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2BA2" w14:textId="171428E6" w:rsidR="00957D8A" w:rsidRPr="00221347" w:rsidRDefault="00957D8A" w:rsidP="00957D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1347">
        <w:rPr>
          <w:rFonts w:ascii="Times New Roman" w:hAnsi="Times New Roman" w:cs="Times New Roman"/>
          <w:sz w:val="24"/>
          <w:szCs w:val="24"/>
          <w:lang w:val="en-US"/>
        </w:rPr>
        <w:t xml:space="preserve">Table S1: Clinical and patient records corresponding to CAF donors and </w:t>
      </w:r>
      <w:r w:rsidR="003D0DE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21347">
        <w:rPr>
          <w:rFonts w:ascii="Times New Roman" w:hAnsi="Times New Roman" w:cs="Times New Roman"/>
          <w:sz w:val="24"/>
          <w:szCs w:val="24"/>
          <w:lang w:val="en-US"/>
        </w:rPr>
        <w:t>onor-derived tumor cells used in this study.</w:t>
      </w:r>
    </w:p>
    <w:tbl>
      <w:tblPr>
        <w:tblStyle w:val="Tabellrutenett"/>
        <w:tblW w:w="7913" w:type="dxa"/>
        <w:tblLayout w:type="fixed"/>
        <w:tblLook w:val="04A0" w:firstRow="1" w:lastRow="0" w:firstColumn="1" w:lastColumn="0" w:noHBand="0" w:noVBand="1"/>
      </w:tblPr>
      <w:tblGrid>
        <w:gridCol w:w="1271"/>
        <w:gridCol w:w="993"/>
        <w:gridCol w:w="994"/>
        <w:gridCol w:w="1982"/>
        <w:gridCol w:w="1324"/>
        <w:gridCol w:w="1349"/>
      </w:tblGrid>
      <w:tr w:rsidR="00957D8A" w:rsidRPr="00221347" w14:paraId="05EBC042" w14:textId="77777777" w:rsidTr="00595822">
        <w:tc>
          <w:tcPr>
            <w:tcW w:w="1271" w:type="dxa"/>
            <w:shd w:val="clear" w:color="auto" w:fill="F2F2F2" w:themeFill="background1" w:themeFillShade="F2"/>
          </w:tcPr>
          <w:p w14:paraId="121DB488" w14:textId="77777777" w:rsidR="00957D8A" w:rsidRPr="00F37A1B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37A1B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Donor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8A36E3F" w14:textId="77777777" w:rsidR="00957D8A" w:rsidRPr="00F37A1B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37A1B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Our code</w:t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14:paraId="50C91A23" w14:textId="77777777" w:rsidR="00957D8A" w:rsidRPr="00F37A1B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37A1B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Sex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4DFC93D8" w14:textId="77777777" w:rsidR="00957D8A" w:rsidRPr="00F37A1B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37A1B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Tumor type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6DC0AB38" w14:textId="77777777" w:rsidR="00957D8A" w:rsidRPr="00F37A1B" w:rsidRDefault="00957D8A" w:rsidP="0059582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37A1B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T-size</w:t>
            </w:r>
          </w:p>
          <w:p w14:paraId="137576D0" w14:textId="77777777" w:rsidR="00957D8A" w:rsidRPr="00F37A1B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37A1B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(mm)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14:paraId="1C5BB998" w14:textId="77777777" w:rsidR="00957D8A" w:rsidRPr="00F37A1B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37A1B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Stage</w:t>
            </w:r>
          </w:p>
        </w:tc>
      </w:tr>
      <w:tr w:rsidR="00957D8A" w:rsidRPr="00221347" w14:paraId="3905D884" w14:textId="77777777" w:rsidTr="00595822">
        <w:tc>
          <w:tcPr>
            <w:tcW w:w="1271" w:type="dxa"/>
          </w:tcPr>
          <w:p w14:paraId="403B54C1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#1</w:t>
            </w:r>
          </w:p>
        </w:tc>
        <w:tc>
          <w:tcPr>
            <w:tcW w:w="993" w:type="dxa"/>
          </w:tcPr>
          <w:p w14:paraId="3F2F5378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994" w:type="dxa"/>
          </w:tcPr>
          <w:p w14:paraId="15A1F6E4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982" w:type="dxa"/>
          </w:tcPr>
          <w:p w14:paraId="01894992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Adeno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squamous carcinoma</w:t>
            </w:r>
          </w:p>
        </w:tc>
        <w:tc>
          <w:tcPr>
            <w:tcW w:w="1324" w:type="dxa"/>
          </w:tcPr>
          <w:p w14:paraId="0AD8171F" w14:textId="77777777" w:rsidR="00957D8A" w:rsidRPr="00221347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349" w:type="dxa"/>
          </w:tcPr>
          <w:p w14:paraId="1EFBB2C4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pT3N0Mx</w:t>
            </w:r>
          </w:p>
        </w:tc>
      </w:tr>
      <w:tr w:rsidR="00957D8A" w:rsidRPr="00221347" w14:paraId="2DDC29CB" w14:textId="77777777" w:rsidTr="00595822">
        <w:tc>
          <w:tcPr>
            <w:tcW w:w="1271" w:type="dxa"/>
          </w:tcPr>
          <w:p w14:paraId="305010D7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#2</w:t>
            </w:r>
          </w:p>
        </w:tc>
        <w:tc>
          <w:tcPr>
            <w:tcW w:w="993" w:type="dxa"/>
          </w:tcPr>
          <w:p w14:paraId="0AA2D1D7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229</w:t>
            </w:r>
          </w:p>
        </w:tc>
        <w:tc>
          <w:tcPr>
            <w:tcW w:w="994" w:type="dxa"/>
          </w:tcPr>
          <w:p w14:paraId="2358CE65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982" w:type="dxa"/>
          </w:tcPr>
          <w:p w14:paraId="20F2AF64" w14:textId="77777777" w:rsidR="00957D8A" w:rsidRPr="00221347" w:rsidRDefault="00957D8A" w:rsidP="0059582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Non-keratinized</w:t>
            </w:r>
          </w:p>
          <w:p w14:paraId="193F59BC" w14:textId="77777777" w:rsidR="00957D8A" w:rsidRPr="00221347" w:rsidRDefault="00957D8A" w:rsidP="0059582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squamous cell carcinoma</w:t>
            </w:r>
          </w:p>
        </w:tc>
        <w:tc>
          <w:tcPr>
            <w:tcW w:w="1324" w:type="dxa"/>
          </w:tcPr>
          <w:p w14:paraId="2E6242EF" w14:textId="77777777" w:rsidR="00957D8A" w:rsidRPr="00221347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349" w:type="dxa"/>
          </w:tcPr>
          <w:p w14:paraId="0AAEA92A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pT2N2Mx</w:t>
            </w:r>
          </w:p>
          <w:p w14:paraId="699C57AB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7D8A" w:rsidRPr="00221347" w14:paraId="721F4F72" w14:textId="77777777" w:rsidTr="00595822">
        <w:tc>
          <w:tcPr>
            <w:tcW w:w="1271" w:type="dxa"/>
          </w:tcPr>
          <w:p w14:paraId="723C0F15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#3</w:t>
            </w:r>
          </w:p>
        </w:tc>
        <w:tc>
          <w:tcPr>
            <w:tcW w:w="993" w:type="dxa"/>
          </w:tcPr>
          <w:p w14:paraId="051B9DA1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994" w:type="dxa"/>
          </w:tcPr>
          <w:p w14:paraId="0F7AECDA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982" w:type="dxa"/>
          </w:tcPr>
          <w:p w14:paraId="79DD25FB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Pleomorphic adenocarcinoma</w:t>
            </w:r>
          </w:p>
        </w:tc>
        <w:tc>
          <w:tcPr>
            <w:tcW w:w="1324" w:type="dxa"/>
          </w:tcPr>
          <w:p w14:paraId="340716A1" w14:textId="77777777" w:rsidR="00957D8A" w:rsidRPr="00221347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349" w:type="dxa"/>
          </w:tcPr>
          <w:p w14:paraId="0EFBEF7D" w14:textId="77777777" w:rsidR="00957D8A" w:rsidRPr="00163D3F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pT2bN0Mx</w:t>
            </w:r>
          </w:p>
        </w:tc>
      </w:tr>
      <w:tr w:rsidR="00957D8A" w:rsidRPr="00221347" w14:paraId="2CF8F5C0" w14:textId="77777777" w:rsidTr="00595822">
        <w:tc>
          <w:tcPr>
            <w:tcW w:w="1271" w:type="dxa"/>
          </w:tcPr>
          <w:p w14:paraId="3637BBBB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#4</w:t>
            </w:r>
          </w:p>
        </w:tc>
        <w:tc>
          <w:tcPr>
            <w:tcW w:w="993" w:type="dxa"/>
          </w:tcPr>
          <w:p w14:paraId="1329BD64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193</w:t>
            </w:r>
          </w:p>
        </w:tc>
        <w:tc>
          <w:tcPr>
            <w:tcW w:w="994" w:type="dxa"/>
          </w:tcPr>
          <w:p w14:paraId="4353719B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982" w:type="dxa"/>
          </w:tcPr>
          <w:p w14:paraId="733A1DB3" w14:textId="77777777" w:rsidR="00957D8A" w:rsidRPr="00221347" w:rsidRDefault="00957D8A" w:rsidP="005958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quamous cell carcinoma</w:t>
            </w:r>
          </w:p>
        </w:tc>
        <w:tc>
          <w:tcPr>
            <w:tcW w:w="1324" w:type="dxa"/>
          </w:tcPr>
          <w:p w14:paraId="1792466E" w14:textId="77777777" w:rsidR="00957D8A" w:rsidRPr="00221347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349" w:type="dxa"/>
          </w:tcPr>
          <w:p w14:paraId="61A49ABD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pT1cN0Mx</w:t>
            </w:r>
          </w:p>
          <w:p w14:paraId="02D12805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7D8A" w:rsidRPr="00221347" w14:paraId="19EE24B7" w14:textId="77777777" w:rsidTr="00595822">
        <w:tc>
          <w:tcPr>
            <w:tcW w:w="1271" w:type="dxa"/>
          </w:tcPr>
          <w:p w14:paraId="65F8877D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#5</w:t>
            </w:r>
          </w:p>
        </w:tc>
        <w:tc>
          <w:tcPr>
            <w:tcW w:w="993" w:type="dxa"/>
          </w:tcPr>
          <w:p w14:paraId="0A72B4DC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994" w:type="dxa"/>
          </w:tcPr>
          <w:p w14:paraId="6D91055B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982" w:type="dxa"/>
          </w:tcPr>
          <w:p w14:paraId="6F875F0E" w14:textId="77777777" w:rsidR="00957D8A" w:rsidRPr="00221347" w:rsidRDefault="00957D8A" w:rsidP="005958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Keratinized</w:t>
            </w:r>
          </w:p>
          <w:p w14:paraId="3756849D" w14:textId="77777777" w:rsidR="00957D8A" w:rsidRPr="00221347" w:rsidRDefault="00957D8A" w:rsidP="005958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squamous cell carcinoma</w:t>
            </w:r>
          </w:p>
        </w:tc>
        <w:tc>
          <w:tcPr>
            <w:tcW w:w="1324" w:type="dxa"/>
          </w:tcPr>
          <w:p w14:paraId="0D2A3D80" w14:textId="77777777" w:rsidR="00957D8A" w:rsidRPr="00221347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349" w:type="dxa"/>
          </w:tcPr>
          <w:p w14:paraId="28860F66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pT2bN0Mx</w:t>
            </w:r>
          </w:p>
          <w:p w14:paraId="3A0982DD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7D8A" w:rsidRPr="00221347" w14:paraId="053BC450" w14:textId="77777777" w:rsidTr="00595822">
        <w:tc>
          <w:tcPr>
            <w:tcW w:w="1271" w:type="dxa"/>
          </w:tcPr>
          <w:p w14:paraId="60033E72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#6</w:t>
            </w:r>
          </w:p>
        </w:tc>
        <w:tc>
          <w:tcPr>
            <w:tcW w:w="993" w:type="dxa"/>
          </w:tcPr>
          <w:p w14:paraId="777F7D91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242</w:t>
            </w:r>
          </w:p>
        </w:tc>
        <w:tc>
          <w:tcPr>
            <w:tcW w:w="994" w:type="dxa"/>
          </w:tcPr>
          <w:p w14:paraId="710121ED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982" w:type="dxa"/>
          </w:tcPr>
          <w:p w14:paraId="537F83D9" w14:textId="77777777" w:rsidR="00957D8A" w:rsidRPr="00221347" w:rsidRDefault="00957D8A" w:rsidP="005958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quamous cell carcinoma</w:t>
            </w:r>
          </w:p>
        </w:tc>
        <w:tc>
          <w:tcPr>
            <w:tcW w:w="1324" w:type="dxa"/>
          </w:tcPr>
          <w:p w14:paraId="5DF1F452" w14:textId="77777777" w:rsidR="00957D8A" w:rsidRPr="00221347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49" w:type="dxa"/>
          </w:tcPr>
          <w:p w14:paraId="2636DB7C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pT1cN0Mx</w:t>
            </w:r>
          </w:p>
          <w:p w14:paraId="218EFAE4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7D8A" w:rsidRPr="00221347" w14:paraId="7E23E40D" w14:textId="77777777" w:rsidTr="00595822">
        <w:tc>
          <w:tcPr>
            <w:tcW w:w="1271" w:type="dxa"/>
          </w:tcPr>
          <w:p w14:paraId="60E6EF7A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#7</w:t>
            </w:r>
          </w:p>
        </w:tc>
        <w:tc>
          <w:tcPr>
            <w:tcW w:w="993" w:type="dxa"/>
          </w:tcPr>
          <w:p w14:paraId="167E00ED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994" w:type="dxa"/>
          </w:tcPr>
          <w:p w14:paraId="7AF64342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982" w:type="dxa"/>
          </w:tcPr>
          <w:p w14:paraId="547F3FE6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Adenocarcinoma</w:t>
            </w:r>
          </w:p>
        </w:tc>
        <w:tc>
          <w:tcPr>
            <w:tcW w:w="1324" w:type="dxa"/>
          </w:tcPr>
          <w:p w14:paraId="30C33D63" w14:textId="77777777" w:rsidR="00957D8A" w:rsidRPr="00221347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349" w:type="dxa"/>
          </w:tcPr>
          <w:p w14:paraId="4D16C8D8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pT3N0Mx</w:t>
            </w:r>
          </w:p>
        </w:tc>
      </w:tr>
      <w:tr w:rsidR="00957D8A" w:rsidRPr="00221347" w14:paraId="3CA9BB0B" w14:textId="77777777" w:rsidTr="00595822">
        <w:tc>
          <w:tcPr>
            <w:tcW w:w="1271" w:type="dxa"/>
          </w:tcPr>
          <w:p w14:paraId="41F0C1E8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#8</w:t>
            </w:r>
          </w:p>
        </w:tc>
        <w:tc>
          <w:tcPr>
            <w:tcW w:w="993" w:type="dxa"/>
          </w:tcPr>
          <w:p w14:paraId="4C4BAC6F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94" w:type="dxa"/>
          </w:tcPr>
          <w:p w14:paraId="0E22FF49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982" w:type="dxa"/>
          </w:tcPr>
          <w:p w14:paraId="6FA848A4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Adenocarcinoma</w:t>
            </w:r>
          </w:p>
        </w:tc>
        <w:tc>
          <w:tcPr>
            <w:tcW w:w="1324" w:type="dxa"/>
          </w:tcPr>
          <w:p w14:paraId="25F7B377" w14:textId="77777777" w:rsidR="00957D8A" w:rsidRPr="00221347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49" w:type="dxa"/>
          </w:tcPr>
          <w:p w14:paraId="2AACA7AF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pT1cN0Mx</w:t>
            </w:r>
          </w:p>
        </w:tc>
      </w:tr>
      <w:tr w:rsidR="00957D8A" w:rsidRPr="00221347" w14:paraId="0F6AF059" w14:textId="77777777" w:rsidTr="00595822">
        <w:tc>
          <w:tcPr>
            <w:tcW w:w="1271" w:type="dxa"/>
          </w:tcPr>
          <w:p w14:paraId="56796000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#9</w:t>
            </w:r>
          </w:p>
        </w:tc>
        <w:tc>
          <w:tcPr>
            <w:tcW w:w="993" w:type="dxa"/>
          </w:tcPr>
          <w:p w14:paraId="0964B306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994" w:type="dxa"/>
          </w:tcPr>
          <w:p w14:paraId="7734AA8B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982" w:type="dxa"/>
          </w:tcPr>
          <w:p w14:paraId="3A7F8DA2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Adenocarcinoma</w:t>
            </w:r>
          </w:p>
        </w:tc>
        <w:tc>
          <w:tcPr>
            <w:tcW w:w="1324" w:type="dxa"/>
          </w:tcPr>
          <w:p w14:paraId="4A69527F" w14:textId="77777777" w:rsidR="00957D8A" w:rsidRPr="00221347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49" w:type="dxa"/>
          </w:tcPr>
          <w:p w14:paraId="458EB963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pT1bN2M</w:t>
            </w:r>
          </w:p>
        </w:tc>
      </w:tr>
      <w:tr w:rsidR="00957D8A" w:rsidRPr="00221347" w14:paraId="2D572ADF" w14:textId="77777777" w:rsidTr="00595822">
        <w:tc>
          <w:tcPr>
            <w:tcW w:w="1271" w:type="dxa"/>
          </w:tcPr>
          <w:p w14:paraId="14933098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#10</w:t>
            </w:r>
          </w:p>
        </w:tc>
        <w:tc>
          <w:tcPr>
            <w:tcW w:w="993" w:type="dxa"/>
          </w:tcPr>
          <w:p w14:paraId="6DBBFBC7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994" w:type="dxa"/>
          </w:tcPr>
          <w:p w14:paraId="5FB6E2D9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982" w:type="dxa"/>
          </w:tcPr>
          <w:p w14:paraId="06298BDB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Adenocarcinoma</w:t>
            </w:r>
          </w:p>
        </w:tc>
        <w:tc>
          <w:tcPr>
            <w:tcW w:w="1324" w:type="dxa"/>
          </w:tcPr>
          <w:p w14:paraId="02E70F0E" w14:textId="77777777" w:rsidR="00957D8A" w:rsidRPr="00221347" w:rsidRDefault="00957D8A" w:rsidP="00595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349" w:type="dxa"/>
          </w:tcPr>
          <w:p w14:paraId="75392BED" w14:textId="77777777" w:rsidR="00957D8A" w:rsidRPr="00221347" w:rsidRDefault="00957D8A" w:rsidP="0059582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pT2bN0M</w:t>
            </w:r>
          </w:p>
        </w:tc>
      </w:tr>
      <w:tr w:rsidR="00957D8A" w:rsidRPr="00221347" w14:paraId="23A13E88" w14:textId="77777777" w:rsidTr="00595822">
        <w:tc>
          <w:tcPr>
            <w:tcW w:w="1271" w:type="dxa"/>
            <w:shd w:val="clear" w:color="auto" w:fill="E7E6E6" w:themeFill="background2"/>
          </w:tcPr>
          <w:p w14:paraId="04147CAA" w14:textId="7F1C63B4" w:rsidR="00957D8A" w:rsidRPr="00221347" w:rsidRDefault="00957D8A" w:rsidP="005958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r-TC</w:t>
            </w:r>
          </w:p>
        </w:tc>
        <w:tc>
          <w:tcPr>
            <w:tcW w:w="993" w:type="dxa"/>
            <w:shd w:val="clear" w:color="auto" w:fill="E7E6E6" w:themeFill="background2"/>
          </w:tcPr>
          <w:p w14:paraId="20FF3C75" w14:textId="0462072D" w:rsidR="00957D8A" w:rsidRPr="00221347" w:rsidRDefault="00957D8A" w:rsidP="005958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209 </w:t>
            </w:r>
          </w:p>
        </w:tc>
        <w:tc>
          <w:tcPr>
            <w:tcW w:w="994" w:type="dxa"/>
            <w:shd w:val="clear" w:color="auto" w:fill="E7E6E6" w:themeFill="background2"/>
          </w:tcPr>
          <w:p w14:paraId="7ABF1EE8" w14:textId="77777777" w:rsidR="00957D8A" w:rsidRPr="00221347" w:rsidRDefault="00957D8A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982" w:type="dxa"/>
            <w:shd w:val="clear" w:color="auto" w:fill="E7E6E6" w:themeFill="background2"/>
          </w:tcPr>
          <w:p w14:paraId="11119249" w14:textId="77777777" w:rsidR="00957D8A" w:rsidRPr="00221347" w:rsidRDefault="00957D8A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Adenocarcinoma</w:t>
            </w:r>
          </w:p>
        </w:tc>
        <w:tc>
          <w:tcPr>
            <w:tcW w:w="1324" w:type="dxa"/>
            <w:shd w:val="clear" w:color="auto" w:fill="E7E6E6" w:themeFill="background2"/>
          </w:tcPr>
          <w:p w14:paraId="6A25B27D" w14:textId="77777777" w:rsidR="00957D8A" w:rsidRPr="00221347" w:rsidRDefault="00957D8A" w:rsidP="005958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349" w:type="dxa"/>
            <w:shd w:val="clear" w:color="auto" w:fill="E7E6E6" w:themeFill="background2"/>
          </w:tcPr>
          <w:p w14:paraId="433D598D" w14:textId="77777777" w:rsidR="00957D8A" w:rsidRPr="00221347" w:rsidRDefault="00957D8A" w:rsidP="0059582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pT2N0Mx</w:t>
            </w:r>
          </w:p>
        </w:tc>
      </w:tr>
    </w:tbl>
    <w:p w14:paraId="7BE8A5BE" w14:textId="77777777" w:rsidR="00957D8A" w:rsidRPr="00221347" w:rsidRDefault="00957D8A" w:rsidP="00957D8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AB8EDD" w14:textId="77777777" w:rsidR="009F1EC3" w:rsidRDefault="009F1EC3"/>
    <w:sectPr w:rsidR="009F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8A"/>
    <w:rsid w:val="00183865"/>
    <w:rsid w:val="002F13D6"/>
    <w:rsid w:val="0030734F"/>
    <w:rsid w:val="003D0DE5"/>
    <w:rsid w:val="007725AB"/>
    <w:rsid w:val="00957D8A"/>
    <w:rsid w:val="009F1EC3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BA19"/>
  <w15:chartTrackingRefBased/>
  <w15:docId w15:val="{97A8F4BB-8BDA-46BA-B523-9F20523E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8A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7D8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7D8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7D8A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7D8A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7D8A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7D8A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7D8A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7D8A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7D8A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7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7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7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7D8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7D8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7D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7D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7D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7D8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7D8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5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7D8A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7D8A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57D8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7D8A"/>
    <w:pPr>
      <w:suppressAutoHyphens w:val="0"/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57D8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7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7D8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7D8A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957D8A"/>
    <w:pPr>
      <w:suppressAutoHyphens/>
      <w:spacing w:after="0" w:line="240" w:lineRule="auto"/>
    </w:pPr>
    <w:rPr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>UiT The Arctic University of Norway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Inigo Zubiavrre Martinez</dc:creator>
  <cp:keywords/>
  <dc:description/>
  <cp:lastModifiedBy>Inigo Zubiavrre Martinez</cp:lastModifiedBy>
  <cp:revision>2</cp:revision>
  <dcterms:created xsi:type="dcterms:W3CDTF">2025-11-05T14:55:00Z</dcterms:created>
  <dcterms:modified xsi:type="dcterms:W3CDTF">2026-01-26T12:43:00Z</dcterms:modified>
</cp:coreProperties>
</file>