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9047" w14:textId="4575BCB2" w:rsidR="003C251B" w:rsidRDefault="002C0233" w:rsidP="002C0233">
      <w:pPr>
        <w:pStyle w:val="Els-Title"/>
        <w:rPr>
          <w:rStyle w:val="11"/>
          <w:rFonts w:eastAsiaTheme="minorEastAsia"/>
        </w:rPr>
      </w:pPr>
      <w:r w:rsidRPr="002C0233">
        <w:rPr>
          <w:rStyle w:val="11"/>
          <w:rFonts w:eastAsiaTheme="minorEastAsia" w:hint="eastAsia"/>
        </w:rPr>
        <w:t>Supplementary Material</w:t>
      </w:r>
    </w:p>
    <w:sdt>
      <w:sdtPr>
        <w:rPr>
          <w:rStyle w:val="Authors"/>
          <w:rFonts w:eastAsiaTheme="minorEastAsia" w:hint="eastAsia"/>
        </w:rPr>
        <w:alias w:val="Authors"/>
        <w:tag w:val="Authors"/>
        <w:id w:val="11169913"/>
        <w:placeholder>
          <w:docPart w:val="6EAE47C20D354483805287AD11AA52D6"/>
        </w:placeholder>
      </w:sdtPr>
      <w:sdtEndPr>
        <w:rPr>
          <w:rStyle w:val="Authors"/>
          <w:rFonts w:cs="Times New Roman" w:hint="default"/>
          <w:b/>
          <w:bCs/>
          <w:sz w:val="20"/>
          <w:szCs w:val="20"/>
        </w:rPr>
      </w:sdtEndPr>
      <w:sdtContent>
        <w:p w14:paraId="52D220E7" w14:textId="6EEA73D4" w:rsidR="00353D81" w:rsidRDefault="002C0233" w:rsidP="002C0233">
          <w:pPr>
            <w:jc w:val="center"/>
            <w:rPr>
              <w:rStyle w:val="11"/>
              <w:rFonts w:eastAsiaTheme="minorEastAsia" w:cs="Times New Roman"/>
              <w:b w:val="0"/>
              <w:bCs/>
              <w:sz w:val="20"/>
              <w:szCs w:val="20"/>
            </w:rPr>
          </w:pPr>
          <w:r w:rsidRPr="002C0233">
            <w:rPr>
              <w:rStyle w:val="11"/>
              <w:rFonts w:eastAsiaTheme="minorEastAsia" w:cs="Times New Roman"/>
              <w:b w:val="0"/>
              <w:bCs/>
              <w:sz w:val="20"/>
              <w:szCs w:val="20"/>
            </w:rPr>
            <w:t>Yang Zhang</w:t>
          </w:r>
          <w:r w:rsidRPr="002C0233">
            <w:rPr>
              <w:rStyle w:val="11"/>
              <w:rFonts w:eastAsiaTheme="minorEastAsia" w:cs="Times New Roman"/>
              <w:b w:val="0"/>
              <w:bCs/>
              <w:sz w:val="20"/>
              <w:szCs w:val="20"/>
              <w:vertAlign w:val="superscript"/>
            </w:rPr>
            <w:t xml:space="preserve"> 1</w:t>
          </w:r>
          <w:r w:rsidRPr="002C0233">
            <w:rPr>
              <w:rStyle w:val="11"/>
              <w:rFonts w:eastAsiaTheme="minorEastAsia" w:cs="Times New Roman"/>
              <w:b w:val="0"/>
              <w:bCs/>
              <w:sz w:val="20"/>
              <w:szCs w:val="20"/>
            </w:rPr>
            <w:t>, Suoyi Tan</w:t>
          </w:r>
          <w:r w:rsidRPr="002C0233">
            <w:rPr>
              <w:rStyle w:val="11"/>
              <w:rFonts w:eastAsiaTheme="minorEastAsia" w:cs="Times New Roman"/>
              <w:b w:val="0"/>
              <w:bCs/>
              <w:sz w:val="20"/>
              <w:szCs w:val="20"/>
              <w:vertAlign w:val="superscript"/>
            </w:rPr>
            <w:t xml:space="preserve"> 1</w:t>
          </w:r>
          <w:r w:rsidRPr="002C0233">
            <w:rPr>
              <w:rStyle w:val="11"/>
              <w:rFonts w:eastAsiaTheme="minorEastAsia" w:cs="Times New Roman"/>
              <w:b w:val="0"/>
              <w:bCs/>
              <w:sz w:val="20"/>
              <w:szCs w:val="20"/>
            </w:rPr>
            <w:t>, Erjian Liu</w:t>
          </w:r>
          <w:r w:rsidRPr="002C0233">
            <w:rPr>
              <w:rStyle w:val="11"/>
              <w:rFonts w:eastAsiaTheme="minorEastAsia" w:cs="Times New Roman"/>
              <w:b w:val="0"/>
              <w:bCs/>
              <w:sz w:val="20"/>
              <w:szCs w:val="20"/>
              <w:vertAlign w:val="superscript"/>
            </w:rPr>
            <w:t xml:space="preserve"> 2</w:t>
          </w:r>
          <w:r w:rsidRPr="002C0233">
            <w:rPr>
              <w:rStyle w:val="11"/>
              <w:rFonts w:eastAsiaTheme="minorEastAsia" w:cs="Times New Roman"/>
              <w:b w:val="0"/>
              <w:bCs/>
              <w:sz w:val="20"/>
              <w:szCs w:val="20"/>
            </w:rPr>
            <w:t>, Wenguan Luo</w:t>
          </w:r>
          <w:r w:rsidRPr="002C0233">
            <w:rPr>
              <w:rStyle w:val="11"/>
              <w:rFonts w:eastAsiaTheme="minorEastAsia" w:cs="Times New Roman"/>
              <w:b w:val="0"/>
              <w:bCs/>
              <w:sz w:val="20"/>
              <w:szCs w:val="20"/>
              <w:vertAlign w:val="superscript"/>
            </w:rPr>
            <w:t xml:space="preserve"> 1</w:t>
          </w:r>
          <w:r w:rsidRPr="002C0233">
            <w:rPr>
              <w:rStyle w:val="11"/>
              <w:rFonts w:eastAsiaTheme="minorEastAsia" w:cs="Times New Roman"/>
              <w:b w:val="0"/>
              <w:bCs/>
              <w:sz w:val="20"/>
              <w:szCs w:val="20"/>
            </w:rPr>
            <w:t>, Mengning Wang</w:t>
          </w:r>
          <w:r w:rsidRPr="002C0233">
            <w:rPr>
              <w:rStyle w:val="11"/>
              <w:rFonts w:eastAsiaTheme="minorEastAsia" w:cs="Times New Roman"/>
              <w:b w:val="0"/>
              <w:bCs/>
              <w:sz w:val="20"/>
              <w:szCs w:val="20"/>
              <w:vertAlign w:val="superscript"/>
            </w:rPr>
            <w:t xml:space="preserve"> 1</w:t>
          </w:r>
          <w:r w:rsidRPr="002C0233">
            <w:rPr>
              <w:rStyle w:val="11"/>
              <w:rFonts w:eastAsiaTheme="minorEastAsia" w:cs="Times New Roman"/>
              <w:b w:val="0"/>
              <w:bCs/>
              <w:sz w:val="20"/>
              <w:szCs w:val="20"/>
            </w:rPr>
            <w:t xml:space="preserve">, </w:t>
          </w:r>
        </w:p>
        <w:p w14:paraId="6C76FAD9" w14:textId="341CE035" w:rsidR="002C0233" w:rsidRPr="002C0233" w:rsidRDefault="002C0233" w:rsidP="002C0233">
          <w:pPr>
            <w:jc w:val="center"/>
            <w:rPr>
              <w:rStyle w:val="Authors"/>
              <w:rFonts w:eastAsiaTheme="minorEastAsia" w:cs="Times New Roman"/>
              <w:b/>
              <w:bCs/>
              <w:sz w:val="20"/>
              <w:szCs w:val="20"/>
            </w:rPr>
          </w:pPr>
          <w:r w:rsidRPr="002C0233">
            <w:rPr>
              <w:rStyle w:val="11"/>
              <w:rFonts w:eastAsiaTheme="minorEastAsia" w:cs="Times New Roman"/>
              <w:b w:val="0"/>
              <w:bCs/>
              <w:sz w:val="20"/>
              <w:szCs w:val="20"/>
            </w:rPr>
            <w:t>and Xin Lu</w:t>
          </w:r>
          <w:r w:rsidRPr="002C0233">
            <w:rPr>
              <w:rStyle w:val="11"/>
              <w:rFonts w:eastAsiaTheme="minorEastAsia" w:cs="Times New Roman"/>
              <w:b w:val="0"/>
              <w:bCs/>
              <w:sz w:val="20"/>
              <w:szCs w:val="20"/>
              <w:vertAlign w:val="superscript"/>
            </w:rPr>
            <w:t xml:space="preserve"> 1</w:t>
          </w:r>
          <w:r w:rsidRPr="002C0233">
            <w:rPr>
              <w:rStyle w:val="afe"/>
              <w:rFonts w:ascii="Times New Roman" w:hAnsi="Times New Roman" w:cs="Times New Roman"/>
              <w:b/>
              <w:bCs/>
              <w:sz w:val="20"/>
              <w:szCs w:val="20"/>
            </w:rPr>
            <w:footnoteReference w:customMarkFollows="1" w:id="1"/>
            <w:t>†</w:t>
          </w:r>
        </w:p>
      </w:sdtContent>
    </w:sdt>
    <w:p w14:paraId="6112A1EB" w14:textId="4B3B131D" w:rsidR="002C0233" w:rsidRPr="002C0233" w:rsidRDefault="002C0233" w:rsidP="002C0233">
      <w:pPr>
        <w:rPr>
          <w:rFonts w:ascii="Times New Roman" w:hAnsi="Times New Roman" w:cs="Times New Roman"/>
          <w:b/>
          <w:bCs/>
          <w:sz w:val="20"/>
          <w:szCs w:val="20"/>
        </w:rPr>
      </w:pPr>
      <w:r w:rsidRPr="002C0233">
        <w:rPr>
          <w:rFonts w:ascii="Times New Roman" w:hAnsi="Times New Roman" w:cs="Times New Roman"/>
          <w:b/>
          <w:bCs/>
          <w:sz w:val="20"/>
          <w:szCs w:val="20"/>
        </w:rPr>
        <w:t xml:space="preserve">S1 </w:t>
      </w:r>
      <w:r w:rsidRPr="002C0233">
        <w:rPr>
          <w:rFonts w:ascii="Times New Roman" w:hAnsi="Times New Roman" w:cs="Times New Roman" w:hint="eastAsia"/>
          <w:b/>
          <w:bCs/>
          <w:sz w:val="20"/>
          <w:szCs w:val="20"/>
        </w:rPr>
        <w:t>multiple linear regression</w:t>
      </w:r>
      <w:r>
        <w:rPr>
          <w:rFonts w:ascii="Times New Roman" w:hAnsi="Times New Roman" w:cs="Times New Roman" w:hint="eastAsia"/>
          <w:b/>
          <w:bCs/>
          <w:sz w:val="20"/>
          <w:szCs w:val="20"/>
        </w:rPr>
        <w:t xml:space="preserve"> between CPC value and </w:t>
      </w:r>
      <m:oMath>
        <m:r>
          <m:rPr>
            <m:sty m:val="p"/>
          </m:rPr>
          <w:rPr>
            <w:rFonts w:ascii="Cambria Math" w:hAnsi="Cambria Math"/>
            <w:sz w:val="20"/>
            <w:szCs w:val="20"/>
          </w:rPr>
          <m:t>Γ</m:t>
        </m:r>
      </m:oMath>
      <w:r>
        <w:rPr>
          <w:rFonts w:ascii="Times New Roman" w:hAnsi="Times New Roman" w:cs="Times New Roman" w:hint="eastAsia"/>
          <w:sz w:val="20"/>
          <w:szCs w:val="20"/>
        </w:rPr>
        <w:t xml:space="preserve">, </w:t>
      </w:r>
      <m:oMath>
        <m:r>
          <m:rPr>
            <m:sty m:val="p"/>
          </m:rPr>
          <w:rPr>
            <w:rFonts w:ascii="Cambria Math" w:hAnsi="Cambria Math"/>
            <w:sz w:val="20"/>
            <w:szCs w:val="20"/>
          </w:rPr>
          <m:t>Δ</m:t>
        </m:r>
      </m:oMath>
    </w:p>
    <w:p w14:paraId="22DAA3B7" w14:textId="31196AD4" w:rsidR="002C0233" w:rsidRPr="00356DA4" w:rsidRDefault="002C0233" w:rsidP="002C0233">
      <w:pPr>
        <w:jc w:val="both"/>
        <w:rPr>
          <w:rFonts w:ascii="Times New Roman" w:eastAsiaTheme="minorEastAsia" w:hAnsi="Times New Roman"/>
          <w:b/>
          <w:bCs/>
          <w:sz w:val="16"/>
          <w:szCs w:val="16"/>
        </w:rPr>
      </w:pPr>
      <w:r w:rsidRPr="00356DA4">
        <w:rPr>
          <w:rFonts w:ascii="Times New Roman" w:eastAsiaTheme="minorEastAsia" w:hAnsi="Times New Roman" w:hint="eastAsia"/>
          <w:b/>
          <w:bCs/>
          <w:sz w:val="16"/>
          <w:szCs w:val="16"/>
        </w:rPr>
        <w:t xml:space="preserve">Table </w:t>
      </w:r>
      <w:r>
        <w:rPr>
          <w:rFonts w:ascii="Times New Roman" w:eastAsiaTheme="minorEastAsia" w:hAnsi="Times New Roman" w:hint="eastAsia"/>
          <w:b/>
          <w:bCs/>
          <w:sz w:val="16"/>
          <w:szCs w:val="16"/>
        </w:rPr>
        <w:t>S</w:t>
      </w:r>
      <w:r w:rsidRPr="00356DA4">
        <w:rPr>
          <w:rFonts w:ascii="Times New Roman" w:eastAsiaTheme="minorEastAsia" w:hAnsi="Times New Roman" w:hint="eastAsia"/>
          <w:b/>
          <w:bCs/>
          <w:sz w:val="16"/>
          <w:szCs w:val="16"/>
        </w:rPr>
        <w:t>1</w:t>
      </w:r>
      <w:r w:rsidRPr="00356DA4">
        <w:rPr>
          <w:rFonts w:ascii="Times New Roman" w:eastAsiaTheme="minorEastAsia" w:hAnsi="Times New Roman" w:hint="eastAsia"/>
          <w:sz w:val="16"/>
          <w:szCs w:val="16"/>
        </w:rPr>
        <w:t xml:space="preserve"> Results of the multiple linear regression.</w:t>
      </w:r>
    </w:p>
    <w:tbl>
      <w:tblPr>
        <w:tblW w:w="5000" w:type="pct"/>
        <w:tblLook w:val="04A0" w:firstRow="1" w:lastRow="0" w:firstColumn="1" w:lastColumn="0" w:noHBand="0" w:noVBand="1"/>
      </w:tblPr>
      <w:tblGrid>
        <w:gridCol w:w="2568"/>
        <w:gridCol w:w="1658"/>
        <w:gridCol w:w="1598"/>
        <w:gridCol w:w="1222"/>
        <w:gridCol w:w="1260"/>
      </w:tblGrid>
      <w:tr w:rsidR="002C0233" w:rsidRPr="00356DA4" w14:paraId="0D0837DA" w14:textId="77777777" w:rsidTr="005133BA">
        <w:trPr>
          <w:trHeight w:val="20"/>
        </w:trPr>
        <w:tc>
          <w:tcPr>
            <w:tcW w:w="0" w:type="auto"/>
            <w:tcBorders>
              <w:top w:val="single" w:sz="8" w:space="0" w:color="auto"/>
              <w:bottom w:val="single" w:sz="8" w:space="0" w:color="auto"/>
            </w:tcBorders>
            <w:hideMark/>
          </w:tcPr>
          <w:p w14:paraId="38C77A2C"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Variable</w:t>
            </w:r>
          </w:p>
        </w:tc>
        <w:tc>
          <w:tcPr>
            <w:tcW w:w="0" w:type="auto"/>
            <w:tcBorders>
              <w:top w:val="single" w:sz="8" w:space="0" w:color="auto"/>
              <w:bottom w:val="single" w:sz="8" w:space="0" w:color="auto"/>
            </w:tcBorders>
            <w:hideMark/>
          </w:tcPr>
          <w:p w14:paraId="57A6C9E4"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Coefficient</w:t>
            </w:r>
          </w:p>
        </w:tc>
        <w:tc>
          <w:tcPr>
            <w:tcW w:w="0" w:type="auto"/>
            <w:tcBorders>
              <w:top w:val="single" w:sz="8" w:space="0" w:color="auto"/>
              <w:bottom w:val="single" w:sz="8" w:space="0" w:color="auto"/>
            </w:tcBorders>
            <w:hideMark/>
          </w:tcPr>
          <w:p w14:paraId="349C1CDA"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Std. Error</w:t>
            </w:r>
          </w:p>
        </w:tc>
        <w:tc>
          <w:tcPr>
            <w:tcW w:w="0" w:type="auto"/>
            <w:tcBorders>
              <w:top w:val="single" w:sz="8" w:space="0" w:color="auto"/>
              <w:bottom w:val="single" w:sz="8" w:space="0" w:color="auto"/>
            </w:tcBorders>
            <w:hideMark/>
          </w:tcPr>
          <w:p w14:paraId="640B95AF"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t-value</w:t>
            </w:r>
          </w:p>
        </w:tc>
        <w:tc>
          <w:tcPr>
            <w:tcW w:w="0" w:type="auto"/>
            <w:tcBorders>
              <w:top w:val="single" w:sz="8" w:space="0" w:color="auto"/>
              <w:bottom w:val="single" w:sz="8" w:space="0" w:color="auto"/>
            </w:tcBorders>
            <w:hideMark/>
          </w:tcPr>
          <w:p w14:paraId="2B7A4726"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P-value</w:t>
            </w:r>
          </w:p>
        </w:tc>
      </w:tr>
      <w:tr w:rsidR="002C0233" w:rsidRPr="00356DA4" w14:paraId="1D720EE1" w14:textId="77777777" w:rsidTr="005133BA">
        <w:trPr>
          <w:trHeight w:val="20"/>
        </w:trPr>
        <w:tc>
          <w:tcPr>
            <w:tcW w:w="0" w:type="auto"/>
            <w:tcBorders>
              <w:top w:val="single" w:sz="8" w:space="0" w:color="auto"/>
            </w:tcBorders>
            <w:hideMark/>
          </w:tcPr>
          <w:p w14:paraId="0F535EC5"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Constant</w:t>
            </w:r>
          </w:p>
        </w:tc>
        <w:tc>
          <w:tcPr>
            <w:tcW w:w="0" w:type="auto"/>
            <w:tcBorders>
              <w:top w:val="single" w:sz="8" w:space="0" w:color="auto"/>
            </w:tcBorders>
            <w:hideMark/>
          </w:tcPr>
          <w:p w14:paraId="0C67645E"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0.564</w:t>
            </w:r>
          </w:p>
        </w:tc>
        <w:tc>
          <w:tcPr>
            <w:tcW w:w="0" w:type="auto"/>
            <w:tcBorders>
              <w:top w:val="single" w:sz="8" w:space="0" w:color="auto"/>
            </w:tcBorders>
            <w:hideMark/>
          </w:tcPr>
          <w:p w14:paraId="7582117C"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0.009</w:t>
            </w:r>
          </w:p>
        </w:tc>
        <w:tc>
          <w:tcPr>
            <w:tcW w:w="0" w:type="auto"/>
            <w:tcBorders>
              <w:top w:val="single" w:sz="8" w:space="0" w:color="auto"/>
            </w:tcBorders>
            <w:hideMark/>
          </w:tcPr>
          <w:p w14:paraId="19E5A9C0"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60.450</w:t>
            </w:r>
          </w:p>
        </w:tc>
        <w:tc>
          <w:tcPr>
            <w:tcW w:w="0" w:type="auto"/>
            <w:tcBorders>
              <w:top w:val="single" w:sz="8" w:space="0" w:color="auto"/>
            </w:tcBorders>
            <w:hideMark/>
          </w:tcPr>
          <w:p w14:paraId="1AADED37"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0.000</w:t>
            </w:r>
          </w:p>
        </w:tc>
      </w:tr>
      <w:tr w:rsidR="002C0233" w:rsidRPr="00356DA4" w14:paraId="3D0666C9" w14:textId="77777777" w:rsidTr="005133BA">
        <w:trPr>
          <w:trHeight w:val="20"/>
        </w:trPr>
        <w:tc>
          <w:tcPr>
            <w:tcW w:w="0" w:type="auto"/>
            <w:hideMark/>
          </w:tcPr>
          <w:p w14:paraId="3BB1948C"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Scale Sum</w:t>
            </w:r>
          </w:p>
        </w:tc>
        <w:tc>
          <w:tcPr>
            <w:tcW w:w="0" w:type="auto"/>
            <w:hideMark/>
          </w:tcPr>
          <w:p w14:paraId="269C8B4A"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0.01</w:t>
            </w:r>
            <w:r w:rsidRPr="00356DA4">
              <w:rPr>
                <w:rFonts w:ascii="Times New Roman" w:eastAsiaTheme="minorEastAsia" w:hAnsi="Times New Roman" w:hint="eastAsia"/>
                <w:sz w:val="16"/>
                <w:szCs w:val="16"/>
              </w:rPr>
              <w:t>3</w:t>
            </w:r>
          </w:p>
        </w:tc>
        <w:tc>
          <w:tcPr>
            <w:tcW w:w="0" w:type="auto"/>
            <w:hideMark/>
          </w:tcPr>
          <w:p w14:paraId="5E9853D9"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0.000</w:t>
            </w:r>
          </w:p>
        </w:tc>
        <w:tc>
          <w:tcPr>
            <w:tcW w:w="0" w:type="auto"/>
            <w:hideMark/>
          </w:tcPr>
          <w:p w14:paraId="14D58DFE"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29.303</w:t>
            </w:r>
          </w:p>
        </w:tc>
        <w:tc>
          <w:tcPr>
            <w:tcW w:w="0" w:type="auto"/>
            <w:hideMark/>
          </w:tcPr>
          <w:p w14:paraId="5FB4FACD"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0.000</w:t>
            </w:r>
          </w:p>
        </w:tc>
      </w:tr>
      <w:tr w:rsidR="002C0233" w:rsidRPr="00356DA4" w14:paraId="0E309929" w14:textId="77777777" w:rsidTr="005133BA">
        <w:trPr>
          <w:trHeight w:val="20"/>
        </w:trPr>
        <w:tc>
          <w:tcPr>
            <w:tcW w:w="0" w:type="auto"/>
            <w:tcBorders>
              <w:bottom w:val="single" w:sz="8" w:space="0" w:color="auto"/>
            </w:tcBorders>
            <w:hideMark/>
          </w:tcPr>
          <w:p w14:paraId="39A1FE78"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Abs Diff</w:t>
            </w:r>
          </w:p>
        </w:tc>
        <w:tc>
          <w:tcPr>
            <w:tcW w:w="0" w:type="auto"/>
            <w:tcBorders>
              <w:bottom w:val="single" w:sz="8" w:space="0" w:color="auto"/>
            </w:tcBorders>
            <w:hideMark/>
          </w:tcPr>
          <w:p w14:paraId="16AC0615"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-0.020</w:t>
            </w:r>
          </w:p>
        </w:tc>
        <w:tc>
          <w:tcPr>
            <w:tcW w:w="0" w:type="auto"/>
            <w:tcBorders>
              <w:bottom w:val="single" w:sz="8" w:space="0" w:color="auto"/>
            </w:tcBorders>
            <w:hideMark/>
          </w:tcPr>
          <w:p w14:paraId="607207DA"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0.001</w:t>
            </w:r>
          </w:p>
        </w:tc>
        <w:tc>
          <w:tcPr>
            <w:tcW w:w="0" w:type="auto"/>
            <w:tcBorders>
              <w:bottom w:val="single" w:sz="8" w:space="0" w:color="auto"/>
            </w:tcBorders>
            <w:hideMark/>
          </w:tcPr>
          <w:p w14:paraId="11A42731"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-27.152</w:t>
            </w:r>
          </w:p>
        </w:tc>
        <w:tc>
          <w:tcPr>
            <w:tcW w:w="0" w:type="auto"/>
            <w:tcBorders>
              <w:bottom w:val="single" w:sz="8" w:space="0" w:color="auto"/>
            </w:tcBorders>
            <w:hideMark/>
          </w:tcPr>
          <w:p w14:paraId="618032FA"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0.000</w:t>
            </w:r>
          </w:p>
        </w:tc>
      </w:tr>
      <w:tr w:rsidR="002C0233" w:rsidRPr="00356DA4" w14:paraId="0602D19E" w14:textId="77777777" w:rsidTr="005133BA">
        <w:trPr>
          <w:trHeight w:val="20"/>
        </w:trPr>
        <w:tc>
          <w:tcPr>
            <w:tcW w:w="0" w:type="auto"/>
            <w:tcBorders>
              <w:top w:val="single" w:sz="8" w:space="0" w:color="auto"/>
            </w:tcBorders>
            <w:hideMark/>
          </w:tcPr>
          <w:p w14:paraId="7970626D" w14:textId="77777777" w:rsidR="002C0233" w:rsidRPr="00356DA4" w:rsidRDefault="002C0233" w:rsidP="005133BA">
            <w:pPr>
              <w:jc w:val="both"/>
              <w:rPr>
                <w:rFonts w:ascii="Times New Roman" w:eastAsiaTheme="minorEastAsia" w:hAnsi="Times New Roman"/>
                <w:b/>
                <w:bCs/>
                <w:sz w:val="16"/>
                <w:szCs w:val="16"/>
              </w:rPr>
            </w:pPr>
            <w:r w:rsidRPr="00356DA4">
              <w:rPr>
                <w:rFonts w:ascii="Times New Roman" w:eastAsiaTheme="minorEastAsia" w:hAnsi="Times New Roman"/>
                <w:b/>
                <w:bCs/>
                <w:sz w:val="16"/>
                <w:szCs w:val="16"/>
              </w:rPr>
              <w:t>Model Statistics</w:t>
            </w:r>
          </w:p>
        </w:tc>
        <w:tc>
          <w:tcPr>
            <w:tcW w:w="0" w:type="auto"/>
            <w:tcBorders>
              <w:top w:val="single" w:sz="8" w:space="0" w:color="auto"/>
            </w:tcBorders>
            <w:hideMark/>
          </w:tcPr>
          <w:p w14:paraId="677CFA10" w14:textId="77777777" w:rsidR="002C0233" w:rsidRPr="00356DA4" w:rsidRDefault="002C0233" w:rsidP="005133BA">
            <w:pPr>
              <w:jc w:val="both"/>
              <w:rPr>
                <w:rFonts w:ascii="Times New Roman" w:eastAsiaTheme="minorEastAsia" w:hAnsi="Times New Roman"/>
                <w:sz w:val="16"/>
                <w:szCs w:val="16"/>
              </w:rPr>
            </w:pPr>
          </w:p>
        </w:tc>
        <w:tc>
          <w:tcPr>
            <w:tcW w:w="0" w:type="auto"/>
            <w:tcBorders>
              <w:top w:val="single" w:sz="8" w:space="0" w:color="auto"/>
            </w:tcBorders>
            <w:hideMark/>
          </w:tcPr>
          <w:p w14:paraId="40922B6D" w14:textId="77777777" w:rsidR="002C0233" w:rsidRPr="00356DA4" w:rsidRDefault="002C0233" w:rsidP="005133BA">
            <w:pPr>
              <w:jc w:val="both"/>
              <w:rPr>
                <w:rFonts w:ascii="Times New Roman" w:eastAsiaTheme="minorEastAsia" w:hAnsi="Times New Roman"/>
                <w:sz w:val="16"/>
                <w:szCs w:val="16"/>
              </w:rPr>
            </w:pPr>
          </w:p>
        </w:tc>
        <w:tc>
          <w:tcPr>
            <w:tcW w:w="0" w:type="auto"/>
            <w:tcBorders>
              <w:top w:val="single" w:sz="8" w:space="0" w:color="auto"/>
            </w:tcBorders>
            <w:hideMark/>
          </w:tcPr>
          <w:p w14:paraId="4298D8DA" w14:textId="77777777" w:rsidR="002C0233" w:rsidRPr="00356DA4" w:rsidRDefault="002C0233" w:rsidP="005133BA">
            <w:pPr>
              <w:jc w:val="both"/>
              <w:rPr>
                <w:rFonts w:ascii="Times New Roman" w:eastAsiaTheme="minorEastAsia" w:hAnsi="Times New Roman"/>
                <w:sz w:val="16"/>
                <w:szCs w:val="16"/>
              </w:rPr>
            </w:pPr>
          </w:p>
        </w:tc>
        <w:tc>
          <w:tcPr>
            <w:tcW w:w="0" w:type="auto"/>
            <w:tcBorders>
              <w:top w:val="single" w:sz="8" w:space="0" w:color="auto"/>
            </w:tcBorders>
            <w:hideMark/>
          </w:tcPr>
          <w:p w14:paraId="7CC3FE61" w14:textId="77777777" w:rsidR="002C0233" w:rsidRPr="00356DA4" w:rsidRDefault="002C0233" w:rsidP="005133BA">
            <w:pPr>
              <w:jc w:val="both"/>
              <w:rPr>
                <w:rFonts w:ascii="Times New Roman" w:eastAsiaTheme="minorEastAsia" w:hAnsi="Times New Roman"/>
                <w:sz w:val="16"/>
                <w:szCs w:val="16"/>
              </w:rPr>
            </w:pPr>
          </w:p>
        </w:tc>
      </w:tr>
      <w:tr w:rsidR="002C0233" w:rsidRPr="00356DA4" w14:paraId="4DB3DEC2" w14:textId="77777777" w:rsidTr="005133BA">
        <w:trPr>
          <w:trHeight w:val="20"/>
        </w:trPr>
        <w:tc>
          <w:tcPr>
            <w:tcW w:w="0" w:type="auto"/>
            <w:hideMark/>
          </w:tcPr>
          <w:p w14:paraId="35304FF9"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R-squared</w:t>
            </w:r>
          </w:p>
        </w:tc>
        <w:tc>
          <w:tcPr>
            <w:tcW w:w="0" w:type="auto"/>
            <w:hideMark/>
          </w:tcPr>
          <w:p w14:paraId="1978D86E"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0.848</w:t>
            </w:r>
          </w:p>
        </w:tc>
        <w:tc>
          <w:tcPr>
            <w:tcW w:w="0" w:type="auto"/>
            <w:hideMark/>
          </w:tcPr>
          <w:p w14:paraId="4C13A6B0" w14:textId="77777777" w:rsidR="002C0233" w:rsidRPr="00356DA4" w:rsidRDefault="002C0233" w:rsidP="005133BA">
            <w:pPr>
              <w:jc w:val="both"/>
              <w:rPr>
                <w:rFonts w:ascii="Times New Roman" w:eastAsiaTheme="minorEastAsia" w:hAnsi="Times New Roman"/>
                <w:sz w:val="16"/>
                <w:szCs w:val="16"/>
              </w:rPr>
            </w:pPr>
          </w:p>
        </w:tc>
        <w:tc>
          <w:tcPr>
            <w:tcW w:w="0" w:type="auto"/>
            <w:hideMark/>
          </w:tcPr>
          <w:p w14:paraId="28EE86A8" w14:textId="77777777" w:rsidR="002C0233" w:rsidRPr="00356DA4" w:rsidRDefault="002C0233" w:rsidP="005133BA">
            <w:pPr>
              <w:jc w:val="both"/>
              <w:rPr>
                <w:rFonts w:ascii="Times New Roman" w:eastAsiaTheme="minorEastAsia" w:hAnsi="Times New Roman"/>
                <w:sz w:val="16"/>
                <w:szCs w:val="16"/>
              </w:rPr>
            </w:pPr>
          </w:p>
        </w:tc>
        <w:tc>
          <w:tcPr>
            <w:tcW w:w="0" w:type="auto"/>
            <w:hideMark/>
          </w:tcPr>
          <w:p w14:paraId="61B090E7" w14:textId="77777777" w:rsidR="002C0233" w:rsidRPr="00356DA4" w:rsidRDefault="002C0233" w:rsidP="005133BA">
            <w:pPr>
              <w:jc w:val="both"/>
              <w:rPr>
                <w:rFonts w:ascii="Times New Roman" w:eastAsiaTheme="minorEastAsia" w:hAnsi="Times New Roman"/>
                <w:sz w:val="16"/>
                <w:szCs w:val="16"/>
              </w:rPr>
            </w:pPr>
          </w:p>
        </w:tc>
      </w:tr>
      <w:tr w:rsidR="002C0233" w:rsidRPr="00356DA4" w14:paraId="4E5BA7FF" w14:textId="77777777" w:rsidTr="005133BA">
        <w:trPr>
          <w:trHeight w:val="20"/>
        </w:trPr>
        <w:tc>
          <w:tcPr>
            <w:tcW w:w="0" w:type="auto"/>
            <w:tcBorders>
              <w:bottom w:val="single" w:sz="8" w:space="0" w:color="auto"/>
            </w:tcBorders>
            <w:hideMark/>
          </w:tcPr>
          <w:p w14:paraId="0875A773"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Adjusted R-squared</w:t>
            </w:r>
          </w:p>
        </w:tc>
        <w:tc>
          <w:tcPr>
            <w:tcW w:w="0" w:type="auto"/>
            <w:tcBorders>
              <w:bottom w:val="single" w:sz="8" w:space="0" w:color="auto"/>
            </w:tcBorders>
            <w:hideMark/>
          </w:tcPr>
          <w:p w14:paraId="24A59AA1" w14:textId="77777777" w:rsidR="002C0233" w:rsidRPr="00356DA4" w:rsidRDefault="002C0233" w:rsidP="005133BA">
            <w:pPr>
              <w:jc w:val="both"/>
              <w:rPr>
                <w:rFonts w:ascii="Times New Roman" w:eastAsiaTheme="minorEastAsia" w:hAnsi="Times New Roman"/>
                <w:sz w:val="16"/>
                <w:szCs w:val="16"/>
              </w:rPr>
            </w:pPr>
            <w:r w:rsidRPr="00356DA4">
              <w:rPr>
                <w:rFonts w:ascii="Times New Roman" w:eastAsiaTheme="minorEastAsia" w:hAnsi="Times New Roman"/>
                <w:sz w:val="16"/>
                <w:szCs w:val="16"/>
              </w:rPr>
              <w:t>0.847</w:t>
            </w:r>
          </w:p>
        </w:tc>
        <w:tc>
          <w:tcPr>
            <w:tcW w:w="0" w:type="auto"/>
            <w:tcBorders>
              <w:bottom w:val="single" w:sz="8" w:space="0" w:color="auto"/>
            </w:tcBorders>
            <w:hideMark/>
          </w:tcPr>
          <w:p w14:paraId="0029E0A5" w14:textId="77777777" w:rsidR="002C0233" w:rsidRPr="00356DA4" w:rsidRDefault="002C0233" w:rsidP="005133BA">
            <w:pPr>
              <w:jc w:val="both"/>
              <w:rPr>
                <w:rFonts w:ascii="Times New Roman" w:eastAsiaTheme="minorEastAsia" w:hAnsi="Times New Roman"/>
                <w:sz w:val="16"/>
                <w:szCs w:val="16"/>
              </w:rPr>
            </w:pPr>
          </w:p>
        </w:tc>
        <w:tc>
          <w:tcPr>
            <w:tcW w:w="0" w:type="auto"/>
            <w:tcBorders>
              <w:bottom w:val="single" w:sz="8" w:space="0" w:color="auto"/>
            </w:tcBorders>
            <w:hideMark/>
          </w:tcPr>
          <w:p w14:paraId="619BB85C" w14:textId="77777777" w:rsidR="002C0233" w:rsidRPr="00356DA4" w:rsidRDefault="002C0233" w:rsidP="005133BA">
            <w:pPr>
              <w:jc w:val="both"/>
              <w:rPr>
                <w:rFonts w:ascii="Times New Roman" w:eastAsiaTheme="minorEastAsia" w:hAnsi="Times New Roman"/>
                <w:sz w:val="16"/>
                <w:szCs w:val="16"/>
              </w:rPr>
            </w:pPr>
          </w:p>
        </w:tc>
        <w:tc>
          <w:tcPr>
            <w:tcW w:w="0" w:type="auto"/>
            <w:tcBorders>
              <w:bottom w:val="single" w:sz="8" w:space="0" w:color="auto"/>
            </w:tcBorders>
            <w:hideMark/>
          </w:tcPr>
          <w:p w14:paraId="2DFC97E3" w14:textId="77777777" w:rsidR="002C0233" w:rsidRPr="00356DA4" w:rsidRDefault="002C0233" w:rsidP="005133BA">
            <w:pPr>
              <w:jc w:val="both"/>
              <w:rPr>
                <w:rFonts w:ascii="Times New Roman" w:eastAsiaTheme="minorEastAsia" w:hAnsi="Times New Roman"/>
                <w:sz w:val="16"/>
                <w:szCs w:val="16"/>
              </w:rPr>
            </w:pPr>
          </w:p>
        </w:tc>
      </w:tr>
    </w:tbl>
    <w:p w14:paraId="2B1CD800" w14:textId="77777777" w:rsidR="0087566C" w:rsidRDefault="0087566C" w:rsidP="002C0233">
      <w:pPr>
        <w:rPr>
          <w:rFonts w:ascii="Times New Roman" w:eastAsia="华文中宋" w:hAnsi="Times New Roman" w:cs="Times New Roman"/>
          <w:sz w:val="16"/>
          <w:szCs w:val="16"/>
        </w:rPr>
      </w:pPr>
    </w:p>
    <w:p w14:paraId="41DBF797" w14:textId="5A3C753D" w:rsidR="0087566C" w:rsidRPr="002C0233" w:rsidRDefault="0087566C" w:rsidP="0087566C">
      <w:pPr>
        <w:rPr>
          <w:rFonts w:ascii="Times New Roman" w:hAnsi="Times New Roman" w:cs="Times New Roman"/>
          <w:b/>
          <w:bCs/>
          <w:sz w:val="20"/>
          <w:szCs w:val="20"/>
        </w:rPr>
      </w:pPr>
      <w:r w:rsidRPr="002C0233">
        <w:rPr>
          <w:rFonts w:ascii="Times New Roman" w:hAnsi="Times New Roman" w:cs="Times New Roman"/>
          <w:b/>
          <w:bCs/>
          <w:sz w:val="20"/>
          <w:szCs w:val="20"/>
        </w:rPr>
        <w:t>S</w:t>
      </w:r>
      <w:r w:rsidR="002F3CAE">
        <w:rPr>
          <w:rFonts w:ascii="Times New Roman" w:hAnsi="Times New Roman" w:cs="Times New Roman" w:hint="eastAsia"/>
          <w:b/>
          <w:bCs/>
          <w:sz w:val="20"/>
          <w:szCs w:val="20"/>
        </w:rPr>
        <w:t>2</w:t>
      </w:r>
      <w:r w:rsidRPr="002C0233">
        <w:rPr>
          <w:rFonts w:ascii="Times New Roman" w:hAnsi="Times New Roman" w:cs="Times New Roman"/>
          <w:b/>
          <w:bCs/>
          <w:sz w:val="20"/>
          <w:szCs w:val="20"/>
        </w:rPr>
        <w:t xml:space="preserve"> </w:t>
      </w:r>
      <w:r w:rsidR="006300CC" w:rsidRPr="006300CC">
        <w:rPr>
          <w:rFonts w:ascii="Times New Roman" w:hAnsi="Times New Roman" w:cs="Times New Roman"/>
          <w:b/>
          <w:bCs/>
          <w:sz w:val="20"/>
          <w:szCs w:val="20"/>
        </w:rPr>
        <w:t>Statistical Test on the Effect of the α Parameter</w:t>
      </w:r>
    </w:p>
    <w:p w14:paraId="3066830C" w14:textId="5A940405" w:rsidR="0087566C" w:rsidRDefault="006300CC" w:rsidP="006300CC">
      <w:pPr>
        <w:ind w:firstLineChars="200" w:firstLine="400"/>
        <w:rPr>
          <w:rFonts w:ascii="Times New Roman" w:eastAsia="华文中宋" w:hAnsi="Times New Roman" w:cs="Times New Roman"/>
          <w:sz w:val="20"/>
          <w:szCs w:val="20"/>
        </w:rPr>
      </w:pPr>
      <w:r w:rsidRPr="006300CC">
        <w:rPr>
          <w:rFonts w:ascii="Times New Roman" w:eastAsia="华文中宋" w:hAnsi="Times New Roman" w:cs="Times New Roman"/>
          <w:sz w:val="20"/>
          <w:szCs w:val="20"/>
        </w:rPr>
        <w:t>To assess whether the inclusion of the parameter α introduces a statistically significant effect on the model outcomes, we conducted an independent two-sample t-test comparing the CPC values obtained from the model with α and the version without α. Let</w:t>
      </w:r>
    </w:p>
    <w:p w14:paraId="29D4110D" w14:textId="354A6986" w:rsidR="006300CC" w:rsidRPr="006300CC" w:rsidRDefault="006300CC" w:rsidP="006300CC">
      <w:pPr>
        <w:ind w:firstLineChars="200" w:firstLine="400"/>
        <w:rPr>
          <w:rFonts w:ascii="Times New Roman" w:eastAsia="华文中宋" w:hAnsi="Times New Roman" w:cs="Times New Roman"/>
          <w:sz w:val="20"/>
          <w:szCs w:val="20"/>
        </w:rPr>
      </w:pPr>
      <m:oMathPara>
        <m:oMath>
          <m:r>
            <w:rPr>
              <w:rFonts w:ascii="Cambria Math" w:eastAsia="华文中宋" w:hAnsi="Cambria Math" w:cs="Times New Roman"/>
              <w:sz w:val="20"/>
              <w:szCs w:val="20"/>
            </w:rPr>
            <m:t>X=CP</m:t>
          </m:r>
          <m:sSubSup>
            <m:sSubSupPr>
              <m:ctrlPr>
                <w:rPr>
                  <w:rFonts w:ascii="Cambria Math" w:eastAsia="华文中宋" w:hAnsi="Cambria Math" w:cs="Times New Roman"/>
                  <w:i/>
                  <w:sz w:val="20"/>
                  <w:szCs w:val="20"/>
                </w:rPr>
              </m:ctrlPr>
            </m:sSubSupPr>
            <m:e>
              <m:r>
                <w:rPr>
                  <w:rFonts w:ascii="Cambria Math" w:eastAsia="华文中宋" w:hAnsi="Cambria Math" w:cs="Times New Roman"/>
                  <w:sz w:val="20"/>
                  <w:szCs w:val="20"/>
                </w:rPr>
                <m:t>C</m:t>
              </m:r>
            </m:e>
            <m:sub>
              <m:r>
                <w:rPr>
                  <w:rFonts w:ascii="Cambria Math" w:eastAsia="华文中宋" w:hAnsi="Cambria Math" w:cs="Times New Roman"/>
                  <w:sz w:val="20"/>
                  <w:szCs w:val="20"/>
                </w:rPr>
                <m:t>i</m:t>
              </m:r>
            </m:sub>
            <m:sup>
              <m:r>
                <m:rPr>
                  <m:sty m:val="p"/>
                </m:rPr>
                <w:rPr>
                  <w:rFonts w:ascii="Cambria Math" w:eastAsia="华文中宋" w:hAnsi="Cambria Math" w:cs="Times New Roman"/>
                  <w:sz w:val="20"/>
                  <w:szCs w:val="20"/>
                </w:rPr>
                <m:t>α</m:t>
              </m:r>
            </m:sup>
          </m:sSubSup>
          <m:r>
            <w:rPr>
              <w:rFonts w:ascii="Cambria Math" w:eastAsia="华文中宋" w:hAnsi="Cambria Math" w:cs="Times New Roman"/>
              <w:sz w:val="20"/>
              <w:szCs w:val="20"/>
            </w:rPr>
            <m:t>,Y=CP</m:t>
          </m:r>
          <m:sSubSup>
            <m:sSubSupPr>
              <m:ctrlPr>
                <w:rPr>
                  <w:rFonts w:ascii="Cambria Math" w:eastAsia="华文中宋" w:hAnsi="Cambria Math" w:cs="Times New Roman"/>
                  <w:i/>
                  <w:sz w:val="20"/>
                  <w:szCs w:val="20"/>
                </w:rPr>
              </m:ctrlPr>
            </m:sSubSupPr>
            <m:e>
              <m:r>
                <w:rPr>
                  <w:rFonts w:ascii="Cambria Math" w:eastAsia="华文中宋" w:hAnsi="Cambria Math" w:cs="Times New Roman"/>
                  <w:sz w:val="20"/>
                  <w:szCs w:val="20"/>
                </w:rPr>
                <m:t>C</m:t>
              </m:r>
            </m:e>
            <m:sub>
              <m:r>
                <w:rPr>
                  <w:rFonts w:ascii="Cambria Math" w:eastAsia="华文中宋" w:hAnsi="Cambria Math" w:cs="Times New Roman"/>
                  <w:sz w:val="20"/>
                  <w:szCs w:val="20"/>
                </w:rPr>
                <m:t>i</m:t>
              </m:r>
            </m:sub>
            <m:sup>
              <m:r>
                <w:rPr>
                  <w:rFonts w:ascii="Cambria Math" w:eastAsia="华文中宋" w:hAnsi="Cambria Math" w:cs="Times New Roman"/>
                  <w:sz w:val="20"/>
                  <w:szCs w:val="20"/>
                </w:rPr>
                <m:t>no-</m:t>
              </m:r>
              <m:r>
                <m:rPr>
                  <m:sty m:val="p"/>
                </m:rPr>
                <w:rPr>
                  <w:rFonts w:ascii="Cambria Math" w:eastAsia="华文中宋" w:hAnsi="Cambria Math" w:cs="Times New Roman"/>
                  <w:sz w:val="20"/>
                  <w:szCs w:val="20"/>
                </w:rPr>
                <m:t>α</m:t>
              </m:r>
            </m:sup>
          </m:sSubSup>
        </m:oMath>
      </m:oMathPara>
    </w:p>
    <w:p w14:paraId="6A2BD444" w14:textId="003CD4F7" w:rsidR="006300CC" w:rsidRPr="006300CC" w:rsidRDefault="006300CC" w:rsidP="006300CC">
      <w:pPr>
        <w:ind w:firstLineChars="200" w:firstLine="400"/>
        <w:rPr>
          <w:rFonts w:ascii="Times New Roman" w:eastAsia="华文中宋" w:hAnsi="Times New Roman" w:cs="Times New Roman"/>
          <w:sz w:val="20"/>
          <w:szCs w:val="20"/>
        </w:rPr>
      </w:pPr>
      <w:r w:rsidRPr="006300CC">
        <w:rPr>
          <w:rFonts w:ascii="Times New Roman" w:eastAsia="华文中宋" w:hAnsi="Times New Roman" w:cs="Times New Roman"/>
          <w:sz w:val="20"/>
          <w:szCs w:val="20"/>
        </w:rPr>
        <w:t>denote the two sets of results. The null hypothesis is that the two conditions yield equal means:</w:t>
      </w:r>
    </w:p>
    <w:p w14:paraId="28B7FDE2" w14:textId="515FD081" w:rsidR="006300CC" w:rsidRPr="006300CC" w:rsidRDefault="00000000" w:rsidP="006300CC">
      <w:pPr>
        <w:rPr>
          <w:rFonts w:ascii="Times New Roman" w:eastAsia="华文中宋" w:hAnsi="Times New Roman" w:cs="Times New Roman"/>
          <w:sz w:val="20"/>
          <w:szCs w:val="20"/>
        </w:rPr>
      </w:pPr>
      <m:oMathPara>
        <m:oMath>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H</m:t>
              </m:r>
            </m:e>
            <m:sub>
              <m:r>
                <w:rPr>
                  <w:rFonts w:ascii="Cambria Math" w:eastAsia="华文中宋" w:hAnsi="Cambria Math" w:cs="Times New Roman"/>
                  <w:sz w:val="20"/>
                  <w:szCs w:val="20"/>
                </w:rPr>
                <m:t>0</m:t>
              </m:r>
            </m:sub>
          </m:sSub>
          <m:r>
            <w:rPr>
              <w:rFonts w:ascii="Cambria Math" w:eastAsia="华文中宋" w:hAnsi="Cambria Math" w:cs="Times New Roman"/>
              <w:sz w:val="20"/>
              <w:szCs w:val="20"/>
            </w:rPr>
            <m:t>:</m:t>
          </m:r>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μ</m:t>
              </m:r>
            </m:e>
            <m:sub>
              <m:r>
                <w:rPr>
                  <w:rFonts w:ascii="Cambria Math" w:eastAsia="华文中宋" w:hAnsi="Cambria Math" w:cs="Times New Roman"/>
                  <w:sz w:val="20"/>
                  <w:szCs w:val="20"/>
                </w:rPr>
                <m:t>X</m:t>
              </m:r>
            </m:sub>
          </m:sSub>
          <m:r>
            <w:rPr>
              <w:rFonts w:ascii="Cambria Math" w:eastAsia="华文中宋" w:hAnsi="Cambria Math" w:cs="Times New Roman"/>
              <w:sz w:val="20"/>
              <w:szCs w:val="20"/>
            </w:rPr>
            <m:t>=</m:t>
          </m:r>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μ</m:t>
              </m:r>
            </m:e>
            <m:sub>
              <m:r>
                <w:rPr>
                  <w:rFonts w:ascii="Cambria Math" w:eastAsia="华文中宋" w:hAnsi="Cambria Math" w:cs="Times New Roman"/>
                  <w:sz w:val="20"/>
                  <w:szCs w:val="20"/>
                </w:rPr>
                <m:t>Y</m:t>
              </m:r>
            </m:sub>
          </m:sSub>
          <m:r>
            <w:rPr>
              <w:rFonts w:ascii="Cambria Math" w:eastAsia="华文中宋" w:hAnsi="Cambria Math" w:cs="Times New Roman"/>
              <w:sz w:val="20"/>
              <w:szCs w:val="20"/>
            </w:rPr>
            <m:t>,</m:t>
          </m:r>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H</m:t>
              </m:r>
            </m:e>
            <m:sub>
              <m:r>
                <w:rPr>
                  <w:rFonts w:ascii="Cambria Math" w:eastAsia="华文中宋" w:hAnsi="Cambria Math" w:cs="Times New Roman"/>
                  <w:sz w:val="20"/>
                  <w:szCs w:val="20"/>
                </w:rPr>
                <m:t>1</m:t>
              </m:r>
            </m:sub>
          </m:sSub>
          <m:r>
            <w:rPr>
              <w:rFonts w:ascii="Cambria Math" w:eastAsia="华文中宋" w:hAnsi="Cambria Math" w:cs="Times New Roman"/>
              <w:sz w:val="20"/>
              <w:szCs w:val="20"/>
            </w:rPr>
            <m:t>:</m:t>
          </m:r>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μ</m:t>
              </m:r>
            </m:e>
            <m:sub>
              <m:r>
                <w:rPr>
                  <w:rFonts w:ascii="Cambria Math" w:eastAsia="华文中宋" w:hAnsi="Cambria Math" w:cs="Times New Roman"/>
                  <w:sz w:val="20"/>
                  <w:szCs w:val="20"/>
                </w:rPr>
                <m:t>X</m:t>
              </m:r>
            </m:sub>
          </m:sSub>
          <m:r>
            <w:rPr>
              <w:rFonts w:ascii="Cambria Math" w:eastAsia="华文中宋" w:hAnsi="Cambria Math" w:cs="Times New Roman"/>
              <w:sz w:val="20"/>
              <w:szCs w:val="20"/>
            </w:rPr>
            <m:t>≠</m:t>
          </m:r>
          <m:sSub>
            <m:sSubPr>
              <m:ctrlPr>
                <w:rPr>
                  <w:rFonts w:ascii="Cambria Math" w:eastAsia="华文中宋" w:hAnsi="Cambria Math" w:cs="Times New Roman"/>
                  <w:i/>
                  <w:sz w:val="20"/>
                  <w:szCs w:val="20"/>
                </w:rPr>
              </m:ctrlPr>
            </m:sSubPr>
            <m:e>
              <m:r>
                <w:rPr>
                  <w:rFonts w:ascii="Cambria Math" w:eastAsia="华文中宋" w:hAnsi="Cambria Math" w:cs="Times New Roman"/>
                  <w:sz w:val="20"/>
                  <w:szCs w:val="20"/>
                </w:rPr>
                <m:t>μ</m:t>
              </m:r>
            </m:e>
            <m:sub>
              <m:r>
                <w:rPr>
                  <w:rFonts w:ascii="Cambria Math" w:eastAsia="华文中宋" w:hAnsi="Cambria Math" w:cs="Times New Roman"/>
                  <w:sz w:val="20"/>
                  <w:szCs w:val="20"/>
                </w:rPr>
                <m:t>Y</m:t>
              </m:r>
            </m:sub>
          </m:sSub>
        </m:oMath>
      </m:oMathPara>
    </w:p>
    <w:p w14:paraId="59235BB4" w14:textId="77777777" w:rsidR="006300CC" w:rsidRPr="006300CC" w:rsidRDefault="006300CC" w:rsidP="006300CC">
      <w:pPr>
        <w:ind w:firstLine="420"/>
        <w:rPr>
          <w:rFonts w:ascii="Times New Roman" w:eastAsia="华文中宋" w:hAnsi="Times New Roman" w:cs="Times New Roman"/>
          <w:sz w:val="20"/>
          <w:szCs w:val="20"/>
        </w:rPr>
      </w:pPr>
      <w:r w:rsidRPr="006300CC">
        <w:rPr>
          <w:rFonts w:ascii="Times New Roman" w:eastAsia="华文中宋" w:hAnsi="Times New Roman" w:cs="Times New Roman"/>
          <w:sz w:val="20"/>
          <w:szCs w:val="20"/>
        </w:rPr>
        <w:t>The test returned</w:t>
      </w:r>
    </w:p>
    <w:p w14:paraId="3C81EBE5" w14:textId="50342C9F" w:rsidR="006300CC" w:rsidRPr="006300CC" w:rsidRDefault="006300CC" w:rsidP="006300CC">
      <w:pPr>
        <w:rPr>
          <w:rFonts w:ascii="Times New Roman" w:eastAsia="华文中宋" w:hAnsi="Times New Roman" w:cs="Times New Roman"/>
          <w:sz w:val="20"/>
          <w:szCs w:val="20"/>
        </w:rPr>
      </w:pPr>
      <m:oMathPara>
        <m:oMath>
          <m:r>
            <w:rPr>
              <w:rFonts w:ascii="Cambria Math" w:eastAsia="华文中宋" w:hAnsi="Cambria Math" w:cs="Times New Roman"/>
              <w:sz w:val="20"/>
              <w:szCs w:val="20"/>
            </w:rPr>
            <m:t>t=0.273,p=</m:t>
          </m:r>
          <m:r>
            <m:rPr>
              <m:sty m:val="p"/>
            </m:rPr>
            <w:rPr>
              <w:rFonts w:ascii="Cambria Math" w:eastAsia="华文中宋" w:hAnsi="Cambria Math" w:cs="Times New Roman"/>
              <w:sz w:val="20"/>
              <w:szCs w:val="20"/>
            </w:rPr>
            <m:t>0.785,</m:t>
          </m:r>
        </m:oMath>
      </m:oMathPara>
    </w:p>
    <w:p w14:paraId="5F43926C" w14:textId="77777777" w:rsidR="006300CC" w:rsidRPr="006300CC" w:rsidRDefault="006300CC" w:rsidP="006300CC">
      <w:pPr>
        <w:rPr>
          <w:rFonts w:ascii="Times New Roman" w:eastAsia="华文中宋" w:hAnsi="Times New Roman" w:cs="Times New Roman"/>
          <w:sz w:val="20"/>
          <w:szCs w:val="20"/>
        </w:rPr>
      </w:pPr>
      <w:r w:rsidRPr="006300CC">
        <w:rPr>
          <w:rFonts w:ascii="Times New Roman" w:eastAsia="华文中宋" w:hAnsi="Times New Roman" w:cs="Times New Roman"/>
          <w:sz w:val="20"/>
          <w:szCs w:val="20"/>
        </w:rPr>
        <w:t>Since the p-value is substantially larger than the conventional threshold (0.05), we fail to reject the null hypothesis. This indicates that the inclusion of α does not produce a statistically significant change in CPC performance under the current experimental setting. In other words, the α parameter has no observable effect on the model output for the examined dataset.</w:t>
      </w:r>
    </w:p>
    <w:p w14:paraId="18769670" w14:textId="77777777" w:rsidR="00AC7B43" w:rsidRDefault="00AC7B43" w:rsidP="006300CC">
      <w:pPr>
        <w:rPr>
          <w:rFonts w:ascii="Times New Roman" w:eastAsia="华文中宋" w:hAnsi="Times New Roman" w:cs="Times New Roman"/>
          <w:sz w:val="20"/>
          <w:szCs w:val="20"/>
        </w:rPr>
      </w:pPr>
    </w:p>
    <w:p w14:paraId="43165432" w14:textId="3A1E900D" w:rsidR="00AC7B43" w:rsidRPr="00F86776" w:rsidRDefault="00AC7B43" w:rsidP="006300CC">
      <w:pPr>
        <w:rPr>
          <w:rFonts w:ascii="Times New Roman" w:hAnsi="Times New Roman" w:cs="Times New Roman"/>
          <w:b/>
          <w:bCs/>
          <w:sz w:val="20"/>
          <w:szCs w:val="20"/>
        </w:rPr>
      </w:pPr>
      <w:r w:rsidRPr="002C0233">
        <w:rPr>
          <w:rFonts w:ascii="Times New Roman" w:hAnsi="Times New Roman" w:cs="Times New Roman"/>
          <w:b/>
          <w:bCs/>
          <w:sz w:val="20"/>
          <w:szCs w:val="20"/>
        </w:rPr>
        <w:t>S</w:t>
      </w:r>
      <w:r w:rsidR="002F3CAE">
        <w:rPr>
          <w:rFonts w:ascii="Times New Roman" w:hAnsi="Times New Roman" w:cs="Times New Roman" w:hint="eastAsia"/>
          <w:b/>
          <w:bCs/>
          <w:sz w:val="20"/>
          <w:szCs w:val="20"/>
        </w:rPr>
        <w:t>3</w:t>
      </w:r>
      <w:r>
        <w:rPr>
          <w:rFonts w:ascii="Times New Roman" w:hAnsi="Times New Roman" w:cs="Times New Roman" w:hint="eastAsia"/>
          <w:b/>
          <w:bCs/>
          <w:sz w:val="20"/>
          <w:szCs w:val="20"/>
        </w:rPr>
        <w:t xml:space="preserve"> </w:t>
      </w:r>
      <w:r w:rsidR="00F86776" w:rsidRPr="00F86776">
        <w:rPr>
          <w:rFonts w:ascii="Times New Roman" w:hAnsi="Times New Roman" w:cs="Times New Roman"/>
          <w:b/>
          <w:bCs/>
          <w:sz w:val="20"/>
          <w:szCs w:val="20"/>
        </w:rPr>
        <w:t xml:space="preserve">Functional form analysis of gravity model parameters reveals </w:t>
      </w:r>
      <m:oMath>
        <m:func>
          <m:funcPr>
            <m:ctrlPr>
              <w:rPr>
                <w:rFonts w:ascii="Cambria Math" w:hAnsi="Cambria Math" w:cs="Times New Roman"/>
                <w:b/>
                <w:bCs/>
                <w:i/>
                <w:sz w:val="20"/>
                <w:szCs w:val="20"/>
              </w:rPr>
            </m:ctrlPr>
          </m:funcPr>
          <m:fName>
            <m:r>
              <m:rPr>
                <m:sty m:val="b"/>
              </m:rPr>
              <w:rPr>
                <w:rFonts w:ascii="Cambria Math" w:hAnsi="Cambria Math" w:cs="Times New Roman"/>
                <w:sz w:val="20"/>
                <w:szCs w:val="20"/>
              </w:rPr>
              <m:t>log</m:t>
            </m:r>
          </m:fName>
          <m:e>
            <m:sSub>
              <m:sSubPr>
                <m:ctrlPr>
                  <w:rPr>
                    <w:rFonts w:ascii="Cambria Math" w:hAnsi="Cambria Math" w:cs="Times New Roman"/>
                    <w:b/>
                    <w:bCs/>
                    <w:i/>
                    <w:sz w:val="20"/>
                    <w:szCs w:val="20"/>
                  </w:rPr>
                </m:ctrlPr>
              </m:sSubPr>
              <m:e>
                <m:r>
                  <m:rPr>
                    <m:sty m:val="bi"/>
                  </m:rPr>
                  <w:rPr>
                    <w:rFonts w:ascii="Cambria Math" w:hAnsi="Cambria Math" w:cs="Times New Roman"/>
                    <w:sz w:val="20"/>
                    <w:szCs w:val="20"/>
                  </w:rPr>
                  <m:t>g</m:t>
                </m:r>
              </m:e>
              <m:sub>
                <m:r>
                  <m:rPr>
                    <m:sty m:val="bi"/>
                  </m:rPr>
                  <w:rPr>
                    <w:rFonts w:ascii="Cambria Math" w:hAnsi="Cambria Math" w:cs="Times New Roman"/>
                    <w:sz w:val="20"/>
                    <w:szCs w:val="20"/>
                  </w:rPr>
                  <m:t>o</m:t>
                </m:r>
              </m:sub>
            </m:sSub>
            <m:sSub>
              <m:sSubPr>
                <m:ctrlPr>
                  <w:rPr>
                    <w:rFonts w:ascii="Cambria Math" w:hAnsi="Cambria Math" w:cs="Times New Roman"/>
                    <w:b/>
                    <w:bCs/>
                    <w:i/>
                    <w:sz w:val="20"/>
                    <w:szCs w:val="20"/>
                  </w:rPr>
                </m:ctrlPr>
              </m:sSubPr>
              <m:e>
                <m:r>
                  <m:rPr>
                    <m:sty m:val="bi"/>
                  </m:rPr>
                  <w:rPr>
                    <w:rFonts w:ascii="Cambria Math" w:hAnsi="Cambria Math" w:cs="Times New Roman"/>
                    <w:sz w:val="20"/>
                    <w:szCs w:val="20"/>
                  </w:rPr>
                  <m:t>g</m:t>
                </m:r>
              </m:e>
              <m:sub>
                <m:r>
                  <m:rPr>
                    <m:sty m:val="bi"/>
                  </m:rPr>
                  <w:rPr>
                    <w:rFonts w:ascii="Cambria Math" w:hAnsi="Cambria Math" w:cs="Times New Roman"/>
                    <w:sz w:val="20"/>
                    <w:szCs w:val="20"/>
                  </w:rPr>
                  <m:t>d</m:t>
                </m:r>
              </m:sub>
            </m:sSub>
          </m:e>
        </m:func>
      </m:oMath>
      <w:r w:rsidR="00F86776" w:rsidRPr="00F86776">
        <w:rPr>
          <w:rFonts w:ascii="Times New Roman" w:hAnsi="Times New Roman" w:cs="Times New Roman"/>
          <w:b/>
          <w:bCs/>
          <w:sz w:val="20"/>
          <w:szCs w:val="20"/>
        </w:rPr>
        <w:t xml:space="preserve"> as most predictive</w:t>
      </w:r>
    </w:p>
    <w:p w14:paraId="10A0F857" w14:textId="0EE35C47" w:rsidR="00F86776" w:rsidRDefault="00F86776" w:rsidP="00F86776">
      <w:pPr>
        <w:ind w:firstLineChars="200" w:firstLine="400"/>
        <w:rPr>
          <w:rFonts w:ascii="Times New Roman" w:eastAsia="华文中宋" w:hAnsi="Times New Roman" w:cs="Times New Roman"/>
          <w:sz w:val="20"/>
          <w:szCs w:val="20"/>
        </w:rPr>
      </w:pPr>
      <w:r w:rsidRPr="00F86776">
        <w:rPr>
          <w:rFonts w:ascii="Times New Roman" w:eastAsia="华文中宋" w:hAnsi="Times New Roman" w:cs="Times New Roman"/>
          <w:sz w:val="20"/>
          <w:szCs w:val="20"/>
        </w:rPr>
        <w:t>To further investigate how the fitted parameters of the gravity model vary across different spatial granularities, we tested multiple functional forms relating each parameter to the grid scale. Specifically, we considered additive, multiplicative, polynomial, exponential, and logarithmic transformations of the origin and destination population measures (</w:t>
      </w:r>
      <m:oMath>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o</m:t>
            </m:r>
          </m:sub>
        </m:sSub>
      </m:oMath>
      <w:r w:rsidRPr="00F86776">
        <w:rPr>
          <w:rFonts w:ascii="Times New Roman" w:eastAsia="华文中宋" w:hAnsi="Times New Roman" w:cs="Times New Roman"/>
          <w:sz w:val="20"/>
          <w:szCs w:val="20"/>
        </w:rPr>
        <w:t xml:space="preserve"> and </w:t>
      </w:r>
      <m:oMath>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d</m:t>
            </m:r>
          </m:sub>
        </m:sSub>
      </m:oMath>
      <w:r w:rsidRPr="00F86776">
        <w:rPr>
          <w:rFonts w:ascii="Times New Roman" w:eastAsia="华文中宋" w:hAnsi="Times New Roman" w:cs="Times New Roman"/>
          <w:sz w:val="20"/>
          <w:szCs w:val="20"/>
        </w:rPr>
        <w:t>) as candidate predictors.</w:t>
      </w:r>
    </w:p>
    <w:p w14:paraId="573EEFB8" w14:textId="692D7768" w:rsidR="00F86776" w:rsidRPr="00F86776" w:rsidRDefault="00F86776" w:rsidP="00F86776">
      <w:pPr>
        <w:ind w:firstLineChars="200" w:firstLine="400"/>
        <w:rPr>
          <w:rFonts w:ascii="Times New Roman" w:eastAsia="华文中宋" w:hAnsi="Times New Roman" w:cs="Times New Roman"/>
          <w:sz w:val="20"/>
          <w:szCs w:val="20"/>
        </w:rPr>
      </w:pPr>
      <w:r w:rsidRPr="00F86776">
        <w:rPr>
          <w:rFonts w:ascii="Times New Roman" w:eastAsia="华文中宋" w:hAnsi="Times New Roman" w:cs="Times New Roman"/>
          <w:sz w:val="20"/>
          <w:szCs w:val="20"/>
        </w:rPr>
        <w:t xml:space="preserve">Table S4 summarizes the results of fitting each functional form to the parameters </w:t>
      </w:r>
      <m:oMath>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τ</m:t>
            </m:r>
          </m:e>
          <m:sub>
            <m:r>
              <w:rPr>
                <w:rFonts w:ascii="Cambria Math" w:eastAsia="华文中宋" w:hAnsi="Cambria Math" w:cs="Times New Roman"/>
                <w:sz w:val="20"/>
                <w:szCs w:val="20"/>
              </w:rPr>
              <m:t>1</m:t>
            </m:r>
          </m:sub>
        </m:sSub>
      </m:oMath>
      <w:r w:rsidRPr="00F86776">
        <w:rPr>
          <w:rFonts w:ascii="Times New Roman" w:eastAsia="华文中宋" w:hAnsi="Times New Roman" w:cs="Times New Roman"/>
          <w:sz w:val="20"/>
          <w:szCs w:val="20"/>
        </w:rPr>
        <w:t xml:space="preserve">, </w:t>
      </w:r>
      <m:oMath>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τ</m:t>
            </m:r>
          </m:e>
          <m:sub>
            <m:r>
              <w:rPr>
                <w:rFonts w:ascii="Cambria Math" w:eastAsia="华文中宋" w:hAnsi="Cambria Math" w:cs="Times New Roman"/>
                <w:sz w:val="20"/>
                <w:szCs w:val="20"/>
              </w:rPr>
              <m:t>2</m:t>
            </m:r>
          </m:sub>
        </m:sSub>
      </m:oMath>
      <w:r w:rsidRPr="00F86776">
        <w:rPr>
          <w:rFonts w:ascii="Times New Roman" w:eastAsia="华文中宋" w:hAnsi="Times New Roman" w:cs="Times New Roman"/>
          <w:sz w:val="20"/>
          <w:szCs w:val="20"/>
        </w:rPr>
        <w:t xml:space="preserve">, and </w:t>
      </w:r>
      <m:oMath>
        <m:r>
          <w:rPr>
            <w:rFonts w:ascii="Cambria Math" w:eastAsia="华文中宋" w:hAnsi="Cambria Math" w:cs="Times New Roman"/>
            <w:sz w:val="20"/>
            <w:szCs w:val="20"/>
          </w:rPr>
          <m:t>β</m:t>
        </m:r>
      </m:oMath>
      <w:r w:rsidRPr="00F86776">
        <w:rPr>
          <w:rFonts w:ascii="Times New Roman" w:eastAsia="华文中宋" w:hAnsi="Times New Roman" w:cs="Times New Roman"/>
          <w:sz w:val="20"/>
          <w:szCs w:val="20"/>
        </w:rPr>
        <w:t xml:space="preserve">, reporting the coefficient estimates along with their statistical significance (p-values). For example, </w:t>
      </w:r>
      <m:oMath>
        <m:r>
          <m:rPr>
            <m:sty m:val="p"/>
          </m:rPr>
          <w:rPr>
            <w:rFonts w:ascii="Cambria Math" w:eastAsia="华文中宋" w:hAnsi="Cambria Math" w:cs="Times New Roman"/>
            <w:sz w:val="20"/>
            <w:szCs w:val="20"/>
          </w:rPr>
          <m:t>log</m:t>
        </m:r>
        <m:r>
          <w:rPr>
            <w:rFonts w:ascii="Cambria Math" w:eastAsia="华文中宋" w:hAnsi="Cambria Math" w:cs="Times New Roman"/>
            <w:sz w:val="20"/>
            <w:szCs w:val="20"/>
          </w:rPr>
          <m:t>⁡(</m:t>
        </m:r>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o</m:t>
            </m:r>
          </m:sub>
        </m:sSub>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d</m:t>
            </m:r>
          </m:sub>
        </m:sSub>
        <m:r>
          <w:rPr>
            <w:rFonts w:ascii="Cambria Math" w:eastAsia="华文中宋" w:hAnsi="Cambria Math" w:cs="Times New Roman"/>
            <w:sz w:val="20"/>
            <w:szCs w:val="20"/>
          </w:rPr>
          <m:t>)</m:t>
        </m:r>
      </m:oMath>
      <w:r w:rsidRPr="00F86776">
        <w:rPr>
          <w:rFonts w:ascii="Times New Roman" w:eastAsia="华文中宋" w:hAnsi="Times New Roman" w:cs="Times New Roman"/>
          <w:sz w:val="20"/>
          <w:szCs w:val="20"/>
        </w:rPr>
        <w:t>consistently exhibits high coefficients and highly significant p-values (</w:t>
      </w:r>
      <m:oMath>
        <m:r>
          <w:rPr>
            <w:rFonts w:ascii="Cambria Math" w:eastAsia="华文中宋" w:hAnsi="Cambria Math" w:cs="Times New Roman"/>
            <w:sz w:val="20"/>
            <w:szCs w:val="20"/>
          </w:rPr>
          <m:t>&lt;0.001</m:t>
        </m:r>
      </m:oMath>
      <w:r w:rsidRPr="00F86776">
        <w:rPr>
          <w:rFonts w:ascii="Times New Roman" w:eastAsia="华文中宋" w:hAnsi="Times New Roman" w:cs="Times New Roman"/>
          <w:sz w:val="20"/>
          <w:szCs w:val="20"/>
        </w:rPr>
        <w:t xml:space="preserve">) across all three parameters, indicating a strong and robust relationship with spatial scale. In contrast, models based on differences such as </w:t>
      </w:r>
      <m:oMath>
        <m:r>
          <m:rPr>
            <m:sty m:val="p"/>
          </m:rPr>
          <w:rPr>
            <w:rFonts w:ascii="Cambria Math" w:eastAsia="华文中宋" w:hAnsi="Cambria Math" w:cs="Times New Roman"/>
            <w:sz w:val="20"/>
            <w:szCs w:val="20"/>
          </w:rPr>
          <m:t>∣</m:t>
        </m:r>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o</m:t>
            </m:r>
          </m:sub>
        </m:sSub>
        <m:r>
          <w:rPr>
            <w:rFonts w:ascii="Cambria Math" w:eastAsia="华文中宋" w:hAnsi="Cambria Math" w:cs="Times New Roman"/>
            <w:sz w:val="20"/>
            <w:szCs w:val="20"/>
          </w:rPr>
          <m:t>-</m:t>
        </m:r>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d</m:t>
            </m:r>
          </m:sub>
        </m:sSub>
        <m:r>
          <m:rPr>
            <m:sty m:val="p"/>
          </m:rPr>
          <w:rPr>
            <w:rFonts w:ascii="Cambria Math" w:eastAsia="华文中宋" w:hAnsi="Cambria Math" w:cs="Times New Roman"/>
            <w:sz w:val="20"/>
            <w:szCs w:val="20"/>
          </w:rPr>
          <m:t>∣</m:t>
        </m:r>
      </m:oMath>
      <w:r w:rsidRPr="00F86776">
        <w:rPr>
          <w:rFonts w:ascii="Times New Roman" w:eastAsia="华文中宋" w:hAnsi="Times New Roman" w:cs="Times New Roman"/>
          <w:sz w:val="20"/>
          <w:szCs w:val="20"/>
        </w:rPr>
        <w:t>or their polynomial/exponential transformations show weak coefficients and non-significant p-values, suggesting minimal explanatory power.</w:t>
      </w:r>
    </w:p>
    <w:p w14:paraId="1BB3DFAB" w14:textId="5D9865ED" w:rsidR="00F86776" w:rsidRPr="00F86776" w:rsidRDefault="00F86776" w:rsidP="002F3CAE">
      <w:pPr>
        <w:ind w:firstLineChars="200" w:firstLine="400"/>
        <w:rPr>
          <w:rFonts w:ascii="Times New Roman" w:eastAsia="华文中宋" w:hAnsi="Times New Roman" w:cs="Times New Roman"/>
          <w:sz w:val="20"/>
          <w:szCs w:val="20"/>
        </w:rPr>
      </w:pPr>
      <w:r w:rsidRPr="00F86776">
        <w:rPr>
          <w:rFonts w:ascii="Times New Roman" w:eastAsia="华文中宋" w:hAnsi="Times New Roman" w:cs="Times New Roman"/>
          <w:sz w:val="20"/>
          <w:szCs w:val="20"/>
        </w:rPr>
        <w:t xml:space="preserve">Among all tested forms, the logarithmic interaction form </w:t>
      </w:r>
      <m:oMath>
        <m:r>
          <m:rPr>
            <m:sty m:val="p"/>
          </m:rPr>
          <w:rPr>
            <w:rFonts w:ascii="Cambria Math" w:eastAsia="华文中宋" w:hAnsi="Cambria Math" w:cs="Times New Roman"/>
            <w:sz w:val="20"/>
            <w:szCs w:val="20"/>
          </w:rPr>
          <m:t>log</m:t>
        </m:r>
        <m:r>
          <w:rPr>
            <w:rFonts w:ascii="Cambria Math" w:eastAsia="华文中宋" w:hAnsi="Cambria Math" w:cs="Times New Roman"/>
            <w:sz w:val="20"/>
            <w:szCs w:val="20"/>
          </w:rPr>
          <m:t>⁡(</m:t>
        </m:r>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o</m:t>
            </m:r>
          </m:sub>
        </m:sSub>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d</m:t>
            </m:r>
          </m:sub>
        </m:sSub>
        <m:r>
          <w:rPr>
            <w:rFonts w:ascii="Cambria Math" w:eastAsia="华文中宋" w:hAnsi="Cambria Math" w:cs="Times New Roman"/>
            <w:sz w:val="20"/>
            <w:szCs w:val="20"/>
          </w:rPr>
          <m:t>)</m:t>
        </m:r>
      </m:oMath>
      <w:r w:rsidRPr="00F86776">
        <w:rPr>
          <w:rFonts w:ascii="Times New Roman" w:eastAsia="华文中宋" w:hAnsi="Times New Roman" w:cs="Times New Roman"/>
          <w:sz w:val="20"/>
          <w:szCs w:val="20"/>
        </w:rPr>
        <w:t xml:space="preserve">achieved the highest goodness-of-fit (R²) and statistical significance, making it the most suitable functional representation to </w:t>
      </w:r>
      <w:r w:rsidRPr="00F86776">
        <w:rPr>
          <w:rFonts w:ascii="Times New Roman" w:eastAsia="华文中宋" w:hAnsi="Times New Roman" w:cs="Times New Roman"/>
          <w:sz w:val="20"/>
          <w:szCs w:val="20"/>
        </w:rPr>
        <w:lastRenderedPageBreak/>
        <w:t xml:space="preserve">capture the dependence of gravity model parameters on spatial granularity. This finding justifies the use of </w:t>
      </w:r>
      <m:oMath>
        <m:r>
          <m:rPr>
            <m:sty m:val="p"/>
          </m:rPr>
          <w:rPr>
            <w:rFonts w:ascii="Cambria Math" w:eastAsia="华文中宋" w:hAnsi="Cambria Math" w:cs="Times New Roman"/>
            <w:sz w:val="20"/>
            <w:szCs w:val="20"/>
          </w:rPr>
          <m:t>log</m:t>
        </m:r>
        <m:r>
          <w:rPr>
            <w:rFonts w:ascii="Cambria Math" w:eastAsia="华文中宋" w:hAnsi="Cambria Math" w:cs="Times New Roman"/>
            <w:sz w:val="20"/>
            <w:szCs w:val="20"/>
          </w:rPr>
          <m:t>⁡(</m:t>
        </m:r>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o</m:t>
            </m:r>
          </m:sub>
        </m:sSub>
        <m:sSub>
          <m:sSubPr>
            <m:ctrlPr>
              <w:rPr>
                <w:rFonts w:ascii="Cambria Math" w:eastAsia="华文中宋" w:hAnsi="Cambria Math" w:cs="Times New Roman"/>
                <w:sz w:val="20"/>
                <w:szCs w:val="20"/>
              </w:rPr>
            </m:ctrlPr>
          </m:sSubPr>
          <m:e>
            <m:r>
              <w:rPr>
                <w:rFonts w:ascii="Cambria Math" w:eastAsia="华文中宋" w:hAnsi="Cambria Math" w:cs="Times New Roman"/>
                <w:sz w:val="20"/>
                <w:szCs w:val="20"/>
              </w:rPr>
              <m:t>g</m:t>
            </m:r>
          </m:e>
          <m:sub>
            <m:r>
              <w:rPr>
                <w:rFonts w:ascii="Cambria Math" w:eastAsia="华文中宋" w:hAnsi="Cambria Math" w:cs="Times New Roman"/>
                <w:sz w:val="20"/>
                <w:szCs w:val="20"/>
              </w:rPr>
              <m:t>d</m:t>
            </m:r>
          </m:sub>
        </m:sSub>
        <m:r>
          <w:rPr>
            <w:rFonts w:ascii="Cambria Math" w:eastAsia="华文中宋" w:hAnsi="Cambria Math" w:cs="Times New Roman"/>
            <w:sz w:val="20"/>
            <w:szCs w:val="20"/>
          </w:rPr>
          <m:t>)</m:t>
        </m:r>
      </m:oMath>
      <w:r w:rsidRPr="00F86776">
        <w:rPr>
          <w:rFonts w:ascii="Times New Roman" w:eastAsia="华文中宋" w:hAnsi="Times New Roman" w:cs="Times New Roman"/>
          <w:sz w:val="20"/>
          <w:szCs w:val="20"/>
        </w:rPr>
        <w:t>in our generalized area-adaptive gravity modeling framework.</w:t>
      </w:r>
    </w:p>
    <w:p w14:paraId="3C65F99A" w14:textId="4139B318" w:rsidR="00F86776" w:rsidRPr="00F86776" w:rsidRDefault="00F86776" w:rsidP="00F86776">
      <w:pPr>
        <w:jc w:val="both"/>
        <w:rPr>
          <w:rFonts w:ascii="Times New Roman" w:eastAsiaTheme="minorEastAsia" w:hAnsi="Times New Roman"/>
          <w:sz w:val="16"/>
          <w:szCs w:val="16"/>
        </w:rPr>
      </w:pPr>
      <w:r w:rsidRPr="00356DA4">
        <w:rPr>
          <w:rFonts w:ascii="Times New Roman" w:eastAsiaTheme="minorEastAsia" w:hAnsi="Times New Roman" w:hint="eastAsia"/>
          <w:b/>
          <w:bCs/>
          <w:sz w:val="16"/>
          <w:szCs w:val="16"/>
        </w:rPr>
        <w:t xml:space="preserve">Table </w:t>
      </w:r>
      <w:r>
        <w:rPr>
          <w:rFonts w:ascii="Times New Roman" w:eastAsiaTheme="minorEastAsia" w:hAnsi="Times New Roman" w:hint="eastAsia"/>
          <w:b/>
          <w:bCs/>
          <w:sz w:val="16"/>
          <w:szCs w:val="16"/>
        </w:rPr>
        <w:t>S</w:t>
      </w:r>
      <w:r w:rsidR="002F3CAE">
        <w:rPr>
          <w:rFonts w:ascii="Times New Roman" w:eastAsiaTheme="minorEastAsia" w:hAnsi="Times New Roman" w:hint="eastAsia"/>
          <w:b/>
          <w:bCs/>
          <w:sz w:val="16"/>
          <w:szCs w:val="16"/>
        </w:rPr>
        <w:t>2</w:t>
      </w:r>
      <w:r w:rsidRPr="00356DA4">
        <w:rPr>
          <w:rFonts w:ascii="Times New Roman" w:eastAsiaTheme="minorEastAsia" w:hAnsi="Times New Roman" w:hint="eastAsia"/>
          <w:sz w:val="16"/>
          <w:szCs w:val="16"/>
        </w:rPr>
        <w:t xml:space="preserve"> </w:t>
      </w:r>
      <w:r w:rsidRPr="00F86776">
        <w:rPr>
          <w:rFonts w:ascii="Times New Roman" w:eastAsiaTheme="minorEastAsia" w:hAnsi="Times New Roman"/>
          <w:sz w:val="16"/>
          <w:szCs w:val="16"/>
        </w:rPr>
        <w:t>Gravity model parameters (</w:t>
      </w:r>
      <m:oMath>
        <m:sSub>
          <m:sSubPr>
            <m:ctrlPr>
              <w:rPr>
                <w:rFonts w:ascii="Cambria Math" w:eastAsiaTheme="minorEastAsia" w:hAnsi="Cambria Math"/>
                <w:sz w:val="16"/>
                <w:szCs w:val="16"/>
              </w:rPr>
            </m:ctrlPr>
          </m:sSubPr>
          <m:e>
            <m:r>
              <w:rPr>
                <w:rFonts w:ascii="Cambria Math" w:eastAsiaTheme="minorEastAsia" w:hAnsi="Cambria Math"/>
                <w:sz w:val="16"/>
                <w:szCs w:val="16"/>
              </w:rPr>
              <m:t>τ</m:t>
            </m:r>
          </m:e>
          <m:sub>
            <m:r>
              <w:rPr>
                <w:rFonts w:ascii="Cambria Math" w:eastAsiaTheme="minorEastAsia" w:hAnsi="Cambria Math"/>
                <w:sz w:val="16"/>
                <w:szCs w:val="16"/>
              </w:rPr>
              <m:t>1</m:t>
            </m:r>
          </m:sub>
        </m:sSub>
      </m:oMath>
      <w:r w:rsidRPr="00F86776">
        <w:rPr>
          <w:rFonts w:ascii="Times New Roman" w:eastAsiaTheme="minorEastAsia" w:hAnsi="Times New Roman"/>
          <w:sz w:val="16"/>
          <w:szCs w:val="16"/>
        </w:rPr>
        <w:t xml:space="preserve">, </w:t>
      </w:r>
      <m:oMath>
        <m:sSub>
          <m:sSubPr>
            <m:ctrlPr>
              <w:rPr>
                <w:rFonts w:ascii="Cambria Math" w:eastAsiaTheme="minorEastAsia" w:hAnsi="Cambria Math"/>
                <w:sz w:val="16"/>
                <w:szCs w:val="16"/>
              </w:rPr>
            </m:ctrlPr>
          </m:sSubPr>
          <m:e>
            <m:r>
              <w:rPr>
                <w:rFonts w:ascii="Cambria Math" w:eastAsiaTheme="minorEastAsia" w:hAnsi="Cambria Math"/>
                <w:sz w:val="16"/>
                <w:szCs w:val="16"/>
              </w:rPr>
              <m:t>τ</m:t>
            </m:r>
          </m:e>
          <m:sub>
            <m:r>
              <w:rPr>
                <w:rFonts w:ascii="Cambria Math" w:eastAsiaTheme="minorEastAsia" w:hAnsi="Cambria Math"/>
                <w:sz w:val="16"/>
                <w:szCs w:val="16"/>
              </w:rPr>
              <m:t>2</m:t>
            </m:r>
          </m:sub>
        </m:sSub>
      </m:oMath>
      <w:r w:rsidRPr="00F86776">
        <w:rPr>
          <w:rFonts w:ascii="Times New Roman" w:eastAsiaTheme="minorEastAsia" w:hAnsi="Times New Roman"/>
          <w:sz w:val="16"/>
          <w:szCs w:val="16"/>
        </w:rPr>
        <w:t xml:space="preserve">, </w:t>
      </w:r>
      <m:oMath>
        <m:r>
          <w:rPr>
            <w:rFonts w:ascii="Cambria Math" w:eastAsiaTheme="minorEastAsia" w:hAnsi="Cambria Math"/>
            <w:sz w:val="16"/>
            <w:szCs w:val="16"/>
          </w:rPr>
          <m:t>β</m:t>
        </m:r>
      </m:oMath>
      <w:r w:rsidRPr="00F86776">
        <w:rPr>
          <w:rFonts w:ascii="Times New Roman" w:eastAsiaTheme="minorEastAsia" w:hAnsi="Times New Roman"/>
          <w:sz w:val="16"/>
          <w:szCs w:val="16"/>
        </w:rPr>
        <w:t xml:space="preserve">) fitted across grid scales using different functional forms of </w:t>
      </w:r>
      <m:oMath>
        <m:sSub>
          <m:sSubPr>
            <m:ctrlPr>
              <w:rPr>
                <w:rFonts w:ascii="Cambria Math" w:eastAsiaTheme="minorEastAsia" w:hAnsi="Cambria Math"/>
                <w:sz w:val="16"/>
                <w:szCs w:val="16"/>
              </w:rPr>
            </m:ctrlPr>
          </m:sSubPr>
          <m:e>
            <m:r>
              <w:rPr>
                <w:rFonts w:ascii="Cambria Math" w:eastAsiaTheme="minorEastAsia" w:hAnsi="Cambria Math"/>
                <w:sz w:val="16"/>
                <w:szCs w:val="16"/>
              </w:rPr>
              <m:t>g</m:t>
            </m:r>
          </m:e>
          <m:sub>
            <m:r>
              <w:rPr>
                <w:rFonts w:ascii="Cambria Math" w:eastAsiaTheme="minorEastAsia" w:hAnsi="Cambria Math"/>
                <w:sz w:val="16"/>
                <w:szCs w:val="16"/>
              </w:rPr>
              <m:t>o</m:t>
            </m:r>
          </m:sub>
        </m:sSub>
      </m:oMath>
      <w:r w:rsidRPr="00F86776">
        <w:rPr>
          <w:rFonts w:ascii="Times New Roman" w:eastAsiaTheme="minorEastAsia" w:hAnsi="Times New Roman"/>
          <w:sz w:val="16"/>
          <w:szCs w:val="16"/>
        </w:rPr>
        <w:t xml:space="preserve">and </w:t>
      </w:r>
      <m:oMath>
        <m:sSub>
          <m:sSubPr>
            <m:ctrlPr>
              <w:rPr>
                <w:rFonts w:ascii="Cambria Math" w:eastAsiaTheme="minorEastAsia" w:hAnsi="Cambria Math"/>
                <w:sz w:val="16"/>
                <w:szCs w:val="16"/>
              </w:rPr>
            </m:ctrlPr>
          </m:sSubPr>
          <m:e>
            <m:r>
              <w:rPr>
                <w:rFonts w:ascii="Cambria Math" w:eastAsiaTheme="minorEastAsia" w:hAnsi="Cambria Math"/>
                <w:sz w:val="16"/>
                <w:szCs w:val="16"/>
              </w:rPr>
              <m:t>g</m:t>
            </m:r>
          </m:e>
          <m:sub>
            <m:r>
              <w:rPr>
                <w:rFonts w:ascii="Cambria Math" w:eastAsiaTheme="minorEastAsia" w:hAnsi="Cambria Math"/>
                <w:sz w:val="16"/>
                <w:szCs w:val="16"/>
              </w:rPr>
              <m:t>d</m:t>
            </m:r>
          </m:sub>
        </m:sSub>
      </m:oMath>
      <w:r w:rsidRPr="00F86776">
        <w:rPr>
          <w:rFonts w:ascii="Times New Roman" w:eastAsiaTheme="minorEastAsia" w:hAnsi="Times New Roman"/>
          <w:sz w:val="16"/>
          <w:szCs w:val="16"/>
        </w:rPr>
        <w:t>.</w:t>
      </w:r>
      <w:r w:rsidRPr="00F86776">
        <w:rPr>
          <w:rFonts w:ascii="Times New Roman" w:eastAsiaTheme="minorEastAsia" w:hAnsi="Times New Roman"/>
          <w:sz w:val="16"/>
          <w:szCs w:val="16"/>
        </w:rPr>
        <w:br/>
        <w:t>Coefficients and p-values are shown.</w:t>
      </w:r>
    </w:p>
    <w:tbl>
      <w:tblPr>
        <w:tblW w:w="8080" w:type="dxa"/>
        <w:tblLook w:val="04A0" w:firstRow="1" w:lastRow="0" w:firstColumn="1" w:lastColumn="0" w:noHBand="0" w:noVBand="1"/>
      </w:tblPr>
      <w:tblGrid>
        <w:gridCol w:w="2320"/>
        <w:gridCol w:w="1920"/>
        <w:gridCol w:w="1920"/>
        <w:gridCol w:w="1920"/>
      </w:tblGrid>
      <w:tr w:rsidR="00EF0209" w:rsidRPr="00F86776" w14:paraId="45C8314C" w14:textId="47724DF9" w:rsidTr="00F86776">
        <w:trPr>
          <w:trHeight w:val="280"/>
        </w:trPr>
        <w:tc>
          <w:tcPr>
            <w:tcW w:w="2320" w:type="dxa"/>
            <w:tcBorders>
              <w:top w:val="single" w:sz="8" w:space="0" w:color="auto"/>
              <w:left w:val="nil"/>
              <w:bottom w:val="single" w:sz="8" w:space="0" w:color="auto"/>
              <w:right w:val="nil"/>
            </w:tcBorders>
            <w:noWrap/>
            <w:vAlign w:val="center"/>
          </w:tcPr>
          <w:p w14:paraId="59C19B11" w14:textId="7D8F2CE8" w:rsidR="00EF0209" w:rsidRPr="00F86776" w:rsidRDefault="00F86776" w:rsidP="00F86776">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F</w:t>
            </w:r>
            <w:r>
              <w:rPr>
                <w:rFonts w:ascii="Times New Roman" w:eastAsia="等线" w:hAnsi="Times New Roman" w:cs="Times New Roman" w:hint="eastAsia"/>
                <w:color w:val="000000"/>
                <w:sz w:val="20"/>
                <w:szCs w:val="20"/>
              </w:rPr>
              <w:t>unction style</w:t>
            </w:r>
          </w:p>
        </w:tc>
        <w:tc>
          <w:tcPr>
            <w:tcW w:w="1920" w:type="dxa"/>
            <w:tcBorders>
              <w:top w:val="single" w:sz="8" w:space="0" w:color="auto"/>
              <w:left w:val="nil"/>
              <w:bottom w:val="single" w:sz="8" w:space="0" w:color="auto"/>
              <w:right w:val="nil"/>
            </w:tcBorders>
            <w:noWrap/>
            <w:vAlign w:val="center"/>
          </w:tcPr>
          <w:p w14:paraId="7366B204" w14:textId="6CDE7D98" w:rsidR="00EF0209" w:rsidRPr="00F86776" w:rsidRDefault="00000000" w:rsidP="00F86776">
            <w:pPr>
              <w:jc w:val="center"/>
              <w:rPr>
                <w:rFonts w:ascii="Times New Roman" w:eastAsia="等线"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τ</m:t>
                    </m:r>
                    <m:ctrlPr>
                      <w:rPr>
                        <w:rFonts w:ascii="Cambria Math" w:eastAsia="等线" w:hAnsi="Cambria Math" w:cs="Times New Roman"/>
                        <w:color w:val="000000"/>
                        <w:sz w:val="20"/>
                        <w:szCs w:val="20"/>
                      </w:rPr>
                    </m:ctrlPr>
                  </m:e>
                  <m:sub>
                    <m:r>
                      <w:rPr>
                        <w:rFonts w:ascii="Cambria Math" w:eastAsia="等线" w:hAnsi="Cambria Math" w:cs="Times New Roman"/>
                        <w:color w:val="000000"/>
                        <w:sz w:val="20"/>
                        <w:szCs w:val="20"/>
                      </w:rPr>
                      <m:t>1</m:t>
                    </m:r>
                  </m:sub>
                </m:sSub>
              </m:oMath>
            </m:oMathPara>
          </w:p>
        </w:tc>
        <w:tc>
          <w:tcPr>
            <w:tcW w:w="1920" w:type="dxa"/>
            <w:tcBorders>
              <w:top w:val="single" w:sz="8" w:space="0" w:color="auto"/>
              <w:bottom w:val="single" w:sz="8" w:space="0" w:color="auto"/>
            </w:tcBorders>
            <w:vAlign w:val="center"/>
          </w:tcPr>
          <w:p w14:paraId="379983C4" w14:textId="5D964DE1" w:rsidR="00EF0209" w:rsidRPr="00F86776" w:rsidRDefault="00000000" w:rsidP="00F86776">
            <w:pPr>
              <w:jc w:val="center"/>
              <w:rPr>
                <w:rFonts w:ascii="Times New Roman" w:eastAsia="等线"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τ</m:t>
                    </m:r>
                    <m:ctrlPr>
                      <w:rPr>
                        <w:rFonts w:ascii="Cambria Math" w:eastAsia="等线" w:hAnsi="Cambria Math" w:cs="Times New Roman"/>
                        <w:color w:val="000000"/>
                        <w:sz w:val="20"/>
                        <w:szCs w:val="20"/>
                      </w:rPr>
                    </m:ctrlPr>
                  </m:e>
                  <m:sub>
                    <m:r>
                      <w:rPr>
                        <w:rFonts w:ascii="Cambria Math" w:eastAsia="等线" w:hAnsi="Cambria Math" w:cs="Times New Roman"/>
                        <w:color w:val="000000"/>
                        <w:sz w:val="20"/>
                        <w:szCs w:val="20"/>
                      </w:rPr>
                      <m:t>2</m:t>
                    </m:r>
                  </m:sub>
                </m:sSub>
              </m:oMath>
            </m:oMathPara>
          </w:p>
        </w:tc>
        <w:tc>
          <w:tcPr>
            <w:tcW w:w="1920" w:type="dxa"/>
            <w:tcBorders>
              <w:top w:val="single" w:sz="8" w:space="0" w:color="auto"/>
              <w:bottom w:val="single" w:sz="8" w:space="0" w:color="auto"/>
            </w:tcBorders>
            <w:vAlign w:val="center"/>
          </w:tcPr>
          <w:p w14:paraId="07262360" w14:textId="122A0FE0" w:rsidR="00EF0209" w:rsidRPr="00F86776" w:rsidRDefault="00EF0209" w:rsidP="00F86776">
            <w:pPr>
              <w:jc w:val="center"/>
              <w:rPr>
                <w:rFonts w:ascii="Times New Roman" w:eastAsia="等线" w:hAnsi="Times New Roman" w:cs="Times New Roman"/>
                <w:color w:val="000000"/>
                <w:sz w:val="20"/>
                <w:szCs w:val="20"/>
              </w:rPr>
            </w:pPr>
            <m:oMathPara>
              <m:oMath>
                <m:r>
                  <w:rPr>
                    <w:rFonts w:ascii="Cambria Math" w:eastAsia="等线" w:hAnsi="Cambria Math" w:cs="Times New Roman"/>
                    <w:color w:val="000000"/>
                    <w:sz w:val="20"/>
                    <w:szCs w:val="20"/>
                  </w:rPr>
                  <m:t>β</m:t>
                </m:r>
              </m:oMath>
            </m:oMathPara>
          </w:p>
        </w:tc>
      </w:tr>
      <w:tr w:rsidR="00F86776" w:rsidRPr="00F86776" w14:paraId="4BC4668D" w14:textId="5D27CC27" w:rsidTr="00F86776">
        <w:trPr>
          <w:trHeight w:val="280"/>
        </w:trPr>
        <w:tc>
          <w:tcPr>
            <w:tcW w:w="2320" w:type="dxa"/>
            <w:tcBorders>
              <w:top w:val="single" w:sz="8" w:space="0" w:color="auto"/>
              <w:left w:val="nil"/>
              <w:bottom w:val="nil"/>
              <w:right w:val="nil"/>
            </w:tcBorders>
            <w:noWrap/>
            <w:vAlign w:val="center"/>
            <w:hideMark/>
          </w:tcPr>
          <w:p w14:paraId="42D3843C" w14:textId="3203D4EA" w:rsidR="00F86776" w:rsidRPr="00F86776" w:rsidRDefault="00000000" w:rsidP="00F86776">
            <w:pPr>
              <w:jc w:val="center"/>
              <w:rPr>
                <w:rFonts w:ascii="Times New Roman" w:eastAsiaTheme="minorEastAsia"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oMath>
            </m:oMathPara>
          </w:p>
        </w:tc>
        <w:tc>
          <w:tcPr>
            <w:tcW w:w="1920" w:type="dxa"/>
            <w:tcBorders>
              <w:top w:val="single" w:sz="8" w:space="0" w:color="auto"/>
              <w:left w:val="nil"/>
              <w:bottom w:val="nil"/>
              <w:right w:val="nil"/>
            </w:tcBorders>
            <w:noWrap/>
            <w:vAlign w:val="center"/>
            <w:hideMark/>
          </w:tcPr>
          <w:p w14:paraId="4784C69E"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0.62(&lt;0.001)</w:t>
            </w:r>
          </w:p>
        </w:tc>
        <w:tc>
          <w:tcPr>
            <w:tcW w:w="1920" w:type="dxa"/>
            <w:tcBorders>
              <w:top w:val="single" w:sz="8" w:space="0" w:color="auto"/>
            </w:tcBorders>
            <w:vAlign w:val="center"/>
          </w:tcPr>
          <w:p w14:paraId="77033436" w14:textId="0535853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0.71(&lt;0.001)</w:t>
            </w:r>
          </w:p>
        </w:tc>
        <w:tc>
          <w:tcPr>
            <w:tcW w:w="1920" w:type="dxa"/>
            <w:tcBorders>
              <w:top w:val="single" w:sz="8" w:space="0" w:color="auto"/>
            </w:tcBorders>
            <w:vAlign w:val="center"/>
          </w:tcPr>
          <w:p w14:paraId="5ACFC96F" w14:textId="2E48AD68"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0.66(&lt;0.001)</w:t>
            </w:r>
          </w:p>
        </w:tc>
      </w:tr>
      <w:tr w:rsidR="00F86776" w:rsidRPr="00F86776" w14:paraId="4374C60D" w14:textId="706F9C49" w:rsidTr="00F86776">
        <w:trPr>
          <w:trHeight w:val="280"/>
        </w:trPr>
        <w:tc>
          <w:tcPr>
            <w:tcW w:w="2320" w:type="dxa"/>
            <w:tcBorders>
              <w:top w:val="nil"/>
              <w:left w:val="nil"/>
              <w:bottom w:val="nil"/>
              <w:right w:val="nil"/>
            </w:tcBorders>
            <w:noWrap/>
            <w:vAlign w:val="center"/>
            <w:hideMark/>
          </w:tcPr>
          <w:p w14:paraId="489F102E" w14:textId="7577C629" w:rsidR="00F86776" w:rsidRPr="00F86776" w:rsidRDefault="00000000" w:rsidP="00F86776">
            <w:pPr>
              <w:jc w:val="center"/>
              <w:rPr>
                <w:rFonts w:ascii="Times New Roman" w:eastAsiaTheme="minorEastAsia"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oMath>
            </m:oMathPara>
          </w:p>
        </w:tc>
        <w:tc>
          <w:tcPr>
            <w:tcW w:w="1920" w:type="dxa"/>
            <w:tcBorders>
              <w:top w:val="nil"/>
              <w:left w:val="nil"/>
              <w:bottom w:val="nil"/>
              <w:right w:val="nil"/>
            </w:tcBorders>
            <w:noWrap/>
            <w:vAlign w:val="center"/>
            <w:hideMark/>
          </w:tcPr>
          <w:p w14:paraId="193C9033"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0.73(&lt;0.001)</w:t>
            </w:r>
          </w:p>
        </w:tc>
        <w:tc>
          <w:tcPr>
            <w:tcW w:w="1920" w:type="dxa"/>
            <w:vAlign w:val="center"/>
          </w:tcPr>
          <w:p w14:paraId="2AC08026" w14:textId="7143E3E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0.64(&lt;0.001)</w:t>
            </w:r>
          </w:p>
        </w:tc>
        <w:tc>
          <w:tcPr>
            <w:tcW w:w="1920" w:type="dxa"/>
            <w:vAlign w:val="center"/>
          </w:tcPr>
          <w:p w14:paraId="04CB8B1E" w14:textId="3531414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0.65(&lt;0.001)</w:t>
            </w:r>
          </w:p>
        </w:tc>
      </w:tr>
      <w:tr w:rsidR="00F86776" w:rsidRPr="00F86776" w14:paraId="7A11ED13" w14:textId="0FA4B546" w:rsidTr="00F86776">
        <w:trPr>
          <w:trHeight w:val="280"/>
        </w:trPr>
        <w:tc>
          <w:tcPr>
            <w:tcW w:w="2320" w:type="dxa"/>
            <w:tcBorders>
              <w:top w:val="nil"/>
              <w:left w:val="nil"/>
              <w:bottom w:val="nil"/>
              <w:right w:val="nil"/>
            </w:tcBorders>
            <w:noWrap/>
            <w:vAlign w:val="center"/>
            <w:hideMark/>
          </w:tcPr>
          <w:p w14:paraId="71DEAC2C" w14:textId="74AB3E90" w:rsidR="00F86776" w:rsidRPr="00F86776" w:rsidRDefault="00000000" w:rsidP="00F86776">
            <w:pPr>
              <w:jc w:val="center"/>
              <w:rPr>
                <w:rFonts w:ascii="Times New Roman" w:eastAsiaTheme="minorEastAsia"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oMath>
            </m:oMathPara>
          </w:p>
        </w:tc>
        <w:tc>
          <w:tcPr>
            <w:tcW w:w="1920" w:type="dxa"/>
            <w:tcBorders>
              <w:top w:val="nil"/>
              <w:left w:val="nil"/>
              <w:bottom w:val="nil"/>
              <w:right w:val="nil"/>
            </w:tcBorders>
            <w:noWrap/>
            <w:vAlign w:val="center"/>
            <w:hideMark/>
          </w:tcPr>
          <w:p w14:paraId="068010D2"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c>
          <w:tcPr>
            <w:tcW w:w="1920" w:type="dxa"/>
            <w:vAlign w:val="center"/>
          </w:tcPr>
          <w:p w14:paraId="5E7F4943" w14:textId="548AB76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0.96(&lt;0.001)</w:t>
            </w:r>
          </w:p>
        </w:tc>
        <w:tc>
          <w:tcPr>
            <w:tcW w:w="1920" w:type="dxa"/>
            <w:vAlign w:val="center"/>
          </w:tcPr>
          <w:p w14:paraId="3CCAFAD3" w14:textId="3DA21A1C"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0.93(&lt;0.001)</w:t>
            </w:r>
          </w:p>
        </w:tc>
      </w:tr>
      <w:tr w:rsidR="00F86776" w:rsidRPr="00F86776" w14:paraId="715C9E6D" w14:textId="52053390" w:rsidTr="00F86776">
        <w:trPr>
          <w:trHeight w:val="280"/>
        </w:trPr>
        <w:tc>
          <w:tcPr>
            <w:tcW w:w="2320" w:type="dxa"/>
            <w:tcBorders>
              <w:top w:val="nil"/>
              <w:left w:val="nil"/>
              <w:bottom w:val="nil"/>
              <w:right w:val="nil"/>
            </w:tcBorders>
            <w:noWrap/>
            <w:vAlign w:val="center"/>
            <w:hideMark/>
          </w:tcPr>
          <w:p w14:paraId="1CC0F93A" w14:textId="32E6A1E7" w:rsidR="00F86776" w:rsidRPr="00F86776" w:rsidRDefault="00000000" w:rsidP="00F86776">
            <w:pPr>
              <w:jc w:val="center"/>
              <w:rPr>
                <w:rFonts w:ascii="Times New Roman" w:eastAsiaTheme="minorEastAsia" w:hAnsi="Times New Roman" w:cs="Times New Roman"/>
                <w:color w:val="000000"/>
                <w:sz w:val="20"/>
                <w:szCs w:val="20"/>
              </w:rPr>
            </w:pPr>
            <m:oMathPara>
              <m:oMath>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oMath>
            </m:oMathPara>
          </w:p>
        </w:tc>
        <w:tc>
          <w:tcPr>
            <w:tcW w:w="1920" w:type="dxa"/>
            <w:tcBorders>
              <w:top w:val="nil"/>
              <w:left w:val="nil"/>
              <w:bottom w:val="nil"/>
              <w:right w:val="nil"/>
            </w:tcBorders>
            <w:noWrap/>
            <w:vAlign w:val="center"/>
            <w:hideMark/>
          </w:tcPr>
          <w:p w14:paraId="3225DB58"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0.67(&lt;0.001)</w:t>
            </w:r>
          </w:p>
        </w:tc>
        <w:tc>
          <w:tcPr>
            <w:tcW w:w="1920" w:type="dxa"/>
            <w:vAlign w:val="center"/>
          </w:tcPr>
          <w:p w14:paraId="7CA41DC4" w14:textId="68AA19B8"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0.59(&lt;0.001)</w:t>
            </w:r>
          </w:p>
        </w:tc>
        <w:tc>
          <w:tcPr>
            <w:tcW w:w="1920" w:type="dxa"/>
            <w:vAlign w:val="center"/>
          </w:tcPr>
          <w:p w14:paraId="2C97FD05" w14:textId="0ED06B6F"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0.59(&lt;0.001)</w:t>
            </w:r>
          </w:p>
        </w:tc>
      </w:tr>
      <w:tr w:rsidR="00F86776" w:rsidRPr="00F86776" w14:paraId="02594EBA" w14:textId="5DD27D42" w:rsidTr="00F86776">
        <w:trPr>
          <w:trHeight w:val="280"/>
        </w:trPr>
        <w:tc>
          <w:tcPr>
            <w:tcW w:w="2320" w:type="dxa"/>
            <w:tcBorders>
              <w:top w:val="nil"/>
              <w:left w:val="nil"/>
              <w:bottom w:val="nil"/>
              <w:right w:val="nil"/>
            </w:tcBorders>
            <w:noWrap/>
            <w:vAlign w:val="center"/>
            <w:hideMark/>
          </w:tcPr>
          <w:p w14:paraId="0936A52D" w14:textId="65A69909" w:rsidR="00F86776" w:rsidRPr="00F86776" w:rsidRDefault="00000000" w:rsidP="00F86776">
            <w:pPr>
              <w:jc w:val="center"/>
              <w:rPr>
                <w:rFonts w:ascii="Times New Roman" w:eastAsiaTheme="minorEastAsia" w:hAnsi="Times New Roman" w:cs="Times New Roman"/>
                <w:color w:val="000000"/>
                <w:sz w:val="20"/>
                <w:szCs w:val="20"/>
              </w:rPr>
            </w:pPr>
            <m:oMathPara>
              <m:oMath>
                <m:d>
                  <m:dPr>
                    <m:begChr m:val="|"/>
                    <m:endChr m:val="|"/>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oMath>
            </m:oMathPara>
          </w:p>
        </w:tc>
        <w:tc>
          <w:tcPr>
            <w:tcW w:w="1920" w:type="dxa"/>
            <w:tcBorders>
              <w:top w:val="nil"/>
              <w:left w:val="nil"/>
              <w:bottom w:val="nil"/>
              <w:right w:val="nil"/>
            </w:tcBorders>
            <w:noWrap/>
            <w:vAlign w:val="center"/>
            <w:hideMark/>
          </w:tcPr>
          <w:p w14:paraId="106B6047"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-0.07(0.653)</w:t>
            </w:r>
          </w:p>
        </w:tc>
        <w:tc>
          <w:tcPr>
            <w:tcW w:w="1920" w:type="dxa"/>
            <w:vAlign w:val="center"/>
          </w:tcPr>
          <w:p w14:paraId="695AF814" w14:textId="60A98FFE"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-0.07(0.653)</w:t>
            </w:r>
          </w:p>
        </w:tc>
        <w:tc>
          <w:tcPr>
            <w:tcW w:w="1920" w:type="dxa"/>
            <w:vAlign w:val="center"/>
          </w:tcPr>
          <w:p w14:paraId="6F1C4203" w14:textId="6CB62AD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-0.12(0.408)</w:t>
            </w:r>
          </w:p>
        </w:tc>
      </w:tr>
      <w:tr w:rsidR="00F86776" w:rsidRPr="00F86776" w14:paraId="67465E6A" w14:textId="2A1D62A7" w:rsidTr="00F86776">
        <w:trPr>
          <w:trHeight w:val="280"/>
        </w:trPr>
        <w:tc>
          <w:tcPr>
            <w:tcW w:w="2320" w:type="dxa"/>
            <w:tcBorders>
              <w:top w:val="nil"/>
              <w:left w:val="nil"/>
              <w:bottom w:val="nil"/>
              <w:right w:val="nil"/>
            </w:tcBorders>
            <w:noWrap/>
            <w:vAlign w:val="center"/>
            <w:hideMark/>
          </w:tcPr>
          <w:p w14:paraId="372DDB43" w14:textId="56D2346F" w:rsidR="00F86776" w:rsidRPr="00F86776" w:rsidRDefault="00F86776" w:rsidP="00F86776">
            <w:pPr>
              <w:jc w:val="center"/>
              <w:rPr>
                <w:rFonts w:ascii="Times New Roman" w:eastAsiaTheme="minorEastAsia" w:hAnsi="Times New Roman" w:cs="Times New Roman"/>
                <w:color w:val="000000"/>
                <w:sz w:val="20"/>
                <w:szCs w:val="20"/>
              </w:rPr>
            </w:pPr>
            <m:oMathPara>
              <m:oMath>
                <m:r>
                  <m:rPr>
                    <m:sty m:val="p"/>
                  </m:rPr>
                  <w:rPr>
                    <w:rFonts w:ascii="Cambria Math" w:eastAsia="等线" w:hAnsi="Cambria Math" w:cs="Times New Roman"/>
                    <w:color w:val="000000"/>
                    <w:sz w:val="20"/>
                    <w:szCs w:val="20"/>
                  </w:rPr>
                  <m:t>log</m:t>
                </m:r>
                <m:d>
                  <m:dPr>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oMath>
            </m:oMathPara>
          </w:p>
        </w:tc>
        <w:tc>
          <w:tcPr>
            <w:tcW w:w="1920" w:type="dxa"/>
            <w:tcBorders>
              <w:top w:val="nil"/>
              <w:left w:val="nil"/>
              <w:bottom w:val="nil"/>
              <w:right w:val="nil"/>
            </w:tcBorders>
            <w:noWrap/>
            <w:vAlign w:val="center"/>
            <w:hideMark/>
          </w:tcPr>
          <w:p w14:paraId="75415AD4"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0.99(&lt;0.001)</w:t>
            </w:r>
          </w:p>
        </w:tc>
        <w:tc>
          <w:tcPr>
            <w:tcW w:w="1920" w:type="dxa"/>
            <w:vAlign w:val="center"/>
          </w:tcPr>
          <w:p w14:paraId="3927C9F3" w14:textId="6405EF8B"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1.00(&lt;0.001)</w:t>
            </w:r>
          </w:p>
        </w:tc>
        <w:tc>
          <w:tcPr>
            <w:tcW w:w="1920" w:type="dxa"/>
            <w:vAlign w:val="center"/>
          </w:tcPr>
          <w:p w14:paraId="445E7A5B" w14:textId="23961F59"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0.99(&lt;0.001)</w:t>
            </w:r>
          </w:p>
        </w:tc>
      </w:tr>
      <w:tr w:rsidR="00F86776" w:rsidRPr="00F86776" w14:paraId="072D9C95" w14:textId="7788DF27" w:rsidTr="00F86776">
        <w:trPr>
          <w:trHeight w:val="280"/>
        </w:trPr>
        <w:tc>
          <w:tcPr>
            <w:tcW w:w="2320" w:type="dxa"/>
            <w:tcBorders>
              <w:top w:val="nil"/>
              <w:left w:val="nil"/>
              <w:bottom w:val="nil"/>
              <w:right w:val="nil"/>
            </w:tcBorders>
            <w:noWrap/>
            <w:vAlign w:val="center"/>
            <w:hideMark/>
          </w:tcPr>
          <w:p w14:paraId="11A0FBD3" w14:textId="3BC47B7A" w:rsidR="00F86776" w:rsidRPr="00F86776" w:rsidRDefault="00F86776" w:rsidP="00F86776">
            <w:pPr>
              <w:jc w:val="center"/>
              <w:rPr>
                <w:rFonts w:ascii="Times New Roman" w:eastAsiaTheme="minorEastAsia" w:hAnsi="Times New Roman" w:cs="Times New Roman"/>
                <w:color w:val="000000"/>
                <w:sz w:val="20"/>
                <w:szCs w:val="20"/>
              </w:rPr>
            </w:pPr>
            <m:oMathPara>
              <m:oMath>
                <m:r>
                  <m:rPr>
                    <m:sty m:val="p"/>
                  </m:rPr>
                  <w:rPr>
                    <w:rFonts w:ascii="Cambria Math" w:eastAsia="等线" w:hAnsi="Cambria Math" w:cs="Times New Roman"/>
                    <w:color w:val="000000"/>
                    <w:sz w:val="20"/>
                    <w:szCs w:val="20"/>
                  </w:rPr>
                  <m:t>log</m:t>
                </m:r>
                <m:d>
                  <m:dPr>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oMath>
            </m:oMathPara>
          </w:p>
        </w:tc>
        <w:tc>
          <w:tcPr>
            <w:tcW w:w="1920" w:type="dxa"/>
            <w:tcBorders>
              <w:top w:val="nil"/>
              <w:left w:val="nil"/>
              <w:bottom w:val="nil"/>
              <w:right w:val="nil"/>
            </w:tcBorders>
            <w:noWrap/>
            <w:vAlign w:val="center"/>
            <w:hideMark/>
          </w:tcPr>
          <w:p w14:paraId="67E99608"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7F275E4E" w14:textId="52C39364"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58E5E329" w14:textId="513D577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r>
      <w:tr w:rsidR="00F86776" w:rsidRPr="00F86776" w14:paraId="6ED5B9A9" w14:textId="06488FD0" w:rsidTr="00F86776">
        <w:trPr>
          <w:trHeight w:val="280"/>
        </w:trPr>
        <w:tc>
          <w:tcPr>
            <w:tcW w:w="2320" w:type="dxa"/>
            <w:tcBorders>
              <w:top w:val="nil"/>
              <w:left w:val="nil"/>
              <w:bottom w:val="nil"/>
              <w:right w:val="nil"/>
            </w:tcBorders>
            <w:noWrap/>
            <w:vAlign w:val="center"/>
            <w:hideMark/>
          </w:tcPr>
          <w:p w14:paraId="7BDCB447" w14:textId="7FA396ED" w:rsidR="00F86776" w:rsidRPr="00F86776" w:rsidRDefault="00F86776" w:rsidP="00F86776">
            <w:pPr>
              <w:jc w:val="center"/>
              <w:rPr>
                <w:rFonts w:ascii="Times New Roman" w:eastAsiaTheme="minorEastAsia" w:hAnsi="Times New Roman" w:cs="Times New Roman"/>
                <w:color w:val="000000"/>
                <w:sz w:val="20"/>
                <w:szCs w:val="20"/>
              </w:rPr>
            </w:pPr>
            <m:oMathPara>
              <m:oMath>
                <m:r>
                  <m:rPr>
                    <m:sty m:val="p"/>
                  </m:rPr>
                  <w:rPr>
                    <w:rFonts w:ascii="Cambria Math" w:eastAsia="等线" w:hAnsi="Cambria Math" w:cs="Times New Roman"/>
                    <w:color w:val="000000"/>
                    <w:sz w:val="20"/>
                    <w:szCs w:val="20"/>
                  </w:rPr>
                  <m:t>log</m:t>
                </m:r>
                <m:d>
                  <m:dPr>
                    <m:ctrlPr>
                      <w:rPr>
                        <w:rFonts w:ascii="Cambria Math" w:eastAsia="等线" w:hAnsi="Cambria Math" w:cs="Times New Roman"/>
                        <w:i/>
                        <w:color w:val="000000"/>
                        <w:sz w:val="20"/>
                        <w:szCs w:val="20"/>
                      </w:rPr>
                    </m:ctrlPr>
                  </m:dPr>
                  <m:e>
                    <m:d>
                      <m:dPr>
                        <m:begChr m:val="|"/>
                        <m:endChr m:val="|"/>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r>
                      <w:rPr>
                        <w:rFonts w:ascii="Cambria Math" w:eastAsia="等线" w:hAnsi="Cambria Math" w:cs="Times New Roman"/>
                        <w:color w:val="000000"/>
                        <w:sz w:val="20"/>
                        <w:szCs w:val="20"/>
                      </w:rPr>
                      <m:t>+1</m:t>
                    </m:r>
                  </m:e>
                </m:d>
              </m:oMath>
            </m:oMathPara>
          </w:p>
        </w:tc>
        <w:tc>
          <w:tcPr>
            <w:tcW w:w="1920" w:type="dxa"/>
            <w:tcBorders>
              <w:top w:val="nil"/>
              <w:left w:val="nil"/>
              <w:bottom w:val="nil"/>
              <w:right w:val="nil"/>
            </w:tcBorders>
            <w:noWrap/>
            <w:vAlign w:val="center"/>
            <w:hideMark/>
          </w:tcPr>
          <w:p w14:paraId="5CFCF1D1"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-0.04(0.805)</w:t>
            </w:r>
          </w:p>
        </w:tc>
        <w:tc>
          <w:tcPr>
            <w:tcW w:w="1920" w:type="dxa"/>
            <w:vAlign w:val="center"/>
          </w:tcPr>
          <w:p w14:paraId="24886977" w14:textId="33FA52BF"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-0.04(0.802)</w:t>
            </w:r>
          </w:p>
        </w:tc>
        <w:tc>
          <w:tcPr>
            <w:tcW w:w="1920" w:type="dxa"/>
            <w:vAlign w:val="center"/>
          </w:tcPr>
          <w:p w14:paraId="28C1D1F7" w14:textId="3950A08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-0.08(0.562)</w:t>
            </w:r>
          </w:p>
        </w:tc>
      </w:tr>
      <w:tr w:rsidR="00F86776" w:rsidRPr="00F86776" w14:paraId="19D8799B" w14:textId="2EA0BB6F" w:rsidTr="00F86776">
        <w:trPr>
          <w:trHeight w:val="280"/>
        </w:trPr>
        <w:tc>
          <w:tcPr>
            <w:tcW w:w="2320" w:type="dxa"/>
            <w:tcBorders>
              <w:top w:val="nil"/>
              <w:left w:val="nil"/>
              <w:bottom w:val="nil"/>
              <w:right w:val="nil"/>
            </w:tcBorders>
            <w:noWrap/>
            <w:vAlign w:val="center"/>
            <w:hideMark/>
          </w:tcPr>
          <w:p w14:paraId="18408753" w14:textId="3F3705BA" w:rsidR="00F86776" w:rsidRPr="00F86776" w:rsidRDefault="00F86776" w:rsidP="00F86776">
            <w:pPr>
              <w:jc w:val="center"/>
              <w:rPr>
                <w:rFonts w:ascii="Times New Roman" w:eastAsiaTheme="minorEastAsia" w:hAnsi="Times New Roman" w:cs="Times New Roman"/>
                <w:color w:val="000000"/>
                <w:sz w:val="20"/>
                <w:szCs w:val="20"/>
              </w:rPr>
            </w:pPr>
            <m:oMathPara>
              <m:oMath>
                <m:r>
                  <m:rPr>
                    <m:sty m:val="p"/>
                  </m:rPr>
                  <w:rPr>
                    <w:rFonts w:ascii="Cambria Math" w:eastAsia="等线" w:hAnsi="Cambria Math" w:cs="Times New Roman"/>
                    <w:color w:val="000000"/>
                    <w:sz w:val="20"/>
                    <w:szCs w:val="20"/>
                  </w:rPr>
                  <m:t>log</m:t>
                </m:r>
                <m:d>
                  <m:dPr>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+1</m:t>
                    </m:r>
                  </m:e>
                </m:d>
                <m:r>
                  <w:rPr>
                    <w:rFonts w:ascii="Cambria Math" w:eastAsia="等线" w:hAnsi="Cambria Math" w:cs="Times New Roman"/>
                    <w:color w:val="000000"/>
                    <w:sz w:val="20"/>
                    <w:szCs w:val="20"/>
                  </w:rPr>
                  <m:t>log</m:t>
                </m:r>
                <m:d>
                  <m:dPr>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r>
                      <w:rPr>
                        <w:rFonts w:ascii="Cambria Math" w:eastAsia="等线" w:hAnsi="Cambria Math" w:cs="Times New Roman"/>
                        <w:color w:val="000000"/>
                        <w:sz w:val="20"/>
                        <w:szCs w:val="20"/>
                      </w:rPr>
                      <m:t>+1</m:t>
                    </m:r>
                  </m:e>
                </m:d>
              </m:oMath>
            </m:oMathPara>
          </w:p>
        </w:tc>
        <w:tc>
          <w:tcPr>
            <w:tcW w:w="1920" w:type="dxa"/>
            <w:tcBorders>
              <w:top w:val="nil"/>
              <w:left w:val="nil"/>
              <w:bottom w:val="nil"/>
              <w:right w:val="nil"/>
            </w:tcBorders>
            <w:noWrap/>
            <w:vAlign w:val="center"/>
            <w:hideMark/>
          </w:tcPr>
          <w:p w14:paraId="7E944999"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c>
          <w:tcPr>
            <w:tcW w:w="1920" w:type="dxa"/>
            <w:vAlign w:val="center"/>
          </w:tcPr>
          <w:p w14:paraId="3E4D2E08" w14:textId="2545470D"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0.96(&lt;0.001)</w:t>
            </w:r>
          </w:p>
        </w:tc>
        <w:tc>
          <w:tcPr>
            <w:tcW w:w="1920" w:type="dxa"/>
            <w:vAlign w:val="center"/>
          </w:tcPr>
          <w:p w14:paraId="67436ED5" w14:textId="652A6AE0"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r>
      <w:tr w:rsidR="00F86776" w:rsidRPr="00F86776" w14:paraId="016CD7C3" w14:textId="20FFD598" w:rsidTr="00F86776">
        <w:trPr>
          <w:trHeight w:val="280"/>
        </w:trPr>
        <w:tc>
          <w:tcPr>
            <w:tcW w:w="2320" w:type="dxa"/>
            <w:tcBorders>
              <w:top w:val="nil"/>
              <w:left w:val="nil"/>
              <w:bottom w:val="nil"/>
              <w:right w:val="nil"/>
            </w:tcBorders>
            <w:noWrap/>
            <w:vAlign w:val="center"/>
            <w:hideMark/>
          </w:tcPr>
          <w:p w14:paraId="20BDEF13" w14:textId="31508C62" w:rsidR="00F86776" w:rsidRPr="00F86776" w:rsidRDefault="00000000" w:rsidP="00F86776">
            <w:pPr>
              <w:jc w:val="center"/>
              <w:rPr>
                <w:rFonts w:ascii="Times New Roman" w:eastAsiaTheme="minorEastAsia" w:hAnsi="Times New Roman" w:cs="Times New Roman"/>
                <w:color w:val="000000"/>
                <w:sz w:val="20"/>
                <w:szCs w:val="20"/>
              </w:rPr>
            </w:pPr>
            <m:oMathPara>
              <m:oMath>
                <m:sSubSup>
                  <m:sSubSupPr>
                    <m:ctrlPr>
                      <w:rPr>
                        <w:rFonts w:ascii="Cambria Math" w:eastAsiaTheme="minorEastAsia" w:hAnsi="Cambria Math" w:cs="Times New Roman"/>
                        <w:i/>
                        <w:color w:val="000000"/>
                        <w:sz w:val="20"/>
                        <w:szCs w:val="20"/>
                      </w:rPr>
                    </m:ctrlPr>
                  </m:sSubSupPr>
                  <m:e>
                    <m:r>
                      <w:rPr>
                        <w:rFonts w:ascii="Cambria Math" w:eastAsiaTheme="minorEastAsia" w:hAnsi="Cambria Math" w:cs="Times New Roman"/>
                        <w:color w:val="000000"/>
                        <w:sz w:val="20"/>
                        <w:szCs w:val="20"/>
                      </w:rPr>
                      <m:t>g</m:t>
                    </m:r>
                  </m:e>
                  <m:sub>
                    <m:r>
                      <w:rPr>
                        <w:rFonts w:ascii="Cambria Math" w:eastAsiaTheme="minorEastAsia" w:hAnsi="Cambria Math" w:cs="Times New Roman"/>
                        <w:color w:val="000000"/>
                        <w:sz w:val="20"/>
                        <w:szCs w:val="20"/>
                      </w:rPr>
                      <m:t>o</m:t>
                    </m:r>
                  </m:sub>
                  <m:sup>
                    <m:r>
                      <w:rPr>
                        <w:rFonts w:ascii="Cambria Math" w:eastAsiaTheme="minorEastAsia" w:hAnsi="Cambria Math" w:cs="Times New Roman"/>
                        <w:color w:val="000000"/>
                        <w:sz w:val="20"/>
                        <w:szCs w:val="20"/>
                      </w:rPr>
                      <m:t>n</m:t>
                    </m:r>
                  </m:sup>
                </m:sSubSup>
              </m:oMath>
            </m:oMathPara>
          </w:p>
        </w:tc>
        <w:tc>
          <w:tcPr>
            <w:tcW w:w="1920" w:type="dxa"/>
            <w:tcBorders>
              <w:top w:val="nil"/>
              <w:left w:val="nil"/>
              <w:bottom w:val="nil"/>
              <w:right w:val="nil"/>
            </w:tcBorders>
            <w:noWrap/>
            <w:vAlign w:val="center"/>
            <w:hideMark/>
          </w:tcPr>
          <w:p w14:paraId="3189757C"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0.64(&lt;0.001)</w:t>
            </w:r>
          </w:p>
        </w:tc>
        <w:tc>
          <w:tcPr>
            <w:tcW w:w="1920" w:type="dxa"/>
            <w:vAlign w:val="center"/>
          </w:tcPr>
          <w:p w14:paraId="3B9556D4" w14:textId="6DC3732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0.72(&lt;0.001)</w:t>
            </w:r>
          </w:p>
        </w:tc>
        <w:tc>
          <w:tcPr>
            <w:tcW w:w="1920" w:type="dxa"/>
            <w:vAlign w:val="center"/>
          </w:tcPr>
          <w:p w14:paraId="11B1F77F" w14:textId="2752F070"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0.69(&lt;0.001)</w:t>
            </w:r>
          </w:p>
        </w:tc>
      </w:tr>
      <w:tr w:rsidR="00F86776" w:rsidRPr="00F86776" w14:paraId="2ED36D35" w14:textId="73707D5A" w:rsidTr="00F86776">
        <w:trPr>
          <w:trHeight w:val="280"/>
        </w:trPr>
        <w:tc>
          <w:tcPr>
            <w:tcW w:w="2320" w:type="dxa"/>
            <w:tcBorders>
              <w:top w:val="nil"/>
              <w:left w:val="nil"/>
              <w:bottom w:val="nil"/>
              <w:right w:val="nil"/>
            </w:tcBorders>
            <w:noWrap/>
            <w:vAlign w:val="center"/>
            <w:hideMark/>
          </w:tcPr>
          <w:p w14:paraId="479E12C8" w14:textId="52B5065A" w:rsidR="00F86776" w:rsidRPr="00F86776" w:rsidRDefault="00000000" w:rsidP="00F86776">
            <w:pPr>
              <w:jc w:val="center"/>
              <w:rPr>
                <w:rFonts w:ascii="Times New Roman" w:eastAsiaTheme="minorEastAsia" w:hAnsi="Times New Roman" w:cs="Times New Roman"/>
                <w:color w:val="000000"/>
                <w:sz w:val="20"/>
                <w:szCs w:val="20"/>
              </w:rPr>
            </w:pPr>
            <m:oMathPara>
              <m:oMath>
                <m:sSubSup>
                  <m:sSubSupPr>
                    <m:ctrlPr>
                      <w:rPr>
                        <w:rFonts w:ascii="Cambria Math" w:eastAsia="等线" w:hAnsi="Cambria Math" w:cs="Times New Roman"/>
                        <w:i/>
                        <w:color w:val="000000"/>
                        <w:sz w:val="20"/>
                        <w:szCs w:val="20"/>
                      </w:rPr>
                    </m:ctrlPr>
                  </m:sSubSup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up>
                    <m:r>
                      <w:rPr>
                        <w:rFonts w:ascii="Cambria Math" w:eastAsia="等线" w:hAnsi="Cambria Math" w:cs="Times New Roman"/>
                        <w:color w:val="000000"/>
                        <w:sz w:val="20"/>
                        <w:szCs w:val="20"/>
                      </w:rPr>
                      <m:t>n</m:t>
                    </m:r>
                  </m:sup>
                </m:sSubSup>
              </m:oMath>
            </m:oMathPara>
          </w:p>
        </w:tc>
        <w:tc>
          <w:tcPr>
            <w:tcW w:w="1920" w:type="dxa"/>
            <w:tcBorders>
              <w:top w:val="nil"/>
              <w:left w:val="nil"/>
              <w:bottom w:val="nil"/>
              <w:right w:val="nil"/>
            </w:tcBorders>
            <w:noWrap/>
            <w:vAlign w:val="center"/>
            <w:hideMark/>
          </w:tcPr>
          <w:p w14:paraId="16434C51"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0.74(&lt;0.001)</w:t>
            </w:r>
          </w:p>
        </w:tc>
        <w:tc>
          <w:tcPr>
            <w:tcW w:w="1920" w:type="dxa"/>
            <w:vAlign w:val="center"/>
          </w:tcPr>
          <w:p w14:paraId="4B39BEE1" w14:textId="7E253FD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0.67(&lt;0.001)</w:t>
            </w:r>
          </w:p>
        </w:tc>
        <w:tc>
          <w:tcPr>
            <w:tcW w:w="1920" w:type="dxa"/>
            <w:vAlign w:val="center"/>
          </w:tcPr>
          <w:p w14:paraId="3D85EB11" w14:textId="33DEC318"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0.69(&lt;0.001)</w:t>
            </w:r>
          </w:p>
        </w:tc>
      </w:tr>
      <w:tr w:rsidR="00F86776" w:rsidRPr="00F86776" w14:paraId="7FD022B3" w14:textId="5597D14D" w:rsidTr="00F86776">
        <w:trPr>
          <w:trHeight w:val="280"/>
        </w:trPr>
        <w:tc>
          <w:tcPr>
            <w:tcW w:w="2320" w:type="dxa"/>
            <w:tcBorders>
              <w:top w:val="nil"/>
              <w:left w:val="nil"/>
              <w:bottom w:val="nil"/>
              <w:right w:val="nil"/>
            </w:tcBorders>
            <w:noWrap/>
            <w:vAlign w:val="center"/>
            <w:hideMark/>
          </w:tcPr>
          <w:p w14:paraId="0011636C" w14:textId="4E13ED7F"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d>
                      <m:dPr>
                        <m:ctrlPr>
                          <w:rPr>
                            <w:rFonts w:ascii="Cambria Math" w:eastAsia="Times New Roman"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ctrlPr>
                              <w:rPr>
                                <w:rFonts w:ascii="Cambria Math" w:eastAsia="Times New Roman" w:hAnsi="Cambria Math" w:cs="Times New Roman"/>
                                <w:i/>
                                <w:color w:val="000000"/>
                                <w:sz w:val="20"/>
                                <w:szCs w:val="20"/>
                              </w:rPr>
                            </m:ctrlP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ctrlPr>
                          <w:rPr>
                            <w:rFonts w:ascii="Cambria Math" w:eastAsia="等线" w:hAnsi="Cambria Math" w:cs="Times New Roman"/>
                            <w:i/>
                            <w:color w:val="000000"/>
                            <w:sz w:val="20"/>
                            <w:szCs w:val="20"/>
                          </w:rPr>
                        </m:ctrlPr>
                      </m:e>
                    </m:d>
                  </m:e>
                  <m:sup>
                    <m:r>
                      <w:rPr>
                        <w:rFonts w:ascii="Cambria Math" w:eastAsia="等线" w:hAnsi="Cambria Math" w:cs="Times New Roman"/>
                        <w:color w:val="000000"/>
                        <w:sz w:val="20"/>
                        <w:szCs w:val="20"/>
                      </w:rPr>
                      <m:t>n</m:t>
                    </m:r>
                  </m:sup>
                </m:sSup>
              </m:oMath>
            </m:oMathPara>
          </w:p>
        </w:tc>
        <w:tc>
          <w:tcPr>
            <w:tcW w:w="1920" w:type="dxa"/>
            <w:tcBorders>
              <w:top w:val="nil"/>
              <w:left w:val="nil"/>
              <w:bottom w:val="nil"/>
              <w:right w:val="nil"/>
            </w:tcBorders>
            <w:noWrap/>
            <w:vAlign w:val="center"/>
            <w:hideMark/>
          </w:tcPr>
          <w:p w14:paraId="361FDF8E"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581E9B36" w14:textId="760ED61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3C4566EB" w14:textId="03EF315C"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r>
      <w:tr w:rsidR="00F86776" w:rsidRPr="00F86776" w14:paraId="2DC10D1D" w14:textId="4D8A0715" w:rsidTr="00F86776">
        <w:trPr>
          <w:trHeight w:val="280"/>
        </w:trPr>
        <w:tc>
          <w:tcPr>
            <w:tcW w:w="2320" w:type="dxa"/>
            <w:tcBorders>
              <w:top w:val="nil"/>
              <w:left w:val="nil"/>
              <w:bottom w:val="nil"/>
              <w:right w:val="nil"/>
            </w:tcBorders>
            <w:noWrap/>
            <w:vAlign w:val="center"/>
            <w:hideMark/>
          </w:tcPr>
          <w:p w14:paraId="6ED02BE1" w14:textId="4B15919C"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d>
                      <m:dPr>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e>
                  <m:sup>
                    <m:r>
                      <w:rPr>
                        <w:rFonts w:ascii="Cambria Math" w:eastAsia="等线" w:hAnsi="Cambria Math" w:cs="Times New Roman"/>
                        <w:color w:val="000000"/>
                        <w:sz w:val="20"/>
                        <w:szCs w:val="20"/>
                      </w:rPr>
                      <m:t>n</m:t>
                    </m:r>
                  </m:sup>
                </m:sSup>
              </m:oMath>
            </m:oMathPara>
          </w:p>
        </w:tc>
        <w:tc>
          <w:tcPr>
            <w:tcW w:w="1920" w:type="dxa"/>
            <w:tcBorders>
              <w:top w:val="nil"/>
              <w:left w:val="nil"/>
              <w:bottom w:val="nil"/>
              <w:right w:val="nil"/>
            </w:tcBorders>
            <w:noWrap/>
            <w:vAlign w:val="center"/>
            <w:hideMark/>
          </w:tcPr>
          <w:p w14:paraId="43304482"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0.74(&lt;0.001)</w:t>
            </w:r>
          </w:p>
        </w:tc>
        <w:tc>
          <w:tcPr>
            <w:tcW w:w="1920" w:type="dxa"/>
            <w:vAlign w:val="center"/>
          </w:tcPr>
          <w:p w14:paraId="7E99FBBC" w14:textId="32376EF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0.67(&lt;0.001)</w:t>
            </w:r>
          </w:p>
        </w:tc>
        <w:tc>
          <w:tcPr>
            <w:tcW w:w="1920" w:type="dxa"/>
            <w:vAlign w:val="center"/>
          </w:tcPr>
          <w:p w14:paraId="433E95EF" w14:textId="0A454E66"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0.69(&lt;0.001)</w:t>
            </w:r>
          </w:p>
        </w:tc>
      </w:tr>
      <w:tr w:rsidR="00F86776" w:rsidRPr="00F86776" w14:paraId="01239BE3" w14:textId="530ABB7A" w:rsidTr="00F86776">
        <w:trPr>
          <w:trHeight w:val="280"/>
        </w:trPr>
        <w:tc>
          <w:tcPr>
            <w:tcW w:w="2320" w:type="dxa"/>
            <w:tcBorders>
              <w:top w:val="nil"/>
              <w:left w:val="nil"/>
              <w:bottom w:val="nil"/>
              <w:right w:val="nil"/>
            </w:tcBorders>
            <w:noWrap/>
            <w:vAlign w:val="center"/>
            <w:hideMark/>
          </w:tcPr>
          <w:p w14:paraId="6220DBDD" w14:textId="5C3FA8CF"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d>
                      <m:dPr>
                        <m:ctrlPr>
                          <w:rPr>
                            <w:rFonts w:ascii="Cambria Math" w:eastAsia="等线" w:hAnsi="Cambria Math" w:cs="Times New Roman"/>
                            <w:i/>
                            <w:color w:val="000000"/>
                            <w:sz w:val="20"/>
                            <w:szCs w:val="20"/>
                          </w:rPr>
                        </m:ctrlPr>
                      </m:dPr>
                      <m:e>
                        <m:d>
                          <m:dPr>
                            <m:begChr m:val="|"/>
                            <m:endChr m:val="|"/>
                            <m:ctrlPr>
                              <w:rPr>
                                <w:rFonts w:ascii="Cambria Math" w:eastAsia="等线" w:hAnsi="Cambria Math" w:cs="Times New Roman"/>
                                <w:color w:val="000000"/>
                                <w:sz w:val="20"/>
                                <w:szCs w:val="20"/>
                              </w:rPr>
                            </m:ctrlPr>
                          </m:dPr>
                          <m:e>
                            <m:sSub>
                              <m:sSubPr>
                                <m:ctrlPr>
                                  <w:rPr>
                                    <w:rFonts w:ascii="Cambria Math" w:eastAsia="等线" w:hAnsi="Cambria Math" w:cs="Times New Roman"/>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m:rPr>
                                <m:sty m:val="p"/>
                              </m:rPr>
                              <w:rPr>
                                <w:rFonts w:ascii="Cambria Math" w:eastAsia="等线" w:hAnsi="Cambria Math" w:cs="Times New Roman"/>
                                <w:color w:val="000000"/>
                                <w:sz w:val="20"/>
                                <w:szCs w:val="20"/>
                              </w:rPr>
                              <m:t>-</m:t>
                            </m:r>
                            <m:sSub>
                              <m:sSubPr>
                                <m:ctrlPr>
                                  <w:rPr>
                                    <w:rFonts w:ascii="Cambria Math" w:eastAsia="等线" w:hAnsi="Cambria Math" w:cs="Times New Roman"/>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e>
                    </m:d>
                  </m:e>
                  <m:sup>
                    <m:r>
                      <w:rPr>
                        <w:rFonts w:ascii="Cambria Math" w:eastAsia="等线" w:hAnsi="Cambria Math" w:cs="Times New Roman"/>
                        <w:color w:val="000000"/>
                        <w:sz w:val="20"/>
                        <w:szCs w:val="20"/>
                      </w:rPr>
                      <m:t>n</m:t>
                    </m:r>
                  </m:sup>
                </m:sSup>
              </m:oMath>
            </m:oMathPara>
          </w:p>
        </w:tc>
        <w:tc>
          <w:tcPr>
            <w:tcW w:w="1920" w:type="dxa"/>
            <w:tcBorders>
              <w:top w:val="nil"/>
              <w:left w:val="nil"/>
              <w:bottom w:val="nil"/>
              <w:right w:val="nil"/>
            </w:tcBorders>
            <w:noWrap/>
            <w:vAlign w:val="center"/>
            <w:hideMark/>
          </w:tcPr>
          <w:p w14:paraId="219F8E52"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0.03(0.849)</w:t>
            </w:r>
          </w:p>
        </w:tc>
        <w:tc>
          <w:tcPr>
            <w:tcW w:w="1920" w:type="dxa"/>
            <w:vAlign w:val="center"/>
          </w:tcPr>
          <w:p w14:paraId="6FACB100" w14:textId="13A7FDE1"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0.03(0.846)</w:t>
            </w:r>
          </w:p>
        </w:tc>
        <w:tc>
          <w:tcPr>
            <w:tcW w:w="1920" w:type="dxa"/>
            <w:vAlign w:val="center"/>
          </w:tcPr>
          <w:p w14:paraId="5DC7265D" w14:textId="1FDD4678"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-0.02(0.885)</w:t>
            </w:r>
          </w:p>
        </w:tc>
      </w:tr>
      <w:tr w:rsidR="00F86776" w:rsidRPr="00F86776" w14:paraId="33404EB6" w14:textId="3C179EF8" w:rsidTr="00F86776">
        <w:trPr>
          <w:trHeight w:val="280"/>
        </w:trPr>
        <w:tc>
          <w:tcPr>
            <w:tcW w:w="2320" w:type="dxa"/>
            <w:tcBorders>
              <w:top w:val="nil"/>
              <w:left w:val="nil"/>
              <w:bottom w:val="nil"/>
              <w:right w:val="nil"/>
            </w:tcBorders>
            <w:noWrap/>
            <w:vAlign w:val="center"/>
            <w:hideMark/>
          </w:tcPr>
          <w:p w14:paraId="4E1FFA81" w14:textId="217C09E2"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r>
                      <w:rPr>
                        <w:rFonts w:ascii="Cambria Math" w:eastAsia="等线" w:hAnsi="Cambria Math" w:cs="Times New Roman"/>
                        <w:color w:val="000000"/>
                        <w:sz w:val="20"/>
                        <w:szCs w:val="20"/>
                      </w:rPr>
                      <m:t>e</m:t>
                    </m:r>
                  </m:e>
                  <m:sup>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sup>
                </m:sSup>
              </m:oMath>
            </m:oMathPara>
          </w:p>
        </w:tc>
        <w:tc>
          <w:tcPr>
            <w:tcW w:w="1920" w:type="dxa"/>
            <w:tcBorders>
              <w:top w:val="nil"/>
              <w:left w:val="nil"/>
              <w:bottom w:val="nil"/>
              <w:right w:val="nil"/>
            </w:tcBorders>
            <w:noWrap/>
            <w:vAlign w:val="center"/>
            <w:hideMark/>
          </w:tcPr>
          <w:p w14:paraId="3BD9F2B1"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0.65(&lt;0.001)</w:t>
            </w:r>
          </w:p>
        </w:tc>
        <w:tc>
          <w:tcPr>
            <w:tcW w:w="1920" w:type="dxa"/>
            <w:vAlign w:val="center"/>
          </w:tcPr>
          <w:p w14:paraId="17A1A632" w14:textId="2EC34A8D"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0.73(&lt;0.001)</w:t>
            </w:r>
          </w:p>
        </w:tc>
        <w:tc>
          <w:tcPr>
            <w:tcW w:w="1920" w:type="dxa"/>
            <w:vAlign w:val="center"/>
          </w:tcPr>
          <w:p w14:paraId="713A5A1F" w14:textId="06E531E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0.70(&lt;0.001)</w:t>
            </w:r>
          </w:p>
        </w:tc>
      </w:tr>
      <w:tr w:rsidR="00F86776" w:rsidRPr="00F86776" w14:paraId="2535EAAD" w14:textId="66A042C8" w:rsidTr="00F86776">
        <w:trPr>
          <w:trHeight w:val="280"/>
        </w:trPr>
        <w:tc>
          <w:tcPr>
            <w:tcW w:w="2320" w:type="dxa"/>
            <w:tcBorders>
              <w:top w:val="nil"/>
              <w:left w:val="nil"/>
              <w:bottom w:val="nil"/>
              <w:right w:val="nil"/>
            </w:tcBorders>
            <w:noWrap/>
            <w:vAlign w:val="center"/>
            <w:hideMark/>
          </w:tcPr>
          <w:p w14:paraId="451870DC" w14:textId="4EDEE0AE"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e</m:t>
                    </m:r>
                  </m:e>
                  <m:sup>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g</m:t>
                        </m:r>
                      </m:e>
                      <m:sub>
                        <m:r>
                          <w:rPr>
                            <w:rFonts w:ascii="Cambria Math" w:eastAsia="Times New Roman" w:hAnsi="Cambria Math" w:cs="Times New Roman"/>
                            <w:color w:val="000000"/>
                            <w:sz w:val="20"/>
                            <w:szCs w:val="20"/>
                          </w:rPr>
                          <m:t>d</m:t>
                        </m:r>
                      </m:sub>
                    </m:sSub>
                  </m:sup>
                </m:sSup>
              </m:oMath>
            </m:oMathPara>
          </w:p>
        </w:tc>
        <w:tc>
          <w:tcPr>
            <w:tcW w:w="1920" w:type="dxa"/>
            <w:tcBorders>
              <w:top w:val="nil"/>
              <w:left w:val="nil"/>
              <w:bottom w:val="nil"/>
              <w:right w:val="nil"/>
            </w:tcBorders>
            <w:noWrap/>
            <w:vAlign w:val="center"/>
            <w:hideMark/>
          </w:tcPr>
          <w:p w14:paraId="55AE9278"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0.75(&lt;0.001)</w:t>
            </w:r>
          </w:p>
        </w:tc>
        <w:tc>
          <w:tcPr>
            <w:tcW w:w="1920" w:type="dxa"/>
            <w:vAlign w:val="center"/>
          </w:tcPr>
          <w:p w14:paraId="2FC4AD8E" w14:textId="150FC45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0.68(&lt;0.001)</w:t>
            </w:r>
          </w:p>
        </w:tc>
        <w:tc>
          <w:tcPr>
            <w:tcW w:w="1920" w:type="dxa"/>
            <w:vAlign w:val="center"/>
          </w:tcPr>
          <w:p w14:paraId="2D2EE5AC" w14:textId="21B82943"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0.70(&lt;0.001)</w:t>
            </w:r>
          </w:p>
        </w:tc>
      </w:tr>
      <w:tr w:rsidR="00F86776" w:rsidRPr="00F86776" w14:paraId="71FD4F2E" w14:textId="7B2DCA5A" w:rsidTr="00F86776">
        <w:trPr>
          <w:trHeight w:val="280"/>
        </w:trPr>
        <w:tc>
          <w:tcPr>
            <w:tcW w:w="2320" w:type="dxa"/>
            <w:tcBorders>
              <w:top w:val="nil"/>
              <w:left w:val="nil"/>
              <w:bottom w:val="nil"/>
              <w:right w:val="nil"/>
            </w:tcBorders>
            <w:noWrap/>
            <w:vAlign w:val="center"/>
            <w:hideMark/>
          </w:tcPr>
          <w:p w14:paraId="2078A399" w14:textId="5159F071"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r>
                      <w:rPr>
                        <w:rFonts w:ascii="Cambria Math" w:eastAsia="等线" w:hAnsi="Cambria Math" w:cs="Times New Roman"/>
                        <w:color w:val="000000"/>
                        <w:sz w:val="20"/>
                        <w:szCs w:val="20"/>
                      </w:rPr>
                      <m:t>e</m:t>
                    </m:r>
                  </m:e>
                  <m:sup>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sup>
                </m:sSup>
              </m:oMath>
            </m:oMathPara>
          </w:p>
        </w:tc>
        <w:tc>
          <w:tcPr>
            <w:tcW w:w="1920" w:type="dxa"/>
            <w:tcBorders>
              <w:top w:val="nil"/>
              <w:left w:val="nil"/>
              <w:bottom w:val="nil"/>
              <w:right w:val="nil"/>
            </w:tcBorders>
            <w:noWrap/>
            <w:vAlign w:val="center"/>
            <w:hideMark/>
          </w:tcPr>
          <w:p w14:paraId="4F28F9A0"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4C10017D" w14:textId="18EBEB2A"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0.97(&lt;0.001)</w:t>
            </w:r>
          </w:p>
        </w:tc>
        <w:tc>
          <w:tcPr>
            <w:tcW w:w="1920" w:type="dxa"/>
            <w:vAlign w:val="center"/>
          </w:tcPr>
          <w:p w14:paraId="26B8DADA" w14:textId="3113A79D"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0.95(&lt;0.001)</w:t>
            </w:r>
          </w:p>
        </w:tc>
      </w:tr>
      <w:tr w:rsidR="00F86776" w:rsidRPr="00F86776" w14:paraId="3A768120" w14:textId="1CB0B64A" w:rsidTr="00F86776">
        <w:trPr>
          <w:trHeight w:val="280"/>
        </w:trPr>
        <w:tc>
          <w:tcPr>
            <w:tcW w:w="2320" w:type="dxa"/>
            <w:tcBorders>
              <w:top w:val="nil"/>
              <w:left w:val="nil"/>
              <w:bottom w:val="nil"/>
              <w:right w:val="nil"/>
            </w:tcBorders>
            <w:noWrap/>
            <w:vAlign w:val="center"/>
            <w:hideMark/>
          </w:tcPr>
          <w:p w14:paraId="1DD392AC" w14:textId="4AEB88D8"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r>
                      <w:rPr>
                        <w:rFonts w:ascii="Cambria Math" w:eastAsia="等线" w:hAnsi="Cambria Math" w:cs="Times New Roman"/>
                        <w:color w:val="000000"/>
                        <w:sz w:val="20"/>
                        <w:szCs w:val="20"/>
                      </w:rPr>
                      <m:t>e</m:t>
                    </m:r>
                  </m:e>
                  <m:sup>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sup>
                </m:sSup>
              </m:oMath>
            </m:oMathPara>
          </w:p>
        </w:tc>
        <w:tc>
          <w:tcPr>
            <w:tcW w:w="1920" w:type="dxa"/>
            <w:tcBorders>
              <w:top w:val="nil"/>
              <w:left w:val="nil"/>
              <w:bottom w:val="nil"/>
              <w:right w:val="nil"/>
            </w:tcBorders>
            <w:noWrap/>
            <w:vAlign w:val="center"/>
            <w:hideMark/>
          </w:tcPr>
          <w:p w14:paraId="58AE86CE"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0.75(&lt;0.001)</w:t>
            </w:r>
          </w:p>
        </w:tc>
        <w:tc>
          <w:tcPr>
            <w:tcW w:w="1920" w:type="dxa"/>
            <w:vAlign w:val="center"/>
          </w:tcPr>
          <w:p w14:paraId="7042D8AB" w14:textId="2DA96E85"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0.68(&lt;0.001)</w:t>
            </w:r>
          </w:p>
        </w:tc>
        <w:tc>
          <w:tcPr>
            <w:tcW w:w="1920" w:type="dxa"/>
            <w:vAlign w:val="center"/>
          </w:tcPr>
          <w:p w14:paraId="424DE73C" w14:textId="5A11F552"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0.70(&lt;0.001)</w:t>
            </w:r>
          </w:p>
        </w:tc>
      </w:tr>
      <w:tr w:rsidR="00F86776" w:rsidRPr="00F86776" w14:paraId="4385FCB5" w14:textId="41ACC509" w:rsidTr="00F86776">
        <w:trPr>
          <w:trHeight w:val="280"/>
        </w:trPr>
        <w:tc>
          <w:tcPr>
            <w:tcW w:w="2320" w:type="dxa"/>
            <w:tcBorders>
              <w:top w:val="nil"/>
              <w:left w:val="nil"/>
              <w:bottom w:val="single" w:sz="8" w:space="0" w:color="auto"/>
              <w:right w:val="nil"/>
            </w:tcBorders>
            <w:noWrap/>
            <w:vAlign w:val="center"/>
            <w:hideMark/>
          </w:tcPr>
          <w:p w14:paraId="6F447EDD" w14:textId="76BA5006" w:rsidR="00F86776" w:rsidRPr="00F86776" w:rsidRDefault="00000000" w:rsidP="00F86776">
            <w:pPr>
              <w:jc w:val="center"/>
              <w:rPr>
                <w:rFonts w:ascii="Times New Roman" w:eastAsiaTheme="minorEastAsia" w:hAnsi="Times New Roman" w:cs="Times New Roman"/>
                <w:color w:val="000000"/>
                <w:sz w:val="20"/>
                <w:szCs w:val="20"/>
              </w:rPr>
            </w:pPr>
            <m:oMathPara>
              <m:oMath>
                <m:sSup>
                  <m:sSupPr>
                    <m:ctrlPr>
                      <w:rPr>
                        <w:rFonts w:ascii="Cambria Math" w:eastAsia="等线" w:hAnsi="Cambria Math" w:cs="Times New Roman"/>
                        <w:i/>
                        <w:color w:val="000000"/>
                        <w:sz w:val="20"/>
                        <w:szCs w:val="20"/>
                      </w:rPr>
                    </m:ctrlPr>
                  </m:sSupPr>
                  <m:e>
                    <m:r>
                      <w:rPr>
                        <w:rFonts w:ascii="Cambria Math" w:eastAsia="等线" w:hAnsi="Cambria Math" w:cs="Times New Roman"/>
                        <w:color w:val="000000"/>
                        <w:sz w:val="20"/>
                        <w:szCs w:val="20"/>
                      </w:rPr>
                      <m:t>e</m:t>
                    </m:r>
                  </m:e>
                  <m:sup>
                    <m:d>
                      <m:dPr>
                        <m:begChr m:val="|"/>
                        <m:endChr m:val="|"/>
                        <m:ctrlPr>
                          <w:rPr>
                            <w:rFonts w:ascii="Cambria Math" w:eastAsia="等线" w:hAnsi="Cambria Math" w:cs="Times New Roman"/>
                            <w:i/>
                            <w:color w:val="000000"/>
                            <w:sz w:val="20"/>
                            <w:szCs w:val="20"/>
                          </w:rPr>
                        </m:ctrlPr>
                      </m:dPr>
                      <m:e>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o</m:t>
                            </m:r>
                          </m:sub>
                        </m:sSub>
                        <m:r>
                          <w:rPr>
                            <w:rFonts w:ascii="Cambria Math" w:eastAsia="等线" w:hAnsi="Cambria Math" w:cs="Times New Roman"/>
                            <w:color w:val="000000"/>
                            <w:sz w:val="20"/>
                            <w:szCs w:val="20"/>
                          </w:rPr>
                          <m:t>-</m:t>
                        </m:r>
                        <m:sSub>
                          <m:sSubPr>
                            <m:ctrlPr>
                              <w:rPr>
                                <w:rFonts w:ascii="Cambria Math" w:eastAsia="等线" w:hAnsi="Cambria Math" w:cs="Times New Roman"/>
                                <w:i/>
                                <w:color w:val="000000"/>
                                <w:sz w:val="20"/>
                                <w:szCs w:val="20"/>
                              </w:rPr>
                            </m:ctrlPr>
                          </m:sSubPr>
                          <m:e>
                            <m:r>
                              <w:rPr>
                                <w:rFonts w:ascii="Cambria Math" w:eastAsia="等线" w:hAnsi="Cambria Math" w:cs="Times New Roman"/>
                                <w:color w:val="000000"/>
                                <w:sz w:val="20"/>
                                <w:szCs w:val="20"/>
                              </w:rPr>
                              <m:t>g</m:t>
                            </m:r>
                          </m:e>
                          <m:sub>
                            <m:r>
                              <w:rPr>
                                <w:rFonts w:ascii="Cambria Math" w:eastAsia="等线" w:hAnsi="Cambria Math" w:cs="Times New Roman"/>
                                <w:color w:val="000000"/>
                                <w:sz w:val="20"/>
                                <w:szCs w:val="20"/>
                              </w:rPr>
                              <m:t>d</m:t>
                            </m:r>
                          </m:sub>
                        </m:sSub>
                      </m:e>
                    </m:d>
                  </m:sup>
                </m:sSup>
              </m:oMath>
            </m:oMathPara>
          </w:p>
        </w:tc>
        <w:tc>
          <w:tcPr>
            <w:tcW w:w="1920" w:type="dxa"/>
            <w:tcBorders>
              <w:top w:val="nil"/>
              <w:left w:val="nil"/>
              <w:bottom w:val="single" w:sz="8" w:space="0" w:color="auto"/>
              <w:right w:val="nil"/>
            </w:tcBorders>
            <w:noWrap/>
            <w:vAlign w:val="center"/>
            <w:hideMark/>
          </w:tcPr>
          <w:p w14:paraId="31C3E71C" w14:textId="77777777"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-0.04(0.805)</w:t>
            </w:r>
          </w:p>
        </w:tc>
        <w:tc>
          <w:tcPr>
            <w:tcW w:w="1920" w:type="dxa"/>
            <w:tcBorders>
              <w:bottom w:val="single" w:sz="8" w:space="0" w:color="auto"/>
            </w:tcBorders>
            <w:vAlign w:val="center"/>
          </w:tcPr>
          <w:p w14:paraId="55209003" w14:textId="5801AA00"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-0.04(0.802)</w:t>
            </w:r>
          </w:p>
        </w:tc>
        <w:tc>
          <w:tcPr>
            <w:tcW w:w="1920" w:type="dxa"/>
            <w:tcBorders>
              <w:bottom w:val="single" w:sz="8" w:space="0" w:color="auto"/>
            </w:tcBorders>
            <w:vAlign w:val="center"/>
          </w:tcPr>
          <w:p w14:paraId="1C0FB4C0" w14:textId="7DFD28F8" w:rsidR="00F86776" w:rsidRPr="00F86776" w:rsidRDefault="00F86776" w:rsidP="00F86776">
            <w:pPr>
              <w:jc w:val="center"/>
              <w:rPr>
                <w:rFonts w:ascii="Times New Roman" w:eastAsia="等线" w:hAnsi="Times New Roman" w:cs="Times New Roman"/>
                <w:color w:val="000000"/>
                <w:sz w:val="20"/>
                <w:szCs w:val="20"/>
              </w:rPr>
            </w:pPr>
            <w:r w:rsidRPr="00F86776">
              <w:rPr>
                <w:rFonts w:ascii="Times New Roman" w:eastAsia="等线" w:hAnsi="Times New Roman" w:cs="Times New Roman"/>
                <w:color w:val="000000"/>
                <w:sz w:val="20"/>
                <w:szCs w:val="20"/>
              </w:rPr>
              <w:t>-0.08(0.562)</w:t>
            </w:r>
          </w:p>
        </w:tc>
      </w:tr>
    </w:tbl>
    <w:p w14:paraId="04666844" w14:textId="77777777" w:rsidR="00AC7B43" w:rsidRDefault="00AC7B43" w:rsidP="006300CC">
      <w:pPr>
        <w:rPr>
          <w:rFonts w:ascii="Times New Roman" w:hAnsi="Times New Roman" w:cs="Times New Roman"/>
          <w:b/>
          <w:bCs/>
          <w:sz w:val="20"/>
          <w:szCs w:val="20"/>
        </w:rPr>
      </w:pPr>
    </w:p>
    <w:p w14:paraId="7EAB9B0B" w14:textId="04EB31CD" w:rsidR="00AC7B43" w:rsidRPr="00AC7B43" w:rsidRDefault="00AC7B43" w:rsidP="006300CC">
      <w:pPr>
        <w:rPr>
          <w:rFonts w:ascii="Times New Roman" w:hAnsi="Times New Roman" w:cs="Times New Roman"/>
          <w:b/>
          <w:bCs/>
          <w:sz w:val="20"/>
          <w:szCs w:val="20"/>
        </w:rPr>
      </w:pPr>
      <w:r>
        <w:rPr>
          <w:rFonts w:ascii="Times New Roman" w:hAnsi="Times New Roman" w:cs="Times New Roman" w:hint="eastAsia"/>
          <w:b/>
          <w:bCs/>
          <w:sz w:val="20"/>
          <w:szCs w:val="20"/>
        </w:rPr>
        <w:t>S</w:t>
      </w:r>
      <w:r w:rsidR="002F3CAE">
        <w:rPr>
          <w:rFonts w:ascii="Times New Roman" w:hAnsi="Times New Roman" w:cs="Times New Roman" w:hint="eastAsia"/>
          <w:b/>
          <w:bCs/>
          <w:sz w:val="20"/>
          <w:szCs w:val="20"/>
        </w:rPr>
        <w:t>4</w:t>
      </w:r>
      <w:r>
        <w:rPr>
          <w:rFonts w:ascii="Times New Roman" w:hAnsi="Times New Roman" w:cs="Times New Roman" w:hint="eastAsia"/>
          <w:b/>
          <w:bCs/>
          <w:sz w:val="20"/>
          <w:szCs w:val="20"/>
        </w:rPr>
        <w:t xml:space="preserve"> </w:t>
      </w:r>
      <w:r w:rsidR="002F3CAE" w:rsidRPr="002F3CAE">
        <w:rPr>
          <w:rFonts w:ascii="Times New Roman" w:hAnsi="Times New Roman" w:cs="Times New Roman"/>
          <w:b/>
          <w:bCs/>
          <w:sz w:val="20"/>
          <w:szCs w:val="20"/>
        </w:rPr>
        <w:t>Predicted versus observed flows for AGM, PGM, RM, and PWO models in grid and sub-district scenarios</w:t>
      </w:r>
    </w:p>
    <w:p w14:paraId="679E7FAE" w14:textId="2BF9D1B6" w:rsidR="00AC7B43" w:rsidRDefault="00AC7B43" w:rsidP="006300CC">
      <w:pPr>
        <w:rPr>
          <w:rFonts w:ascii="Times New Roman" w:eastAsia="华文中宋" w:hAnsi="Times New Roman" w:cs="Times New Roman"/>
          <w:sz w:val="20"/>
          <w:szCs w:val="20"/>
        </w:rPr>
      </w:pPr>
      <w:r>
        <w:rPr>
          <w:noProof/>
        </w:rPr>
        <w:drawing>
          <wp:inline distT="0" distB="0" distL="0" distR="0" wp14:anchorId="54627EFC" wp14:editId="1DCD8345">
            <wp:extent cx="5274310" cy="2627630"/>
            <wp:effectExtent l="0" t="0" r="2540" b="1270"/>
            <wp:docPr id="21053653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627630"/>
                    </a:xfrm>
                    <a:prstGeom prst="rect">
                      <a:avLst/>
                    </a:prstGeom>
                    <a:noFill/>
                    <a:ln>
                      <a:noFill/>
                    </a:ln>
                  </pic:spPr>
                </pic:pic>
              </a:graphicData>
            </a:graphic>
          </wp:inline>
        </w:drawing>
      </w:r>
    </w:p>
    <w:p w14:paraId="566573AF" w14:textId="427DA306" w:rsidR="00AC7B43" w:rsidRPr="00AC7B43" w:rsidRDefault="00AC7B43" w:rsidP="00AC7B43">
      <w:pPr>
        <w:jc w:val="both"/>
        <w:rPr>
          <w:rFonts w:ascii="Times New Roman" w:eastAsiaTheme="minorEastAsia" w:hAnsi="Times New Roman"/>
          <w:sz w:val="16"/>
          <w:szCs w:val="16"/>
        </w:rPr>
      </w:pPr>
      <w:r w:rsidRPr="00AC7B43">
        <w:rPr>
          <w:rFonts w:ascii="Times New Roman" w:eastAsiaTheme="minorEastAsia" w:hAnsi="Times New Roman"/>
          <w:b/>
          <w:bCs/>
          <w:sz w:val="16"/>
          <w:szCs w:val="16"/>
        </w:rPr>
        <w:t xml:space="preserve">Fig. </w:t>
      </w:r>
      <w:r w:rsidR="00F86776">
        <w:rPr>
          <w:rFonts w:ascii="Times New Roman" w:eastAsiaTheme="minorEastAsia" w:hAnsi="Times New Roman" w:hint="eastAsia"/>
          <w:b/>
          <w:bCs/>
          <w:sz w:val="16"/>
          <w:szCs w:val="16"/>
        </w:rPr>
        <w:t>S1</w:t>
      </w:r>
      <w:r w:rsidRPr="00AC7B43">
        <w:rPr>
          <w:rFonts w:ascii="Times New Roman" w:eastAsiaTheme="minorEastAsia" w:hAnsi="Times New Roman"/>
          <w:b/>
          <w:bCs/>
          <w:sz w:val="16"/>
          <w:szCs w:val="16"/>
        </w:rPr>
        <w:t xml:space="preserve">. </w:t>
      </w:r>
      <w:r w:rsidRPr="00AC7B43">
        <w:rPr>
          <w:rFonts w:ascii="Times New Roman" w:eastAsiaTheme="minorEastAsia" w:hAnsi="Times New Roman" w:hint="eastAsia"/>
          <w:sz w:val="16"/>
          <w:szCs w:val="16"/>
        </w:rPr>
        <w:t xml:space="preserve">Comparing the observed flows with the predicted flows in grid and street scenarios. (a-d) Flows predicted by PGM, AGM, RM and PWO models in grid scenario. (e-f) Flows predicted by PGM, AGM, RM and PWO models in sub-district scenario. The </w:t>
      </w:r>
      <w:r w:rsidRPr="00AC7B43">
        <w:rPr>
          <w:rFonts w:ascii="Times New Roman" w:eastAsiaTheme="minorEastAsia" w:hAnsi="Times New Roman" w:hint="eastAsia"/>
          <w:sz w:val="16"/>
          <w:szCs w:val="16"/>
        </w:rPr>
        <w:lastRenderedPageBreak/>
        <w:t>blue points represent the average number of predicted flows in different bins. The boxplots, obtained via standard statistical methods, represent the distribution of the number of predicted flows in different bins of the number of observed flows.</w:t>
      </w:r>
    </w:p>
    <w:p w14:paraId="63ABE551" w14:textId="77777777" w:rsidR="00AC7B43" w:rsidRPr="00AC7B43" w:rsidRDefault="00AC7B43" w:rsidP="006300CC">
      <w:pPr>
        <w:rPr>
          <w:rFonts w:ascii="Times New Roman" w:eastAsia="华文中宋" w:hAnsi="Times New Roman" w:cs="Times New Roman"/>
          <w:sz w:val="20"/>
          <w:szCs w:val="20"/>
        </w:rPr>
      </w:pPr>
    </w:p>
    <w:p w14:paraId="5DB4F67D" w14:textId="7B7BAAC4" w:rsidR="00AC7B43" w:rsidRPr="002C0233" w:rsidRDefault="00AC7B43" w:rsidP="00AC7B43">
      <w:pPr>
        <w:rPr>
          <w:rFonts w:ascii="Times New Roman" w:hAnsi="Times New Roman" w:cs="Times New Roman"/>
          <w:b/>
          <w:bCs/>
          <w:sz w:val="20"/>
          <w:szCs w:val="20"/>
        </w:rPr>
      </w:pPr>
      <w:r w:rsidRPr="002C0233">
        <w:rPr>
          <w:rFonts w:ascii="Times New Roman" w:hAnsi="Times New Roman" w:cs="Times New Roman"/>
          <w:b/>
          <w:bCs/>
          <w:sz w:val="20"/>
          <w:szCs w:val="20"/>
        </w:rPr>
        <w:t>S</w:t>
      </w:r>
      <w:r w:rsidR="002F3CAE">
        <w:rPr>
          <w:rFonts w:ascii="Times New Roman" w:hAnsi="Times New Roman" w:cs="Times New Roman" w:hint="eastAsia"/>
          <w:b/>
          <w:bCs/>
          <w:sz w:val="20"/>
          <w:szCs w:val="20"/>
        </w:rPr>
        <w:t xml:space="preserve">5 </w:t>
      </w:r>
      <w:r w:rsidR="002F3CAE" w:rsidRPr="002F3CAE">
        <w:rPr>
          <w:rFonts w:ascii="Times New Roman" w:hAnsi="Times New Roman" w:cs="Times New Roman"/>
          <w:b/>
          <w:bCs/>
          <w:sz w:val="20"/>
          <w:szCs w:val="20"/>
        </w:rPr>
        <w:t>Prediction ability of five models in five cities</w:t>
      </w:r>
      <w:r w:rsidR="002F3CAE">
        <w:rPr>
          <w:rFonts w:ascii="Times New Roman" w:hAnsi="Times New Roman" w:cs="Times New Roman" w:hint="eastAsia"/>
          <w:b/>
          <w:bCs/>
          <w:sz w:val="20"/>
          <w:szCs w:val="20"/>
        </w:rPr>
        <w:t xml:space="preserve"> </w:t>
      </w:r>
      <w:r w:rsidR="002F3CAE" w:rsidRPr="002F3CAE">
        <w:rPr>
          <w:rFonts w:ascii="Times New Roman" w:hAnsi="Times New Roman" w:cs="Times New Roman"/>
          <w:b/>
          <w:bCs/>
          <w:sz w:val="20"/>
          <w:szCs w:val="20"/>
        </w:rPr>
        <w:t>assessed by</w:t>
      </w:r>
      <w:r w:rsidR="002F3CAE">
        <w:rPr>
          <w:rFonts w:ascii="Times New Roman" w:hAnsi="Times New Roman" w:cs="Times New Roman" w:hint="eastAsia"/>
          <w:b/>
          <w:bCs/>
          <w:sz w:val="20"/>
          <w:szCs w:val="20"/>
        </w:rPr>
        <w:t xml:space="preserve"> CPC</w:t>
      </w:r>
      <w:r w:rsidR="002F3CAE">
        <w:rPr>
          <w:rFonts w:ascii="Times New Roman" w:hAnsi="Times New Roman" w:cs="Times New Roman" w:hint="eastAsia"/>
          <w:b/>
          <w:bCs/>
          <w:sz w:val="20"/>
          <w:szCs w:val="20"/>
        </w:rPr>
        <w:t>，</w:t>
      </w:r>
      <w:r w:rsidR="002F3CAE">
        <w:rPr>
          <w:rFonts w:ascii="Times New Roman" w:hAnsi="Times New Roman" w:cs="Times New Roman" w:hint="eastAsia"/>
          <w:b/>
          <w:bCs/>
          <w:sz w:val="20"/>
          <w:szCs w:val="20"/>
        </w:rPr>
        <w:t>PCC, MAE, RMSE</w:t>
      </w:r>
    </w:p>
    <w:p w14:paraId="456EBB10" w14:textId="731AF2F0" w:rsidR="006300CC" w:rsidRDefault="00AC7B43" w:rsidP="002F3CAE">
      <w:pPr>
        <w:rPr>
          <w:rFonts w:ascii="Times New Roman" w:eastAsia="华文中宋" w:hAnsi="Times New Roman" w:cs="Times New Roman"/>
          <w:sz w:val="20"/>
          <w:szCs w:val="20"/>
        </w:rPr>
      </w:pPr>
      <w:r>
        <w:rPr>
          <w:noProof/>
          <w14:ligatures w14:val="standardContextual"/>
        </w:rPr>
        <w:drawing>
          <wp:inline distT="0" distB="0" distL="0" distR="0" wp14:anchorId="35C521F3" wp14:editId="3230AF6F">
            <wp:extent cx="5274310" cy="2094865"/>
            <wp:effectExtent l="0" t="0" r="2540" b="635"/>
            <wp:docPr id="1192004824"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0482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274310" cy="2094865"/>
                    </a:xfrm>
                    <a:prstGeom prst="rect">
                      <a:avLst/>
                    </a:prstGeom>
                  </pic:spPr>
                </pic:pic>
              </a:graphicData>
            </a:graphic>
          </wp:inline>
        </w:drawing>
      </w:r>
      <w:r w:rsidRPr="00AC7B43">
        <w:rPr>
          <w:rFonts w:ascii="Times New Roman" w:eastAsiaTheme="minorEastAsia" w:hAnsi="Times New Roman"/>
          <w:b/>
          <w:bCs/>
          <w:sz w:val="16"/>
          <w:szCs w:val="16"/>
        </w:rPr>
        <w:t xml:space="preserve"> </w:t>
      </w:r>
      <w:r w:rsidRPr="009418A6">
        <w:rPr>
          <w:rFonts w:ascii="Times New Roman" w:eastAsiaTheme="minorEastAsia" w:hAnsi="Times New Roman"/>
          <w:b/>
          <w:bCs/>
          <w:sz w:val="16"/>
          <w:szCs w:val="16"/>
        </w:rPr>
        <w:t xml:space="preserve">Fig. </w:t>
      </w:r>
      <w:r w:rsidR="00F86776">
        <w:rPr>
          <w:rFonts w:ascii="Times New Roman" w:eastAsiaTheme="minorEastAsia" w:hAnsi="Times New Roman" w:hint="eastAsia"/>
          <w:b/>
          <w:bCs/>
          <w:sz w:val="16"/>
          <w:szCs w:val="16"/>
        </w:rPr>
        <w:t>S2</w:t>
      </w:r>
      <w:r w:rsidRPr="009418A6">
        <w:rPr>
          <w:rFonts w:ascii="Times New Roman" w:eastAsiaTheme="minorEastAsia" w:hAnsi="Times New Roman"/>
          <w:b/>
          <w:bCs/>
          <w:sz w:val="16"/>
          <w:szCs w:val="16"/>
        </w:rPr>
        <w:t xml:space="preserve">. </w:t>
      </w:r>
      <w:r w:rsidRPr="009418A6">
        <w:rPr>
          <w:rFonts w:ascii="Times New Roman" w:eastAsiaTheme="minorEastAsia" w:hAnsi="Times New Roman" w:hint="eastAsia"/>
          <w:sz w:val="16"/>
          <w:szCs w:val="16"/>
        </w:rPr>
        <w:t>The prediction ability of five models in five cities in terms of Sørensen similarity index (</w:t>
      </w:r>
      <w:r w:rsidR="002F3CAE">
        <w:rPr>
          <w:rFonts w:ascii="Times New Roman" w:eastAsiaTheme="minorEastAsia" w:hAnsi="Times New Roman" w:hint="eastAsia"/>
          <w:sz w:val="16"/>
          <w:szCs w:val="16"/>
        </w:rPr>
        <w:t>CPC</w:t>
      </w:r>
      <w:r w:rsidRPr="009418A6">
        <w:rPr>
          <w:rFonts w:ascii="Times New Roman" w:eastAsiaTheme="minorEastAsia" w:hAnsi="Times New Roman" w:hint="eastAsia"/>
          <w:sz w:val="16"/>
          <w:szCs w:val="16"/>
        </w:rPr>
        <w:t>).</w:t>
      </w:r>
    </w:p>
    <w:p w14:paraId="3E27E0BE" w14:textId="25BB5E3F" w:rsidR="00AC7B43" w:rsidRDefault="002F3CAE" w:rsidP="002F3CAE">
      <w:pPr>
        <w:rPr>
          <w:rFonts w:ascii="Times New Roman" w:eastAsiaTheme="minorEastAsia" w:hAnsi="Times New Roman"/>
          <w:sz w:val="16"/>
          <w:szCs w:val="16"/>
        </w:rPr>
      </w:pPr>
      <w:r>
        <w:rPr>
          <w:noProof/>
          <w14:ligatures w14:val="standardContextual"/>
        </w:rPr>
        <w:drawing>
          <wp:inline distT="0" distB="0" distL="0" distR="0" wp14:anchorId="34BF9F87" wp14:editId="5217051A">
            <wp:extent cx="5274310" cy="2094865"/>
            <wp:effectExtent l="0" t="0" r="2540" b="635"/>
            <wp:docPr id="558564974"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64974"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274310" cy="2094865"/>
                    </a:xfrm>
                    <a:prstGeom prst="rect">
                      <a:avLst/>
                    </a:prstGeom>
                  </pic:spPr>
                </pic:pic>
              </a:graphicData>
            </a:graphic>
          </wp:inline>
        </w:drawing>
      </w:r>
      <w:r w:rsidR="00AC7B43" w:rsidRPr="00AC7B43">
        <w:rPr>
          <w:noProof/>
          <w14:ligatures w14:val="standardContextual"/>
        </w:rPr>
        <w:t xml:space="preserve"> </w:t>
      </w:r>
      <w:r w:rsidR="00AC7B43" w:rsidRPr="009418A6">
        <w:rPr>
          <w:rFonts w:ascii="Times New Roman" w:eastAsiaTheme="minorEastAsia" w:hAnsi="Times New Roman"/>
          <w:b/>
          <w:bCs/>
          <w:sz w:val="16"/>
          <w:szCs w:val="16"/>
        </w:rPr>
        <w:t xml:space="preserve">Fig. </w:t>
      </w:r>
      <w:r w:rsidR="00F86776">
        <w:rPr>
          <w:rFonts w:ascii="Times New Roman" w:eastAsiaTheme="minorEastAsia" w:hAnsi="Times New Roman" w:hint="eastAsia"/>
          <w:b/>
          <w:bCs/>
          <w:sz w:val="16"/>
          <w:szCs w:val="16"/>
        </w:rPr>
        <w:t>S3</w:t>
      </w:r>
      <w:r w:rsidR="00AC7B43" w:rsidRPr="009418A6">
        <w:rPr>
          <w:rFonts w:ascii="Times New Roman" w:eastAsiaTheme="minorEastAsia" w:hAnsi="Times New Roman"/>
          <w:b/>
          <w:bCs/>
          <w:sz w:val="16"/>
          <w:szCs w:val="16"/>
        </w:rPr>
        <w:t xml:space="preserve">. </w:t>
      </w:r>
      <w:r w:rsidR="00AC7B43" w:rsidRPr="009418A6">
        <w:rPr>
          <w:rFonts w:ascii="Times New Roman" w:eastAsiaTheme="minorEastAsia" w:hAnsi="Times New Roman" w:hint="eastAsia"/>
          <w:sz w:val="16"/>
          <w:szCs w:val="16"/>
        </w:rPr>
        <w:t>The prediction ability of five models in five cities in terms of Sørensen similarity index (</w:t>
      </w:r>
      <w:r>
        <w:rPr>
          <w:rFonts w:ascii="Times New Roman" w:eastAsiaTheme="minorEastAsia" w:hAnsi="Times New Roman" w:hint="eastAsia"/>
          <w:sz w:val="16"/>
          <w:szCs w:val="16"/>
        </w:rPr>
        <w:t>PCC</w:t>
      </w:r>
      <w:r w:rsidR="00AC7B43" w:rsidRPr="009418A6">
        <w:rPr>
          <w:rFonts w:ascii="Times New Roman" w:eastAsiaTheme="minorEastAsia" w:hAnsi="Times New Roman" w:hint="eastAsia"/>
          <w:sz w:val="16"/>
          <w:szCs w:val="16"/>
        </w:rPr>
        <w:t>).</w:t>
      </w:r>
      <w:r w:rsidR="00AC7B43">
        <w:rPr>
          <w:noProof/>
          <w14:ligatures w14:val="standardContextual"/>
        </w:rPr>
        <w:t xml:space="preserve"> </w:t>
      </w:r>
      <w:r w:rsidR="00AC7B43">
        <w:rPr>
          <w:noProof/>
          <w14:ligatures w14:val="standardContextual"/>
        </w:rPr>
        <w:drawing>
          <wp:inline distT="0" distB="0" distL="0" distR="0" wp14:anchorId="51B0B7BE" wp14:editId="7BB17561">
            <wp:extent cx="5274310" cy="2094865"/>
            <wp:effectExtent l="0" t="0" r="2540" b="635"/>
            <wp:docPr id="700169369"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936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274310" cy="2094865"/>
                    </a:xfrm>
                    <a:prstGeom prst="rect">
                      <a:avLst/>
                    </a:prstGeom>
                  </pic:spPr>
                </pic:pic>
              </a:graphicData>
            </a:graphic>
          </wp:inline>
        </w:drawing>
      </w:r>
      <w:r w:rsidR="00AC7B43" w:rsidRPr="00AC7B43">
        <w:rPr>
          <w:noProof/>
          <w14:ligatures w14:val="standardContextual"/>
        </w:rPr>
        <w:t xml:space="preserve"> </w:t>
      </w:r>
      <w:r w:rsidR="00AC7B43" w:rsidRPr="009418A6">
        <w:rPr>
          <w:rFonts w:ascii="Times New Roman" w:eastAsiaTheme="minorEastAsia" w:hAnsi="Times New Roman"/>
          <w:b/>
          <w:bCs/>
          <w:sz w:val="16"/>
          <w:szCs w:val="16"/>
        </w:rPr>
        <w:t xml:space="preserve">Fig. </w:t>
      </w:r>
      <w:r w:rsidR="00F86776">
        <w:rPr>
          <w:rFonts w:ascii="Times New Roman" w:eastAsiaTheme="minorEastAsia" w:hAnsi="Times New Roman" w:hint="eastAsia"/>
          <w:b/>
          <w:bCs/>
          <w:sz w:val="16"/>
          <w:szCs w:val="16"/>
        </w:rPr>
        <w:t>S4</w:t>
      </w:r>
      <w:r w:rsidR="00AC7B43" w:rsidRPr="009418A6">
        <w:rPr>
          <w:rFonts w:ascii="Times New Roman" w:eastAsiaTheme="minorEastAsia" w:hAnsi="Times New Roman"/>
          <w:b/>
          <w:bCs/>
          <w:sz w:val="16"/>
          <w:szCs w:val="16"/>
        </w:rPr>
        <w:t xml:space="preserve">. </w:t>
      </w:r>
      <w:r w:rsidR="00AC7B43" w:rsidRPr="009418A6">
        <w:rPr>
          <w:rFonts w:ascii="Times New Roman" w:eastAsiaTheme="minorEastAsia" w:hAnsi="Times New Roman" w:hint="eastAsia"/>
          <w:sz w:val="16"/>
          <w:szCs w:val="16"/>
        </w:rPr>
        <w:t>The prediction ability of five models in five cities in terms of Sørensen similarity index (</w:t>
      </w:r>
      <w:r>
        <w:rPr>
          <w:rFonts w:ascii="Times New Roman" w:eastAsiaTheme="minorEastAsia" w:hAnsi="Times New Roman" w:hint="eastAsia"/>
          <w:sz w:val="16"/>
          <w:szCs w:val="16"/>
        </w:rPr>
        <w:t>MAE</w:t>
      </w:r>
      <w:r w:rsidR="00AC7B43" w:rsidRPr="009418A6">
        <w:rPr>
          <w:rFonts w:ascii="Times New Roman" w:eastAsiaTheme="minorEastAsia" w:hAnsi="Times New Roman" w:hint="eastAsia"/>
          <w:sz w:val="16"/>
          <w:szCs w:val="16"/>
        </w:rPr>
        <w:t>).</w:t>
      </w:r>
      <w:r w:rsidR="00AC7B43">
        <w:rPr>
          <w:noProof/>
          <w14:ligatures w14:val="standardContextual"/>
        </w:rPr>
        <w:t xml:space="preserve"> </w:t>
      </w:r>
      <w:r w:rsidR="00AC7B43">
        <w:rPr>
          <w:noProof/>
          <w14:ligatures w14:val="standardContextual"/>
        </w:rPr>
        <w:lastRenderedPageBreak/>
        <w:drawing>
          <wp:inline distT="0" distB="0" distL="0" distR="0" wp14:anchorId="0E3DE82E" wp14:editId="51097612">
            <wp:extent cx="5274310" cy="2094865"/>
            <wp:effectExtent l="0" t="0" r="2540" b="635"/>
            <wp:docPr id="40635926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59262"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274310" cy="2094865"/>
                    </a:xfrm>
                    <a:prstGeom prst="rect">
                      <a:avLst/>
                    </a:prstGeom>
                  </pic:spPr>
                </pic:pic>
              </a:graphicData>
            </a:graphic>
          </wp:inline>
        </w:drawing>
      </w:r>
      <w:r w:rsidR="00AC7B43" w:rsidRPr="00AC7B43">
        <w:rPr>
          <w:rFonts w:ascii="Times New Roman" w:eastAsiaTheme="minorEastAsia" w:hAnsi="Times New Roman"/>
          <w:b/>
          <w:bCs/>
          <w:sz w:val="16"/>
          <w:szCs w:val="16"/>
        </w:rPr>
        <w:t xml:space="preserve"> </w:t>
      </w:r>
      <w:r w:rsidR="00AC7B43" w:rsidRPr="009418A6">
        <w:rPr>
          <w:rFonts w:ascii="Times New Roman" w:eastAsiaTheme="minorEastAsia" w:hAnsi="Times New Roman"/>
          <w:b/>
          <w:bCs/>
          <w:sz w:val="16"/>
          <w:szCs w:val="16"/>
        </w:rPr>
        <w:t xml:space="preserve">Fig. </w:t>
      </w:r>
      <w:r w:rsidR="00F86776">
        <w:rPr>
          <w:rFonts w:ascii="Times New Roman" w:eastAsiaTheme="minorEastAsia" w:hAnsi="Times New Roman" w:hint="eastAsia"/>
          <w:b/>
          <w:bCs/>
          <w:sz w:val="16"/>
          <w:szCs w:val="16"/>
        </w:rPr>
        <w:t>S5</w:t>
      </w:r>
      <w:r w:rsidR="00AC7B43" w:rsidRPr="009418A6">
        <w:rPr>
          <w:rFonts w:ascii="Times New Roman" w:eastAsiaTheme="minorEastAsia" w:hAnsi="Times New Roman"/>
          <w:b/>
          <w:bCs/>
          <w:sz w:val="16"/>
          <w:szCs w:val="16"/>
        </w:rPr>
        <w:t xml:space="preserve">. </w:t>
      </w:r>
      <w:r w:rsidR="00AC7B43" w:rsidRPr="009418A6">
        <w:rPr>
          <w:rFonts w:ascii="Times New Roman" w:eastAsiaTheme="minorEastAsia" w:hAnsi="Times New Roman" w:hint="eastAsia"/>
          <w:sz w:val="16"/>
          <w:szCs w:val="16"/>
        </w:rPr>
        <w:t>The prediction ability of five models in five cities in terms of Sørensen similarity index (</w:t>
      </w:r>
      <w:r>
        <w:rPr>
          <w:rFonts w:ascii="Times New Roman" w:eastAsiaTheme="minorEastAsia" w:hAnsi="Times New Roman" w:hint="eastAsia"/>
          <w:sz w:val="16"/>
          <w:szCs w:val="16"/>
        </w:rPr>
        <w:t>RMSE</w:t>
      </w:r>
      <w:r w:rsidR="00AC7B43" w:rsidRPr="009418A6">
        <w:rPr>
          <w:rFonts w:ascii="Times New Roman" w:eastAsiaTheme="minorEastAsia" w:hAnsi="Times New Roman" w:hint="eastAsia"/>
          <w:sz w:val="16"/>
          <w:szCs w:val="16"/>
        </w:rPr>
        <w:t>).</w:t>
      </w:r>
    </w:p>
    <w:p w14:paraId="72305304" w14:textId="77777777" w:rsidR="002F3CAE" w:rsidRDefault="002F3CAE" w:rsidP="002F3CAE">
      <w:pPr>
        <w:rPr>
          <w:rFonts w:ascii="Times New Roman" w:eastAsia="华文中宋" w:hAnsi="Times New Roman" w:cs="Times New Roman"/>
          <w:sz w:val="20"/>
          <w:szCs w:val="20"/>
        </w:rPr>
      </w:pPr>
    </w:p>
    <w:p w14:paraId="42EDABC0" w14:textId="7355DD22" w:rsidR="002F3CAE" w:rsidRDefault="002F3CAE" w:rsidP="002F3CAE">
      <w:pPr>
        <w:rPr>
          <w:rFonts w:ascii="Times New Roman" w:hAnsi="Times New Roman" w:cs="Times New Roman"/>
          <w:b/>
          <w:bCs/>
          <w:sz w:val="20"/>
          <w:szCs w:val="20"/>
        </w:rPr>
      </w:pPr>
      <w:r w:rsidRPr="002C0233">
        <w:rPr>
          <w:rFonts w:ascii="Times New Roman" w:hAnsi="Times New Roman" w:cs="Times New Roman"/>
          <w:b/>
          <w:bCs/>
          <w:sz w:val="20"/>
          <w:szCs w:val="20"/>
        </w:rPr>
        <w:t>S</w:t>
      </w:r>
      <w:r>
        <w:rPr>
          <w:rFonts w:ascii="Times New Roman" w:hAnsi="Times New Roman" w:cs="Times New Roman" w:hint="eastAsia"/>
          <w:b/>
          <w:bCs/>
          <w:sz w:val="20"/>
          <w:szCs w:val="20"/>
        </w:rPr>
        <w:t>6</w:t>
      </w:r>
      <w:r w:rsidRPr="002C0233">
        <w:rPr>
          <w:rFonts w:ascii="Times New Roman" w:hAnsi="Times New Roman" w:cs="Times New Roman"/>
          <w:b/>
          <w:bCs/>
          <w:sz w:val="20"/>
          <w:szCs w:val="20"/>
        </w:rPr>
        <w:t xml:space="preserve"> </w:t>
      </w:r>
      <w:r>
        <w:rPr>
          <w:rFonts w:ascii="Times New Roman" w:hAnsi="Times New Roman" w:cs="Times New Roman" w:hint="eastAsia"/>
          <w:b/>
          <w:bCs/>
          <w:sz w:val="20"/>
          <w:szCs w:val="20"/>
        </w:rPr>
        <w:t>The fitted parameters of gravity model in different grid scale.</w:t>
      </w:r>
    </w:p>
    <w:p w14:paraId="32E2C2C9" w14:textId="255D1460" w:rsidR="002F3CAE" w:rsidRPr="0087566C" w:rsidRDefault="002F3CAE" w:rsidP="002F3CAE">
      <w:pPr>
        <w:jc w:val="both"/>
        <w:rPr>
          <w:rFonts w:ascii="Times New Roman" w:eastAsiaTheme="minorEastAsia" w:hAnsi="Times New Roman"/>
          <w:b/>
          <w:bCs/>
          <w:sz w:val="16"/>
          <w:szCs w:val="16"/>
        </w:rPr>
      </w:pPr>
      <w:bookmarkStart w:id="0" w:name="OLE_LINK9"/>
      <w:r w:rsidRPr="00356DA4">
        <w:rPr>
          <w:rFonts w:ascii="Times New Roman" w:eastAsiaTheme="minorEastAsia" w:hAnsi="Times New Roman" w:hint="eastAsia"/>
          <w:b/>
          <w:bCs/>
          <w:sz w:val="16"/>
          <w:szCs w:val="16"/>
        </w:rPr>
        <w:t xml:space="preserve">Table </w:t>
      </w:r>
      <w:r>
        <w:rPr>
          <w:rFonts w:ascii="Times New Roman" w:eastAsiaTheme="minorEastAsia" w:hAnsi="Times New Roman" w:hint="eastAsia"/>
          <w:b/>
          <w:bCs/>
          <w:sz w:val="16"/>
          <w:szCs w:val="16"/>
        </w:rPr>
        <w:t>S3</w:t>
      </w:r>
      <w:r w:rsidRPr="00356DA4">
        <w:rPr>
          <w:rFonts w:ascii="Times New Roman" w:eastAsiaTheme="minorEastAsia" w:hAnsi="Times New Roman" w:hint="eastAsia"/>
          <w:sz w:val="16"/>
          <w:szCs w:val="16"/>
        </w:rPr>
        <w:t xml:space="preserve"> </w:t>
      </w:r>
      <w:r w:rsidRPr="0087566C">
        <w:rPr>
          <w:rFonts w:ascii="Times New Roman" w:eastAsiaTheme="minorEastAsia" w:hAnsi="Times New Roman" w:hint="eastAsia"/>
          <w:sz w:val="16"/>
          <w:szCs w:val="16"/>
        </w:rPr>
        <w:t>The fitted parameters of gravity model in different grid scale</w:t>
      </w:r>
      <w:r>
        <w:rPr>
          <w:rFonts w:ascii="Times New Roman" w:eastAsiaTheme="minorEastAsia" w:hAnsi="Times New Roman" w:hint="eastAsia"/>
          <w:sz w:val="16"/>
          <w:szCs w:val="16"/>
        </w:rPr>
        <w:t xml:space="preserve"> with </w:t>
      </w:r>
      <w:r w:rsidRPr="0087566C">
        <w:rPr>
          <w:rFonts w:ascii="Times New Roman" w:eastAsiaTheme="minorEastAsia" w:hAnsi="Times New Roman" w:hint="eastAsia"/>
          <w:sz w:val="16"/>
          <w:szCs w:val="16"/>
        </w:rPr>
        <w:t>\alpha as a free parameter</w:t>
      </w:r>
      <w:r w:rsidRPr="00356DA4">
        <w:rPr>
          <w:rFonts w:ascii="Times New Roman" w:eastAsiaTheme="minorEastAsia" w:hAnsi="Times New Roman" w:hint="eastAsia"/>
          <w:sz w:val="16"/>
          <w:szCs w:val="16"/>
        </w:rPr>
        <w:t>.</w:t>
      </w:r>
    </w:p>
    <w:tbl>
      <w:tblPr>
        <w:tblStyle w:val="af0"/>
        <w:tblW w:w="8417" w:type="dxa"/>
        <w:tblLook w:val="04A0" w:firstRow="1" w:lastRow="0" w:firstColumn="1" w:lastColumn="0" w:noHBand="0" w:noVBand="1"/>
      </w:tblPr>
      <w:tblGrid>
        <w:gridCol w:w="620"/>
        <w:gridCol w:w="620"/>
        <w:gridCol w:w="857"/>
        <w:gridCol w:w="908"/>
        <w:gridCol w:w="819"/>
        <w:gridCol w:w="819"/>
        <w:gridCol w:w="819"/>
        <w:gridCol w:w="951"/>
        <w:gridCol w:w="951"/>
        <w:gridCol w:w="1053"/>
      </w:tblGrid>
      <w:tr w:rsidR="002F3CAE" w:rsidRPr="0087566C" w14:paraId="01F1EDF2" w14:textId="77777777" w:rsidTr="005133BA">
        <w:trPr>
          <w:trHeight w:val="279"/>
        </w:trPr>
        <w:tc>
          <w:tcPr>
            <w:tcW w:w="0" w:type="auto"/>
            <w:tcBorders>
              <w:bottom w:val="single" w:sz="8" w:space="0" w:color="auto"/>
            </w:tcBorders>
            <w:noWrap/>
            <w:hideMark/>
          </w:tcPr>
          <w:bookmarkEnd w:id="0"/>
          <w:p w14:paraId="40577149" w14:textId="77777777" w:rsidR="002F3CAE" w:rsidRPr="0087566C" w:rsidRDefault="00000000" w:rsidP="005133BA">
            <w:pPr>
              <w:jc w:val="right"/>
              <w:rPr>
                <w:rFonts w:ascii="Times New Roman" w:hAnsi="Times New Roman" w:cs="Times New Roman"/>
                <w:color w:val="000000"/>
                <w:sz w:val="16"/>
                <w:szCs w:val="16"/>
                <w:lang w:eastAsia="zh-CN"/>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lang w:eastAsia="zh-CN"/>
                      </w:rPr>
                      <m:t>r</m:t>
                    </m:r>
                  </m:e>
                  <m:sub>
                    <m:r>
                      <w:rPr>
                        <w:rFonts w:ascii="Cambria Math" w:eastAsia="等线" w:hAnsi="Cambria Math" w:cs="Times New Roman"/>
                        <w:color w:val="000000"/>
                        <w:sz w:val="16"/>
                        <w:szCs w:val="16"/>
                        <w:lang w:eastAsia="zh-CN"/>
                      </w:rPr>
                      <m:t>o</m:t>
                    </m:r>
                  </m:sub>
                </m:sSub>
              </m:oMath>
            </m:oMathPara>
          </w:p>
        </w:tc>
        <w:tc>
          <w:tcPr>
            <w:tcW w:w="0" w:type="auto"/>
            <w:tcBorders>
              <w:bottom w:val="single" w:sz="8" w:space="0" w:color="auto"/>
            </w:tcBorders>
            <w:noWrap/>
            <w:hideMark/>
          </w:tcPr>
          <w:p w14:paraId="75A1D64E" w14:textId="77777777" w:rsidR="002F3CAE" w:rsidRPr="0087566C" w:rsidRDefault="00000000" w:rsidP="005133BA">
            <w:pPr>
              <w:rPr>
                <w:rFonts w:ascii="Times New Roman" w:hAnsi="Times New Roman" w:cs="Times New Roman"/>
                <w:color w:val="000000"/>
                <w:sz w:val="16"/>
                <w:szCs w:val="16"/>
                <w:lang w:eastAsia="zh-CN"/>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d</m:t>
                    </m:r>
                  </m:sub>
                </m:sSub>
              </m:oMath>
            </m:oMathPara>
          </w:p>
        </w:tc>
        <w:tc>
          <w:tcPr>
            <w:tcW w:w="0" w:type="auto"/>
            <w:tcBorders>
              <w:bottom w:val="single" w:sz="8" w:space="0" w:color="auto"/>
            </w:tcBorders>
            <w:noWrap/>
            <w:hideMark/>
          </w:tcPr>
          <w:p w14:paraId="5CA777E7" w14:textId="77777777" w:rsidR="002F3CAE" w:rsidRPr="0087566C" w:rsidRDefault="002F3CAE" w:rsidP="005133BA">
            <w:pPr>
              <w:jc w:val="right"/>
              <w:rPr>
                <w:rFonts w:ascii="Times New Roman" w:eastAsia="等线" w:hAnsi="Times New Roman" w:cs="Times New Roman"/>
                <w:color w:val="000000"/>
                <w:sz w:val="16"/>
                <w:szCs w:val="16"/>
                <w:lang w:eastAsia="zh-CN"/>
              </w:rPr>
            </w:pPr>
            <w:r>
              <w:rPr>
                <w:rFonts w:ascii="Times New Roman" w:eastAsia="等线" w:hAnsi="Times New Roman" w:cs="Times New Roman" w:hint="eastAsia"/>
                <w:color w:val="000000"/>
                <w:sz w:val="16"/>
                <w:szCs w:val="16"/>
                <w:lang w:eastAsia="zh-CN"/>
              </w:rPr>
              <w:t>CPC</w:t>
            </w:r>
          </w:p>
        </w:tc>
        <w:tc>
          <w:tcPr>
            <w:tcW w:w="0" w:type="auto"/>
            <w:tcBorders>
              <w:bottom w:val="single" w:sz="8" w:space="0" w:color="auto"/>
            </w:tcBorders>
            <w:noWrap/>
            <w:hideMark/>
          </w:tcPr>
          <w:p w14:paraId="1FAFC5A4" w14:textId="77777777" w:rsidR="002F3CAE" w:rsidRPr="0087566C" w:rsidRDefault="002F3CAE" w:rsidP="005133BA">
            <w:pPr>
              <w:rPr>
                <w:rFonts w:ascii="Times New Roman" w:eastAsia="等线" w:hAnsi="Times New Roman" w:cs="Times New Roman"/>
                <w:color w:val="000000"/>
                <w:sz w:val="16"/>
                <w:szCs w:val="16"/>
                <w:lang w:eastAsia="zh-CN"/>
              </w:rPr>
            </w:pPr>
            <m:oMathPara>
              <m:oMath>
                <m:r>
                  <m:rPr>
                    <m:sty m:val="p"/>
                  </m:rPr>
                  <w:rPr>
                    <w:rFonts w:ascii="Cambria Math" w:eastAsia="等线" w:hAnsi="Cambria Math" w:cs="Times New Roman"/>
                    <w:color w:val="000000"/>
                    <w:sz w:val="16"/>
                    <w:szCs w:val="16"/>
                  </w:rPr>
                  <m:t>α</m:t>
                </m:r>
              </m:oMath>
            </m:oMathPara>
          </w:p>
        </w:tc>
        <w:tc>
          <w:tcPr>
            <w:tcW w:w="0" w:type="auto"/>
            <w:tcBorders>
              <w:bottom w:val="single" w:sz="8" w:space="0" w:color="auto"/>
            </w:tcBorders>
            <w:noWrap/>
            <w:hideMark/>
          </w:tcPr>
          <w:p w14:paraId="353DED8F" w14:textId="77777777" w:rsidR="002F3CAE" w:rsidRPr="0087566C" w:rsidRDefault="00000000" w:rsidP="005133BA">
            <w:pPr>
              <w:rPr>
                <w:rFonts w:ascii="Times New Roman" w:eastAsia="等线" w:hAnsi="Times New Roman" w:cs="Times New Roman"/>
                <w:color w:val="000000"/>
                <w:sz w:val="16"/>
                <w:szCs w:val="16"/>
                <w:lang w:eastAsia="zh-CN"/>
              </w:rPr>
            </w:pPr>
            <m:oMathPara>
              <m:oMath>
                <m:sSub>
                  <m:sSubPr>
                    <m:ctrlPr>
                      <w:rPr>
                        <w:rFonts w:ascii="Cambria Math" w:eastAsia="等线" w:hAnsi="Cambria Math" w:cs="Times New Roman"/>
                        <w:i/>
                        <w:color w:val="000000"/>
                        <w:sz w:val="16"/>
                        <w:szCs w:val="16"/>
                      </w:rPr>
                    </m:ctrlPr>
                  </m:sSubPr>
                  <m:e>
                    <m:r>
                      <m:rPr>
                        <m:sty m:val="p"/>
                      </m:rPr>
                      <w:rPr>
                        <w:rFonts w:ascii="Cambria Math" w:eastAsia="等线" w:hAnsi="Cambria Math" w:cs="Times New Roman"/>
                        <w:color w:val="000000"/>
                        <w:sz w:val="16"/>
                        <w:szCs w:val="16"/>
                      </w:rPr>
                      <m:t>τ</m:t>
                    </m:r>
                    <m:ctrlPr>
                      <w:rPr>
                        <w:rFonts w:ascii="Cambria Math" w:eastAsia="等线" w:hAnsi="Cambria Math" w:cs="Times New Roman"/>
                        <w:color w:val="000000"/>
                        <w:sz w:val="16"/>
                        <w:szCs w:val="16"/>
                      </w:rPr>
                    </m:ctrlPr>
                  </m:e>
                  <m:sub>
                    <m:r>
                      <w:rPr>
                        <w:rFonts w:ascii="Cambria Math" w:eastAsia="等线" w:hAnsi="Cambria Math" w:cs="Times New Roman"/>
                        <w:color w:val="000000"/>
                        <w:sz w:val="16"/>
                        <w:szCs w:val="16"/>
                      </w:rPr>
                      <m:t>1</m:t>
                    </m:r>
                  </m:sub>
                </m:sSub>
              </m:oMath>
            </m:oMathPara>
          </w:p>
        </w:tc>
        <w:tc>
          <w:tcPr>
            <w:tcW w:w="0" w:type="auto"/>
            <w:tcBorders>
              <w:bottom w:val="single" w:sz="8" w:space="0" w:color="auto"/>
            </w:tcBorders>
            <w:noWrap/>
            <w:hideMark/>
          </w:tcPr>
          <w:p w14:paraId="23CF5DA5" w14:textId="77777777" w:rsidR="002F3CAE" w:rsidRPr="0087566C" w:rsidRDefault="00000000" w:rsidP="005133BA">
            <w:pPr>
              <w:rPr>
                <w:rFonts w:ascii="Times New Roman" w:eastAsia="等线" w:hAnsi="Times New Roman" w:cs="Times New Roman"/>
                <w:color w:val="000000"/>
                <w:sz w:val="16"/>
                <w:szCs w:val="16"/>
                <w:lang w:eastAsia="zh-CN"/>
              </w:rPr>
            </w:pPr>
            <m:oMathPara>
              <m:oMath>
                <m:sSub>
                  <m:sSubPr>
                    <m:ctrlPr>
                      <w:rPr>
                        <w:rFonts w:ascii="Cambria Math" w:eastAsia="等线" w:hAnsi="Cambria Math" w:cs="Times New Roman"/>
                        <w:i/>
                        <w:color w:val="000000"/>
                        <w:sz w:val="16"/>
                        <w:szCs w:val="16"/>
                      </w:rPr>
                    </m:ctrlPr>
                  </m:sSubPr>
                  <m:e>
                    <m:r>
                      <m:rPr>
                        <m:sty m:val="p"/>
                      </m:rPr>
                      <w:rPr>
                        <w:rFonts w:ascii="Cambria Math" w:eastAsia="等线" w:hAnsi="Cambria Math" w:cs="Times New Roman"/>
                        <w:color w:val="000000"/>
                        <w:sz w:val="16"/>
                        <w:szCs w:val="16"/>
                      </w:rPr>
                      <m:t>τ</m:t>
                    </m:r>
                    <m:ctrlPr>
                      <w:rPr>
                        <w:rFonts w:ascii="Cambria Math" w:eastAsia="等线" w:hAnsi="Cambria Math" w:cs="Times New Roman"/>
                        <w:color w:val="000000"/>
                        <w:sz w:val="16"/>
                        <w:szCs w:val="16"/>
                      </w:rPr>
                    </m:ctrlPr>
                  </m:e>
                  <m:sub>
                    <m:r>
                      <w:rPr>
                        <w:rFonts w:ascii="Cambria Math" w:eastAsia="等线" w:hAnsi="Cambria Math" w:cs="Times New Roman"/>
                        <w:color w:val="000000"/>
                        <w:sz w:val="16"/>
                        <w:szCs w:val="16"/>
                      </w:rPr>
                      <m:t>2</m:t>
                    </m:r>
                  </m:sub>
                </m:sSub>
              </m:oMath>
            </m:oMathPara>
          </w:p>
        </w:tc>
        <w:tc>
          <w:tcPr>
            <w:tcW w:w="0" w:type="auto"/>
            <w:tcBorders>
              <w:bottom w:val="single" w:sz="8" w:space="0" w:color="auto"/>
            </w:tcBorders>
            <w:noWrap/>
            <w:hideMark/>
          </w:tcPr>
          <w:p w14:paraId="65483C7C" w14:textId="77777777" w:rsidR="002F3CAE" w:rsidRPr="0087566C" w:rsidRDefault="002F3CAE" w:rsidP="005133BA">
            <w:pPr>
              <w:rPr>
                <w:rFonts w:ascii="Times New Roman" w:eastAsia="等线" w:hAnsi="Times New Roman" w:cs="Times New Roman"/>
                <w:color w:val="000000"/>
                <w:sz w:val="16"/>
                <w:szCs w:val="16"/>
                <w:lang w:eastAsia="zh-CN"/>
              </w:rPr>
            </w:pPr>
            <m:oMathPara>
              <m:oMath>
                <m:r>
                  <m:rPr>
                    <m:sty m:val="p"/>
                  </m:rPr>
                  <w:rPr>
                    <w:rFonts w:ascii="Cambria Math" w:eastAsia="等线" w:hAnsi="Cambria Math" w:cs="Times New Roman"/>
                    <w:color w:val="000000"/>
                    <w:sz w:val="16"/>
                    <w:szCs w:val="16"/>
                  </w:rPr>
                  <m:t>β</m:t>
                </m:r>
              </m:oMath>
            </m:oMathPara>
          </w:p>
        </w:tc>
        <w:tc>
          <w:tcPr>
            <w:tcW w:w="0" w:type="auto"/>
            <w:tcBorders>
              <w:bottom w:val="single" w:sz="8" w:space="0" w:color="auto"/>
            </w:tcBorders>
            <w:noWrap/>
            <w:hideMark/>
          </w:tcPr>
          <w:p w14:paraId="1F454E12" w14:textId="77777777" w:rsidR="002F3CAE" w:rsidRPr="0087566C" w:rsidRDefault="002F3CAE" w:rsidP="005133BA">
            <w:pPr>
              <w:rPr>
                <w:rFonts w:ascii="Times New Roman" w:eastAsia="等线" w:hAnsi="Times New Roman" w:cs="Times New Roman"/>
                <w:color w:val="000000"/>
                <w:sz w:val="16"/>
                <w:szCs w:val="16"/>
              </w:rPr>
            </w:pPr>
            <m:oMathPara>
              <m:oMath>
                <m:r>
                  <m:rPr>
                    <m:sty m:val="p"/>
                  </m:rPr>
                  <w:rPr>
                    <w:rFonts w:ascii="Cambria Math" w:eastAsia="等线" w:hAnsi="Cambria Math" w:cs="Times New Roman"/>
                    <w:color w:val="000000"/>
                    <w:sz w:val="16"/>
                    <w:szCs w:val="16"/>
                  </w:rPr>
                  <m:t>Δ</m:t>
                </m:r>
              </m:oMath>
            </m:oMathPara>
          </w:p>
        </w:tc>
        <w:tc>
          <w:tcPr>
            <w:tcW w:w="0" w:type="auto"/>
            <w:tcBorders>
              <w:bottom w:val="single" w:sz="8" w:space="0" w:color="auto"/>
            </w:tcBorders>
            <w:noWrap/>
            <w:hideMark/>
          </w:tcPr>
          <w:p w14:paraId="40D0C708" w14:textId="77777777" w:rsidR="002F3CAE" w:rsidRPr="0087566C" w:rsidRDefault="002F3CAE" w:rsidP="005133BA">
            <w:pPr>
              <w:rPr>
                <w:rFonts w:ascii="Times New Roman" w:eastAsia="等线" w:hAnsi="Times New Roman" w:cs="Times New Roman"/>
                <w:color w:val="000000"/>
                <w:sz w:val="16"/>
                <w:szCs w:val="16"/>
              </w:rPr>
            </w:pPr>
            <m:oMathPara>
              <m:oMath>
                <m:r>
                  <m:rPr>
                    <m:sty m:val="p"/>
                  </m:rPr>
                  <w:rPr>
                    <w:rFonts w:ascii="Cambria Math" w:eastAsia="等线" w:hAnsi="Cambria Math" w:cs="Times New Roman"/>
                    <w:color w:val="000000"/>
                    <w:sz w:val="16"/>
                    <w:szCs w:val="16"/>
                  </w:rPr>
                  <m:t>Γ</m:t>
                </m:r>
              </m:oMath>
            </m:oMathPara>
          </w:p>
        </w:tc>
        <w:tc>
          <w:tcPr>
            <w:tcW w:w="0" w:type="auto"/>
            <w:tcBorders>
              <w:bottom w:val="single" w:sz="8" w:space="0" w:color="auto"/>
            </w:tcBorders>
            <w:noWrap/>
            <w:hideMark/>
          </w:tcPr>
          <w:p w14:paraId="2470441E" w14:textId="77777777" w:rsidR="002F3CAE" w:rsidRPr="0087566C" w:rsidRDefault="00000000" w:rsidP="005133BA">
            <w:pPr>
              <w:rPr>
                <w:rFonts w:ascii="Times New Roman" w:eastAsia="等线" w:hAnsi="Times New Roman" w:cs="Times New Roman"/>
                <w:color w:val="000000"/>
                <w:sz w:val="16"/>
                <w:szCs w:val="16"/>
              </w:rPr>
            </w:pPr>
            <m:oMathPara>
              <m:oMath>
                <m:func>
                  <m:funcPr>
                    <m:ctrlPr>
                      <w:rPr>
                        <w:rFonts w:ascii="Cambria Math" w:eastAsia="等线" w:hAnsi="Cambria Math" w:cs="Times New Roman"/>
                        <w:i/>
                        <w:color w:val="000000"/>
                        <w:sz w:val="16"/>
                        <w:szCs w:val="16"/>
                      </w:rPr>
                    </m:ctrlPr>
                  </m:funcPr>
                  <m:fName>
                    <m:r>
                      <m:rPr>
                        <m:sty m:val="p"/>
                      </m:rPr>
                      <w:rPr>
                        <w:rFonts w:ascii="Cambria Math" w:eastAsia="等线" w:hAnsi="Cambria Math" w:cs="Times New Roman"/>
                        <w:color w:val="000000"/>
                        <w:sz w:val="16"/>
                        <w:szCs w:val="16"/>
                      </w:rPr>
                      <m:t>ln</m:t>
                    </m:r>
                  </m:fName>
                  <m:e>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o</m:t>
                        </m:r>
                      </m:sub>
                    </m:sSub>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d</m:t>
                        </m:r>
                      </m:sub>
                    </m:sSub>
                  </m:e>
                </m:func>
              </m:oMath>
            </m:oMathPara>
          </w:p>
        </w:tc>
      </w:tr>
      <w:tr w:rsidR="002F3CAE" w:rsidRPr="0087566C" w14:paraId="66B62833" w14:textId="77777777" w:rsidTr="005133BA">
        <w:trPr>
          <w:trHeight w:val="279"/>
        </w:trPr>
        <w:tc>
          <w:tcPr>
            <w:tcW w:w="0" w:type="auto"/>
            <w:tcBorders>
              <w:top w:val="single" w:sz="8" w:space="0" w:color="auto"/>
            </w:tcBorders>
            <w:noWrap/>
            <w:hideMark/>
          </w:tcPr>
          <w:p w14:paraId="394215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tcBorders>
              <w:top w:val="single" w:sz="8" w:space="0" w:color="auto"/>
            </w:tcBorders>
            <w:noWrap/>
            <w:hideMark/>
          </w:tcPr>
          <w:p w14:paraId="373F15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tcBorders>
              <w:top w:val="single" w:sz="8" w:space="0" w:color="auto"/>
            </w:tcBorders>
            <w:noWrap/>
            <w:hideMark/>
          </w:tcPr>
          <w:p w14:paraId="0A1D76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tcBorders>
              <w:top w:val="single" w:sz="8" w:space="0" w:color="auto"/>
            </w:tcBorders>
            <w:noWrap/>
            <w:hideMark/>
          </w:tcPr>
          <w:p w14:paraId="276973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 </w:t>
            </w:r>
          </w:p>
        </w:tc>
        <w:tc>
          <w:tcPr>
            <w:tcW w:w="0" w:type="auto"/>
            <w:tcBorders>
              <w:top w:val="single" w:sz="8" w:space="0" w:color="auto"/>
            </w:tcBorders>
            <w:noWrap/>
            <w:hideMark/>
          </w:tcPr>
          <w:p w14:paraId="13861D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0.25 </w:t>
            </w:r>
          </w:p>
        </w:tc>
        <w:tc>
          <w:tcPr>
            <w:tcW w:w="0" w:type="auto"/>
            <w:tcBorders>
              <w:top w:val="single" w:sz="8" w:space="0" w:color="auto"/>
            </w:tcBorders>
            <w:noWrap/>
            <w:hideMark/>
          </w:tcPr>
          <w:p w14:paraId="1B3485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0.26 </w:t>
            </w:r>
          </w:p>
        </w:tc>
        <w:tc>
          <w:tcPr>
            <w:tcW w:w="0" w:type="auto"/>
            <w:tcBorders>
              <w:top w:val="single" w:sz="8" w:space="0" w:color="auto"/>
            </w:tcBorders>
            <w:noWrap/>
            <w:hideMark/>
          </w:tcPr>
          <w:p w14:paraId="48F132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1.04 </w:t>
            </w:r>
          </w:p>
        </w:tc>
        <w:tc>
          <w:tcPr>
            <w:tcW w:w="0" w:type="auto"/>
            <w:tcBorders>
              <w:top w:val="single" w:sz="8" w:space="0" w:color="auto"/>
            </w:tcBorders>
            <w:noWrap/>
            <w:hideMark/>
          </w:tcPr>
          <w:p w14:paraId="68368C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tcBorders>
              <w:top w:val="single" w:sz="8" w:space="0" w:color="auto"/>
            </w:tcBorders>
            <w:noWrap/>
            <w:hideMark/>
          </w:tcPr>
          <w:p w14:paraId="0FBEEC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tcBorders>
              <w:top w:val="single" w:sz="8" w:space="0" w:color="auto"/>
            </w:tcBorders>
            <w:noWrap/>
            <w:hideMark/>
          </w:tcPr>
          <w:p w14:paraId="2A9665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r>
      <w:tr w:rsidR="002F3CAE" w:rsidRPr="0087566C" w14:paraId="0CB0651B" w14:textId="77777777" w:rsidTr="005133BA">
        <w:trPr>
          <w:trHeight w:val="279"/>
        </w:trPr>
        <w:tc>
          <w:tcPr>
            <w:tcW w:w="0" w:type="auto"/>
            <w:noWrap/>
            <w:hideMark/>
          </w:tcPr>
          <w:p w14:paraId="75312D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AA4D2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02F09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479E74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1.53 </w:t>
            </w:r>
          </w:p>
        </w:tc>
        <w:tc>
          <w:tcPr>
            <w:tcW w:w="0" w:type="auto"/>
            <w:noWrap/>
            <w:hideMark/>
          </w:tcPr>
          <w:p w14:paraId="24EF7E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0.33 </w:t>
            </w:r>
          </w:p>
        </w:tc>
        <w:tc>
          <w:tcPr>
            <w:tcW w:w="0" w:type="auto"/>
            <w:noWrap/>
            <w:hideMark/>
          </w:tcPr>
          <w:p w14:paraId="12E6D3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0.33 </w:t>
            </w:r>
          </w:p>
        </w:tc>
        <w:tc>
          <w:tcPr>
            <w:tcW w:w="0" w:type="auto"/>
            <w:noWrap/>
            <w:hideMark/>
          </w:tcPr>
          <w:p w14:paraId="3C5356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1.35 </w:t>
            </w:r>
          </w:p>
        </w:tc>
        <w:tc>
          <w:tcPr>
            <w:tcW w:w="0" w:type="auto"/>
            <w:noWrap/>
            <w:hideMark/>
          </w:tcPr>
          <w:p w14:paraId="643152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32F9F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50BB1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r>
      <w:tr w:rsidR="002F3CAE" w:rsidRPr="0087566C" w14:paraId="30B7E25F" w14:textId="77777777" w:rsidTr="005133BA">
        <w:trPr>
          <w:trHeight w:val="279"/>
        </w:trPr>
        <w:tc>
          <w:tcPr>
            <w:tcW w:w="0" w:type="auto"/>
            <w:noWrap/>
            <w:hideMark/>
          </w:tcPr>
          <w:p w14:paraId="662384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BA54F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FD51D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7DD7AC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1.44 </w:t>
            </w:r>
          </w:p>
        </w:tc>
        <w:tc>
          <w:tcPr>
            <w:tcW w:w="0" w:type="auto"/>
            <w:noWrap/>
            <w:hideMark/>
          </w:tcPr>
          <w:p w14:paraId="55F80D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0.38 </w:t>
            </w:r>
          </w:p>
        </w:tc>
        <w:tc>
          <w:tcPr>
            <w:tcW w:w="0" w:type="auto"/>
            <w:noWrap/>
            <w:hideMark/>
          </w:tcPr>
          <w:p w14:paraId="282C05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0.38 </w:t>
            </w:r>
          </w:p>
        </w:tc>
        <w:tc>
          <w:tcPr>
            <w:tcW w:w="0" w:type="auto"/>
            <w:noWrap/>
            <w:hideMark/>
          </w:tcPr>
          <w:p w14:paraId="3BC9C9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1.53 </w:t>
            </w:r>
          </w:p>
        </w:tc>
        <w:tc>
          <w:tcPr>
            <w:tcW w:w="0" w:type="auto"/>
            <w:noWrap/>
            <w:hideMark/>
          </w:tcPr>
          <w:p w14:paraId="47477C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1C8D66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79881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 </w:t>
            </w:r>
          </w:p>
        </w:tc>
      </w:tr>
      <w:tr w:rsidR="002F3CAE" w:rsidRPr="0087566C" w14:paraId="6FD6E90D" w14:textId="77777777" w:rsidTr="005133BA">
        <w:trPr>
          <w:trHeight w:val="279"/>
        </w:trPr>
        <w:tc>
          <w:tcPr>
            <w:tcW w:w="0" w:type="auto"/>
            <w:noWrap/>
            <w:hideMark/>
          </w:tcPr>
          <w:p w14:paraId="197435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A27B6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0816E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007A8A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1.18 </w:t>
            </w:r>
          </w:p>
        </w:tc>
        <w:tc>
          <w:tcPr>
            <w:tcW w:w="0" w:type="auto"/>
            <w:noWrap/>
            <w:hideMark/>
          </w:tcPr>
          <w:p w14:paraId="7819D5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122B95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2D2010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1.65 </w:t>
            </w:r>
          </w:p>
        </w:tc>
        <w:tc>
          <w:tcPr>
            <w:tcW w:w="0" w:type="auto"/>
            <w:noWrap/>
            <w:hideMark/>
          </w:tcPr>
          <w:p w14:paraId="42197B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6A749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3ABFEC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2F112365" w14:textId="77777777" w:rsidTr="005133BA">
        <w:trPr>
          <w:trHeight w:val="279"/>
        </w:trPr>
        <w:tc>
          <w:tcPr>
            <w:tcW w:w="0" w:type="auto"/>
            <w:noWrap/>
            <w:hideMark/>
          </w:tcPr>
          <w:p w14:paraId="22B792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77A5A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2BE95C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329550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1.08 </w:t>
            </w:r>
          </w:p>
        </w:tc>
        <w:tc>
          <w:tcPr>
            <w:tcW w:w="0" w:type="auto"/>
            <w:noWrap/>
            <w:hideMark/>
          </w:tcPr>
          <w:p w14:paraId="2538A8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09A115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03CCC9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1.73 </w:t>
            </w:r>
          </w:p>
        </w:tc>
        <w:tc>
          <w:tcPr>
            <w:tcW w:w="0" w:type="auto"/>
            <w:noWrap/>
            <w:hideMark/>
          </w:tcPr>
          <w:p w14:paraId="6254A6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484A0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F1D38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1.61 </w:t>
            </w:r>
          </w:p>
        </w:tc>
      </w:tr>
      <w:tr w:rsidR="002F3CAE" w:rsidRPr="0087566C" w14:paraId="1B49B7C7" w14:textId="77777777" w:rsidTr="005133BA">
        <w:trPr>
          <w:trHeight w:val="279"/>
        </w:trPr>
        <w:tc>
          <w:tcPr>
            <w:tcW w:w="0" w:type="auto"/>
            <w:noWrap/>
            <w:hideMark/>
          </w:tcPr>
          <w:p w14:paraId="3F879D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0A0E0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6DFD3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13C000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0.91 </w:t>
            </w:r>
          </w:p>
        </w:tc>
        <w:tc>
          <w:tcPr>
            <w:tcW w:w="0" w:type="auto"/>
            <w:noWrap/>
            <w:hideMark/>
          </w:tcPr>
          <w:p w14:paraId="47DD36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0C6EA1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0B48E2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1.81 </w:t>
            </w:r>
          </w:p>
        </w:tc>
        <w:tc>
          <w:tcPr>
            <w:tcW w:w="0" w:type="auto"/>
            <w:noWrap/>
            <w:hideMark/>
          </w:tcPr>
          <w:p w14:paraId="061A3A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374821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653E1F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730335B3" w14:textId="77777777" w:rsidTr="005133BA">
        <w:trPr>
          <w:trHeight w:val="279"/>
        </w:trPr>
        <w:tc>
          <w:tcPr>
            <w:tcW w:w="0" w:type="auto"/>
            <w:noWrap/>
            <w:hideMark/>
          </w:tcPr>
          <w:p w14:paraId="761C12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E0B18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AA748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7E8C88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0515C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7C5663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19419B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1.83 </w:t>
            </w:r>
          </w:p>
        </w:tc>
        <w:tc>
          <w:tcPr>
            <w:tcW w:w="0" w:type="auto"/>
            <w:noWrap/>
            <w:hideMark/>
          </w:tcPr>
          <w:p w14:paraId="050300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5F2AD6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971EF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r>
      <w:tr w:rsidR="002F3CAE" w:rsidRPr="0087566C" w14:paraId="47786DD0" w14:textId="77777777" w:rsidTr="005133BA">
        <w:trPr>
          <w:trHeight w:val="279"/>
        </w:trPr>
        <w:tc>
          <w:tcPr>
            <w:tcW w:w="0" w:type="auto"/>
            <w:noWrap/>
            <w:hideMark/>
          </w:tcPr>
          <w:p w14:paraId="5D300D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770F9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42428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5A350F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40941C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0D1BC3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7D3A26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1.87 </w:t>
            </w:r>
          </w:p>
        </w:tc>
        <w:tc>
          <w:tcPr>
            <w:tcW w:w="0" w:type="auto"/>
            <w:noWrap/>
            <w:hideMark/>
          </w:tcPr>
          <w:p w14:paraId="3AD3F2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015C5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E5755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5F00538F" w14:textId="77777777" w:rsidTr="005133BA">
        <w:trPr>
          <w:trHeight w:val="279"/>
        </w:trPr>
        <w:tc>
          <w:tcPr>
            <w:tcW w:w="0" w:type="auto"/>
            <w:noWrap/>
            <w:hideMark/>
          </w:tcPr>
          <w:p w14:paraId="72199B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B744B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78FA8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7D4E13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7615B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CEDE3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3D2E21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 </w:t>
            </w:r>
          </w:p>
        </w:tc>
        <w:tc>
          <w:tcPr>
            <w:tcW w:w="0" w:type="auto"/>
            <w:noWrap/>
            <w:hideMark/>
          </w:tcPr>
          <w:p w14:paraId="2DD4A3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519125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846CB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1AF04520" w14:textId="77777777" w:rsidTr="005133BA">
        <w:trPr>
          <w:trHeight w:val="279"/>
        </w:trPr>
        <w:tc>
          <w:tcPr>
            <w:tcW w:w="0" w:type="auto"/>
            <w:noWrap/>
            <w:hideMark/>
          </w:tcPr>
          <w:p w14:paraId="2A9279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03DBB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B43C0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213871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0D6820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6EBAAE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0AD263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1.92 </w:t>
            </w:r>
          </w:p>
        </w:tc>
        <w:tc>
          <w:tcPr>
            <w:tcW w:w="0" w:type="auto"/>
            <w:noWrap/>
            <w:hideMark/>
          </w:tcPr>
          <w:p w14:paraId="442F71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6B2F50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12386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69CD53BB" w14:textId="77777777" w:rsidTr="005133BA">
        <w:trPr>
          <w:trHeight w:val="279"/>
        </w:trPr>
        <w:tc>
          <w:tcPr>
            <w:tcW w:w="0" w:type="auto"/>
            <w:noWrap/>
            <w:hideMark/>
          </w:tcPr>
          <w:p w14:paraId="0E989B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F8F13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EEF58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3F2DAA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0.19 </w:t>
            </w:r>
          </w:p>
        </w:tc>
        <w:tc>
          <w:tcPr>
            <w:tcW w:w="0" w:type="auto"/>
            <w:noWrap/>
            <w:hideMark/>
          </w:tcPr>
          <w:p w14:paraId="55FB72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2A6CCB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AD3FC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1.92 </w:t>
            </w:r>
          </w:p>
        </w:tc>
        <w:tc>
          <w:tcPr>
            <w:tcW w:w="0" w:type="auto"/>
            <w:noWrap/>
            <w:hideMark/>
          </w:tcPr>
          <w:p w14:paraId="217755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7A09B7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61D600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r>
      <w:tr w:rsidR="002F3CAE" w:rsidRPr="0087566C" w14:paraId="4E9CC253" w14:textId="77777777" w:rsidTr="005133BA">
        <w:trPr>
          <w:trHeight w:val="279"/>
        </w:trPr>
        <w:tc>
          <w:tcPr>
            <w:tcW w:w="0" w:type="auto"/>
            <w:noWrap/>
            <w:hideMark/>
          </w:tcPr>
          <w:p w14:paraId="051218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249AC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F72E8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7642ED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-0.12 </w:t>
            </w:r>
          </w:p>
        </w:tc>
        <w:tc>
          <w:tcPr>
            <w:tcW w:w="0" w:type="auto"/>
            <w:noWrap/>
            <w:hideMark/>
          </w:tcPr>
          <w:p w14:paraId="00AE91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4414F8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739D40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1.87 </w:t>
            </w:r>
          </w:p>
        </w:tc>
        <w:tc>
          <w:tcPr>
            <w:tcW w:w="0" w:type="auto"/>
            <w:noWrap/>
            <w:hideMark/>
          </w:tcPr>
          <w:p w14:paraId="72B70B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734D94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02493C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44B38A05" w14:textId="77777777" w:rsidTr="005133BA">
        <w:trPr>
          <w:trHeight w:val="279"/>
        </w:trPr>
        <w:tc>
          <w:tcPr>
            <w:tcW w:w="0" w:type="auto"/>
            <w:noWrap/>
            <w:hideMark/>
          </w:tcPr>
          <w:p w14:paraId="6ED7D9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9BFCA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DD524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74DB66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1FEC24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413BF7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348EE8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1.89 </w:t>
            </w:r>
          </w:p>
        </w:tc>
        <w:tc>
          <w:tcPr>
            <w:tcW w:w="0" w:type="auto"/>
            <w:noWrap/>
            <w:hideMark/>
          </w:tcPr>
          <w:p w14:paraId="6972F9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AE955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648105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r>
      <w:tr w:rsidR="002F3CAE" w:rsidRPr="0087566C" w14:paraId="677AE08B" w14:textId="77777777" w:rsidTr="005133BA">
        <w:trPr>
          <w:trHeight w:val="279"/>
        </w:trPr>
        <w:tc>
          <w:tcPr>
            <w:tcW w:w="0" w:type="auto"/>
            <w:noWrap/>
            <w:hideMark/>
          </w:tcPr>
          <w:p w14:paraId="36C2C1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89482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47140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27CC26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5DF5EE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ECAC0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035228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1.81 </w:t>
            </w:r>
          </w:p>
        </w:tc>
        <w:tc>
          <w:tcPr>
            <w:tcW w:w="0" w:type="auto"/>
            <w:noWrap/>
            <w:hideMark/>
          </w:tcPr>
          <w:p w14:paraId="01E77A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285F0A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611B18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5E63155B" w14:textId="77777777" w:rsidTr="005133BA">
        <w:trPr>
          <w:trHeight w:val="279"/>
        </w:trPr>
        <w:tc>
          <w:tcPr>
            <w:tcW w:w="0" w:type="auto"/>
            <w:noWrap/>
            <w:hideMark/>
          </w:tcPr>
          <w:p w14:paraId="700513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DD5A1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7A07E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432171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 </w:t>
            </w:r>
          </w:p>
        </w:tc>
        <w:tc>
          <w:tcPr>
            <w:tcW w:w="0" w:type="auto"/>
            <w:noWrap/>
            <w:hideMark/>
          </w:tcPr>
          <w:p w14:paraId="751D70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57AC7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230F1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1.78 </w:t>
            </w:r>
          </w:p>
        </w:tc>
        <w:tc>
          <w:tcPr>
            <w:tcW w:w="0" w:type="auto"/>
            <w:noWrap/>
            <w:hideMark/>
          </w:tcPr>
          <w:p w14:paraId="3AA576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78C99F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6A0860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03084601" w14:textId="77777777" w:rsidTr="005133BA">
        <w:trPr>
          <w:trHeight w:val="279"/>
        </w:trPr>
        <w:tc>
          <w:tcPr>
            <w:tcW w:w="0" w:type="auto"/>
            <w:noWrap/>
            <w:hideMark/>
          </w:tcPr>
          <w:p w14:paraId="1A3724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07CE6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2B5D0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741DC2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1.56 </w:t>
            </w:r>
          </w:p>
        </w:tc>
        <w:tc>
          <w:tcPr>
            <w:tcW w:w="0" w:type="auto"/>
            <w:noWrap/>
            <w:hideMark/>
          </w:tcPr>
          <w:p w14:paraId="34C472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0.33 </w:t>
            </w:r>
          </w:p>
        </w:tc>
        <w:tc>
          <w:tcPr>
            <w:tcW w:w="0" w:type="auto"/>
            <w:noWrap/>
            <w:hideMark/>
          </w:tcPr>
          <w:p w14:paraId="6F6C47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0.33 </w:t>
            </w:r>
          </w:p>
        </w:tc>
        <w:tc>
          <w:tcPr>
            <w:tcW w:w="0" w:type="auto"/>
            <w:noWrap/>
            <w:hideMark/>
          </w:tcPr>
          <w:p w14:paraId="2810E0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1.35 </w:t>
            </w:r>
          </w:p>
        </w:tc>
        <w:tc>
          <w:tcPr>
            <w:tcW w:w="0" w:type="auto"/>
            <w:noWrap/>
            <w:hideMark/>
          </w:tcPr>
          <w:p w14:paraId="2A9033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9151A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9AB7D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r>
      <w:tr w:rsidR="002F3CAE" w:rsidRPr="0087566C" w14:paraId="372F33EE" w14:textId="77777777" w:rsidTr="005133BA">
        <w:trPr>
          <w:trHeight w:val="279"/>
        </w:trPr>
        <w:tc>
          <w:tcPr>
            <w:tcW w:w="0" w:type="auto"/>
            <w:noWrap/>
            <w:hideMark/>
          </w:tcPr>
          <w:p w14:paraId="6F7249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E6BB2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4AECE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514166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1.32 </w:t>
            </w:r>
          </w:p>
        </w:tc>
        <w:tc>
          <w:tcPr>
            <w:tcW w:w="0" w:type="auto"/>
            <w:noWrap/>
            <w:hideMark/>
          </w:tcPr>
          <w:p w14:paraId="5507BF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255AFA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2E50C5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1.68 </w:t>
            </w:r>
          </w:p>
        </w:tc>
        <w:tc>
          <w:tcPr>
            <w:tcW w:w="0" w:type="auto"/>
            <w:noWrap/>
            <w:hideMark/>
          </w:tcPr>
          <w:p w14:paraId="6BA823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2C540C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F7504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68C6A58B" w14:textId="77777777" w:rsidTr="005133BA">
        <w:trPr>
          <w:trHeight w:val="279"/>
        </w:trPr>
        <w:tc>
          <w:tcPr>
            <w:tcW w:w="0" w:type="auto"/>
            <w:noWrap/>
            <w:hideMark/>
          </w:tcPr>
          <w:p w14:paraId="28E800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676E2D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8C188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03AC1F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1.19 </w:t>
            </w:r>
          </w:p>
        </w:tc>
        <w:tc>
          <w:tcPr>
            <w:tcW w:w="0" w:type="auto"/>
            <w:noWrap/>
            <w:hideMark/>
          </w:tcPr>
          <w:p w14:paraId="7D3A0D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3717DA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29291C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1.86 </w:t>
            </w:r>
          </w:p>
        </w:tc>
        <w:tc>
          <w:tcPr>
            <w:tcW w:w="0" w:type="auto"/>
            <w:noWrap/>
            <w:hideMark/>
          </w:tcPr>
          <w:p w14:paraId="2943F2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2EC060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54525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6BC9E852" w14:textId="77777777" w:rsidTr="005133BA">
        <w:trPr>
          <w:trHeight w:val="279"/>
        </w:trPr>
        <w:tc>
          <w:tcPr>
            <w:tcW w:w="0" w:type="auto"/>
            <w:noWrap/>
            <w:hideMark/>
          </w:tcPr>
          <w:p w14:paraId="27C9C1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20E5D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C1559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5A1D14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0.94 </w:t>
            </w:r>
          </w:p>
        </w:tc>
        <w:tc>
          <w:tcPr>
            <w:tcW w:w="0" w:type="auto"/>
            <w:noWrap/>
            <w:hideMark/>
          </w:tcPr>
          <w:p w14:paraId="28A9DD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17AF02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2FF9FA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1.97 </w:t>
            </w:r>
          </w:p>
        </w:tc>
        <w:tc>
          <w:tcPr>
            <w:tcW w:w="0" w:type="auto"/>
            <w:noWrap/>
            <w:hideMark/>
          </w:tcPr>
          <w:p w14:paraId="24064F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12D3D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5FA8DA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0E161EA2" w14:textId="77777777" w:rsidTr="005133BA">
        <w:trPr>
          <w:trHeight w:val="279"/>
        </w:trPr>
        <w:tc>
          <w:tcPr>
            <w:tcW w:w="0" w:type="auto"/>
            <w:noWrap/>
            <w:hideMark/>
          </w:tcPr>
          <w:p w14:paraId="3BE283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BDCC8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FF39E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2006E2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4326B2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3EADB6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2947F2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2.04 </w:t>
            </w:r>
          </w:p>
        </w:tc>
        <w:tc>
          <w:tcPr>
            <w:tcW w:w="0" w:type="auto"/>
            <w:noWrap/>
            <w:hideMark/>
          </w:tcPr>
          <w:p w14:paraId="482D5A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EE785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630691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13BC7DB8" w14:textId="77777777" w:rsidTr="005133BA">
        <w:trPr>
          <w:trHeight w:val="279"/>
        </w:trPr>
        <w:tc>
          <w:tcPr>
            <w:tcW w:w="0" w:type="auto"/>
            <w:noWrap/>
            <w:hideMark/>
          </w:tcPr>
          <w:p w14:paraId="01A1D6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8AC59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6E919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777AED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4206FE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21691C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8730B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2.11 </w:t>
            </w:r>
          </w:p>
        </w:tc>
        <w:tc>
          <w:tcPr>
            <w:tcW w:w="0" w:type="auto"/>
            <w:noWrap/>
            <w:hideMark/>
          </w:tcPr>
          <w:p w14:paraId="507D0D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88B38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400826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4AFB2AE8" w14:textId="77777777" w:rsidTr="005133BA">
        <w:trPr>
          <w:trHeight w:val="279"/>
        </w:trPr>
        <w:tc>
          <w:tcPr>
            <w:tcW w:w="0" w:type="auto"/>
            <w:noWrap/>
            <w:hideMark/>
          </w:tcPr>
          <w:p w14:paraId="412FA4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BCD80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5D401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1553B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0.41 </w:t>
            </w:r>
          </w:p>
        </w:tc>
        <w:tc>
          <w:tcPr>
            <w:tcW w:w="0" w:type="auto"/>
            <w:noWrap/>
            <w:hideMark/>
          </w:tcPr>
          <w:p w14:paraId="1DD4F8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0E4A1E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4C9205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2.11 </w:t>
            </w:r>
          </w:p>
        </w:tc>
        <w:tc>
          <w:tcPr>
            <w:tcW w:w="0" w:type="auto"/>
            <w:noWrap/>
            <w:hideMark/>
          </w:tcPr>
          <w:p w14:paraId="18DA92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14316E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766BA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71736D75" w14:textId="77777777" w:rsidTr="005133BA">
        <w:trPr>
          <w:trHeight w:val="279"/>
        </w:trPr>
        <w:tc>
          <w:tcPr>
            <w:tcW w:w="0" w:type="auto"/>
            <w:noWrap/>
            <w:hideMark/>
          </w:tcPr>
          <w:p w14:paraId="20A9DF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FDCB8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1AD33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CAB21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3C2422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514B4A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066D8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2.16 </w:t>
            </w:r>
          </w:p>
        </w:tc>
        <w:tc>
          <w:tcPr>
            <w:tcW w:w="0" w:type="auto"/>
            <w:noWrap/>
            <w:hideMark/>
          </w:tcPr>
          <w:p w14:paraId="149DFF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0C5068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03D730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4E0C6FFC" w14:textId="77777777" w:rsidTr="005133BA">
        <w:trPr>
          <w:trHeight w:val="279"/>
        </w:trPr>
        <w:tc>
          <w:tcPr>
            <w:tcW w:w="0" w:type="auto"/>
            <w:noWrap/>
            <w:hideMark/>
          </w:tcPr>
          <w:p w14:paraId="743B11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90ACB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E22B1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23F508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0A629C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042037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630DDA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2.17 </w:t>
            </w:r>
          </w:p>
        </w:tc>
        <w:tc>
          <w:tcPr>
            <w:tcW w:w="0" w:type="auto"/>
            <w:noWrap/>
            <w:hideMark/>
          </w:tcPr>
          <w:p w14:paraId="2593DA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42DD5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5D5983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5D6FD8EF" w14:textId="77777777" w:rsidTr="005133BA">
        <w:trPr>
          <w:trHeight w:val="279"/>
        </w:trPr>
        <w:tc>
          <w:tcPr>
            <w:tcW w:w="0" w:type="auto"/>
            <w:noWrap/>
            <w:hideMark/>
          </w:tcPr>
          <w:p w14:paraId="4E30F2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6D633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29160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3E2D5B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-0.18 </w:t>
            </w:r>
          </w:p>
        </w:tc>
        <w:tc>
          <w:tcPr>
            <w:tcW w:w="0" w:type="auto"/>
            <w:noWrap/>
            <w:hideMark/>
          </w:tcPr>
          <w:p w14:paraId="6D18CA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6B12C8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AB3B6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6B6BE9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5DFCC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15B861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6114CAC7" w14:textId="77777777" w:rsidTr="005133BA">
        <w:trPr>
          <w:trHeight w:val="279"/>
        </w:trPr>
        <w:tc>
          <w:tcPr>
            <w:tcW w:w="0" w:type="auto"/>
            <w:noWrap/>
            <w:hideMark/>
          </w:tcPr>
          <w:p w14:paraId="26E21E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BC8EB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60E97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28E30E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-0.01 </w:t>
            </w:r>
          </w:p>
        </w:tc>
        <w:tc>
          <w:tcPr>
            <w:tcW w:w="0" w:type="auto"/>
            <w:noWrap/>
            <w:hideMark/>
          </w:tcPr>
          <w:p w14:paraId="29BAF1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3C392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00E3D6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2.18 </w:t>
            </w:r>
          </w:p>
        </w:tc>
        <w:tc>
          <w:tcPr>
            <w:tcW w:w="0" w:type="auto"/>
            <w:noWrap/>
            <w:hideMark/>
          </w:tcPr>
          <w:p w14:paraId="3FB855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1DB8CE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55CAD3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3.09 </w:t>
            </w:r>
          </w:p>
        </w:tc>
      </w:tr>
      <w:tr w:rsidR="002F3CAE" w:rsidRPr="0087566C" w14:paraId="23F20B5C" w14:textId="77777777" w:rsidTr="005133BA">
        <w:trPr>
          <w:trHeight w:val="279"/>
        </w:trPr>
        <w:tc>
          <w:tcPr>
            <w:tcW w:w="0" w:type="auto"/>
            <w:noWrap/>
            <w:hideMark/>
          </w:tcPr>
          <w:p w14:paraId="75B415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89D33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1DBA1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41C785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-0.36 </w:t>
            </w:r>
          </w:p>
        </w:tc>
        <w:tc>
          <w:tcPr>
            <w:tcW w:w="0" w:type="auto"/>
            <w:noWrap/>
            <w:hideMark/>
          </w:tcPr>
          <w:p w14:paraId="1E529B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621693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172C98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2.12 </w:t>
            </w:r>
          </w:p>
        </w:tc>
        <w:tc>
          <w:tcPr>
            <w:tcW w:w="0" w:type="auto"/>
            <w:noWrap/>
            <w:hideMark/>
          </w:tcPr>
          <w:p w14:paraId="24D352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A22B8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01187F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41B84115" w14:textId="77777777" w:rsidTr="005133BA">
        <w:trPr>
          <w:trHeight w:val="279"/>
        </w:trPr>
        <w:tc>
          <w:tcPr>
            <w:tcW w:w="0" w:type="auto"/>
            <w:noWrap/>
            <w:hideMark/>
          </w:tcPr>
          <w:p w14:paraId="17AAA0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7CC65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755A7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3C1327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-1.24 </w:t>
            </w:r>
          </w:p>
        </w:tc>
        <w:tc>
          <w:tcPr>
            <w:tcW w:w="0" w:type="auto"/>
            <w:noWrap/>
            <w:hideMark/>
          </w:tcPr>
          <w:p w14:paraId="45D56D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7E45F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F3CDF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2.16 </w:t>
            </w:r>
          </w:p>
        </w:tc>
        <w:tc>
          <w:tcPr>
            <w:tcW w:w="0" w:type="auto"/>
            <w:noWrap/>
            <w:hideMark/>
          </w:tcPr>
          <w:p w14:paraId="5D52F2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523EEB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52EBF8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3.26 </w:t>
            </w:r>
          </w:p>
        </w:tc>
      </w:tr>
      <w:tr w:rsidR="002F3CAE" w:rsidRPr="0087566C" w14:paraId="1B14331B" w14:textId="77777777" w:rsidTr="005133BA">
        <w:trPr>
          <w:trHeight w:val="279"/>
        </w:trPr>
        <w:tc>
          <w:tcPr>
            <w:tcW w:w="0" w:type="auto"/>
            <w:noWrap/>
            <w:hideMark/>
          </w:tcPr>
          <w:p w14:paraId="54A59E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2</w:t>
            </w:r>
          </w:p>
        </w:tc>
        <w:tc>
          <w:tcPr>
            <w:tcW w:w="0" w:type="auto"/>
            <w:noWrap/>
            <w:hideMark/>
          </w:tcPr>
          <w:p w14:paraId="70CF54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CFCA5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636560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-1.13 </w:t>
            </w:r>
          </w:p>
        </w:tc>
        <w:tc>
          <w:tcPr>
            <w:tcW w:w="0" w:type="auto"/>
            <w:noWrap/>
            <w:hideMark/>
          </w:tcPr>
          <w:p w14:paraId="433ED7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CE163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DBE35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c>
          <w:tcPr>
            <w:tcW w:w="0" w:type="auto"/>
            <w:noWrap/>
            <w:hideMark/>
          </w:tcPr>
          <w:p w14:paraId="151604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08B591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3889D7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52381EA0" w14:textId="77777777" w:rsidTr="005133BA">
        <w:trPr>
          <w:trHeight w:val="279"/>
        </w:trPr>
        <w:tc>
          <w:tcPr>
            <w:tcW w:w="0" w:type="auto"/>
            <w:noWrap/>
            <w:hideMark/>
          </w:tcPr>
          <w:p w14:paraId="70F95F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9DB84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656C44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057FE7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-1.47 </w:t>
            </w:r>
          </w:p>
        </w:tc>
        <w:tc>
          <w:tcPr>
            <w:tcW w:w="0" w:type="auto"/>
            <w:noWrap/>
            <w:hideMark/>
          </w:tcPr>
          <w:p w14:paraId="16E8EC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0C71F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720418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2.02 </w:t>
            </w:r>
          </w:p>
        </w:tc>
        <w:tc>
          <w:tcPr>
            <w:tcW w:w="0" w:type="auto"/>
            <w:noWrap/>
            <w:hideMark/>
          </w:tcPr>
          <w:p w14:paraId="2231A8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66094F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0E3995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4A2C8AB9" w14:textId="77777777" w:rsidTr="005133BA">
        <w:trPr>
          <w:trHeight w:val="279"/>
        </w:trPr>
        <w:tc>
          <w:tcPr>
            <w:tcW w:w="0" w:type="auto"/>
            <w:noWrap/>
            <w:hideMark/>
          </w:tcPr>
          <w:p w14:paraId="4DFBAE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4B737D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89F1C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7B23C7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1.49 </w:t>
            </w:r>
          </w:p>
        </w:tc>
        <w:tc>
          <w:tcPr>
            <w:tcW w:w="0" w:type="auto"/>
            <w:noWrap/>
            <w:hideMark/>
          </w:tcPr>
          <w:p w14:paraId="26ADD7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762217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14E98A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1.53 </w:t>
            </w:r>
          </w:p>
        </w:tc>
        <w:tc>
          <w:tcPr>
            <w:tcW w:w="0" w:type="auto"/>
            <w:noWrap/>
            <w:hideMark/>
          </w:tcPr>
          <w:p w14:paraId="5E795C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0CFEC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3A634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 </w:t>
            </w:r>
          </w:p>
        </w:tc>
      </w:tr>
      <w:tr w:rsidR="002F3CAE" w:rsidRPr="0087566C" w14:paraId="3DD8CED8" w14:textId="77777777" w:rsidTr="005133BA">
        <w:trPr>
          <w:trHeight w:val="279"/>
        </w:trPr>
        <w:tc>
          <w:tcPr>
            <w:tcW w:w="0" w:type="auto"/>
            <w:noWrap/>
            <w:hideMark/>
          </w:tcPr>
          <w:p w14:paraId="29D2B6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3A09D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3BC59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3BCC87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1.21 </w:t>
            </w:r>
          </w:p>
        </w:tc>
        <w:tc>
          <w:tcPr>
            <w:tcW w:w="0" w:type="auto"/>
            <w:noWrap/>
            <w:hideMark/>
          </w:tcPr>
          <w:p w14:paraId="307DB8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622209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4EDEF8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1.86 </w:t>
            </w:r>
          </w:p>
        </w:tc>
        <w:tc>
          <w:tcPr>
            <w:tcW w:w="0" w:type="auto"/>
            <w:noWrap/>
            <w:hideMark/>
          </w:tcPr>
          <w:p w14:paraId="5AF330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3E9152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68090A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5CD2712A" w14:textId="77777777" w:rsidTr="005133BA">
        <w:trPr>
          <w:trHeight w:val="279"/>
        </w:trPr>
        <w:tc>
          <w:tcPr>
            <w:tcW w:w="0" w:type="auto"/>
            <w:noWrap/>
            <w:hideMark/>
          </w:tcPr>
          <w:p w14:paraId="418414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31453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DD970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59CA3B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1.12 </w:t>
            </w:r>
          </w:p>
        </w:tc>
        <w:tc>
          <w:tcPr>
            <w:tcW w:w="0" w:type="auto"/>
            <w:noWrap/>
            <w:hideMark/>
          </w:tcPr>
          <w:p w14:paraId="3E6BB0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446B61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668EE7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2.03 </w:t>
            </w:r>
          </w:p>
        </w:tc>
        <w:tc>
          <w:tcPr>
            <w:tcW w:w="0" w:type="auto"/>
            <w:noWrap/>
            <w:hideMark/>
          </w:tcPr>
          <w:p w14:paraId="1348F9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71A233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6A2C0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2D81B06D" w14:textId="77777777" w:rsidTr="005133BA">
        <w:trPr>
          <w:trHeight w:val="279"/>
        </w:trPr>
        <w:tc>
          <w:tcPr>
            <w:tcW w:w="0" w:type="auto"/>
            <w:noWrap/>
            <w:hideMark/>
          </w:tcPr>
          <w:p w14:paraId="104C4E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A6F09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0D085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0AAFCB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1510F4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467A02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1C277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2C6AAF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3D179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662827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7261631B" w14:textId="77777777" w:rsidTr="005133BA">
        <w:trPr>
          <w:trHeight w:val="279"/>
        </w:trPr>
        <w:tc>
          <w:tcPr>
            <w:tcW w:w="0" w:type="auto"/>
            <w:noWrap/>
            <w:hideMark/>
          </w:tcPr>
          <w:p w14:paraId="635A10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138D7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CA09B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87D00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7E869E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D834D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0139BB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1EDBC5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03ED1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350A97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7E5E69EC" w14:textId="77777777" w:rsidTr="005133BA">
        <w:trPr>
          <w:trHeight w:val="279"/>
        </w:trPr>
        <w:tc>
          <w:tcPr>
            <w:tcW w:w="0" w:type="auto"/>
            <w:noWrap/>
            <w:hideMark/>
          </w:tcPr>
          <w:p w14:paraId="1D23E9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5C028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7CBD4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219AA1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42AB8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35FD82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598154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519A83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2FA772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5D102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2CBBD771" w14:textId="77777777" w:rsidTr="005133BA">
        <w:trPr>
          <w:trHeight w:val="279"/>
        </w:trPr>
        <w:tc>
          <w:tcPr>
            <w:tcW w:w="0" w:type="auto"/>
            <w:noWrap/>
            <w:hideMark/>
          </w:tcPr>
          <w:p w14:paraId="07126C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8DD69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12427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331657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0.36 </w:t>
            </w:r>
          </w:p>
        </w:tc>
        <w:tc>
          <w:tcPr>
            <w:tcW w:w="0" w:type="auto"/>
            <w:noWrap/>
            <w:hideMark/>
          </w:tcPr>
          <w:p w14:paraId="7B3160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305E62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2FF366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2.26 </w:t>
            </w:r>
          </w:p>
        </w:tc>
        <w:tc>
          <w:tcPr>
            <w:tcW w:w="0" w:type="auto"/>
            <w:noWrap/>
            <w:hideMark/>
          </w:tcPr>
          <w:p w14:paraId="27B550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1CC34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203F4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3.04 </w:t>
            </w:r>
          </w:p>
        </w:tc>
      </w:tr>
      <w:tr w:rsidR="002F3CAE" w:rsidRPr="0087566C" w14:paraId="42F4FF69" w14:textId="77777777" w:rsidTr="005133BA">
        <w:trPr>
          <w:trHeight w:val="279"/>
        </w:trPr>
        <w:tc>
          <w:tcPr>
            <w:tcW w:w="0" w:type="auto"/>
            <w:noWrap/>
            <w:hideMark/>
          </w:tcPr>
          <w:p w14:paraId="3D44C3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1FF4C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A140C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E36E6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5B3373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FE628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1BBE86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2.31 </w:t>
            </w:r>
          </w:p>
        </w:tc>
        <w:tc>
          <w:tcPr>
            <w:tcW w:w="0" w:type="auto"/>
            <w:noWrap/>
            <w:hideMark/>
          </w:tcPr>
          <w:p w14:paraId="77280B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65631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43A8EF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54E923BE" w14:textId="77777777" w:rsidTr="005133BA">
        <w:trPr>
          <w:trHeight w:val="279"/>
        </w:trPr>
        <w:tc>
          <w:tcPr>
            <w:tcW w:w="0" w:type="auto"/>
            <w:noWrap/>
            <w:hideMark/>
          </w:tcPr>
          <w:p w14:paraId="4BF733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57D36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FABBA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4A2B09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018F7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8CD6F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4C30CD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2.33 </w:t>
            </w:r>
          </w:p>
        </w:tc>
        <w:tc>
          <w:tcPr>
            <w:tcW w:w="0" w:type="auto"/>
            <w:noWrap/>
            <w:hideMark/>
          </w:tcPr>
          <w:p w14:paraId="0745A1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55BCD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DF5AC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3.30 </w:t>
            </w:r>
          </w:p>
        </w:tc>
      </w:tr>
      <w:tr w:rsidR="002F3CAE" w:rsidRPr="0087566C" w14:paraId="058A07DF" w14:textId="77777777" w:rsidTr="005133BA">
        <w:trPr>
          <w:trHeight w:val="279"/>
        </w:trPr>
        <w:tc>
          <w:tcPr>
            <w:tcW w:w="0" w:type="auto"/>
            <w:noWrap/>
            <w:hideMark/>
          </w:tcPr>
          <w:p w14:paraId="0F0D02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120C1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0BB17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047AC0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-0.15 </w:t>
            </w:r>
          </w:p>
        </w:tc>
        <w:tc>
          <w:tcPr>
            <w:tcW w:w="0" w:type="auto"/>
            <w:noWrap/>
            <w:hideMark/>
          </w:tcPr>
          <w:p w14:paraId="743D31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6AA80C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BE7C8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160C72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682CD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1324CA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3D64519E" w14:textId="77777777" w:rsidTr="005133BA">
        <w:trPr>
          <w:trHeight w:val="279"/>
        </w:trPr>
        <w:tc>
          <w:tcPr>
            <w:tcW w:w="0" w:type="auto"/>
            <w:noWrap/>
            <w:hideMark/>
          </w:tcPr>
          <w:p w14:paraId="1B5CAF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4DCD87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0CE3D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32B33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0.06 </w:t>
            </w:r>
          </w:p>
        </w:tc>
        <w:tc>
          <w:tcPr>
            <w:tcW w:w="0" w:type="auto"/>
            <w:noWrap/>
            <w:hideMark/>
          </w:tcPr>
          <w:p w14:paraId="0B71CC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7BA5A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334072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2.33 </w:t>
            </w:r>
          </w:p>
        </w:tc>
        <w:tc>
          <w:tcPr>
            <w:tcW w:w="0" w:type="auto"/>
            <w:noWrap/>
            <w:hideMark/>
          </w:tcPr>
          <w:p w14:paraId="4A6CB8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47E655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6A619A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3.50 </w:t>
            </w:r>
          </w:p>
        </w:tc>
      </w:tr>
      <w:tr w:rsidR="002F3CAE" w:rsidRPr="0087566C" w14:paraId="25C3634D" w14:textId="77777777" w:rsidTr="005133BA">
        <w:trPr>
          <w:trHeight w:val="279"/>
        </w:trPr>
        <w:tc>
          <w:tcPr>
            <w:tcW w:w="0" w:type="auto"/>
            <w:noWrap/>
            <w:hideMark/>
          </w:tcPr>
          <w:p w14:paraId="4C9BE6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3F031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098E5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04A744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-0.27 </w:t>
            </w:r>
          </w:p>
        </w:tc>
        <w:tc>
          <w:tcPr>
            <w:tcW w:w="0" w:type="auto"/>
            <w:noWrap/>
            <w:hideMark/>
          </w:tcPr>
          <w:p w14:paraId="1FF3D1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7A8DD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45264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77E800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1A77D1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01A804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0CE5C82E" w14:textId="77777777" w:rsidTr="005133BA">
        <w:trPr>
          <w:trHeight w:val="279"/>
        </w:trPr>
        <w:tc>
          <w:tcPr>
            <w:tcW w:w="0" w:type="auto"/>
            <w:noWrap/>
            <w:hideMark/>
          </w:tcPr>
          <w:p w14:paraId="53C53E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106AB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7DEF3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0F2464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-1.12 </w:t>
            </w:r>
          </w:p>
        </w:tc>
        <w:tc>
          <w:tcPr>
            <w:tcW w:w="0" w:type="auto"/>
            <w:noWrap/>
            <w:hideMark/>
          </w:tcPr>
          <w:p w14:paraId="022160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58703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37A1DF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2.33 </w:t>
            </w:r>
          </w:p>
        </w:tc>
        <w:tc>
          <w:tcPr>
            <w:tcW w:w="0" w:type="auto"/>
            <w:noWrap/>
            <w:hideMark/>
          </w:tcPr>
          <w:p w14:paraId="57FE5C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42EF0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27D762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3.66 </w:t>
            </w:r>
          </w:p>
        </w:tc>
      </w:tr>
      <w:tr w:rsidR="002F3CAE" w:rsidRPr="0087566C" w14:paraId="638CE13F" w14:textId="77777777" w:rsidTr="005133BA">
        <w:trPr>
          <w:trHeight w:val="279"/>
        </w:trPr>
        <w:tc>
          <w:tcPr>
            <w:tcW w:w="0" w:type="auto"/>
            <w:noWrap/>
            <w:hideMark/>
          </w:tcPr>
          <w:p w14:paraId="663D55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9FBFE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3699D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75D905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-1.32 </w:t>
            </w:r>
          </w:p>
        </w:tc>
        <w:tc>
          <w:tcPr>
            <w:tcW w:w="0" w:type="auto"/>
            <w:noWrap/>
            <w:hideMark/>
          </w:tcPr>
          <w:p w14:paraId="21B56C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481312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EAC38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2.23 </w:t>
            </w:r>
          </w:p>
        </w:tc>
        <w:tc>
          <w:tcPr>
            <w:tcW w:w="0" w:type="auto"/>
            <w:noWrap/>
            <w:hideMark/>
          </w:tcPr>
          <w:p w14:paraId="4FFA10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4760DF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6A769D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3F9C847F" w14:textId="77777777" w:rsidTr="005133BA">
        <w:trPr>
          <w:trHeight w:val="279"/>
        </w:trPr>
        <w:tc>
          <w:tcPr>
            <w:tcW w:w="0" w:type="auto"/>
            <w:noWrap/>
            <w:hideMark/>
          </w:tcPr>
          <w:p w14:paraId="2EAA2C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177BC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9959E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7BE835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c>
          <w:tcPr>
            <w:tcW w:w="0" w:type="auto"/>
            <w:noWrap/>
            <w:hideMark/>
          </w:tcPr>
          <w:p w14:paraId="165CAE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C9F84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E9E68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2.16 </w:t>
            </w:r>
          </w:p>
        </w:tc>
        <w:tc>
          <w:tcPr>
            <w:tcW w:w="0" w:type="auto"/>
            <w:noWrap/>
            <w:hideMark/>
          </w:tcPr>
          <w:p w14:paraId="6E253C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258C28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CE81C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46755714" w14:textId="77777777" w:rsidTr="005133BA">
        <w:trPr>
          <w:trHeight w:val="279"/>
        </w:trPr>
        <w:tc>
          <w:tcPr>
            <w:tcW w:w="0" w:type="auto"/>
            <w:noWrap/>
            <w:hideMark/>
          </w:tcPr>
          <w:p w14:paraId="7293E1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E33D6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5A92B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1600B7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1.29 </w:t>
            </w:r>
          </w:p>
        </w:tc>
        <w:tc>
          <w:tcPr>
            <w:tcW w:w="0" w:type="auto"/>
            <w:noWrap/>
            <w:hideMark/>
          </w:tcPr>
          <w:p w14:paraId="349BC7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0.41 </w:t>
            </w:r>
          </w:p>
        </w:tc>
        <w:tc>
          <w:tcPr>
            <w:tcW w:w="0" w:type="auto"/>
            <w:noWrap/>
            <w:hideMark/>
          </w:tcPr>
          <w:p w14:paraId="5733D9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7B28A4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1.65 </w:t>
            </w:r>
          </w:p>
        </w:tc>
        <w:tc>
          <w:tcPr>
            <w:tcW w:w="0" w:type="auto"/>
            <w:noWrap/>
            <w:hideMark/>
          </w:tcPr>
          <w:p w14:paraId="614833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29E7EC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4167CE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0DDC1F50" w14:textId="77777777" w:rsidTr="005133BA">
        <w:trPr>
          <w:trHeight w:val="279"/>
        </w:trPr>
        <w:tc>
          <w:tcPr>
            <w:tcW w:w="0" w:type="auto"/>
            <w:noWrap/>
            <w:hideMark/>
          </w:tcPr>
          <w:p w14:paraId="1E9A74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67360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356B6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0A529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1.03 </w:t>
            </w:r>
          </w:p>
        </w:tc>
        <w:tc>
          <w:tcPr>
            <w:tcW w:w="0" w:type="auto"/>
            <w:noWrap/>
            <w:hideMark/>
          </w:tcPr>
          <w:p w14:paraId="7B282A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4EF694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64AD0F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1.97 </w:t>
            </w:r>
          </w:p>
        </w:tc>
        <w:tc>
          <w:tcPr>
            <w:tcW w:w="0" w:type="auto"/>
            <w:noWrap/>
            <w:hideMark/>
          </w:tcPr>
          <w:p w14:paraId="5E4149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99E78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F795C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287812D3" w14:textId="77777777" w:rsidTr="005133BA">
        <w:trPr>
          <w:trHeight w:val="279"/>
        </w:trPr>
        <w:tc>
          <w:tcPr>
            <w:tcW w:w="0" w:type="auto"/>
            <w:noWrap/>
            <w:hideMark/>
          </w:tcPr>
          <w:p w14:paraId="50AA05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5AB47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6DE29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03F0EE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0.95 </w:t>
            </w:r>
          </w:p>
        </w:tc>
        <w:tc>
          <w:tcPr>
            <w:tcW w:w="0" w:type="auto"/>
            <w:noWrap/>
            <w:hideMark/>
          </w:tcPr>
          <w:p w14:paraId="4CFD17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46946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75B056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08E9E2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0F917F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5BC826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593AC500" w14:textId="77777777" w:rsidTr="005133BA">
        <w:trPr>
          <w:trHeight w:val="279"/>
        </w:trPr>
        <w:tc>
          <w:tcPr>
            <w:tcW w:w="0" w:type="auto"/>
            <w:noWrap/>
            <w:hideMark/>
          </w:tcPr>
          <w:p w14:paraId="2176E4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692C81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6B5F7D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95BB7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5E8E5D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16A263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6EDD92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2.23 </w:t>
            </w:r>
          </w:p>
        </w:tc>
        <w:tc>
          <w:tcPr>
            <w:tcW w:w="0" w:type="auto"/>
            <w:noWrap/>
            <w:hideMark/>
          </w:tcPr>
          <w:p w14:paraId="45560F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11A253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B77AD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257CE025" w14:textId="77777777" w:rsidTr="005133BA">
        <w:trPr>
          <w:trHeight w:val="279"/>
        </w:trPr>
        <w:tc>
          <w:tcPr>
            <w:tcW w:w="0" w:type="auto"/>
            <w:noWrap/>
            <w:hideMark/>
          </w:tcPr>
          <w:p w14:paraId="3EA479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6CE52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44BFF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298C0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592E67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44612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6F4E6E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2.29 </w:t>
            </w:r>
          </w:p>
        </w:tc>
        <w:tc>
          <w:tcPr>
            <w:tcW w:w="0" w:type="auto"/>
            <w:noWrap/>
            <w:hideMark/>
          </w:tcPr>
          <w:p w14:paraId="2F02F8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200074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C7452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2A4BB3CC" w14:textId="77777777" w:rsidTr="005133BA">
        <w:trPr>
          <w:trHeight w:val="279"/>
        </w:trPr>
        <w:tc>
          <w:tcPr>
            <w:tcW w:w="0" w:type="auto"/>
            <w:noWrap/>
            <w:hideMark/>
          </w:tcPr>
          <w:p w14:paraId="42AFA4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675944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66A853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62994E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E69BE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29BBD3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5C049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5CD872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6ABB3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41F27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65BDA554" w14:textId="77777777" w:rsidTr="005133BA">
        <w:trPr>
          <w:trHeight w:val="279"/>
        </w:trPr>
        <w:tc>
          <w:tcPr>
            <w:tcW w:w="0" w:type="auto"/>
            <w:noWrap/>
            <w:hideMark/>
          </w:tcPr>
          <w:p w14:paraId="353D66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FA0DA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8F59C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178E1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0.14 </w:t>
            </w:r>
          </w:p>
        </w:tc>
        <w:tc>
          <w:tcPr>
            <w:tcW w:w="0" w:type="auto"/>
            <w:noWrap/>
            <w:hideMark/>
          </w:tcPr>
          <w:p w14:paraId="457779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383C0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07098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3AA4AB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5A5432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6B16D3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3A217688" w14:textId="77777777" w:rsidTr="005133BA">
        <w:trPr>
          <w:trHeight w:val="279"/>
        </w:trPr>
        <w:tc>
          <w:tcPr>
            <w:tcW w:w="0" w:type="auto"/>
            <w:noWrap/>
            <w:hideMark/>
          </w:tcPr>
          <w:p w14:paraId="377C65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3A5C29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7CC2FD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5F8E06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669DE1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51D298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73683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215BC6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8D1A2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D54D2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3.47 </w:t>
            </w:r>
          </w:p>
        </w:tc>
      </w:tr>
      <w:tr w:rsidR="002F3CAE" w:rsidRPr="0087566C" w14:paraId="54212ED9" w14:textId="77777777" w:rsidTr="005133BA">
        <w:trPr>
          <w:trHeight w:val="279"/>
        </w:trPr>
        <w:tc>
          <w:tcPr>
            <w:tcW w:w="0" w:type="auto"/>
            <w:noWrap/>
            <w:hideMark/>
          </w:tcPr>
          <w:p w14:paraId="30CD05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45D39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77182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8BADC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0.36 </w:t>
            </w:r>
          </w:p>
        </w:tc>
        <w:tc>
          <w:tcPr>
            <w:tcW w:w="0" w:type="auto"/>
            <w:noWrap/>
            <w:hideMark/>
          </w:tcPr>
          <w:p w14:paraId="63B1D9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8F01E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EDC06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c>
          <w:tcPr>
            <w:tcW w:w="0" w:type="auto"/>
            <w:noWrap/>
            <w:hideMark/>
          </w:tcPr>
          <w:p w14:paraId="0A02B6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5289E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22488B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4CD71B20" w14:textId="77777777" w:rsidTr="005133BA">
        <w:trPr>
          <w:trHeight w:val="279"/>
        </w:trPr>
        <w:tc>
          <w:tcPr>
            <w:tcW w:w="0" w:type="auto"/>
            <w:noWrap/>
            <w:hideMark/>
          </w:tcPr>
          <w:p w14:paraId="180F1D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6F4AC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38AD0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3F74EB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-0.26 </w:t>
            </w:r>
          </w:p>
        </w:tc>
        <w:tc>
          <w:tcPr>
            <w:tcW w:w="0" w:type="auto"/>
            <w:noWrap/>
            <w:hideMark/>
          </w:tcPr>
          <w:p w14:paraId="037B2E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7BE07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0429F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2.43 </w:t>
            </w:r>
          </w:p>
        </w:tc>
        <w:tc>
          <w:tcPr>
            <w:tcW w:w="0" w:type="auto"/>
            <w:noWrap/>
            <w:hideMark/>
          </w:tcPr>
          <w:p w14:paraId="56F6AF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50AC82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050932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5ED09016" w14:textId="77777777" w:rsidTr="005133BA">
        <w:trPr>
          <w:trHeight w:val="279"/>
        </w:trPr>
        <w:tc>
          <w:tcPr>
            <w:tcW w:w="0" w:type="auto"/>
            <w:noWrap/>
            <w:hideMark/>
          </w:tcPr>
          <w:p w14:paraId="733883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A1D70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67C67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D90C2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-0.08 </w:t>
            </w:r>
          </w:p>
        </w:tc>
        <w:tc>
          <w:tcPr>
            <w:tcW w:w="0" w:type="auto"/>
            <w:noWrap/>
            <w:hideMark/>
          </w:tcPr>
          <w:p w14:paraId="159135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EB9F6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F29B7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c>
          <w:tcPr>
            <w:tcW w:w="0" w:type="auto"/>
            <w:noWrap/>
            <w:hideMark/>
          </w:tcPr>
          <w:p w14:paraId="3E60E6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267F9E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08E89C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3.78 </w:t>
            </w:r>
          </w:p>
        </w:tc>
      </w:tr>
      <w:tr w:rsidR="002F3CAE" w:rsidRPr="0087566C" w14:paraId="2EF0698C" w14:textId="77777777" w:rsidTr="005133BA">
        <w:trPr>
          <w:trHeight w:val="279"/>
        </w:trPr>
        <w:tc>
          <w:tcPr>
            <w:tcW w:w="0" w:type="auto"/>
            <w:noWrap/>
            <w:hideMark/>
          </w:tcPr>
          <w:p w14:paraId="02348F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355F12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B594D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4BFA4B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5C3E58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EE444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7618FC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378FCF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3116F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6EFB04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70FC3422" w14:textId="77777777" w:rsidTr="005133BA">
        <w:trPr>
          <w:trHeight w:val="279"/>
        </w:trPr>
        <w:tc>
          <w:tcPr>
            <w:tcW w:w="0" w:type="auto"/>
            <w:noWrap/>
            <w:hideMark/>
          </w:tcPr>
          <w:p w14:paraId="580DF8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B145A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6F39E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B14D2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-1.22 </w:t>
            </w:r>
          </w:p>
        </w:tc>
        <w:tc>
          <w:tcPr>
            <w:tcW w:w="0" w:type="auto"/>
            <w:noWrap/>
            <w:hideMark/>
          </w:tcPr>
          <w:p w14:paraId="38CBC5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C56F6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2F4159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790724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2220BB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5CD4F6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3.95 </w:t>
            </w:r>
          </w:p>
        </w:tc>
      </w:tr>
      <w:tr w:rsidR="002F3CAE" w:rsidRPr="0087566C" w14:paraId="57F62D81" w14:textId="77777777" w:rsidTr="005133BA">
        <w:trPr>
          <w:trHeight w:val="279"/>
        </w:trPr>
        <w:tc>
          <w:tcPr>
            <w:tcW w:w="0" w:type="auto"/>
            <w:noWrap/>
            <w:hideMark/>
          </w:tcPr>
          <w:p w14:paraId="166901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55FDD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9BA33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754F0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-1.51 </w:t>
            </w:r>
          </w:p>
        </w:tc>
        <w:tc>
          <w:tcPr>
            <w:tcW w:w="0" w:type="auto"/>
            <w:noWrap/>
            <w:hideMark/>
          </w:tcPr>
          <w:p w14:paraId="70A819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BEF18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E79DE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2.31 </w:t>
            </w:r>
          </w:p>
        </w:tc>
        <w:tc>
          <w:tcPr>
            <w:tcW w:w="0" w:type="auto"/>
            <w:noWrap/>
            <w:hideMark/>
          </w:tcPr>
          <w:p w14:paraId="446038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A6007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111B1B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450F07B4" w14:textId="77777777" w:rsidTr="005133BA">
        <w:trPr>
          <w:trHeight w:val="279"/>
        </w:trPr>
        <w:tc>
          <w:tcPr>
            <w:tcW w:w="0" w:type="auto"/>
            <w:noWrap/>
            <w:hideMark/>
          </w:tcPr>
          <w:p w14:paraId="1A3CA2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33F67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268B9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16A5EB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-1.82 </w:t>
            </w:r>
          </w:p>
        </w:tc>
        <w:tc>
          <w:tcPr>
            <w:tcW w:w="0" w:type="auto"/>
            <w:noWrap/>
            <w:hideMark/>
          </w:tcPr>
          <w:p w14:paraId="764910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6C0062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5DA40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00F261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6D8FCF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11105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0993AD16" w14:textId="77777777" w:rsidTr="005133BA">
        <w:trPr>
          <w:trHeight w:val="279"/>
        </w:trPr>
        <w:tc>
          <w:tcPr>
            <w:tcW w:w="0" w:type="auto"/>
            <w:noWrap/>
            <w:hideMark/>
          </w:tcPr>
          <w:p w14:paraId="6CA76C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DFBD6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15D19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1BA3E1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1.22 </w:t>
            </w:r>
          </w:p>
        </w:tc>
        <w:tc>
          <w:tcPr>
            <w:tcW w:w="0" w:type="auto"/>
            <w:noWrap/>
            <w:hideMark/>
          </w:tcPr>
          <w:p w14:paraId="790BF3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5A7D0A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0A111A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1.73 </w:t>
            </w:r>
          </w:p>
        </w:tc>
        <w:tc>
          <w:tcPr>
            <w:tcW w:w="0" w:type="auto"/>
            <w:noWrap/>
            <w:hideMark/>
          </w:tcPr>
          <w:p w14:paraId="4D448C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9BD1D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71B9E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1.61 </w:t>
            </w:r>
          </w:p>
        </w:tc>
      </w:tr>
      <w:tr w:rsidR="002F3CAE" w:rsidRPr="0087566C" w14:paraId="081B075C" w14:textId="77777777" w:rsidTr="005133BA">
        <w:trPr>
          <w:trHeight w:val="279"/>
        </w:trPr>
        <w:tc>
          <w:tcPr>
            <w:tcW w:w="0" w:type="auto"/>
            <w:noWrap/>
            <w:hideMark/>
          </w:tcPr>
          <w:p w14:paraId="0163ED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1A1C0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65692A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E82EA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0.94 </w:t>
            </w:r>
          </w:p>
        </w:tc>
        <w:tc>
          <w:tcPr>
            <w:tcW w:w="0" w:type="auto"/>
            <w:noWrap/>
            <w:hideMark/>
          </w:tcPr>
          <w:p w14:paraId="4F7912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72BB25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10A556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2.04 </w:t>
            </w:r>
          </w:p>
        </w:tc>
        <w:tc>
          <w:tcPr>
            <w:tcW w:w="0" w:type="auto"/>
            <w:noWrap/>
            <w:hideMark/>
          </w:tcPr>
          <w:p w14:paraId="3203AF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526F30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0E91BD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4AF8B82D" w14:textId="77777777" w:rsidTr="005133BA">
        <w:trPr>
          <w:trHeight w:val="279"/>
        </w:trPr>
        <w:tc>
          <w:tcPr>
            <w:tcW w:w="0" w:type="auto"/>
            <w:noWrap/>
            <w:hideMark/>
          </w:tcPr>
          <w:p w14:paraId="0FF615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E93BD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4D85B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B3036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33B53C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4AD696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255319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7FF687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FAA0B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98413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4C3385B5" w14:textId="77777777" w:rsidTr="005133BA">
        <w:trPr>
          <w:trHeight w:val="279"/>
        </w:trPr>
        <w:tc>
          <w:tcPr>
            <w:tcW w:w="0" w:type="auto"/>
            <w:noWrap/>
            <w:hideMark/>
          </w:tcPr>
          <w:p w14:paraId="42BE77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FF0E6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7D8F4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9205F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4A004A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083F62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02AE5F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2.29 </w:t>
            </w:r>
          </w:p>
        </w:tc>
        <w:tc>
          <w:tcPr>
            <w:tcW w:w="0" w:type="auto"/>
            <w:noWrap/>
            <w:hideMark/>
          </w:tcPr>
          <w:p w14:paraId="768850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685E2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39494D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0F707BDF" w14:textId="77777777" w:rsidTr="005133BA">
        <w:trPr>
          <w:trHeight w:val="279"/>
        </w:trPr>
        <w:tc>
          <w:tcPr>
            <w:tcW w:w="0" w:type="auto"/>
            <w:noWrap/>
            <w:hideMark/>
          </w:tcPr>
          <w:p w14:paraId="6F9D4C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08877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E6843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50FBB5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3626C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1F9C6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763071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2.37 </w:t>
            </w:r>
          </w:p>
        </w:tc>
        <w:tc>
          <w:tcPr>
            <w:tcW w:w="0" w:type="auto"/>
            <w:noWrap/>
            <w:hideMark/>
          </w:tcPr>
          <w:p w14:paraId="3B863B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27B544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701FCF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3.22 </w:t>
            </w:r>
          </w:p>
        </w:tc>
      </w:tr>
      <w:tr w:rsidR="002F3CAE" w:rsidRPr="0087566C" w14:paraId="0FCCF800" w14:textId="77777777" w:rsidTr="005133BA">
        <w:trPr>
          <w:trHeight w:val="279"/>
        </w:trPr>
        <w:tc>
          <w:tcPr>
            <w:tcW w:w="0" w:type="auto"/>
            <w:noWrap/>
            <w:hideMark/>
          </w:tcPr>
          <w:p w14:paraId="694CCC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24048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726BA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63E043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2D8638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12349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1C426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2D0C73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1A64F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744B82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45EF2169" w14:textId="77777777" w:rsidTr="005133BA">
        <w:trPr>
          <w:trHeight w:val="279"/>
        </w:trPr>
        <w:tc>
          <w:tcPr>
            <w:tcW w:w="0" w:type="auto"/>
            <w:noWrap/>
            <w:hideMark/>
          </w:tcPr>
          <w:p w14:paraId="4552C5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37A62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92DF1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2A8B5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0.01 </w:t>
            </w:r>
          </w:p>
        </w:tc>
        <w:tc>
          <w:tcPr>
            <w:tcW w:w="0" w:type="auto"/>
            <w:noWrap/>
            <w:hideMark/>
          </w:tcPr>
          <w:p w14:paraId="2D4A93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10010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1A74FB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14DE2E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AA173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0ED96B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3.56 </w:t>
            </w:r>
          </w:p>
        </w:tc>
      </w:tr>
      <w:tr w:rsidR="002F3CAE" w:rsidRPr="0087566C" w14:paraId="62004F83" w14:textId="77777777" w:rsidTr="005133BA">
        <w:trPr>
          <w:trHeight w:val="279"/>
        </w:trPr>
        <w:tc>
          <w:tcPr>
            <w:tcW w:w="0" w:type="auto"/>
            <w:noWrap/>
            <w:hideMark/>
          </w:tcPr>
          <w:p w14:paraId="01E185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3D995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D569D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4EF33E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0.16 </w:t>
            </w:r>
          </w:p>
        </w:tc>
        <w:tc>
          <w:tcPr>
            <w:tcW w:w="0" w:type="auto"/>
            <w:noWrap/>
            <w:hideMark/>
          </w:tcPr>
          <w:p w14:paraId="649FF1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6F358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2087F6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1AF810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9A9FA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48FE61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3C0BCECF" w14:textId="77777777" w:rsidTr="005133BA">
        <w:trPr>
          <w:trHeight w:val="279"/>
        </w:trPr>
        <w:tc>
          <w:tcPr>
            <w:tcW w:w="0" w:type="auto"/>
            <w:noWrap/>
            <w:hideMark/>
          </w:tcPr>
          <w:p w14:paraId="40F743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8D93F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171CA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583DB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0.20 </w:t>
            </w:r>
          </w:p>
        </w:tc>
        <w:tc>
          <w:tcPr>
            <w:tcW w:w="0" w:type="auto"/>
            <w:noWrap/>
            <w:hideMark/>
          </w:tcPr>
          <w:p w14:paraId="1E9881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BB7FD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C9045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05CD5A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20F44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0ED5D2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24F4DD9F" w14:textId="77777777" w:rsidTr="005133BA">
        <w:trPr>
          <w:trHeight w:val="279"/>
        </w:trPr>
        <w:tc>
          <w:tcPr>
            <w:tcW w:w="0" w:type="auto"/>
            <w:noWrap/>
            <w:hideMark/>
          </w:tcPr>
          <w:p w14:paraId="2C09BD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CA6A4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00056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57F11A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-0.26 </w:t>
            </w:r>
          </w:p>
        </w:tc>
        <w:tc>
          <w:tcPr>
            <w:tcW w:w="0" w:type="auto"/>
            <w:noWrap/>
            <w:hideMark/>
          </w:tcPr>
          <w:p w14:paraId="579226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CD8BE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20290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7773B4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CD4F3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008C64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3.91 </w:t>
            </w:r>
          </w:p>
        </w:tc>
      </w:tr>
      <w:tr w:rsidR="002F3CAE" w:rsidRPr="0087566C" w14:paraId="233957A8" w14:textId="77777777" w:rsidTr="005133BA">
        <w:trPr>
          <w:trHeight w:val="279"/>
        </w:trPr>
        <w:tc>
          <w:tcPr>
            <w:tcW w:w="0" w:type="auto"/>
            <w:noWrap/>
            <w:hideMark/>
          </w:tcPr>
          <w:p w14:paraId="60E6EF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6811B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20038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D77F7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-0.21 </w:t>
            </w:r>
          </w:p>
        </w:tc>
        <w:tc>
          <w:tcPr>
            <w:tcW w:w="0" w:type="auto"/>
            <w:noWrap/>
            <w:hideMark/>
          </w:tcPr>
          <w:p w14:paraId="4E6B65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934A3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368CB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2644D5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9C811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B4B4F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4.01 </w:t>
            </w:r>
          </w:p>
        </w:tc>
      </w:tr>
      <w:tr w:rsidR="002F3CAE" w:rsidRPr="0087566C" w14:paraId="68498367" w14:textId="77777777" w:rsidTr="005133BA">
        <w:trPr>
          <w:trHeight w:val="279"/>
        </w:trPr>
        <w:tc>
          <w:tcPr>
            <w:tcW w:w="0" w:type="auto"/>
            <w:noWrap/>
            <w:hideMark/>
          </w:tcPr>
          <w:p w14:paraId="69E48E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04B7A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AA3A1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27C59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78864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668F5C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4D48A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08E387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BC225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022BE0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04953EA0" w14:textId="77777777" w:rsidTr="005133BA">
        <w:trPr>
          <w:trHeight w:val="279"/>
        </w:trPr>
        <w:tc>
          <w:tcPr>
            <w:tcW w:w="0" w:type="auto"/>
            <w:noWrap/>
            <w:hideMark/>
          </w:tcPr>
          <w:p w14:paraId="6742E9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5</w:t>
            </w:r>
          </w:p>
        </w:tc>
        <w:tc>
          <w:tcPr>
            <w:tcW w:w="0" w:type="auto"/>
            <w:noWrap/>
            <w:hideMark/>
          </w:tcPr>
          <w:p w14:paraId="0D069C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51B31D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F7D02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-1.37 </w:t>
            </w:r>
          </w:p>
        </w:tc>
        <w:tc>
          <w:tcPr>
            <w:tcW w:w="0" w:type="auto"/>
            <w:noWrap/>
            <w:hideMark/>
          </w:tcPr>
          <w:p w14:paraId="59D472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63CB8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289DE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1E1B22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20F2C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6B21A3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4.17 </w:t>
            </w:r>
          </w:p>
        </w:tc>
      </w:tr>
      <w:tr w:rsidR="002F3CAE" w:rsidRPr="0087566C" w14:paraId="49DC9E2B" w14:textId="77777777" w:rsidTr="005133BA">
        <w:trPr>
          <w:trHeight w:val="279"/>
        </w:trPr>
        <w:tc>
          <w:tcPr>
            <w:tcW w:w="0" w:type="auto"/>
            <w:noWrap/>
            <w:hideMark/>
          </w:tcPr>
          <w:p w14:paraId="6C9023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0A009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688C2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07AD60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c>
          <w:tcPr>
            <w:tcW w:w="0" w:type="auto"/>
            <w:noWrap/>
            <w:hideMark/>
          </w:tcPr>
          <w:p w14:paraId="216803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2E6A5D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1900F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4EA5B1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5896F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49958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5898D268" w14:textId="77777777" w:rsidTr="005133BA">
        <w:trPr>
          <w:trHeight w:val="279"/>
        </w:trPr>
        <w:tc>
          <w:tcPr>
            <w:tcW w:w="0" w:type="auto"/>
            <w:noWrap/>
            <w:hideMark/>
          </w:tcPr>
          <w:p w14:paraId="2FACB3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F7149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82D95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7CBA8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-1.47 </w:t>
            </w:r>
          </w:p>
        </w:tc>
        <w:tc>
          <w:tcPr>
            <w:tcW w:w="0" w:type="auto"/>
            <w:noWrap/>
            <w:hideMark/>
          </w:tcPr>
          <w:p w14:paraId="3B0F38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51F238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47341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c>
          <w:tcPr>
            <w:tcW w:w="0" w:type="auto"/>
            <w:noWrap/>
            <w:hideMark/>
          </w:tcPr>
          <w:p w14:paraId="64950F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59111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696B68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4.32 </w:t>
            </w:r>
          </w:p>
        </w:tc>
      </w:tr>
      <w:tr w:rsidR="002F3CAE" w:rsidRPr="0087566C" w14:paraId="3E6C3166" w14:textId="77777777" w:rsidTr="005133BA">
        <w:trPr>
          <w:trHeight w:val="279"/>
        </w:trPr>
        <w:tc>
          <w:tcPr>
            <w:tcW w:w="0" w:type="auto"/>
            <w:noWrap/>
            <w:hideMark/>
          </w:tcPr>
          <w:p w14:paraId="79CCC0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EF9AE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BB87E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3FC8D5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1.06 </w:t>
            </w:r>
          </w:p>
        </w:tc>
        <w:tc>
          <w:tcPr>
            <w:tcW w:w="0" w:type="auto"/>
            <w:noWrap/>
            <w:hideMark/>
          </w:tcPr>
          <w:p w14:paraId="16B81C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302024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5C14FD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1.82 </w:t>
            </w:r>
          </w:p>
        </w:tc>
        <w:tc>
          <w:tcPr>
            <w:tcW w:w="0" w:type="auto"/>
            <w:noWrap/>
            <w:hideMark/>
          </w:tcPr>
          <w:p w14:paraId="2C5CD9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1114D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0FDA22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52A413D9" w14:textId="77777777" w:rsidTr="005133BA">
        <w:trPr>
          <w:trHeight w:val="279"/>
        </w:trPr>
        <w:tc>
          <w:tcPr>
            <w:tcW w:w="0" w:type="auto"/>
            <w:noWrap/>
            <w:hideMark/>
          </w:tcPr>
          <w:p w14:paraId="57AFE1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16C7E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A4152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70D9F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30A508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463FBF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16ABA6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2.11 </w:t>
            </w:r>
          </w:p>
        </w:tc>
        <w:tc>
          <w:tcPr>
            <w:tcW w:w="0" w:type="auto"/>
            <w:noWrap/>
            <w:hideMark/>
          </w:tcPr>
          <w:p w14:paraId="52224B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08B11E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DF387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5940EA93" w14:textId="77777777" w:rsidTr="005133BA">
        <w:trPr>
          <w:trHeight w:val="279"/>
        </w:trPr>
        <w:tc>
          <w:tcPr>
            <w:tcW w:w="0" w:type="auto"/>
            <w:noWrap/>
            <w:hideMark/>
          </w:tcPr>
          <w:p w14:paraId="7B9A4D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69A33B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6277F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244B5D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7A4FD2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34B0C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5128BE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231141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81B55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BBB3D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02A8F6F6" w14:textId="77777777" w:rsidTr="005133BA">
        <w:trPr>
          <w:trHeight w:val="279"/>
        </w:trPr>
        <w:tc>
          <w:tcPr>
            <w:tcW w:w="0" w:type="auto"/>
            <w:noWrap/>
            <w:hideMark/>
          </w:tcPr>
          <w:p w14:paraId="2A73F8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E11EE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0F637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0BC15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1A8DB3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491D16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7C01C5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2.36 </w:t>
            </w:r>
          </w:p>
        </w:tc>
        <w:tc>
          <w:tcPr>
            <w:tcW w:w="0" w:type="auto"/>
            <w:noWrap/>
            <w:hideMark/>
          </w:tcPr>
          <w:p w14:paraId="6AF5C9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245EC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7FA1F1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7FC31C64" w14:textId="77777777" w:rsidTr="005133BA">
        <w:trPr>
          <w:trHeight w:val="279"/>
        </w:trPr>
        <w:tc>
          <w:tcPr>
            <w:tcW w:w="0" w:type="auto"/>
            <w:noWrap/>
            <w:hideMark/>
          </w:tcPr>
          <w:p w14:paraId="2716E5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465B6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D1EB1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D8B04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392B82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5306D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DDA0D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715233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984C3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754F56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12DEB854" w14:textId="77777777" w:rsidTr="005133BA">
        <w:trPr>
          <w:trHeight w:val="279"/>
        </w:trPr>
        <w:tc>
          <w:tcPr>
            <w:tcW w:w="0" w:type="auto"/>
            <w:noWrap/>
            <w:hideMark/>
          </w:tcPr>
          <w:p w14:paraId="7B2521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A8847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91A99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C85BD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1BE71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22377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59C89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415756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4EA5D9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4B9AF6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4D65BEAD" w14:textId="77777777" w:rsidTr="005133BA">
        <w:trPr>
          <w:trHeight w:val="279"/>
        </w:trPr>
        <w:tc>
          <w:tcPr>
            <w:tcW w:w="0" w:type="auto"/>
            <w:noWrap/>
            <w:hideMark/>
          </w:tcPr>
          <w:p w14:paraId="055233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D86E1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A7550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18CB4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0.07 </w:t>
            </w:r>
          </w:p>
        </w:tc>
        <w:tc>
          <w:tcPr>
            <w:tcW w:w="0" w:type="auto"/>
            <w:noWrap/>
            <w:hideMark/>
          </w:tcPr>
          <w:p w14:paraId="0DF197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084934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B6C93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0F54EE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85B26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6BD109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49F772B9" w14:textId="77777777" w:rsidTr="005133BA">
        <w:trPr>
          <w:trHeight w:val="279"/>
        </w:trPr>
        <w:tc>
          <w:tcPr>
            <w:tcW w:w="0" w:type="auto"/>
            <w:noWrap/>
            <w:hideMark/>
          </w:tcPr>
          <w:p w14:paraId="5350CA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D78D1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7EFF9E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F61F5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5C0EAC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9EB62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63101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71045D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F96DC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69A069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26A3C69A" w14:textId="77777777" w:rsidTr="005133BA">
        <w:trPr>
          <w:trHeight w:val="279"/>
        </w:trPr>
        <w:tc>
          <w:tcPr>
            <w:tcW w:w="0" w:type="auto"/>
            <w:noWrap/>
            <w:hideMark/>
          </w:tcPr>
          <w:p w14:paraId="34F8FD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F2D45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6D93A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69AAE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0.40 </w:t>
            </w:r>
          </w:p>
        </w:tc>
        <w:tc>
          <w:tcPr>
            <w:tcW w:w="0" w:type="auto"/>
            <w:noWrap/>
            <w:hideMark/>
          </w:tcPr>
          <w:p w14:paraId="173323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FD9A6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7BC8FF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691064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4F103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1D10C0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3.99 </w:t>
            </w:r>
          </w:p>
        </w:tc>
      </w:tr>
      <w:tr w:rsidR="002F3CAE" w:rsidRPr="0087566C" w14:paraId="50C001BD" w14:textId="77777777" w:rsidTr="005133BA">
        <w:trPr>
          <w:trHeight w:val="279"/>
        </w:trPr>
        <w:tc>
          <w:tcPr>
            <w:tcW w:w="0" w:type="auto"/>
            <w:noWrap/>
            <w:hideMark/>
          </w:tcPr>
          <w:p w14:paraId="7406D7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58C66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650C2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34D33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-0.32 </w:t>
            </w:r>
          </w:p>
        </w:tc>
        <w:tc>
          <w:tcPr>
            <w:tcW w:w="0" w:type="auto"/>
            <w:noWrap/>
            <w:hideMark/>
          </w:tcPr>
          <w:p w14:paraId="53B3C1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20EFA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3AA5D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39DB58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ECCF7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0830BC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4FDF98C4" w14:textId="77777777" w:rsidTr="005133BA">
        <w:trPr>
          <w:trHeight w:val="279"/>
        </w:trPr>
        <w:tc>
          <w:tcPr>
            <w:tcW w:w="0" w:type="auto"/>
            <w:noWrap/>
            <w:hideMark/>
          </w:tcPr>
          <w:p w14:paraId="710F86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BA4EA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00C40C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C30F2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-0.29 </w:t>
            </w:r>
          </w:p>
        </w:tc>
        <w:tc>
          <w:tcPr>
            <w:tcW w:w="0" w:type="auto"/>
            <w:noWrap/>
            <w:hideMark/>
          </w:tcPr>
          <w:p w14:paraId="7CDCDB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FEA4E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AE483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4B87F0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391D1C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2CD704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4.19 </w:t>
            </w:r>
          </w:p>
        </w:tc>
      </w:tr>
      <w:tr w:rsidR="002F3CAE" w:rsidRPr="0087566C" w14:paraId="353F487C" w14:textId="77777777" w:rsidTr="005133BA">
        <w:trPr>
          <w:trHeight w:val="279"/>
        </w:trPr>
        <w:tc>
          <w:tcPr>
            <w:tcW w:w="0" w:type="auto"/>
            <w:noWrap/>
            <w:hideMark/>
          </w:tcPr>
          <w:p w14:paraId="4FF479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0F1D5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899D2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035B0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-0.16 </w:t>
            </w:r>
          </w:p>
        </w:tc>
        <w:tc>
          <w:tcPr>
            <w:tcW w:w="0" w:type="auto"/>
            <w:noWrap/>
            <w:hideMark/>
          </w:tcPr>
          <w:p w14:paraId="76C833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97018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C5674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7BCE6E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984FA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3D81BD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33636D46" w14:textId="77777777" w:rsidTr="005133BA">
        <w:trPr>
          <w:trHeight w:val="279"/>
        </w:trPr>
        <w:tc>
          <w:tcPr>
            <w:tcW w:w="0" w:type="auto"/>
            <w:noWrap/>
            <w:hideMark/>
          </w:tcPr>
          <w:p w14:paraId="57CC9A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F608D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613F2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63F70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-1.01 </w:t>
            </w:r>
          </w:p>
        </w:tc>
        <w:tc>
          <w:tcPr>
            <w:tcW w:w="0" w:type="auto"/>
            <w:noWrap/>
            <w:hideMark/>
          </w:tcPr>
          <w:p w14:paraId="1ADE40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5B6E76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37B5BC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521714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5A88AA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7F8EB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4.36 </w:t>
            </w:r>
          </w:p>
        </w:tc>
      </w:tr>
      <w:tr w:rsidR="002F3CAE" w:rsidRPr="0087566C" w14:paraId="4775C9AA" w14:textId="77777777" w:rsidTr="005133BA">
        <w:trPr>
          <w:trHeight w:val="279"/>
        </w:trPr>
        <w:tc>
          <w:tcPr>
            <w:tcW w:w="0" w:type="auto"/>
            <w:noWrap/>
            <w:hideMark/>
          </w:tcPr>
          <w:p w14:paraId="0863F2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D52F5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2974F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1C24A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c>
          <w:tcPr>
            <w:tcW w:w="0" w:type="auto"/>
            <w:noWrap/>
            <w:hideMark/>
          </w:tcPr>
          <w:p w14:paraId="05ADF1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D05FF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6A1D3D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2.44 </w:t>
            </w:r>
          </w:p>
        </w:tc>
        <w:tc>
          <w:tcPr>
            <w:tcW w:w="0" w:type="auto"/>
            <w:noWrap/>
            <w:hideMark/>
          </w:tcPr>
          <w:p w14:paraId="7EBBBB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30C0B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025DC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576AAA1E" w14:textId="77777777" w:rsidTr="005133BA">
        <w:trPr>
          <w:trHeight w:val="279"/>
        </w:trPr>
        <w:tc>
          <w:tcPr>
            <w:tcW w:w="0" w:type="auto"/>
            <w:noWrap/>
            <w:hideMark/>
          </w:tcPr>
          <w:p w14:paraId="0CC64B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E3EF7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0B485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687FDF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-1.38 </w:t>
            </w:r>
          </w:p>
        </w:tc>
        <w:tc>
          <w:tcPr>
            <w:tcW w:w="0" w:type="auto"/>
            <w:noWrap/>
            <w:hideMark/>
          </w:tcPr>
          <w:p w14:paraId="0CC137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6B8442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BF41C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6EFF8F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D2559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7CF17D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605FAA14" w14:textId="77777777" w:rsidTr="005133BA">
        <w:trPr>
          <w:trHeight w:val="279"/>
        </w:trPr>
        <w:tc>
          <w:tcPr>
            <w:tcW w:w="0" w:type="auto"/>
            <w:noWrap/>
            <w:hideMark/>
          </w:tcPr>
          <w:p w14:paraId="320D32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F5F6C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AE371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127DAA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0.90 </w:t>
            </w:r>
          </w:p>
        </w:tc>
        <w:tc>
          <w:tcPr>
            <w:tcW w:w="0" w:type="auto"/>
            <w:noWrap/>
            <w:hideMark/>
          </w:tcPr>
          <w:p w14:paraId="79F664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7C6A24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0EF566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1.83 </w:t>
            </w:r>
          </w:p>
        </w:tc>
        <w:tc>
          <w:tcPr>
            <w:tcW w:w="0" w:type="auto"/>
            <w:noWrap/>
            <w:hideMark/>
          </w:tcPr>
          <w:p w14:paraId="776199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63C00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76E23D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r>
      <w:tr w:rsidR="002F3CAE" w:rsidRPr="0087566C" w14:paraId="62271F14" w14:textId="77777777" w:rsidTr="005133BA">
        <w:trPr>
          <w:trHeight w:val="279"/>
        </w:trPr>
        <w:tc>
          <w:tcPr>
            <w:tcW w:w="0" w:type="auto"/>
            <w:noWrap/>
            <w:hideMark/>
          </w:tcPr>
          <w:p w14:paraId="510C9E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C1A27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262CF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3C6E3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600B53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D8A3F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2BA574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2.11 </w:t>
            </w:r>
          </w:p>
        </w:tc>
        <w:tc>
          <w:tcPr>
            <w:tcW w:w="0" w:type="auto"/>
            <w:noWrap/>
            <w:hideMark/>
          </w:tcPr>
          <w:p w14:paraId="056A17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22443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433CC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4B120A3B" w14:textId="77777777" w:rsidTr="005133BA">
        <w:trPr>
          <w:trHeight w:val="279"/>
        </w:trPr>
        <w:tc>
          <w:tcPr>
            <w:tcW w:w="0" w:type="auto"/>
            <w:noWrap/>
            <w:hideMark/>
          </w:tcPr>
          <w:p w14:paraId="11E029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FAE31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8BED5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C04E5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32D33A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C875E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205352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37A3C0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02478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22EDE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3.04 </w:t>
            </w:r>
          </w:p>
        </w:tc>
      </w:tr>
      <w:tr w:rsidR="002F3CAE" w:rsidRPr="0087566C" w14:paraId="68C1715C" w14:textId="77777777" w:rsidTr="005133BA">
        <w:trPr>
          <w:trHeight w:val="279"/>
        </w:trPr>
        <w:tc>
          <w:tcPr>
            <w:tcW w:w="0" w:type="auto"/>
            <w:noWrap/>
            <w:hideMark/>
          </w:tcPr>
          <w:p w14:paraId="0E1F5B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400E8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1D649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4BC61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0.21 </w:t>
            </w:r>
          </w:p>
        </w:tc>
        <w:tc>
          <w:tcPr>
            <w:tcW w:w="0" w:type="auto"/>
            <w:noWrap/>
            <w:hideMark/>
          </w:tcPr>
          <w:p w14:paraId="2A0350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C3BAE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78AA1A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2.36 </w:t>
            </w:r>
          </w:p>
        </w:tc>
        <w:tc>
          <w:tcPr>
            <w:tcW w:w="0" w:type="auto"/>
            <w:noWrap/>
            <w:hideMark/>
          </w:tcPr>
          <w:p w14:paraId="30D18F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28825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6C17D1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7E7D17A2" w14:textId="77777777" w:rsidTr="005133BA">
        <w:trPr>
          <w:trHeight w:val="279"/>
        </w:trPr>
        <w:tc>
          <w:tcPr>
            <w:tcW w:w="0" w:type="auto"/>
            <w:noWrap/>
            <w:hideMark/>
          </w:tcPr>
          <w:p w14:paraId="6026BC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91C36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A6F3E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8BF66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0.09 </w:t>
            </w:r>
          </w:p>
        </w:tc>
        <w:tc>
          <w:tcPr>
            <w:tcW w:w="0" w:type="auto"/>
            <w:noWrap/>
            <w:hideMark/>
          </w:tcPr>
          <w:p w14:paraId="61BF22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7CAB33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4EEDA7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0E5281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E386D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25C7D6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3.56 </w:t>
            </w:r>
          </w:p>
        </w:tc>
      </w:tr>
      <w:tr w:rsidR="002F3CAE" w:rsidRPr="0087566C" w14:paraId="11DF94DD" w14:textId="77777777" w:rsidTr="005133BA">
        <w:trPr>
          <w:trHeight w:val="279"/>
        </w:trPr>
        <w:tc>
          <w:tcPr>
            <w:tcW w:w="0" w:type="auto"/>
            <w:noWrap/>
            <w:hideMark/>
          </w:tcPr>
          <w:p w14:paraId="20009C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2924D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1B8DF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C5671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0.08 </w:t>
            </w:r>
          </w:p>
        </w:tc>
        <w:tc>
          <w:tcPr>
            <w:tcW w:w="0" w:type="auto"/>
            <w:noWrap/>
            <w:hideMark/>
          </w:tcPr>
          <w:p w14:paraId="5B5F59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73EF55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FB774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7BEA9C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272E1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3C472E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06E350C5" w14:textId="77777777" w:rsidTr="005133BA">
        <w:trPr>
          <w:trHeight w:val="279"/>
        </w:trPr>
        <w:tc>
          <w:tcPr>
            <w:tcW w:w="0" w:type="auto"/>
            <w:noWrap/>
            <w:hideMark/>
          </w:tcPr>
          <w:p w14:paraId="495E8B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B0EDD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45DC7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6CB753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0.06 </w:t>
            </w:r>
          </w:p>
        </w:tc>
        <w:tc>
          <w:tcPr>
            <w:tcW w:w="0" w:type="auto"/>
            <w:noWrap/>
            <w:hideMark/>
          </w:tcPr>
          <w:p w14:paraId="501768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2D1EF4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7A502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305439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2A1C8A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240C4C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3.89 </w:t>
            </w:r>
          </w:p>
        </w:tc>
      </w:tr>
      <w:tr w:rsidR="002F3CAE" w:rsidRPr="0087566C" w14:paraId="74419E44" w14:textId="77777777" w:rsidTr="005133BA">
        <w:trPr>
          <w:trHeight w:val="279"/>
        </w:trPr>
        <w:tc>
          <w:tcPr>
            <w:tcW w:w="0" w:type="auto"/>
            <w:noWrap/>
            <w:hideMark/>
          </w:tcPr>
          <w:p w14:paraId="599E38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5DB59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B148A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0E0772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-0.05 </w:t>
            </w:r>
          </w:p>
        </w:tc>
        <w:tc>
          <w:tcPr>
            <w:tcW w:w="0" w:type="auto"/>
            <w:noWrap/>
            <w:hideMark/>
          </w:tcPr>
          <w:p w14:paraId="4ED33C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8C257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2934B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17B888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D49CC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334189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138D0687" w14:textId="77777777" w:rsidTr="005133BA">
        <w:trPr>
          <w:trHeight w:val="279"/>
        </w:trPr>
        <w:tc>
          <w:tcPr>
            <w:tcW w:w="0" w:type="auto"/>
            <w:noWrap/>
            <w:hideMark/>
          </w:tcPr>
          <w:p w14:paraId="146193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E547A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9EE38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12FE73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-0.14 </w:t>
            </w:r>
          </w:p>
        </w:tc>
        <w:tc>
          <w:tcPr>
            <w:tcW w:w="0" w:type="auto"/>
            <w:noWrap/>
            <w:hideMark/>
          </w:tcPr>
          <w:p w14:paraId="46B2B2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06489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BF59D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58A562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BB12A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36B688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4.14 </w:t>
            </w:r>
          </w:p>
        </w:tc>
      </w:tr>
      <w:tr w:rsidR="002F3CAE" w:rsidRPr="0087566C" w14:paraId="24F2EE42" w14:textId="77777777" w:rsidTr="005133BA">
        <w:trPr>
          <w:trHeight w:val="279"/>
        </w:trPr>
        <w:tc>
          <w:tcPr>
            <w:tcW w:w="0" w:type="auto"/>
            <w:noWrap/>
            <w:hideMark/>
          </w:tcPr>
          <w:p w14:paraId="244033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DFCC4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511E1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9F3EF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E44DA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27D7B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2FF10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4E1CE7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45FACE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41D50A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41C1E0F2" w14:textId="77777777" w:rsidTr="005133BA">
        <w:trPr>
          <w:trHeight w:val="279"/>
        </w:trPr>
        <w:tc>
          <w:tcPr>
            <w:tcW w:w="0" w:type="auto"/>
            <w:noWrap/>
            <w:hideMark/>
          </w:tcPr>
          <w:p w14:paraId="16AB12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BDF44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F63FC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39D23B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513747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0D16A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CF1CB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332798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110FB3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262C2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4.34 </w:t>
            </w:r>
          </w:p>
        </w:tc>
      </w:tr>
      <w:tr w:rsidR="002F3CAE" w:rsidRPr="0087566C" w14:paraId="6F7C3AA1" w14:textId="77777777" w:rsidTr="005133BA">
        <w:trPr>
          <w:trHeight w:val="279"/>
        </w:trPr>
        <w:tc>
          <w:tcPr>
            <w:tcW w:w="0" w:type="auto"/>
            <w:noWrap/>
            <w:hideMark/>
          </w:tcPr>
          <w:p w14:paraId="45DF6E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79AE1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BC1FA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BC03E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-1.09 </w:t>
            </w:r>
          </w:p>
        </w:tc>
        <w:tc>
          <w:tcPr>
            <w:tcW w:w="0" w:type="auto"/>
            <w:noWrap/>
            <w:hideMark/>
          </w:tcPr>
          <w:p w14:paraId="793629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2DEA68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4C0AA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3E58A3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699659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7F079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34225615" w14:textId="77777777" w:rsidTr="005133BA">
        <w:trPr>
          <w:trHeight w:val="279"/>
        </w:trPr>
        <w:tc>
          <w:tcPr>
            <w:tcW w:w="0" w:type="auto"/>
            <w:noWrap/>
            <w:hideMark/>
          </w:tcPr>
          <w:p w14:paraId="0BE217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BBD50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8BE1B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0367C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 </w:t>
            </w:r>
          </w:p>
        </w:tc>
        <w:tc>
          <w:tcPr>
            <w:tcW w:w="0" w:type="auto"/>
            <w:noWrap/>
            <w:hideMark/>
          </w:tcPr>
          <w:p w14:paraId="6556F1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38013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383FA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2.57 </w:t>
            </w:r>
          </w:p>
        </w:tc>
        <w:tc>
          <w:tcPr>
            <w:tcW w:w="0" w:type="auto"/>
            <w:noWrap/>
            <w:hideMark/>
          </w:tcPr>
          <w:p w14:paraId="2931FE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DFA67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A6733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4.51 </w:t>
            </w:r>
          </w:p>
        </w:tc>
      </w:tr>
      <w:tr w:rsidR="002F3CAE" w:rsidRPr="0087566C" w14:paraId="1E4C55D1" w14:textId="77777777" w:rsidTr="005133BA">
        <w:trPr>
          <w:trHeight w:val="279"/>
        </w:trPr>
        <w:tc>
          <w:tcPr>
            <w:tcW w:w="0" w:type="auto"/>
            <w:noWrap/>
            <w:hideMark/>
          </w:tcPr>
          <w:p w14:paraId="244D21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E0047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BB177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523B12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-0.99 </w:t>
            </w:r>
          </w:p>
        </w:tc>
        <w:tc>
          <w:tcPr>
            <w:tcW w:w="0" w:type="auto"/>
            <w:noWrap/>
            <w:hideMark/>
          </w:tcPr>
          <w:p w14:paraId="3F419B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52F975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7188E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142898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46543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6BCC79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4.58 </w:t>
            </w:r>
          </w:p>
        </w:tc>
      </w:tr>
      <w:tr w:rsidR="002F3CAE" w:rsidRPr="0087566C" w14:paraId="35BB0723" w14:textId="77777777" w:rsidTr="005133BA">
        <w:trPr>
          <w:trHeight w:val="279"/>
        </w:trPr>
        <w:tc>
          <w:tcPr>
            <w:tcW w:w="0" w:type="auto"/>
            <w:noWrap/>
            <w:hideMark/>
          </w:tcPr>
          <w:p w14:paraId="7184FD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5EBE8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163169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0B1D0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-2.04 </w:t>
            </w:r>
          </w:p>
        </w:tc>
        <w:tc>
          <w:tcPr>
            <w:tcW w:w="0" w:type="auto"/>
            <w:noWrap/>
            <w:hideMark/>
          </w:tcPr>
          <w:p w14:paraId="40A5EB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383DD4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36FEF2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6DA6A7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D81F3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6D6423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4.65 </w:t>
            </w:r>
          </w:p>
        </w:tc>
      </w:tr>
      <w:tr w:rsidR="002F3CAE" w:rsidRPr="0087566C" w14:paraId="174574C8" w14:textId="77777777" w:rsidTr="005133BA">
        <w:trPr>
          <w:trHeight w:val="279"/>
        </w:trPr>
        <w:tc>
          <w:tcPr>
            <w:tcW w:w="0" w:type="auto"/>
            <w:noWrap/>
            <w:hideMark/>
          </w:tcPr>
          <w:p w14:paraId="630D93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AE6EB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EC1C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280FF2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6D29D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58ED3F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20A240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1.88 </w:t>
            </w:r>
          </w:p>
        </w:tc>
        <w:tc>
          <w:tcPr>
            <w:tcW w:w="0" w:type="auto"/>
            <w:noWrap/>
            <w:hideMark/>
          </w:tcPr>
          <w:p w14:paraId="0B8C36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D0E23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2782C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07AAAF40" w14:textId="77777777" w:rsidTr="005133BA">
        <w:trPr>
          <w:trHeight w:val="279"/>
        </w:trPr>
        <w:tc>
          <w:tcPr>
            <w:tcW w:w="0" w:type="auto"/>
            <w:noWrap/>
            <w:hideMark/>
          </w:tcPr>
          <w:p w14:paraId="5E9DC9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64C65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BD615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7EF39A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627FB7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8A9DF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07F4AE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2.16 </w:t>
            </w:r>
          </w:p>
        </w:tc>
        <w:tc>
          <w:tcPr>
            <w:tcW w:w="0" w:type="auto"/>
            <w:noWrap/>
            <w:hideMark/>
          </w:tcPr>
          <w:p w14:paraId="50C8F9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92741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0204A7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5E255B8F" w14:textId="77777777" w:rsidTr="005133BA">
        <w:trPr>
          <w:trHeight w:val="279"/>
        </w:trPr>
        <w:tc>
          <w:tcPr>
            <w:tcW w:w="0" w:type="auto"/>
            <w:noWrap/>
            <w:hideMark/>
          </w:tcPr>
          <w:p w14:paraId="3A11EB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C8AB9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0EF01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7C2741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08FCE0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6844FC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39878F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2090E5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1C7BE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6E4AF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239EE85B" w14:textId="77777777" w:rsidTr="005133BA">
        <w:trPr>
          <w:trHeight w:val="279"/>
        </w:trPr>
        <w:tc>
          <w:tcPr>
            <w:tcW w:w="0" w:type="auto"/>
            <w:noWrap/>
            <w:hideMark/>
          </w:tcPr>
          <w:p w14:paraId="5A3667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7421D8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18469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5FD159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7D74AD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02DE2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7B5803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7A9970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B6AD7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CD8C8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3.47 </w:t>
            </w:r>
          </w:p>
        </w:tc>
      </w:tr>
      <w:tr w:rsidR="002F3CAE" w:rsidRPr="0087566C" w14:paraId="01A0E5C6" w14:textId="77777777" w:rsidTr="005133BA">
        <w:trPr>
          <w:trHeight w:val="279"/>
        </w:trPr>
        <w:tc>
          <w:tcPr>
            <w:tcW w:w="0" w:type="auto"/>
            <w:noWrap/>
            <w:hideMark/>
          </w:tcPr>
          <w:p w14:paraId="2244C0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2A184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963C9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43938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0.14 </w:t>
            </w:r>
          </w:p>
        </w:tc>
        <w:tc>
          <w:tcPr>
            <w:tcW w:w="0" w:type="auto"/>
            <w:noWrap/>
            <w:hideMark/>
          </w:tcPr>
          <w:p w14:paraId="72427B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7B9483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B791A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3FEF3A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57A018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33C758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0E9B2798" w14:textId="77777777" w:rsidTr="005133BA">
        <w:trPr>
          <w:trHeight w:val="279"/>
        </w:trPr>
        <w:tc>
          <w:tcPr>
            <w:tcW w:w="0" w:type="auto"/>
            <w:noWrap/>
            <w:hideMark/>
          </w:tcPr>
          <w:p w14:paraId="149B8E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EA3BB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A6085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3EF83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0.28 </w:t>
            </w:r>
          </w:p>
        </w:tc>
        <w:tc>
          <w:tcPr>
            <w:tcW w:w="0" w:type="auto"/>
            <w:noWrap/>
            <w:hideMark/>
          </w:tcPr>
          <w:p w14:paraId="568C9D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B954F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A168B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2DF876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FEA28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450FEA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30274BC6" w14:textId="77777777" w:rsidTr="005133BA">
        <w:trPr>
          <w:trHeight w:val="279"/>
        </w:trPr>
        <w:tc>
          <w:tcPr>
            <w:tcW w:w="0" w:type="auto"/>
            <w:noWrap/>
            <w:hideMark/>
          </w:tcPr>
          <w:p w14:paraId="714AB3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9D457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22F2B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6AAED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-0.13 </w:t>
            </w:r>
          </w:p>
        </w:tc>
        <w:tc>
          <w:tcPr>
            <w:tcW w:w="0" w:type="auto"/>
            <w:noWrap/>
            <w:hideMark/>
          </w:tcPr>
          <w:p w14:paraId="0657D2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23AC9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463A1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0D4282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B9EB4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2279A7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2042F9BE" w14:textId="77777777" w:rsidTr="005133BA">
        <w:trPr>
          <w:trHeight w:val="279"/>
        </w:trPr>
        <w:tc>
          <w:tcPr>
            <w:tcW w:w="0" w:type="auto"/>
            <w:noWrap/>
            <w:hideMark/>
          </w:tcPr>
          <w:p w14:paraId="6E92BE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EAD95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45065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0B50AA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30BBBC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2D4683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526F1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421998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6AFD6C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1743D4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4.16 </w:t>
            </w:r>
          </w:p>
        </w:tc>
      </w:tr>
      <w:tr w:rsidR="002F3CAE" w:rsidRPr="0087566C" w14:paraId="4F6AAA1B" w14:textId="77777777" w:rsidTr="005133BA">
        <w:trPr>
          <w:trHeight w:val="279"/>
        </w:trPr>
        <w:tc>
          <w:tcPr>
            <w:tcW w:w="0" w:type="auto"/>
            <w:noWrap/>
            <w:hideMark/>
          </w:tcPr>
          <w:p w14:paraId="4473C2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7F564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C1970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6F8EC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0.05 </w:t>
            </w:r>
          </w:p>
        </w:tc>
        <w:tc>
          <w:tcPr>
            <w:tcW w:w="0" w:type="auto"/>
            <w:noWrap/>
            <w:hideMark/>
          </w:tcPr>
          <w:p w14:paraId="5686FB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35F34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66B51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1E2476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7D56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50E3D4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17B0B6AD" w14:textId="77777777" w:rsidTr="005133BA">
        <w:trPr>
          <w:trHeight w:val="279"/>
        </w:trPr>
        <w:tc>
          <w:tcPr>
            <w:tcW w:w="0" w:type="auto"/>
            <w:noWrap/>
            <w:hideMark/>
          </w:tcPr>
          <w:p w14:paraId="4A0CBD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5BB98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8C79F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D2D7B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-0.23 </w:t>
            </w:r>
          </w:p>
        </w:tc>
        <w:tc>
          <w:tcPr>
            <w:tcW w:w="0" w:type="auto"/>
            <w:noWrap/>
            <w:hideMark/>
          </w:tcPr>
          <w:p w14:paraId="64ECBB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68DD8E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69E33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4E29AB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F9618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C2B64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4.38 </w:t>
            </w:r>
          </w:p>
        </w:tc>
      </w:tr>
      <w:tr w:rsidR="002F3CAE" w:rsidRPr="0087566C" w14:paraId="093042DC" w14:textId="77777777" w:rsidTr="005133BA">
        <w:trPr>
          <w:trHeight w:val="279"/>
        </w:trPr>
        <w:tc>
          <w:tcPr>
            <w:tcW w:w="0" w:type="auto"/>
            <w:noWrap/>
            <w:hideMark/>
          </w:tcPr>
          <w:p w14:paraId="715CC7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F6877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5BE61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3A644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0.07 </w:t>
            </w:r>
          </w:p>
        </w:tc>
        <w:tc>
          <w:tcPr>
            <w:tcW w:w="0" w:type="auto"/>
            <w:noWrap/>
            <w:hideMark/>
          </w:tcPr>
          <w:p w14:paraId="7CA915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DBC0A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1DAA1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2.63 </w:t>
            </w:r>
          </w:p>
        </w:tc>
        <w:tc>
          <w:tcPr>
            <w:tcW w:w="0" w:type="auto"/>
            <w:noWrap/>
            <w:hideMark/>
          </w:tcPr>
          <w:p w14:paraId="2B7E83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2F8B79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14AE99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4.48 </w:t>
            </w:r>
          </w:p>
        </w:tc>
      </w:tr>
      <w:tr w:rsidR="002F3CAE" w:rsidRPr="0087566C" w14:paraId="30392857" w14:textId="77777777" w:rsidTr="005133BA">
        <w:trPr>
          <w:trHeight w:val="279"/>
        </w:trPr>
        <w:tc>
          <w:tcPr>
            <w:tcW w:w="0" w:type="auto"/>
            <w:noWrap/>
            <w:hideMark/>
          </w:tcPr>
          <w:p w14:paraId="1B81AB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8</w:t>
            </w:r>
          </w:p>
        </w:tc>
        <w:tc>
          <w:tcPr>
            <w:tcW w:w="0" w:type="auto"/>
            <w:noWrap/>
            <w:hideMark/>
          </w:tcPr>
          <w:p w14:paraId="58A480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9F076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590977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-0.19 </w:t>
            </w:r>
          </w:p>
        </w:tc>
        <w:tc>
          <w:tcPr>
            <w:tcW w:w="0" w:type="auto"/>
            <w:noWrap/>
            <w:hideMark/>
          </w:tcPr>
          <w:p w14:paraId="5B3F0B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CBAF0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AAC1C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2.58 </w:t>
            </w:r>
          </w:p>
        </w:tc>
        <w:tc>
          <w:tcPr>
            <w:tcW w:w="0" w:type="auto"/>
            <w:noWrap/>
            <w:hideMark/>
          </w:tcPr>
          <w:p w14:paraId="47C1F6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71340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38A1BF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4.56 </w:t>
            </w:r>
          </w:p>
        </w:tc>
      </w:tr>
      <w:tr w:rsidR="002F3CAE" w:rsidRPr="0087566C" w14:paraId="67ED4470" w14:textId="77777777" w:rsidTr="005133BA">
        <w:trPr>
          <w:trHeight w:val="279"/>
        </w:trPr>
        <w:tc>
          <w:tcPr>
            <w:tcW w:w="0" w:type="auto"/>
            <w:noWrap/>
            <w:hideMark/>
          </w:tcPr>
          <w:p w14:paraId="1BCD5B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03B81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5E8F8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598A9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CB0B3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1D95A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7A6BAF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10339B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6DB2B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41229C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4.64 </w:t>
            </w:r>
          </w:p>
        </w:tc>
      </w:tr>
      <w:tr w:rsidR="002F3CAE" w:rsidRPr="0087566C" w14:paraId="545920B8" w14:textId="77777777" w:rsidTr="005133BA">
        <w:trPr>
          <w:trHeight w:val="279"/>
        </w:trPr>
        <w:tc>
          <w:tcPr>
            <w:tcW w:w="0" w:type="auto"/>
            <w:noWrap/>
            <w:hideMark/>
          </w:tcPr>
          <w:p w14:paraId="146775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006F5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061155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1FC8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-1.21 </w:t>
            </w:r>
          </w:p>
        </w:tc>
        <w:tc>
          <w:tcPr>
            <w:tcW w:w="0" w:type="auto"/>
            <w:noWrap/>
            <w:hideMark/>
          </w:tcPr>
          <w:p w14:paraId="2FDA59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6B518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C822A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38A935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E643A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762A6B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4.72 </w:t>
            </w:r>
          </w:p>
        </w:tc>
      </w:tr>
      <w:tr w:rsidR="002F3CAE" w:rsidRPr="0087566C" w14:paraId="137BC7A8" w14:textId="77777777" w:rsidTr="005133BA">
        <w:trPr>
          <w:trHeight w:val="279"/>
        </w:trPr>
        <w:tc>
          <w:tcPr>
            <w:tcW w:w="0" w:type="auto"/>
            <w:noWrap/>
            <w:hideMark/>
          </w:tcPr>
          <w:p w14:paraId="7A4914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0AED9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ED261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7F7C8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-1.37 </w:t>
            </w:r>
          </w:p>
        </w:tc>
        <w:tc>
          <w:tcPr>
            <w:tcW w:w="0" w:type="auto"/>
            <w:noWrap/>
            <w:hideMark/>
          </w:tcPr>
          <w:p w14:paraId="57D9C2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57FC11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C3134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2.44 </w:t>
            </w:r>
          </w:p>
        </w:tc>
        <w:tc>
          <w:tcPr>
            <w:tcW w:w="0" w:type="auto"/>
            <w:noWrap/>
            <w:hideMark/>
          </w:tcPr>
          <w:p w14:paraId="06C1B2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4FE0D9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7FF5CB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4270287D" w14:textId="77777777" w:rsidTr="005133BA">
        <w:trPr>
          <w:trHeight w:val="279"/>
        </w:trPr>
        <w:tc>
          <w:tcPr>
            <w:tcW w:w="0" w:type="auto"/>
            <w:noWrap/>
            <w:hideMark/>
          </w:tcPr>
          <w:p w14:paraId="0EA73D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0E90D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7A921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3E8735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64185B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1580E8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0D548C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1.91 </w:t>
            </w:r>
          </w:p>
        </w:tc>
        <w:tc>
          <w:tcPr>
            <w:tcW w:w="0" w:type="auto"/>
            <w:noWrap/>
            <w:hideMark/>
          </w:tcPr>
          <w:p w14:paraId="7FA6A0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367275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6001DC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57DFD3C5" w14:textId="77777777" w:rsidTr="005133BA">
        <w:trPr>
          <w:trHeight w:val="279"/>
        </w:trPr>
        <w:tc>
          <w:tcPr>
            <w:tcW w:w="0" w:type="auto"/>
            <w:noWrap/>
            <w:hideMark/>
          </w:tcPr>
          <w:p w14:paraId="63CE26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6A961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B1D0E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04C4A7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074A21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41F6DB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65146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2.18 </w:t>
            </w:r>
          </w:p>
        </w:tc>
        <w:tc>
          <w:tcPr>
            <w:tcW w:w="0" w:type="auto"/>
            <w:noWrap/>
            <w:hideMark/>
          </w:tcPr>
          <w:p w14:paraId="6717ED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BFEBB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66C68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7DBCA190" w14:textId="77777777" w:rsidTr="005133BA">
        <w:trPr>
          <w:trHeight w:val="279"/>
        </w:trPr>
        <w:tc>
          <w:tcPr>
            <w:tcW w:w="0" w:type="auto"/>
            <w:noWrap/>
            <w:hideMark/>
          </w:tcPr>
          <w:p w14:paraId="40CC16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09139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E4E88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75DEE7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373A7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06FDA6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BF9DA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4B2DB8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4051F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4385C3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3.30 </w:t>
            </w:r>
          </w:p>
        </w:tc>
      </w:tr>
      <w:tr w:rsidR="002F3CAE" w:rsidRPr="0087566C" w14:paraId="284CBCF8" w14:textId="77777777" w:rsidTr="005133BA">
        <w:trPr>
          <w:trHeight w:val="279"/>
        </w:trPr>
        <w:tc>
          <w:tcPr>
            <w:tcW w:w="0" w:type="auto"/>
            <w:noWrap/>
            <w:hideMark/>
          </w:tcPr>
          <w:p w14:paraId="488F1D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57171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C25A3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B04DD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0.38 </w:t>
            </w:r>
          </w:p>
        </w:tc>
        <w:tc>
          <w:tcPr>
            <w:tcW w:w="0" w:type="auto"/>
            <w:noWrap/>
            <w:hideMark/>
          </w:tcPr>
          <w:p w14:paraId="74C251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DBB4A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7522DA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551766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DCFAA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22CCDD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1E9767B5" w14:textId="77777777" w:rsidTr="005133BA">
        <w:trPr>
          <w:trHeight w:val="279"/>
        </w:trPr>
        <w:tc>
          <w:tcPr>
            <w:tcW w:w="0" w:type="auto"/>
            <w:noWrap/>
            <w:hideMark/>
          </w:tcPr>
          <w:p w14:paraId="22FA38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4559D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39A4A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13273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0.25 </w:t>
            </w:r>
          </w:p>
        </w:tc>
        <w:tc>
          <w:tcPr>
            <w:tcW w:w="0" w:type="auto"/>
            <w:noWrap/>
            <w:hideMark/>
          </w:tcPr>
          <w:p w14:paraId="279167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1035AB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60316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6F7910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126ABB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239823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31340732" w14:textId="77777777" w:rsidTr="005133BA">
        <w:trPr>
          <w:trHeight w:val="279"/>
        </w:trPr>
        <w:tc>
          <w:tcPr>
            <w:tcW w:w="0" w:type="auto"/>
            <w:noWrap/>
            <w:hideMark/>
          </w:tcPr>
          <w:p w14:paraId="31723B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66873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023E7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C84E3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01263F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35DC2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EFD5A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488731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58D15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10769B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3.99 </w:t>
            </w:r>
          </w:p>
        </w:tc>
      </w:tr>
      <w:tr w:rsidR="002F3CAE" w:rsidRPr="0087566C" w14:paraId="182C6467" w14:textId="77777777" w:rsidTr="005133BA">
        <w:trPr>
          <w:trHeight w:val="279"/>
        </w:trPr>
        <w:tc>
          <w:tcPr>
            <w:tcW w:w="0" w:type="auto"/>
            <w:noWrap/>
            <w:hideMark/>
          </w:tcPr>
          <w:p w14:paraId="3404E8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B4606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86F3C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2E6A70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-0.15 </w:t>
            </w:r>
          </w:p>
        </w:tc>
        <w:tc>
          <w:tcPr>
            <w:tcW w:w="0" w:type="auto"/>
            <w:noWrap/>
            <w:hideMark/>
          </w:tcPr>
          <w:p w14:paraId="445F67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B085B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AB14D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6EFE5D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F4F84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189B48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4.14 </w:t>
            </w:r>
          </w:p>
        </w:tc>
      </w:tr>
      <w:tr w:rsidR="002F3CAE" w:rsidRPr="0087566C" w14:paraId="3A53A121" w14:textId="77777777" w:rsidTr="005133BA">
        <w:trPr>
          <w:trHeight w:val="279"/>
        </w:trPr>
        <w:tc>
          <w:tcPr>
            <w:tcW w:w="0" w:type="auto"/>
            <w:noWrap/>
            <w:hideMark/>
          </w:tcPr>
          <w:p w14:paraId="7A1481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FBA2E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496B4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489F2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0.15 </w:t>
            </w:r>
          </w:p>
        </w:tc>
        <w:tc>
          <w:tcPr>
            <w:tcW w:w="0" w:type="auto"/>
            <w:noWrap/>
            <w:hideMark/>
          </w:tcPr>
          <w:p w14:paraId="7B39D8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7543B9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2349A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77243B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40EC6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05DE40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704AC818" w14:textId="77777777" w:rsidTr="005133BA">
        <w:trPr>
          <w:trHeight w:val="279"/>
        </w:trPr>
        <w:tc>
          <w:tcPr>
            <w:tcW w:w="0" w:type="auto"/>
            <w:noWrap/>
            <w:hideMark/>
          </w:tcPr>
          <w:p w14:paraId="35594C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DDB78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79FED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D74F1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4A7020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A9122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3CE8EC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2.68 </w:t>
            </w:r>
          </w:p>
        </w:tc>
        <w:tc>
          <w:tcPr>
            <w:tcW w:w="0" w:type="auto"/>
            <w:noWrap/>
            <w:hideMark/>
          </w:tcPr>
          <w:p w14:paraId="4ECC58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107D53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32FEB3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4.39 </w:t>
            </w:r>
          </w:p>
        </w:tc>
      </w:tr>
      <w:tr w:rsidR="002F3CAE" w:rsidRPr="0087566C" w14:paraId="7CE3A0E3" w14:textId="77777777" w:rsidTr="005133BA">
        <w:trPr>
          <w:trHeight w:val="279"/>
        </w:trPr>
        <w:tc>
          <w:tcPr>
            <w:tcW w:w="0" w:type="auto"/>
            <w:noWrap/>
            <w:hideMark/>
          </w:tcPr>
          <w:p w14:paraId="7FEB37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DCA9F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14A75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007FAB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3CDF61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0BB28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071305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7FC4FF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398C1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5643AA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1A6B2EE7" w14:textId="77777777" w:rsidTr="005133BA">
        <w:trPr>
          <w:trHeight w:val="279"/>
        </w:trPr>
        <w:tc>
          <w:tcPr>
            <w:tcW w:w="0" w:type="auto"/>
            <w:noWrap/>
            <w:hideMark/>
          </w:tcPr>
          <w:p w14:paraId="43A014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F4FE1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67898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B912A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0.06 </w:t>
            </w:r>
          </w:p>
        </w:tc>
        <w:tc>
          <w:tcPr>
            <w:tcW w:w="0" w:type="auto"/>
            <w:noWrap/>
            <w:hideMark/>
          </w:tcPr>
          <w:p w14:paraId="4B0EB0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D8370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6792F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721CDA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80047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1DBDEE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4.60 </w:t>
            </w:r>
          </w:p>
        </w:tc>
      </w:tr>
      <w:tr w:rsidR="002F3CAE" w:rsidRPr="0087566C" w14:paraId="6B347208" w14:textId="77777777" w:rsidTr="005133BA">
        <w:trPr>
          <w:trHeight w:val="279"/>
        </w:trPr>
        <w:tc>
          <w:tcPr>
            <w:tcW w:w="0" w:type="auto"/>
            <w:noWrap/>
            <w:hideMark/>
          </w:tcPr>
          <w:p w14:paraId="1CF319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51BA0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FEC5E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9E4D8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4B5F35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E85EC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2E149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67D357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1DBF5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5E6887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4.68 </w:t>
            </w:r>
          </w:p>
        </w:tc>
      </w:tr>
      <w:tr w:rsidR="002F3CAE" w:rsidRPr="0087566C" w14:paraId="33457C62" w14:textId="77777777" w:rsidTr="005133BA">
        <w:trPr>
          <w:trHeight w:val="279"/>
        </w:trPr>
        <w:tc>
          <w:tcPr>
            <w:tcW w:w="0" w:type="auto"/>
            <w:noWrap/>
            <w:hideMark/>
          </w:tcPr>
          <w:p w14:paraId="560787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9DE92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6AA635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56602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3572C5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0F1FBD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4FC653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2.69 </w:t>
            </w:r>
          </w:p>
        </w:tc>
        <w:tc>
          <w:tcPr>
            <w:tcW w:w="0" w:type="auto"/>
            <w:noWrap/>
            <w:hideMark/>
          </w:tcPr>
          <w:p w14:paraId="067BD2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75381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39A2BD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4.76 </w:t>
            </w:r>
          </w:p>
        </w:tc>
      </w:tr>
      <w:tr w:rsidR="002F3CAE" w:rsidRPr="0087566C" w14:paraId="24F656D4" w14:textId="77777777" w:rsidTr="005133BA">
        <w:trPr>
          <w:trHeight w:val="279"/>
        </w:trPr>
        <w:tc>
          <w:tcPr>
            <w:tcW w:w="0" w:type="auto"/>
            <w:noWrap/>
            <w:hideMark/>
          </w:tcPr>
          <w:p w14:paraId="0BC178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83F13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6D779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536020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 </w:t>
            </w:r>
          </w:p>
        </w:tc>
        <w:tc>
          <w:tcPr>
            <w:tcW w:w="0" w:type="auto"/>
            <w:noWrap/>
            <w:hideMark/>
          </w:tcPr>
          <w:p w14:paraId="29DCB9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3BBEE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BBB34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47EBEC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40D166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3C47AE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4.84 </w:t>
            </w:r>
          </w:p>
        </w:tc>
      </w:tr>
      <w:tr w:rsidR="002F3CAE" w:rsidRPr="0087566C" w14:paraId="35F99B56" w14:textId="77777777" w:rsidTr="005133BA">
        <w:trPr>
          <w:trHeight w:val="279"/>
        </w:trPr>
        <w:tc>
          <w:tcPr>
            <w:tcW w:w="0" w:type="auto"/>
            <w:noWrap/>
            <w:hideMark/>
          </w:tcPr>
          <w:p w14:paraId="196DC5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34C16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3918A7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01DA75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-1.07 </w:t>
            </w:r>
          </w:p>
        </w:tc>
        <w:tc>
          <w:tcPr>
            <w:tcW w:w="0" w:type="auto"/>
            <w:noWrap/>
            <w:hideMark/>
          </w:tcPr>
          <w:p w14:paraId="34DF74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7B7A03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2E431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5740F9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2AABA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1AC295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4.91 </w:t>
            </w:r>
          </w:p>
        </w:tc>
      </w:tr>
      <w:tr w:rsidR="002F3CAE" w:rsidRPr="0087566C" w14:paraId="316BD80A" w14:textId="77777777" w:rsidTr="005133BA">
        <w:trPr>
          <w:trHeight w:val="279"/>
        </w:trPr>
        <w:tc>
          <w:tcPr>
            <w:tcW w:w="0" w:type="auto"/>
            <w:noWrap/>
            <w:hideMark/>
          </w:tcPr>
          <w:p w14:paraId="43C8FF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0F009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3AFFB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7147AC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0.19 </w:t>
            </w:r>
          </w:p>
        </w:tc>
        <w:tc>
          <w:tcPr>
            <w:tcW w:w="0" w:type="auto"/>
            <w:noWrap/>
            <w:hideMark/>
          </w:tcPr>
          <w:p w14:paraId="65C214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618659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7A2F2B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1.93 </w:t>
            </w:r>
          </w:p>
        </w:tc>
        <w:tc>
          <w:tcPr>
            <w:tcW w:w="0" w:type="auto"/>
            <w:noWrap/>
            <w:hideMark/>
          </w:tcPr>
          <w:p w14:paraId="7E9D9E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FCB6B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39D813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459DCF5C" w14:textId="77777777" w:rsidTr="005133BA">
        <w:trPr>
          <w:trHeight w:val="279"/>
        </w:trPr>
        <w:tc>
          <w:tcPr>
            <w:tcW w:w="0" w:type="auto"/>
            <w:noWrap/>
            <w:hideMark/>
          </w:tcPr>
          <w:p w14:paraId="114BB7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0D5EC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9F179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FCA65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-0.01 </w:t>
            </w:r>
          </w:p>
        </w:tc>
        <w:tc>
          <w:tcPr>
            <w:tcW w:w="0" w:type="auto"/>
            <w:noWrap/>
            <w:hideMark/>
          </w:tcPr>
          <w:p w14:paraId="22A171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269C19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D7C58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2.21 </w:t>
            </w:r>
          </w:p>
        </w:tc>
        <w:tc>
          <w:tcPr>
            <w:tcW w:w="0" w:type="auto"/>
            <w:noWrap/>
            <w:hideMark/>
          </w:tcPr>
          <w:p w14:paraId="364C02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D10B4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24F77D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2C26257E" w14:textId="77777777" w:rsidTr="005133BA">
        <w:trPr>
          <w:trHeight w:val="279"/>
        </w:trPr>
        <w:tc>
          <w:tcPr>
            <w:tcW w:w="0" w:type="auto"/>
            <w:noWrap/>
            <w:hideMark/>
          </w:tcPr>
          <w:p w14:paraId="5228D1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2E763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1D04A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2EB8D4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-0.02 </w:t>
            </w:r>
          </w:p>
        </w:tc>
        <w:tc>
          <w:tcPr>
            <w:tcW w:w="0" w:type="auto"/>
            <w:noWrap/>
            <w:hideMark/>
          </w:tcPr>
          <w:p w14:paraId="03C563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68983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494E5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7F415A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094020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C2B81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3A5EC8D1" w14:textId="77777777" w:rsidTr="005133BA">
        <w:trPr>
          <w:trHeight w:val="279"/>
        </w:trPr>
        <w:tc>
          <w:tcPr>
            <w:tcW w:w="0" w:type="auto"/>
            <w:noWrap/>
            <w:hideMark/>
          </w:tcPr>
          <w:p w14:paraId="4E792C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9A5D5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9F1D5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D9B81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-0.27 </w:t>
            </w:r>
          </w:p>
        </w:tc>
        <w:tc>
          <w:tcPr>
            <w:tcW w:w="0" w:type="auto"/>
            <w:noWrap/>
            <w:hideMark/>
          </w:tcPr>
          <w:p w14:paraId="71D188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0E6A82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725F3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2.44 </w:t>
            </w:r>
          </w:p>
        </w:tc>
        <w:tc>
          <w:tcPr>
            <w:tcW w:w="0" w:type="auto"/>
            <w:noWrap/>
            <w:hideMark/>
          </w:tcPr>
          <w:p w14:paraId="75EC55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069287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E6EC3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06D22D3A" w14:textId="77777777" w:rsidTr="005133BA">
        <w:trPr>
          <w:trHeight w:val="279"/>
        </w:trPr>
        <w:tc>
          <w:tcPr>
            <w:tcW w:w="0" w:type="auto"/>
            <w:noWrap/>
            <w:hideMark/>
          </w:tcPr>
          <w:p w14:paraId="614AC7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CD36D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260CAF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FBD1D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-0.24 </w:t>
            </w:r>
          </w:p>
        </w:tc>
        <w:tc>
          <w:tcPr>
            <w:tcW w:w="0" w:type="auto"/>
            <w:noWrap/>
            <w:hideMark/>
          </w:tcPr>
          <w:p w14:paraId="251515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4DB14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3B9DD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1C6241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0681B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35011D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3.91 </w:t>
            </w:r>
          </w:p>
        </w:tc>
      </w:tr>
      <w:tr w:rsidR="002F3CAE" w:rsidRPr="0087566C" w14:paraId="3862DD3C" w14:textId="77777777" w:rsidTr="005133BA">
        <w:trPr>
          <w:trHeight w:val="279"/>
        </w:trPr>
        <w:tc>
          <w:tcPr>
            <w:tcW w:w="0" w:type="auto"/>
            <w:noWrap/>
            <w:hideMark/>
          </w:tcPr>
          <w:p w14:paraId="481DB1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61D6B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1A3A8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E72FD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-0.36 </w:t>
            </w:r>
          </w:p>
        </w:tc>
        <w:tc>
          <w:tcPr>
            <w:tcW w:w="0" w:type="auto"/>
            <w:noWrap/>
            <w:hideMark/>
          </w:tcPr>
          <w:p w14:paraId="3C72E3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1E899A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FEEF1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2CA51F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5BF31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22D09E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3E6B4249" w14:textId="77777777" w:rsidTr="005133BA">
        <w:trPr>
          <w:trHeight w:val="279"/>
        </w:trPr>
        <w:tc>
          <w:tcPr>
            <w:tcW w:w="0" w:type="auto"/>
            <w:noWrap/>
            <w:hideMark/>
          </w:tcPr>
          <w:p w14:paraId="43CE10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35FBA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A84FF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B412B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0E2A7F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F75F2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AD1E6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219704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9860A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6649F5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5119DFBC" w14:textId="77777777" w:rsidTr="005133BA">
        <w:trPr>
          <w:trHeight w:val="279"/>
        </w:trPr>
        <w:tc>
          <w:tcPr>
            <w:tcW w:w="0" w:type="auto"/>
            <w:noWrap/>
            <w:hideMark/>
          </w:tcPr>
          <w:p w14:paraId="33DABA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924E0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6CC63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A2455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-0.22 </w:t>
            </w:r>
          </w:p>
        </w:tc>
        <w:tc>
          <w:tcPr>
            <w:tcW w:w="0" w:type="auto"/>
            <w:noWrap/>
            <w:hideMark/>
          </w:tcPr>
          <w:p w14:paraId="4EFD37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34BC2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6C80E0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2726CF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16EFCD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8B634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4.38 </w:t>
            </w:r>
          </w:p>
        </w:tc>
      </w:tr>
      <w:tr w:rsidR="002F3CAE" w:rsidRPr="0087566C" w14:paraId="7384A147" w14:textId="77777777" w:rsidTr="005133BA">
        <w:trPr>
          <w:trHeight w:val="279"/>
        </w:trPr>
        <w:tc>
          <w:tcPr>
            <w:tcW w:w="0" w:type="auto"/>
            <w:noWrap/>
            <w:hideMark/>
          </w:tcPr>
          <w:p w14:paraId="68A915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9AAA0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1CAD0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3CA672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588CA9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7423D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335036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273A2E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E1A28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C805D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5E3CBB10" w14:textId="77777777" w:rsidTr="005133BA">
        <w:trPr>
          <w:trHeight w:val="279"/>
        </w:trPr>
        <w:tc>
          <w:tcPr>
            <w:tcW w:w="0" w:type="auto"/>
            <w:noWrap/>
            <w:hideMark/>
          </w:tcPr>
          <w:p w14:paraId="422C17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09358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FBBC3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0147C3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-0.12 </w:t>
            </w:r>
          </w:p>
        </w:tc>
        <w:tc>
          <w:tcPr>
            <w:tcW w:w="0" w:type="auto"/>
            <w:noWrap/>
            <w:hideMark/>
          </w:tcPr>
          <w:p w14:paraId="39114F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6816C8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D172F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c>
          <w:tcPr>
            <w:tcW w:w="0" w:type="auto"/>
            <w:noWrap/>
            <w:hideMark/>
          </w:tcPr>
          <w:p w14:paraId="0D7770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3A221B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4979BC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4.61 </w:t>
            </w:r>
          </w:p>
        </w:tc>
      </w:tr>
      <w:tr w:rsidR="002F3CAE" w:rsidRPr="0087566C" w14:paraId="5EECF831" w14:textId="77777777" w:rsidTr="005133BA">
        <w:trPr>
          <w:trHeight w:val="279"/>
        </w:trPr>
        <w:tc>
          <w:tcPr>
            <w:tcW w:w="0" w:type="auto"/>
            <w:noWrap/>
            <w:hideMark/>
          </w:tcPr>
          <w:p w14:paraId="5AE14F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0A9F6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35267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6B56E5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F9E8B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05C7A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6C389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468113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0CE96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70649D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4.70 </w:t>
            </w:r>
          </w:p>
        </w:tc>
      </w:tr>
      <w:tr w:rsidR="002F3CAE" w:rsidRPr="0087566C" w14:paraId="0AA96F91" w14:textId="77777777" w:rsidTr="005133BA">
        <w:trPr>
          <w:trHeight w:val="279"/>
        </w:trPr>
        <w:tc>
          <w:tcPr>
            <w:tcW w:w="0" w:type="auto"/>
            <w:noWrap/>
            <w:hideMark/>
          </w:tcPr>
          <w:p w14:paraId="43FA5D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6EA47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4C94D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09A8C2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-1.21 </w:t>
            </w:r>
          </w:p>
        </w:tc>
        <w:tc>
          <w:tcPr>
            <w:tcW w:w="0" w:type="auto"/>
            <w:noWrap/>
            <w:hideMark/>
          </w:tcPr>
          <w:p w14:paraId="2A2FC0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04F306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A52F2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5B3BB2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1C4049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694B59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00755BC6" w14:textId="77777777" w:rsidTr="005133BA">
        <w:trPr>
          <w:trHeight w:val="279"/>
        </w:trPr>
        <w:tc>
          <w:tcPr>
            <w:tcW w:w="0" w:type="auto"/>
            <w:noWrap/>
            <w:hideMark/>
          </w:tcPr>
          <w:p w14:paraId="2129BB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8FAF1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E087E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16E418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-1.07 </w:t>
            </w:r>
          </w:p>
        </w:tc>
        <w:tc>
          <w:tcPr>
            <w:tcW w:w="0" w:type="auto"/>
            <w:noWrap/>
            <w:hideMark/>
          </w:tcPr>
          <w:p w14:paraId="479D8B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02033E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5188C8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 </w:t>
            </w:r>
          </w:p>
        </w:tc>
        <w:tc>
          <w:tcPr>
            <w:tcW w:w="0" w:type="auto"/>
            <w:noWrap/>
            <w:hideMark/>
          </w:tcPr>
          <w:p w14:paraId="078257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2E7087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2E0492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4.87 </w:t>
            </w:r>
          </w:p>
        </w:tc>
      </w:tr>
      <w:tr w:rsidR="002F3CAE" w:rsidRPr="0087566C" w14:paraId="1B6932A7" w14:textId="77777777" w:rsidTr="005133BA">
        <w:trPr>
          <w:trHeight w:val="279"/>
        </w:trPr>
        <w:tc>
          <w:tcPr>
            <w:tcW w:w="0" w:type="auto"/>
            <w:noWrap/>
            <w:hideMark/>
          </w:tcPr>
          <w:p w14:paraId="314E66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7C08B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0A2A1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1A1AFA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-1.71 </w:t>
            </w:r>
          </w:p>
        </w:tc>
        <w:tc>
          <w:tcPr>
            <w:tcW w:w="0" w:type="auto"/>
            <w:noWrap/>
            <w:hideMark/>
          </w:tcPr>
          <w:p w14:paraId="180872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170D31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7026A3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2.57 </w:t>
            </w:r>
          </w:p>
        </w:tc>
        <w:tc>
          <w:tcPr>
            <w:tcW w:w="0" w:type="auto"/>
            <w:noWrap/>
            <w:hideMark/>
          </w:tcPr>
          <w:p w14:paraId="155485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684EA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14339F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4.94 </w:t>
            </w:r>
          </w:p>
        </w:tc>
      </w:tr>
      <w:tr w:rsidR="002F3CAE" w:rsidRPr="0087566C" w14:paraId="0E68220F" w14:textId="77777777" w:rsidTr="005133BA">
        <w:trPr>
          <w:trHeight w:val="279"/>
        </w:trPr>
        <w:tc>
          <w:tcPr>
            <w:tcW w:w="0" w:type="auto"/>
            <w:noWrap/>
            <w:hideMark/>
          </w:tcPr>
          <w:p w14:paraId="2DC8F9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212AC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1710D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193241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-1.07 </w:t>
            </w:r>
          </w:p>
        </w:tc>
        <w:tc>
          <w:tcPr>
            <w:tcW w:w="0" w:type="auto"/>
            <w:noWrap/>
            <w:hideMark/>
          </w:tcPr>
          <w:p w14:paraId="380F89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47172D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F3F35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16F2C8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B1157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636400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5.01 </w:t>
            </w:r>
          </w:p>
        </w:tc>
      </w:tr>
      <w:tr w:rsidR="002F3CAE" w:rsidRPr="0087566C" w14:paraId="30359A38" w14:textId="77777777" w:rsidTr="005133BA">
        <w:trPr>
          <w:trHeight w:val="279"/>
        </w:trPr>
        <w:tc>
          <w:tcPr>
            <w:tcW w:w="0" w:type="auto"/>
            <w:noWrap/>
            <w:hideMark/>
          </w:tcPr>
          <w:p w14:paraId="4BEF4D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66F91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12929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532ED4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0.34 </w:t>
            </w:r>
          </w:p>
        </w:tc>
        <w:tc>
          <w:tcPr>
            <w:tcW w:w="0" w:type="auto"/>
            <w:noWrap/>
            <w:hideMark/>
          </w:tcPr>
          <w:p w14:paraId="46A7FD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35AFE1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3757C5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1.93 </w:t>
            </w:r>
          </w:p>
        </w:tc>
        <w:tc>
          <w:tcPr>
            <w:tcW w:w="0" w:type="auto"/>
            <w:noWrap/>
            <w:hideMark/>
          </w:tcPr>
          <w:p w14:paraId="3D49F6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98EA6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508C44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r>
      <w:tr w:rsidR="002F3CAE" w:rsidRPr="0087566C" w14:paraId="6E0F5240" w14:textId="77777777" w:rsidTr="005133BA">
        <w:trPr>
          <w:trHeight w:val="279"/>
        </w:trPr>
        <w:tc>
          <w:tcPr>
            <w:tcW w:w="0" w:type="auto"/>
            <w:noWrap/>
            <w:hideMark/>
          </w:tcPr>
          <w:p w14:paraId="136A19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86053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280BF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304EF7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0.14 </w:t>
            </w:r>
          </w:p>
        </w:tc>
        <w:tc>
          <w:tcPr>
            <w:tcW w:w="0" w:type="auto"/>
            <w:noWrap/>
            <w:hideMark/>
          </w:tcPr>
          <w:p w14:paraId="6069A5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4FF5E3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7337E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2.18 </w:t>
            </w:r>
          </w:p>
        </w:tc>
        <w:tc>
          <w:tcPr>
            <w:tcW w:w="0" w:type="auto"/>
            <w:noWrap/>
            <w:hideMark/>
          </w:tcPr>
          <w:p w14:paraId="7D76F6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7DDBD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0B1BF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3.09 </w:t>
            </w:r>
          </w:p>
        </w:tc>
      </w:tr>
      <w:tr w:rsidR="002F3CAE" w:rsidRPr="0087566C" w14:paraId="04B40F22" w14:textId="77777777" w:rsidTr="005133BA">
        <w:trPr>
          <w:trHeight w:val="279"/>
        </w:trPr>
        <w:tc>
          <w:tcPr>
            <w:tcW w:w="0" w:type="auto"/>
            <w:noWrap/>
            <w:hideMark/>
          </w:tcPr>
          <w:p w14:paraId="5CD358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2EA00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6324A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25C53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0.21 </w:t>
            </w:r>
          </w:p>
        </w:tc>
        <w:tc>
          <w:tcPr>
            <w:tcW w:w="0" w:type="auto"/>
            <w:noWrap/>
            <w:hideMark/>
          </w:tcPr>
          <w:p w14:paraId="0B0088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2E8ECC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3742FC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2.33 </w:t>
            </w:r>
          </w:p>
        </w:tc>
        <w:tc>
          <w:tcPr>
            <w:tcW w:w="0" w:type="auto"/>
            <w:noWrap/>
            <w:hideMark/>
          </w:tcPr>
          <w:p w14:paraId="1FD6F5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4994C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5813A5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3.50 </w:t>
            </w:r>
          </w:p>
        </w:tc>
      </w:tr>
      <w:tr w:rsidR="002F3CAE" w:rsidRPr="0087566C" w14:paraId="60A88575" w14:textId="77777777" w:rsidTr="005133BA">
        <w:trPr>
          <w:trHeight w:val="279"/>
        </w:trPr>
        <w:tc>
          <w:tcPr>
            <w:tcW w:w="0" w:type="auto"/>
            <w:noWrap/>
            <w:hideMark/>
          </w:tcPr>
          <w:p w14:paraId="0AB53A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59CE3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ED70F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B702A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-0.14 </w:t>
            </w:r>
          </w:p>
        </w:tc>
        <w:tc>
          <w:tcPr>
            <w:tcW w:w="0" w:type="auto"/>
            <w:noWrap/>
            <w:hideMark/>
          </w:tcPr>
          <w:p w14:paraId="092677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23D0B2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1855E2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c>
          <w:tcPr>
            <w:tcW w:w="0" w:type="auto"/>
            <w:noWrap/>
            <w:hideMark/>
          </w:tcPr>
          <w:p w14:paraId="31E346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725AE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7BAAC0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3.78 </w:t>
            </w:r>
          </w:p>
        </w:tc>
      </w:tr>
      <w:tr w:rsidR="002F3CAE" w:rsidRPr="0087566C" w14:paraId="3A43F229" w14:textId="77777777" w:rsidTr="005133BA">
        <w:trPr>
          <w:trHeight w:val="279"/>
        </w:trPr>
        <w:tc>
          <w:tcPr>
            <w:tcW w:w="0" w:type="auto"/>
            <w:noWrap/>
            <w:hideMark/>
          </w:tcPr>
          <w:p w14:paraId="3C14BC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02A0F8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45A46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66196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-0.15 </w:t>
            </w:r>
          </w:p>
        </w:tc>
        <w:tc>
          <w:tcPr>
            <w:tcW w:w="0" w:type="auto"/>
            <w:noWrap/>
            <w:hideMark/>
          </w:tcPr>
          <w:p w14:paraId="28CEE7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4A169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F5F85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6EA200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57EFD2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266CE2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4.01 </w:t>
            </w:r>
          </w:p>
        </w:tc>
      </w:tr>
      <w:tr w:rsidR="002F3CAE" w:rsidRPr="0087566C" w14:paraId="4CE2FDB6" w14:textId="77777777" w:rsidTr="005133BA">
        <w:trPr>
          <w:trHeight w:val="279"/>
        </w:trPr>
        <w:tc>
          <w:tcPr>
            <w:tcW w:w="0" w:type="auto"/>
            <w:noWrap/>
            <w:hideMark/>
          </w:tcPr>
          <w:p w14:paraId="5BADE5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9590A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8035C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405BF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0B92FC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20E08C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617EFC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5FB29D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625AA6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4AAC3E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4.19 </w:t>
            </w:r>
          </w:p>
        </w:tc>
      </w:tr>
      <w:tr w:rsidR="002F3CAE" w:rsidRPr="0087566C" w14:paraId="58AB81A8" w14:textId="77777777" w:rsidTr="005133BA">
        <w:trPr>
          <w:trHeight w:val="279"/>
        </w:trPr>
        <w:tc>
          <w:tcPr>
            <w:tcW w:w="0" w:type="auto"/>
            <w:noWrap/>
            <w:hideMark/>
          </w:tcPr>
          <w:p w14:paraId="3B2C18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5B375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0BF15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6DACAA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141057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1ED25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1C0A1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261011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18316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CF89C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4.34 </w:t>
            </w:r>
          </w:p>
        </w:tc>
      </w:tr>
      <w:tr w:rsidR="002F3CAE" w:rsidRPr="0087566C" w14:paraId="38EBE4EE" w14:textId="77777777" w:rsidTr="005133BA">
        <w:trPr>
          <w:trHeight w:val="279"/>
        </w:trPr>
        <w:tc>
          <w:tcPr>
            <w:tcW w:w="0" w:type="auto"/>
            <w:noWrap/>
            <w:hideMark/>
          </w:tcPr>
          <w:p w14:paraId="4699EB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9ECE6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0534A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669DB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0.06 </w:t>
            </w:r>
          </w:p>
        </w:tc>
        <w:tc>
          <w:tcPr>
            <w:tcW w:w="0" w:type="auto"/>
            <w:noWrap/>
            <w:hideMark/>
          </w:tcPr>
          <w:p w14:paraId="261BE0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67C56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B1F08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30A095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BA1CB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8F779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4.48 </w:t>
            </w:r>
          </w:p>
        </w:tc>
      </w:tr>
      <w:tr w:rsidR="002F3CAE" w:rsidRPr="0087566C" w14:paraId="7828A473" w14:textId="77777777" w:rsidTr="005133BA">
        <w:trPr>
          <w:trHeight w:val="279"/>
        </w:trPr>
        <w:tc>
          <w:tcPr>
            <w:tcW w:w="0" w:type="auto"/>
            <w:noWrap/>
            <w:hideMark/>
          </w:tcPr>
          <w:p w14:paraId="4CBA45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11A13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06463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263B5B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0.05 </w:t>
            </w:r>
          </w:p>
        </w:tc>
        <w:tc>
          <w:tcPr>
            <w:tcW w:w="0" w:type="auto"/>
            <w:noWrap/>
            <w:hideMark/>
          </w:tcPr>
          <w:p w14:paraId="4E2F43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63046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051139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00C81B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17D67F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1ADF00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4.60 </w:t>
            </w:r>
          </w:p>
        </w:tc>
      </w:tr>
      <w:tr w:rsidR="002F3CAE" w:rsidRPr="0087566C" w14:paraId="34800710" w14:textId="77777777" w:rsidTr="005133BA">
        <w:trPr>
          <w:trHeight w:val="279"/>
        </w:trPr>
        <w:tc>
          <w:tcPr>
            <w:tcW w:w="0" w:type="auto"/>
            <w:noWrap/>
            <w:hideMark/>
          </w:tcPr>
          <w:p w14:paraId="4A39C4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53645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E1C63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121F3B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33744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A3E3C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09834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3A254F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465F8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16FAF4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4.70 </w:t>
            </w:r>
          </w:p>
        </w:tc>
      </w:tr>
      <w:tr w:rsidR="002F3CAE" w:rsidRPr="0087566C" w14:paraId="29A5AE02" w14:textId="77777777" w:rsidTr="005133BA">
        <w:trPr>
          <w:trHeight w:val="279"/>
        </w:trPr>
        <w:tc>
          <w:tcPr>
            <w:tcW w:w="0" w:type="auto"/>
            <w:noWrap/>
            <w:hideMark/>
          </w:tcPr>
          <w:p w14:paraId="2E9BC8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11</w:t>
            </w:r>
          </w:p>
        </w:tc>
        <w:tc>
          <w:tcPr>
            <w:tcW w:w="0" w:type="auto"/>
            <w:noWrap/>
            <w:hideMark/>
          </w:tcPr>
          <w:p w14:paraId="295E3E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F8FB8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67A5A2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0.96 </w:t>
            </w:r>
          </w:p>
        </w:tc>
        <w:tc>
          <w:tcPr>
            <w:tcW w:w="0" w:type="auto"/>
            <w:noWrap/>
            <w:hideMark/>
          </w:tcPr>
          <w:p w14:paraId="585306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0422D8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7DC7D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c>
          <w:tcPr>
            <w:tcW w:w="0" w:type="auto"/>
            <w:noWrap/>
            <w:hideMark/>
          </w:tcPr>
          <w:p w14:paraId="70CBB8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27465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5676E1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4.80 </w:t>
            </w:r>
          </w:p>
        </w:tc>
      </w:tr>
      <w:tr w:rsidR="002F3CAE" w:rsidRPr="0087566C" w14:paraId="4E09EA76" w14:textId="77777777" w:rsidTr="005133BA">
        <w:trPr>
          <w:trHeight w:val="279"/>
        </w:trPr>
        <w:tc>
          <w:tcPr>
            <w:tcW w:w="0" w:type="auto"/>
            <w:noWrap/>
            <w:hideMark/>
          </w:tcPr>
          <w:p w14:paraId="541152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78C4A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C0732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5B3516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-1.03 </w:t>
            </w:r>
          </w:p>
        </w:tc>
        <w:tc>
          <w:tcPr>
            <w:tcW w:w="0" w:type="auto"/>
            <w:noWrap/>
            <w:hideMark/>
          </w:tcPr>
          <w:p w14:paraId="1EAB1F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5D712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6E04D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25FA4C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0E6573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650D65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4.88 </w:t>
            </w:r>
          </w:p>
        </w:tc>
      </w:tr>
      <w:tr w:rsidR="002F3CAE" w:rsidRPr="0087566C" w14:paraId="1D503EE4" w14:textId="77777777" w:rsidTr="005133BA">
        <w:trPr>
          <w:trHeight w:val="279"/>
        </w:trPr>
        <w:tc>
          <w:tcPr>
            <w:tcW w:w="0" w:type="auto"/>
            <w:noWrap/>
            <w:hideMark/>
          </w:tcPr>
          <w:p w14:paraId="6D7491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BFFA7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9CFBA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0123BB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2DB57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3C963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FF1D4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1B7DF0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97B71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1FB5D2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4.96 </w:t>
            </w:r>
          </w:p>
        </w:tc>
      </w:tr>
      <w:tr w:rsidR="002F3CAE" w:rsidRPr="0087566C" w14:paraId="4CA94CBF" w14:textId="77777777" w:rsidTr="005133BA">
        <w:trPr>
          <w:trHeight w:val="279"/>
        </w:trPr>
        <w:tc>
          <w:tcPr>
            <w:tcW w:w="0" w:type="auto"/>
            <w:noWrap/>
            <w:hideMark/>
          </w:tcPr>
          <w:p w14:paraId="2A896F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58902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435EF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443A1F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-0.95 </w:t>
            </w:r>
          </w:p>
        </w:tc>
        <w:tc>
          <w:tcPr>
            <w:tcW w:w="0" w:type="auto"/>
            <w:noWrap/>
            <w:hideMark/>
          </w:tcPr>
          <w:p w14:paraId="04DBA5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96CB7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5AB81B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63F9A3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B0792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6C7B2E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5.04 </w:t>
            </w:r>
          </w:p>
        </w:tc>
      </w:tr>
      <w:tr w:rsidR="002F3CAE" w:rsidRPr="0087566C" w14:paraId="75D27978" w14:textId="77777777" w:rsidTr="005133BA">
        <w:trPr>
          <w:trHeight w:val="279"/>
        </w:trPr>
        <w:tc>
          <w:tcPr>
            <w:tcW w:w="0" w:type="auto"/>
            <w:noWrap/>
            <w:hideMark/>
          </w:tcPr>
          <w:p w14:paraId="15F227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05F3C3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39C72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3D148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-1.25 </w:t>
            </w:r>
          </w:p>
        </w:tc>
        <w:tc>
          <w:tcPr>
            <w:tcW w:w="0" w:type="auto"/>
            <w:noWrap/>
            <w:hideMark/>
          </w:tcPr>
          <w:p w14:paraId="1ED44B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15F4A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FA8B5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2.39 </w:t>
            </w:r>
          </w:p>
        </w:tc>
        <w:tc>
          <w:tcPr>
            <w:tcW w:w="0" w:type="auto"/>
            <w:noWrap/>
            <w:hideMark/>
          </w:tcPr>
          <w:p w14:paraId="164050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C5726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765D56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5.11 </w:t>
            </w:r>
          </w:p>
        </w:tc>
      </w:tr>
      <w:tr w:rsidR="002F3CAE" w:rsidRPr="0087566C" w14:paraId="3E2B8C99" w14:textId="77777777" w:rsidTr="005133BA">
        <w:trPr>
          <w:trHeight w:val="279"/>
        </w:trPr>
        <w:tc>
          <w:tcPr>
            <w:tcW w:w="0" w:type="auto"/>
            <w:noWrap/>
            <w:hideMark/>
          </w:tcPr>
          <w:p w14:paraId="268AD5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73F82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A7104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7CB590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0.09 </w:t>
            </w:r>
          </w:p>
        </w:tc>
        <w:tc>
          <w:tcPr>
            <w:tcW w:w="0" w:type="auto"/>
            <w:noWrap/>
            <w:hideMark/>
          </w:tcPr>
          <w:p w14:paraId="5C841B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5319F8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266D97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1.88 </w:t>
            </w:r>
          </w:p>
        </w:tc>
        <w:tc>
          <w:tcPr>
            <w:tcW w:w="0" w:type="auto"/>
            <w:noWrap/>
            <w:hideMark/>
          </w:tcPr>
          <w:p w14:paraId="555AA3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14346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5CF1AA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561A5043" w14:textId="77777777" w:rsidTr="005133BA">
        <w:trPr>
          <w:trHeight w:val="279"/>
        </w:trPr>
        <w:tc>
          <w:tcPr>
            <w:tcW w:w="0" w:type="auto"/>
            <w:noWrap/>
            <w:hideMark/>
          </w:tcPr>
          <w:p w14:paraId="27BDA6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1ABF2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C81F8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1116F5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-0.13 </w:t>
            </w:r>
          </w:p>
        </w:tc>
        <w:tc>
          <w:tcPr>
            <w:tcW w:w="0" w:type="auto"/>
            <w:noWrap/>
            <w:hideMark/>
          </w:tcPr>
          <w:p w14:paraId="38CA83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4C1E8A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AA344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747F48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1FB5E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372CC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11B4E3D3" w14:textId="77777777" w:rsidTr="005133BA">
        <w:trPr>
          <w:trHeight w:val="279"/>
        </w:trPr>
        <w:tc>
          <w:tcPr>
            <w:tcW w:w="0" w:type="auto"/>
            <w:noWrap/>
            <w:hideMark/>
          </w:tcPr>
          <w:p w14:paraId="4A85F7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06855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D99C6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5F6578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-0.05 </w:t>
            </w:r>
          </w:p>
        </w:tc>
        <w:tc>
          <w:tcPr>
            <w:tcW w:w="0" w:type="auto"/>
            <w:noWrap/>
            <w:hideMark/>
          </w:tcPr>
          <w:p w14:paraId="52D0D1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2FEF3F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87146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2.28 </w:t>
            </w:r>
          </w:p>
        </w:tc>
        <w:tc>
          <w:tcPr>
            <w:tcW w:w="0" w:type="auto"/>
            <w:noWrap/>
            <w:hideMark/>
          </w:tcPr>
          <w:p w14:paraId="7CBA6C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16D20D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1353D2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3383CA79" w14:textId="77777777" w:rsidTr="005133BA">
        <w:trPr>
          <w:trHeight w:val="279"/>
        </w:trPr>
        <w:tc>
          <w:tcPr>
            <w:tcW w:w="0" w:type="auto"/>
            <w:noWrap/>
            <w:hideMark/>
          </w:tcPr>
          <w:p w14:paraId="6394C6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5D930D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6D68C4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7474A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34FC2F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9AD41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6B5CB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2.35 </w:t>
            </w:r>
          </w:p>
        </w:tc>
        <w:tc>
          <w:tcPr>
            <w:tcW w:w="0" w:type="auto"/>
            <w:noWrap/>
            <w:hideMark/>
          </w:tcPr>
          <w:p w14:paraId="573985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54B543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8F67F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29B6DB5F" w14:textId="77777777" w:rsidTr="005133BA">
        <w:trPr>
          <w:trHeight w:val="279"/>
        </w:trPr>
        <w:tc>
          <w:tcPr>
            <w:tcW w:w="0" w:type="auto"/>
            <w:noWrap/>
            <w:hideMark/>
          </w:tcPr>
          <w:p w14:paraId="61FB55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1FF9B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6033C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53969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6884D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361E04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8AF9B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43FA53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557ED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4935A2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256AC943" w14:textId="77777777" w:rsidTr="005133BA">
        <w:trPr>
          <w:trHeight w:val="279"/>
        </w:trPr>
        <w:tc>
          <w:tcPr>
            <w:tcW w:w="0" w:type="auto"/>
            <w:noWrap/>
            <w:hideMark/>
          </w:tcPr>
          <w:p w14:paraId="670A9D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D486C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E8864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5171E1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-0.15 </w:t>
            </w:r>
          </w:p>
        </w:tc>
        <w:tc>
          <w:tcPr>
            <w:tcW w:w="0" w:type="auto"/>
            <w:noWrap/>
            <w:hideMark/>
          </w:tcPr>
          <w:p w14:paraId="18D42D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EE290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4BBE7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67B4E7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21148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C1BE6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6C99A4EF" w14:textId="77777777" w:rsidTr="005133BA">
        <w:trPr>
          <w:trHeight w:val="279"/>
        </w:trPr>
        <w:tc>
          <w:tcPr>
            <w:tcW w:w="0" w:type="auto"/>
            <w:noWrap/>
            <w:hideMark/>
          </w:tcPr>
          <w:p w14:paraId="0CB7D9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431D5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6DDA0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F5720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-1.06 </w:t>
            </w:r>
          </w:p>
        </w:tc>
        <w:tc>
          <w:tcPr>
            <w:tcW w:w="0" w:type="auto"/>
            <w:noWrap/>
            <w:hideMark/>
          </w:tcPr>
          <w:p w14:paraId="4C8067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5098E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0AAFCE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158D60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6BCCC1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91A2F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4F269841" w14:textId="77777777" w:rsidTr="005133BA">
        <w:trPr>
          <w:trHeight w:val="279"/>
        </w:trPr>
        <w:tc>
          <w:tcPr>
            <w:tcW w:w="0" w:type="auto"/>
            <w:noWrap/>
            <w:hideMark/>
          </w:tcPr>
          <w:p w14:paraId="5D5964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965F0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66CD7D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4573A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-0.07 </w:t>
            </w:r>
          </w:p>
        </w:tc>
        <w:tc>
          <w:tcPr>
            <w:tcW w:w="0" w:type="auto"/>
            <w:noWrap/>
            <w:hideMark/>
          </w:tcPr>
          <w:p w14:paraId="516C59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44ACC0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326254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2.58 </w:t>
            </w:r>
          </w:p>
        </w:tc>
        <w:tc>
          <w:tcPr>
            <w:tcW w:w="0" w:type="auto"/>
            <w:noWrap/>
            <w:hideMark/>
          </w:tcPr>
          <w:p w14:paraId="014631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CF256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77DC07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4.56 </w:t>
            </w:r>
          </w:p>
        </w:tc>
      </w:tr>
      <w:tr w:rsidR="002F3CAE" w:rsidRPr="0087566C" w14:paraId="3C9DB11A" w14:textId="77777777" w:rsidTr="005133BA">
        <w:trPr>
          <w:trHeight w:val="279"/>
        </w:trPr>
        <w:tc>
          <w:tcPr>
            <w:tcW w:w="0" w:type="auto"/>
            <w:noWrap/>
            <w:hideMark/>
          </w:tcPr>
          <w:p w14:paraId="16ABCF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5853A6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C158E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0200CA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-0.37 </w:t>
            </w:r>
          </w:p>
        </w:tc>
        <w:tc>
          <w:tcPr>
            <w:tcW w:w="0" w:type="auto"/>
            <w:noWrap/>
            <w:hideMark/>
          </w:tcPr>
          <w:p w14:paraId="735564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E01C4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4E922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4EE063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15AE5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6722C9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4.68 </w:t>
            </w:r>
          </w:p>
        </w:tc>
      </w:tr>
      <w:tr w:rsidR="002F3CAE" w:rsidRPr="0087566C" w14:paraId="6527D701" w14:textId="77777777" w:rsidTr="005133BA">
        <w:trPr>
          <w:trHeight w:val="279"/>
        </w:trPr>
        <w:tc>
          <w:tcPr>
            <w:tcW w:w="0" w:type="auto"/>
            <w:noWrap/>
            <w:hideMark/>
          </w:tcPr>
          <w:p w14:paraId="08A012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FE733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3C1C4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B9E41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-0.92 </w:t>
            </w:r>
          </w:p>
        </w:tc>
        <w:tc>
          <w:tcPr>
            <w:tcW w:w="0" w:type="auto"/>
            <w:noWrap/>
            <w:hideMark/>
          </w:tcPr>
          <w:p w14:paraId="21322B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CB996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6C3D7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723213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61C00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7B46C6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5BD0EA5E" w14:textId="77777777" w:rsidTr="005133BA">
        <w:trPr>
          <w:trHeight w:val="279"/>
        </w:trPr>
        <w:tc>
          <w:tcPr>
            <w:tcW w:w="0" w:type="auto"/>
            <w:noWrap/>
            <w:hideMark/>
          </w:tcPr>
          <w:p w14:paraId="447020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CAAE1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2A2BC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82233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730C60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CD331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0D0CFC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46348A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8B4CC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7B17D1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4.88 </w:t>
            </w:r>
          </w:p>
        </w:tc>
      </w:tr>
      <w:tr w:rsidR="002F3CAE" w:rsidRPr="0087566C" w14:paraId="2A859E09" w14:textId="77777777" w:rsidTr="005133BA">
        <w:trPr>
          <w:trHeight w:val="279"/>
        </w:trPr>
        <w:tc>
          <w:tcPr>
            <w:tcW w:w="0" w:type="auto"/>
            <w:noWrap/>
            <w:hideMark/>
          </w:tcPr>
          <w:p w14:paraId="78BC07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086A2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8211D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197ED8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-0.06 </w:t>
            </w:r>
          </w:p>
        </w:tc>
        <w:tc>
          <w:tcPr>
            <w:tcW w:w="0" w:type="auto"/>
            <w:noWrap/>
            <w:hideMark/>
          </w:tcPr>
          <w:p w14:paraId="324424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B43B9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02915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7335DD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7482E9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5D4E93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4.97 </w:t>
            </w:r>
          </w:p>
        </w:tc>
      </w:tr>
      <w:tr w:rsidR="002F3CAE" w:rsidRPr="0087566C" w14:paraId="6449098D" w14:textId="77777777" w:rsidTr="005133BA">
        <w:trPr>
          <w:trHeight w:val="279"/>
        </w:trPr>
        <w:tc>
          <w:tcPr>
            <w:tcW w:w="0" w:type="auto"/>
            <w:noWrap/>
            <w:hideMark/>
          </w:tcPr>
          <w:p w14:paraId="630C8E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3D0CA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BF7C4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5B472D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-1.34 </w:t>
            </w:r>
          </w:p>
        </w:tc>
        <w:tc>
          <w:tcPr>
            <w:tcW w:w="0" w:type="auto"/>
            <w:noWrap/>
            <w:hideMark/>
          </w:tcPr>
          <w:p w14:paraId="54A451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3EC475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11E5E6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3BD4D6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F2BB4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7AC14A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5.05 </w:t>
            </w:r>
          </w:p>
        </w:tc>
      </w:tr>
      <w:tr w:rsidR="002F3CAE" w:rsidRPr="0087566C" w14:paraId="0DECF257" w14:textId="77777777" w:rsidTr="005133BA">
        <w:trPr>
          <w:trHeight w:val="279"/>
        </w:trPr>
        <w:tc>
          <w:tcPr>
            <w:tcW w:w="0" w:type="auto"/>
            <w:noWrap/>
            <w:hideMark/>
          </w:tcPr>
          <w:p w14:paraId="610063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70479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1BC61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22E8BC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-1.56 </w:t>
            </w:r>
          </w:p>
        </w:tc>
        <w:tc>
          <w:tcPr>
            <w:tcW w:w="0" w:type="auto"/>
            <w:noWrap/>
            <w:hideMark/>
          </w:tcPr>
          <w:p w14:paraId="55A12E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373F1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31F513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21FF3F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845A1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025EE7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5.12 </w:t>
            </w:r>
          </w:p>
        </w:tc>
      </w:tr>
      <w:tr w:rsidR="002F3CAE" w:rsidRPr="0087566C" w14:paraId="7CB8A46A" w14:textId="77777777" w:rsidTr="005133BA">
        <w:trPr>
          <w:trHeight w:val="279"/>
        </w:trPr>
        <w:tc>
          <w:tcPr>
            <w:tcW w:w="0" w:type="auto"/>
            <w:noWrap/>
            <w:hideMark/>
          </w:tcPr>
          <w:p w14:paraId="56199B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F686D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441C4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7A28B3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-1.44 </w:t>
            </w:r>
          </w:p>
        </w:tc>
        <w:tc>
          <w:tcPr>
            <w:tcW w:w="0" w:type="auto"/>
            <w:noWrap/>
            <w:hideMark/>
          </w:tcPr>
          <w:p w14:paraId="067F43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B404D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4CE9AD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c>
          <w:tcPr>
            <w:tcW w:w="0" w:type="auto"/>
            <w:noWrap/>
            <w:hideMark/>
          </w:tcPr>
          <w:p w14:paraId="3BA629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09351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5EBC66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5.19 </w:t>
            </w:r>
          </w:p>
        </w:tc>
      </w:tr>
      <w:tr w:rsidR="002F3CAE" w:rsidRPr="0087566C" w14:paraId="5FC0B277" w14:textId="77777777" w:rsidTr="005133BA">
        <w:trPr>
          <w:trHeight w:val="279"/>
        </w:trPr>
        <w:tc>
          <w:tcPr>
            <w:tcW w:w="0" w:type="auto"/>
            <w:noWrap/>
            <w:hideMark/>
          </w:tcPr>
          <w:p w14:paraId="528876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583656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794E2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65B2CC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75DED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0960BA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5EEA3F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 </w:t>
            </w:r>
          </w:p>
        </w:tc>
        <w:tc>
          <w:tcPr>
            <w:tcW w:w="0" w:type="auto"/>
            <w:noWrap/>
            <w:hideMark/>
          </w:tcPr>
          <w:p w14:paraId="5B950D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00364B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DFAF6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r>
      <w:tr w:rsidR="002F3CAE" w:rsidRPr="0087566C" w14:paraId="2F10D9C3" w14:textId="77777777" w:rsidTr="005133BA">
        <w:trPr>
          <w:trHeight w:val="279"/>
        </w:trPr>
        <w:tc>
          <w:tcPr>
            <w:tcW w:w="0" w:type="auto"/>
            <w:noWrap/>
            <w:hideMark/>
          </w:tcPr>
          <w:p w14:paraId="7E8B78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78AE3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64D04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43BBBC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-1.14 </w:t>
            </w:r>
          </w:p>
        </w:tc>
        <w:tc>
          <w:tcPr>
            <w:tcW w:w="0" w:type="auto"/>
            <w:noWrap/>
            <w:hideMark/>
          </w:tcPr>
          <w:p w14:paraId="144A8F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B62D5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9B61A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2.17 </w:t>
            </w:r>
          </w:p>
        </w:tc>
        <w:tc>
          <w:tcPr>
            <w:tcW w:w="0" w:type="auto"/>
            <w:noWrap/>
            <w:hideMark/>
          </w:tcPr>
          <w:p w14:paraId="0A34B0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25299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55C62F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3.26 </w:t>
            </w:r>
          </w:p>
        </w:tc>
      </w:tr>
      <w:tr w:rsidR="002F3CAE" w:rsidRPr="0087566C" w14:paraId="27EFA67F" w14:textId="77777777" w:rsidTr="005133BA">
        <w:trPr>
          <w:trHeight w:val="279"/>
        </w:trPr>
        <w:tc>
          <w:tcPr>
            <w:tcW w:w="0" w:type="auto"/>
            <w:noWrap/>
            <w:hideMark/>
          </w:tcPr>
          <w:p w14:paraId="347EEA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3EF6B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2F664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1180A9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-1.07 </w:t>
            </w:r>
          </w:p>
        </w:tc>
        <w:tc>
          <w:tcPr>
            <w:tcW w:w="0" w:type="auto"/>
            <w:noWrap/>
            <w:hideMark/>
          </w:tcPr>
          <w:p w14:paraId="0FE3E7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53B5E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41B14D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49FC84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7786B3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05ABB9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3.66 </w:t>
            </w:r>
          </w:p>
        </w:tc>
      </w:tr>
      <w:tr w:rsidR="002F3CAE" w:rsidRPr="0087566C" w14:paraId="10A5955F" w14:textId="77777777" w:rsidTr="005133BA">
        <w:trPr>
          <w:trHeight w:val="279"/>
        </w:trPr>
        <w:tc>
          <w:tcPr>
            <w:tcW w:w="0" w:type="auto"/>
            <w:noWrap/>
            <w:hideMark/>
          </w:tcPr>
          <w:p w14:paraId="2FD317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503865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EA587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4F5C09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-1.31 </w:t>
            </w:r>
          </w:p>
        </w:tc>
        <w:tc>
          <w:tcPr>
            <w:tcW w:w="0" w:type="auto"/>
            <w:noWrap/>
            <w:hideMark/>
          </w:tcPr>
          <w:p w14:paraId="18D8F6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566781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BCE65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180B61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79758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543502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3.95 </w:t>
            </w:r>
          </w:p>
        </w:tc>
      </w:tr>
      <w:tr w:rsidR="002F3CAE" w:rsidRPr="0087566C" w14:paraId="2B739098" w14:textId="77777777" w:rsidTr="005133BA">
        <w:trPr>
          <w:trHeight w:val="279"/>
        </w:trPr>
        <w:tc>
          <w:tcPr>
            <w:tcW w:w="0" w:type="auto"/>
            <w:noWrap/>
            <w:hideMark/>
          </w:tcPr>
          <w:p w14:paraId="3B6011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6F954A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D4FCF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09D55A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-1.47 </w:t>
            </w:r>
          </w:p>
        </w:tc>
        <w:tc>
          <w:tcPr>
            <w:tcW w:w="0" w:type="auto"/>
            <w:noWrap/>
            <w:hideMark/>
          </w:tcPr>
          <w:p w14:paraId="590341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D0082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478F12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56CD3D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AC728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656695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4.17 </w:t>
            </w:r>
          </w:p>
        </w:tc>
      </w:tr>
      <w:tr w:rsidR="002F3CAE" w:rsidRPr="0087566C" w14:paraId="38FFA44E" w14:textId="77777777" w:rsidTr="005133BA">
        <w:trPr>
          <w:trHeight w:val="279"/>
        </w:trPr>
        <w:tc>
          <w:tcPr>
            <w:tcW w:w="0" w:type="auto"/>
            <w:noWrap/>
            <w:hideMark/>
          </w:tcPr>
          <w:p w14:paraId="0B7ED1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B46D3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73CD2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35654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-1.11 </w:t>
            </w:r>
          </w:p>
        </w:tc>
        <w:tc>
          <w:tcPr>
            <w:tcW w:w="0" w:type="auto"/>
            <w:noWrap/>
            <w:hideMark/>
          </w:tcPr>
          <w:p w14:paraId="61F62B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3BED6A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E2782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6CC494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4C869A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62F3AB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4.36 </w:t>
            </w:r>
          </w:p>
        </w:tc>
      </w:tr>
      <w:tr w:rsidR="002F3CAE" w:rsidRPr="0087566C" w14:paraId="01819529" w14:textId="77777777" w:rsidTr="005133BA">
        <w:trPr>
          <w:trHeight w:val="279"/>
        </w:trPr>
        <w:tc>
          <w:tcPr>
            <w:tcW w:w="0" w:type="auto"/>
            <w:noWrap/>
            <w:hideMark/>
          </w:tcPr>
          <w:p w14:paraId="424F1D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028B7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50D54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B67D8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-1.38 </w:t>
            </w:r>
          </w:p>
        </w:tc>
        <w:tc>
          <w:tcPr>
            <w:tcW w:w="0" w:type="auto"/>
            <w:noWrap/>
            <w:hideMark/>
          </w:tcPr>
          <w:p w14:paraId="69EA82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64A1BD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BEF59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1841A0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8ACFF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FD88C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4.51 </w:t>
            </w:r>
          </w:p>
        </w:tc>
      </w:tr>
      <w:tr w:rsidR="002F3CAE" w:rsidRPr="0087566C" w14:paraId="419BBE8A" w14:textId="77777777" w:rsidTr="005133BA">
        <w:trPr>
          <w:trHeight w:val="279"/>
        </w:trPr>
        <w:tc>
          <w:tcPr>
            <w:tcW w:w="0" w:type="auto"/>
            <w:noWrap/>
            <w:hideMark/>
          </w:tcPr>
          <w:p w14:paraId="6343EF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04714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1E0ED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CFEC3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4AE5A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6FDF1C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D4EAD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2E71C2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D4129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27E61A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4.64 </w:t>
            </w:r>
          </w:p>
        </w:tc>
      </w:tr>
      <w:tr w:rsidR="002F3CAE" w:rsidRPr="0087566C" w14:paraId="3F026A68" w14:textId="77777777" w:rsidTr="005133BA">
        <w:trPr>
          <w:trHeight w:val="279"/>
        </w:trPr>
        <w:tc>
          <w:tcPr>
            <w:tcW w:w="0" w:type="auto"/>
            <w:noWrap/>
            <w:hideMark/>
          </w:tcPr>
          <w:p w14:paraId="0EE988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02F24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B8BE6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1049B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08C582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1C1EF5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AACAA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2.68 </w:t>
            </w:r>
          </w:p>
        </w:tc>
        <w:tc>
          <w:tcPr>
            <w:tcW w:w="0" w:type="auto"/>
            <w:noWrap/>
            <w:hideMark/>
          </w:tcPr>
          <w:p w14:paraId="7D1F61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7E150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59CD96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4.76 </w:t>
            </w:r>
          </w:p>
        </w:tc>
      </w:tr>
      <w:tr w:rsidR="002F3CAE" w:rsidRPr="0087566C" w14:paraId="44168670" w14:textId="77777777" w:rsidTr="005133BA">
        <w:trPr>
          <w:trHeight w:val="279"/>
        </w:trPr>
        <w:tc>
          <w:tcPr>
            <w:tcW w:w="0" w:type="auto"/>
            <w:noWrap/>
            <w:hideMark/>
          </w:tcPr>
          <w:p w14:paraId="5AB8F1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40333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9DA56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838AA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-1.14 </w:t>
            </w:r>
          </w:p>
        </w:tc>
        <w:tc>
          <w:tcPr>
            <w:tcW w:w="0" w:type="auto"/>
            <w:noWrap/>
            <w:hideMark/>
          </w:tcPr>
          <w:p w14:paraId="50E1CF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01E451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2F28CF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2.68 </w:t>
            </w:r>
          </w:p>
        </w:tc>
        <w:tc>
          <w:tcPr>
            <w:tcW w:w="0" w:type="auto"/>
            <w:noWrap/>
            <w:hideMark/>
          </w:tcPr>
          <w:p w14:paraId="4BAEA9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698CA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2E8BCB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4.87 </w:t>
            </w:r>
          </w:p>
        </w:tc>
      </w:tr>
      <w:tr w:rsidR="002F3CAE" w:rsidRPr="0087566C" w14:paraId="7A09F68A" w14:textId="77777777" w:rsidTr="005133BA">
        <w:trPr>
          <w:trHeight w:val="279"/>
        </w:trPr>
        <w:tc>
          <w:tcPr>
            <w:tcW w:w="0" w:type="auto"/>
            <w:noWrap/>
            <w:hideMark/>
          </w:tcPr>
          <w:p w14:paraId="2F3040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6915B9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016D71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EB859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615348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531A32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EFE3F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6ADD1F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014C4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77CFCD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4.96 </w:t>
            </w:r>
          </w:p>
        </w:tc>
      </w:tr>
      <w:tr w:rsidR="002F3CAE" w:rsidRPr="0087566C" w14:paraId="54DC4481" w14:textId="77777777" w:rsidTr="005133BA">
        <w:trPr>
          <w:trHeight w:val="279"/>
        </w:trPr>
        <w:tc>
          <w:tcPr>
            <w:tcW w:w="0" w:type="auto"/>
            <w:noWrap/>
            <w:hideMark/>
          </w:tcPr>
          <w:p w14:paraId="6B4401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B07A3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5F08B1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6B9416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-1.58 </w:t>
            </w:r>
          </w:p>
        </w:tc>
        <w:tc>
          <w:tcPr>
            <w:tcW w:w="0" w:type="auto"/>
            <w:noWrap/>
            <w:hideMark/>
          </w:tcPr>
          <w:p w14:paraId="2B35ED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4EDF19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FDD01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3C8296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78C828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31B702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5.05 </w:t>
            </w:r>
          </w:p>
        </w:tc>
      </w:tr>
      <w:tr w:rsidR="002F3CAE" w:rsidRPr="0087566C" w14:paraId="2E318295" w14:textId="77777777" w:rsidTr="005133BA">
        <w:trPr>
          <w:trHeight w:val="279"/>
        </w:trPr>
        <w:tc>
          <w:tcPr>
            <w:tcW w:w="0" w:type="auto"/>
            <w:noWrap/>
            <w:hideMark/>
          </w:tcPr>
          <w:p w14:paraId="213CEA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90B36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E4886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3F546F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1.45 </w:t>
            </w:r>
          </w:p>
        </w:tc>
        <w:tc>
          <w:tcPr>
            <w:tcW w:w="0" w:type="auto"/>
            <w:noWrap/>
            <w:hideMark/>
          </w:tcPr>
          <w:p w14:paraId="253B82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71B62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097A6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2.94 </w:t>
            </w:r>
          </w:p>
        </w:tc>
        <w:tc>
          <w:tcPr>
            <w:tcW w:w="0" w:type="auto"/>
            <w:noWrap/>
            <w:hideMark/>
          </w:tcPr>
          <w:p w14:paraId="04DD43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3762C6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637583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5.13 </w:t>
            </w:r>
          </w:p>
        </w:tc>
      </w:tr>
      <w:tr w:rsidR="002F3CAE" w:rsidRPr="0087566C" w14:paraId="1A6E0284" w14:textId="77777777" w:rsidTr="005133BA">
        <w:trPr>
          <w:trHeight w:val="279"/>
        </w:trPr>
        <w:tc>
          <w:tcPr>
            <w:tcW w:w="0" w:type="auto"/>
            <w:noWrap/>
            <w:hideMark/>
          </w:tcPr>
          <w:p w14:paraId="3C6B67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F6C47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80661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27D1D2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-1.01 </w:t>
            </w:r>
          </w:p>
        </w:tc>
        <w:tc>
          <w:tcPr>
            <w:tcW w:w="0" w:type="auto"/>
            <w:noWrap/>
            <w:hideMark/>
          </w:tcPr>
          <w:p w14:paraId="3778D4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317934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1EF78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2AF581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276B7B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618084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5.20 </w:t>
            </w:r>
          </w:p>
        </w:tc>
      </w:tr>
      <w:tr w:rsidR="002F3CAE" w:rsidRPr="0087566C" w14:paraId="64A698F1" w14:textId="77777777" w:rsidTr="005133BA">
        <w:trPr>
          <w:trHeight w:val="279"/>
        </w:trPr>
        <w:tc>
          <w:tcPr>
            <w:tcW w:w="0" w:type="auto"/>
            <w:noWrap/>
            <w:hideMark/>
          </w:tcPr>
          <w:p w14:paraId="096341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FD459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0864E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4B83A7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-1.53 </w:t>
            </w:r>
          </w:p>
        </w:tc>
        <w:tc>
          <w:tcPr>
            <w:tcW w:w="0" w:type="auto"/>
            <w:noWrap/>
            <w:hideMark/>
          </w:tcPr>
          <w:p w14:paraId="14B9A1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0.89 </w:t>
            </w:r>
          </w:p>
        </w:tc>
        <w:tc>
          <w:tcPr>
            <w:tcW w:w="0" w:type="auto"/>
            <w:noWrap/>
            <w:hideMark/>
          </w:tcPr>
          <w:p w14:paraId="308547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41F78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466C42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22EB4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14BE53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5.27 </w:t>
            </w:r>
          </w:p>
        </w:tc>
      </w:tr>
      <w:tr w:rsidR="002F3CAE" w:rsidRPr="0087566C" w14:paraId="6C6379C4" w14:textId="77777777" w:rsidTr="005133BA">
        <w:trPr>
          <w:trHeight w:val="279"/>
        </w:trPr>
        <w:tc>
          <w:tcPr>
            <w:tcW w:w="0" w:type="auto"/>
            <w:noWrap/>
            <w:hideMark/>
          </w:tcPr>
          <w:p w14:paraId="66463A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F388E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B0FA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4B8406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-0.35 </w:t>
            </w:r>
          </w:p>
        </w:tc>
        <w:tc>
          <w:tcPr>
            <w:tcW w:w="0" w:type="auto"/>
            <w:noWrap/>
            <w:hideMark/>
          </w:tcPr>
          <w:p w14:paraId="22ED0F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7B6D6C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FF87F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c>
          <w:tcPr>
            <w:tcW w:w="0" w:type="auto"/>
            <w:noWrap/>
            <w:hideMark/>
          </w:tcPr>
          <w:p w14:paraId="6B428B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2ECE0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0473DF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3B50C81D" w14:textId="77777777" w:rsidTr="005133BA">
        <w:trPr>
          <w:trHeight w:val="279"/>
        </w:trPr>
        <w:tc>
          <w:tcPr>
            <w:tcW w:w="0" w:type="auto"/>
            <w:noWrap/>
            <w:hideMark/>
          </w:tcPr>
          <w:p w14:paraId="3F4344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29A27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EF097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2F03F9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-0.97 </w:t>
            </w:r>
          </w:p>
        </w:tc>
        <w:tc>
          <w:tcPr>
            <w:tcW w:w="0" w:type="auto"/>
            <w:noWrap/>
            <w:hideMark/>
          </w:tcPr>
          <w:p w14:paraId="468420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5F071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4386A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2.06 </w:t>
            </w:r>
          </w:p>
        </w:tc>
        <w:tc>
          <w:tcPr>
            <w:tcW w:w="0" w:type="auto"/>
            <w:noWrap/>
            <w:hideMark/>
          </w:tcPr>
          <w:p w14:paraId="03621D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662329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6DFDC3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04251E46" w14:textId="77777777" w:rsidTr="005133BA">
        <w:trPr>
          <w:trHeight w:val="279"/>
        </w:trPr>
        <w:tc>
          <w:tcPr>
            <w:tcW w:w="0" w:type="auto"/>
            <w:noWrap/>
            <w:hideMark/>
          </w:tcPr>
          <w:p w14:paraId="2519C2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684F0F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C0F2C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D367F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-1.18 </w:t>
            </w:r>
          </w:p>
        </w:tc>
        <w:tc>
          <w:tcPr>
            <w:tcW w:w="0" w:type="auto"/>
            <w:noWrap/>
            <w:hideMark/>
          </w:tcPr>
          <w:p w14:paraId="1EC25E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1AF09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30A2A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481943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0C4272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6C368F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5C97E7E9" w14:textId="77777777" w:rsidTr="005133BA">
        <w:trPr>
          <w:trHeight w:val="279"/>
        </w:trPr>
        <w:tc>
          <w:tcPr>
            <w:tcW w:w="0" w:type="auto"/>
            <w:noWrap/>
            <w:hideMark/>
          </w:tcPr>
          <w:p w14:paraId="1F0723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6FD83F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5F5D3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2B8AF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-1.62 </w:t>
            </w:r>
          </w:p>
        </w:tc>
        <w:tc>
          <w:tcPr>
            <w:tcW w:w="0" w:type="auto"/>
            <w:noWrap/>
            <w:hideMark/>
          </w:tcPr>
          <w:p w14:paraId="122083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46B4A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2316AE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2.29 </w:t>
            </w:r>
          </w:p>
        </w:tc>
        <w:tc>
          <w:tcPr>
            <w:tcW w:w="0" w:type="auto"/>
            <w:noWrap/>
            <w:hideMark/>
          </w:tcPr>
          <w:p w14:paraId="3822EB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2EAB9A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85269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28234D6A" w14:textId="77777777" w:rsidTr="005133BA">
        <w:trPr>
          <w:trHeight w:val="279"/>
        </w:trPr>
        <w:tc>
          <w:tcPr>
            <w:tcW w:w="0" w:type="auto"/>
            <w:noWrap/>
            <w:hideMark/>
          </w:tcPr>
          <w:p w14:paraId="4AA8B6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55DEE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F8D47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A011A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-1.94 </w:t>
            </w:r>
          </w:p>
        </w:tc>
        <w:tc>
          <w:tcPr>
            <w:tcW w:w="0" w:type="auto"/>
            <w:noWrap/>
            <w:hideMark/>
          </w:tcPr>
          <w:p w14:paraId="07707F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1D47A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4F6EF8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6F5147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1C3CD6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650266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686A4DF1" w14:textId="77777777" w:rsidTr="005133BA">
        <w:trPr>
          <w:trHeight w:val="279"/>
        </w:trPr>
        <w:tc>
          <w:tcPr>
            <w:tcW w:w="0" w:type="auto"/>
            <w:noWrap/>
            <w:hideMark/>
          </w:tcPr>
          <w:p w14:paraId="6D5D9A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AF257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E1FE8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920E4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-1.49 </w:t>
            </w:r>
          </w:p>
        </w:tc>
        <w:tc>
          <w:tcPr>
            <w:tcW w:w="0" w:type="auto"/>
            <w:noWrap/>
            <w:hideMark/>
          </w:tcPr>
          <w:p w14:paraId="6DFB9F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693358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71C429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0D8A5E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05F79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39BB7A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0C499476" w14:textId="77777777" w:rsidTr="005133BA">
        <w:trPr>
          <w:trHeight w:val="279"/>
        </w:trPr>
        <w:tc>
          <w:tcPr>
            <w:tcW w:w="0" w:type="auto"/>
            <w:noWrap/>
            <w:hideMark/>
          </w:tcPr>
          <w:p w14:paraId="513D17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FB89A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810A0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10E747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-1.03 </w:t>
            </w:r>
          </w:p>
        </w:tc>
        <w:tc>
          <w:tcPr>
            <w:tcW w:w="0" w:type="auto"/>
            <w:noWrap/>
            <w:hideMark/>
          </w:tcPr>
          <w:p w14:paraId="13A31B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3661B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2F46D2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4B05AE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40BBF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41C70C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4.58 </w:t>
            </w:r>
          </w:p>
        </w:tc>
      </w:tr>
      <w:tr w:rsidR="002F3CAE" w:rsidRPr="0087566C" w14:paraId="0BD434E6" w14:textId="77777777" w:rsidTr="005133BA">
        <w:trPr>
          <w:trHeight w:val="279"/>
        </w:trPr>
        <w:tc>
          <w:tcPr>
            <w:tcW w:w="0" w:type="auto"/>
            <w:noWrap/>
            <w:hideMark/>
          </w:tcPr>
          <w:p w14:paraId="7DD12A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C6547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48371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1A847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-1.38 </w:t>
            </w:r>
          </w:p>
        </w:tc>
        <w:tc>
          <w:tcPr>
            <w:tcW w:w="0" w:type="auto"/>
            <w:noWrap/>
            <w:hideMark/>
          </w:tcPr>
          <w:p w14:paraId="1FC152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68563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63DFE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236687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F757D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496D94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4.72 </w:t>
            </w:r>
          </w:p>
        </w:tc>
      </w:tr>
      <w:tr w:rsidR="002F3CAE" w:rsidRPr="0087566C" w14:paraId="7B0D0DD9" w14:textId="77777777" w:rsidTr="005133BA">
        <w:trPr>
          <w:trHeight w:val="279"/>
        </w:trPr>
        <w:tc>
          <w:tcPr>
            <w:tcW w:w="0" w:type="auto"/>
            <w:noWrap/>
            <w:hideMark/>
          </w:tcPr>
          <w:p w14:paraId="66FE0E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B6E19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9CBE1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D99B4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-1.55 </w:t>
            </w:r>
          </w:p>
        </w:tc>
        <w:tc>
          <w:tcPr>
            <w:tcW w:w="0" w:type="auto"/>
            <w:noWrap/>
            <w:hideMark/>
          </w:tcPr>
          <w:p w14:paraId="3C9FDC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5BD859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15F8FD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0C2BEC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C29ED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3F88B8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4.84 </w:t>
            </w:r>
          </w:p>
        </w:tc>
      </w:tr>
      <w:tr w:rsidR="002F3CAE" w:rsidRPr="0087566C" w14:paraId="438E6799" w14:textId="77777777" w:rsidTr="005133BA">
        <w:trPr>
          <w:trHeight w:val="279"/>
        </w:trPr>
        <w:tc>
          <w:tcPr>
            <w:tcW w:w="0" w:type="auto"/>
            <w:noWrap/>
            <w:hideMark/>
          </w:tcPr>
          <w:p w14:paraId="3ED936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14</w:t>
            </w:r>
          </w:p>
        </w:tc>
        <w:tc>
          <w:tcPr>
            <w:tcW w:w="0" w:type="auto"/>
            <w:noWrap/>
            <w:hideMark/>
          </w:tcPr>
          <w:p w14:paraId="2E13FD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FF83D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015D2F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-1.69 </w:t>
            </w:r>
          </w:p>
        </w:tc>
        <w:tc>
          <w:tcPr>
            <w:tcW w:w="0" w:type="auto"/>
            <w:noWrap/>
            <w:hideMark/>
          </w:tcPr>
          <w:p w14:paraId="6EFF71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58A239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629326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423924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54531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6A9725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4.94 </w:t>
            </w:r>
          </w:p>
        </w:tc>
      </w:tr>
      <w:tr w:rsidR="002F3CAE" w:rsidRPr="0087566C" w14:paraId="19614EB5" w14:textId="77777777" w:rsidTr="005133BA">
        <w:trPr>
          <w:trHeight w:val="279"/>
        </w:trPr>
        <w:tc>
          <w:tcPr>
            <w:tcW w:w="0" w:type="auto"/>
            <w:noWrap/>
            <w:hideMark/>
          </w:tcPr>
          <w:p w14:paraId="492920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9BFEA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29788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6A5AD6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-1.07 </w:t>
            </w:r>
          </w:p>
        </w:tc>
        <w:tc>
          <w:tcPr>
            <w:tcW w:w="0" w:type="auto"/>
            <w:noWrap/>
            <w:hideMark/>
          </w:tcPr>
          <w:p w14:paraId="39D1CF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4110EA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4110CE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3CE026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E22AD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137562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5.04 </w:t>
            </w:r>
          </w:p>
        </w:tc>
      </w:tr>
      <w:tr w:rsidR="002F3CAE" w:rsidRPr="0087566C" w14:paraId="6485CE6F" w14:textId="77777777" w:rsidTr="005133BA">
        <w:trPr>
          <w:trHeight w:val="279"/>
        </w:trPr>
        <w:tc>
          <w:tcPr>
            <w:tcW w:w="0" w:type="auto"/>
            <w:noWrap/>
            <w:hideMark/>
          </w:tcPr>
          <w:p w14:paraId="45152E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89665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CC85E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4DCE7E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-1.75 </w:t>
            </w:r>
          </w:p>
        </w:tc>
        <w:tc>
          <w:tcPr>
            <w:tcW w:w="0" w:type="auto"/>
            <w:noWrap/>
            <w:hideMark/>
          </w:tcPr>
          <w:p w14:paraId="05E863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F4B71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4C4FC9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2BE0AC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653CD3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698669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5.12 </w:t>
            </w:r>
          </w:p>
        </w:tc>
      </w:tr>
      <w:tr w:rsidR="002F3CAE" w:rsidRPr="0087566C" w14:paraId="4DFBBF28" w14:textId="77777777" w:rsidTr="005133BA">
        <w:trPr>
          <w:trHeight w:val="279"/>
        </w:trPr>
        <w:tc>
          <w:tcPr>
            <w:tcW w:w="0" w:type="auto"/>
            <w:noWrap/>
            <w:hideMark/>
          </w:tcPr>
          <w:p w14:paraId="7C4D5F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F558F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507EB2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278E6A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-1.02 </w:t>
            </w:r>
          </w:p>
        </w:tc>
        <w:tc>
          <w:tcPr>
            <w:tcW w:w="0" w:type="auto"/>
            <w:noWrap/>
            <w:hideMark/>
          </w:tcPr>
          <w:p w14:paraId="1D9908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2EE63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5E61C9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68891D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F30A8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38CA8F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5.20 </w:t>
            </w:r>
          </w:p>
        </w:tc>
      </w:tr>
      <w:tr w:rsidR="002F3CAE" w:rsidRPr="0087566C" w14:paraId="50440100" w14:textId="77777777" w:rsidTr="005133BA">
        <w:trPr>
          <w:trHeight w:val="279"/>
        </w:trPr>
        <w:tc>
          <w:tcPr>
            <w:tcW w:w="0" w:type="auto"/>
            <w:noWrap/>
            <w:hideMark/>
          </w:tcPr>
          <w:p w14:paraId="4DE13B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4C39C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6F4F32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4C58CD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5DEE3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2DA64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F41AF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2.82 </w:t>
            </w:r>
          </w:p>
        </w:tc>
        <w:tc>
          <w:tcPr>
            <w:tcW w:w="0" w:type="auto"/>
            <w:noWrap/>
            <w:hideMark/>
          </w:tcPr>
          <w:p w14:paraId="35F667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48FB63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6F1694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5.28 </w:t>
            </w:r>
          </w:p>
        </w:tc>
      </w:tr>
      <w:tr w:rsidR="002F3CAE" w:rsidRPr="0087566C" w14:paraId="2977B341" w14:textId="77777777" w:rsidTr="005133BA">
        <w:trPr>
          <w:trHeight w:val="279"/>
        </w:trPr>
        <w:tc>
          <w:tcPr>
            <w:tcW w:w="0" w:type="auto"/>
            <w:noWrap/>
            <w:hideMark/>
          </w:tcPr>
          <w:p w14:paraId="5BE72B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E74FB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8E8A3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0FD606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-1.22 </w:t>
            </w:r>
          </w:p>
        </w:tc>
        <w:tc>
          <w:tcPr>
            <w:tcW w:w="0" w:type="auto"/>
            <w:noWrap/>
            <w:hideMark/>
          </w:tcPr>
          <w:p w14:paraId="20C706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0E531E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5BA4F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777EA0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FD81B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29.00 </w:t>
            </w:r>
          </w:p>
        </w:tc>
        <w:tc>
          <w:tcPr>
            <w:tcW w:w="0" w:type="auto"/>
            <w:noWrap/>
            <w:hideMark/>
          </w:tcPr>
          <w:p w14:paraId="30A448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5.35 </w:t>
            </w:r>
          </w:p>
        </w:tc>
      </w:tr>
      <w:tr w:rsidR="002F3CAE" w:rsidRPr="0087566C" w14:paraId="5089B267" w14:textId="77777777" w:rsidTr="005133BA">
        <w:trPr>
          <w:trHeight w:val="279"/>
        </w:trPr>
        <w:tc>
          <w:tcPr>
            <w:tcW w:w="0" w:type="auto"/>
            <w:noWrap/>
            <w:hideMark/>
          </w:tcPr>
          <w:p w14:paraId="70249E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7D9DA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B8FC6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25B253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538A8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9AB50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C3F41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1.78 </w:t>
            </w:r>
          </w:p>
        </w:tc>
        <w:tc>
          <w:tcPr>
            <w:tcW w:w="0" w:type="auto"/>
            <w:noWrap/>
            <w:hideMark/>
          </w:tcPr>
          <w:p w14:paraId="11B79F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4C5E7F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6058FA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6AD42BD0" w14:textId="77777777" w:rsidTr="005133BA">
        <w:trPr>
          <w:trHeight w:val="279"/>
        </w:trPr>
        <w:tc>
          <w:tcPr>
            <w:tcW w:w="0" w:type="auto"/>
            <w:noWrap/>
            <w:hideMark/>
          </w:tcPr>
          <w:p w14:paraId="4D8DF3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9C29C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9F183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61497C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-1.21 </w:t>
            </w:r>
          </w:p>
        </w:tc>
        <w:tc>
          <w:tcPr>
            <w:tcW w:w="0" w:type="auto"/>
            <w:noWrap/>
            <w:hideMark/>
          </w:tcPr>
          <w:p w14:paraId="5B39FB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5A7969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EDDAA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2.01 </w:t>
            </w:r>
          </w:p>
        </w:tc>
        <w:tc>
          <w:tcPr>
            <w:tcW w:w="0" w:type="auto"/>
            <w:noWrap/>
            <w:hideMark/>
          </w:tcPr>
          <w:p w14:paraId="18D586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529922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57C991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353499EB" w14:textId="77777777" w:rsidTr="005133BA">
        <w:trPr>
          <w:trHeight w:val="279"/>
        </w:trPr>
        <w:tc>
          <w:tcPr>
            <w:tcW w:w="0" w:type="auto"/>
            <w:noWrap/>
            <w:hideMark/>
          </w:tcPr>
          <w:p w14:paraId="68A1C6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1377B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87765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78394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-1.13 </w:t>
            </w:r>
          </w:p>
        </w:tc>
        <w:tc>
          <w:tcPr>
            <w:tcW w:w="0" w:type="auto"/>
            <w:noWrap/>
            <w:hideMark/>
          </w:tcPr>
          <w:p w14:paraId="1DEAB4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01A25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1617CB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2.16 </w:t>
            </w:r>
          </w:p>
        </w:tc>
        <w:tc>
          <w:tcPr>
            <w:tcW w:w="0" w:type="auto"/>
            <w:noWrap/>
            <w:hideMark/>
          </w:tcPr>
          <w:p w14:paraId="29ECBD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A281C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6FD764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4C55C6B9" w14:textId="77777777" w:rsidTr="005133BA">
        <w:trPr>
          <w:trHeight w:val="279"/>
        </w:trPr>
        <w:tc>
          <w:tcPr>
            <w:tcW w:w="0" w:type="auto"/>
            <w:noWrap/>
            <w:hideMark/>
          </w:tcPr>
          <w:p w14:paraId="3E018A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C3066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7E7B3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1EDE60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-1.77 </w:t>
            </w:r>
          </w:p>
        </w:tc>
        <w:tc>
          <w:tcPr>
            <w:tcW w:w="0" w:type="auto"/>
            <w:noWrap/>
            <w:hideMark/>
          </w:tcPr>
          <w:p w14:paraId="541722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6A64F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0541EA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2.19 </w:t>
            </w:r>
          </w:p>
        </w:tc>
        <w:tc>
          <w:tcPr>
            <w:tcW w:w="0" w:type="auto"/>
            <w:noWrap/>
            <w:hideMark/>
          </w:tcPr>
          <w:p w14:paraId="4CD4E6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E8D86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36789E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56FD0D5B" w14:textId="77777777" w:rsidTr="005133BA">
        <w:trPr>
          <w:trHeight w:val="279"/>
        </w:trPr>
        <w:tc>
          <w:tcPr>
            <w:tcW w:w="0" w:type="auto"/>
            <w:noWrap/>
            <w:hideMark/>
          </w:tcPr>
          <w:p w14:paraId="11B596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E57B6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5F49E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14636A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-1.49 </w:t>
            </w:r>
          </w:p>
        </w:tc>
        <w:tc>
          <w:tcPr>
            <w:tcW w:w="0" w:type="auto"/>
            <w:noWrap/>
            <w:hideMark/>
          </w:tcPr>
          <w:p w14:paraId="450401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5B68D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0754EE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2.29 </w:t>
            </w:r>
          </w:p>
        </w:tc>
        <w:tc>
          <w:tcPr>
            <w:tcW w:w="0" w:type="auto"/>
            <w:noWrap/>
            <w:hideMark/>
          </w:tcPr>
          <w:p w14:paraId="605BA9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7776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7ABD9B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4.32 </w:t>
            </w:r>
          </w:p>
        </w:tc>
      </w:tr>
      <w:tr w:rsidR="002F3CAE" w:rsidRPr="0087566C" w14:paraId="6A1548DD" w14:textId="77777777" w:rsidTr="005133BA">
        <w:trPr>
          <w:trHeight w:val="279"/>
        </w:trPr>
        <w:tc>
          <w:tcPr>
            <w:tcW w:w="0" w:type="auto"/>
            <w:noWrap/>
            <w:hideMark/>
          </w:tcPr>
          <w:p w14:paraId="44F631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33C692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63EF33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6A95EC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-1.42 </w:t>
            </w:r>
          </w:p>
        </w:tc>
        <w:tc>
          <w:tcPr>
            <w:tcW w:w="0" w:type="auto"/>
            <w:noWrap/>
            <w:hideMark/>
          </w:tcPr>
          <w:p w14:paraId="149001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73A408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76F721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01D958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A1C26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750F61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3DA22941" w14:textId="77777777" w:rsidTr="005133BA">
        <w:trPr>
          <w:trHeight w:val="279"/>
        </w:trPr>
        <w:tc>
          <w:tcPr>
            <w:tcW w:w="0" w:type="auto"/>
            <w:noWrap/>
            <w:hideMark/>
          </w:tcPr>
          <w:p w14:paraId="4D993F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B1E07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A1278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1A630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-2.07 </w:t>
            </w:r>
          </w:p>
        </w:tc>
        <w:tc>
          <w:tcPr>
            <w:tcW w:w="0" w:type="auto"/>
            <w:noWrap/>
            <w:hideMark/>
          </w:tcPr>
          <w:p w14:paraId="6FA262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3A2EB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5C396B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c>
          <w:tcPr>
            <w:tcW w:w="0" w:type="auto"/>
            <w:noWrap/>
            <w:hideMark/>
          </w:tcPr>
          <w:p w14:paraId="21E86F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6D1538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621AEA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4.65 </w:t>
            </w:r>
          </w:p>
        </w:tc>
      </w:tr>
      <w:tr w:rsidR="002F3CAE" w:rsidRPr="0087566C" w14:paraId="031CD95B" w14:textId="77777777" w:rsidTr="005133BA">
        <w:trPr>
          <w:trHeight w:val="279"/>
        </w:trPr>
        <w:tc>
          <w:tcPr>
            <w:tcW w:w="0" w:type="auto"/>
            <w:noWrap/>
            <w:hideMark/>
          </w:tcPr>
          <w:p w14:paraId="111581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12056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0A846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629988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-1.49 </w:t>
            </w:r>
          </w:p>
        </w:tc>
        <w:tc>
          <w:tcPr>
            <w:tcW w:w="0" w:type="auto"/>
            <w:noWrap/>
            <w:hideMark/>
          </w:tcPr>
          <w:p w14:paraId="370D5C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1691B6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6F2503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7A1013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55C85C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0290AB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7B941DA8" w14:textId="77777777" w:rsidTr="005133BA">
        <w:trPr>
          <w:trHeight w:val="279"/>
        </w:trPr>
        <w:tc>
          <w:tcPr>
            <w:tcW w:w="0" w:type="auto"/>
            <w:noWrap/>
            <w:hideMark/>
          </w:tcPr>
          <w:p w14:paraId="04CB3C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3E731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576A4D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42FC1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-1.05 </w:t>
            </w:r>
          </w:p>
        </w:tc>
        <w:tc>
          <w:tcPr>
            <w:tcW w:w="0" w:type="auto"/>
            <w:noWrap/>
            <w:hideMark/>
          </w:tcPr>
          <w:p w14:paraId="5727E0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FE31A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366D15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2.43 </w:t>
            </w:r>
          </w:p>
        </w:tc>
        <w:tc>
          <w:tcPr>
            <w:tcW w:w="0" w:type="auto"/>
            <w:noWrap/>
            <w:hideMark/>
          </w:tcPr>
          <w:p w14:paraId="11D85F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4D1DA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71CA5E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4.91 </w:t>
            </w:r>
          </w:p>
        </w:tc>
      </w:tr>
      <w:tr w:rsidR="002F3CAE" w:rsidRPr="0087566C" w14:paraId="1DC5BB9B" w14:textId="77777777" w:rsidTr="005133BA">
        <w:trPr>
          <w:trHeight w:val="279"/>
        </w:trPr>
        <w:tc>
          <w:tcPr>
            <w:tcW w:w="0" w:type="auto"/>
            <w:noWrap/>
            <w:hideMark/>
          </w:tcPr>
          <w:p w14:paraId="7C42B5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63EEE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7537E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393472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2C2938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475CA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75F4AD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46A340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FDB3F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190CDE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5.01 </w:t>
            </w:r>
          </w:p>
        </w:tc>
      </w:tr>
      <w:tr w:rsidR="002F3CAE" w:rsidRPr="0087566C" w14:paraId="2C2B20CB" w14:textId="77777777" w:rsidTr="005133BA">
        <w:trPr>
          <w:trHeight w:val="279"/>
        </w:trPr>
        <w:tc>
          <w:tcPr>
            <w:tcW w:w="0" w:type="auto"/>
            <w:noWrap/>
            <w:hideMark/>
          </w:tcPr>
          <w:p w14:paraId="45BAD9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C2803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60907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36039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-1.26 </w:t>
            </w:r>
          </w:p>
        </w:tc>
        <w:tc>
          <w:tcPr>
            <w:tcW w:w="0" w:type="auto"/>
            <w:noWrap/>
            <w:hideMark/>
          </w:tcPr>
          <w:p w14:paraId="4D8E34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38928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FEFE0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2.37 </w:t>
            </w:r>
          </w:p>
        </w:tc>
        <w:tc>
          <w:tcPr>
            <w:tcW w:w="0" w:type="auto"/>
            <w:noWrap/>
            <w:hideMark/>
          </w:tcPr>
          <w:p w14:paraId="50730B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88ADB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320606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5.11 </w:t>
            </w:r>
          </w:p>
        </w:tc>
      </w:tr>
      <w:tr w:rsidR="002F3CAE" w:rsidRPr="0087566C" w14:paraId="645EDCE7" w14:textId="77777777" w:rsidTr="005133BA">
        <w:trPr>
          <w:trHeight w:val="279"/>
        </w:trPr>
        <w:tc>
          <w:tcPr>
            <w:tcW w:w="0" w:type="auto"/>
            <w:noWrap/>
            <w:hideMark/>
          </w:tcPr>
          <w:p w14:paraId="0D95C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60671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0439E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3D12B5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 </w:t>
            </w:r>
          </w:p>
        </w:tc>
        <w:tc>
          <w:tcPr>
            <w:tcW w:w="0" w:type="auto"/>
            <w:noWrap/>
            <w:hideMark/>
          </w:tcPr>
          <w:p w14:paraId="11BE88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5819B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682D7C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340878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44146C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5E9DBC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5.19 </w:t>
            </w:r>
          </w:p>
        </w:tc>
      </w:tr>
      <w:tr w:rsidR="002F3CAE" w:rsidRPr="0087566C" w14:paraId="1732D269" w14:textId="77777777" w:rsidTr="005133BA">
        <w:trPr>
          <w:trHeight w:val="279"/>
        </w:trPr>
        <w:tc>
          <w:tcPr>
            <w:tcW w:w="0" w:type="auto"/>
            <w:noWrap/>
            <w:hideMark/>
          </w:tcPr>
          <w:p w14:paraId="264D6A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309EE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F1D65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5D781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 </w:t>
            </w:r>
          </w:p>
        </w:tc>
        <w:tc>
          <w:tcPr>
            <w:tcW w:w="0" w:type="auto"/>
            <w:noWrap/>
            <w:hideMark/>
          </w:tcPr>
          <w:p w14:paraId="0795D1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98514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0.91 </w:t>
            </w:r>
          </w:p>
        </w:tc>
        <w:tc>
          <w:tcPr>
            <w:tcW w:w="0" w:type="auto"/>
            <w:noWrap/>
            <w:hideMark/>
          </w:tcPr>
          <w:p w14:paraId="215DB1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226794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AAFBE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432C57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5.27 </w:t>
            </w:r>
          </w:p>
        </w:tc>
      </w:tr>
      <w:tr w:rsidR="002F3CAE" w:rsidRPr="0087566C" w14:paraId="05795256" w14:textId="77777777" w:rsidTr="005133BA">
        <w:trPr>
          <w:trHeight w:val="279"/>
        </w:trPr>
        <w:tc>
          <w:tcPr>
            <w:tcW w:w="0" w:type="auto"/>
            <w:noWrap/>
            <w:hideMark/>
          </w:tcPr>
          <w:p w14:paraId="13BED0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1A61D2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5CA51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2DAD82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-1.28 </w:t>
            </w:r>
          </w:p>
        </w:tc>
        <w:tc>
          <w:tcPr>
            <w:tcW w:w="0" w:type="auto"/>
            <w:noWrap/>
            <w:hideMark/>
          </w:tcPr>
          <w:p w14:paraId="747E76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28BD9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3A14C8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4A6B6B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6043E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29.00 </w:t>
            </w:r>
          </w:p>
        </w:tc>
        <w:tc>
          <w:tcPr>
            <w:tcW w:w="0" w:type="auto"/>
            <w:noWrap/>
            <w:hideMark/>
          </w:tcPr>
          <w:p w14:paraId="3BDC17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5.35 </w:t>
            </w:r>
          </w:p>
        </w:tc>
      </w:tr>
      <w:tr w:rsidR="002F3CAE" w:rsidRPr="0087566C" w14:paraId="2CD2D379" w14:textId="77777777" w:rsidTr="005133BA">
        <w:trPr>
          <w:trHeight w:val="279"/>
        </w:trPr>
        <w:tc>
          <w:tcPr>
            <w:tcW w:w="0" w:type="auto"/>
            <w:noWrap/>
            <w:hideMark/>
          </w:tcPr>
          <w:p w14:paraId="1A5850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924BF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1DF0E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0538C4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1.25 </w:t>
            </w:r>
          </w:p>
        </w:tc>
        <w:tc>
          <w:tcPr>
            <w:tcW w:w="0" w:type="auto"/>
            <w:noWrap/>
            <w:hideMark/>
          </w:tcPr>
          <w:p w14:paraId="6DD3CA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0FB7A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A8799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2.69 </w:t>
            </w:r>
          </w:p>
        </w:tc>
        <w:tc>
          <w:tcPr>
            <w:tcW w:w="0" w:type="auto"/>
            <w:noWrap/>
            <w:hideMark/>
          </w:tcPr>
          <w:p w14:paraId="3F203D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2EABA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30.00 </w:t>
            </w:r>
          </w:p>
        </w:tc>
        <w:tc>
          <w:tcPr>
            <w:tcW w:w="0" w:type="auto"/>
            <w:noWrap/>
            <w:hideMark/>
          </w:tcPr>
          <w:p w14:paraId="1206E0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5.42 </w:t>
            </w:r>
          </w:p>
        </w:tc>
      </w:tr>
    </w:tbl>
    <w:p w14:paraId="2F079A7B" w14:textId="77777777" w:rsidR="002F3CAE" w:rsidRDefault="002F3CAE" w:rsidP="002F3CAE">
      <w:pPr>
        <w:rPr>
          <w:rFonts w:ascii="Times New Roman" w:eastAsia="华文中宋" w:hAnsi="Times New Roman" w:cs="Times New Roman"/>
          <w:sz w:val="16"/>
          <w:szCs w:val="16"/>
        </w:rPr>
      </w:pPr>
    </w:p>
    <w:p w14:paraId="51BE2C23" w14:textId="1656962A" w:rsidR="002F3CAE" w:rsidRPr="0087566C" w:rsidRDefault="002F3CAE" w:rsidP="002F3CAE">
      <w:pPr>
        <w:jc w:val="both"/>
        <w:rPr>
          <w:rFonts w:ascii="Times New Roman" w:eastAsiaTheme="minorEastAsia" w:hAnsi="Times New Roman"/>
          <w:sz w:val="16"/>
          <w:szCs w:val="16"/>
        </w:rPr>
      </w:pPr>
      <w:r w:rsidRPr="00356DA4">
        <w:rPr>
          <w:rFonts w:ascii="Times New Roman" w:eastAsiaTheme="minorEastAsia" w:hAnsi="Times New Roman" w:hint="eastAsia"/>
          <w:b/>
          <w:bCs/>
          <w:sz w:val="16"/>
          <w:szCs w:val="16"/>
        </w:rPr>
        <w:t xml:space="preserve">Table </w:t>
      </w:r>
      <w:r>
        <w:rPr>
          <w:rFonts w:ascii="Times New Roman" w:eastAsiaTheme="minorEastAsia" w:hAnsi="Times New Roman" w:hint="eastAsia"/>
          <w:b/>
          <w:bCs/>
          <w:sz w:val="16"/>
          <w:szCs w:val="16"/>
        </w:rPr>
        <w:t>S4</w:t>
      </w:r>
      <w:r w:rsidRPr="00356DA4">
        <w:rPr>
          <w:rFonts w:ascii="Times New Roman" w:eastAsiaTheme="minorEastAsia" w:hAnsi="Times New Roman" w:hint="eastAsia"/>
          <w:sz w:val="16"/>
          <w:szCs w:val="16"/>
        </w:rPr>
        <w:t xml:space="preserve"> </w:t>
      </w:r>
      <w:r w:rsidRPr="0087566C">
        <w:rPr>
          <w:rFonts w:ascii="Times New Roman" w:eastAsiaTheme="minorEastAsia" w:hAnsi="Times New Roman" w:hint="eastAsia"/>
          <w:sz w:val="16"/>
          <w:szCs w:val="16"/>
        </w:rPr>
        <w:t>The fitted parameters of gravity model in different grid scale</w:t>
      </w:r>
      <w:r>
        <w:rPr>
          <w:rFonts w:ascii="Times New Roman" w:eastAsiaTheme="minorEastAsia" w:hAnsi="Times New Roman" w:hint="eastAsia"/>
          <w:sz w:val="16"/>
          <w:szCs w:val="16"/>
        </w:rPr>
        <w:t xml:space="preserve"> with </w:t>
      </w:r>
      <m:oMath>
        <m:r>
          <m:rPr>
            <m:sty m:val="p"/>
          </m:rPr>
          <w:rPr>
            <w:rFonts w:ascii="Cambria Math" w:eastAsiaTheme="minorEastAsia" w:hAnsi="Cambria Math"/>
            <w:sz w:val="16"/>
            <w:szCs w:val="16"/>
          </w:rPr>
          <m:t>α</m:t>
        </m:r>
      </m:oMath>
      <w:r w:rsidRPr="0087566C">
        <w:rPr>
          <w:rFonts w:ascii="Times New Roman" w:eastAsiaTheme="minorEastAsia" w:hAnsi="Times New Roman" w:hint="eastAsia"/>
          <w:sz w:val="16"/>
          <w:szCs w:val="16"/>
        </w:rPr>
        <w:t xml:space="preserve"> as a </w:t>
      </w:r>
      <w:r>
        <w:rPr>
          <w:rFonts w:ascii="Times New Roman" w:eastAsiaTheme="minorEastAsia" w:hAnsi="Times New Roman" w:hint="eastAsia"/>
          <w:sz w:val="16"/>
          <w:szCs w:val="16"/>
        </w:rPr>
        <w:t>fixed</w:t>
      </w:r>
      <w:r w:rsidRPr="0087566C">
        <w:rPr>
          <w:rFonts w:ascii="Times New Roman" w:eastAsiaTheme="minorEastAsia" w:hAnsi="Times New Roman" w:hint="eastAsia"/>
          <w:sz w:val="16"/>
          <w:szCs w:val="16"/>
        </w:rPr>
        <w:t xml:space="preserve"> parameter</w:t>
      </w:r>
      <w:r w:rsidRPr="00356DA4">
        <w:rPr>
          <w:rFonts w:ascii="Times New Roman" w:eastAsiaTheme="minorEastAsia" w:hAnsi="Times New Roman" w:hint="eastAsia"/>
          <w:sz w:val="16"/>
          <w:szCs w:val="16"/>
        </w:rPr>
        <w:t>.</w:t>
      </w:r>
    </w:p>
    <w:tbl>
      <w:tblPr>
        <w:tblStyle w:val="af0"/>
        <w:tblW w:w="8277" w:type="dxa"/>
        <w:tblLook w:val="04A0" w:firstRow="1" w:lastRow="0" w:firstColumn="1" w:lastColumn="0" w:noHBand="0" w:noVBand="1"/>
      </w:tblPr>
      <w:tblGrid>
        <w:gridCol w:w="639"/>
        <w:gridCol w:w="639"/>
        <w:gridCol w:w="883"/>
        <w:gridCol w:w="539"/>
        <w:gridCol w:w="844"/>
        <w:gridCol w:w="844"/>
        <w:gridCol w:w="844"/>
        <w:gridCol w:w="980"/>
        <w:gridCol w:w="980"/>
        <w:gridCol w:w="1085"/>
      </w:tblGrid>
      <w:tr w:rsidR="002F3CAE" w:rsidRPr="0087566C" w14:paraId="79A7DDCD" w14:textId="77777777" w:rsidTr="005133BA">
        <w:trPr>
          <w:trHeight w:val="279"/>
        </w:trPr>
        <w:tc>
          <w:tcPr>
            <w:tcW w:w="0" w:type="auto"/>
            <w:tcBorders>
              <w:bottom w:val="single" w:sz="8" w:space="0" w:color="auto"/>
            </w:tcBorders>
            <w:noWrap/>
            <w:hideMark/>
          </w:tcPr>
          <w:p w14:paraId="07B01130" w14:textId="77777777" w:rsidR="002F3CAE" w:rsidRPr="0087566C" w:rsidRDefault="00000000" w:rsidP="005133BA">
            <w:pPr>
              <w:jc w:val="right"/>
              <w:rPr>
                <w:rFonts w:ascii="Times New Roman" w:eastAsia="等线" w:hAnsi="Times New Roman" w:cs="Times New Roman"/>
                <w:color w:val="000000"/>
                <w:sz w:val="16"/>
                <w:szCs w:val="16"/>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lang w:eastAsia="zh-CN"/>
                      </w:rPr>
                      <m:t>r</m:t>
                    </m:r>
                  </m:e>
                  <m:sub>
                    <m:r>
                      <w:rPr>
                        <w:rFonts w:ascii="Cambria Math" w:eastAsia="等线" w:hAnsi="Cambria Math" w:cs="Times New Roman"/>
                        <w:color w:val="000000"/>
                        <w:sz w:val="16"/>
                        <w:szCs w:val="16"/>
                        <w:lang w:eastAsia="zh-CN"/>
                      </w:rPr>
                      <m:t>o</m:t>
                    </m:r>
                  </m:sub>
                </m:sSub>
              </m:oMath>
            </m:oMathPara>
          </w:p>
        </w:tc>
        <w:tc>
          <w:tcPr>
            <w:tcW w:w="0" w:type="auto"/>
            <w:tcBorders>
              <w:bottom w:val="single" w:sz="8" w:space="0" w:color="auto"/>
            </w:tcBorders>
            <w:noWrap/>
            <w:hideMark/>
          </w:tcPr>
          <w:p w14:paraId="08900315" w14:textId="77777777" w:rsidR="002F3CAE" w:rsidRPr="0087566C" w:rsidRDefault="00000000" w:rsidP="005133BA">
            <w:pPr>
              <w:jc w:val="right"/>
              <w:rPr>
                <w:rFonts w:ascii="Times New Roman" w:eastAsia="等线" w:hAnsi="Times New Roman" w:cs="Times New Roman"/>
                <w:color w:val="000000"/>
                <w:sz w:val="16"/>
                <w:szCs w:val="16"/>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d</m:t>
                    </m:r>
                  </m:sub>
                </m:sSub>
              </m:oMath>
            </m:oMathPara>
          </w:p>
        </w:tc>
        <w:tc>
          <w:tcPr>
            <w:tcW w:w="0" w:type="auto"/>
            <w:tcBorders>
              <w:bottom w:val="single" w:sz="8" w:space="0" w:color="auto"/>
            </w:tcBorders>
            <w:noWrap/>
            <w:hideMark/>
          </w:tcPr>
          <w:p w14:paraId="17D2E94A" w14:textId="77777777" w:rsidR="002F3CAE" w:rsidRPr="0087566C" w:rsidRDefault="002F3CAE" w:rsidP="005133BA">
            <w:pPr>
              <w:jc w:val="right"/>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lang w:eastAsia="zh-CN"/>
              </w:rPr>
              <w:t>CPC</w:t>
            </w:r>
          </w:p>
        </w:tc>
        <w:tc>
          <w:tcPr>
            <w:tcW w:w="0" w:type="auto"/>
            <w:tcBorders>
              <w:bottom w:val="single" w:sz="8" w:space="0" w:color="auto"/>
            </w:tcBorders>
            <w:noWrap/>
            <w:hideMark/>
          </w:tcPr>
          <w:p w14:paraId="114C7941" w14:textId="77777777" w:rsidR="002F3CAE" w:rsidRPr="0087566C" w:rsidRDefault="002F3CAE" w:rsidP="005133BA">
            <w:pPr>
              <w:jc w:val="right"/>
              <w:rPr>
                <w:rFonts w:ascii="Times New Roman" w:eastAsia="等线" w:hAnsi="Times New Roman" w:cs="Times New Roman"/>
                <w:color w:val="000000"/>
                <w:sz w:val="16"/>
                <w:szCs w:val="16"/>
              </w:rPr>
            </w:pPr>
            <m:oMathPara>
              <m:oMath>
                <m:r>
                  <w:rPr>
                    <w:rFonts w:ascii="Cambria Math" w:eastAsia="等线" w:hAnsi="Cambria Math" w:cs="Times New Roman"/>
                    <w:color w:val="000000"/>
                    <w:sz w:val="16"/>
                    <w:szCs w:val="16"/>
                  </w:rPr>
                  <m:t>α</m:t>
                </m:r>
              </m:oMath>
            </m:oMathPara>
          </w:p>
        </w:tc>
        <w:tc>
          <w:tcPr>
            <w:tcW w:w="0" w:type="auto"/>
            <w:tcBorders>
              <w:bottom w:val="single" w:sz="8" w:space="0" w:color="auto"/>
            </w:tcBorders>
            <w:noWrap/>
            <w:hideMark/>
          </w:tcPr>
          <w:p w14:paraId="3DD45D06" w14:textId="77777777" w:rsidR="002F3CAE" w:rsidRPr="0087566C" w:rsidRDefault="00000000" w:rsidP="005133BA">
            <w:pPr>
              <w:jc w:val="right"/>
              <w:rPr>
                <w:rFonts w:ascii="Times New Roman" w:eastAsia="等线" w:hAnsi="Times New Roman" w:cs="Times New Roman"/>
                <w:color w:val="000000"/>
                <w:sz w:val="16"/>
                <w:szCs w:val="16"/>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τ</m:t>
                    </m:r>
                    <m:ctrlPr>
                      <w:rPr>
                        <w:rFonts w:ascii="Cambria Math" w:eastAsia="等线" w:hAnsi="Cambria Math" w:cs="Times New Roman"/>
                        <w:color w:val="000000"/>
                        <w:sz w:val="16"/>
                        <w:szCs w:val="16"/>
                      </w:rPr>
                    </m:ctrlPr>
                  </m:e>
                  <m:sub>
                    <m:r>
                      <w:rPr>
                        <w:rFonts w:ascii="Cambria Math" w:eastAsia="等线" w:hAnsi="Cambria Math" w:cs="Times New Roman"/>
                        <w:color w:val="000000"/>
                        <w:sz w:val="16"/>
                        <w:szCs w:val="16"/>
                      </w:rPr>
                      <m:t>1</m:t>
                    </m:r>
                  </m:sub>
                </m:sSub>
              </m:oMath>
            </m:oMathPara>
          </w:p>
        </w:tc>
        <w:tc>
          <w:tcPr>
            <w:tcW w:w="0" w:type="auto"/>
            <w:tcBorders>
              <w:bottom w:val="single" w:sz="8" w:space="0" w:color="auto"/>
            </w:tcBorders>
            <w:noWrap/>
            <w:hideMark/>
          </w:tcPr>
          <w:p w14:paraId="170181AE" w14:textId="77777777" w:rsidR="002F3CAE" w:rsidRPr="0087566C" w:rsidRDefault="00000000" w:rsidP="005133BA">
            <w:pPr>
              <w:jc w:val="right"/>
              <w:rPr>
                <w:rFonts w:ascii="Times New Roman" w:eastAsia="等线" w:hAnsi="Times New Roman" w:cs="Times New Roman"/>
                <w:color w:val="000000"/>
                <w:sz w:val="16"/>
                <w:szCs w:val="16"/>
              </w:rPr>
            </w:pPr>
            <m:oMathPara>
              <m:oMath>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τ</m:t>
                    </m:r>
                    <m:ctrlPr>
                      <w:rPr>
                        <w:rFonts w:ascii="Cambria Math" w:eastAsia="等线" w:hAnsi="Cambria Math" w:cs="Times New Roman"/>
                        <w:color w:val="000000"/>
                        <w:sz w:val="16"/>
                        <w:szCs w:val="16"/>
                      </w:rPr>
                    </m:ctrlPr>
                  </m:e>
                  <m:sub>
                    <m:r>
                      <w:rPr>
                        <w:rFonts w:ascii="Cambria Math" w:eastAsia="等线" w:hAnsi="Cambria Math" w:cs="Times New Roman"/>
                        <w:color w:val="000000"/>
                        <w:sz w:val="16"/>
                        <w:szCs w:val="16"/>
                      </w:rPr>
                      <m:t>2</m:t>
                    </m:r>
                  </m:sub>
                </m:sSub>
              </m:oMath>
            </m:oMathPara>
          </w:p>
        </w:tc>
        <w:tc>
          <w:tcPr>
            <w:tcW w:w="0" w:type="auto"/>
            <w:tcBorders>
              <w:bottom w:val="single" w:sz="8" w:space="0" w:color="auto"/>
            </w:tcBorders>
            <w:noWrap/>
            <w:hideMark/>
          </w:tcPr>
          <w:p w14:paraId="2FD8A32A" w14:textId="77777777" w:rsidR="002F3CAE" w:rsidRPr="0087566C" w:rsidRDefault="002F3CAE" w:rsidP="005133BA">
            <w:pPr>
              <w:jc w:val="right"/>
              <w:rPr>
                <w:rFonts w:ascii="Times New Roman" w:eastAsia="等线" w:hAnsi="Times New Roman" w:cs="Times New Roman"/>
                <w:color w:val="000000"/>
                <w:sz w:val="16"/>
                <w:szCs w:val="16"/>
              </w:rPr>
            </w:pPr>
            <m:oMathPara>
              <m:oMath>
                <m:r>
                  <w:rPr>
                    <w:rFonts w:ascii="Cambria Math" w:eastAsia="等线" w:hAnsi="Cambria Math" w:cs="Times New Roman"/>
                    <w:color w:val="000000"/>
                    <w:sz w:val="16"/>
                    <w:szCs w:val="16"/>
                  </w:rPr>
                  <m:t>β</m:t>
                </m:r>
              </m:oMath>
            </m:oMathPara>
          </w:p>
        </w:tc>
        <w:tc>
          <w:tcPr>
            <w:tcW w:w="0" w:type="auto"/>
            <w:tcBorders>
              <w:bottom w:val="single" w:sz="8" w:space="0" w:color="auto"/>
            </w:tcBorders>
            <w:noWrap/>
            <w:hideMark/>
          </w:tcPr>
          <w:p w14:paraId="24F84984" w14:textId="77777777" w:rsidR="002F3CAE" w:rsidRPr="0087566C" w:rsidRDefault="002F3CAE" w:rsidP="005133BA">
            <w:pPr>
              <w:jc w:val="right"/>
              <w:rPr>
                <w:rFonts w:ascii="Times New Roman" w:eastAsia="等线" w:hAnsi="Times New Roman" w:cs="Times New Roman"/>
                <w:color w:val="000000"/>
                <w:sz w:val="16"/>
                <w:szCs w:val="16"/>
              </w:rPr>
            </w:pPr>
            <m:oMathPara>
              <m:oMath>
                <m:r>
                  <m:rPr>
                    <m:sty m:val="p"/>
                  </m:rPr>
                  <w:rPr>
                    <w:rFonts w:ascii="Cambria Math" w:eastAsia="等线" w:hAnsi="Cambria Math" w:cs="Times New Roman"/>
                    <w:color w:val="000000"/>
                    <w:sz w:val="16"/>
                    <w:szCs w:val="16"/>
                  </w:rPr>
                  <m:t>Δ</m:t>
                </m:r>
              </m:oMath>
            </m:oMathPara>
          </w:p>
        </w:tc>
        <w:tc>
          <w:tcPr>
            <w:tcW w:w="0" w:type="auto"/>
            <w:tcBorders>
              <w:bottom w:val="single" w:sz="8" w:space="0" w:color="auto"/>
            </w:tcBorders>
            <w:noWrap/>
            <w:hideMark/>
          </w:tcPr>
          <w:p w14:paraId="64291CD3" w14:textId="77777777" w:rsidR="002F3CAE" w:rsidRPr="0087566C" w:rsidRDefault="002F3CAE" w:rsidP="005133BA">
            <w:pPr>
              <w:jc w:val="right"/>
              <w:rPr>
                <w:rFonts w:ascii="Times New Roman" w:eastAsia="等线" w:hAnsi="Times New Roman" w:cs="Times New Roman"/>
                <w:color w:val="000000"/>
                <w:sz w:val="16"/>
                <w:szCs w:val="16"/>
              </w:rPr>
            </w:pPr>
            <m:oMathPara>
              <m:oMath>
                <m:r>
                  <m:rPr>
                    <m:sty m:val="p"/>
                  </m:rPr>
                  <w:rPr>
                    <w:rFonts w:ascii="Cambria Math" w:eastAsia="等线" w:hAnsi="Cambria Math" w:cs="Times New Roman"/>
                    <w:color w:val="000000"/>
                    <w:sz w:val="16"/>
                    <w:szCs w:val="16"/>
                  </w:rPr>
                  <m:t>Γ</m:t>
                </m:r>
              </m:oMath>
            </m:oMathPara>
          </w:p>
        </w:tc>
        <w:tc>
          <w:tcPr>
            <w:tcW w:w="0" w:type="auto"/>
            <w:tcBorders>
              <w:bottom w:val="single" w:sz="8" w:space="0" w:color="auto"/>
            </w:tcBorders>
            <w:noWrap/>
            <w:hideMark/>
          </w:tcPr>
          <w:p w14:paraId="1843BC9F" w14:textId="77777777" w:rsidR="002F3CAE" w:rsidRPr="0087566C" w:rsidRDefault="00000000" w:rsidP="005133BA">
            <w:pPr>
              <w:jc w:val="right"/>
              <w:rPr>
                <w:rFonts w:ascii="Times New Roman" w:eastAsia="等线" w:hAnsi="Times New Roman" w:cs="Times New Roman"/>
                <w:color w:val="000000"/>
                <w:sz w:val="16"/>
                <w:szCs w:val="16"/>
              </w:rPr>
            </w:pPr>
            <m:oMathPara>
              <m:oMath>
                <m:func>
                  <m:funcPr>
                    <m:ctrlPr>
                      <w:rPr>
                        <w:rFonts w:ascii="Cambria Math" w:eastAsia="等线" w:hAnsi="Cambria Math" w:cs="Times New Roman"/>
                        <w:i/>
                        <w:color w:val="000000"/>
                        <w:sz w:val="16"/>
                        <w:szCs w:val="16"/>
                      </w:rPr>
                    </m:ctrlPr>
                  </m:funcPr>
                  <m:fName>
                    <m:r>
                      <m:rPr>
                        <m:sty m:val="p"/>
                      </m:rPr>
                      <w:rPr>
                        <w:rFonts w:ascii="Cambria Math" w:eastAsia="等线" w:hAnsi="Cambria Math" w:cs="Times New Roman"/>
                        <w:color w:val="000000"/>
                        <w:sz w:val="16"/>
                        <w:szCs w:val="16"/>
                      </w:rPr>
                      <m:t>ln</m:t>
                    </m:r>
                  </m:fName>
                  <m:e>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o</m:t>
                        </m:r>
                      </m:sub>
                    </m:sSub>
                    <m:sSub>
                      <m:sSubPr>
                        <m:ctrlPr>
                          <w:rPr>
                            <w:rFonts w:ascii="Cambria Math" w:eastAsia="等线" w:hAnsi="Cambria Math" w:cs="Times New Roman"/>
                            <w:i/>
                            <w:color w:val="000000"/>
                            <w:sz w:val="16"/>
                            <w:szCs w:val="16"/>
                          </w:rPr>
                        </m:ctrlPr>
                      </m:sSubPr>
                      <m:e>
                        <m:r>
                          <w:rPr>
                            <w:rFonts w:ascii="Cambria Math" w:eastAsia="等线" w:hAnsi="Cambria Math" w:cs="Times New Roman"/>
                            <w:color w:val="000000"/>
                            <w:sz w:val="16"/>
                            <w:szCs w:val="16"/>
                          </w:rPr>
                          <m:t>r</m:t>
                        </m:r>
                      </m:e>
                      <m:sub>
                        <m:r>
                          <w:rPr>
                            <w:rFonts w:ascii="Cambria Math" w:eastAsia="等线" w:hAnsi="Cambria Math" w:cs="Times New Roman"/>
                            <w:color w:val="000000"/>
                            <w:sz w:val="16"/>
                            <w:szCs w:val="16"/>
                          </w:rPr>
                          <m:t>d</m:t>
                        </m:r>
                      </m:sub>
                    </m:sSub>
                  </m:e>
                </m:func>
              </m:oMath>
            </m:oMathPara>
          </w:p>
        </w:tc>
      </w:tr>
      <w:tr w:rsidR="002F3CAE" w:rsidRPr="0087566C" w14:paraId="0484E862" w14:textId="77777777" w:rsidTr="005133BA">
        <w:trPr>
          <w:trHeight w:val="279"/>
        </w:trPr>
        <w:tc>
          <w:tcPr>
            <w:tcW w:w="0" w:type="auto"/>
            <w:tcBorders>
              <w:top w:val="single" w:sz="8" w:space="0" w:color="auto"/>
            </w:tcBorders>
            <w:noWrap/>
            <w:hideMark/>
          </w:tcPr>
          <w:p w14:paraId="37F4EA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tcBorders>
              <w:top w:val="single" w:sz="8" w:space="0" w:color="auto"/>
            </w:tcBorders>
            <w:noWrap/>
            <w:hideMark/>
          </w:tcPr>
          <w:p w14:paraId="49D8C3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tcBorders>
              <w:top w:val="single" w:sz="8" w:space="0" w:color="auto"/>
            </w:tcBorders>
            <w:noWrap/>
            <w:hideMark/>
          </w:tcPr>
          <w:p w14:paraId="1BCE10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0.38 </w:t>
            </w:r>
          </w:p>
        </w:tc>
        <w:tc>
          <w:tcPr>
            <w:tcW w:w="0" w:type="auto"/>
            <w:tcBorders>
              <w:top w:val="single" w:sz="8" w:space="0" w:color="auto"/>
            </w:tcBorders>
            <w:noWrap/>
            <w:hideMark/>
          </w:tcPr>
          <w:p w14:paraId="4B5257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tcBorders>
              <w:top w:val="single" w:sz="8" w:space="0" w:color="auto"/>
            </w:tcBorders>
            <w:noWrap/>
            <w:hideMark/>
          </w:tcPr>
          <w:p w14:paraId="30F07A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0.32 </w:t>
            </w:r>
          </w:p>
        </w:tc>
        <w:tc>
          <w:tcPr>
            <w:tcW w:w="0" w:type="auto"/>
            <w:tcBorders>
              <w:top w:val="single" w:sz="8" w:space="0" w:color="auto"/>
            </w:tcBorders>
            <w:noWrap/>
            <w:hideMark/>
          </w:tcPr>
          <w:p w14:paraId="1497E6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0.33 </w:t>
            </w:r>
          </w:p>
        </w:tc>
        <w:tc>
          <w:tcPr>
            <w:tcW w:w="0" w:type="auto"/>
            <w:tcBorders>
              <w:top w:val="single" w:sz="8" w:space="0" w:color="auto"/>
            </w:tcBorders>
            <w:noWrap/>
            <w:hideMark/>
          </w:tcPr>
          <w:p w14:paraId="226CD5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0.93 </w:t>
            </w:r>
          </w:p>
        </w:tc>
        <w:tc>
          <w:tcPr>
            <w:tcW w:w="0" w:type="auto"/>
            <w:tcBorders>
              <w:top w:val="single" w:sz="8" w:space="0" w:color="auto"/>
            </w:tcBorders>
            <w:noWrap/>
            <w:hideMark/>
          </w:tcPr>
          <w:p w14:paraId="444667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tcBorders>
              <w:top w:val="single" w:sz="8" w:space="0" w:color="auto"/>
            </w:tcBorders>
            <w:noWrap/>
            <w:hideMark/>
          </w:tcPr>
          <w:p w14:paraId="5BFAFD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tcBorders>
              <w:top w:val="single" w:sz="8" w:space="0" w:color="auto"/>
            </w:tcBorders>
            <w:noWrap/>
            <w:hideMark/>
          </w:tcPr>
          <w:p w14:paraId="46D8C1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r>
      <w:tr w:rsidR="002F3CAE" w:rsidRPr="0087566C" w14:paraId="1466DE51" w14:textId="77777777" w:rsidTr="005133BA">
        <w:trPr>
          <w:trHeight w:val="279"/>
        </w:trPr>
        <w:tc>
          <w:tcPr>
            <w:tcW w:w="0" w:type="auto"/>
            <w:noWrap/>
            <w:hideMark/>
          </w:tcPr>
          <w:p w14:paraId="79D39B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606CA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D966E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5F0AA9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70AB8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0.38 </w:t>
            </w:r>
          </w:p>
        </w:tc>
        <w:tc>
          <w:tcPr>
            <w:tcW w:w="0" w:type="auto"/>
            <w:noWrap/>
            <w:hideMark/>
          </w:tcPr>
          <w:p w14:paraId="31422F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53305D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1.24 </w:t>
            </w:r>
          </w:p>
        </w:tc>
        <w:tc>
          <w:tcPr>
            <w:tcW w:w="0" w:type="auto"/>
            <w:noWrap/>
            <w:hideMark/>
          </w:tcPr>
          <w:p w14:paraId="017B3B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FB551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A0A33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r>
      <w:tr w:rsidR="002F3CAE" w:rsidRPr="0087566C" w14:paraId="52B5DC53" w14:textId="77777777" w:rsidTr="005133BA">
        <w:trPr>
          <w:trHeight w:val="279"/>
        </w:trPr>
        <w:tc>
          <w:tcPr>
            <w:tcW w:w="0" w:type="auto"/>
            <w:noWrap/>
            <w:hideMark/>
          </w:tcPr>
          <w:p w14:paraId="496B85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CFF4B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291136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0.41 </w:t>
            </w:r>
          </w:p>
        </w:tc>
        <w:tc>
          <w:tcPr>
            <w:tcW w:w="0" w:type="auto"/>
            <w:noWrap/>
            <w:hideMark/>
          </w:tcPr>
          <w:p w14:paraId="14520C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ABC03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0.42 </w:t>
            </w:r>
          </w:p>
        </w:tc>
        <w:tc>
          <w:tcPr>
            <w:tcW w:w="0" w:type="auto"/>
            <w:noWrap/>
            <w:hideMark/>
          </w:tcPr>
          <w:p w14:paraId="09EFDA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519FBD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1.43 </w:t>
            </w:r>
          </w:p>
        </w:tc>
        <w:tc>
          <w:tcPr>
            <w:tcW w:w="0" w:type="auto"/>
            <w:noWrap/>
            <w:hideMark/>
          </w:tcPr>
          <w:p w14:paraId="783571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353ED7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46D41E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 </w:t>
            </w:r>
          </w:p>
        </w:tc>
      </w:tr>
      <w:tr w:rsidR="002F3CAE" w:rsidRPr="0087566C" w14:paraId="6E994590" w14:textId="77777777" w:rsidTr="005133BA">
        <w:trPr>
          <w:trHeight w:val="279"/>
        </w:trPr>
        <w:tc>
          <w:tcPr>
            <w:tcW w:w="0" w:type="auto"/>
            <w:noWrap/>
            <w:hideMark/>
          </w:tcPr>
          <w:p w14:paraId="25D245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EB2C8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BCF05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500802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E5585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11F904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191B21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1.57 </w:t>
            </w:r>
          </w:p>
        </w:tc>
        <w:tc>
          <w:tcPr>
            <w:tcW w:w="0" w:type="auto"/>
            <w:noWrap/>
            <w:hideMark/>
          </w:tcPr>
          <w:p w14:paraId="40CF10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2AA0B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30775F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514F1D50" w14:textId="77777777" w:rsidTr="005133BA">
        <w:trPr>
          <w:trHeight w:val="279"/>
        </w:trPr>
        <w:tc>
          <w:tcPr>
            <w:tcW w:w="0" w:type="auto"/>
            <w:noWrap/>
            <w:hideMark/>
          </w:tcPr>
          <w:p w14:paraId="090E9F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0F675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A14F9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71A255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BB85A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6A6F63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4E4324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1.65 </w:t>
            </w:r>
          </w:p>
        </w:tc>
        <w:tc>
          <w:tcPr>
            <w:tcW w:w="0" w:type="auto"/>
            <w:noWrap/>
            <w:hideMark/>
          </w:tcPr>
          <w:p w14:paraId="00E698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9808D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3D158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1.61 </w:t>
            </w:r>
          </w:p>
        </w:tc>
      </w:tr>
      <w:tr w:rsidR="002F3CAE" w:rsidRPr="0087566C" w14:paraId="199A3F89" w14:textId="77777777" w:rsidTr="005133BA">
        <w:trPr>
          <w:trHeight w:val="279"/>
        </w:trPr>
        <w:tc>
          <w:tcPr>
            <w:tcW w:w="0" w:type="auto"/>
            <w:noWrap/>
            <w:hideMark/>
          </w:tcPr>
          <w:p w14:paraId="632467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6B384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FF8A6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711A18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1368F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753658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10126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1.75 </w:t>
            </w:r>
          </w:p>
        </w:tc>
        <w:tc>
          <w:tcPr>
            <w:tcW w:w="0" w:type="auto"/>
            <w:noWrap/>
            <w:hideMark/>
          </w:tcPr>
          <w:p w14:paraId="641E6F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E9769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1AC49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19AE4E97" w14:textId="77777777" w:rsidTr="005133BA">
        <w:trPr>
          <w:trHeight w:val="279"/>
        </w:trPr>
        <w:tc>
          <w:tcPr>
            <w:tcW w:w="0" w:type="auto"/>
            <w:noWrap/>
            <w:hideMark/>
          </w:tcPr>
          <w:p w14:paraId="4D8430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34968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24926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1B58CC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8AA76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7E9241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BE412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1.78 </w:t>
            </w:r>
          </w:p>
        </w:tc>
        <w:tc>
          <w:tcPr>
            <w:tcW w:w="0" w:type="auto"/>
            <w:noWrap/>
            <w:hideMark/>
          </w:tcPr>
          <w:p w14:paraId="079C97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D7B9E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A7305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r>
      <w:tr w:rsidR="002F3CAE" w:rsidRPr="0087566C" w14:paraId="1BCDB226" w14:textId="77777777" w:rsidTr="005133BA">
        <w:trPr>
          <w:trHeight w:val="279"/>
        </w:trPr>
        <w:tc>
          <w:tcPr>
            <w:tcW w:w="0" w:type="auto"/>
            <w:noWrap/>
            <w:hideMark/>
          </w:tcPr>
          <w:p w14:paraId="4F09B0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1D545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DCB70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70BA89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F2A99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605211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4777A8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1.82 </w:t>
            </w:r>
          </w:p>
        </w:tc>
        <w:tc>
          <w:tcPr>
            <w:tcW w:w="0" w:type="auto"/>
            <w:noWrap/>
            <w:hideMark/>
          </w:tcPr>
          <w:p w14:paraId="54753C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09EEA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B8F19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4DA69A1B" w14:textId="77777777" w:rsidTr="005133BA">
        <w:trPr>
          <w:trHeight w:val="279"/>
        </w:trPr>
        <w:tc>
          <w:tcPr>
            <w:tcW w:w="0" w:type="auto"/>
            <w:noWrap/>
            <w:hideMark/>
          </w:tcPr>
          <w:p w14:paraId="3D3824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DE529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B8301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7BCF61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DEF5C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42A9B9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045092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1.85 </w:t>
            </w:r>
          </w:p>
        </w:tc>
        <w:tc>
          <w:tcPr>
            <w:tcW w:w="0" w:type="auto"/>
            <w:noWrap/>
            <w:hideMark/>
          </w:tcPr>
          <w:p w14:paraId="220A40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7E4E2B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17D7D2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084D4AEA" w14:textId="77777777" w:rsidTr="005133BA">
        <w:trPr>
          <w:trHeight w:val="279"/>
        </w:trPr>
        <w:tc>
          <w:tcPr>
            <w:tcW w:w="0" w:type="auto"/>
            <w:noWrap/>
            <w:hideMark/>
          </w:tcPr>
          <w:p w14:paraId="0B72D9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00FA9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3EFC3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202AF6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B4F2F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17DC0A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6F85BB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1.92 </w:t>
            </w:r>
          </w:p>
        </w:tc>
        <w:tc>
          <w:tcPr>
            <w:tcW w:w="0" w:type="auto"/>
            <w:noWrap/>
            <w:hideMark/>
          </w:tcPr>
          <w:p w14:paraId="786FFB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B00E4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6C5808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4928EF67" w14:textId="77777777" w:rsidTr="005133BA">
        <w:trPr>
          <w:trHeight w:val="279"/>
        </w:trPr>
        <w:tc>
          <w:tcPr>
            <w:tcW w:w="0" w:type="auto"/>
            <w:noWrap/>
            <w:hideMark/>
          </w:tcPr>
          <w:p w14:paraId="183FBB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001D0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40B2CD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268F74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870FE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1E0CD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3843B5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1.91 </w:t>
            </w:r>
          </w:p>
        </w:tc>
        <w:tc>
          <w:tcPr>
            <w:tcW w:w="0" w:type="auto"/>
            <w:noWrap/>
            <w:hideMark/>
          </w:tcPr>
          <w:p w14:paraId="188EE2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C88A4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61104B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r>
      <w:tr w:rsidR="002F3CAE" w:rsidRPr="0087566C" w14:paraId="135A4BAA" w14:textId="77777777" w:rsidTr="005133BA">
        <w:trPr>
          <w:trHeight w:val="279"/>
        </w:trPr>
        <w:tc>
          <w:tcPr>
            <w:tcW w:w="0" w:type="auto"/>
            <w:noWrap/>
            <w:hideMark/>
          </w:tcPr>
          <w:p w14:paraId="427525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32B71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54B757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189AE1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8D668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2485BB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397ABD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1.88 </w:t>
            </w:r>
          </w:p>
        </w:tc>
        <w:tc>
          <w:tcPr>
            <w:tcW w:w="0" w:type="auto"/>
            <w:noWrap/>
            <w:hideMark/>
          </w:tcPr>
          <w:p w14:paraId="34CBF2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0F1DA3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F058F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0B354611" w14:textId="77777777" w:rsidTr="005133BA">
        <w:trPr>
          <w:trHeight w:val="279"/>
        </w:trPr>
        <w:tc>
          <w:tcPr>
            <w:tcW w:w="0" w:type="auto"/>
            <w:noWrap/>
            <w:hideMark/>
          </w:tcPr>
          <w:p w14:paraId="0A1580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5FF67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623CFD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0.44 </w:t>
            </w:r>
          </w:p>
        </w:tc>
        <w:tc>
          <w:tcPr>
            <w:tcW w:w="0" w:type="auto"/>
            <w:noWrap/>
            <w:hideMark/>
          </w:tcPr>
          <w:p w14:paraId="58E1B0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548E1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37FBC4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0B2D4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c>
          <w:tcPr>
            <w:tcW w:w="0" w:type="auto"/>
            <w:noWrap/>
            <w:hideMark/>
          </w:tcPr>
          <w:p w14:paraId="779FD8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4A4079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267901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r>
      <w:tr w:rsidR="002F3CAE" w:rsidRPr="0087566C" w14:paraId="2E1C0CA0" w14:textId="77777777" w:rsidTr="005133BA">
        <w:trPr>
          <w:trHeight w:val="279"/>
        </w:trPr>
        <w:tc>
          <w:tcPr>
            <w:tcW w:w="0" w:type="auto"/>
            <w:noWrap/>
            <w:hideMark/>
          </w:tcPr>
          <w:p w14:paraId="15CDBD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0E756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5E20D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1C1AE2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E6DF0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6AB13E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2CC94D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1.85 </w:t>
            </w:r>
          </w:p>
        </w:tc>
        <w:tc>
          <w:tcPr>
            <w:tcW w:w="0" w:type="auto"/>
            <w:noWrap/>
            <w:hideMark/>
          </w:tcPr>
          <w:p w14:paraId="41C1CE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432D63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3F6203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61987906" w14:textId="77777777" w:rsidTr="005133BA">
        <w:trPr>
          <w:trHeight w:val="279"/>
        </w:trPr>
        <w:tc>
          <w:tcPr>
            <w:tcW w:w="0" w:type="auto"/>
            <w:noWrap/>
            <w:hideMark/>
          </w:tcPr>
          <w:p w14:paraId="051D16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7E635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658CDC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67F50D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F129A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47AC95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30172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1.85 </w:t>
            </w:r>
          </w:p>
        </w:tc>
        <w:tc>
          <w:tcPr>
            <w:tcW w:w="0" w:type="auto"/>
            <w:noWrap/>
            <w:hideMark/>
          </w:tcPr>
          <w:p w14:paraId="29824B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068BA6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367FD8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43D7E812" w14:textId="77777777" w:rsidTr="005133BA">
        <w:trPr>
          <w:trHeight w:val="279"/>
        </w:trPr>
        <w:tc>
          <w:tcPr>
            <w:tcW w:w="0" w:type="auto"/>
            <w:noWrap/>
            <w:hideMark/>
          </w:tcPr>
          <w:p w14:paraId="3167D0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6BA22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DD996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7F71F7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22C92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0.41 </w:t>
            </w:r>
          </w:p>
        </w:tc>
        <w:tc>
          <w:tcPr>
            <w:tcW w:w="0" w:type="auto"/>
            <w:noWrap/>
            <w:hideMark/>
          </w:tcPr>
          <w:p w14:paraId="12FACE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0.39 </w:t>
            </w:r>
          </w:p>
        </w:tc>
        <w:tc>
          <w:tcPr>
            <w:tcW w:w="0" w:type="auto"/>
            <w:noWrap/>
            <w:hideMark/>
          </w:tcPr>
          <w:p w14:paraId="3AC14E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1.24 </w:t>
            </w:r>
          </w:p>
        </w:tc>
        <w:tc>
          <w:tcPr>
            <w:tcW w:w="0" w:type="auto"/>
            <w:noWrap/>
            <w:hideMark/>
          </w:tcPr>
          <w:p w14:paraId="24F7FC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8AD6D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03E5F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r>
      <w:tr w:rsidR="002F3CAE" w:rsidRPr="0087566C" w14:paraId="4747F7A1" w14:textId="77777777" w:rsidTr="005133BA">
        <w:trPr>
          <w:trHeight w:val="279"/>
        </w:trPr>
        <w:tc>
          <w:tcPr>
            <w:tcW w:w="0" w:type="auto"/>
            <w:noWrap/>
            <w:hideMark/>
          </w:tcPr>
          <w:p w14:paraId="4CEED6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1AC9B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5C452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67A78F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23C0C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74CA1E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08F916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1.59 </w:t>
            </w:r>
          </w:p>
        </w:tc>
        <w:tc>
          <w:tcPr>
            <w:tcW w:w="0" w:type="auto"/>
            <w:noWrap/>
            <w:hideMark/>
          </w:tcPr>
          <w:p w14:paraId="56EBFA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35F421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1B1A6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6CDBBB00" w14:textId="77777777" w:rsidTr="005133BA">
        <w:trPr>
          <w:trHeight w:val="279"/>
        </w:trPr>
        <w:tc>
          <w:tcPr>
            <w:tcW w:w="0" w:type="auto"/>
            <w:noWrap/>
            <w:hideMark/>
          </w:tcPr>
          <w:p w14:paraId="2EF3BE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7CD9A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5A0EB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0969BD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8A1BB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2F92D4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2EFF0F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1.77 </w:t>
            </w:r>
          </w:p>
        </w:tc>
        <w:tc>
          <w:tcPr>
            <w:tcW w:w="0" w:type="auto"/>
            <w:noWrap/>
            <w:hideMark/>
          </w:tcPr>
          <w:p w14:paraId="09FD54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69ACE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BFC65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43E95111" w14:textId="77777777" w:rsidTr="005133BA">
        <w:trPr>
          <w:trHeight w:val="279"/>
        </w:trPr>
        <w:tc>
          <w:tcPr>
            <w:tcW w:w="0" w:type="auto"/>
            <w:noWrap/>
            <w:hideMark/>
          </w:tcPr>
          <w:p w14:paraId="44A1DD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0B36E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EA1E4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33D4A7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01D72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04D021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3FA23F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 </w:t>
            </w:r>
          </w:p>
        </w:tc>
        <w:tc>
          <w:tcPr>
            <w:tcW w:w="0" w:type="auto"/>
            <w:noWrap/>
            <w:hideMark/>
          </w:tcPr>
          <w:p w14:paraId="4E6776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236E7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F6294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401352EA" w14:textId="77777777" w:rsidTr="005133BA">
        <w:trPr>
          <w:trHeight w:val="279"/>
        </w:trPr>
        <w:tc>
          <w:tcPr>
            <w:tcW w:w="0" w:type="auto"/>
            <w:noWrap/>
            <w:hideMark/>
          </w:tcPr>
          <w:p w14:paraId="68D7D8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B9328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7968D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05B5B9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89EC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7135CE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382F2E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1.97 </w:t>
            </w:r>
          </w:p>
        </w:tc>
        <w:tc>
          <w:tcPr>
            <w:tcW w:w="0" w:type="auto"/>
            <w:noWrap/>
            <w:hideMark/>
          </w:tcPr>
          <w:p w14:paraId="051BAE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1F995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2EEC73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31BEC50F" w14:textId="77777777" w:rsidTr="005133BA">
        <w:trPr>
          <w:trHeight w:val="279"/>
        </w:trPr>
        <w:tc>
          <w:tcPr>
            <w:tcW w:w="0" w:type="auto"/>
            <w:noWrap/>
            <w:hideMark/>
          </w:tcPr>
          <w:p w14:paraId="4060AC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2</w:t>
            </w:r>
          </w:p>
        </w:tc>
        <w:tc>
          <w:tcPr>
            <w:tcW w:w="0" w:type="auto"/>
            <w:noWrap/>
            <w:hideMark/>
          </w:tcPr>
          <w:p w14:paraId="57C4C8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35F6C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ED235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14D09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37378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0FE0D0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2.05 </w:t>
            </w:r>
          </w:p>
        </w:tc>
        <w:tc>
          <w:tcPr>
            <w:tcW w:w="0" w:type="auto"/>
            <w:noWrap/>
            <w:hideMark/>
          </w:tcPr>
          <w:p w14:paraId="3E98BC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048C5F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841DC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63C877B8" w14:textId="77777777" w:rsidTr="005133BA">
        <w:trPr>
          <w:trHeight w:val="279"/>
        </w:trPr>
        <w:tc>
          <w:tcPr>
            <w:tcW w:w="0" w:type="auto"/>
            <w:noWrap/>
            <w:hideMark/>
          </w:tcPr>
          <w:p w14:paraId="7E9AAE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F1EE3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F0D39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295349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B4A89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57810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1A1C51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c>
          <w:tcPr>
            <w:tcW w:w="0" w:type="auto"/>
            <w:noWrap/>
            <w:hideMark/>
          </w:tcPr>
          <w:p w14:paraId="4B7B75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A53A5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610F6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5A5A1D81" w14:textId="77777777" w:rsidTr="005133BA">
        <w:trPr>
          <w:trHeight w:val="279"/>
        </w:trPr>
        <w:tc>
          <w:tcPr>
            <w:tcW w:w="0" w:type="auto"/>
            <w:noWrap/>
            <w:hideMark/>
          </w:tcPr>
          <w:p w14:paraId="1CA5CC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FA4F6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695EA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10515D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C8787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16574B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2E0AE4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2.12 </w:t>
            </w:r>
          </w:p>
        </w:tc>
        <w:tc>
          <w:tcPr>
            <w:tcW w:w="0" w:type="auto"/>
            <w:noWrap/>
            <w:hideMark/>
          </w:tcPr>
          <w:p w14:paraId="72E645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071586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FC317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163B5BD8" w14:textId="77777777" w:rsidTr="005133BA">
        <w:trPr>
          <w:trHeight w:val="279"/>
        </w:trPr>
        <w:tc>
          <w:tcPr>
            <w:tcW w:w="0" w:type="auto"/>
            <w:noWrap/>
            <w:hideMark/>
          </w:tcPr>
          <w:p w14:paraId="4E2ACE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B45DE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2753F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071B50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DDF23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346430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0292E8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58DE7D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6A86DA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528368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4EF4A1C5" w14:textId="77777777" w:rsidTr="005133BA">
        <w:trPr>
          <w:trHeight w:val="279"/>
        </w:trPr>
        <w:tc>
          <w:tcPr>
            <w:tcW w:w="0" w:type="auto"/>
            <w:noWrap/>
            <w:hideMark/>
          </w:tcPr>
          <w:p w14:paraId="7E3F2B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88362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36E78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0021AD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1A66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ACD55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725184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2.21 </w:t>
            </w:r>
          </w:p>
        </w:tc>
        <w:tc>
          <w:tcPr>
            <w:tcW w:w="0" w:type="auto"/>
            <w:noWrap/>
            <w:hideMark/>
          </w:tcPr>
          <w:p w14:paraId="3C6115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737726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3D039E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3470DC85" w14:textId="77777777" w:rsidTr="005133BA">
        <w:trPr>
          <w:trHeight w:val="279"/>
        </w:trPr>
        <w:tc>
          <w:tcPr>
            <w:tcW w:w="0" w:type="auto"/>
            <w:noWrap/>
            <w:hideMark/>
          </w:tcPr>
          <w:p w14:paraId="19EEDA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B4DF6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8E9B2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387E35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CD26C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FA9C4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ED5B5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2.18 </w:t>
            </w:r>
          </w:p>
        </w:tc>
        <w:tc>
          <w:tcPr>
            <w:tcW w:w="0" w:type="auto"/>
            <w:noWrap/>
            <w:hideMark/>
          </w:tcPr>
          <w:p w14:paraId="678F7A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6651F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07430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3.09 </w:t>
            </w:r>
          </w:p>
        </w:tc>
      </w:tr>
      <w:tr w:rsidR="002F3CAE" w:rsidRPr="0087566C" w14:paraId="51D18C0A" w14:textId="77777777" w:rsidTr="005133BA">
        <w:trPr>
          <w:trHeight w:val="279"/>
        </w:trPr>
        <w:tc>
          <w:tcPr>
            <w:tcW w:w="0" w:type="auto"/>
            <w:noWrap/>
            <w:hideMark/>
          </w:tcPr>
          <w:p w14:paraId="68C8A7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4D709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89ADE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6853FE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962B4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5AA205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14B340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2.15 </w:t>
            </w:r>
          </w:p>
        </w:tc>
        <w:tc>
          <w:tcPr>
            <w:tcW w:w="0" w:type="auto"/>
            <w:noWrap/>
            <w:hideMark/>
          </w:tcPr>
          <w:p w14:paraId="3BC812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0584BD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505B18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174D97E1" w14:textId="77777777" w:rsidTr="005133BA">
        <w:trPr>
          <w:trHeight w:val="279"/>
        </w:trPr>
        <w:tc>
          <w:tcPr>
            <w:tcW w:w="0" w:type="auto"/>
            <w:noWrap/>
            <w:hideMark/>
          </w:tcPr>
          <w:p w14:paraId="6EF632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60F58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5D237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2CAA58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E072C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4326C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6D6DF3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2.25 </w:t>
            </w:r>
          </w:p>
        </w:tc>
        <w:tc>
          <w:tcPr>
            <w:tcW w:w="0" w:type="auto"/>
            <w:noWrap/>
            <w:hideMark/>
          </w:tcPr>
          <w:p w14:paraId="2E24B7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5192E1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0ADB3A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3.26 </w:t>
            </w:r>
          </w:p>
        </w:tc>
      </w:tr>
      <w:tr w:rsidR="002F3CAE" w:rsidRPr="0087566C" w14:paraId="481E7F07" w14:textId="77777777" w:rsidTr="005133BA">
        <w:trPr>
          <w:trHeight w:val="279"/>
        </w:trPr>
        <w:tc>
          <w:tcPr>
            <w:tcW w:w="0" w:type="auto"/>
            <w:noWrap/>
            <w:hideMark/>
          </w:tcPr>
          <w:p w14:paraId="16C83F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B4628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6D9220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19EFF1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50E40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EC602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D6430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2.17 </w:t>
            </w:r>
          </w:p>
        </w:tc>
        <w:tc>
          <w:tcPr>
            <w:tcW w:w="0" w:type="auto"/>
            <w:noWrap/>
            <w:hideMark/>
          </w:tcPr>
          <w:p w14:paraId="07A0CE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3F24DF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04A1A4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6FB77B97" w14:textId="77777777" w:rsidTr="005133BA">
        <w:trPr>
          <w:trHeight w:val="279"/>
        </w:trPr>
        <w:tc>
          <w:tcPr>
            <w:tcW w:w="0" w:type="auto"/>
            <w:noWrap/>
            <w:hideMark/>
          </w:tcPr>
          <w:p w14:paraId="54FC0B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6448A3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1A39C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0CA7CF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CD36D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762D25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3D0056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2.12 </w:t>
            </w:r>
          </w:p>
        </w:tc>
        <w:tc>
          <w:tcPr>
            <w:tcW w:w="0" w:type="auto"/>
            <w:noWrap/>
            <w:hideMark/>
          </w:tcPr>
          <w:p w14:paraId="510A13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0AA18B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727AE5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419AB9FA" w14:textId="77777777" w:rsidTr="005133BA">
        <w:trPr>
          <w:trHeight w:val="279"/>
        </w:trPr>
        <w:tc>
          <w:tcPr>
            <w:tcW w:w="0" w:type="auto"/>
            <w:noWrap/>
            <w:hideMark/>
          </w:tcPr>
          <w:p w14:paraId="6D0D34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2E97D1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1457C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0.41 </w:t>
            </w:r>
          </w:p>
        </w:tc>
        <w:tc>
          <w:tcPr>
            <w:tcW w:w="0" w:type="auto"/>
            <w:noWrap/>
            <w:hideMark/>
          </w:tcPr>
          <w:p w14:paraId="31BD42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4A278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280005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0.43 </w:t>
            </w:r>
          </w:p>
        </w:tc>
        <w:tc>
          <w:tcPr>
            <w:tcW w:w="0" w:type="auto"/>
            <w:noWrap/>
            <w:hideMark/>
          </w:tcPr>
          <w:p w14:paraId="23D6EA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1.42 </w:t>
            </w:r>
          </w:p>
        </w:tc>
        <w:tc>
          <w:tcPr>
            <w:tcW w:w="0" w:type="auto"/>
            <w:noWrap/>
            <w:hideMark/>
          </w:tcPr>
          <w:p w14:paraId="06F01B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45446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013C5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 </w:t>
            </w:r>
          </w:p>
        </w:tc>
      </w:tr>
      <w:tr w:rsidR="002F3CAE" w:rsidRPr="0087566C" w14:paraId="5693BBBF" w14:textId="77777777" w:rsidTr="005133BA">
        <w:trPr>
          <w:trHeight w:val="279"/>
        </w:trPr>
        <w:tc>
          <w:tcPr>
            <w:tcW w:w="0" w:type="auto"/>
            <w:noWrap/>
            <w:hideMark/>
          </w:tcPr>
          <w:p w14:paraId="67DD8E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99F67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35597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759AF6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4F3A5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223414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42F256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1.76 </w:t>
            </w:r>
          </w:p>
        </w:tc>
        <w:tc>
          <w:tcPr>
            <w:tcW w:w="0" w:type="auto"/>
            <w:noWrap/>
            <w:hideMark/>
          </w:tcPr>
          <w:p w14:paraId="65FD5C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3D445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41723C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0BC93F8D" w14:textId="77777777" w:rsidTr="005133BA">
        <w:trPr>
          <w:trHeight w:val="279"/>
        </w:trPr>
        <w:tc>
          <w:tcPr>
            <w:tcW w:w="0" w:type="auto"/>
            <w:noWrap/>
            <w:hideMark/>
          </w:tcPr>
          <w:p w14:paraId="7C9673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2D877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56740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50F93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18CED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67C3E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077CED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c>
          <w:tcPr>
            <w:tcW w:w="0" w:type="auto"/>
            <w:noWrap/>
            <w:hideMark/>
          </w:tcPr>
          <w:p w14:paraId="5E9FF2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392BE6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643978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7A24A697" w14:textId="77777777" w:rsidTr="005133BA">
        <w:trPr>
          <w:trHeight w:val="279"/>
        </w:trPr>
        <w:tc>
          <w:tcPr>
            <w:tcW w:w="0" w:type="auto"/>
            <w:noWrap/>
            <w:hideMark/>
          </w:tcPr>
          <w:p w14:paraId="4297B7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160C0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7BFDD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66B319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FD617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3632B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1E7CA8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2.06 </w:t>
            </w:r>
          </w:p>
        </w:tc>
        <w:tc>
          <w:tcPr>
            <w:tcW w:w="0" w:type="auto"/>
            <w:noWrap/>
            <w:hideMark/>
          </w:tcPr>
          <w:p w14:paraId="2F46FB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12540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D37A0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547D62F3" w14:textId="77777777" w:rsidTr="005133BA">
        <w:trPr>
          <w:trHeight w:val="279"/>
        </w:trPr>
        <w:tc>
          <w:tcPr>
            <w:tcW w:w="0" w:type="auto"/>
            <w:noWrap/>
            <w:hideMark/>
          </w:tcPr>
          <w:p w14:paraId="6B17E5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ECDD4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95FCA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AECB5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5E914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9D668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318614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7FCBE4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C0564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5EF9D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25B4E26F" w14:textId="77777777" w:rsidTr="005133BA">
        <w:trPr>
          <w:trHeight w:val="279"/>
        </w:trPr>
        <w:tc>
          <w:tcPr>
            <w:tcW w:w="0" w:type="auto"/>
            <w:noWrap/>
            <w:hideMark/>
          </w:tcPr>
          <w:p w14:paraId="6949ED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4369B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DF4F5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979CC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0B162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102381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D1DB9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2.21 </w:t>
            </w:r>
          </w:p>
        </w:tc>
        <w:tc>
          <w:tcPr>
            <w:tcW w:w="0" w:type="auto"/>
            <w:noWrap/>
            <w:hideMark/>
          </w:tcPr>
          <w:p w14:paraId="386681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4F8B46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2D2955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191ECCF2" w14:textId="77777777" w:rsidTr="005133BA">
        <w:trPr>
          <w:trHeight w:val="279"/>
        </w:trPr>
        <w:tc>
          <w:tcPr>
            <w:tcW w:w="0" w:type="auto"/>
            <w:noWrap/>
            <w:hideMark/>
          </w:tcPr>
          <w:p w14:paraId="275F7C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530E7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02FC1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1321E4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6468E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2BDCA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B05DD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2.24 </w:t>
            </w:r>
          </w:p>
        </w:tc>
        <w:tc>
          <w:tcPr>
            <w:tcW w:w="0" w:type="auto"/>
            <w:noWrap/>
            <w:hideMark/>
          </w:tcPr>
          <w:p w14:paraId="3AFE6A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4D43F4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30B0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3.04 </w:t>
            </w:r>
          </w:p>
        </w:tc>
      </w:tr>
      <w:tr w:rsidR="002F3CAE" w:rsidRPr="0087566C" w14:paraId="0D73350C" w14:textId="77777777" w:rsidTr="005133BA">
        <w:trPr>
          <w:trHeight w:val="279"/>
        </w:trPr>
        <w:tc>
          <w:tcPr>
            <w:tcW w:w="0" w:type="auto"/>
            <w:noWrap/>
            <w:hideMark/>
          </w:tcPr>
          <w:p w14:paraId="4DA92E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E7B85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3B9D2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AC007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3E2D7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005EF0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552BB6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08F40B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1570FD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AAEC2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0A71B268" w14:textId="77777777" w:rsidTr="005133BA">
        <w:trPr>
          <w:trHeight w:val="279"/>
        </w:trPr>
        <w:tc>
          <w:tcPr>
            <w:tcW w:w="0" w:type="auto"/>
            <w:noWrap/>
            <w:hideMark/>
          </w:tcPr>
          <w:p w14:paraId="17C6BE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E7EE7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58FE2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1BF588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5913C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FD8C0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95637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2.28 </w:t>
            </w:r>
          </w:p>
        </w:tc>
        <w:tc>
          <w:tcPr>
            <w:tcW w:w="0" w:type="auto"/>
            <w:noWrap/>
            <w:hideMark/>
          </w:tcPr>
          <w:p w14:paraId="5BAB11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4CCE15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192A65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3.30 </w:t>
            </w:r>
          </w:p>
        </w:tc>
      </w:tr>
      <w:tr w:rsidR="002F3CAE" w:rsidRPr="0087566C" w14:paraId="23CAA6C2" w14:textId="77777777" w:rsidTr="005133BA">
        <w:trPr>
          <w:trHeight w:val="279"/>
        </w:trPr>
        <w:tc>
          <w:tcPr>
            <w:tcW w:w="0" w:type="auto"/>
            <w:noWrap/>
            <w:hideMark/>
          </w:tcPr>
          <w:p w14:paraId="46D5E7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71EB0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F7754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FFF5C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27B60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23798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69F351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2.36 </w:t>
            </w:r>
          </w:p>
        </w:tc>
        <w:tc>
          <w:tcPr>
            <w:tcW w:w="0" w:type="auto"/>
            <w:noWrap/>
            <w:hideMark/>
          </w:tcPr>
          <w:p w14:paraId="367E46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256A23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3D094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6E806731" w14:textId="77777777" w:rsidTr="005133BA">
        <w:trPr>
          <w:trHeight w:val="279"/>
        </w:trPr>
        <w:tc>
          <w:tcPr>
            <w:tcW w:w="0" w:type="auto"/>
            <w:noWrap/>
            <w:hideMark/>
          </w:tcPr>
          <w:p w14:paraId="306C23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F9C2E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5AD64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47FD69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FC6C1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66FFFA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05375B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37B29C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5A27E6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47CF15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3.50 </w:t>
            </w:r>
          </w:p>
        </w:tc>
      </w:tr>
      <w:tr w:rsidR="002F3CAE" w:rsidRPr="0087566C" w14:paraId="2DD58BAD" w14:textId="77777777" w:rsidTr="005133BA">
        <w:trPr>
          <w:trHeight w:val="279"/>
        </w:trPr>
        <w:tc>
          <w:tcPr>
            <w:tcW w:w="0" w:type="auto"/>
            <w:noWrap/>
            <w:hideMark/>
          </w:tcPr>
          <w:p w14:paraId="4F03A3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9A865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C4015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31848D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53B69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135AB7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1A3062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2.29 </w:t>
            </w:r>
          </w:p>
        </w:tc>
        <w:tc>
          <w:tcPr>
            <w:tcW w:w="0" w:type="auto"/>
            <w:noWrap/>
            <w:hideMark/>
          </w:tcPr>
          <w:p w14:paraId="4D4474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63E22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28C878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0E8EDBEC" w14:textId="77777777" w:rsidTr="005133BA">
        <w:trPr>
          <w:trHeight w:val="279"/>
        </w:trPr>
        <w:tc>
          <w:tcPr>
            <w:tcW w:w="0" w:type="auto"/>
            <w:noWrap/>
            <w:hideMark/>
          </w:tcPr>
          <w:p w14:paraId="745C2D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F4CAC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B7903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3C7F36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7641E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56F591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5CB24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7D4BB3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C360D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20A5AA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3.66 </w:t>
            </w:r>
          </w:p>
        </w:tc>
      </w:tr>
      <w:tr w:rsidR="002F3CAE" w:rsidRPr="0087566C" w14:paraId="3FB5CE25" w14:textId="77777777" w:rsidTr="005133BA">
        <w:trPr>
          <w:trHeight w:val="279"/>
        </w:trPr>
        <w:tc>
          <w:tcPr>
            <w:tcW w:w="0" w:type="auto"/>
            <w:noWrap/>
            <w:hideMark/>
          </w:tcPr>
          <w:p w14:paraId="199797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79C98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D8B39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613B35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7723D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4C09D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5C747B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2.33 </w:t>
            </w:r>
          </w:p>
        </w:tc>
        <w:tc>
          <w:tcPr>
            <w:tcW w:w="0" w:type="auto"/>
            <w:noWrap/>
            <w:hideMark/>
          </w:tcPr>
          <w:p w14:paraId="7BB6A0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841F5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0580F7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526C27F3" w14:textId="77777777" w:rsidTr="005133BA">
        <w:trPr>
          <w:trHeight w:val="279"/>
        </w:trPr>
        <w:tc>
          <w:tcPr>
            <w:tcW w:w="0" w:type="auto"/>
            <w:noWrap/>
            <w:hideMark/>
          </w:tcPr>
          <w:p w14:paraId="3CB22E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AA4E1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26547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427220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F5E4A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4F543C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DB2B7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2.26 </w:t>
            </w:r>
          </w:p>
        </w:tc>
        <w:tc>
          <w:tcPr>
            <w:tcW w:w="0" w:type="auto"/>
            <w:noWrap/>
            <w:hideMark/>
          </w:tcPr>
          <w:p w14:paraId="7C32B9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410A9C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4F10CB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78E25A7D" w14:textId="77777777" w:rsidTr="005133BA">
        <w:trPr>
          <w:trHeight w:val="279"/>
        </w:trPr>
        <w:tc>
          <w:tcPr>
            <w:tcW w:w="0" w:type="auto"/>
            <w:noWrap/>
            <w:hideMark/>
          </w:tcPr>
          <w:p w14:paraId="1A4581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79343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7875A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0.45 </w:t>
            </w:r>
          </w:p>
        </w:tc>
        <w:tc>
          <w:tcPr>
            <w:tcW w:w="0" w:type="auto"/>
            <w:noWrap/>
            <w:hideMark/>
          </w:tcPr>
          <w:p w14:paraId="4E9829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E8E4A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73C59C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7F0938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1.56 </w:t>
            </w:r>
          </w:p>
        </w:tc>
        <w:tc>
          <w:tcPr>
            <w:tcW w:w="0" w:type="auto"/>
            <w:noWrap/>
            <w:hideMark/>
          </w:tcPr>
          <w:p w14:paraId="1FDC43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003A2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686B5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1.39 </w:t>
            </w:r>
          </w:p>
        </w:tc>
      </w:tr>
      <w:tr w:rsidR="002F3CAE" w:rsidRPr="0087566C" w14:paraId="61DDFCAD" w14:textId="77777777" w:rsidTr="005133BA">
        <w:trPr>
          <w:trHeight w:val="279"/>
        </w:trPr>
        <w:tc>
          <w:tcPr>
            <w:tcW w:w="0" w:type="auto"/>
            <w:noWrap/>
            <w:hideMark/>
          </w:tcPr>
          <w:p w14:paraId="1EB65C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4F470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07D51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22B968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DD843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C9550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7737E8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1.89 </w:t>
            </w:r>
          </w:p>
        </w:tc>
        <w:tc>
          <w:tcPr>
            <w:tcW w:w="0" w:type="auto"/>
            <w:noWrap/>
            <w:hideMark/>
          </w:tcPr>
          <w:p w14:paraId="36D6E1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6C9039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4043E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292AC775" w14:textId="77777777" w:rsidTr="005133BA">
        <w:trPr>
          <w:trHeight w:val="279"/>
        </w:trPr>
        <w:tc>
          <w:tcPr>
            <w:tcW w:w="0" w:type="auto"/>
            <w:noWrap/>
            <w:hideMark/>
          </w:tcPr>
          <w:p w14:paraId="1C336C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BE04E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7345B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E945F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D2744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6821F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28F6A1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2.05 </w:t>
            </w:r>
          </w:p>
        </w:tc>
        <w:tc>
          <w:tcPr>
            <w:tcW w:w="0" w:type="auto"/>
            <w:noWrap/>
            <w:hideMark/>
          </w:tcPr>
          <w:p w14:paraId="189D0E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C3B53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6B013A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2A8DB0E7" w14:textId="77777777" w:rsidTr="005133BA">
        <w:trPr>
          <w:trHeight w:val="279"/>
        </w:trPr>
        <w:tc>
          <w:tcPr>
            <w:tcW w:w="0" w:type="auto"/>
            <w:noWrap/>
            <w:hideMark/>
          </w:tcPr>
          <w:p w14:paraId="693289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2E417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36D62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66B7E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4E525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25D7B3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F132C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2.17 </w:t>
            </w:r>
          </w:p>
        </w:tc>
        <w:tc>
          <w:tcPr>
            <w:tcW w:w="0" w:type="auto"/>
            <w:noWrap/>
            <w:hideMark/>
          </w:tcPr>
          <w:p w14:paraId="7DAFB9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97C58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25038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55B12D32" w14:textId="77777777" w:rsidTr="005133BA">
        <w:trPr>
          <w:trHeight w:val="279"/>
        </w:trPr>
        <w:tc>
          <w:tcPr>
            <w:tcW w:w="0" w:type="auto"/>
            <w:noWrap/>
            <w:hideMark/>
          </w:tcPr>
          <w:p w14:paraId="18C865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ADF93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E2C2D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FEA2B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59377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255D98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2BB44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2.24 </w:t>
            </w:r>
          </w:p>
        </w:tc>
        <w:tc>
          <w:tcPr>
            <w:tcW w:w="0" w:type="auto"/>
            <w:noWrap/>
            <w:hideMark/>
          </w:tcPr>
          <w:p w14:paraId="355096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FBB30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B3906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02A97D62" w14:textId="77777777" w:rsidTr="005133BA">
        <w:trPr>
          <w:trHeight w:val="279"/>
        </w:trPr>
        <w:tc>
          <w:tcPr>
            <w:tcW w:w="0" w:type="auto"/>
            <w:noWrap/>
            <w:hideMark/>
          </w:tcPr>
          <w:p w14:paraId="091FCB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3D596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40E84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C0700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3B6B6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539299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A1C58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2.31 </w:t>
            </w:r>
          </w:p>
        </w:tc>
        <w:tc>
          <w:tcPr>
            <w:tcW w:w="0" w:type="auto"/>
            <w:noWrap/>
            <w:hideMark/>
          </w:tcPr>
          <w:p w14:paraId="6C757A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71DA7E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6623B3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7F7DD481" w14:textId="77777777" w:rsidTr="005133BA">
        <w:trPr>
          <w:trHeight w:val="279"/>
        </w:trPr>
        <w:tc>
          <w:tcPr>
            <w:tcW w:w="0" w:type="auto"/>
            <w:noWrap/>
            <w:hideMark/>
          </w:tcPr>
          <w:p w14:paraId="3B3BCA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FC910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F7E4C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B427B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080CB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37FCA3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720608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6C8D47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3013E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61C5E2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30E48953" w14:textId="77777777" w:rsidTr="005133BA">
        <w:trPr>
          <w:trHeight w:val="279"/>
        </w:trPr>
        <w:tc>
          <w:tcPr>
            <w:tcW w:w="0" w:type="auto"/>
            <w:noWrap/>
            <w:hideMark/>
          </w:tcPr>
          <w:p w14:paraId="194E4A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6B7FAC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C0CB7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EFAE8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ABF31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3E9B7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7823CC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106BFD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19F604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0E0D57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3.47 </w:t>
            </w:r>
          </w:p>
        </w:tc>
      </w:tr>
      <w:tr w:rsidR="002F3CAE" w:rsidRPr="0087566C" w14:paraId="50E7EB0B" w14:textId="77777777" w:rsidTr="005133BA">
        <w:trPr>
          <w:trHeight w:val="279"/>
        </w:trPr>
        <w:tc>
          <w:tcPr>
            <w:tcW w:w="0" w:type="auto"/>
            <w:noWrap/>
            <w:hideMark/>
          </w:tcPr>
          <w:p w14:paraId="4A750B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745DE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E6367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6843D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A2633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69B15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69697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2.37 </w:t>
            </w:r>
          </w:p>
        </w:tc>
        <w:tc>
          <w:tcPr>
            <w:tcW w:w="0" w:type="auto"/>
            <w:noWrap/>
            <w:hideMark/>
          </w:tcPr>
          <w:p w14:paraId="7A4CEA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73D5BB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69893C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6790C7A8" w14:textId="77777777" w:rsidTr="005133BA">
        <w:trPr>
          <w:trHeight w:val="279"/>
        </w:trPr>
        <w:tc>
          <w:tcPr>
            <w:tcW w:w="0" w:type="auto"/>
            <w:noWrap/>
            <w:hideMark/>
          </w:tcPr>
          <w:p w14:paraId="6C30D6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8ADF7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4F33E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72B81F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CAEBA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7641C2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3CC11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56D5E4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66BE7C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4CE40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271518F7" w14:textId="77777777" w:rsidTr="005133BA">
        <w:trPr>
          <w:trHeight w:val="279"/>
        </w:trPr>
        <w:tc>
          <w:tcPr>
            <w:tcW w:w="0" w:type="auto"/>
            <w:noWrap/>
            <w:hideMark/>
          </w:tcPr>
          <w:p w14:paraId="384859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AB01B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12424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28BE2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B8ABA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425BE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70447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1A3FA9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7525B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4D99F9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3.78 </w:t>
            </w:r>
          </w:p>
        </w:tc>
      </w:tr>
      <w:tr w:rsidR="002F3CAE" w:rsidRPr="0087566C" w14:paraId="4AB9F428" w14:textId="77777777" w:rsidTr="005133BA">
        <w:trPr>
          <w:trHeight w:val="279"/>
        </w:trPr>
        <w:tc>
          <w:tcPr>
            <w:tcW w:w="0" w:type="auto"/>
            <w:noWrap/>
            <w:hideMark/>
          </w:tcPr>
          <w:p w14:paraId="6F6B93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D13B6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85443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39EE2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16A39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324F2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B78D7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2.39 </w:t>
            </w:r>
          </w:p>
        </w:tc>
        <w:tc>
          <w:tcPr>
            <w:tcW w:w="0" w:type="auto"/>
            <w:noWrap/>
            <w:hideMark/>
          </w:tcPr>
          <w:p w14:paraId="65E93A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3F6520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25911A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1FC45499" w14:textId="77777777" w:rsidTr="005133BA">
        <w:trPr>
          <w:trHeight w:val="279"/>
        </w:trPr>
        <w:tc>
          <w:tcPr>
            <w:tcW w:w="0" w:type="auto"/>
            <w:noWrap/>
            <w:hideMark/>
          </w:tcPr>
          <w:p w14:paraId="5AD886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3F9AE9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4FCB2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5D534B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F8897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63693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6D431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5579D5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3DF7F0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6BC280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3.95 </w:t>
            </w:r>
          </w:p>
        </w:tc>
      </w:tr>
      <w:tr w:rsidR="002F3CAE" w:rsidRPr="0087566C" w14:paraId="6863D1E5" w14:textId="77777777" w:rsidTr="005133BA">
        <w:trPr>
          <w:trHeight w:val="279"/>
        </w:trPr>
        <w:tc>
          <w:tcPr>
            <w:tcW w:w="0" w:type="auto"/>
            <w:noWrap/>
            <w:hideMark/>
          </w:tcPr>
          <w:p w14:paraId="49EE24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4FEE03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90FC1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6C90EA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E7F80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C7225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205B4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2.44 </w:t>
            </w:r>
          </w:p>
        </w:tc>
        <w:tc>
          <w:tcPr>
            <w:tcW w:w="0" w:type="auto"/>
            <w:noWrap/>
            <w:hideMark/>
          </w:tcPr>
          <w:p w14:paraId="3FF327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6E3D45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3F9F96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7801B48B" w14:textId="77777777" w:rsidTr="005133BA">
        <w:trPr>
          <w:trHeight w:val="279"/>
        </w:trPr>
        <w:tc>
          <w:tcPr>
            <w:tcW w:w="0" w:type="auto"/>
            <w:noWrap/>
            <w:hideMark/>
          </w:tcPr>
          <w:p w14:paraId="58782B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532BA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62C1C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754A59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04867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34AED0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319309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70DC18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46A956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696F90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1F067308" w14:textId="77777777" w:rsidTr="005133BA">
        <w:trPr>
          <w:trHeight w:val="279"/>
        </w:trPr>
        <w:tc>
          <w:tcPr>
            <w:tcW w:w="0" w:type="auto"/>
            <w:noWrap/>
            <w:hideMark/>
          </w:tcPr>
          <w:p w14:paraId="74782F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1B9CD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FFCFA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7714FF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B9357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5E8E20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0D7468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1.64 </w:t>
            </w:r>
          </w:p>
        </w:tc>
        <w:tc>
          <w:tcPr>
            <w:tcW w:w="0" w:type="auto"/>
            <w:noWrap/>
            <w:hideMark/>
          </w:tcPr>
          <w:p w14:paraId="45D941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AB681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069862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1.61 </w:t>
            </w:r>
          </w:p>
        </w:tc>
      </w:tr>
      <w:tr w:rsidR="002F3CAE" w:rsidRPr="0087566C" w14:paraId="1BB6E4AA" w14:textId="77777777" w:rsidTr="005133BA">
        <w:trPr>
          <w:trHeight w:val="279"/>
        </w:trPr>
        <w:tc>
          <w:tcPr>
            <w:tcW w:w="0" w:type="auto"/>
            <w:noWrap/>
            <w:hideMark/>
          </w:tcPr>
          <w:p w14:paraId="5577C0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E2BD8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3282A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6F353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FC52E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5A8D21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734AFE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1.96 </w:t>
            </w:r>
          </w:p>
        </w:tc>
        <w:tc>
          <w:tcPr>
            <w:tcW w:w="0" w:type="auto"/>
            <w:noWrap/>
            <w:hideMark/>
          </w:tcPr>
          <w:p w14:paraId="1F1E97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3A7FC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0E98EC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32FB85C6" w14:textId="77777777" w:rsidTr="005133BA">
        <w:trPr>
          <w:trHeight w:val="279"/>
        </w:trPr>
        <w:tc>
          <w:tcPr>
            <w:tcW w:w="0" w:type="auto"/>
            <w:noWrap/>
            <w:hideMark/>
          </w:tcPr>
          <w:p w14:paraId="526F1D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BD09B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CE895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1BDDE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C124D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753537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158F61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38A1CD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324960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440947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1FD5A0AB" w14:textId="77777777" w:rsidTr="005133BA">
        <w:trPr>
          <w:trHeight w:val="279"/>
        </w:trPr>
        <w:tc>
          <w:tcPr>
            <w:tcW w:w="0" w:type="auto"/>
            <w:noWrap/>
            <w:hideMark/>
          </w:tcPr>
          <w:p w14:paraId="7647D8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D4092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146E4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7B959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CA18F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4D180F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F1D97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2.24 </w:t>
            </w:r>
          </w:p>
        </w:tc>
        <w:tc>
          <w:tcPr>
            <w:tcW w:w="0" w:type="auto"/>
            <w:noWrap/>
            <w:hideMark/>
          </w:tcPr>
          <w:p w14:paraId="1D3A3F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E9931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360604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415A7D1D" w14:textId="77777777" w:rsidTr="005133BA">
        <w:trPr>
          <w:trHeight w:val="279"/>
        </w:trPr>
        <w:tc>
          <w:tcPr>
            <w:tcW w:w="0" w:type="auto"/>
            <w:noWrap/>
            <w:hideMark/>
          </w:tcPr>
          <w:p w14:paraId="618179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5</w:t>
            </w:r>
          </w:p>
        </w:tc>
        <w:tc>
          <w:tcPr>
            <w:tcW w:w="0" w:type="auto"/>
            <w:noWrap/>
            <w:hideMark/>
          </w:tcPr>
          <w:p w14:paraId="3F30DB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0586D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6B75A6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B8DBF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80A8C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7C46F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05EF4A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4806DC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A4482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3.22 </w:t>
            </w:r>
          </w:p>
        </w:tc>
      </w:tr>
      <w:tr w:rsidR="002F3CAE" w:rsidRPr="0087566C" w14:paraId="02CA4A91" w14:textId="77777777" w:rsidTr="005133BA">
        <w:trPr>
          <w:trHeight w:val="279"/>
        </w:trPr>
        <w:tc>
          <w:tcPr>
            <w:tcW w:w="0" w:type="auto"/>
            <w:noWrap/>
            <w:hideMark/>
          </w:tcPr>
          <w:p w14:paraId="477E93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DEAD1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46A92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7900E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C9B9A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89498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7B6A4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44C7F2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5AC55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7F4E88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26A1E3FC" w14:textId="77777777" w:rsidTr="005133BA">
        <w:trPr>
          <w:trHeight w:val="279"/>
        </w:trPr>
        <w:tc>
          <w:tcPr>
            <w:tcW w:w="0" w:type="auto"/>
            <w:noWrap/>
            <w:hideMark/>
          </w:tcPr>
          <w:p w14:paraId="259B3C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F735B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788D1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6EA47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4D6B0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0B2C07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333569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232D39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1909C1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264B02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3.56 </w:t>
            </w:r>
          </w:p>
        </w:tc>
      </w:tr>
      <w:tr w:rsidR="002F3CAE" w:rsidRPr="0087566C" w14:paraId="29189ABC" w14:textId="77777777" w:rsidTr="005133BA">
        <w:trPr>
          <w:trHeight w:val="279"/>
        </w:trPr>
        <w:tc>
          <w:tcPr>
            <w:tcW w:w="0" w:type="auto"/>
            <w:noWrap/>
            <w:hideMark/>
          </w:tcPr>
          <w:p w14:paraId="2BB3FD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31AD2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711BA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E315C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6AEB7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7B29A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9F0A7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704BB1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22E5C1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634A01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47C04F58" w14:textId="77777777" w:rsidTr="005133BA">
        <w:trPr>
          <w:trHeight w:val="279"/>
        </w:trPr>
        <w:tc>
          <w:tcPr>
            <w:tcW w:w="0" w:type="auto"/>
            <w:noWrap/>
            <w:hideMark/>
          </w:tcPr>
          <w:p w14:paraId="2FF4ED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2537A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78522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98730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254DF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D0950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95B1E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17A81D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78F7A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46550C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13A87598" w14:textId="77777777" w:rsidTr="005133BA">
        <w:trPr>
          <w:trHeight w:val="279"/>
        </w:trPr>
        <w:tc>
          <w:tcPr>
            <w:tcW w:w="0" w:type="auto"/>
            <w:noWrap/>
            <w:hideMark/>
          </w:tcPr>
          <w:p w14:paraId="37B0C3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34DB7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77642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7EE026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8224B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6AE8D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16EB6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0F55B7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665BE4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6E5A27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3.91 </w:t>
            </w:r>
          </w:p>
        </w:tc>
      </w:tr>
      <w:tr w:rsidR="002F3CAE" w:rsidRPr="0087566C" w14:paraId="77B90981" w14:textId="77777777" w:rsidTr="005133BA">
        <w:trPr>
          <w:trHeight w:val="279"/>
        </w:trPr>
        <w:tc>
          <w:tcPr>
            <w:tcW w:w="0" w:type="auto"/>
            <w:noWrap/>
            <w:hideMark/>
          </w:tcPr>
          <w:p w14:paraId="40B403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5021F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4D7A41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663C0B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8A444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0F2EA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2224D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38FCB4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51AD31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7C522D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4.01 </w:t>
            </w:r>
          </w:p>
        </w:tc>
      </w:tr>
      <w:tr w:rsidR="002F3CAE" w:rsidRPr="0087566C" w14:paraId="561BB4DA" w14:textId="77777777" w:rsidTr="005133BA">
        <w:trPr>
          <w:trHeight w:val="279"/>
        </w:trPr>
        <w:tc>
          <w:tcPr>
            <w:tcW w:w="0" w:type="auto"/>
            <w:noWrap/>
            <w:hideMark/>
          </w:tcPr>
          <w:p w14:paraId="10AE98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51A12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44ED7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FAE0B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2F6BB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E8A2A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758663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3F96C7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66D8E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041288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68BA985E" w14:textId="77777777" w:rsidTr="005133BA">
        <w:trPr>
          <w:trHeight w:val="279"/>
        </w:trPr>
        <w:tc>
          <w:tcPr>
            <w:tcW w:w="0" w:type="auto"/>
            <w:noWrap/>
            <w:hideMark/>
          </w:tcPr>
          <w:p w14:paraId="7FF5F7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1A1ED7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C342B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686787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6C147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1FDD89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0F74E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7A9E59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7D71E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2BEB1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4.17 </w:t>
            </w:r>
          </w:p>
        </w:tc>
      </w:tr>
      <w:tr w:rsidR="002F3CAE" w:rsidRPr="0087566C" w14:paraId="279E0E7D" w14:textId="77777777" w:rsidTr="005133BA">
        <w:trPr>
          <w:trHeight w:val="279"/>
        </w:trPr>
        <w:tc>
          <w:tcPr>
            <w:tcW w:w="0" w:type="auto"/>
            <w:noWrap/>
            <w:hideMark/>
          </w:tcPr>
          <w:p w14:paraId="59743E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B9316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4D41E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48AE45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0A1FE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1BDFA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0366A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32AEF6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D2DD8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62E5DE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131EAFAD" w14:textId="77777777" w:rsidTr="005133BA">
        <w:trPr>
          <w:trHeight w:val="279"/>
        </w:trPr>
        <w:tc>
          <w:tcPr>
            <w:tcW w:w="0" w:type="auto"/>
            <w:noWrap/>
            <w:hideMark/>
          </w:tcPr>
          <w:p w14:paraId="759E9C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0E641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C67C5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3419BB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A458C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391E52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B5EBA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5C232A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C2A61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10F146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4.32 </w:t>
            </w:r>
          </w:p>
        </w:tc>
      </w:tr>
      <w:tr w:rsidR="002F3CAE" w:rsidRPr="0087566C" w14:paraId="2E25A5CC" w14:textId="77777777" w:rsidTr="005133BA">
        <w:trPr>
          <w:trHeight w:val="279"/>
        </w:trPr>
        <w:tc>
          <w:tcPr>
            <w:tcW w:w="0" w:type="auto"/>
            <w:noWrap/>
            <w:hideMark/>
          </w:tcPr>
          <w:p w14:paraId="1B464C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2F47D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87585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3F83A8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8EBDD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4B9F54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3A6A0F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1.74 </w:t>
            </w:r>
          </w:p>
        </w:tc>
        <w:tc>
          <w:tcPr>
            <w:tcW w:w="0" w:type="auto"/>
            <w:noWrap/>
            <w:hideMark/>
          </w:tcPr>
          <w:p w14:paraId="11ED52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8711B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063158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1.79 </w:t>
            </w:r>
          </w:p>
        </w:tc>
      </w:tr>
      <w:tr w:rsidR="002F3CAE" w:rsidRPr="0087566C" w14:paraId="439961D1" w14:textId="77777777" w:rsidTr="005133BA">
        <w:trPr>
          <w:trHeight w:val="279"/>
        </w:trPr>
        <w:tc>
          <w:tcPr>
            <w:tcW w:w="0" w:type="auto"/>
            <w:noWrap/>
            <w:hideMark/>
          </w:tcPr>
          <w:p w14:paraId="75564E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B1C40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5DA2B5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2DBEBD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98AA0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263BF3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650B1D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2.04 </w:t>
            </w:r>
          </w:p>
        </w:tc>
        <w:tc>
          <w:tcPr>
            <w:tcW w:w="0" w:type="auto"/>
            <w:noWrap/>
            <w:hideMark/>
          </w:tcPr>
          <w:p w14:paraId="767E52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733FF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50E02F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72193E85" w14:textId="77777777" w:rsidTr="005133BA">
        <w:trPr>
          <w:trHeight w:val="279"/>
        </w:trPr>
        <w:tc>
          <w:tcPr>
            <w:tcW w:w="0" w:type="auto"/>
            <w:noWrap/>
            <w:hideMark/>
          </w:tcPr>
          <w:p w14:paraId="6E4A66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7517C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4C21ED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CB361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8AFF8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31D031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1B072D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c>
          <w:tcPr>
            <w:tcW w:w="0" w:type="auto"/>
            <w:noWrap/>
            <w:hideMark/>
          </w:tcPr>
          <w:p w14:paraId="7D74DD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76065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1828D8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50D70D36" w14:textId="77777777" w:rsidTr="005133BA">
        <w:trPr>
          <w:trHeight w:val="279"/>
        </w:trPr>
        <w:tc>
          <w:tcPr>
            <w:tcW w:w="0" w:type="auto"/>
            <w:noWrap/>
            <w:hideMark/>
          </w:tcPr>
          <w:p w14:paraId="4D8061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12E84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0A3DD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97DE0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D2D41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2C3686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42D5D1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2.31 </w:t>
            </w:r>
          </w:p>
        </w:tc>
        <w:tc>
          <w:tcPr>
            <w:tcW w:w="0" w:type="auto"/>
            <w:noWrap/>
            <w:hideMark/>
          </w:tcPr>
          <w:p w14:paraId="1FCF3D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6C6408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54941A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44C62353" w14:textId="77777777" w:rsidTr="005133BA">
        <w:trPr>
          <w:trHeight w:val="279"/>
        </w:trPr>
        <w:tc>
          <w:tcPr>
            <w:tcW w:w="0" w:type="auto"/>
            <w:noWrap/>
            <w:hideMark/>
          </w:tcPr>
          <w:p w14:paraId="6522BF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11F97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406D2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04D1A1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924AC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EECE1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30A6A7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047CD4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3E47A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F46A8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527AB8C9" w14:textId="77777777" w:rsidTr="005133BA">
        <w:trPr>
          <w:trHeight w:val="279"/>
        </w:trPr>
        <w:tc>
          <w:tcPr>
            <w:tcW w:w="0" w:type="auto"/>
            <w:noWrap/>
            <w:hideMark/>
          </w:tcPr>
          <w:p w14:paraId="00460E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A97EB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12B3D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02D692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CBBB8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8AFAD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697A0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51F597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5AF04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364364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0EC4AB71" w14:textId="77777777" w:rsidTr="005133BA">
        <w:trPr>
          <w:trHeight w:val="279"/>
        </w:trPr>
        <w:tc>
          <w:tcPr>
            <w:tcW w:w="0" w:type="auto"/>
            <w:noWrap/>
            <w:hideMark/>
          </w:tcPr>
          <w:p w14:paraId="490FD2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F1436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5764C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67005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2811E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E733D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05FC92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457CA5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9D81F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533AB8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7C0382EE" w14:textId="77777777" w:rsidTr="005133BA">
        <w:trPr>
          <w:trHeight w:val="279"/>
        </w:trPr>
        <w:tc>
          <w:tcPr>
            <w:tcW w:w="0" w:type="auto"/>
            <w:noWrap/>
            <w:hideMark/>
          </w:tcPr>
          <w:p w14:paraId="29F1D6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DC1E5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28966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C2084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67D05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054CB3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A9689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2C3285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9469F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15626D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1F4902F2" w14:textId="77777777" w:rsidTr="005133BA">
        <w:trPr>
          <w:trHeight w:val="279"/>
        </w:trPr>
        <w:tc>
          <w:tcPr>
            <w:tcW w:w="0" w:type="auto"/>
            <w:noWrap/>
            <w:hideMark/>
          </w:tcPr>
          <w:p w14:paraId="2DC2E3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88BE2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9775E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37608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22B31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E1995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76953C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563949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EB9F0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6E571E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3.99 </w:t>
            </w:r>
          </w:p>
        </w:tc>
      </w:tr>
      <w:tr w:rsidR="002F3CAE" w:rsidRPr="0087566C" w14:paraId="698BB19A" w14:textId="77777777" w:rsidTr="005133BA">
        <w:trPr>
          <w:trHeight w:val="279"/>
        </w:trPr>
        <w:tc>
          <w:tcPr>
            <w:tcW w:w="0" w:type="auto"/>
            <w:noWrap/>
            <w:hideMark/>
          </w:tcPr>
          <w:p w14:paraId="4F02C9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90AF0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3BC54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B0395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37A4E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61D57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EC1CD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2.58 </w:t>
            </w:r>
          </w:p>
        </w:tc>
        <w:tc>
          <w:tcPr>
            <w:tcW w:w="0" w:type="auto"/>
            <w:noWrap/>
            <w:hideMark/>
          </w:tcPr>
          <w:p w14:paraId="0C01E5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FBFF5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244EE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4A33EECA" w14:textId="77777777" w:rsidTr="005133BA">
        <w:trPr>
          <w:trHeight w:val="279"/>
        </w:trPr>
        <w:tc>
          <w:tcPr>
            <w:tcW w:w="0" w:type="auto"/>
            <w:noWrap/>
            <w:hideMark/>
          </w:tcPr>
          <w:p w14:paraId="2F2958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603BEF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65024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B846A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1F3D8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2B624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0AADD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75F745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A2AA5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41252C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4.19 </w:t>
            </w:r>
          </w:p>
        </w:tc>
      </w:tr>
      <w:tr w:rsidR="002F3CAE" w:rsidRPr="0087566C" w14:paraId="51E250C2" w14:textId="77777777" w:rsidTr="005133BA">
        <w:trPr>
          <w:trHeight w:val="279"/>
        </w:trPr>
        <w:tc>
          <w:tcPr>
            <w:tcW w:w="0" w:type="auto"/>
            <w:noWrap/>
            <w:hideMark/>
          </w:tcPr>
          <w:p w14:paraId="455C98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C42B8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76AB83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CDF95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87409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699A4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3F5A44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05014D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E0980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6D8CE9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4E8EDDCB" w14:textId="77777777" w:rsidTr="005133BA">
        <w:trPr>
          <w:trHeight w:val="279"/>
        </w:trPr>
        <w:tc>
          <w:tcPr>
            <w:tcW w:w="0" w:type="auto"/>
            <w:noWrap/>
            <w:hideMark/>
          </w:tcPr>
          <w:p w14:paraId="7240FB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41FFC2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BD152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78594F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53E7A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18E06B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475DA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684B87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4A221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AF25A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4.36 </w:t>
            </w:r>
          </w:p>
        </w:tc>
      </w:tr>
      <w:tr w:rsidR="002F3CAE" w:rsidRPr="0087566C" w14:paraId="573D2ECC" w14:textId="77777777" w:rsidTr="005133BA">
        <w:trPr>
          <w:trHeight w:val="279"/>
        </w:trPr>
        <w:tc>
          <w:tcPr>
            <w:tcW w:w="0" w:type="auto"/>
            <w:noWrap/>
            <w:hideMark/>
          </w:tcPr>
          <w:p w14:paraId="59DFA1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7339A1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05073D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1CC37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26D4B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60105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703772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1A3A82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51B106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F5F54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27FB7087" w14:textId="77777777" w:rsidTr="005133BA">
        <w:trPr>
          <w:trHeight w:val="279"/>
        </w:trPr>
        <w:tc>
          <w:tcPr>
            <w:tcW w:w="0" w:type="auto"/>
            <w:noWrap/>
            <w:hideMark/>
          </w:tcPr>
          <w:p w14:paraId="613931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6A257E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3B7067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6235F6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B4E41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143C6A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CD9A8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2.45 </w:t>
            </w:r>
          </w:p>
        </w:tc>
        <w:tc>
          <w:tcPr>
            <w:tcW w:w="0" w:type="auto"/>
            <w:noWrap/>
            <w:hideMark/>
          </w:tcPr>
          <w:p w14:paraId="75276C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47D2A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50E2CD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50AB640F" w14:textId="77777777" w:rsidTr="005133BA">
        <w:trPr>
          <w:trHeight w:val="279"/>
        </w:trPr>
        <w:tc>
          <w:tcPr>
            <w:tcW w:w="0" w:type="auto"/>
            <w:noWrap/>
            <w:hideMark/>
          </w:tcPr>
          <w:p w14:paraId="7418AC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1A28D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421F7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262FE2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60319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0FEE8E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4DEAAF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1.76 </w:t>
            </w:r>
          </w:p>
        </w:tc>
        <w:tc>
          <w:tcPr>
            <w:tcW w:w="0" w:type="auto"/>
            <w:noWrap/>
            <w:hideMark/>
          </w:tcPr>
          <w:p w14:paraId="3F5094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14C33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3357F6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r>
      <w:tr w:rsidR="002F3CAE" w:rsidRPr="0087566C" w14:paraId="2B1351E3" w14:textId="77777777" w:rsidTr="005133BA">
        <w:trPr>
          <w:trHeight w:val="279"/>
        </w:trPr>
        <w:tc>
          <w:tcPr>
            <w:tcW w:w="0" w:type="auto"/>
            <w:noWrap/>
            <w:hideMark/>
          </w:tcPr>
          <w:p w14:paraId="5A2A81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BC8DD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53F427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58A7A6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2987F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1F719C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6494FF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2.07 </w:t>
            </w:r>
          </w:p>
        </w:tc>
        <w:tc>
          <w:tcPr>
            <w:tcW w:w="0" w:type="auto"/>
            <w:noWrap/>
            <w:hideMark/>
          </w:tcPr>
          <w:p w14:paraId="430B69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7D1B0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3260150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35428789" w14:textId="77777777" w:rsidTr="005133BA">
        <w:trPr>
          <w:trHeight w:val="279"/>
        </w:trPr>
        <w:tc>
          <w:tcPr>
            <w:tcW w:w="0" w:type="auto"/>
            <w:noWrap/>
            <w:hideMark/>
          </w:tcPr>
          <w:p w14:paraId="1F3928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ED7DC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A41BF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76596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F4767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4151C6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79379B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2.23 </w:t>
            </w:r>
          </w:p>
        </w:tc>
        <w:tc>
          <w:tcPr>
            <w:tcW w:w="0" w:type="auto"/>
            <w:noWrap/>
            <w:hideMark/>
          </w:tcPr>
          <w:p w14:paraId="65552F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101C7A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2F8FA8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3.04 </w:t>
            </w:r>
          </w:p>
        </w:tc>
      </w:tr>
      <w:tr w:rsidR="002F3CAE" w:rsidRPr="0087566C" w14:paraId="4C159E91" w14:textId="77777777" w:rsidTr="005133BA">
        <w:trPr>
          <w:trHeight w:val="279"/>
        </w:trPr>
        <w:tc>
          <w:tcPr>
            <w:tcW w:w="0" w:type="auto"/>
            <w:noWrap/>
            <w:hideMark/>
          </w:tcPr>
          <w:p w14:paraId="545669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22713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0015B1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5B43A3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CD69D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06173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599C6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2.34 </w:t>
            </w:r>
          </w:p>
        </w:tc>
        <w:tc>
          <w:tcPr>
            <w:tcW w:w="0" w:type="auto"/>
            <w:noWrap/>
            <w:hideMark/>
          </w:tcPr>
          <w:p w14:paraId="475684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5D1880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0168C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251BB301" w14:textId="77777777" w:rsidTr="005133BA">
        <w:trPr>
          <w:trHeight w:val="279"/>
        </w:trPr>
        <w:tc>
          <w:tcPr>
            <w:tcW w:w="0" w:type="auto"/>
            <w:noWrap/>
            <w:hideMark/>
          </w:tcPr>
          <w:p w14:paraId="7470F5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2C7E34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0B7BE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40751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7E10C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FAE91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70770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43713B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6A13BD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126418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3.56 </w:t>
            </w:r>
          </w:p>
        </w:tc>
      </w:tr>
      <w:tr w:rsidR="002F3CAE" w:rsidRPr="0087566C" w14:paraId="00028C11" w14:textId="77777777" w:rsidTr="005133BA">
        <w:trPr>
          <w:trHeight w:val="279"/>
        </w:trPr>
        <w:tc>
          <w:tcPr>
            <w:tcW w:w="0" w:type="auto"/>
            <w:noWrap/>
            <w:hideMark/>
          </w:tcPr>
          <w:p w14:paraId="32AEEE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7BFF92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69A18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0B59C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24C5C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067BFA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D5599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37F0BF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29EC35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65D6E4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2BA8F887" w14:textId="77777777" w:rsidTr="005133BA">
        <w:trPr>
          <w:trHeight w:val="279"/>
        </w:trPr>
        <w:tc>
          <w:tcPr>
            <w:tcW w:w="0" w:type="auto"/>
            <w:noWrap/>
            <w:hideMark/>
          </w:tcPr>
          <w:p w14:paraId="7CC40C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83240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AE889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15EA7E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FF31E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CE13E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82DC7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4F5B32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78B7BC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BD313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3.89 </w:t>
            </w:r>
          </w:p>
        </w:tc>
      </w:tr>
      <w:tr w:rsidR="002F3CAE" w:rsidRPr="0087566C" w14:paraId="4190CAB6" w14:textId="77777777" w:rsidTr="005133BA">
        <w:trPr>
          <w:trHeight w:val="279"/>
        </w:trPr>
        <w:tc>
          <w:tcPr>
            <w:tcW w:w="0" w:type="auto"/>
            <w:noWrap/>
            <w:hideMark/>
          </w:tcPr>
          <w:p w14:paraId="0C5315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A7573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6E5D4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A06DD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466EC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B7FB8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DC81A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10B0E0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CA94F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3649A0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11B05C92" w14:textId="77777777" w:rsidTr="005133BA">
        <w:trPr>
          <w:trHeight w:val="279"/>
        </w:trPr>
        <w:tc>
          <w:tcPr>
            <w:tcW w:w="0" w:type="auto"/>
            <w:noWrap/>
            <w:hideMark/>
          </w:tcPr>
          <w:p w14:paraId="6ABD6E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05266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438FD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495349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B3E82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81152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B9F36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0601A9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8C6AF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93F05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4.14 </w:t>
            </w:r>
          </w:p>
        </w:tc>
      </w:tr>
      <w:tr w:rsidR="002F3CAE" w:rsidRPr="0087566C" w14:paraId="05593DBB" w14:textId="77777777" w:rsidTr="005133BA">
        <w:trPr>
          <w:trHeight w:val="279"/>
        </w:trPr>
        <w:tc>
          <w:tcPr>
            <w:tcW w:w="0" w:type="auto"/>
            <w:noWrap/>
            <w:hideMark/>
          </w:tcPr>
          <w:p w14:paraId="35DC19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7B88F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E5FAA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726D0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718F0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2C0D5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ACFC7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702AD6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663FF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354724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416900C7" w14:textId="77777777" w:rsidTr="005133BA">
        <w:trPr>
          <w:trHeight w:val="279"/>
        </w:trPr>
        <w:tc>
          <w:tcPr>
            <w:tcW w:w="0" w:type="auto"/>
            <w:noWrap/>
            <w:hideMark/>
          </w:tcPr>
          <w:p w14:paraId="4BA1E4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CD963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5AC7E6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1E656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C92FF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E728F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BE5F9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2.57 </w:t>
            </w:r>
          </w:p>
        </w:tc>
        <w:tc>
          <w:tcPr>
            <w:tcW w:w="0" w:type="auto"/>
            <w:noWrap/>
            <w:hideMark/>
          </w:tcPr>
          <w:p w14:paraId="00AB1E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3FBD25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5652CC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4.34 </w:t>
            </w:r>
          </w:p>
        </w:tc>
      </w:tr>
      <w:tr w:rsidR="002F3CAE" w:rsidRPr="0087566C" w14:paraId="56BFA68B" w14:textId="77777777" w:rsidTr="005133BA">
        <w:trPr>
          <w:trHeight w:val="279"/>
        </w:trPr>
        <w:tc>
          <w:tcPr>
            <w:tcW w:w="0" w:type="auto"/>
            <w:noWrap/>
            <w:hideMark/>
          </w:tcPr>
          <w:p w14:paraId="744FB7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14EB1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304BE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80C37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7CC03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8A6A0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B7B27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4E9B1A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F4264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10BA4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7867CFF6" w14:textId="77777777" w:rsidTr="005133BA">
        <w:trPr>
          <w:trHeight w:val="279"/>
        </w:trPr>
        <w:tc>
          <w:tcPr>
            <w:tcW w:w="0" w:type="auto"/>
            <w:noWrap/>
            <w:hideMark/>
          </w:tcPr>
          <w:p w14:paraId="116505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6B92D1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A690A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AD5E2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A5465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2C1BD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1DA249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2.68 </w:t>
            </w:r>
          </w:p>
        </w:tc>
        <w:tc>
          <w:tcPr>
            <w:tcW w:w="0" w:type="auto"/>
            <w:noWrap/>
            <w:hideMark/>
          </w:tcPr>
          <w:p w14:paraId="75EBD0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29F47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63741C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4.51 </w:t>
            </w:r>
          </w:p>
        </w:tc>
      </w:tr>
      <w:tr w:rsidR="002F3CAE" w:rsidRPr="0087566C" w14:paraId="4EB6B89A" w14:textId="77777777" w:rsidTr="005133BA">
        <w:trPr>
          <w:trHeight w:val="279"/>
        </w:trPr>
        <w:tc>
          <w:tcPr>
            <w:tcW w:w="0" w:type="auto"/>
            <w:noWrap/>
            <w:hideMark/>
          </w:tcPr>
          <w:p w14:paraId="41A216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24598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2FDC6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1CB932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7C9C1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620F50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09C14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2.63 </w:t>
            </w:r>
          </w:p>
        </w:tc>
        <w:tc>
          <w:tcPr>
            <w:tcW w:w="0" w:type="auto"/>
            <w:noWrap/>
            <w:hideMark/>
          </w:tcPr>
          <w:p w14:paraId="7EDCA2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160EA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2E0D49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4.58 </w:t>
            </w:r>
          </w:p>
        </w:tc>
      </w:tr>
      <w:tr w:rsidR="002F3CAE" w:rsidRPr="0087566C" w14:paraId="334F1783" w14:textId="77777777" w:rsidTr="005133BA">
        <w:trPr>
          <w:trHeight w:val="279"/>
        </w:trPr>
        <w:tc>
          <w:tcPr>
            <w:tcW w:w="0" w:type="auto"/>
            <w:noWrap/>
            <w:hideMark/>
          </w:tcPr>
          <w:p w14:paraId="52D4D4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9F647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82960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67019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586BF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1D7F34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340587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533C33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478E2D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3468CB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4.65 </w:t>
            </w:r>
          </w:p>
        </w:tc>
      </w:tr>
      <w:tr w:rsidR="002F3CAE" w:rsidRPr="0087566C" w14:paraId="5B2FF281" w14:textId="77777777" w:rsidTr="005133BA">
        <w:trPr>
          <w:trHeight w:val="279"/>
        </w:trPr>
        <w:tc>
          <w:tcPr>
            <w:tcW w:w="0" w:type="auto"/>
            <w:noWrap/>
            <w:hideMark/>
          </w:tcPr>
          <w:p w14:paraId="7C45DD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F42BF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ECC59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608E8D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7EA57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5433C6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614FE6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1.82 </w:t>
            </w:r>
          </w:p>
        </w:tc>
        <w:tc>
          <w:tcPr>
            <w:tcW w:w="0" w:type="auto"/>
            <w:noWrap/>
            <w:hideMark/>
          </w:tcPr>
          <w:p w14:paraId="515981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71CA39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76093B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2.08 </w:t>
            </w:r>
          </w:p>
        </w:tc>
      </w:tr>
      <w:tr w:rsidR="002F3CAE" w:rsidRPr="0087566C" w14:paraId="65341ABA" w14:textId="77777777" w:rsidTr="005133BA">
        <w:trPr>
          <w:trHeight w:val="279"/>
        </w:trPr>
        <w:tc>
          <w:tcPr>
            <w:tcW w:w="0" w:type="auto"/>
            <w:noWrap/>
            <w:hideMark/>
          </w:tcPr>
          <w:p w14:paraId="597731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CC157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304AD1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41529B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91A91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2B51D4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7D46E5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2.12 </w:t>
            </w:r>
          </w:p>
        </w:tc>
        <w:tc>
          <w:tcPr>
            <w:tcW w:w="0" w:type="auto"/>
            <w:noWrap/>
            <w:hideMark/>
          </w:tcPr>
          <w:p w14:paraId="23E7B6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0B4AC9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F28A4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r>
      <w:tr w:rsidR="002F3CAE" w:rsidRPr="0087566C" w14:paraId="4D792E32" w14:textId="77777777" w:rsidTr="005133BA">
        <w:trPr>
          <w:trHeight w:val="279"/>
        </w:trPr>
        <w:tc>
          <w:tcPr>
            <w:tcW w:w="0" w:type="auto"/>
            <w:noWrap/>
            <w:hideMark/>
          </w:tcPr>
          <w:p w14:paraId="1AF23B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9F370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6B2591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1B3E59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1FAEB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217E3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97BE1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2.27 </w:t>
            </w:r>
          </w:p>
        </w:tc>
        <w:tc>
          <w:tcPr>
            <w:tcW w:w="0" w:type="auto"/>
            <w:noWrap/>
            <w:hideMark/>
          </w:tcPr>
          <w:p w14:paraId="2087BC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124CE2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A9266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11E611FA" w14:textId="77777777" w:rsidTr="005133BA">
        <w:trPr>
          <w:trHeight w:val="279"/>
        </w:trPr>
        <w:tc>
          <w:tcPr>
            <w:tcW w:w="0" w:type="auto"/>
            <w:noWrap/>
            <w:hideMark/>
          </w:tcPr>
          <w:p w14:paraId="3CEE14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8</w:t>
            </w:r>
          </w:p>
        </w:tc>
        <w:tc>
          <w:tcPr>
            <w:tcW w:w="0" w:type="auto"/>
            <w:noWrap/>
            <w:hideMark/>
          </w:tcPr>
          <w:p w14:paraId="14A762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7467C0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B506C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75E61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ADED6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1C86E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2.39 </w:t>
            </w:r>
          </w:p>
        </w:tc>
        <w:tc>
          <w:tcPr>
            <w:tcW w:w="0" w:type="auto"/>
            <w:noWrap/>
            <w:hideMark/>
          </w:tcPr>
          <w:p w14:paraId="4147C4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94BBD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69B64E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3.47 </w:t>
            </w:r>
          </w:p>
        </w:tc>
      </w:tr>
      <w:tr w:rsidR="002F3CAE" w:rsidRPr="0087566C" w14:paraId="5242E67F" w14:textId="77777777" w:rsidTr="005133BA">
        <w:trPr>
          <w:trHeight w:val="279"/>
        </w:trPr>
        <w:tc>
          <w:tcPr>
            <w:tcW w:w="0" w:type="auto"/>
            <w:noWrap/>
            <w:hideMark/>
          </w:tcPr>
          <w:p w14:paraId="424C53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53C76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B8B96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51836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D014C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35D5B3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251F1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7CB475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1FB11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07DA06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3745781E" w14:textId="77777777" w:rsidTr="005133BA">
        <w:trPr>
          <w:trHeight w:val="279"/>
        </w:trPr>
        <w:tc>
          <w:tcPr>
            <w:tcW w:w="0" w:type="auto"/>
            <w:noWrap/>
            <w:hideMark/>
          </w:tcPr>
          <w:p w14:paraId="6B9166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41D2B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E1BBF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99CA2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902D1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C386F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2C1B93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38E7B0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B5DA2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422598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374B8E18" w14:textId="77777777" w:rsidTr="005133BA">
        <w:trPr>
          <w:trHeight w:val="279"/>
        </w:trPr>
        <w:tc>
          <w:tcPr>
            <w:tcW w:w="0" w:type="auto"/>
            <w:noWrap/>
            <w:hideMark/>
          </w:tcPr>
          <w:p w14:paraId="7F1DE6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916E6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E9331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FE77A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E58F0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500A9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5572B3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2C6934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B0F77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7B77A0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70D2B91C" w14:textId="77777777" w:rsidTr="005133BA">
        <w:trPr>
          <w:trHeight w:val="279"/>
        </w:trPr>
        <w:tc>
          <w:tcPr>
            <w:tcW w:w="0" w:type="auto"/>
            <w:noWrap/>
            <w:hideMark/>
          </w:tcPr>
          <w:p w14:paraId="6896F6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272C7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84FEA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7CF0AC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826A5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DA43C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0B7C3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04D441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DD5F5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743358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4.16 </w:t>
            </w:r>
          </w:p>
        </w:tc>
      </w:tr>
      <w:tr w:rsidR="002F3CAE" w:rsidRPr="0087566C" w14:paraId="339A66AA" w14:textId="77777777" w:rsidTr="005133BA">
        <w:trPr>
          <w:trHeight w:val="279"/>
        </w:trPr>
        <w:tc>
          <w:tcPr>
            <w:tcW w:w="0" w:type="auto"/>
            <w:noWrap/>
            <w:hideMark/>
          </w:tcPr>
          <w:p w14:paraId="5F145DC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2B5EB0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A9985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E9490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474F5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5E98C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BB54F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75C192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E158E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3C0F57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7C85070B" w14:textId="77777777" w:rsidTr="005133BA">
        <w:trPr>
          <w:trHeight w:val="279"/>
        </w:trPr>
        <w:tc>
          <w:tcPr>
            <w:tcW w:w="0" w:type="auto"/>
            <w:noWrap/>
            <w:hideMark/>
          </w:tcPr>
          <w:p w14:paraId="45614E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1159C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52EE6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34FB8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4658A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683CF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9B1B9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021D2D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346108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09938C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4.38 </w:t>
            </w:r>
          </w:p>
        </w:tc>
      </w:tr>
      <w:tr w:rsidR="002F3CAE" w:rsidRPr="0087566C" w14:paraId="6994E3BA" w14:textId="77777777" w:rsidTr="005133BA">
        <w:trPr>
          <w:trHeight w:val="279"/>
        </w:trPr>
        <w:tc>
          <w:tcPr>
            <w:tcW w:w="0" w:type="auto"/>
            <w:noWrap/>
            <w:hideMark/>
          </w:tcPr>
          <w:p w14:paraId="166C25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DF356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0B5AD5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6B9D4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2206E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013A12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BF071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424507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D3B04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0C2E5C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4.48 </w:t>
            </w:r>
          </w:p>
        </w:tc>
      </w:tr>
      <w:tr w:rsidR="002F3CAE" w:rsidRPr="0087566C" w14:paraId="2757ECE2" w14:textId="77777777" w:rsidTr="005133BA">
        <w:trPr>
          <w:trHeight w:val="279"/>
        </w:trPr>
        <w:tc>
          <w:tcPr>
            <w:tcW w:w="0" w:type="auto"/>
            <w:noWrap/>
            <w:hideMark/>
          </w:tcPr>
          <w:p w14:paraId="0FF13B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4818A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8B6E2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B1243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6B2BE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2494D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12D69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3629D8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7E6BC2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71AB9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4.56 </w:t>
            </w:r>
          </w:p>
        </w:tc>
      </w:tr>
      <w:tr w:rsidR="002F3CAE" w:rsidRPr="0087566C" w14:paraId="085E80C6" w14:textId="77777777" w:rsidTr="005133BA">
        <w:trPr>
          <w:trHeight w:val="279"/>
        </w:trPr>
        <w:tc>
          <w:tcPr>
            <w:tcW w:w="0" w:type="auto"/>
            <w:noWrap/>
            <w:hideMark/>
          </w:tcPr>
          <w:p w14:paraId="73275F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875BA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67791A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C013E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6CB9F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CAEAC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241997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c>
          <w:tcPr>
            <w:tcW w:w="0" w:type="auto"/>
            <w:noWrap/>
            <w:hideMark/>
          </w:tcPr>
          <w:p w14:paraId="04C4DC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F4D55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24D7DD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4.64 </w:t>
            </w:r>
          </w:p>
        </w:tc>
      </w:tr>
      <w:tr w:rsidR="002F3CAE" w:rsidRPr="0087566C" w14:paraId="0E0202A8" w14:textId="77777777" w:rsidTr="005133BA">
        <w:trPr>
          <w:trHeight w:val="279"/>
        </w:trPr>
        <w:tc>
          <w:tcPr>
            <w:tcW w:w="0" w:type="auto"/>
            <w:noWrap/>
            <w:hideMark/>
          </w:tcPr>
          <w:p w14:paraId="2C7ED5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18C39C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34B12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211EC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4B849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CD75A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CA884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57E60E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FC60A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5B8EBD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4.72 </w:t>
            </w:r>
          </w:p>
        </w:tc>
      </w:tr>
      <w:tr w:rsidR="002F3CAE" w:rsidRPr="0087566C" w14:paraId="0877973F" w14:textId="77777777" w:rsidTr="005133BA">
        <w:trPr>
          <w:trHeight w:val="279"/>
        </w:trPr>
        <w:tc>
          <w:tcPr>
            <w:tcW w:w="0" w:type="auto"/>
            <w:noWrap/>
            <w:hideMark/>
          </w:tcPr>
          <w:p w14:paraId="7E2C90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0EC04F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2B4E5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0C575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249E5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47F1BA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F95D2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51AE04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BE268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57D459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626BC22C" w14:textId="77777777" w:rsidTr="005133BA">
        <w:trPr>
          <w:trHeight w:val="279"/>
        </w:trPr>
        <w:tc>
          <w:tcPr>
            <w:tcW w:w="0" w:type="auto"/>
            <w:noWrap/>
            <w:hideMark/>
          </w:tcPr>
          <w:p w14:paraId="6EF20D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570C0B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41CF4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65E3A7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9A76A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56A25D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2DFB26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1.85 </w:t>
            </w:r>
          </w:p>
        </w:tc>
        <w:tc>
          <w:tcPr>
            <w:tcW w:w="0" w:type="auto"/>
            <w:noWrap/>
            <w:hideMark/>
          </w:tcPr>
          <w:p w14:paraId="16F8DE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646DFA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6A3731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 </w:t>
            </w:r>
          </w:p>
        </w:tc>
      </w:tr>
      <w:tr w:rsidR="002F3CAE" w:rsidRPr="0087566C" w14:paraId="05514D12" w14:textId="77777777" w:rsidTr="005133BA">
        <w:trPr>
          <w:trHeight w:val="279"/>
        </w:trPr>
        <w:tc>
          <w:tcPr>
            <w:tcW w:w="0" w:type="auto"/>
            <w:noWrap/>
            <w:hideMark/>
          </w:tcPr>
          <w:p w14:paraId="5B04F2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7D1E4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A2779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75AF0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6C3EC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3546D8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9DC37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2.13 </w:t>
            </w:r>
          </w:p>
        </w:tc>
        <w:tc>
          <w:tcPr>
            <w:tcW w:w="0" w:type="auto"/>
            <w:noWrap/>
            <w:hideMark/>
          </w:tcPr>
          <w:p w14:paraId="103DB7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2AAB0B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7EF482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2.89 </w:t>
            </w:r>
          </w:p>
        </w:tc>
      </w:tr>
      <w:tr w:rsidR="002F3CAE" w:rsidRPr="0087566C" w14:paraId="630ADD58" w14:textId="77777777" w:rsidTr="005133BA">
        <w:trPr>
          <w:trHeight w:val="279"/>
        </w:trPr>
        <w:tc>
          <w:tcPr>
            <w:tcW w:w="0" w:type="auto"/>
            <w:noWrap/>
            <w:hideMark/>
          </w:tcPr>
          <w:p w14:paraId="1B0671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13B0E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31A0DC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032948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1D171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3B0526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4FAA4C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2.28 </w:t>
            </w:r>
          </w:p>
        </w:tc>
        <w:tc>
          <w:tcPr>
            <w:tcW w:w="0" w:type="auto"/>
            <w:noWrap/>
            <w:hideMark/>
          </w:tcPr>
          <w:p w14:paraId="534AD8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951B4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4E8BC4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3.30 </w:t>
            </w:r>
          </w:p>
        </w:tc>
      </w:tr>
      <w:tr w:rsidR="002F3CAE" w:rsidRPr="0087566C" w14:paraId="566932B9" w14:textId="77777777" w:rsidTr="005133BA">
        <w:trPr>
          <w:trHeight w:val="279"/>
        </w:trPr>
        <w:tc>
          <w:tcPr>
            <w:tcW w:w="0" w:type="auto"/>
            <w:noWrap/>
            <w:hideMark/>
          </w:tcPr>
          <w:p w14:paraId="32DA5B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DE6B2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65B4E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47D658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50094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253A5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DF79F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7FB2D3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0A763B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4C8CC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7D8D3A65" w14:textId="77777777" w:rsidTr="005133BA">
        <w:trPr>
          <w:trHeight w:val="279"/>
        </w:trPr>
        <w:tc>
          <w:tcPr>
            <w:tcW w:w="0" w:type="auto"/>
            <w:noWrap/>
            <w:hideMark/>
          </w:tcPr>
          <w:p w14:paraId="1CCBD2A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525C21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3388F7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89787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82BC3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2020E2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3E66A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799FED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075D4E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21A2CC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0B662D9A" w14:textId="77777777" w:rsidTr="005133BA">
        <w:trPr>
          <w:trHeight w:val="279"/>
        </w:trPr>
        <w:tc>
          <w:tcPr>
            <w:tcW w:w="0" w:type="auto"/>
            <w:noWrap/>
            <w:hideMark/>
          </w:tcPr>
          <w:p w14:paraId="2E062F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E5350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D4469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649566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29BAF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39AA99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0C7FA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72D1F3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B6580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7FF8EB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3.99 </w:t>
            </w:r>
          </w:p>
        </w:tc>
      </w:tr>
      <w:tr w:rsidR="002F3CAE" w:rsidRPr="0087566C" w14:paraId="5EFF0AE8" w14:textId="77777777" w:rsidTr="005133BA">
        <w:trPr>
          <w:trHeight w:val="279"/>
        </w:trPr>
        <w:tc>
          <w:tcPr>
            <w:tcW w:w="0" w:type="auto"/>
            <w:noWrap/>
            <w:hideMark/>
          </w:tcPr>
          <w:p w14:paraId="69F032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3ED601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32FEAA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EF2AF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F3780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3F590E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683F8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1FDE45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D1409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74AE54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4.14 </w:t>
            </w:r>
          </w:p>
        </w:tc>
      </w:tr>
      <w:tr w:rsidR="002F3CAE" w:rsidRPr="0087566C" w14:paraId="41687CDD" w14:textId="77777777" w:rsidTr="005133BA">
        <w:trPr>
          <w:trHeight w:val="279"/>
        </w:trPr>
        <w:tc>
          <w:tcPr>
            <w:tcW w:w="0" w:type="auto"/>
            <w:noWrap/>
            <w:hideMark/>
          </w:tcPr>
          <w:p w14:paraId="79524B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527A3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CAFA7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39C312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BB3D4E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CFA6F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EA341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581433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9F831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61958D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764EB845" w14:textId="77777777" w:rsidTr="005133BA">
        <w:trPr>
          <w:trHeight w:val="279"/>
        </w:trPr>
        <w:tc>
          <w:tcPr>
            <w:tcW w:w="0" w:type="auto"/>
            <w:noWrap/>
            <w:hideMark/>
          </w:tcPr>
          <w:p w14:paraId="608AF6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E1C08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490B8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EEFFB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78198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1BC72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358B13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3368C7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55AB2E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325A5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4.39 </w:t>
            </w:r>
          </w:p>
        </w:tc>
      </w:tr>
      <w:tr w:rsidR="002F3CAE" w:rsidRPr="0087566C" w14:paraId="0E619C54" w14:textId="77777777" w:rsidTr="005133BA">
        <w:trPr>
          <w:trHeight w:val="279"/>
        </w:trPr>
        <w:tc>
          <w:tcPr>
            <w:tcW w:w="0" w:type="auto"/>
            <w:noWrap/>
            <w:hideMark/>
          </w:tcPr>
          <w:p w14:paraId="450019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2FD241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03695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90AA4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8477B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94D4A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52F48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41FA14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31FAE8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01B4C1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63321B13" w14:textId="77777777" w:rsidTr="005133BA">
        <w:trPr>
          <w:trHeight w:val="279"/>
        </w:trPr>
        <w:tc>
          <w:tcPr>
            <w:tcW w:w="0" w:type="auto"/>
            <w:noWrap/>
            <w:hideMark/>
          </w:tcPr>
          <w:p w14:paraId="51B702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4F0A3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4ECF01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666B8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DC547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45FC1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88DA4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0CF584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1DFA8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3C42A1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4.60 </w:t>
            </w:r>
          </w:p>
        </w:tc>
      </w:tr>
      <w:tr w:rsidR="002F3CAE" w:rsidRPr="0087566C" w14:paraId="52570D58" w14:textId="77777777" w:rsidTr="005133BA">
        <w:trPr>
          <w:trHeight w:val="279"/>
        </w:trPr>
        <w:tc>
          <w:tcPr>
            <w:tcW w:w="0" w:type="auto"/>
            <w:noWrap/>
            <w:hideMark/>
          </w:tcPr>
          <w:p w14:paraId="144592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4C130A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18F58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34561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7C31F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39B24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21E536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7164C2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41939F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575AD2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4.68 </w:t>
            </w:r>
          </w:p>
        </w:tc>
      </w:tr>
      <w:tr w:rsidR="002F3CAE" w:rsidRPr="0087566C" w14:paraId="1A66B054" w14:textId="77777777" w:rsidTr="005133BA">
        <w:trPr>
          <w:trHeight w:val="279"/>
        </w:trPr>
        <w:tc>
          <w:tcPr>
            <w:tcW w:w="0" w:type="auto"/>
            <w:noWrap/>
            <w:hideMark/>
          </w:tcPr>
          <w:p w14:paraId="70A7CC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05380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E7872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7DD23B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53883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408AA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3B90E1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2.73 </w:t>
            </w:r>
          </w:p>
        </w:tc>
        <w:tc>
          <w:tcPr>
            <w:tcW w:w="0" w:type="auto"/>
            <w:noWrap/>
            <w:hideMark/>
          </w:tcPr>
          <w:p w14:paraId="4035D0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6B99EE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0B5D6E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4.76 </w:t>
            </w:r>
          </w:p>
        </w:tc>
      </w:tr>
      <w:tr w:rsidR="002F3CAE" w:rsidRPr="0087566C" w14:paraId="322D9E8C" w14:textId="77777777" w:rsidTr="005133BA">
        <w:trPr>
          <w:trHeight w:val="279"/>
        </w:trPr>
        <w:tc>
          <w:tcPr>
            <w:tcW w:w="0" w:type="auto"/>
            <w:noWrap/>
            <w:hideMark/>
          </w:tcPr>
          <w:p w14:paraId="708734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DEB40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525C1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4888D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5B57B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E515D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127F1D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319C91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E790E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65380B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4.84 </w:t>
            </w:r>
          </w:p>
        </w:tc>
      </w:tr>
      <w:tr w:rsidR="002F3CAE" w:rsidRPr="0087566C" w14:paraId="11F95BC9" w14:textId="77777777" w:rsidTr="005133BA">
        <w:trPr>
          <w:trHeight w:val="279"/>
        </w:trPr>
        <w:tc>
          <w:tcPr>
            <w:tcW w:w="0" w:type="auto"/>
            <w:noWrap/>
            <w:hideMark/>
          </w:tcPr>
          <w:p w14:paraId="1B281D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6CFFA9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70879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0B190A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AA505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07DC3D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720C7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2F99A2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33F9E4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14C984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4.91 </w:t>
            </w:r>
          </w:p>
        </w:tc>
      </w:tr>
      <w:tr w:rsidR="002F3CAE" w:rsidRPr="0087566C" w14:paraId="04164E4D" w14:textId="77777777" w:rsidTr="005133BA">
        <w:trPr>
          <w:trHeight w:val="279"/>
        </w:trPr>
        <w:tc>
          <w:tcPr>
            <w:tcW w:w="0" w:type="auto"/>
            <w:noWrap/>
            <w:hideMark/>
          </w:tcPr>
          <w:p w14:paraId="2642EC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06F84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12EEC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0040F8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78485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11FE13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5B3ECC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1.92 </w:t>
            </w:r>
          </w:p>
        </w:tc>
        <w:tc>
          <w:tcPr>
            <w:tcW w:w="0" w:type="auto"/>
            <w:noWrap/>
            <w:hideMark/>
          </w:tcPr>
          <w:p w14:paraId="1329AB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0944A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3FDA10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r>
      <w:tr w:rsidR="002F3CAE" w:rsidRPr="0087566C" w14:paraId="3819E649" w14:textId="77777777" w:rsidTr="005133BA">
        <w:trPr>
          <w:trHeight w:val="279"/>
        </w:trPr>
        <w:tc>
          <w:tcPr>
            <w:tcW w:w="0" w:type="auto"/>
            <w:noWrap/>
            <w:hideMark/>
          </w:tcPr>
          <w:p w14:paraId="66C696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B894F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0DAE2E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6E41CD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D6E32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379275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8B505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2.21 </w:t>
            </w:r>
          </w:p>
        </w:tc>
        <w:tc>
          <w:tcPr>
            <w:tcW w:w="0" w:type="auto"/>
            <w:noWrap/>
            <w:hideMark/>
          </w:tcPr>
          <w:p w14:paraId="238ED7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39DDE5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10BCDA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r>
      <w:tr w:rsidR="002F3CAE" w:rsidRPr="0087566C" w14:paraId="5748BEF3" w14:textId="77777777" w:rsidTr="005133BA">
        <w:trPr>
          <w:trHeight w:val="279"/>
        </w:trPr>
        <w:tc>
          <w:tcPr>
            <w:tcW w:w="0" w:type="auto"/>
            <w:noWrap/>
            <w:hideMark/>
          </w:tcPr>
          <w:p w14:paraId="54A450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EBC40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6F612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392330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6187D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494ECA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04699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2.36 </w:t>
            </w:r>
          </w:p>
        </w:tc>
        <w:tc>
          <w:tcPr>
            <w:tcW w:w="0" w:type="auto"/>
            <w:noWrap/>
            <w:hideMark/>
          </w:tcPr>
          <w:p w14:paraId="4F8097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3494C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E106D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0A400B7E" w14:textId="77777777" w:rsidTr="005133BA">
        <w:trPr>
          <w:trHeight w:val="279"/>
        </w:trPr>
        <w:tc>
          <w:tcPr>
            <w:tcW w:w="0" w:type="auto"/>
            <w:noWrap/>
            <w:hideMark/>
          </w:tcPr>
          <w:p w14:paraId="1CD257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C779B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38D58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009282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FAC51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60C3A5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CC1CC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2.46 </w:t>
            </w:r>
          </w:p>
        </w:tc>
        <w:tc>
          <w:tcPr>
            <w:tcW w:w="0" w:type="auto"/>
            <w:noWrap/>
            <w:hideMark/>
          </w:tcPr>
          <w:p w14:paraId="41CE56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3CE33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88966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3.69 </w:t>
            </w:r>
          </w:p>
        </w:tc>
      </w:tr>
      <w:tr w:rsidR="002F3CAE" w:rsidRPr="0087566C" w14:paraId="1256DA6B" w14:textId="77777777" w:rsidTr="005133BA">
        <w:trPr>
          <w:trHeight w:val="279"/>
        </w:trPr>
        <w:tc>
          <w:tcPr>
            <w:tcW w:w="0" w:type="auto"/>
            <w:noWrap/>
            <w:hideMark/>
          </w:tcPr>
          <w:p w14:paraId="56059A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300981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7CA5B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2931C2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4EF99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26DC4B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C3CB9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70A5D1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45C250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7E049F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3.91 </w:t>
            </w:r>
          </w:p>
        </w:tc>
      </w:tr>
      <w:tr w:rsidR="002F3CAE" w:rsidRPr="0087566C" w14:paraId="122164D5" w14:textId="77777777" w:rsidTr="005133BA">
        <w:trPr>
          <w:trHeight w:val="279"/>
        </w:trPr>
        <w:tc>
          <w:tcPr>
            <w:tcW w:w="0" w:type="auto"/>
            <w:noWrap/>
            <w:hideMark/>
          </w:tcPr>
          <w:p w14:paraId="2905F7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5058D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211057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B0385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11D63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F826D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49ACB2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0150A7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0E4788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694834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5B305A32" w14:textId="77777777" w:rsidTr="005133BA">
        <w:trPr>
          <w:trHeight w:val="279"/>
        </w:trPr>
        <w:tc>
          <w:tcPr>
            <w:tcW w:w="0" w:type="auto"/>
            <w:noWrap/>
            <w:hideMark/>
          </w:tcPr>
          <w:p w14:paraId="26260D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CD93F9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568ED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3561A9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EAEA9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DB2DF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23DA63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321F00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A5390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22E235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663AE13B" w14:textId="77777777" w:rsidTr="005133BA">
        <w:trPr>
          <w:trHeight w:val="279"/>
        </w:trPr>
        <w:tc>
          <w:tcPr>
            <w:tcW w:w="0" w:type="auto"/>
            <w:noWrap/>
            <w:hideMark/>
          </w:tcPr>
          <w:p w14:paraId="690121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B7E90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718517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9EE26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0403F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1BC932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0B4AD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7E7119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3DF17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30A5DDC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4.38 </w:t>
            </w:r>
          </w:p>
        </w:tc>
      </w:tr>
      <w:tr w:rsidR="002F3CAE" w:rsidRPr="0087566C" w14:paraId="7C8E4DF9" w14:textId="77777777" w:rsidTr="005133BA">
        <w:trPr>
          <w:trHeight w:val="279"/>
        </w:trPr>
        <w:tc>
          <w:tcPr>
            <w:tcW w:w="0" w:type="auto"/>
            <w:noWrap/>
            <w:hideMark/>
          </w:tcPr>
          <w:p w14:paraId="7BDF73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65F7C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5826C4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624101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2D663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5BABF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84837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55951B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45704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94CA6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685B1EDE" w14:textId="77777777" w:rsidTr="005133BA">
        <w:trPr>
          <w:trHeight w:val="279"/>
        </w:trPr>
        <w:tc>
          <w:tcPr>
            <w:tcW w:w="0" w:type="auto"/>
            <w:noWrap/>
            <w:hideMark/>
          </w:tcPr>
          <w:p w14:paraId="7A5251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43143C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A5D29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6314ED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4DE7F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6D1F8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50290B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2.72 </w:t>
            </w:r>
          </w:p>
        </w:tc>
        <w:tc>
          <w:tcPr>
            <w:tcW w:w="0" w:type="auto"/>
            <w:noWrap/>
            <w:hideMark/>
          </w:tcPr>
          <w:p w14:paraId="51A109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29FC84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578019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4.61 </w:t>
            </w:r>
          </w:p>
        </w:tc>
      </w:tr>
      <w:tr w:rsidR="002F3CAE" w:rsidRPr="0087566C" w14:paraId="1F109EE3" w14:textId="77777777" w:rsidTr="005133BA">
        <w:trPr>
          <w:trHeight w:val="279"/>
        </w:trPr>
        <w:tc>
          <w:tcPr>
            <w:tcW w:w="0" w:type="auto"/>
            <w:noWrap/>
            <w:hideMark/>
          </w:tcPr>
          <w:p w14:paraId="0ABC09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AB459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3CE97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479116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41595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6B0BDA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40B7D1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66FB53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2B090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5AA24A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4.70 </w:t>
            </w:r>
          </w:p>
        </w:tc>
      </w:tr>
      <w:tr w:rsidR="002F3CAE" w:rsidRPr="0087566C" w14:paraId="37F40F1F" w14:textId="77777777" w:rsidTr="005133BA">
        <w:trPr>
          <w:trHeight w:val="279"/>
        </w:trPr>
        <w:tc>
          <w:tcPr>
            <w:tcW w:w="0" w:type="auto"/>
            <w:noWrap/>
            <w:hideMark/>
          </w:tcPr>
          <w:p w14:paraId="5BAC3F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A0D3E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91B4B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571D74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0007C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4DBA29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9C75A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6FDB76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14E59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45C880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5A6D5FB4" w14:textId="77777777" w:rsidTr="005133BA">
        <w:trPr>
          <w:trHeight w:val="279"/>
        </w:trPr>
        <w:tc>
          <w:tcPr>
            <w:tcW w:w="0" w:type="auto"/>
            <w:noWrap/>
            <w:hideMark/>
          </w:tcPr>
          <w:p w14:paraId="28F4E8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67D32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BFB3B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02EEB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3075F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CDCAF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3942B8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2.79 </w:t>
            </w:r>
          </w:p>
        </w:tc>
        <w:tc>
          <w:tcPr>
            <w:tcW w:w="0" w:type="auto"/>
            <w:noWrap/>
            <w:hideMark/>
          </w:tcPr>
          <w:p w14:paraId="4FAEA5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7A102D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599F96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4.87 </w:t>
            </w:r>
          </w:p>
        </w:tc>
      </w:tr>
      <w:tr w:rsidR="002F3CAE" w:rsidRPr="0087566C" w14:paraId="6316AEE5" w14:textId="77777777" w:rsidTr="005133BA">
        <w:trPr>
          <w:trHeight w:val="279"/>
        </w:trPr>
        <w:tc>
          <w:tcPr>
            <w:tcW w:w="0" w:type="auto"/>
            <w:noWrap/>
            <w:hideMark/>
          </w:tcPr>
          <w:p w14:paraId="30FD6E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057C9D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8B6971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2FCF93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9677F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28C02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04C55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c>
          <w:tcPr>
            <w:tcW w:w="0" w:type="auto"/>
            <w:noWrap/>
            <w:hideMark/>
          </w:tcPr>
          <w:p w14:paraId="3B7C49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A1EEC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7F6BBB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4.94 </w:t>
            </w:r>
          </w:p>
        </w:tc>
      </w:tr>
      <w:tr w:rsidR="002F3CAE" w:rsidRPr="0087566C" w14:paraId="7B21D86B" w14:textId="77777777" w:rsidTr="005133BA">
        <w:trPr>
          <w:trHeight w:val="279"/>
        </w:trPr>
        <w:tc>
          <w:tcPr>
            <w:tcW w:w="0" w:type="auto"/>
            <w:noWrap/>
            <w:hideMark/>
          </w:tcPr>
          <w:p w14:paraId="784081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DC808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E01A4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004F9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9ECBC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6A0348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1B0702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76FB1F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1AE587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728F36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5.01 </w:t>
            </w:r>
          </w:p>
        </w:tc>
      </w:tr>
      <w:tr w:rsidR="002F3CAE" w:rsidRPr="0087566C" w14:paraId="708E728D" w14:textId="77777777" w:rsidTr="005133BA">
        <w:trPr>
          <w:trHeight w:val="279"/>
        </w:trPr>
        <w:tc>
          <w:tcPr>
            <w:tcW w:w="0" w:type="auto"/>
            <w:noWrap/>
            <w:hideMark/>
          </w:tcPr>
          <w:p w14:paraId="5C787B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52D90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01F03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10D774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49411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2F7D6D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79E64A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 </w:t>
            </w:r>
          </w:p>
        </w:tc>
        <w:tc>
          <w:tcPr>
            <w:tcW w:w="0" w:type="auto"/>
            <w:noWrap/>
            <w:hideMark/>
          </w:tcPr>
          <w:p w14:paraId="12D3BE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604604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937E6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r>
      <w:tr w:rsidR="002F3CAE" w:rsidRPr="0087566C" w14:paraId="2F01A834" w14:textId="77777777" w:rsidTr="005133BA">
        <w:trPr>
          <w:trHeight w:val="279"/>
        </w:trPr>
        <w:tc>
          <w:tcPr>
            <w:tcW w:w="0" w:type="auto"/>
            <w:noWrap/>
            <w:hideMark/>
          </w:tcPr>
          <w:p w14:paraId="23CD7E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D7C3C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22D39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5BF5A3B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9979A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0.60 </w:t>
            </w:r>
          </w:p>
        </w:tc>
        <w:tc>
          <w:tcPr>
            <w:tcW w:w="0" w:type="auto"/>
            <w:noWrap/>
            <w:hideMark/>
          </w:tcPr>
          <w:p w14:paraId="480BF8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0E445E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2.17 </w:t>
            </w:r>
          </w:p>
        </w:tc>
        <w:tc>
          <w:tcPr>
            <w:tcW w:w="0" w:type="auto"/>
            <w:noWrap/>
            <w:hideMark/>
          </w:tcPr>
          <w:p w14:paraId="6FE2B1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66C41D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0CAEF5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3.09 </w:t>
            </w:r>
          </w:p>
        </w:tc>
      </w:tr>
      <w:tr w:rsidR="002F3CAE" w:rsidRPr="0087566C" w14:paraId="02082C5F" w14:textId="77777777" w:rsidTr="005133BA">
        <w:trPr>
          <w:trHeight w:val="279"/>
        </w:trPr>
        <w:tc>
          <w:tcPr>
            <w:tcW w:w="0" w:type="auto"/>
            <w:noWrap/>
            <w:hideMark/>
          </w:tcPr>
          <w:p w14:paraId="6D9EA4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11</w:t>
            </w:r>
          </w:p>
        </w:tc>
        <w:tc>
          <w:tcPr>
            <w:tcW w:w="0" w:type="auto"/>
            <w:noWrap/>
            <w:hideMark/>
          </w:tcPr>
          <w:p w14:paraId="7A1362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4A6E7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21FC5C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9700A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0A56F6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54AC4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2.31 </w:t>
            </w:r>
          </w:p>
        </w:tc>
        <w:tc>
          <w:tcPr>
            <w:tcW w:w="0" w:type="auto"/>
            <w:noWrap/>
            <w:hideMark/>
          </w:tcPr>
          <w:p w14:paraId="6053C3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88167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677B58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3.50 </w:t>
            </w:r>
          </w:p>
        </w:tc>
      </w:tr>
      <w:tr w:rsidR="002F3CAE" w:rsidRPr="0087566C" w14:paraId="18FE9F78" w14:textId="77777777" w:rsidTr="005133BA">
        <w:trPr>
          <w:trHeight w:val="279"/>
        </w:trPr>
        <w:tc>
          <w:tcPr>
            <w:tcW w:w="0" w:type="auto"/>
            <w:noWrap/>
            <w:hideMark/>
          </w:tcPr>
          <w:p w14:paraId="0E9AE6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78D23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CA6EE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1B14693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9162D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2CD97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42EDF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2.41 </w:t>
            </w:r>
          </w:p>
        </w:tc>
        <w:tc>
          <w:tcPr>
            <w:tcW w:w="0" w:type="auto"/>
            <w:noWrap/>
            <w:hideMark/>
          </w:tcPr>
          <w:p w14:paraId="153515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093DE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33C7F4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3.78 </w:t>
            </w:r>
          </w:p>
        </w:tc>
      </w:tr>
      <w:tr w:rsidR="002F3CAE" w:rsidRPr="0087566C" w14:paraId="00396228" w14:textId="77777777" w:rsidTr="005133BA">
        <w:trPr>
          <w:trHeight w:val="279"/>
        </w:trPr>
        <w:tc>
          <w:tcPr>
            <w:tcW w:w="0" w:type="auto"/>
            <w:noWrap/>
            <w:hideMark/>
          </w:tcPr>
          <w:p w14:paraId="7B387F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4190B6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67ADEC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16645B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310BA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53D171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4FE7F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527F50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94282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079528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4.01 </w:t>
            </w:r>
          </w:p>
        </w:tc>
      </w:tr>
      <w:tr w:rsidR="002F3CAE" w:rsidRPr="0087566C" w14:paraId="0C49307F" w14:textId="77777777" w:rsidTr="005133BA">
        <w:trPr>
          <w:trHeight w:val="279"/>
        </w:trPr>
        <w:tc>
          <w:tcPr>
            <w:tcW w:w="0" w:type="auto"/>
            <w:noWrap/>
            <w:hideMark/>
          </w:tcPr>
          <w:p w14:paraId="347756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12FC8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13C9A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CEF7A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A2F282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E2445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0912C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2.53 </w:t>
            </w:r>
          </w:p>
        </w:tc>
        <w:tc>
          <w:tcPr>
            <w:tcW w:w="0" w:type="auto"/>
            <w:noWrap/>
            <w:hideMark/>
          </w:tcPr>
          <w:p w14:paraId="4C5E54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9D7DA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48D772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4.19 </w:t>
            </w:r>
          </w:p>
        </w:tc>
      </w:tr>
      <w:tr w:rsidR="002F3CAE" w:rsidRPr="0087566C" w14:paraId="0EECB50F" w14:textId="77777777" w:rsidTr="005133BA">
        <w:trPr>
          <w:trHeight w:val="279"/>
        </w:trPr>
        <w:tc>
          <w:tcPr>
            <w:tcW w:w="0" w:type="auto"/>
            <w:noWrap/>
            <w:hideMark/>
          </w:tcPr>
          <w:p w14:paraId="6ED62B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95F77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4E6C5B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E0CBE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9EA46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6B914D6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05289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2.57 </w:t>
            </w:r>
          </w:p>
        </w:tc>
        <w:tc>
          <w:tcPr>
            <w:tcW w:w="0" w:type="auto"/>
            <w:noWrap/>
            <w:hideMark/>
          </w:tcPr>
          <w:p w14:paraId="39826D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BBDA1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14EACD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4.34 </w:t>
            </w:r>
          </w:p>
        </w:tc>
      </w:tr>
      <w:tr w:rsidR="002F3CAE" w:rsidRPr="0087566C" w14:paraId="398FF088" w14:textId="77777777" w:rsidTr="005133BA">
        <w:trPr>
          <w:trHeight w:val="279"/>
        </w:trPr>
        <w:tc>
          <w:tcPr>
            <w:tcW w:w="0" w:type="auto"/>
            <w:noWrap/>
            <w:hideMark/>
          </w:tcPr>
          <w:p w14:paraId="29EAAD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B13E7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35AA0C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57A096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6AEE3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3E4E9F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9411D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021255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145F7D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E5CCF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4.48 </w:t>
            </w:r>
          </w:p>
        </w:tc>
      </w:tr>
      <w:tr w:rsidR="002F3CAE" w:rsidRPr="0087566C" w14:paraId="1727F0FC" w14:textId="77777777" w:rsidTr="005133BA">
        <w:trPr>
          <w:trHeight w:val="279"/>
        </w:trPr>
        <w:tc>
          <w:tcPr>
            <w:tcW w:w="0" w:type="auto"/>
            <w:noWrap/>
            <w:hideMark/>
          </w:tcPr>
          <w:p w14:paraId="620B65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6A382B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7F92D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D437B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0E9E8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88D99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7B5584E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1AD8CA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9E1DF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3947EBA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4.60 </w:t>
            </w:r>
          </w:p>
        </w:tc>
      </w:tr>
      <w:tr w:rsidR="002F3CAE" w:rsidRPr="0087566C" w14:paraId="696D353C" w14:textId="77777777" w:rsidTr="005133BA">
        <w:trPr>
          <w:trHeight w:val="279"/>
        </w:trPr>
        <w:tc>
          <w:tcPr>
            <w:tcW w:w="0" w:type="auto"/>
            <w:noWrap/>
            <w:hideMark/>
          </w:tcPr>
          <w:p w14:paraId="7254B7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70DE68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2B51B4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88EAA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442BC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F3E8A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7D4E50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408255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632485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0B1CC2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4.70 </w:t>
            </w:r>
          </w:p>
        </w:tc>
      </w:tr>
      <w:tr w:rsidR="002F3CAE" w:rsidRPr="0087566C" w14:paraId="397FD838" w14:textId="77777777" w:rsidTr="005133BA">
        <w:trPr>
          <w:trHeight w:val="279"/>
        </w:trPr>
        <w:tc>
          <w:tcPr>
            <w:tcW w:w="0" w:type="auto"/>
            <w:noWrap/>
            <w:hideMark/>
          </w:tcPr>
          <w:p w14:paraId="1DA036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658E3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B1446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13D70F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C81AD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55D6BF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2A805D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199B04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6AF8F4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6BBFD5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4.80 </w:t>
            </w:r>
          </w:p>
        </w:tc>
      </w:tr>
      <w:tr w:rsidR="002F3CAE" w:rsidRPr="0087566C" w14:paraId="1E318612" w14:textId="77777777" w:rsidTr="005133BA">
        <w:trPr>
          <w:trHeight w:val="279"/>
        </w:trPr>
        <w:tc>
          <w:tcPr>
            <w:tcW w:w="0" w:type="auto"/>
            <w:noWrap/>
            <w:hideMark/>
          </w:tcPr>
          <w:p w14:paraId="7896A9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46EF50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5F8F9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B8340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53CEF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5DB6B4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453468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2.55 </w:t>
            </w:r>
          </w:p>
        </w:tc>
        <w:tc>
          <w:tcPr>
            <w:tcW w:w="0" w:type="auto"/>
            <w:noWrap/>
            <w:hideMark/>
          </w:tcPr>
          <w:p w14:paraId="069CCB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83166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2A3068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4.88 </w:t>
            </w:r>
          </w:p>
        </w:tc>
      </w:tr>
      <w:tr w:rsidR="002F3CAE" w:rsidRPr="0087566C" w14:paraId="592BE4EB" w14:textId="77777777" w:rsidTr="005133BA">
        <w:trPr>
          <w:trHeight w:val="279"/>
        </w:trPr>
        <w:tc>
          <w:tcPr>
            <w:tcW w:w="0" w:type="auto"/>
            <w:noWrap/>
            <w:hideMark/>
          </w:tcPr>
          <w:p w14:paraId="6CF135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C9315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1B975A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2E369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9513C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1C7EEE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4C8AE8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c>
          <w:tcPr>
            <w:tcW w:w="0" w:type="auto"/>
            <w:noWrap/>
            <w:hideMark/>
          </w:tcPr>
          <w:p w14:paraId="080B64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382C66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1A62BE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4.96 </w:t>
            </w:r>
          </w:p>
        </w:tc>
      </w:tr>
      <w:tr w:rsidR="002F3CAE" w:rsidRPr="0087566C" w14:paraId="59A5128E" w14:textId="77777777" w:rsidTr="005133BA">
        <w:trPr>
          <w:trHeight w:val="279"/>
        </w:trPr>
        <w:tc>
          <w:tcPr>
            <w:tcW w:w="0" w:type="auto"/>
            <w:noWrap/>
            <w:hideMark/>
          </w:tcPr>
          <w:p w14:paraId="03F9ED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2622CB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FE789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09E9C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FF111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4E469B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5C1DC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7926A6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5ABDD0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3EEE5E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5.04 </w:t>
            </w:r>
          </w:p>
        </w:tc>
      </w:tr>
      <w:tr w:rsidR="002F3CAE" w:rsidRPr="0087566C" w14:paraId="1C09226E" w14:textId="77777777" w:rsidTr="005133BA">
        <w:trPr>
          <w:trHeight w:val="279"/>
        </w:trPr>
        <w:tc>
          <w:tcPr>
            <w:tcW w:w="0" w:type="auto"/>
            <w:noWrap/>
            <w:hideMark/>
          </w:tcPr>
          <w:p w14:paraId="2CC5B6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7EC33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B862E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65BAD9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C4742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4DB57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4DB66C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2.49 </w:t>
            </w:r>
          </w:p>
        </w:tc>
        <w:tc>
          <w:tcPr>
            <w:tcW w:w="0" w:type="auto"/>
            <w:noWrap/>
            <w:hideMark/>
          </w:tcPr>
          <w:p w14:paraId="6A5F25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F25CE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487DC55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5.11 </w:t>
            </w:r>
          </w:p>
        </w:tc>
      </w:tr>
      <w:tr w:rsidR="002F3CAE" w:rsidRPr="0087566C" w14:paraId="69C5F137" w14:textId="77777777" w:rsidTr="005133BA">
        <w:trPr>
          <w:trHeight w:val="279"/>
        </w:trPr>
        <w:tc>
          <w:tcPr>
            <w:tcW w:w="0" w:type="auto"/>
            <w:noWrap/>
            <w:hideMark/>
          </w:tcPr>
          <w:p w14:paraId="257A9E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C2A9A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97608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0.47 </w:t>
            </w:r>
          </w:p>
        </w:tc>
        <w:tc>
          <w:tcPr>
            <w:tcW w:w="0" w:type="auto"/>
            <w:noWrap/>
            <w:hideMark/>
          </w:tcPr>
          <w:p w14:paraId="0036B4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DC017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0.54 </w:t>
            </w:r>
          </w:p>
        </w:tc>
        <w:tc>
          <w:tcPr>
            <w:tcW w:w="0" w:type="auto"/>
            <w:noWrap/>
            <w:hideMark/>
          </w:tcPr>
          <w:p w14:paraId="5D40C1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18580E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1.87 </w:t>
            </w:r>
          </w:p>
        </w:tc>
        <w:tc>
          <w:tcPr>
            <w:tcW w:w="0" w:type="auto"/>
            <w:noWrap/>
            <w:hideMark/>
          </w:tcPr>
          <w:p w14:paraId="05441C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10979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03763B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r>
      <w:tr w:rsidR="002F3CAE" w:rsidRPr="0087566C" w14:paraId="3B0ABD54" w14:textId="77777777" w:rsidTr="005133BA">
        <w:trPr>
          <w:trHeight w:val="279"/>
        </w:trPr>
        <w:tc>
          <w:tcPr>
            <w:tcW w:w="0" w:type="auto"/>
            <w:noWrap/>
            <w:hideMark/>
          </w:tcPr>
          <w:p w14:paraId="69C3C1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5E6AC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4D6CD5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6351D1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4E169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66A61F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0E12FC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2.14 </w:t>
            </w:r>
          </w:p>
        </w:tc>
        <w:tc>
          <w:tcPr>
            <w:tcW w:w="0" w:type="auto"/>
            <w:noWrap/>
            <w:hideMark/>
          </w:tcPr>
          <w:p w14:paraId="095CE3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4B814E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3ABB35C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3.18 </w:t>
            </w:r>
          </w:p>
        </w:tc>
      </w:tr>
      <w:tr w:rsidR="002F3CAE" w:rsidRPr="0087566C" w14:paraId="305DA684" w14:textId="77777777" w:rsidTr="005133BA">
        <w:trPr>
          <w:trHeight w:val="279"/>
        </w:trPr>
        <w:tc>
          <w:tcPr>
            <w:tcW w:w="0" w:type="auto"/>
            <w:noWrap/>
            <w:hideMark/>
          </w:tcPr>
          <w:p w14:paraId="260E15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55CF0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97C8BE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1A0FD8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CDFB72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5D82EE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02F22A5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2.28 </w:t>
            </w:r>
          </w:p>
        </w:tc>
        <w:tc>
          <w:tcPr>
            <w:tcW w:w="0" w:type="auto"/>
            <w:noWrap/>
            <w:hideMark/>
          </w:tcPr>
          <w:p w14:paraId="1F4EC3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2BB520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5EBA69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3.58 </w:t>
            </w:r>
          </w:p>
        </w:tc>
      </w:tr>
      <w:tr w:rsidR="002F3CAE" w:rsidRPr="0087566C" w14:paraId="5934FA8A" w14:textId="77777777" w:rsidTr="005133BA">
        <w:trPr>
          <w:trHeight w:val="279"/>
        </w:trPr>
        <w:tc>
          <w:tcPr>
            <w:tcW w:w="0" w:type="auto"/>
            <w:noWrap/>
            <w:hideMark/>
          </w:tcPr>
          <w:p w14:paraId="13C9DA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1D674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5B4F0D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02B629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15E826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41BC54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70FBCE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2.38 </w:t>
            </w:r>
          </w:p>
        </w:tc>
        <w:tc>
          <w:tcPr>
            <w:tcW w:w="0" w:type="auto"/>
            <w:noWrap/>
            <w:hideMark/>
          </w:tcPr>
          <w:p w14:paraId="072E7A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1D0CB4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0B79C2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3.87 </w:t>
            </w:r>
          </w:p>
        </w:tc>
      </w:tr>
      <w:tr w:rsidR="002F3CAE" w:rsidRPr="0087566C" w14:paraId="3A41416E" w14:textId="77777777" w:rsidTr="005133BA">
        <w:trPr>
          <w:trHeight w:val="279"/>
        </w:trPr>
        <w:tc>
          <w:tcPr>
            <w:tcW w:w="0" w:type="auto"/>
            <w:noWrap/>
            <w:hideMark/>
          </w:tcPr>
          <w:p w14:paraId="607C55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CF09E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55FD72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7722A9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7DCFD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440737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63D618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2.44 </w:t>
            </w:r>
          </w:p>
        </w:tc>
        <w:tc>
          <w:tcPr>
            <w:tcW w:w="0" w:type="auto"/>
            <w:noWrap/>
            <w:hideMark/>
          </w:tcPr>
          <w:p w14:paraId="2776B8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10A3E7F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7B0642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724DFA01" w14:textId="77777777" w:rsidTr="005133BA">
        <w:trPr>
          <w:trHeight w:val="279"/>
        </w:trPr>
        <w:tc>
          <w:tcPr>
            <w:tcW w:w="0" w:type="auto"/>
            <w:noWrap/>
            <w:hideMark/>
          </w:tcPr>
          <w:p w14:paraId="7477E4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68E0C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0280C5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126FB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F80AD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68BDD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EC858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56F1BF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1357C5C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94C61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4.28 </w:t>
            </w:r>
          </w:p>
        </w:tc>
      </w:tr>
      <w:tr w:rsidR="002F3CAE" w:rsidRPr="0087566C" w14:paraId="3FC6A501" w14:textId="77777777" w:rsidTr="005133BA">
        <w:trPr>
          <w:trHeight w:val="279"/>
        </w:trPr>
        <w:tc>
          <w:tcPr>
            <w:tcW w:w="0" w:type="auto"/>
            <w:noWrap/>
            <w:hideMark/>
          </w:tcPr>
          <w:p w14:paraId="347CE59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68165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1D14DD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473EE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EA15C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7F581EA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29CBD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0210EB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E1C6E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03C536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2663F252" w14:textId="77777777" w:rsidTr="005133BA">
        <w:trPr>
          <w:trHeight w:val="279"/>
        </w:trPr>
        <w:tc>
          <w:tcPr>
            <w:tcW w:w="0" w:type="auto"/>
            <w:noWrap/>
            <w:hideMark/>
          </w:tcPr>
          <w:p w14:paraId="42B4FF4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4B291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17B16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A0D77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1B74F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07294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56B9F35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2.58 </w:t>
            </w:r>
          </w:p>
        </w:tc>
        <w:tc>
          <w:tcPr>
            <w:tcW w:w="0" w:type="auto"/>
            <w:noWrap/>
            <w:hideMark/>
          </w:tcPr>
          <w:p w14:paraId="36BA00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18A718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5D5524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4.56 </w:t>
            </w:r>
          </w:p>
        </w:tc>
      </w:tr>
      <w:tr w:rsidR="002F3CAE" w:rsidRPr="0087566C" w14:paraId="2404A159" w14:textId="77777777" w:rsidTr="005133BA">
        <w:trPr>
          <w:trHeight w:val="279"/>
        </w:trPr>
        <w:tc>
          <w:tcPr>
            <w:tcW w:w="0" w:type="auto"/>
            <w:noWrap/>
            <w:hideMark/>
          </w:tcPr>
          <w:p w14:paraId="635403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9179C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9E046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7BEBFC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3DA3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02AF86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2CED8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c>
          <w:tcPr>
            <w:tcW w:w="0" w:type="auto"/>
            <w:noWrap/>
            <w:hideMark/>
          </w:tcPr>
          <w:p w14:paraId="7445C9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346316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587538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4.68 </w:t>
            </w:r>
          </w:p>
        </w:tc>
      </w:tr>
      <w:tr w:rsidR="002F3CAE" w:rsidRPr="0087566C" w14:paraId="40B8D735" w14:textId="77777777" w:rsidTr="005133BA">
        <w:trPr>
          <w:trHeight w:val="279"/>
        </w:trPr>
        <w:tc>
          <w:tcPr>
            <w:tcW w:w="0" w:type="auto"/>
            <w:noWrap/>
            <w:hideMark/>
          </w:tcPr>
          <w:p w14:paraId="60AEA4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6FA10E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626680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15A87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8FFD9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A35D7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E8720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2.62 </w:t>
            </w:r>
          </w:p>
        </w:tc>
        <w:tc>
          <w:tcPr>
            <w:tcW w:w="0" w:type="auto"/>
            <w:noWrap/>
            <w:hideMark/>
          </w:tcPr>
          <w:p w14:paraId="10F8A8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2E640F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4FAD26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3C1D020E" w14:textId="77777777" w:rsidTr="005133BA">
        <w:trPr>
          <w:trHeight w:val="279"/>
        </w:trPr>
        <w:tc>
          <w:tcPr>
            <w:tcW w:w="0" w:type="auto"/>
            <w:noWrap/>
            <w:hideMark/>
          </w:tcPr>
          <w:p w14:paraId="0E24ED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39C40B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30E988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0A24BEF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EBE77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BF384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83250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7D4708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291C2E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3938338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4.88 </w:t>
            </w:r>
          </w:p>
        </w:tc>
      </w:tr>
      <w:tr w:rsidR="002F3CAE" w:rsidRPr="0087566C" w14:paraId="3ADBA0AA" w14:textId="77777777" w:rsidTr="005133BA">
        <w:trPr>
          <w:trHeight w:val="279"/>
        </w:trPr>
        <w:tc>
          <w:tcPr>
            <w:tcW w:w="0" w:type="auto"/>
            <w:noWrap/>
            <w:hideMark/>
          </w:tcPr>
          <w:p w14:paraId="3FE4A8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21899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4D0A6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139957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CC4AE4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05FE4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9C2F1D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2.59 </w:t>
            </w:r>
          </w:p>
        </w:tc>
        <w:tc>
          <w:tcPr>
            <w:tcW w:w="0" w:type="auto"/>
            <w:noWrap/>
            <w:hideMark/>
          </w:tcPr>
          <w:p w14:paraId="66C39E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79A8D6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5D26F6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4.97 </w:t>
            </w:r>
          </w:p>
        </w:tc>
      </w:tr>
      <w:tr w:rsidR="002F3CAE" w:rsidRPr="0087566C" w14:paraId="5CE704EC" w14:textId="77777777" w:rsidTr="005133BA">
        <w:trPr>
          <w:trHeight w:val="279"/>
        </w:trPr>
        <w:tc>
          <w:tcPr>
            <w:tcW w:w="0" w:type="auto"/>
            <w:noWrap/>
            <w:hideMark/>
          </w:tcPr>
          <w:p w14:paraId="16AF66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620CBC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D995D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FA413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48610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562A2A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2AABC82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2.66 </w:t>
            </w:r>
          </w:p>
        </w:tc>
        <w:tc>
          <w:tcPr>
            <w:tcW w:w="0" w:type="auto"/>
            <w:noWrap/>
            <w:hideMark/>
          </w:tcPr>
          <w:p w14:paraId="1B2A97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C0F45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00F1F2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5.05 </w:t>
            </w:r>
          </w:p>
        </w:tc>
      </w:tr>
      <w:tr w:rsidR="002F3CAE" w:rsidRPr="0087566C" w14:paraId="6950FCC1" w14:textId="77777777" w:rsidTr="005133BA">
        <w:trPr>
          <w:trHeight w:val="279"/>
        </w:trPr>
        <w:tc>
          <w:tcPr>
            <w:tcW w:w="0" w:type="auto"/>
            <w:noWrap/>
            <w:hideMark/>
          </w:tcPr>
          <w:p w14:paraId="25B4A7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E946A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EB87E1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46C9BC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44D8D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6E4A23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2D39EE6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227C02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0A6925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7EC8682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5.12 </w:t>
            </w:r>
          </w:p>
        </w:tc>
      </w:tr>
      <w:tr w:rsidR="002F3CAE" w:rsidRPr="0087566C" w14:paraId="4D3A0646" w14:textId="77777777" w:rsidTr="005133BA">
        <w:trPr>
          <w:trHeight w:val="279"/>
        </w:trPr>
        <w:tc>
          <w:tcPr>
            <w:tcW w:w="0" w:type="auto"/>
            <w:noWrap/>
            <w:hideMark/>
          </w:tcPr>
          <w:p w14:paraId="62FD6E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2F8D9D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66E5DF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BBAC3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6E070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B4C5FF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4C0A84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4A8594E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01ADE13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06A6EF6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5.19 </w:t>
            </w:r>
          </w:p>
        </w:tc>
      </w:tr>
      <w:tr w:rsidR="002F3CAE" w:rsidRPr="0087566C" w14:paraId="79799CE7" w14:textId="77777777" w:rsidTr="005133BA">
        <w:trPr>
          <w:trHeight w:val="279"/>
        </w:trPr>
        <w:tc>
          <w:tcPr>
            <w:tcW w:w="0" w:type="auto"/>
            <w:noWrap/>
            <w:hideMark/>
          </w:tcPr>
          <w:p w14:paraId="460F98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5F57FC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D8323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0.44 </w:t>
            </w:r>
          </w:p>
        </w:tc>
        <w:tc>
          <w:tcPr>
            <w:tcW w:w="0" w:type="auto"/>
            <w:noWrap/>
            <w:hideMark/>
          </w:tcPr>
          <w:p w14:paraId="3B0400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38584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438D0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22AF52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1.95 </w:t>
            </w:r>
          </w:p>
        </w:tc>
        <w:tc>
          <w:tcPr>
            <w:tcW w:w="0" w:type="auto"/>
            <w:noWrap/>
            <w:hideMark/>
          </w:tcPr>
          <w:p w14:paraId="3AF995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13F11B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23B889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2.56 </w:t>
            </w:r>
          </w:p>
        </w:tc>
      </w:tr>
      <w:tr w:rsidR="002F3CAE" w:rsidRPr="0087566C" w14:paraId="2418D720" w14:textId="77777777" w:rsidTr="005133BA">
        <w:trPr>
          <w:trHeight w:val="279"/>
        </w:trPr>
        <w:tc>
          <w:tcPr>
            <w:tcW w:w="0" w:type="auto"/>
            <w:noWrap/>
            <w:hideMark/>
          </w:tcPr>
          <w:p w14:paraId="498543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86845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733456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0.48 </w:t>
            </w:r>
          </w:p>
        </w:tc>
        <w:tc>
          <w:tcPr>
            <w:tcW w:w="0" w:type="auto"/>
            <w:noWrap/>
            <w:hideMark/>
          </w:tcPr>
          <w:p w14:paraId="39EB22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CA85F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325263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1DBE90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2.26 </w:t>
            </w:r>
          </w:p>
        </w:tc>
        <w:tc>
          <w:tcPr>
            <w:tcW w:w="0" w:type="auto"/>
            <w:noWrap/>
            <w:hideMark/>
          </w:tcPr>
          <w:p w14:paraId="32B9F7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23571A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5FA04F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3.26 </w:t>
            </w:r>
          </w:p>
        </w:tc>
      </w:tr>
      <w:tr w:rsidR="002F3CAE" w:rsidRPr="0087566C" w14:paraId="28A1F4FC" w14:textId="77777777" w:rsidTr="005133BA">
        <w:trPr>
          <w:trHeight w:val="279"/>
        </w:trPr>
        <w:tc>
          <w:tcPr>
            <w:tcW w:w="0" w:type="auto"/>
            <w:noWrap/>
            <w:hideMark/>
          </w:tcPr>
          <w:p w14:paraId="6801A6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2261B3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1930D1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0.53 </w:t>
            </w:r>
          </w:p>
        </w:tc>
        <w:tc>
          <w:tcPr>
            <w:tcW w:w="0" w:type="auto"/>
            <w:noWrap/>
            <w:hideMark/>
          </w:tcPr>
          <w:p w14:paraId="00CFDF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1D012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66645C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333B9A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109171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6CBD0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40255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3.66 </w:t>
            </w:r>
          </w:p>
        </w:tc>
      </w:tr>
      <w:tr w:rsidR="002F3CAE" w:rsidRPr="0087566C" w14:paraId="05A598B6" w14:textId="77777777" w:rsidTr="005133BA">
        <w:trPr>
          <w:trHeight w:val="279"/>
        </w:trPr>
        <w:tc>
          <w:tcPr>
            <w:tcW w:w="0" w:type="auto"/>
            <w:noWrap/>
            <w:hideMark/>
          </w:tcPr>
          <w:p w14:paraId="68402F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175C30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1DC7C6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140F3A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752DD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10102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0ED4F4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2.52 </w:t>
            </w:r>
          </w:p>
        </w:tc>
        <w:tc>
          <w:tcPr>
            <w:tcW w:w="0" w:type="auto"/>
            <w:noWrap/>
            <w:hideMark/>
          </w:tcPr>
          <w:p w14:paraId="1AC171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0A349C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1F5E746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3.95 </w:t>
            </w:r>
          </w:p>
        </w:tc>
      </w:tr>
      <w:tr w:rsidR="002F3CAE" w:rsidRPr="0087566C" w14:paraId="0599E117" w14:textId="77777777" w:rsidTr="005133BA">
        <w:trPr>
          <w:trHeight w:val="279"/>
        </w:trPr>
        <w:tc>
          <w:tcPr>
            <w:tcW w:w="0" w:type="auto"/>
            <w:noWrap/>
            <w:hideMark/>
          </w:tcPr>
          <w:p w14:paraId="3CE039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11627B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49FF00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56B7D1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4F9E9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6274C1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4206E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5B3F6B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2B0CD7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26AAE8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4.17 </w:t>
            </w:r>
          </w:p>
        </w:tc>
      </w:tr>
      <w:tr w:rsidR="002F3CAE" w:rsidRPr="0087566C" w14:paraId="1DBD0E81" w14:textId="77777777" w:rsidTr="005133BA">
        <w:trPr>
          <w:trHeight w:val="279"/>
        </w:trPr>
        <w:tc>
          <w:tcPr>
            <w:tcW w:w="0" w:type="auto"/>
            <w:noWrap/>
            <w:hideMark/>
          </w:tcPr>
          <w:p w14:paraId="7B5CE1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545F9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5877DF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09B49E3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1254E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F363E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1F1B53F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76700AD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435C75C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D1E48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4.36 </w:t>
            </w:r>
          </w:p>
        </w:tc>
      </w:tr>
      <w:tr w:rsidR="002F3CAE" w:rsidRPr="0087566C" w14:paraId="73513682" w14:textId="77777777" w:rsidTr="005133BA">
        <w:trPr>
          <w:trHeight w:val="279"/>
        </w:trPr>
        <w:tc>
          <w:tcPr>
            <w:tcW w:w="0" w:type="auto"/>
            <w:noWrap/>
            <w:hideMark/>
          </w:tcPr>
          <w:p w14:paraId="78E230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187BA1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9E42F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21F43D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1E18C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34C560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131D83C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6E558E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63405F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37953C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4.51 </w:t>
            </w:r>
          </w:p>
        </w:tc>
      </w:tr>
      <w:tr w:rsidR="002F3CAE" w:rsidRPr="0087566C" w14:paraId="269555DE" w14:textId="77777777" w:rsidTr="005133BA">
        <w:trPr>
          <w:trHeight w:val="279"/>
        </w:trPr>
        <w:tc>
          <w:tcPr>
            <w:tcW w:w="0" w:type="auto"/>
            <w:noWrap/>
            <w:hideMark/>
          </w:tcPr>
          <w:p w14:paraId="0DA504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EA886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724CC8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06BD5BD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97A14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4B6FD14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1BBC65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2.72 </w:t>
            </w:r>
          </w:p>
        </w:tc>
        <w:tc>
          <w:tcPr>
            <w:tcW w:w="0" w:type="auto"/>
            <w:noWrap/>
            <w:hideMark/>
          </w:tcPr>
          <w:p w14:paraId="259023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25A7BF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2F6A92F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4.64 </w:t>
            </w:r>
          </w:p>
        </w:tc>
      </w:tr>
      <w:tr w:rsidR="002F3CAE" w:rsidRPr="0087566C" w14:paraId="7B3E9478" w14:textId="77777777" w:rsidTr="005133BA">
        <w:trPr>
          <w:trHeight w:val="279"/>
        </w:trPr>
        <w:tc>
          <w:tcPr>
            <w:tcW w:w="0" w:type="auto"/>
            <w:noWrap/>
            <w:hideMark/>
          </w:tcPr>
          <w:p w14:paraId="4A0BDF5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48407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1822FBE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11277A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282457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AAF28D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3CBF89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2.72 </w:t>
            </w:r>
          </w:p>
        </w:tc>
        <w:tc>
          <w:tcPr>
            <w:tcW w:w="0" w:type="auto"/>
            <w:noWrap/>
            <w:hideMark/>
          </w:tcPr>
          <w:p w14:paraId="1AFEEDA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40EFD2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4B75A4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4.76 </w:t>
            </w:r>
          </w:p>
        </w:tc>
      </w:tr>
      <w:tr w:rsidR="002F3CAE" w:rsidRPr="0087566C" w14:paraId="58232AB9" w14:textId="77777777" w:rsidTr="005133BA">
        <w:trPr>
          <w:trHeight w:val="279"/>
        </w:trPr>
        <w:tc>
          <w:tcPr>
            <w:tcW w:w="0" w:type="auto"/>
            <w:noWrap/>
            <w:hideMark/>
          </w:tcPr>
          <w:p w14:paraId="2AD2B2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00F5E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189B2B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13E460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B4899C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6B3FF4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FA14A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2.78 </w:t>
            </w:r>
          </w:p>
        </w:tc>
        <w:tc>
          <w:tcPr>
            <w:tcW w:w="0" w:type="auto"/>
            <w:noWrap/>
            <w:hideMark/>
          </w:tcPr>
          <w:p w14:paraId="39BAB5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4AE022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13A5BB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4.87 </w:t>
            </w:r>
          </w:p>
        </w:tc>
      </w:tr>
      <w:tr w:rsidR="002F3CAE" w:rsidRPr="0087566C" w14:paraId="058851D4" w14:textId="77777777" w:rsidTr="005133BA">
        <w:trPr>
          <w:trHeight w:val="279"/>
        </w:trPr>
        <w:tc>
          <w:tcPr>
            <w:tcW w:w="0" w:type="auto"/>
            <w:noWrap/>
            <w:hideMark/>
          </w:tcPr>
          <w:p w14:paraId="582AE7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0F95F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79D09C9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31536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FD163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4ED272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7A7A6F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2.73 </w:t>
            </w:r>
          </w:p>
        </w:tc>
        <w:tc>
          <w:tcPr>
            <w:tcW w:w="0" w:type="auto"/>
            <w:noWrap/>
            <w:hideMark/>
          </w:tcPr>
          <w:p w14:paraId="460B6BD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3F3576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01145E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4.96 </w:t>
            </w:r>
          </w:p>
        </w:tc>
      </w:tr>
      <w:tr w:rsidR="002F3CAE" w:rsidRPr="0087566C" w14:paraId="143FDD2E" w14:textId="77777777" w:rsidTr="005133BA">
        <w:trPr>
          <w:trHeight w:val="279"/>
        </w:trPr>
        <w:tc>
          <w:tcPr>
            <w:tcW w:w="0" w:type="auto"/>
            <w:noWrap/>
            <w:hideMark/>
          </w:tcPr>
          <w:p w14:paraId="59B7EA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F9B480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03280C5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26D40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46301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0534E9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59F610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2.69 </w:t>
            </w:r>
          </w:p>
        </w:tc>
        <w:tc>
          <w:tcPr>
            <w:tcW w:w="0" w:type="auto"/>
            <w:noWrap/>
            <w:hideMark/>
          </w:tcPr>
          <w:p w14:paraId="4FE4F4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1D7509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2DFB142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5.05 </w:t>
            </w:r>
          </w:p>
        </w:tc>
      </w:tr>
      <w:tr w:rsidR="002F3CAE" w:rsidRPr="0087566C" w14:paraId="6F6C46D6" w14:textId="77777777" w:rsidTr="005133BA">
        <w:trPr>
          <w:trHeight w:val="279"/>
        </w:trPr>
        <w:tc>
          <w:tcPr>
            <w:tcW w:w="0" w:type="auto"/>
            <w:noWrap/>
            <w:hideMark/>
          </w:tcPr>
          <w:p w14:paraId="7114E1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90CE03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0E0361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32C9B1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EA0096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5C95BB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77501D4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2.83 </w:t>
            </w:r>
          </w:p>
        </w:tc>
        <w:tc>
          <w:tcPr>
            <w:tcW w:w="0" w:type="auto"/>
            <w:noWrap/>
            <w:hideMark/>
          </w:tcPr>
          <w:p w14:paraId="5780CC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032191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39E709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5.13 </w:t>
            </w:r>
          </w:p>
        </w:tc>
      </w:tr>
      <w:tr w:rsidR="002F3CAE" w:rsidRPr="0087566C" w14:paraId="7D47419A" w14:textId="77777777" w:rsidTr="005133BA">
        <w:trPr>
          <w:trHeight w:val="279"/>
        </w:trPr>
        <w:tc>
          <w:tcPr>
            <w:tcW w:w="0" w:type="auto"/>
            <w:noWrap/>
            <w:hideMark/>
          </w:tcPr>
          <w:p w14:paraId="27E667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D23E2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4B787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3FC9B3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7F8DDF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6169299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1A6DA1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2.76 </w:t>
            </w:r>
          </w:p>
        </w:tc>
        <w:tc>
          <w:tcPr>
            <w:tcW w:w="0" w:type="auto"/>
            <w:noWrap/>
            <w:hideMark/>
          </w:tcPr>
          <w:p w14:paraId="7ADE8F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73519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5B1CDC9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5.20 </w:t>
            </w:r>
          </w:p>
        </w:tc>
      </w:tr>
      <w:tr w:rsidR="002F3CAE" w:rsidRPr="0087566C" w14:paraId="58349181" w14:textId="77777777" w:rsidTr="005133BA">
        <w:trPr>
          <w:trHeight w:val="279"/>
        </w:trPr>
        <w:tc>
          <w:tcPr>
            <w:tcW w:w="0" w:type="auto"/>
            <w:noWrap/>
            <w:hideMark/>
          </w:tcPr>
          <w:p w14:paraId="31ACAC5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485CD8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2CF7189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E76BE4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C6DB1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2737FA8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29936D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2.67 </w:t>
            </w:r>
          </w:p>
        </w:tc>
        <w:tc>
          <w:tcPr>
            <w:tcW w:w="0" w:type="auto"/>
            <w:noWrap/>
            <w:hideMark/>
          </w:tcPr>
          <w:p w14:paraId="17EEF4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52A77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092B2B9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5.27 </w:t>
            </w:r>
          </w:p>
        </w:tc>
      </w:tr>
      <w:tr w:rsidR="002F3CAE" w:rsidRPr="0087566C" w14:paraId="7C11F762" w14:textId="77777777" w:rsidTr="005133BA">
        <w:trPr>
          <w:trHeight w:val="279"/>
        </w:trPr>
        <w:tc>
          <w:tcPr>
            <w:tcW w:w="0" w:type="auto"/>
            <w:noWrap/>
            <w:hideMark/>
          </w:tcPr>
          <w:p w14:paraId="73BEE48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D528A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2A3C04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3F151E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8313E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0426CB8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5F599F4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1.82 </w:t>
            </w:r>
          </w:p>
        </w:tc>
        <w:tc>
          <w:tcPr>
            <w:tcW w:w="0" w:type="auto"/>
            <w:noWrap/>
            <w:hideMark/>
          </w:tcPr>
          <w:p w14:paraId="0C3F4B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733EFF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15.00 </w:t>
            </w:r>
          </w:p>
        </w:tc>
        <w:tc>
          <w:tcPr>
            <w:tcW w:w="0" w:type="auto"/>
            <w:noWrap/>
            <w:hideMark/>
          </w:tcPr>
          <w:p w14:paraId="52E37BD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r>
      <w:tr w:rsidR="002F3CAE" w:rsidRPr="0087566C" w14:paraId="6A8694F3" w14:textId="77777777" w:rsidTr="005133BA">
        <w:trPr>
          <w:trHeight w:val="279"/>
        </w:trPr>
        <w:tc>
          <w:tcPr>
            <w:tcW w:w="0" w:type="auto"/>
            <w:noWrap/>
            <w:hideMark/>
          </w:tcPr>
          <w:p w14:paraId="584C71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lastRenderedPageBreak/>
              <w:t>14</w:t>
            </w:r>
          </w:p>
        </w:tc>
        <w:tc>
          <w:tcPr>
            <w:tcW w:w="0" w:type="auto"/>
            <w:noWrap/>
            <w:hideMark/>
          </w:tcPr>
          <w:p w14:paraId="07AA07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20DB4E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0.49 </w:t>
            </w:r>
          </w:p>
        </w:tc>
        <w:tc>
          <w:tcPr>
            <w:tcW w:w="0" w:type="auto"/>
            <w:noWrap/>
            <w:hideMark/>
          </w:tcPr>
          <w:p w14:paraId="186E23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45B42B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4C1B60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514DA4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2.14 </w:t>
            </w:r>
          </w:p>
        </w:tc>
        <w:tc>
          <w:tcPr>
            <w:tcW w:w="0" w:type="auto"/>
            <w:noWrap/>
            <w:hideMark/>
          </w:tcPr>
          <w:p w14:paraId="2A9DA0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7C21A3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319CE19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3.33 </w:t>
            </w:r>
          </w:p>
        </w:tc>
      </w:tr>
      <w:tr w:rsidR="002F3CAE" w:rsidRPr="0087566C" w14:paraId="389408F9" w14:textId="77777777" w:rsidTr="005133BA">
        <w:trPr>
          <w:trHeight w:val="279"/>
        </w:trPr>
        <w:tc>
          <w:tcPr>
            <w:tcW w:w="0" w:type="auto"/>
            <w:noWrap/>
            <w:hideMark/>
          </w:tcPr>
          <w:p w14:paraId="480D123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881471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5291E9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0.55 </w:t>
            </w:r>
          </w:p>
        </w:tc>
        <w:tc>
          <w:tcPr>
            <w:tcW w:w="0" w:type="auto"/>
            <w:noWrap/>
            <w:hideMark/>
          </w:tcPr>
          <w:p w14:paraId="42BE1F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2CD940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73B3C92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533888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 </w:t>
            </w:r>
          </w:p>
        </w:tc>
        <w:tc>
          <w:tcPr>
            <w:tcW w:w="0" w:type="auto"/>
            <w:noWrap/>
            <w:hideMark/>
          </w:tcPr>
          <w:p w14:paraId="3AC74A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0A815E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1FFFEF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3.74 </w:t>
            </w:r>
          </w:p>
        </w:tc>
      </w:tr>
      <w:tr w:rsidR="002F3CAE" w:rsidRPr="0087566C" w14:paraId="00003E25" w14:textId="77777777" w:rsidTr="005133BA">
        <w:trPr>
          <w:trHeight w:val="279"/>
        </w:trPr>
        <w:tc>
          <w:tcPr>
            <w:tcW w:w="0" w:type="auto"/>
            <w:noWrap/>
            <w:hideMark/>
          </w:tcPr>
          <w:p w14:paraId="2228FB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945E6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9AC47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514AB9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AB9129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690A41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498B62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2.42 </w:t>
            </w:r>
          </w:p>
        </w:tc>
        <w:tc>
          <w:tcPr>
            <w:tcW w:w="0" w:type="auto"/>
            <w:noWrap/>
            <w:hideMark/>
          </w:tcPr>
          <w:p w14:paraId="0356C9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336A83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184A93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4.03 </w:t>
            </w:r>
          </w:p>
        </w:tc>
      </w:tr>
      <w:tr w:rsidR="002F3CAE" w:rsidRPr="0087566C" w14:paraId="79A460BF" w14:textId="77777777" w:rsidTr="005133BA">
        <w:trPr>
          <w:trHeight w:val="279"/>
        </w:trPr>
        <w:tc>
          <w:tcPr>
            <w:tcW w:w="0" w:type="auto"/>
            <w:noWrap/>
            <w:hideMark/>
          </w:tcPr>
          <w:p w14:paraId="245CCBE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706910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71F62E0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0C4FB7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935F8D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0.68 </w:t>
            </w:r>
          </w:p>
        </w:tc>
        <w:tc>
          <w:tcPr>
            <w:tcW w:w="0" w:type="auto"/>
            <w:noWrap/>
            <w:hideMark/>
          </w:tcPr>
          <w:p w14:paraId="5697AA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363375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604F12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5486533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4032D8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4.25 </w:t>
            </w:r>
          </w:p>
        </w:tc>
      </w:tr>
      <w:tr w:rsidR="002F3CAE" w:rsidRPr="0087566C" w14:paraId="3B671731" w14:textId="77777777" w:rsidTr="005133BA">
        <w:trPr>
          <w:trHeight w:val="279"/>
        </w:trPr>
        <w:tc>
          <w:tcPr>
            <w:tcW w:w="0" w:type="auto"/>
            <w:noWrap/>
            <w:hideMark/>
          </w:tcPr>
          <w:p w14:paraId="322079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2D740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36D8CC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3628E4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9C3580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36146F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905E6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026F53A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3E877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083A309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4.43 </w:t>
            </w:r>
          </w:p>
        </w:tc>
      </w:tr>
      <w:tr w:rsidR="002F3CAE" w:rsidRPr="0087566C" w14:paraId="31FF992D" w14:textId="77777777" w:rsidTr="005133BA">
        <w:trPr>
          <w:trHeight w:val="279"/>
        </w:trPr>
        <w:tc>
          <w:tcPr>
            <w:tcW w:w="0" w:type="auto"/>
            <w:noWrap/>
            <w:hideMark/>
          </w:tcPr>
          <w:p w14:paraId="7CF1978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B4F22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05E9CB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7535B3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82AC7A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0C3A92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3E1CF9B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2.61 </w:t>
            </w:r>
          </w:p>
        </w:tc>
        <w:tc>
          <w:tcPr>
            <w:tcW w:w="0" w:type="auto"/>
            <w:noWrap/>
            <w:hideMark/>
          </w:tcPr>
          <w:p w14:paraId="78A3AD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A3B5C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125A6C7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4.58 </w:t>
            </w:r>
          </w:p>
        </w:tc>
      </w:tr>
      <w:tr w:rsidR="002F3CAE" w:rsidRPr="0087566C" w14:paraId="24CF401A" w14:textId="77777777" w:rsidTr="005133BA">
        <w:trPr>
          <w:trHeight w:val="279"/>
        </w:trPr>
        <w:tc>
          <w:tcPr>
            <w:tcW w:w="0" w:type="auto"/>
            <w:noWrap/>
            <w:hideMark/>
          </w:tcPr>
          <w:p w14:paraId="35A4109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721C4D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42D675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385FF02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38D03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63D79E1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1D807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379681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23E30B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584687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4.72 </w:t>
            </w:r>
          </w:p>
        </w:tc>
      </w:tr>
      <w:tr w:rsidR="002F3CAE" w:rsidRPr="0087566C" w14:paraId="57AF4256" w14:textId="77777777" w:rsidTr="005133BA">
        <w:trPr>
          <w:trHeight w:val="279"/>
        </w:trPr>
        <w:tc>
          <w:tcPr>
            <w:tcW w:w="0" w:type="auto"/>
            <w:noWrap/>
            <w:hideMark/>
          </w:tcPr>
          <w:p w14:paraId="3DDAF9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4B16E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75E91A0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0A99B1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53885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46F165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54B83B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3AC602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596B47E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03B1D11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4.84 </w:t>
            </w:r>
          </w:p>
        </w:tc>
      </w:tr>
      <w:tr w:rsidR="002F3CAE" w:rsidRPr="0087566C" w14:paraId="3A5B5464" w14:textId="77777777" w:rsidTr="005133BA">
        <w:trPr>
          <w:trHeight w:val="279"/>
        </w:trPr>
        <w:tc>
          <w:tcPr>
            <w:tcW w:w="0" w:type="auto"/>
            <w:noWrap/>
            <w:hideMark/>
          </w:tcPr>
          <w:p w14:paraId="7990B5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3F7ED5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7FDCA2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4E4EA1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992EC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5497E0E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619C604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2.69 </w:t>
            </w:r>
          </w:p>
        </w:tc>
        <w:tc>
          <w:tcPr>
            <w:tcW w:w="0" w:type="auto"/>
            <w:noWrap/>
            <w:hideMark/>
          </w:tcPr>
          <w:p w14:paraId="472653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245ED2F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64D0D3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4.94 </w:t>
            </w:r>
          </w:p>
        </w:tc>
      </w:tr>
      <w:tr w:rsidR="002F3CAE" w:rsidRPr="0087566C" w14:paraId="04ED3FF3" w14:textId="77777777" w:rsidTr="005133BA">
        <w:trPr>
          <w:trHeight w:val="279"/>
        </w:trPr>
        <w:tc>
          <w:tcPr>
            <w:tcW w:w="0" w:type="auto"/>
            <w:noWrap/>
            <w:hideMark/>
          </w:tcPr>
          <w:p w14:paraId="5CC15B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00D253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1FDE783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4B6A91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E8134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1DB8A4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0.76 </w:t>
            </w:r>
          </w:p>
        </w:tc>
        <w:tc>
          <w:tcPr>
            <w:tcW w:w="0" w:type="auto"/>
            <w:noWrap/>
            <w:hideMark/>
          </w:tcPr>
          <w:p w14:paraId="4F9506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232F26F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2F7C4E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564A8C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5.04 </w:t>
            </w:r>
          </w:p>
        </w:tc>
      </w:tr>
      <w:tr w:rsidR="002F3CAE" w:rsidRPr="0087566C" w14:paraId="4BEDE43F" w14:textId="77777777" w:rsidTr="005133BA">
        <w:trPr>
          <w:trHeight w:val="279"/>
        </w:trPr>
        <w:tc>
          <w:tcPr>
            <w:tcW w:w="0" w:type="auto"/>
            <w:noWrap/>
            <w:hideMark/>
          </w:tcPr>
          <w:p w14:paraId="1CBB0ED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4F35257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44EB64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588ED7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10BBC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7A50861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7E3508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5385C9D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4E9DB7B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139EBE0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5.12 </w:t>
            </w:r>
          </w:p>
        </w:tc>
      </w:tr>
      <w:tr w:rsidR="002F3CAE" w:rsidRPr="0087566C" w14:paraId="1E76DF16" w14:textId="77777777" w:rsidTr="005133BA">
        <w:trPr>
          <w:trHeight w:val="279"/>
        </w:trPr>
        <w:tc>
          <w:tcPr>
            <w:tcW w:w="0" w:type="auto"/>
            <w:noWrap/>
            <w:hideMark/>
          </w:tcPr>
          <w:p w14:paraId="005A11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1A5CCE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755CC8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037BBFB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D7681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0.73 </w:t>
            </w:r>
          </w:p>
        </w:tc>
        <w:tc>
          <w:tcPr>
            <w:tcW w:w="0" w:type="auto"/>
            <w:noWrap/>
            <w:hideMark/>
          </w:tcPr>
          <w:p w14:paraId="065145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6DAFA6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2.75 </w:t>
            </w:r>
          </w:p>
        </w:tc>
        <w:tc>
          <w:tcPr>
            <w:tcW w:w="0" w:type="auto"/>
            <w:noWrap/>
            <w:hideMark/>
          </w:tcPr>
          <w:p w14:paraId="49C5EE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4954F85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5BC7E3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5.20 </w:t>
            </w:r>
          </w:p>
        </w:tc>
      </w:tr>
      <w:tr w:rsidR="002F3CAE" w:rsidRPr="0087566C" w14:paraId="1C39ED14" w14:textId="77777777" w:rsidTr="005133BA">
        <w:trPr>
          <w:trHeight w:val="279"/>
        </w:trPr>
        <w:tc>
          <w:tcPr>
            <w:tcW w:w="0" w:type="auto"/>
            <w:noWrap/>
            <w:hideMark/>
          </w:tcPr>
          <w:p w14:paraId="5159040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5EFCE48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26D8C4C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0.86 </w:t>
            </w:r>
          </w:p>
        </w:tc>
        <w:tc>
          <w:tcPr>
            <w:tcW w:w="0" w:type="auto"/>
            <w:noWrap/>
            <w:hideMark/>
          </w:tcPr>
          <w:p w14:paraId="65029C3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02F456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2086DB2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7091893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2.77 </w:t>
            </w:r>
          </w:p>
        </w:tc>
        <w:tc>
          <w:tcPr>
            <w:tcW w:w="0" w:type="auto"/>
            <w:noWrap/>
            <w:hideMark/>
          </w:tcPr>
          <w:p w14:paraId="1A4998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14716B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5E3E6F1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5.28 </w:t>
            </w:r>
          </w:p>
        </w:tc>
      </w:tr>
      <w:tr w:rsidR="002F3CAE" w:rsidRPr="0087566C" w14:paraId="1E690A5E" w14:textId="77777777" w:rsidTr="005133BA">
        <w:trPr>
          <w:trHeight w:val="279"/>
        </w:trPr>
        <w:tc>
          <w:tcPr>
            <w:tcW w:w="0" w:type="auto"/>
            <w:noWrap/>
            <w:hideMark/>
          </w:tcPr>
          <w:p w14:paraId="7548D28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05C29DE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16316F2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018308A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1AEF0F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602A34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0.72 </w:t>
            </w:r>
          </w:p>
        </w:tc>
        <w:tc>
          <w:tcPr>
            <w:tcW w:w="0" w:type="auto"/>
            <w:noWrap/>
            <w:hideMark/>
          </w:tcPr>
          <w:p w14:paraId="4E307EB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2.65 </w:t>
            </w:r>
          </w:p>
        </w:tc>
        <w:tc>
          <w:tcPr>
            <w:tcW w:w="0" w:type="auto"/>
            <w:noWrap/>
            <w:hideMark/>
          </w:tcPr>
          <w:p w14:paraId="357A7D1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371D94D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29.00 </w:t>
            </w:r>
          </w:p>
        </w:tc>
        <w:tc>
          <w:tcPr>
            <w:tcW w:w="0" w:type="auto"/>
            <w:noWrap/>
            <w:hideMark/>
          </w:tcPr>
          <w:p w14:paraId="04E348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5.35 </w:t>
            </w:r>
          </w:p>
        </w:tc>
      </w:tr>
      <w:tr w:rsidR="002F3CAE" w:rsidRPr="0087566C" w14:paraId="1E145556" w14:textId="77777777" w:rsidTr="005133BA">
        <w:trPr>
          <w:trHeight w:val="279"/>
        </w:trPr>
        <w:tc>
          <w:tcPr>
            <w:tcW w:w="0" w:type="auto"/>
            <w:noWrap/>
            <w:hideMark/>
          </w:tcPr>
          <w:p w14:paraId="3EBF7D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350EB1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25884B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0.46 </w:t>
            </w:r>
          </w:p>
        </w:tc>
        <w:tc>
          <w:tcPr>
            <w:tcW w:w="0" w:type="auto"/>
            <w:noWrap/>
            <w:hideMark/>
          </w:tcPr>
          <w:p w14:paraId="78E817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AD6A9B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0.52 </w:t>
            </w:r>
          </w:p>
        </w:tc>
        <w:tc>
          <w:tcPr>
            <w:tcW w:w="0" w:type="auto"/>
            <w:noWrap/>
            <w:hideMark/>
          </w:tcPr>
          <w:p w14:paraId="183A20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08F270C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1.83 </w:t>
            </w:r>
          </w:p>
        </w:tc>
        <w:tc>
          <w:tcPr>
            <w:tcW w:w="0" w:type="auto"/>
            <w:noWrap/>
            <w:hideMark/>
          </w:tcPr>
          <w:p w14:paraId="57DDBF9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14.00 </w:t>
            </w:r>
          </w:p>
        </w:tc>
        <w:tc>
          <w:tcPr>
            <w:tcW w:w="0" w:type="auto"/>
            <w:noWrap/>
            <w:hideMark/>
          </w:tcPr>
          <w:p w14:paraId="710ACA6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16.00 </w:t>
            </w:r>
          </w:p>
        </w:tc>
        <w:tc>
          <w:tcPr>
            <w:tcW w:w="0" w:type="auto"/>
            <w:noWrap/>
            <w:hideMark/>
          </w:tcPr>
          <w:p w14:paraId="4603E27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2.71 </w:t>
            </w:r>
          </w:p>
        </w:tc>
      </w:tr>
      <w:tr w:rsidR="002F3CAE" w:rsidRPr="0087566C" w14:paraId="333940B1" w14:textId="77777777" w:rsidTr="005133BA">
        <w:trPr>
          <w:trHeight w:val="279"/>
        </w:trPr>
        <w:tc>
          <w:tcPr>
            <w:tcW w:w="0" w:type="auto"/>
            <w:noWrap/>
            <w:hideMark/>
          </w:tcPr>
          <w:p w14:paraId="0D1A971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024095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2</w:t>
            </w:r>
          </w:p>
        </w:tc>
        <w:tc>
          <w:tcPr>
            <w:tcW w:w="0" w:type="auto"/>
            <w:noWrap/>
            <w:hideMark/>
          </w:tcPr>
          <w:p w14:paraId="1186B4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0.50 </w:t>
            </w:r>
          </w:p>
        </w:tc>
        <w:tc>
          <w:tcPr>
            <w:tcW w:w="0" w:type="auto"/>
            <w:noWrap/>
            <w:hideMark/>
          </w:tcPr>
          <w:p w14:paraId="77C8972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655B938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0.56 </w:t>
            </w:r>
          </w:p>
        </w:tc>
        <w:tc>
          <w:tcPr>
            <w:tcW w:w="0" w:type="auto"/>
            <w:noWrap/>
            <w:hideMark/>
          </w:tcPr>
          <w:p w14:paraId="05376C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3A4279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 </w:t>
            </w:r>
          </w:p>
        </w:tc>
        <w:tc>
          <w:tcPr>
            <w:tcW w:w="0" w:type="auto"/>
            <w:noWrap/>
            <w:hideMark/>
          </w:tcPr>
          <w:p w14:paraId="2342A21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13.00 </w:t>
            </w:r>
          </w:p>
        </w:tc>
        <w:tc>
          <w:tcPr>
            <w:tcW w:w="0" w:type="auto"/>
            <w:noWrap/>
            <w:hideMark/>
          </w:tcPr>
          <w:p w14:paraId="4E500CD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17.00 </w:t>
            </w:r>
          </w:p>
        </w:tc>
        <w:tc>
          <w:tcPr>
            <w:tcW w:w="0" w:type="auto"/>
            <w:noWrap/>
            <w:hideMark/>
          </w:tcPr>
          <w:p w14:paraId="7009637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3.40 </w:t>
            </w:r>
          </w:p>
        </w:tc>
      </w:tr>
      <w:tr w:rsidR="002F3CAE" w:rsidRPr="0087566C" w14:paraId="485B80C3" w14:textId="77777777" w:rsidTr="005133BA">
        <w:trPr>
          <w:trHeight w:val="279"/>
        </w:trPr>
        <w:tc>
          <w:tcPr>
            <w:tcW w:w="0" w:type="auto"/>
            <w:noWrap/>
            <w:hideMark/>
          </w:tcPr>
          <w:p w14:paraId="3673A15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D0154A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3</w:t>
            </w:r>
          </w:p>
        </w:tc>
        <w:tc>
          <w:tcPr>
            <w:tcW w:w="0" w:type="auto"/>
            <w:noWrap/>
            <w:hideMark/>
          </w:tcPr>
          <w:p w14:paraId="071A7B6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0.51 </w:t>
            </w:r>
          </w:p>
        </w:tc>
        <w:tc>
          <w:tcPr>
            <w:tcW w:w="0" w:type="auto"/>
            <w:noWrap/>
            <w:hideMark/>
          </w:tcPr>
          <w:p w14:paraId="1DFC7F8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7AB5FD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0.59 </w:t>
            </w:r>
          </w:p>
        </w:tc>
        <w:tc>
          <w:tcPr>
            <w:tcW w:w="0" w:type="auto"/>
            <w:noWrap/>
            <w:hideMark/>
          </w:tcPr>
          <w:p w14:paraId="32DDD4D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0.77 </w:t>
            </w:r>
          </w:p>
        </w:tc>
        <w:tc>
          <w:tcPr>
            <w:tcW w:w="0" w:type="auto"/>
            <w:noWrap/>
            <w:hideMark/>
          </w:tcPr>
          <w:p w14:paraId="033AEE6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2.24 </w:t>
            </w:r>
          </w:p>
        </w:tc>
        <w:tc>
          <w:tcPr>
            <w:tcW w:w="0" w:type="auto"/>
            <w:noWrap/>
            <w:hideMark/>
          </w:tcPr>
          <w:p w14:paraId="06D7FA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12.00 </w:t>
            </w:r>
          </w:p>
        </w:tc>
        <w:tc>
          <w:tcPr>
            <w:tcW w:w="0" w:type="auto"/>
            <w:noWrap/>
            <w:hideMark/>
          </w:tcPr>
          <w:p w14:paraId="26C00B9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18.00 </w:t>
            </w:r>
          </w:p>
        </w:tc>
        <w:tc>
          <w:tcPr>
            <w:tcW w:w="0" w:type="auto"/>
            <w:noWrap/>
            <w:hideMark/>
          </w:tcPr>
          <w:p w14:paraId="308A654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3.81 </w:t>
            </w:r>
          </w:p>
        </w:tc>
      </w:tr>
      <w:tr w:rsidR="002F3CAE" w:rsidRPr="0087566C" w14:paraId="29AEB7AE" w14:textId="77777777" w:rsidTr="005133BA">
        <w:trPr>
          <w:trHeight w:val="279"/>
        </w:trPr>
        <w:tc>
          <w:tcPr>
            <w:tcW w:w="0" w:type="auto"/>
            <w:noWrap/>
            <w:hideMark/>
          </w:tcPr>
          <w:p w14:paraId="79678A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143DECC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4</w:t>
            </w:r>
          </w:p>
        </w:tc>
        <w:tc>
          <w:tcPr>
            <w:tcW w:w="0" w:type="auto"/>
            <w:noWrap/>
            <w:hideMark/>
          </w:tcPr>
          <w:p w14:paraId="26B0465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0.57 </w:t>
            </w:r>
          </w:p>
        </w:tc>
        <w:tc>
          <w:tcPr>
            <w:tcW w:w="0" w:type="auto"/>
            <w:noWrap/>
            <w:hideMark/>
          </w:tcPr>
          <w:p w14:paraId="5386264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C7678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0.61 </w:t>
            </w:r>
          </w:p>
        </w:tc>
        <w:tc>
          <w:tcPr>
            <w:tcW w:w="0" w:type="auto"/>
            <w:noWrap/>
            <w:hideMark/>
          </w:tcPr>
          <w:p w14:paraId="47F903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0.79 </w:t>
            </w:r>
          </w:p>
        </w:tc>
        <w:tc>
          <w:tcPr>
            <w:tcW w:w="0" w:type="auto"/>
            <w:noWrap/>
            <w:hideMark/>
          </w:tcPr>
          <w:p w14:paraId="3719E92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2.32 </w:t>
            </w:r>
          </w:p>
        </w:tc>
        <w:tc>
          <w:tcPr>
            <w:tcW w:w="0" w:type="auto"/>
            <w:noWrap/>
            <w:hideMark/>
          </w:tcPr>
          <w:p w14:paraId="78136A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11.00 </w:t>
            </w:r>
          </w:p>
        </w:tc>
        <w:tc>
          <w:tcPr>
            <w:tcW w:w="0" w:type="auto"/>
            <w:noWrap/>
            <w:hideMark/>
          </w:tcPr>
          <w:p w14:paraId="1BE47E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19.00 </w:t>
            </w:r>
          </w:p>
        </w:tc>
        <w:tc>
          <w:tcPr>
            <w:tcW w:w="0" w:type="auto"/>
            <w:noWrap/>
            <w:hideMark/>
          </w:tcPr>
          <w:p w14:paraId="27C773B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4.09 </w:t>
            </w:r>
          </w:p>
        </w:tc>
      </w:tr>
      <w:tr w:rsidR="002F3CAE" w:rsidRPr="0087566C" w14:paraId="752A1521" w14:textId="77777777" w:rsidTr="005133BA">
        <w:trPr>
          <w:trHeight w:val="279"/>
        </w:trPr>
        <w:tc>
          <w:tcPr>
            <w:tcW w:w="0" w:type="auto"/>
            <w:noWrap/>
            <w:hideMark/>
          </w:tcPr>
          <w:p w14:paraId="2EC948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AE6C33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5</w:t>
            </w:r>
          </w:p>
        </w:tc>
        <w:tc>
          <w:tcPr>
            <w:tcW w:w="0" w:type="auto"/>
            <w:noWrap/>
            <w:hideMark/>
          </w:tcPr>
          <w:p w14:paraId="01DC76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0.58 </w:t>
            </w:r>
          </w:p>
        </w:tc>
        <w:tc>
          <w:tcPr>
            <w:tcW w:w="0" w:type="auto"/>
            <w:noWrap/>
            <w:hideMark/>
          </w:tcPr>
          <w:p w14:paraId="01B895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15DA7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0.62 </w:t>
            </w:r>
          </w:p>
        </w:tc>
        <w:tc>
          <w:tcPr>
            <w:tcW w:w="0" w:type="auto"/>
            <w:noWrap/>
            <w:hideMark/>
          </w:tcPr>
          <w:p w14:paraId="20F885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792A1A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 </w:t>
            </w:r>
          </w:p>
        </w:tc>
        <w:tc>
          <w:tcPr>
            <w:tcW w:w="0" w:type="auto"/>
            <w:noWrap/>
            <w:hideMark/>
          </w:tcPr>
          <w:p w14:paraId="5F48354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10.00 </w:t>
            </w:r>
          </w:p>
        </w:tc>
        <w:tc>
          <w:tcPr>
            <w:tcW w:w="0" w:type="auto"/>
            <w:noWrap/>
            <w:hideMark/>
          </w:tcPr>
          <w:p w14:paraId="70310AC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20.00 </w:t>
            </w:r>
          </w:p>
        </w:tc>
        <w:tc>
          <w:tcPr>
            <w:tcW w:w="0" w:type="auto"/>
            <w:noWrap/>
            <w:hideMark/>
          </w:tcPr>
          <w:p w14:paraId="24769B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4.32 </w:t>
            </w:r>
          </w:p>
        </w:tc>
      </w:tr>
      <w:tr w:rsidR="002F3CAE" w:rsidRPr="0087566C" w14:paraId="4239A4D4" w14:textId="77777777" w:rsidTr="005133BA">
        <w:trPr>
          <w:trHeight w:val="279"/>
        </w:trPr>
        <w:tc>
          <w:tcPr>
            <w:tcW w:w="0" w:type="auto"/>
            <w:noWrap/>
            <w:hideMark/>
          </w:tcPr>
          <w:p w14:paraId="6A7992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4F6B1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6</w:t>
            </w:r>
          </w:p>
        </w:tc>
        <w:tc>
          <w:tcPr>
            <w:tcW w:w="0" w:type="auto"/>
            <w:noWrap/>
            <w:hideMark/>
          </w:tcPr>
          <w:p w14:paraId="170F52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1CC658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595F3EC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0.63 </w:t>
            </w:r>
          </w:p>
        </w:tc>
        <w:tc>
          <w:tcPr>
            <w:tcW w:w="0" w:type="auto"/>
            <w:noWrap/>
            <w:hideMark/>
          </w:tcPr>
          <w:p w14:paraId="35F889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1AD0FC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2.43 </w:t>
            </w:r>
          </w:p>
        </w:tc>
        <w:tc>
          <w:tcPr>
            <w:tcW w:w="0" w:type="auto"/>
            <w:noWrap/>
            <w:hideMark/>
          </w:tcPr>
          <w:p w14:paraId="5E71CB6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9.00 </w:t>
            </w:r>
          </w:p>
        </w:tc>
        <w:tc>
          <w:tcPr>
            <w:tcW w:w="0" w:type="auto"/>
            <w:noWrap/>
            <w:hideMark/>
          </w:tcPr>
          <w:p w14:paraId="4E95F3E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21.00 </w:t>
            </w:r>
          </w:p>
        </w:tc>
        <w:tc>
          <w:tcPr>
            <w:tcW w:w="0" w:type="auto"/>
            <w:noWrap/>
            <w:hideMark/>
          </w:tcPr>
          <w:p w14:paraId="69BAE6E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4.50 </w:t>
            </w:r>
          </w:p>
        </w:tc>
      </w:tr>
      <w:tr w:rsidR="002F3CAE" w:rsidRPr="0087566C" w14:paraId="2B220AF4" w14:textId="77777777" w:rsidTr="005133BA">
        <w:trPr>
          <w:trHeight w:val="279"/>
        </w:trPr>
        <w:tc>
          <w:tcPr>
            <w:tcW w:w="0" w:type="auto"/>
            <w:noWrap/>
            <w:hideMark/>
          </w:tcPr>
          <w:p w14:paraId="3875429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588721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7</w:t>
            </w:r>
          </w:p>
        </w:tc>
        <w:tc>
          <w:tcPr>
            <w:tcW w:w="0" w:type="auto"/>
            <w:noWrap/>
            <w:hideMark/>
          </w:tcPr>
          <w:p w14:paraId="5E8D06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0.71 </w:t>
            </w:r>
          </w:p>
        </w:tc>
        <w:tc>
          <w:tcPr>
            <w:tcW w:w="0" w:type="auto"/>
            <w:noWrap/>
            <w:hideMark/>
          </w:tcPr>
          <w:p w14:paraId="634D1C7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0499BF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0.64 </w:t>
            </w:r>
          </w:p>
        </w:tc>
        <w:tc>
          <w:tcPr>
            <w:tcW w:w="0" w:type="auto"/>
            <w:noWrap/>
            <w:hideMark/>
          </w:tcPr>
          <w:p w14:paraId="42F1C01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4F63901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2.47 </w:t>
            </w:r>
          </w:p>
        </w:tc>
        <w:tc>
          <w:tcPr>
            <w:tcW w:w="0" w:type="auto"/>
            <w:noWrap/>
            <w:hideMark/>
          </w:tcPr>
          <w:p w14:paraId="399AC83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8.00 </w:t>
            </w:r>
          </w:p>
        </w:tc>
        <w:tc>
          <w:tcPr>
            <w:tcW w:w="0" w:type="auto"/>
            <w:noWrap/>
            <w:hideMark/>
          </w:tcPr>
          <w:p w14:paraId="020009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22.00 </w:t>
            </w:r>
          </w:p>
        </w:tc>
        <w:tc>
          <w:tcPr>
            <w:tcW w:w="0" w:type="auto"/>
            <w:noWrap/>
            <w:hideMark/>
          </w:tcPr>
          <w:p w14:paraId="5680ED7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4.65 </w:t>
            </w:r>
          </w:p>
        </w:tc>
      </w:tr>
      <w:tr w:rsidR="002F3CAE" w:rsidRPr="0087566C" w14:paraId="566FD3EC" w14:textId="77777777" w:rsidTr="005133BA">
        <w:trPr>
          <w:trHeight w:val="279"/>
        </w:trPr>
        <w:tc>
          <w:tcPr>
            <w:tcW w:w="0" w:type="auto"/>
            <w:noWrap/>
            <w:hideMark/>
          </w:tcPr>
          <w:p w14:paraId="540B09A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67D614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8</w:t>
            </w:r>
          </w:p>
        </w:tc>
        <w:tc>
          <w:tcPr>
            <w:tcW w:w="0" w:type="auto"/>
            <w:noWrap/>
            <w:hideMark/>
          </w:tcPr>
          <w:p w14:paraId="530970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0.74 </w:t>
            </w:r>
          </w:p>
        </w:tc>
        <w:tc>
          <w:tcPr>
            <w:tcW w:w="0" w:type="auto"/>
            <w:noWrap/>
            <w:hideMark/>
          </w:tcPr>
          <w:p w14:paraId="2C31AA4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085F041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402CE86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0.84 </w:t>
            </w:r>
          </w:p>
        </w:tc>
        <w:tc>
          <w:tcPr>
            <w:tcW w:w="0" w:type="auto"/>
            <w:noWrap/>
            <w:hideMark/>
          </w:tcPr>
          <w:p w14:paraId="15DDAA6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2.54 </w:t>
            </w:r>
          </w:p>
        </w:tc>
        <w:tc>
          <w:tcPr>
            <w:tcW w:w="0" w:type="auto"/>
            <w:noWrap/>
            <w:hideMark/>
          </w:tcPr>
          <w:p w14:paraId="73DE7D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7.00 </w:t>
            </w:r>
          </w:p>
        </w:tc>
        <w:tc>
          <w:tcPr>
            <w:tcW w:w="0" w:type="auto"/>
            <w:noWrap/>
            <w:hideMark/>
          </w:tcPr>
          <w:p w14:paraId="397E497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23.00 </w:t>
            </w:r>
          </w:p>
        </w:tc>
        <w:tc>
          <w:tcPr>
            <w:tcW w:w="0" w:type="auto"/>
            <w:noWrap/>
            <w:hideMark/>
          </w:tcPr>
          <w:p w14:paraId="3CD51AB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4.79 </w:t>
            </w:r>
          </w:p>
        </w:tc>
      </w:tr>
      <w:tr w:rsidR="002F3CAE" w:rsidRPr="0087566C" w14:paraId="71A1A40F" w14:textId="77777777" w:rsidTr="005133BA">
        <w:trPr>
          <w:trHeight w:val="279"/>
        </w:trPr>
        <w:tc>
          <w:tcPr>
            <w:tcW w:w="0" w:type="auto"/>
            <w:noWrap/>
            <w:hideMark/>
          </w:tcPr>
          <w:p w14:paraId="1B21E9F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7F196B6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9</w:t>
            </w:r>
          </w:p>
        </w:tc>
        <w:tc>
          <w:tcPr>
            <w:tcW w:w="0" w:type="auto"/>
            <w:noWrap/>
            <w:hideMark/>
          </w:tcPr>
          <w:p w14:paraId="0D3AB4A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20320B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AEAE9A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61131AC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34F69C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2.51 </w:t>
            </w:r>
          </w:p>
        </w:tc>
        <w:tc>
          <w:tcPr>
            <w:tcW w:w="0" w:type="auto"/>
            <w:noWrap/>
            <w:hideMark/>
          </w:tcPr>
          <w:p w14:paraId="73D6502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6.00 </w:t>
            </w:r>
          </w:p>
        </w:tc>
        <w:tc>
          <w:tcPr>
            <w:tcW w:w="0" w:type="auto"/>
            <w:noWrap/>
            <w:hideMark/>
          </w:tcPr>
          <w:p w14:paraId="7FCD7B0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24.00 </w:t>
            </w:r>
          </w:p>
        </w:tc>
        <w:tc>
          <w:tcPr>
            <w:tcW w:w="0" w:type="auto"/>
            <w:noWrap/>
            <w:hideMark/>
          </w:tcPr>
          <w:p w14:paraId="08F672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4.91 </w:t>
            </w:r>
          </w:p>
        </w:tc>
      </w:tr>
      <w:tr w:rsidR="002F3CAE" w:rsidRPr="0087566C" w14:paraId="4B8F821F" w14:textId="77777777" w:rsidTr="005133BA">
        <w:trPr>
          <w:trHeight w:val="279"/>
        </w:trPr>
        <w:tc>
          <w:tcPr>
            <w:tcW w:w="0" w:type="auto"/>
            <w:noWrap/>
            <w:hideMark/>
          </w:tcPr>
          <w:p w14:paraId="611FC57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1AE837E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10</w:t>
            </w:r>
          </w:p>
        </w:tc>
        <w:tc>
          <w:tcPr>
            <w:tcW w:w="0" w:type="auto"/>
            <w:noWrap/>
            <w:hideMark/>
          </w:tcPr>
          <w:p w14:paraId="59B6986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D01735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BB1EAB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0.65 </w:t>
            </w:r>
          </w:p>
        </w:tc>
        <w:tc>
          <w:tcPr>
            <w:tcW w:w="0" w:type="auto"/>
            <w:noWrap/>
            <w:hideMark/>
          </w:tcPr>
          <w:p w14:paraId="0385D40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40240C2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2.57 </w:t>
            </w:r>
          </w:p>
        </w:tc>
        <w:tc>
          <w:tcPr>
            <w:tcW w:w="0" w:type="auto"/>
            <w:noWrap/>
            <w:hideMark/>
          </w:tcPr>
          <w:p w14:paraId="41F3E8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5.00 </w:t>
            </w:r>
          </w:p>
        </w:tc>
        <w:tc>
          <w:tcPr>
            <w:tcW w:w="0" w:type="auto"/>
            <w:noWrap/>
            <w:hideMark/>
          </w:tcPr>
          <w:p w14:paraId="453C7A8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25.00 </w:t>
            </w:r>
          </w:p>
        </w:tc>
        <w:tc>
          <w:tcPr>
            <w:tcW w:w="0" w:type="auto"/>
            <w:noWrap/>
            <w:hideMark/>
          </w:tcPr>
          <w:p w14:paraId="3C34AAF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5.01 </w:t>
            </w:r>
          </w:p>
        </w:tc>
      </w:tr>
      <w:tr w:rsidR="002F3CAE" w:rsidRPr="0087566C" w14:paraId="297B83C4" w14:textId="77777777" w:rsidTr="005133BA">
        <w:trPr>
          <w:trHeight w:val="279"/>
        </w:trPr>
        <w:tc>
          <w:tcPr>
            <w:tcW w:w="0" w:type="auto"/>
            <w:noWrap/>
            <w:hideMark/>
          </w:tcPr>
          <w:p w14:paraId="5B7FC88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03D117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11</w:t>
            </w:r>
          </w:p>
        </w:tc>
        <w:tc>
          <w:tcPr>
            <w:tcW w:w="0" w:type="auto"/>
            <w:noWrap/>
            <w:hideMark/>
          </w:tcPr>
          <w:p w14:paraId="51D449C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0.82 </w:t>
            </w:r>
          </w:p>
        </w:tc>
        <w:tc>
          <w:tcPr>
            <w:tcW w:w="0" w:type="auto"/>
            <w:noWrap/>
            <w:hideMark/>
          </w:tcPr>
          <w:p w14:paraId="581EB2E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CC130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0.67 </w:t>
            </w:r>
          </w:p>
        </w:tc>
        <w:tc>
          <w:tcPr>
            <w:tcW w:w="0" w:type="auto"/>
            <w:noWrap/>
            <w:hideMark/>
          </w:tcPr>
          <w:p w14:paraId="0A7F40C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0.81 </w:t>
            </w:r>
          </w:p>
        </w:tc>
        <w:tc>
          <w:tcPr>
            <w:tcW w:w="0" w:type="auto"/>
            <w:noWrap/>
            <w:hideMark/>
          </w:tcPr>
          <w:p w14:paraId="4EE5DB9A"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2.48 </w:t>
            </w:r>
          </w:p>
        </w:tc>
        <w:tc>
          <w:tcPr>
            <w:tcW w:w="0" w:type="auto"/>
            <w:noWrap/>
            <w:hideMark/>
          </w:tcPr>
          <w:p w14:paraId="632688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4.00 </w:t>
            </w:r>
          </w:p>
        </w:tc>
        <w:tc>
          <w:tcPr>
            <w:tcW w:w="0" w:type="auto"/>
            <w:noWrap/>
            <w:hideMark/>
          </w:tcPr>
          <w:p w14:paraId="585708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26.00 </w:t>
            </w:r>
          </w:p>
        </w:tc>
        <w:tc>
          <w:tcPr>
            <w:tcW w:w="0" w:type="auto"/>
            <w:noWrap/>
            <w:hideMark/>
          </w:tcPr>
          <w:p w14:paraId="1DDFB04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5.11 </w:t>
            </w:r>
          </w:p>
        </w:tc>
      </w:tr>
      <w:tr w:rsidR="002F3CAE" w:rsidRPr="0087566C" w14:paraId="44A10ADC" w14:textId="77777777" w:rsidTr="005133BA">
        <w:trPr>
          <w:trHeight w:val="279"/>
        </w:trPr>
        <w:tc>
          <w:tcPr>
            <w:tcW w:w="0" w:type="auto"/>
            <w:noWrap/>
            <w:hideMark/>
          </w:tcPr>
          <w:p w14:paraId="027AD17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3CC2A536"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12</w:t>
            </w:r>
          </w:p>
        </w:tc>
        <w:tc>
          <w:tcPr>
            <w:tcW w:w="0" w:type="auto"/>
            <w:noWrap/>
            <w:hideMark/>
          </w:tcPr>
          <w:p w14:paraId="1248E07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10D6EEA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208F08F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0.69 </w:t>
            </w:r>
          </w:p>
        </w:tc>
        <w:tc>
          <w:tcPr>
            <w:tcW w:w="0" w:type="auto"/>
            <w:noWrap/>
            <w:hideMark/>
          </w:tcPr>
          <w:p w14:paraId="2A5896D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0.80 </w:t>
            </w:r>
          </w:p>
        </w:tc>
        <w:tc>
          <w:tcPr>
            <w:tcW w:w="0" w:type="auto"/>
            <w:noWrap/>
            <w:hideMark/>
          </w:tcPr>
          <w:p w14:paraId="239FBA8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2.50 </w:t>
            </w:r>
          </w:p>
        </w:tc>
        <w:tc>
          <w:tcPr>
            <w:tcW w:w="0" w:type="auto"/>
            <w:noWrap/>
            <w:hideMark/>
          </w:tcPr>
          <w:p w14:paraId="41C2BF2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 </w:t>
            </w:r>
          </w:p>
        </w:tc>
        <w:tc>
          <w:tcPr>
            <w:tcW w:w="0" w:type="auto"/>
            <w:noWrap/>
            <w:hideMark/>
          </w:tcPr>
          <w:p w14:paraId="672B2DC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27.00 </w:t>
            </w:r>
          </w:p>
        </w:tc>
        <w:tc>
          <w:tcPr>
            <w:tcW w:w="0" w:type="auto"/>
            <w:noWrap/>
            <w:hideMark/>
          </w:tcPr>
          <w:p w14:paraId="7E880E7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5.19 </w:t>
            </w:r>
          </w:p>
        </w:tc>
      </w:tr>
      <w:tr w:rsidR="002F3CAE" w:rsidRPr="0087566C" w14:paraId="31653875" w14:textId="77777777" w:rsidTr="005133BA">
        <w:trPr>
          <w:trHeight w:val="279"/>
        </w:trPr>
        <w:tc>
          <w:tcPr>
            <w:tcW w:w="0" w:type="auto"/>
            <w:noWrap/>
            <w:hideMark/>
          </w:tcPr>
          <w:p w14:paraId="712A62F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0223EE7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13</w:t>
            </w:r>
          </w:p>
        </w:tc>
        <w:tc>
          <w:tcPr>
            <w:tcW w:w="0" w:type="auto"/>
            <w:noWrap/>
            <w:hideMark/>
          </w:tcPr>
          <w:p w14:paraId="3780C09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616A68B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A40BE0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0.66 </w:t>
            </w:r>
          </w:p>
        </w:tc>
        <w:tc>
          <w:tcPr>
            <w:tcW w:w="0" w:type="auto"/>
            <w:noWrap/>
            <w:hideMark/>
          </w:tcPr>
          <w:p w14:paraId="30C6E23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0.87 </w:t>
            </w:r>
          </w:p>
        </w:tc>
        <w:tc>
          <w:tcPr>
            <w:tcW w:w="0" w:type="auto"/>
            <w:noWrap/>
            <w:hideMark/>
          </w:tcPr>
          <w:p w14:paraId="58E04EDC"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303E3EB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2.00 </w:t>
            </w:r>
          </w:p>
        </w:tc>
        <w:tc>
          <w:tcPr>
            <w:tcW w:w="0" w:type="auto"/>
            <w:noWrap/>
            <w:hideMark/>
          </w:tcPr>
          <w:p w14:paraId="5EF7CDF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28.00 </w:t>
            </w:r>
          </w:p>
        </w:tc>
        <w:tc>
          <w:tcPr>
            <w:tcW w:w="0" w:type="auto"/>
            <w:noWrap/>
            <w:hideMark/>
          </w:tcPr>
          <w:p w14:paraId="63A44E85"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5.27 </w:t>
            </w:r>
          </w:p>
        </w:tc>
      </w:tr>
      <w:tr w:rsidR="002F3CAE" w:rsidRPr="0087566C" w14:paraId="14CB51FC" w14:textId="77777777" w:rsidTr="005133BA">
        <w:trPr>
          <w:trHeight w:val="279"/>
        </w:trPr>
        <w:tc>
          <w:tcPr>
            <w:tcW w:w="0" w:type="auto"/>
            <w:noWrap/>
            <w:hideMark/>
          </w:tcPr>
          <w:p w14:paraId="1333A8D0"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3FDFF1E7"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14</w:t>
            </w:r>
          </w:p>
        </w:tc>
        <w:tc>
          <w:tcPr>
            <w:tcW w:w="0" w:type="auto"/>
            <w:noWrap/>
            <w:hideMark/>
          </w:tcPr>
          <w:p w14:paraId="0D50098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0.85 </w:t>
            </w:r>
          </w:p>
        </w:tc>
        <w:tc>
          <w:tcPr>
            <w:tcW w:w="0" w:type="auto"/>
            <w:noWrap/>
            <w:hideMark/>
          </w:tcPr>
          <w:p w14:paraId="528B4FDF"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4583FC3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0.70 </w:t>
            </w:r>
          </w:p>
        </w:tc>
        <w:tc>
          <w:tcPr>
            <w:tcW w:w="0" w:type="auto"/>
            <w:noWrap/>
            <w:hideMark/>
          </w:tcPr>
          <w:p w14:paraId="736EF0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0.83 </w:t>
            </w:r>
          </w:p>
        </w:tc>
        <w:tc>
          <w:tcPr>
            <w:tcW w:w="0" w:type="auto"/>
            <w:noWrap/>
            <w:hideMark/>
          </w:tcPr>
          <w:p w14:paraId="020816B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2.64 </w:t>
            </w:r>
          </w:p>
        </w:tc>
        <w:tc>
          <w:tcPr>
            <w:tcW w:w="0" w:type="auto"/>
            <w:noWrap/>
            <w:hideMark/>
          </w:tcPr>
          <w:p w14:paraId="0B5B8EB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1.00 </w:t>
            </w:r>
          </w:p>
        </w:tc>
        <w:tc>
          <w:tcPr>
            <w:tcW w:w="0" w:type="auto"/>
            <w:noWrap/>
            <w:hideMark/>
          </w:tcPr>
          <w:p w14:paraId="527E08F3"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29.00 </w:t>
            </w:r>
          </w:p>
        </w:tc>
        <w:tc>
          <w:tcPr>
            <w:tcW w:w="0" w:type="auto"/>
            <w:noWrap/>
            <w:hideMark/>
          </w:tcPr>
          <w:p w14:paraId="482A2B4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5.35 </w:t>
            </w:r>
          </w:p>
        </w:tc>
      </w:tr>
      <w:tr w:rsidR="002F3CAE" w:rsidRPr="0087566C" w14:paraId="1F0C06BD" w14:textId="77777777" w:rsidTr="005133BA">
        <w:trPr>
          <w:trHeight w:val="279"/>
        </w:trPr>
        <w:tc>
          <w:tcPr>
            <w:tcW w:w="0" w:type="auto"/>
            <w:noWrap/>
            <w:hideMark/>
          </w:tcPr>
          <w:p w14:paraId="5714E871"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58262438"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15</w:t>
            </w:r>
          </w:p>
        </w:tc>
        <w:tc>
          <w:tcPr>
            <w:tcW w:w="0" w:type="auto"/>
            <w:noWrap/>
            <w:hideMark/>
          </w:tcPr>
          <w:p w14:paraId="4A486B2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0.88 </w:t>
            </w:r>
          </w:p>
        </w:tc>
        <w:tc>
          <w:tcPr>
            <w:tcW w:w="0" w:type="auto"/>
            <w:noWrap/>
            <w:hideMark/>
          </w:tcPr>
          <w:p w14:paraId="5742DBA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1</w:t>
            </w:r>
          </w:p>
        </w:tc>
        <w:tc>
          <w:tcPr>
            <w:tcW w:w="0" w:type="auto"/>
            <w:noWrap/>
            <w:hideMark/>
          </w:tcPr>
          <w:p w14:paraId="3AF2845E"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0.75 </w:t>
            </w:r>
          </w:p>
        </w:tc>
        <w:tc>
          <w:tcPr>
            <w:tcW w:w="0" w:type="auto"/>
            <w:noWrap/>
            <w:hideMark/>
          </w:tcPr>
          <w:p w14:paraId="04CCE20B"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0.78 </w:t>
            </w:r>
          </w:p>
        </w:tc>
        <w:tc>
          <w:tcPr>
            <w:tcW w:w="0" w:type="auto"/>
            <w:noWrap/>
            <w:hideMark/>
          </w:tcPr>
          <w:p w14:paraId="430875F2"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2.60 </w:t>
            </w:r>
          </w:p>
        </w:tc>
        <w:tc>
          <w:tcPr>
            <w:tcW w:w="0" w:type="auto"/>
            <w:noWrap/>
            <w:hideMark/>
          </w:tcPr>
          <w:p w14:paraId="36A1965D"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0.00 </w:t>
            </w:r>
          </w:p>
        </w:tc>
        <w:tc>
          <w:tcPr>
            <w:tcW w:w="0" w:type="auto"/>
            <w:noWrap/>
            <w:hideMark/>
          </w:tcPr>
          <w:p w14:paraId="70123244"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30.00 </w:t>
            </w:r>
          </w:p>
        </w:tc>
        <w:tc>
          <w:tcPr>
            <w:tcW w:w="0" w:type="auto"/>
            <w:noWrap/>
            <w:hideMark/>
          </w:tcPr>
          <w:p w14:paraId="051F5BA9" w14:textId="77777777" w:rsidR="002F3CAE" w:rsidRPr="0087566C" w:rsidRDefault="002F3CAE" w:rsidP="005133BA">
            <w:pPr>
              <w:jc w:val="right"/>
              <w:rPr>
                <w:rFonts w:ascii="Times New Roman" w:eastAsia="等线" w:hAnsi="Times New Roman" w:cs="Times New Roman"/>
                <w:color w:val="000000"/>
                <w:sz w:val="16"/>
                <w:szCs w:val="16"/>
              </w:rPr>
            </w:pPr>
            <w:r w:rsidRPr="0087566C">
              <w:rPr>
                <w:rFonts w:ascii="Times New Roman" w:eastAsia="等线" w:hAnsi="Times New Roman" w:cs="Times New Roman"/>
                <w:color w:val="000000"/>
                <w:sz w:val="16"/>
                <w:szCs w:val="16"/>
              </w:rPr>
              <w:t xml:space="preserve">5.42 </w:t>
            </w:r>
          </w:p>
        </w:tc>
      </w:tr>
    </w:tbl>
    <w:p w14:paraId="1623B054" w14:textId="77777777" w:rsidR="002F3CAE" w:rsidRPr="00AC7B43" w:rsidRDefault="002F3CAE" w:rsidP="002F3CAE">
      <w:pPr>
        <w:rPr>
          <w:rFonts w:ascii="Times New Roman" w:eastAsia="华文中宋" w:hAnsi="Times New Roman" w:cs="Times New Roman"/>
          <w:sz w:val="20"/>
          <w:szCs w:val="20"/>
        </w:rPr>
      </w:pPr>
    </w:p>
    <w:sectPr w:rsidR="002F3CAE" w:rsidRPr="00AC7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84A4" w14:textId="77777777" w:rsidR="00322355" w:rsidRDefault="00322355" w:rsidP="002C0233">
      <w:pPr>
        <w:rPr>
          <w:rFonts w:hint="eastAsia"/>
        </w:rPr>
      </w:pPr>
      <w:r>
        <w:separator/>
      </w:r>
    </w:p>
  </w:endnote>
  <w:endnote w:type="continuationSeparator" w:id="0">
    <w:p w14:paraId="3959641B" w14:textId="77777777" w:rsidR="00322355" w:rsidRDefault="00322355" w:rsidP="002C02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7117" w14:textId="77777777" w:rsidR="00322355" w:rsidRDefault="00322355" w:rsidP="002C0233">
      <w:pPr>
        <w:rPr>
          <w:rFonts w:hint="eastAsia"/>
        </w:rPr>
      </w:pPr>
      <w:r>
        <w:separator/>
      </w:r>
    </w:p>
  </w:footnote>
  <w:footnote w:type="continuationSeparator" w:id="0">
    <w:p w14:paraId="436850CF" w14:textId="77777777" w:rsidR="00322355" w:rsidRDefault="00322355" w:rsidP="002C0233">
      <w:pPr>
        <w:rPr>
          <w:rFonts w:hint="eastAsia"/>
        </w:rPr>
      </w:pPr>
      <w:r>
        <w:continuationSeparator/>
      </w:r>
    </w:p>
  </w:footnote>
  <w:footnote w:id="1">
    <w:p w14:paraId="3EA5D03B" w14:textId="77777777" w:rsidR="002C0233" w:rsidRDefault="002C0233" w:rsidP="002C0233">
      <w:pPr>
        <w:pStyle w:val="afc"/>
        <w:rPr>
          <w:rFonts w:hint="eastAsia"/>
        </w:rPr>
      </w:pPr>
      <w:r w:rsidRPr="00EF12EE">
        <w:rPr>
          <w:rStyle w:val="afe"/>
        </w:rPr>
        <w:t>†</w:t>
      </w:r>
      <w:r>
        <w:t xml:space="preserve"> </w:t>
      </w:r>
      <w:sdt>
        <w:sdtPr>
          <w:rPr>
            <w:rStyle w:val="CAuthor"/>
            <w:rFonts w:eastAsiaTheme="minorEastAsia" w:hint="eastAsia"/>
          </w:rPr>
          <w:alias w:val="Corresponding author"/>
          <w:tag w:val="Corresponding author"/>
          <w:id w:val="17103841"/>
          <w:placeholder>
            <w:docPart w:val="82EF378074F341D7930ED7B197444064"/>
          </w:placeholder>
        </w:sdtPr>
        <w:sdtContent>
          <w:r w:rsidRPr="006B1EFF">
            <w:rPr>
              <w:rStyle w:val="CAuthor"/>
              <w:rFonts w:eastAsiaTheme="minorEastAsia" w:hint="eastAsia"/>
            </w:rPr>
            <w:t>Hongjie Yu</w:t>
          </w:r>
          <w:r w:rsidRPr="000B65C7">
            <w:rPr>
              <w:rStyle w:val="CAuthor"/>
              <w:rFonts w:eastAsiaTheme="minorEastAsia" w:hint="eastAsia"/>
            </w:rPr>
            <w:t xml:space="preserve">. E-mail: </w:t>
          </w:r>
        </w:sdtContent>
      </w:sdt>
      <w:r w:rsidRPr="006B1EFF">
        <w:rPr>
          <w:rStyle w:val="CAuthor"/>
          <w:rFonts w:eastAsiaTheme="minorEastAsia" w:hint="eastAsia"/>
        </w:rPr>
        <w:t>yhj@fudan.edu.cn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33"/>
    <w:rsid w:val="000C2372"/>
    <w:rsid w:val="001B4F2B"/>
    <w:rsid w:val="002B271E"/>
    <w:rsid w:val="002C0233"/>
    <w:rsid w:val="002F3CAE"/>
    <w:rsid w:val="00322355"/>
    <w:rsid w:val="00353D81"/>
    <w:rsid w:val="003C251B"/>
    <w:rsid w:val="004E459A"/>
    <w:rsid w:val="004F13DE"/>
    <w:rsid w:val="00514A90"/>
    <w:rsid w:val="00534E1C"/>
    <w:rsid w:val="00586D33"/>
    <w:rsid w:val="006106E8"/>
    <w:rsid w:val="006300CC"/>
    <w:rsid w:val="008176DA"/>
    <w:rsid w:val="0087566C"/>
    <w:rsid w:val="008901DC"/>
    <w:rsid w:val="00934FAE"/>
    <w:rsid w:val="009D4C75"/>
    <w:rsid w:val="00A02109"/>
    <w:rsid w:val="00AC7B43"/>
    <w:rsid w:val="00B22401"/>
    <w:rsid w:val="00BB7AB9"/>
    <w:rsid w:val="00BE4B2D"/>
    <w:rsid w:val="00C01D5B"/>
    <w:rsid w:val="00E37E1F"/>
    <w:rsid w:val="00E50EC2"/>
    <w:rsid w:val="00EA6F3F"/>
    <w:rsid w:val="00ED2D84"/>
    <w:rsid w:val="00EF0209"/>
    <w:rsid w:val="00F8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0FBF"/>
  <w15:chartTrackingRefBased/>
  <w15:docId w15:val="{F335F7A7-7467-415C-987A-CBF737C9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233"/>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C02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C02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C02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C02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C0233"/>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2C023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C02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2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C02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正文"/>
    <w:basedOn w:val="a4"/>
    <w:link w:val="a5"/>
    <w:qFormat/>
    <w:rsid w:val="00934FAE"/>
    <w:pPr>
      <w:spacing w:after="0"/>
      <w:ind w:firstLineChars="200" w:firstLine="200"/>
      <w:outlineLvl w:val="9"/>
    </w:pPr>
    <w:rPr>
      <w:rFonts w:eastAsia="仿宋_GB2312"/>
    </w:rPr>
  </w:style>
  <w:style w:type="character" w:customStyle="1" w:styleId="a5">
    <w:name w:val="公文正文 字符"/>
    <w:basedOn w:val="a6"/>
    <w:link w:val="a3"/>
    <w:rsid w:val="00934FAE"/>
    <w:rPr>
      <w:rFonts w:asciiTheme="majorHAnsi" w:eastAsia="仿宋_GB2312" w:hAnsiTheme="majorHAnsi" w:cstheme="majorBidi"/>
      <w:spacing w:val="-10"/>
      <w:kern w:val="28"/>
      <w:sz w:val="32"/>
      <w:szCs w:val="56"/>
    </w:rPr>
  </w:style>
  <w:style w:type="paragraph" w:customStyle="1" w:styleId="a7">
    <w:name w:val="公文二级标题"/>
    <w:basedOn w:val="a4"/>
    <w:link w:val="a8"/>
    <w:autoRedefine/>
    <w:qFormat/>
    <w:rsid w:val="00ED2D84"/>
    <w:pPr>
      <w:spacing w:beforeLines="50" w:before="50" w:afterLines="50" w:after="50"/>
      <w:outlineLvl w:val="1"/>
    </w:pPr>
    <w:rPr>
      <w:rFonts w:eastAsia="楷体_GB2312"/>
    </w:rPr>
  </w:style>
  <w:style w:type="character" w:customStyle="1" w:styleId="a8">
    <w:name w:val="公文二级标题 字符"/>
    <w:basedOn w:val="a6"/>
    <w:link w:val="a7"/>
    <w:rsid w:val="00ED2D84"/>
    <w:rPr>
      <w:rFonts w:asciiTheme="majorHAnsi" w:eastAsia="楷体_GB2312" w:hAnsiTheme="majorHAnsi" w:cstheme="majorBidi"/>
      <w:spacing w:val="-10"/>
      <w:kern w:val="28"/>
      <w:sz w:val="32"/>
      <w:szCs w:val="56"/>
    </w:rPr>
  </w:style>
  <w:style w:type="paragraph" w:customStyle="1" w:styleId="a9">
    <w:name w:val="公文三级标题"/>
    <w:basedOn w:val="a"/>
    <w:link w:val="aa"/>
    <w:qFormat/>
    <w:rsid w:val="00934FAE"/>
    <w:pPr>
      <w:spacing w:after="80" w:line="579" w:lineRule="exact"/>
      <w:contextualSpacing/>
      <w:outlineLvl w:val="2"/>
    </w:pPr>
    <w:rPr>
      <w:rFonts w:asciiTheme="majorHAnsi" w:eastAsia="仿宋_GB2312" w:hAnsiTheme="majorHAnsi" w:cstheme="majorBidi"/>
      <w:spacing w:val="-10"/>
      <w:kern w:val="28"/>
      <w:sz w:val="32"/>
      <w:szCs w:val="56"/>
    </w:rPr>
  </w:style>
  <w:style w:type="character" w:customStyle="1" w:styleId="aa">
    <w:name w:val="公文三级标题 字符"/>
    <w:basedOn w:val="a0"/>
    <w:link w:val="a9"/>
    <w:rsid w:val="00934FAE"/>
    <w:rPr>
      <w:rFonts w:asciiTheme="majorHAnsi" w:eastAsia="仿宋_GB2312" w:hAnsiTheme="majorHAnsi" w:cstheme="majorBidi"/>
      <w:spacing w:val="-10"/>
      <w:kern w:val="28"/>
      <w:sz w:val="32"/>
      <w:szCs w:val="56"/>
    </w:rPr>
  </w:style>
  <w:style w:type="paragraph" w:customStyle="1" w:styleId="ab">
    <w:name w:val="公文图标注"/>
    <w:basedOn w:val="ac"/>
    <w:link w:val="ad"/>
    <w:qFormat/>
    <w:rsid w:val="00BE4B2D"/>
    <w:pPr>
      <w:jc w:val="center"/>
    </w:pPr>
    <w:rPr>
      <w:rFonts w:eastAsia="仿宋_GB2312"/>
      <w:sz w:val="30"/>
    </w:rPr>
  </w:style>
  <w:style w:type="character" w:customStyle="1" w:styleId="ad">
    <w:name w:val="公文图标注 字符"/>
    <w:basedOn w:val="a0"/>
    <w:link w:val="ab"/>
    <w:rsid w:val="00BE4B2D"/>
    <w:rPr>
      <w:rFonts w:asciiTheme="majorHAnsi" w:eastAsia="仿宋_GB2312" w:hAnsiTheme="majorHAnsi" w:cstheme="majorBidi"/>
      <w:sz w:val="30"/>
      <w:szCs w:val="20"/>
    </w:rPr>
  </w:style>
  <w:style w:type="paragraph" w:styleId="ac">
    <w:name w:val="caption"/>
    <w:basedOn w:val="a"/>
    <w:next w:val="a"/>
    <w:uiPriority w:val="35"/>
    <w:semiHidden/>
    <w:unhideWhenUsed/>
    <w:qFormat/>
    <w:rsid w:val="00BE4B2D"/>
    <w:rPr>
      <w:rFonts w:asciiTheme="majorHAnsi" w:eastAsia="黑体" w:hAnsiTheme="majorHAnsi" w:cstheme="majorBidi"/>
      <w:sz w:val="20"/>
      <w:szCs w:val="20"/>
    </w:rPr>
  </w:style>
  <w:style w:type="paragraph" w:customStyle="1" w:styleId="ae">
    <w:name w:val="公文图片"/>
    <w:basedOn w:val="a3"/>
    <w:link w:val="af"/>
    <w:qFormat/>
    <w:rsid w:val="00BE4B2D"/>
    <w:pPr>
      <w:spacing w:line="360" w:lineRule="auto"/>
      <w:ind w:firstLineChars="0" w:firstLine="0"/>
      <w:jc w:val="center"/>
    </w:pPr>
    <w:rPr>
      <w:noProof/>
    </w:rPr>
  </w:style>
  <w:style w:type="character" w:customStyle="1" w:styleId="af">
    <w:name w:val="公文图片 字符"/>
    <w:basedOn w:val="a5"/>
    <w:link w:val="ae"/>
    <w:rsid w:val="00BE4B2D"/>
    <w:rPr>
      <w:rFonts w:asciiTheme="majorHAnsi" w:eastAsia="仿宋_GB2312" w:hAnsiTheme="majorHAnsi" w:cstheme="majorBidi"/>
      <w:noProof/>
      <w:spacing w:val="-10"/>
      <w:kern w:val="28"/>
      <w:sz w:val="32"/>
      <w:szCs w:val="56"/>
    </w:rPr>
  </w:style>
  <w:style w:type="paragraph" w:customStyle="1" w:styleId="a4">
    <w:name w:val="公文一级标题"/>
    <w:basedOn w:val="a"/>
    <w:link w:val="a6"/>
    <w:qFormat/>
    <w:rsid w:val="00934FAE"/>
    <w:pPr>
      <w:spacing w:after="80" w:line="579" w:lineRule="exact"/>
      <w:contextualSpacing/>
      <w:outlineLvl w:val="0"/>
    </w:pPr>
    <w:rPr>
      <w:rFonts w:asciiTheme="majorHAnsi" w:eastAsia="黑体" w:hAnsiTheme="majorHAnsi" w:cstheme="majorBidi"/>
      <w:spacing w:val="-10"/>
      <w:kern w:val="28"/>
      <w:sz w:val="32"/>
      <w:szCs w:val="56"/>
    </w:rPr>
  </w:style>
  <w:style w:type="character" w:customStyle="1" w:styleId="a6">
    <w:name w:val="公文一级标题 字符"/>
    <w:basedOn w:val="a0"/>
    <w:link w:val="a4"/>
    <w:rsid w:val="00934FAE"/>
    <w:rPr>
      <w:rFonts w:asciiTheme="majorHAnsi" w:eastAsia="黑体" w:hAnsiTheme="majorHAnsi" w:cstheme="majorBidi"/>
      <w:spacing w:val="-10"/>
      <w:kern w:val="28"/>
      <w:sz w:val="32"/>
      <w:szCs w:val="56"/>
    </w:rPr>
  </w:style>
  <w:style w:type="table" w:customStyle="1" w:styleId="af0">
    <w:name w:val="学术专用"/>
    <w:basedOn w:val="a1"/>
    <w:uiPriority w:val="99"/>
    <w:rsid w:val="00534E1C"/>
    <w:pPr>
      <w:spacing w:after="0" w:line="240" w:lineRule="auto"/>
      <w:jc w:val="center"/>
    </w:pPr>
    <w:rPr>
      <w:rFonts w:eastAsia="Times New Roman"/>
      <w:kern w:val="0"/>
      <w:szCs w:val="22"/>
      <w:lang w:eastAsia="en-US"/>
      <w14:ligatures w14:val="none"/>
    </w:rPr>
    <w:tblPr>
      <w:tblBorders>
        <w:top w:val="single" w:sz="8" w:space="0" w:color="auto"/>
        <w:bottom w:val="single" w:sz="8" w:space="0" w:color="auto"/>
      </w:tblBorders>
    </w:tblPr>
    <w:tcPr>
      <w:vAlign w:val="center"/>
    </w:tcPr>
  </w:style>
  <w:style w:type="character" w:customStyle="1" w:styleId="10">
    <w:name w:val="标题 1 字符"/>
    <w:basedOn w:val="a0"/>
    <w:link w:val="1"/>
    <w:uiPriority w:val="9"/>
    <w:rsid w:val="002C02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C02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C02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C0233"/>
    <w:rPr>
      <w:rFonts w:cstheme="majorBidi"/>
      <w:color w:val="0F4761" w:themeColor="accent1" w:themeShade="BF"/>
      <w:sz w:val="28"/>
      <w:szCs w:val="28"/>
    </w:rPr>
  </w:style>
  <w:style w:type="character" w:customStyle="1" w:styleId="50">
    <w:name w:val="标题 5 字符"/>
    <w:basedOn w:val="a0"/>
    <w:link w:val="5"/>
    <w:uiPriority w:val="9"/>
    <w:semiHidden/>
    <w:rsid w:val="002C0233"/>
    <w:rPr>
      <w:rFonts w:cstheme="majorBidi"/>
      <w:color w:val="0F4761" w:themeColor="accent1" w:themeShade="BF"/>
      <w:sz w:val="24"/>
    </w:rPr>
  </w:style>
  <w:style w:type="character" w:customStyle="1" w:styleId="60">
    <w:name w:val="标题 6 字符"/>
    <w:basedOn w:val="a0"/>
    <w:link w:val="6"/>
    <w:uiPriority w:val="9"/>
    <w:semiHidden/>
    <w:rsid w:val="002C0233"/>
    <w:rPr>
      <w:rFonts w:cstheme="majorBidi"/>
      <w:b/>
      <w:bCs/>
      <w:color w:val="0F4761" w:themeColor="accent1" w:themeShade="BF"/>
    </w:rPr>
  </w:style>
  <w:style w:type="character" w:customStyle="1" w:styleId="70">
    <w:name w:val="标题 7 字符"/>
    <w:basedOn w:val="a0"/>
    <w:link w:val="7"/>
    <w:uiPriority w:val="9"/>
    <w:semiHidden/>
    <w:rsid w:val="002C0233"/>
    <w:rPr>
      <w:rFonts w:cstheme="majorBidi"/>
      <w:b/>
      <w:bCs/>
      <w:color w:val="595959" w:themeColor="text1" w:themeTint="A6"/>
    </w:rPr>
  </w:style>
  <w:style w:type="character" w:customStyle="1" w:styleId="80">
    <w:name w:val="标题 8 字符"/>
    <w:basedOn w:val="a0"/>
    <w:link w:val="8"/>
    <w:uiPriority w:val="9"/>
    <w:semiHidden/>
    <w:rsid w:val="002C0233"/>
    <w:rPr>
      <w:rFonts w:cstheme="majorBidi"/>
      <w:color w:val="595959" w:themeColor="text1" w:themeTint="A6"/>
    </w:rPr>
  </w:style>
  <w:style w:type="character" w:customStyle="1" w:styleId="90">
    <w:name w:val="标题 9 字符"/>
    <w:basedOn w:val="a0"/>
    <w:link w:val="9"/>
    <w:uiPriority w:val="9"/>
    <w:semiHidden/>
    <w:rsid w:val="002C0233"/>
    <w:rPr>
      <w:rFonts w:eastAsiaTheme="majorEastAsia" w:cstheme="majorBidi"/>
      <w:color w:val="595959" w:themeColor="text1" w:themeTint="A6"/>
    </w:rPr>
  </w:style>
  <w:style w:type="paragraph" w:styleId="af1">
    <w:name w:val="Title"/>
    <w:basedOn w:val="a"/>
    <w:next w:val="a"/>
    <w:link w:val="af2"/>
    <w:uiPriority w:val="10"/>
    <w:qFormat/>
    <w:rsid w:val="002C0233"/>
    <w:pPr>
      <w:spacing w:after="80"/>
      <w:contextualSpacing/>
      <w:jc w:val="center"/>
    </w:pPr>
    <w:rPr>
      <w:rFonts w:asciiTheme="majorHAnsi" w:eastAsiaTheme="majorEastAsia" w:hAnsiTheme="majorHAnsi" w:cstheme="majorBidi"/>
      <w:spacing w:val="-10"/>
      <w:kern w:val="28"/>
      <w:sz w:val="56"/>
      <w:szCs w:val="56"/>
    </w:rPr>
  </w:style>
  <w:style w:type="character" w:customStyle="1" w:styleId="af2">
    <w:name w:val="标题 字符"/>
    <w:basedOn w:val="a0"/>
    <w:link w:val="af1"/>
    <w:uiPriority w:val="10"/>
    <w:rsid w:val="002C0233"/>
    <w:rPr>
      <w:rFonts w:asciiTheme="majorHAnsi" w:eastAsiaTheme="majorEastAsia" w:hAnsiTheme="majorHAnsi" w:cstheme="majorBidi"/>
      <w:spacing w:val="-10"/>
      <w:kern w:val="28"/>
      <w:sz w:val="56"/>
      <w:szCs w:val="56"/>
    </w:rPr>
  </w:style>
  <w:style w:type="paragraph" w:styleId="af3">
    <w:name w:val="Subtitle"/>
    <w:basedOn w:val="a"/>
    <w:next w:val="a"/>
    <w:link w:val="af4"/>
    <w:uiPriority w:val="11"/>
    <w:qFormat/>
    <w:rsid w:val="002C0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4">
    <w:name w:val="副标题 字符"/>
    <w:basedOn w:val="a0"/>
    <w:link w:val="af3"/>
    <w:uiPriority w:val="11"/>
    <w:rsid w:val="002C0233"/>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af6"/>
    <w:uiPriority w:val="29"/>
    <w:qFormat/>
    <w:rsid w:val="002C0233"/>
    <w:pPr>
      <w:spacing w:before="160"/>
      <w:jc w:val="center"/>
    </w:pPr>
    <w:rPr>
      <w:i/>
      <w:iCs/>
      <w:color w:val="404040" w:themeColor="text1" w:themeTint="BF"/>
    </w:rPr>
  </w:style>
  <w:style w:type="character" w:customStyle="1" w:styleId="af6">
    <w:name w:val="引用 字符"/>
    <w:basedOn w:val="a0"/>
    <w:link w:val="af5"/>
    <w:uiPriority w:val="29"/>
    <w:rsid w:val="002C0233"/>
    <w:rPr>
      <w:i/>
      <w:iCs/>
      <w:color w:val="404040" w:themeColor="text1" w:themeTint="BF"/>
    </w:rPr>
  </w:style>
  <w:style w:type="paragraph" w:styleId="af7">
    <w:name w:val="List Paragraph"/>
    <w:basedOn w:val="a"/>
    <w:uiPriority w:val="34"/>
    <w:qFormat/>
    <w:rsid w:val="002C0233"/>
    <w:pPr>
      <w:ind w:left="720"/>
      <w:contextualSpacing/>
    </w:pPr>
  </w:style>
  <w:style w:type="character" w:styleId="af8">
    <w:name w:val="Intense Emphasis"/>
    <w:basedOn w:val="a0"/>
    <w:uiPriority w:val="21"/>
    <w:qFormat/>
    <w:rsid w:val="002C0233"/>
    <w:rPr>
      <w:i/>
      <w:iCs/>
      <w:color w:val="0F4761" w:themeColor="accent1" w:themeShade="BF"/>
    </w:rPr>
  </w:style>
  <w:style w:type="paragraph" w:styleId="af9">
    <w:name w:val="Intense Quote"/>
    <w:basedOn w:val="a"/>
    <w:next w:val="a"/>
    <w:link w:val="afa"/>
    <w:uiPriority w:val="30"/>
    <w:qFormat/>
    <w:rsid w:val="002C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basedOn w:val="a0"/>
    <w:link w:val="af9"/>
    <w:uiPriority w:val="30"/>
    <w:rsid w:val="002C0233"/>
    <w:rPr>
      <w:i/>
      <w:iCs/>
      <w:color w:val="0F4761" w:themeColor="accent1" w:themeShade="BF"/>
    </w:rPr>
  </w:style>
  <w:style w:type="character" w:styleId="afb">
    <w:name w:val="Intense Reference"/>
    <w:basedOn w:val="a0"/>
    <w:uiPriority w:val="32"/>
    <w:qFormat/>
    <w:rsid w:val="002C0233"/>
    <w:rPr>
      <w:b/>
      <w:bCs/>
      <w:smallCaps/>
      <w:color w:val="0F4761" w:themeColor="accent1" w:themeShade="BF"/>
      <w:spacing w:val="5"/>
    </w:rPr>
  </w:style>
  <w:style w:type="paragraph" w:customStyle="1" w:styleId="Els-Title">
    <w:name w:val="Els-Title"/>
    <w:next w:val="a"/>
    <w:autoRedefine/>
    <w:rsid w:val="002C0233"/>
    <w:pPr>
      <w:suppressAutoHyphens/>
      <w:spacing w:after="240" w:line="400" w:lineRule="exact"/>
      <w:jc w:val="center"/>
    </w:pPr>
    <w:rPr>
      <w:rFonts w:ascii="Times New Roman" w:eastAsia="宋体" w:hAnsi="Times New Roman" w:cs="Times New Roman"/>
      <w:kern w:val="0"/>
      <w:sz w:val="34"/>
      <w:szCs w:val="20"/>
      <w:lang w:eastAsia="en-US"/>
      <w14:ligatures w14:val="none"/>
    </w:rPr>
  </w:style>
  <w:style w:type="character" w:customStyle="1" w:styleId="11">
    <w:name w:val="标题1"/>
    <w:basedOn w:val="a0"/>
    <w:uiPriority w:val="1"/>
    <w:rsid w:val="002C0233"/>
    <w:rPr>
      <w:rFonts w:ascii="Times New Roman" w:eastAsia="Times New Roman" w:hAnsi="Times New Roman"/>
      <w:b/>
      <w:sz w:val="28"/>
    </w:rPr>
  </w:style>
  <w:style w:type="character" w:customStyle="1" w:styleId="Authors">
    <w:name w:val="Authors"/>
    <w:basedOn w:val="a0"/>
    <w:uiPriority w:val="1"/>
    <w:rsid w:val="002C0233"/>
    <w:rPr>
      <w:rFonts w:ascii="Times New Roman" w:eastAsia="Times New Roman" w:hAnsi="Times New Roman"/>
      <w:color w:val="000000" w:themeColor="text1"/>
      <w:sz w:val="24"/>
    </w:rPr>
  </w:style>
  <w:style w:type="paragraph" w:styleId="afc">
    <w:name w:val="footnote text"/>
    <w:basedOn w:val="a"/>
    <w:link w:val="afd"/>
    <w:uiPriority w:val="99"/>
    <w:semiHidden/>
    <w:unhideWhenUsed/>
    <w:rsid w:val="002C0233"/>
    <w:pPr>
      <w:snapToGrid w:val="0"/>
    </w:pPr>
    <w:rPr>
      <w:sz w:val="18"/>
      <w:szCs w:val="18"/>
    </w:rPr>
  </w:style>
  <w:style w:type="character" w:customStyle="1" w:styleId="afd">
    <w:name w:val="脚注文本 字符"/>
    <w:basedOn w:val="a0"/>
    <w:link w:val="afc"/>
    <w:uiPriority w:val="99"/>
    <w:semiHidden/>
    <w:rsid w:val="002C0233"/>
    <w:rPr>
      <w:rFonts w:ascii="宋体" w:eastAsia="宋体" w:hAnsi="宋体" w:cs="宋体"/>
      <w:kern w:val="0"/>
      <w:sz w:val="18"/>
      <w:szCs w:val="18"/>
      <w14:ligatures w14:val="none"/>
    </w:rPr>
  </w:style>
  <w:style w:type="character" w:styleId="afe">
    <w:name w:val="footnote reference"/>
    <w:basedOn w:val="a0"/>
    <w:uiPriority w:val="99"/>
    <w:semiHidden/>
    <w:unhideWhenUsed/>
    <w:rsid w:val="002C0233"/>
    <w:rPr>
      <w:vertAlign w:val="superscript"/>
    </w:rPr>
  </w:style>
  <w:style w:type="character" w:customStyle="1" w:styleId="CAuthor">
    <w:name w:val="CAuthor"/>
    <w:basedOn w:val="a0"/>
    <w:uiPriority w:val="1"/>
    <w:rsid w:val="002C0233"/>
    <w:rPr>
      <w:rFonts w:ascii="Times New Roman" w:eastAsia="Times New Roman" w:hAnsi="Times New Roman"/>
      <w:sz w:val="18"/>
    </w:rPr>
  </w:style>
  <w:style w:type="character" w:styleId="aff">
    <w:name w:val="Hyperlink"/>
    <w:basedOn w:val="a0"/>
    <w:uiPriority w:val="99"/>
    <w:semiHidden/>
    <w:unhideWhenUsed/>
    <w:rsid w:val="0087566C"/>
    <w:rPr>
      <w:color w:val="0563C1"/>
      <w:u w:val="single"/>
    </w:rPr>
  </w:style>
  <w:style w:type="character" w:styleId="aff0">
    <w:name w:val="FollowedHyperlink"/>
    <w:basedOn w:val="a0"/>
    <w:uiPriority w:val="99"/>
    <w:semiHidden/>
    <w:unhideWhenUsed/>
    <w:rsid w:val="0087566C"/>
    <w:rPr>
      <w:color w:val="954F72"/>
      <w:u w:val="single"/>
    </w:rPr>
  </w:style>
  <w:style w:type="paragraph" w:customStyle="1" w:styleId="msonormal0">
    <w:name w:val="msonormal"/>
    <w:basedOn w:val="a"/>
    <w:rsid w:val="0087566C"/>
    <w:pPr>
      <w:spacing w:before="100" w:beforeAutospacing="1" w:after="100" w:afterAutospacing="1"/>
    </w:pPr>
  </w:style>
  <w:style w:type="paragraph" w:customStyle="1" w:styleId="font5">
    <w:name w:val="font5"/>
    <w:basedOn w:val="a"/>
    <w:rsid w:val="0087566C"/>
    <w:pPr>
      <w:spacing w:before="100" w:beforeAutospacing="1" w:after="100" w:afterAutospacing="1"/>
    </w:pPr>
    <w:rPr>
      <w:rFonts w:ascii="等线" w:eastAsia="等线" w:hAnsi="等线"/>
      <w:sz w:val="18"/>
      <w:szCs w:val="18"/>
    </w:rPr>
  </w:style>
  <w:style w:type="character" w:styleId="aff1">
    <w:name w:val="Placeholder Text"/>
    <w:basedOn w:val="a0"/>
    <w:uiPriority w:val="99"/>
    <w:semiHidden/>
    <w:rsid w:val="0087566C"/>
    <w:rPr>
      <w:color w:val="666666"/>
    </w:rPr>
  </w:style>
  <w:style w:type="paragraph" w:styleId="aff2">
    <w:name w:val="header"/>
    <w:basedOn w:val="a"/>
    <w:link w:val="aff3"/>
    <w:uiPriority w:val="99"/>
    <w:unhideWhenUsed/>
    <w:rsid w:val="00BB7AB9"/>
    <w:pPr>
      <w:tabs>
        <w:tab w:val="center" w:pos="4153"/>
        <w:tab w:val="right" w:pos="8306"/>
      </w:tabs>
      <w:snapToGrid w:val="0"/>
      <w:jc w:val="center"/>
    </w:pPr>
    <w:rPr>
      <w:sz w:val="18"/>
      <w:szCs w:val="18"/>
    </w:rPr>
  </w:style>
  <w:style w:type="character" w:customStyle="1" w:styleId="aff3">
    <w:name w:val="页眉 字符"/>
    <w:basedOn w:val="a0"/>
    <w:link w:val="aff2"/>
    <w:uiPriority w:val="99"/>
    <w:rsid w:val="00BB7AB9"/>
    <w:rPr>
      <w:rFonts w:ascii="宋体" w:eastAsia="宋体" w:hAnsi="宋体" w:cs="宋体"/>
      <w:kern w:val="0"/>
      <w:sz w:val="18"/>
      <w:szCs w:val="18"/>
      <w14:ligatures w14:val="none"/>
    </w:rPr>
  </w:style>
  <w:style w:type="paragraph" w:styleId="aff4">
    <w:name w:val="footer"/>
    <w:basedOn w:val="a"/>
    <w:link w:val="aff5"/>
    <w:uiPriority w:val="99"/>
    <w:unhideWhenUsed/>
    <w:rsid w:val="00BB7AB9"/>
    <w:pPr>
      <w:tabs>
        <w:tab w:val="center" w:pos="4153"/>
        <w:tab w:val="right" w:pos="8306"/>
      </w:tabs>
      <w:snapToGrid w:val="0"/>
    </w:pPr>
    <w:rPr>
      <w:sz w:val="18"/>
      <w:szCs w:val="18"/>
    </w:rPr>
  </w:style>
  <w:style w:type="character" w:customStyle="1" w:styleId="aff5">
    <w:name w:val="页脚 字符"/>
    <w:basedOn w:val="a0"/>
    <w:link w:val="aff4"/>
    <w:uiPriority w:val="99"/>
    <w:rsid w:val="00BB7AB9"/>
    <w:rPr>
      <w:rFonts w:ascii="宋体" w:eastAsia="宋体" w:hAnsi="宋体" w:cs="宋体"/>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E47C20D354483805287AD11AA52D6"/>
        <w:category>
          <w:name w:val="常规"/>
          <w:gallery w:val="placeholder"/>
        </w:category>
        <w:types>
          <w:type w:val="bbPlcHdr"/>
        </w:types>
        <w:behaviors>
          <w:behavior w:val="content"/>
        </w:behaviors>
        <w:guid w:val="{8BE63990-6920-4FFF-992C-639E66DDF3AA}"/>
      </w:docPartPr>
      <w:docPartBody>
        <w:p w:rsidR="003A19B9" w:rsidRDefault="00DC5A9E" w:rsidP="00DC5A9E">
          <w:pPr>
            <w:pStyle w:val="6EAE47C20D354483805287AD11AA52D6"/>
            <w:rPr>
              <w:rFonts w:hint="eastAsia"/>
            </w:rPr>
          </w:pPr>
          <w:r w:rsidRPr="00B12BF8">
            <w:rPr>
              <w:rStyle w:val="a3"/>
              <w:rFonts w:hint="eastAsia"/>
            </w:rPr>
            <w:t>单击此处输入文字。</w:t>
          </w:r>
        </w:p>
      </w:docPartBody>
    </w:docPart>
    <w:docPart>
      <w:docPartPr>
        <w:name w:val="82EF378074F341D7930ED7B197444064"/>
        <w:category>
          <w:name w:val="常规"/>
          <w:gallery w:val="placeholder"/>
        </w:category>
        <w:types>
          <w:type w:val="bbPlcHdr"/>
        </w:types>
        <w:behaviors>
          <w:behavior w:val="content"/>
        </w:behaviors>
        <w:guid w:val="{D7DC5015-8EAC-412A-BB06-C9C4C99A4F1A}"/>
      </w:docPartPr>
      <w:docPartBody>
        <w:p w:rsidR="003A19B9" w:rsidRDefault="00DC5A9E" w:rsidP="00DC5A9E">
          <w:pPr>
            <w:pStyle w:val="82EF378074F341D7930ED7B197444064"/>
            <w:rPr>
              <w:rFonts w:hint="eastAsia"/>
            </w:rPr>
          </w:pPr>
          <w:r w:rsidRPr="00B12BF8">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9E"/>
    <w:rsid w:val="00023AF8"/>
    <w:rsid w:val="00212946"/>
    <w:rsid w:val="003A19B9"/>
    <w:rsid w:val="004E459A"/>
    <w:rsid w:val="004F13DE"/>
    <w:rsid w:val="006A3FF6"/>
    <w:rsid w:val="008176DA"/>
    <w:rsid w:val="009708DD"/>
    <w:rsid w:val="00DC5A9E"/>
    <w:rsid w:val="00EA6F3F"/>
    <w:rsid w:val="00FD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19B9"/>
    <w:rPr>
      <w:color w:val="666666"/>
    </w:rPr>
  </w:style>
  <w:style w:type="paragraph" w:customStyle="1" w:styleId="6EAE47C20D354483805287AD11AA52D6">
    <w:name w:val="6EAE47C20D354483805287AD11AA52D6"/>
    <w:rsid w:val="00DC5A9E"/>
    <w:pPr>
      <w:widowControl w:val="0"/>
    </w:pPr>
  </w:style>
  <w:style w:type="paragraph" w:customStyle="1" w:styleId="6947DC7B7CA346CF9DEEDC1E3E0995B3">
    <w:name w:val="6947DC7B7CA346CF9DEEDC1E3E0995B3"/>
    <w:rsid w:val="00DC5A9E"/>
    <w:pPr>
      <w:widowControl w:val="0"/>
    </w:pPr>
  </w:style>
  <w:style w:type="paragraph" w:customStyle="1" w:styleId="82EF378074F341D7930ED7B197444064">
    <w:name w:val="82EF378074F341D7930ED7B197444064"/>
    <w:rsid w:val="00DC5A9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4414</Words>
  <Characters>25164</Characters>
  <Application>Microsoft Office Word</Application>
  <DocSecurity>0</DocSecurity>
  <Lines>209</Lines>
  <Paragraphs>59</Paragraphs>
  <ScaleCrop>false</ScaleCrop>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zhang</dc:creator>
  <cp:keywords/>
  <dc:description/>
  <cp:lastModifiedBy>yang zhang</cp:lastModifiedBy>
  <cp:revision>5</cp:revision>
  <cp:lastPrinted>2026-01-27T08:19:00Z</cp:lastPrinted>
  <dcterms:created xsi:type="dcterms:W3CDTF">2025-11-16T07:50:00Z</dcterms:created>
  <dcterms:modified xsi:type="dcterms:W3CDTF">2026-01-27T08:19:00Z</dcterms:modified>
</cp:coreProperties>
</file>