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951F1" w14:textId="0E1B985C" w:rsidR="003F367C" w:rsidRPr="00276249" w:rsidRDefault="00E575D6" w:rsidP="00E9720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76249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03366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7624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680EEE0" w14:textId="57BBD7B0" w:rsidR="008316A1" w:rsidRPr="00276249" w:rsidRDefault="00974165" w:rsidP="00A73F7E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276249">
        <w:rPr>
          <w:rFonts w:ascii="Times New Roman" w:hAnsi="Times New Roman" w:cs="Times New Roman"/>
          <w:i/>
          <w:sz w:val="24"/>
          <w:szCs w:val="24"/>
        </w:rPr>
        <w:t xml:space="preserve">Descriptive Statistics of the Patient </w:t>
      </w:r>
      <w:r w:rsidR="00662771">
        <w:rPr>
          <w:rFonts w:ascii="Times New Roman" w:hAnsi="Times New Roman" w:cs="Times New Roman"/>
          <w:i/>
          <w:sz w:val="24"/>
          <w:szCs w:val="24"/>
        </w:rPr>
        <w:t>Injury</w:t>
      </w:r>
      <w:r w:rsidRPr="00276249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CA0D37">
        <w:rPr>
          <w:rFonts w:ascii="Times New Roman" w:hAnsi="Times New Roman" w:cs="Times New Roman"/>
          <w:i/>
          <w:sz w:val="24"/>
          <w:szCs w:val="24"/>
        </w:rPr>
        <w:t>Kruskal Wallis and Chi-Square</w:t>
      </w:r>
      <w:r w:rsidRPr="00276249">
        <w:rPr>
          <w:rFonts w:ascii="Times New Roman" w:hAnsi="Times New Roman" w:cs="Times New Roman"/>
          <w:i/>
          <w:sz w:val="24"/>
          <w:szCs w:val="24"/>
        </w:rPr>
        <w:t xml:space="preserve"> Tests </w:t>
      </w:r>
      <w:r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Among </w:t>
      </w:r>
      <w:r w:rsidR="009C7FD6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>Adults</w:t>
      </w:r>
      <w:r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(≥ 1</w:t>
      </w:r>
      <w:r w:rsidR="00E02DBA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>5</w:t>
      </w:r>
      <w:r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Years</w:t>
      </w:r>
      <w:r w:rsidR="00E02DBA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) That Experienced </w:t>
      </w:r>
      <w:proofErr w:type="gramStart"/>
      <w:r w:rsidR="00E97206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>An</w:t>
      </w:r>
      <w:proofErr w:type="gramEnd"/>
      <w:r w:rsidR="00E02DBA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Isolated</w:t>
      </w:r>
      <w:r w:rsidR="00CC3932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Blunt</w:t>
      </w:r>
      <w:r w:rsidR="00E02DBA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Traumatic Brain Injury</w:t>
      </w:r>
      <w:r w:rsid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Without A Skull Fracture</w:t>
      </w:r>
      <w:r w:rsidR="008119E5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tbl>
      <w:tblPr>
        <w:tblStyle w:val="TableGrid"/>
        <w:tblW w:w="1512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2"/>
        <w:gridCol w:w="1192"/>
        <w:gridCol w:w="1176"/>
        <w:gridCol w:w="1083"/>
        <w:gridCol w:w="989"/>
        <w:gridCol w:w="989"/>
        <w:gridCol w:w="989"/>
        <w:gridCol w:w="988"/>
        <w:gridCol w:w="1176"/>
        <w:gridCol w:w="989"/>
        <w:gridCol w:w="848"/>
        <w:gridCol w:w="1083"/>
        <w:gridCol w:w="958"/>
        <w:gridCol w:w="664"/>
      </w:tblGrid>
      <w:tr w:rsidR="00A52BCE" w:rsidRPr="00CA0D37" w14:paraId="7E269272" w14:textId="77777777" w:rsidTr="00F015D0">
        <w:trPr>
          <w:cantSplit/>
          <w:trHeight w:val="21"/>
        </w:trPr>
        <w:tc>
          <w:tcPr>
            <w:tcW w:w="2002" w:type="dxa"/>
            <w:tcBorders>
              <w:top w:val="single" w:sz="4" w:space="0" w:color="auto"/>
              <w:bottom w:val="single" w:sz="4" w:space="0" w:color="auto"/>
            </w:tcBorders>
          </w:tcPr>
          <w:p w14:paraId="35B732AD" w14:textId="77777777" w:rsidR="00CA0D37" w:rsidRPr="00CA0D37" w:rsidRDefault="00CA0D37" w:rsidP="001D652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740565BF" w14:textId="59808754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Total (N=451,754)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</w:tcPr>
          <w:p w14:paraId="04175B2E" w14:textId="3E194AF7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SDH ≤8mm (N=139,457, 30.8%)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14:paraId="5EC1AAD2" w14:textId="4FEABBA0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SDH &gt;8mm (N=47,425, 10.4%)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0DB0D719" w14:textId="576D8052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EDH ≤8mm (N=3,344, .7%)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5FAAF4ED" w14:textId="227AEE57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EDH &gt;8mm (N=1,374, .3%)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7BBD5A5D" w14:textId="2F0066BF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Contusion ≤2cm (N=9,194, 2.0%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07213F8C" w14:textId="076F7DF5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Contusion &gt;2cm (N=681, .1%</w:t>
            </w:r>
            <w:r w:rsidR="00A52BC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</w:tcPr>
          <w:p w14:paraId="07B353B3" w14:textId="46536E47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SAH (N=158,164, 35.0%)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284BE59C" w14:textId="36B75DA4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DAI (N=2,167, .4%)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14:paraId="0B6972D5" w14:textId="797E08CE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Subpial (N=153, .03%)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14:paraId="77ECC0BD" w14:textId="254B8B91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Non-Isolated SAH (N=82,502, 18.2%)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14:paraId="2C35A6BB" w14:textId="72C0642D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Multi-focal (N=7,295, 1.6%)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</w:tcPr>
          <w:p w14:paraId="125C68A1" w14:textId="1029BC9E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382FDF" w:rsidRPr="00382FDF" w14:paraId="2130B2CE" w14:textId="77777777" w:rsidTr="00F015D0">
        <w:trPr>
          <w:cantSplit/>
          <w:trHeight w:val="21"/>
        </w:trPr>
        <w:tc>
          <w:tcPr>
            <w:tcW w:w="2002" w:type="dxa"/>
            <w:tcBorders>
              <w:top w:val="single" w:sz="4" w:space="0" w:color="auto"/>
            </w:tcBorders>
          </w:tcPr>
          <w:p w14:paraId="388E4325" w14:textId="7CB729FF" w:rsidR="00662771" w:rsidRPr="007E7D8F" w:rsidRDefault="00662771" w:rsidP="006627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152053809"/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Injury Severity Score (N=</w:t>
            </w:r>
            <w:r w:rsidR="007E1B12" w:rsidRPr="007E7D8F">
              <w:rPr>
                <w:rFonts w:ascii="Times New Roman" w:hAnsi="Times New Roman" w:cs="Times New Roman"/>
                <w:sz w:val="18"/>
                <w:szCs w:val="18"/>
              </w:rPr>
              <w:t>451,754</w:t>
            </w: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; X̅, M [SD] IQR)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14:paraId="15F3FE98" w14:textId="7507A375" w:rsidR="00662771" w:rsidRPr="00382FDF" w:rsidRDefault="007E1B12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13.8, 12 [7.5] 8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14:paraId="13F580A9" w14:textId="45DC7D6F" w:rsidR="00662771" w:rsidRPr="00382FDF" w:rsidRDefault="002A1CEB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14.1, 14 [4.3] 7</w:t>
            </w:r>
          </w:p>
        </w:tc>
        <w:tc>
          <w:tcPr>
            <w:tcW w:w="1083" w:type="dxa"/>
            <w:tcBorders>
              <w:top w:val="single" w:sz="4" w:space="0" w:color="auto"/>
            </w:tcBorders>
          </w:tcPr>
          <w:p w14:paraId="06D4A616" w14:textId="04EF12EB" w:rsidR="00662771" w:rsidRPr="00382FDF" w:rsidRDefault="002A1CEB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25.9, 25 [1.6] 1</w:t>
            </w:r>
          </w:p>
        </w:tc>
        <w:tc>
          <w:tcPr>
            <w:tcW w:w="989" w:type="dxa"/>
            <w:tcBorders>
              <w:top w:val="single" w:sz="4" w:space="0" w:color="auto"/>
            </w:tcBorders>
          </w:tcPr>
          <w:p w14:paraId="1D183550" w14:textId="423E2F2D" w:rsidR="00662771" w:rsidRPr="00382FDF" w:rsidRDefault="002A1CEB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13.3, 16 [6.6] 12</w:t>
            </w:r>
          </w:p>
        </w:tc>
        <w:tc>
          <w:tcPr>
            <w:tcW w:w="989" w:type="dxa"/>
            <w:tcBorders>
              <w:top w:val="single" w:sz="4" w:space="0" w:color="auto"/>
            </w:tcBorders>
          </w:tcPr>
          <w:p w14:paraId="750F32F8" w14:textId="7A11143D" w:rsidR="00662771" w:rsidRPr="00382FDF" w:rsidRDefault="002A1CEB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26.4, 26 [2.3] 1</w:t>
            </w:r>
          </w:p>
        </w:tc>
        <w:tc>
          <w:tcPr>
            <w:tcW w:w="989" w:type="dxa"/>
            <w:tcBorders>
              <w:top w:val="single" w:sz="4" w:space="0" w:color="auto"/>
            </w:tcBorders>
          </w:tcPr>
          <w:p w14:paraId="2F51E0B6" w14:textId="7F52DF96" w:rsidR="00662771" w:rsidRPr="00382FDF" w:rsidRDefault="002A1CEB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9.5, 10 [4.0] 6</w:t>
            </w:r>
          </w:p>
        </w:tc>
        <w:tc>
          <w:tcPr>
            <w:tcW w:w="988" w:type="dxa"/>
            <w:tcBorders>
              <w:top w:val="single" w:sz="4" w:space="0" w:color="auto"/>
            </w:tcBorders>
          </w:tcPr>
          <w:p w14:paraId="17BBB19B" w14:textId="777642F3" w:rsidR="00662771" w:rsidRPr="00382FDF" w:rsidRDefault="002A1CEB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19.5, 17 [4.2] 8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14:paraId="2160F950" w14:textId="74AD50E3" w:rsidR="00662771" w:rsidRPr="00382FDF" w:rsidRDefault="002A1CEB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7.9, 5 [4.9] 4</w:t>
            </w:r>
          </w:p>
        </w:tc>
        <w:tc>
          <w:tcPr>
            <w:tcW w:w="989" w:type="dxa"/>
            <w:tcBorders>
              <w:top w:val="single" w:sz="4" w:space="0" w:color="auto"/>
            </w:tcBorders>
          </w:tcPr>
          <w:p w14:paraId="7671B900" w14:textId="5B2363D9" w:rsidR="00662771" w:rsidRPr="00382FDF" w:rsidRDefault="002A1CEB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24.9, 24 [7.5] 10</w:t>
            </w:r>
          </w:p>
        </w:tc>
        <w:tc>
          <w:tcPr>
            <w:tcW w:w="848" w:type="dxa"/>
            <w:tcBorders>
              <w:top w:val="single" w:sz="4" w:space="0" w:color="auto"/>
            </w:tcBorders>
          </w:tcPr>
          <w:p w14:paraId="367186C9" w14:textId="12C6055E" w:rsidR="00662771" w:rsidRPr="00382FDF" w:rsidRDefault="002A1CEB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7.9, 5 [7.0] 4</w:t>
            </w:r>
          </w:p>
        </w:tc>
        <w:tc>
          <w:tcPr>
            <w:tcW w:w="1083" w:type="dxa"/>
            <w:tcBorders>
              <w:top w:val="single" w:sz="4" w:space="0" w:color="auto"/>
            </w:tcBorders>
          </w:tcPr>
          <w:p w14:paraId="6C13F8C9" w14:textId="102BAD26" w:rsidR="00662771" w:rsidRPr="00382FDF" w:rsidRDefault="002A1CEB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17.0, 17 [6.7] 11</w:t>
            </w: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74A636B8" w14:textId="75983BF6" w:rsidR="00662771" w:rsidRPr="00382FDF" w:rsidRDefault="002A1CEB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21.4, 25 [6.6] 9</w:t>
            </w:r>
          </w:p>
        </w:tc>
        <w:tc>
          <w:tcPr>
            <w:tcW w:w="664" w:type="dxa"/>
            <w:tcBorders>
              <w:top w:val="single" w:sz="4" w:space="0" w:color="auto"/>
            </w:tcBorders>
          </w:tcPr>
          <w:p w14:paraId="1BA40552" w14:textId="7568C208" w:rsidR="00662771" w:rsidRPr="00382FDF" w:rsidRDefault="002A1CEB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82FDF" w:rsidRPr="00382FDF" w14:paraId="4D0ACD8A" w14:textId="77777777" w:rsidTr="00F015D0">
        <w:trPr>
          <w:cantSplit/>
          <w:trHeight w:val="21"/>
        </w:trPr>
        <w:tc>
          <w:tcPr>
            <w:tcW w:w="2002" w:type="dxa"/>
          </w:tcPr>
          <w:p w14:paraId="665F6B4B" w14:textId="59C3D9D3" w:rsidR="00662771" w:rsidRPr="007E7D8F" w:rsidRDefault="00662771" w:rsidP="00662771">
            <w:pPr>
              <w:ind w:left="-15"/>
              <w:rPr>
                <w:rFonts w:ascii="Times New Roman" w:hAnsi="Times New Roman" w:cs="Times New Roman"/>
                <w:sz w:val="18"/>
                <w:szCs w:val="18"/>
              </w:rPr>
            </w:pP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AIS Max Head (N=</w:t>
            </w:r>
            <w:r w:rsidR="007E1B12" w:rsidRPr="007E7D8F">
              <w:rPr>
                <w:rFonts w:ascii="Times New Roman" w:hAnsi="Times New Roman" w:cs="Times New Roman"/>
                <w:sz w:val="18"/>
                <w:szCs w:val="18"/>
              </w:rPr>
              <w:t>451,754</w:t>
            </w: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; X̅, M [SD] IQR)</w:t>
            </w:r>
          </w:p>
        </w:tc>
        <w:tc>
          <w:tcPr>
            <w:tcW w:w="1192" w:type="dxa"/>
          </w:tcPr>
          <w:p w14:paraId="331262E4" w14:textId="431D76AB" w:rsidR="00662771" w:rsidRPr="00382FDF" w:rsidRDefault="007E1B12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3.1, 3 [1.0] 2</w:t>
            </w:r>
          </w:p>
        </w:tc>
        <w:tc>
          <w:tcPr>
            <w:tcW w:w="1176" w:type="dxa"/>
          </w:tcPr>
          <w:p w14:paraId="08E48206" w14:textId="73F074D3" w:rsidR="00662771" w:rsidRPr="00382FDF" w:rsidRDefault="00E23A0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3.4, 3 [.5] 1</w:t>
            </w:r>
          </w:p>
        </w:tc>
        <w:tc>
          <w:tcPr>
            <w:tcW w:w="1083" w:type="dxa"/>
          </w:tcPr>
          <w:p w14:paraId="058EE34C" w14:textId="1626DC98" w:rsidR="00662771" w:rsidRPr="00382FDF" w:rsidRDefault="00E23A0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5.0, 5 [.01] 0</w:t>
            </w:r>
          </w:p>
        </w:tc>
        <w:tc>
          <w:tcPr>
            <w:tcW w:w="989" w:type="dxa"/>
          </w:tcPr>
          <w:p w14:paraId="63417FED" w14:textId="7156CA7A" w:rsidR="00662771" w:rsidRPr="00382FDF" w:rsidRDefault="00E23A0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3.1, 4 [1.0] 2</w:t>
            </w:r>
          </w:p>
        </w:tc>
        <w:tc>
          <w:tcPr>
            <w:tcW w:w="989" w:type="dxa"/>
          </w:tcPr>
          <w:p w14:paraId="5B23F36D" w14:textId="54D1B5B2" w:rsidR="00662771" w:rsidRPr="00382FDF" w:rsidRDefault="00E23A0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5, 5 [0] 0</w:t>
            </w:r>
          </w:p>
        </w:tc>
        <w:tc>
          <w:tcPr>
            <w:tcW w:w="989" w:type="dxa"/>
          </w:tcPr>
          <w:p w14:paraId="25CE59C6" w14:textId="0BAA9C23" w:rsidR="00662771" w:rsidRPr="00382FDF" w:rsidRDefault="00E23A0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2.5, 3 [.4] 1</w:t>
            </w:r>
          </w:p>
        </w:tc>
        <w:tc>
          <w:tcPr>
            <w:tcW w:w="988" w:type="dxa"/>
          </w:tcPr>
          <w:p w14:paraId="0F966103" w14:textId="57D3202B" w:rsidR="00662771" w:rsidRPr="00382FDF" w:rsidRDefault="00E23A0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4.1, 4 [.3] 0</w:t>
            </w:r>
          </w:p>
        </w:tc>
        <w:tc>
          <w:tcPr>
            <w:tcW w:w="1176" w:type="dxa"/>
          </w:tcPr>
          <w:p w14:paraId="3639B6DE" w14:textId="07724421" w:rsidR="00662771" w:rsidRPr="00382FDF" w:rsidRDefault="00E23A0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2.0, 2 [.1] 0</w:t>
            </w:r>
          </w:p>
        </w:tc>
        <w:tc>
          <w:tcPr>
            <w:tcW w:w="989" w:type="dxa"/>
          </w:tcPr>
          <w:p w14:paraId="58B85D1E" w14:textId="37235D4E" w:rsidR="00662771" w:rsidRPr="00382FDF" w:rsidRDefault="00E23A0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4.4, 4 [.4] 1</w:t>
            </w:r>
          </w:p>
        </w:tc>
        <w:tc>
          <w:tcPr>
            <w:tcW w:w="848" w:type="dxa"/>
          </w:tcPr>
          <w:p w14:paraId="608AFB8B" w14:textId="3D2EA92E" w:rsidR="00662771" w:rsidRPr="00382FDF" w:rsidRDefault="0048564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2.2, 2 [.5] 0</w:t>
            </w:r>
          </w:p>
        </w:tc>
        <w:tc>
          <w:tcPr>
            <w:tcW w:w="1083" w:type="dxa"/>
          </w:tcPr>
          <w:p w14:paraId="0102C430" w14:textId="61AE8B1A" w:rsidR="00662771" w:rsidRPr="00382FDF" w:rsidRDefault="0048564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3.7, 4 [.8] 1</w:t>
            </w:r>
          </w:p>
        </w:tc>
        <w:tc>
          <w:tcPr>
            <w:tcW w:w="958" w:type="dxa"/>
          </w:tcPr>
          <w:p w14:paraId="11C9300B" w14:textId="140E44CA" w:rsidR="00662771" w:rsidRPr="00382FDF" w:rsidRDefault="0048564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4.3, 5 [.8] 1</w:t>
            </w:r>
          </w:p>
        </w:tc>
        <w:tc>
          <w:tcPr>
            <w:tcW w:w="664" w:type="dxa"/>
          </w:tcPr>
          <w:p w14:paraId="3EA4A2EA" w14:textId="794FB7E0" w:rsidR="00662771" w:rsidRPr="00382FDF" w:rsidRDefault="0048564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82FDF" w:rsidRPr="00382FDF" w14:paraId="3E82B2C3" w14:textId="77777777" w:rsidTr="00F015D0">
        <w:trPr>
          <w:cantSplit/>
          <w:trHeight w:val="21"/>
        </w:trPr>
        <w:tc>
          <w:tcPr>
            <w:tcW w:w="2002" w:type="dxa"/>
          </w:tcPr>
          <w:p w14:paraId="07B197ED" w14:textId="5FF1C1AA" w:rsidR="00662771" w:rsidRPr="007E7D8F" w:rsidRDefault="00662771" w:rsidP="00662771">
            <w:pPr>
              <w:ind w:left="-15"/>
              <w:rPr>
                <w:rFonts w:ascii="Times New Roman" w:hAnsi="Times New Roman" w:cs="Times New Roman"/>
                <w:sz w:val="18"/>
                <w:szCs w:val="18"/>
              </w:rPr>
            </w:pP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Glasgow Coma Score</w:t>
            </w:r>
            <w:r w:rsidR="007E1B12" w:rsidRPr="007E7D8F">
              <w:rPr>
                <w:rFonts w:ascii="Times New Roman" w:hAnsi="Times New Roman" w:cs="Times New Roman"/>
                <w:sz w:val="18"/>
                <w:szCs w:val="18"/>
              </w:rPr>
              <w:t xml:space="preserve"> (N=428,976; X̅, M [SD] IQR)</w:t>
            </w:r>
          </w:p>
        </w:tc>
        <w:tc>
          <w:tcPr>
            <w:tcW w:w="1192" w:type="dxa"/>
          </w:tcPr>
          <w:p w14:paraId="431E20E3" w14:textId="60B45A8D" w:rsidR="00662771" w:rsidRPr="00382FDF" w:rsidRDefault="007E1B12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13.5, 15 [3.1] 1</w:t>
            </w:r>
          </w:p>
        </w:tc>
        <w:tc>
          <w:tcPr>
            <w:tcW w:w="1176" w:type="dxa"/>
          </w:tcPr>
          <w:p w14:paraId="75E06A5F" w14:textId="3C576F25" w:rsidR="00662771" w:rsidRPr="00382FDF" w:rsidRDefault="003B0716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14.3, 15 [2.0] 0</w:t>
            </w:r>
          </w:p>
        </w:tc>
        <w:tc>
          <w:tcPr>
            <w:tcW w:w="1083" w:type="dxa"/>
          </w:tcPr>
          <w:p w14:paraId="3D5DAA69" w14:textId="3BB529CB" w:rsidR="00662771" w:rsidRPr="00382FDF" w:rsidRDefault="003B0716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12.0, 15 [4.4] 5</w:t>
            </w:r>
          </w:p>
        </w:tc>
        <w:tc>
          <w:tcPr>
            <w:tcW w:w="989" w:type="dxa"/>
          </w:tcPr>
          <w:p w14:paraId="4D5F4733" w14:textId="06EFA32D" w:rsidR="00662771" w:rsidRPr="00382FDF" w:rsidRDefault="003B0716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14.</w:t>
            </w:r>
            <w:r w:rsidR="00BD66E3" w:rsidRPr="00382FDF">
              <w:rPr>
                <w:rFonts w:ascii="Times New Roman" w:hAnsi="Times New Roman" w:cs="Times New Roman"/>
                <w:sz w:val="18"/>
                <w:szCs w:val="18"/>
              </w:rPr>
              <w:t>3, 15 [2.0] 0</w:t>
            </w:r>
          </w:p>
        </w:tc>
        <w:tc>
          <w:tcPr>
            <w:tcW w:w="989" w:type="dxa"/>
          </w:tcPr>
          <w:p w14:paraId="5B3B4D30" w14:textId="61841C3B" w:rsidR="00662771" w:rsidRPr="00382FDF" w:rsidRDefault="00BD66E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12.8, 15 [3.9] 1</w:t>
            </w:r>
          </w:p>
        </w:tc>
        <w:tc>
          <w:tcPr>
            <w:tcW w:w="989" w:type="dxa"/>
          </w:tcPr>
          <w:p w14:paraId="0D0D063A" w14:textId="43B8E230" w:rsidR="00662771" w:rsidRPr="00382FDF" w:rsidRDefault="00BD66E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14.1, 15 [2.4] 1</w:t>
            </w:r>
          </w:p>
        </w:tc>
        <w:tc>
          <w:tcPr>
            <w:tcW w:w="988" w:type="dxa"/>
          </w:tcPr>
          <w:p w14:paraId="47B4A61A" w14:textId="53EC9863" w:rsidR="00662771" w:rsidRPr="00382FDF" w:rsidRDefault="00BD66E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11.4, 14 [4.7] 7</w:t>
            </w:r>
          </w:p>
        </w:tc>
        <w:tc>
          <w:tcPr>
            <w:tcW w:w="1176" w:type="dxa"/>
          </w:tcPr>
          <w:p w14:paraId="785514C6" w14:textId="33D17AA6" w:rsidR="00662771" w:rsidRPr="00382FDF" w:rsidRDefault="00BD66E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14.0, 15 [2.6] 1</w:t>
            </w:r>
          </w:p>
        </w:tc>
        <w:tc>
          <w:tcPr>
            <w:tcW w:w="989" w:type="dxa"/>
          </w:tcPr>
          <w:p w14:paraId="730AEE42" w14:textId="48DFDD21" w:rsidR="00662771" w:rsidRPr="00382FDF" w:rsidRDefault="00BD66E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6.1, 4 [4.0] 5</w:t>
            </w:r>
          </w:p>
        </w:tc>
        <w:tc>
          <w:tcPr>
            <w:tcW w:w="848" w:type="dxa"/>
          </w:tcPr>
          <w:p w14:paraId="05633D69" w14:textId="5B6987FA" w:rsidR="00662771" w:rsidRPr="00382FDF" w:rsidRDefault="00BD66E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13.9, 15 [2.7] 1</w:t>
            </w:r>
          </w:p>
        </w:tc>
        <w:tc>
          <w:tcPr>
            <w:tcW w:w="1083" w:type="dxa"/>
          </w:tcPr>
          <w:p w14:paraId="4B379A1E" w14:textId="165CC1B3" w:rsidR="00662771" w:rsidRPr="00382FDF" w:rsidRDefault="00BD66E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12.8, 15 [3.8] 2</w:t>
            </w:r>
          </w:p>
        </w:tc>
        <w:tc>
          <w:tcPr>
            <w:tcW w:w="958" w:type="dxa"/>
          </w:tcPr>
          <w:p w14:paraId="2F205AD9" w14:textId="070AB44F" w:rsidR="00662771" w:rsidRPr="00382FDF" w:rsidRDefault="00BD66E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12.0, 15 [4.4] 5</w:t>
            </w:r>
          </w:p>
        </w:tc>
        <w:tc>
          <w:tcPr>
            <w:tcW w:w="664" w:type="dxa"/>
          </w:tcPr>
          <w:p w14:paraId="074A0A88" w14:textId="3808B84A" w:rsidR="00662771" w:rsidRPr="00382FDF" w:rsidRDefault="00BD66E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82FDF" w:rsidRPr="00382FDF" w14:paraId="18257830" w14:textId="77777777" w:rsidTr="00F015D0">
        <w:trPr>
          <w:cantSplit/>
          <w:trHeight w:val="21"/>
        </w:trPr>
        <w:tc>
          <w:tcPr>
            <w:tcW w:w="2002" w:type="dxa"/>
          </w:tcPr>
          <w:p w14:paraId="31D3863D" w14:textId="1F1740B2" w:rsidR="007E7D8F" w:rsidRPr="007E7D8F" w:rsidRDefault="007E7D8F" w:rsidP="00662771">
            <w:pPr>
              <w:ind w:left="-15"/>
              <w:rPr>
                <w:rFonts w:ascii="Times New Roman" w:hAnsi="Times New Roman" w:cs="Times New Roman"/>
                <w:sz w:val="18"/>
                <w:szCs w:val="18"/>
              </w:rPr>
            </w:pP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Mechanism of Injury</w:t>
            </w:r>
          </w:p>
        </w:tc>
        <w:tc>
          <w:tcPr>
            <w:tcW w:w="1192" w:type="dxa"/>
          </w:tcPr>
          <w:p w14:paraId="1AD1A3AF" w14:textId="77777777" w:rsidR="007E7D8F" w:rsidRPr="00382FDF" w:rsidRDefault="007E7D8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77813C06" w14:textId="77777777" w:rsidR="007E7D8F" w:rsidRPr="00382FDF" w:rsidRDefault="007E7D8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33E8AF03" w14:textId="77777777" w:rsidR="007E7D8F" w:rsidRPr="00382FDF" w:rsidRDefault="007E7D8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008ED13F" w14:textId="77777777" w:rsidR="007E7D8F" w:rsidRPr="00382FDF" w:rsidRDefault="007E7D8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01FE187C" w14:textId="77777777" w:rsidR="007E7D8F" w:rsidRPr="00382FDF" w:rsidRDefault="007E7D8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0BFE022D" w14:textId="77777777" w:rsidR="007E7D8F" w:rsidRPr="00382FDF" w:rsidRDefault="007E7D8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dxa"/>
          </w:tcPr>
          <w:p w14:paraId="2AA62F02" w14:textId="77777777" w:rsidR="007E7D8F" w:rsidRPr="00382FDF" w:rsidRDefault="007E7D8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446622D6" w14:textId="77777777" w:rsidR="007E7D8F" w:rsidRPr="00382FDF" w:rsidRDefault="007E7D8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1D533493" w14:textId="77777777" w:rsidR="007E7D8F" w:rsidRPr="00382FDF" w:rsidRDefault="007E7D8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</w:tcPr>
          <w:p w14:paraId="1C14B429" w14:textId="77777777" w:rsidR="007E7D8F" w:rsidRPr="00382FDF" w:rsidRDefault="007E7D8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61504AAE" w14:textId="77777777" w:rsidR="007E7D8F" w:rsidRPr="00382FDF" w:rsidRDefault="007E7D8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</w:tcPr>
          <w:p w14:paraId="604DE17B" w14:textId="77777777" w:rsidR="007E7D8F" w:rsidRPr="00382FDF" w:rsidRDefault="007E7D8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</w:tcPr>
          <w:p w14:paraId="26D01795" w14:textId="77777777" w:rsidR="007E7D8F" w:rsidRPr="00382FDF" w:rsidRDefault="007E7D8F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2FDF" w:rsidRPr="00382FDF" w14:paraId="7EC72697" w14:textId="77777777" w:rsidTr="00F015D0">
        <w:trPr>
          <w:cantSplit/>
          <w:trHeight w:val="21"/>
        </w:trPr>
        <w:tc>
          <w:tcPr>
            <w:tcW w:w="2002" w:type="dxa"/>
          </w:tcPr>
          <w:p w14:paraId="6B63791F" w14:textId="66A2938A" w:rsidR="00F31DD9" w:rsidRPr="007E7D8F" w:rsidRDefault="00F31DD9" w:rsidP="00F31DD9">
            <w:pPr>
              <w:ind w:left="16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Fall</w:t>
            </w:r>
            <w:r w:rsidR="006D29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D2903" w:rsidRPr="007E7D8F">
              <w:rPr>
                <w:rFonts w:ascii="Times New Roman" w:hAnsi="Times New Roman" w:cs="Times New Roman"/>
                <w:sz w:val="18"/>
                <w:szCs w:val="18"/>
              </w:rPr>
              <w:t>(N, %)</w:t>
            </w:r>
          </w:p>
        </w:tc>
        <w:tc>
          <w:tcPr>
            <w:tcW w:w="1192" w:type="dxa"/>
          </w:tcPr>
          <w:p w14:paraId="622A8C00" w14:textId="52BE7B4F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335,956</w:t>
            </w:r>
            <w:r w:rsidR="00CE700E" w:rsidRPr="00382FDF">
              <w:rPr>
                <w:rFonts w:ascii="Times New Roman" w:hAnsi="Times New Roman" w:cs="Times New Roman"/>
                <w:sz w:val="18"/>
                <w:szCs w:val="18"/>
              </w:rPr>
              <w:t>, 74.3</w:t>
            </w:r>
          </w:p>
        </w:tc>
        <w:tc>
          <w:tcPr>
            <w:tcW w:w="1176" w:type="dxa"/>
          </w:tcPr>
          <w:p w14:paraId="1549D204" w14:textId="477910C1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108,400</w:t>
            </w:r>
            <w:r w:rsidR="003E0F80" w:rsidRPr="00382FDF">
              <w:rPr>
                <w:rFonts w:ascii="Times New Roman" w:hAnsi="Times New Roman" w:cs="Times New Roman"/>
                <w:sz w:val="18"/>
                <w:szCs w:val="18"/>
              </w:rPr>
              <w:t>, 77.7</w:t>
            </w:r>
          </w:p>
        </w:tc>
        <w:tc>
          <w:tcPr>
            <w:tcW w:w="1083" w:type="dxa"/>
          </w:tcPr>
          <w:p w14:paraId="4C0A9A26" w14:textId="7E35D4E8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42,653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89.9</w:t>
            </w:r>
          </w:p>
        </w:tc>
        <w:tc>
          <w:tcPr>
            <w:tcW w:w="989" w:type="dxa"/>
          </w:tcPr>
          <w:p w14:paraId="4DC89492" w14:textId="07FDBE79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2,403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71.8</w:t>
            </w:r>
          </w:p>
        </w:tc>
        <w:tc>
          <w:tcPr>
            <w:tcW w:w="989" w:type="dxa"/>
          </w:tcPr>
          <w:p w14:paraId="22F88D0B" w14:textId="4B65234C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983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71.5</w:t>
            </w:r>
          </w:p>
        </w:tc>
        <w:tc>
          <w:tcPr>
            <w:tcW w:w="989" w:type="dxa"/>
          </w:tcPr>
          <w:p w14:paraId="344796F8" w14:textId="231A179C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5,293</w:t>
            </w:r>
            <w:r w:rsidR="0057139E" w:rsidRPr="00382FDF">
              <w:rPr>
                <w:rFonts w:ascii="Times New Roman" w:hAnsi="Times New Roman" w:cs="Times New Roman"/>
                <w:sz w:val="18"/>
                <w:szCs w:val="18"/>
              </w:rPr>
              <w:t>, 57.5</w:t>
            </w:r>
          </w:p>
        </w:tc>
        <w:tc>
          <w:tcPr>
            <w:tcW w:w="988" w:type="dxa"/>
          </w:tcPr>
          <w:p w14:paraId="397775DF" w14:textId="1B7E7261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552</w:t>
            </w:r>
            <w:r w:rsidR="0057139E" w:rsidRPr="00382FDF">
              <w:rPr>
                <w:rFonts w:ascii="Times New Roman" w:hAnsi="Times New Roman" w:cs="Times New Roman"/>
                <w:sz w:val="18"/>
                <w:szCs w:val="18"/>
              </w:rPr>
              <w:t>, 81.0</w:t>
            </w:r>
          </w:p>
        </w:tc>
        <w:tc>
          <w:tcPr>
            <w:tcW w:w="1176" w:type="dxa"/>
          </w:tcPr>
          <w:p w14:paraId="36F1B452" w14:textId="750049E7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109,023</w:t>
            </w:r>
            <w:r w:rsidR="00F96B78" w:rsidRPr="00382FDF">
              <w:rPr>
                <w:rFonts w:ascii="Times New Roman" w:hAnsi="Times New Roman" w:cs="Times New Roman"/>
                <w:sz w:val="18"/>
                <w:szCs w:val="18"/>
              </w:rPr>
              <w:t>, 68.9</w:t>
            </w:r>
          </w:p>
        </w:tc>
        <w:tc>
          <w:tcPr>
            <w:tcW w:w="989" w:type="dxa"/>
          </w:tcPr>
          <w:p w14:paraId="719F6C20" w14:textId="0EBAF40C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322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14.8</w:t>
            </w:r>
          </w:p>
        </w:tc>
        <w:tc>
          <w:tcPr>
            <w:tcW w:w="848" w:type="dxa"/>
          </w:tcPr>
          <w:p w14:paraId="0C040CA0" w14:textId="61C93719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73.2</w:t>
            </w:r>
          </w:p>
        </w:tc>
        <w:tc>
          <w:tcPr>
            <w:tcW w:w="1083" w:type="dxa"/>
          </w:tcPr>
          <w:p w14:paraId="1265197D" w14:textId="12F30479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60,854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73.7</w:t>
            </w:r>
          </w:p>
        </w:tc>
        <w:tc>
          <w:tcPr>
            <w:tcW w:w="958" w:type="dxa"/>
          </w:tcPr>
          <w:p w14:paraId="4B8F8F33" w14:textId="06A9FBD3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5,361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73.4</w:t>
            </w:r>
          </w:p>
        </w:tc>
        <w:tc>
          <w:tcPr>
            <w:tcW w:w="664" w:type="dxa"/>
          </w:tcPr>
          <w:p w14:paraId="5D75799B" w14:textId="531BA6FB" w:rsidR="00F31DD9" w:rsidRPr="00382FDF" w:rsidRDefault="00957B4A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82FDF" w:rsidRPr="00382FDF" w14:paraId="4941A5E7" w14:textId="77777777" w:rsidTr="00F015D0">
        <w:trPr>
          <w:cantSplit/>
          <w:trHeight w:val="21"/>
        </w:trPr>
        <w:tc>
          <w:tcPr>
            <w:tcW w:w="2002" w:type="dxa"/>
          </w:tcPr>
          <w:p w14:paraId="12F6D12C" w14:textId="3CCCB324" w:rsidR="00F31DD9" w:rsidRDefault="00F31DD9" w:rsidP="00F31DD9">
            <w:pPr>
              <w:ind w:left="16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MVT Motorcyclist</w:t>
            </w:r>
            <w:r w:rsidR="006D29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D2903" w:rsidRPr="007E7D8F">
              <w:rPr>
                <w:rFonts w:ascii="Times New Roman" w:hAnsi="Times New Roman" w:cs="Times New Roman"/>
                <w:sz w:val="18"/>
                <w:szCs w:val="18"/>
              </w:rPr>
              <w:t>(N, %)</w:t>
            </w:r>
          </w:p>
        </w:tc>
        <w:tc>
          <w:tcPr>
            <w:tcW w:w="1192" w:type="dxa"/>
          </w:tcPr>
          <w:p w14:paraId="21C33F0E" w14:textId="6CCA866D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8,545</w:t>
            </w:r>
            <w:r w:rsidR="00CE700E" w:rsidRPr="00382FDF">
              <w:rPr>
                <w:rFonts w:ascii="Times New Roman" w:hAnsi="Times New Roman" w:cs="Times New Roman"/>
                <w:sz w:val="18"/>
                <w:szCs w:val="18"/>
              </w:rPr>
              <w:t>, 1.8</w:t>
            </w:r>
          </w:p>
        </w:tc>
        <w:tc>
          <w:tcPr>
            <w:tcW w:w="1176" w:type="dxa"/>
          </w:tcPr>
          <w:p w14:paraId="5A56CD28" w14:textId="7EF8DB27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1,642</w:t>
            </w:r>
            <w:r w:rsidR="003E0F80" w:rsidRPr="00382FDF">
              <w:rPr>
                <w:rFonts w:ascii="Times New Roman" w:hAnsi="Times New Roman" w:cs="Times New Roman"/>
                <w:sz w:val="18"/>
                <w:szCs w:val="18"/>
              </w:rPr>
              <w:t>, 1.1</w:t>
            </w:r>
          </w:p>
        </w:tc>
        <w:tc>
          <w:tcPr>
            <w:tcW w:w="1083" w:type="dxa"/>
          </w:tcPr>
          <w:p w14:paraId="4F0965E6" w14:textId="22654C46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143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.3</w:t>
            </w:r>
          </w:p>
        </w:tc>
        <w:tc>
          <w:tcPr>
            <w:tcW w:w="989" w:type="dxa"/>
          </w:tcPr>
          <w:p w14:paraId="369717C0" w14:textId="445CFC6B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1.7</w:t>
            </w:r>
          </w:p>
        </w:tc>
        <w:tc>
          <w:tcPr>
            <w:tcW w:w="989" w:type="dxa"/>
          </w:tcPr>
          <w:p w14:paraId="5D76E981" w14:textId="4E654584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1.7</w:t>
            </w:r>
          </w:p>
        </w:tc>
        <w:tc>
          <w:tcPr>
            <w:tcW w:w="989" w:type="dxa"/>
          </w:tcPr>
          <w:p w14:paraId="35E8E204" w14:textId="1C5CB4B1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320</w:t>
            </w:r>
            <w:r w:rsidR="0057139E" w:rsidRPr="00382FDF">
              <w:rPr>
                <w:rFonts w:ascii="Times New Roman" w:hAnsi="Times New Roman" w:cs="Times New Roman"/>
                <w:sz w:val="18"/>
                <w:szCs w:val="18"/>
              </w:rPr>
              <w:t>, 3.4</w:t>
            </w:r>
          </w:p>
        </w:tc>
        <w:tc>
          <w:tcPr>
            <w:tcW w:w="988" w:type="dxa"/>
          </w:tcPr>
          <w:p w14:paraId="4233795D" w14:textId="02C6AE1D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57139E" w:rsidRPr="00382FDF">
              <w:rPr>
                <w:rFonts w:ascii="Times New Roman" w:hAnsi="Times New Roman" w:cs="Times New Roman"/>
                <w:sz w:val="18"/>
                <w:szCs w:val="18"/>
              </w:rPr>
              <w:t>, 1.4</w:t>
            </w:r>
          </w:p>
        </w:tc>
        <w:tc>
          <w:tcPr>
            <w:tcW w:w="1176" w:type="dxa"/>
          </w:tcPr>
          <w:p w14:paraId="4BC3AA51" w14:textId="1AC2E301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4,032</w:t>
            </w:r>
            <w:r w:rsidR="00F96B78" w:rsidRPr="00382FDF">
              <w:rPr>
                <w:rFonts w:ascii="Times New Roman" w:hAnsi="Times New Roman" w:cs="Times New Roman"/>
                <w:sz w:val="18"/>
                <w:szCs w:val="18"/>
              </w:rPr>
              <w:t>, 2.5</w:t>
            </w:r>
          </w:p>
        </w:tc>
        <w:tc>
          <w:tcPr>
            <w:tcW w:w="989" w:type="dxa"/>
          </w:tcPr>
          <w:p w14:paraId="2C69D4D8" w14:textId="5216E1B9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229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10.5</w:t>
            </w:r>
          </w:p>
        </w:tc>
        <w:tc>
          <w:tcPr>
            <w:tcW w:w="848" w:type="dxa"/>
          </w:tcPr>
          <w:p w14:paraId="73174020" w14:textId="460DB9CA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2.6</w:t>
            </w:r>
          </w:p>
        </w:tc>
        <w:tc>
          <w:tcPr>
            <w:tcW w:w="1083" w:type="dxa"/>
          </w:tcPr>
          <w:p w14:paraId="5E040DC6" w14:textId="01D759CB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1,911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2.3</w:t>
            </w:r>
          </w:p>
        </w:tc>
        <w:tc>
          <w:tcPr>
            <w:tcW w:w="958" w:type="dxa"/>
          </w:tcPr>
          <w:p w14:paraId="5C915266" w14:textId="0B0E2F14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172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2.3</w:t>
            </w:r>
          </w:p>
        </w:tc>
        <w:tc>
          <w:tcPr>
            <w:tcW w:w="664" w:type="dxa"/>
          </w:tcPr>
          <w:p w14:paraId="4E12FB5B" w14:textId="71B8DFAD" w:rsidR="00F31DD9" w:rsidRPr="00382FDF" w:rsidRDefault="00957B4A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82FDF" w:rsidRPr="00382FDF" w14:paraId="23163807" w14:textId="77777777" w:rsidTr="00F015D0">
        <w:trPr>
          <w:cantSplit/>
          <w:trHeight w:val="21"/>
        </w:trPr>
        <w:tc>
          <w:tcPr>
            <w:tcW w:w="2002" w:type="dxa"/>
          </w:tcPr>
          <w:p w14:paraId="56FB1D0C" w14:textId="116B0875" w:rsidR="00F31DD9" w:rsidRDefault="00F31DD9" w:rsidP="00F31DD9">
            <w:pPr>
              <w:ind w:left="16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MVT Occupant</w:t>
            </w:r>
            <w:r w:rsidR="006D29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D2903" w:rsidRPr="007E7D8F">
              <w:rPr>
                <w:rFonts w:ascii="Times New Roman" w:hAnsi="Times New Roman" w:cs="Times New Roman"/>
                <w:sz w:val="18"/>
                <w:szCs w:val="18"/>
              </w:rPr>
              <w:t>(N, %)</w:t>
            </w:r>
          </w:p>
        </w:tc>
        <w:tc>
          <w:tcPr>
            <w:tcW w:w="1192" w:type="dxa"/>
          </w:tcPr>
          <w:p w14:paraId="7A962CF3" w14:textId="3B774060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46,090</w:t>
            </w:r>
            <w:r w:rsidR="00CE700E" w:rsidRPr="00382FDF">
              <w:rPr>
                <w:rFonts w:ascii="Times New Roman" w:hAnsi="Times New Roman" w:cs="Times New Roman"/>
                <w:sz w:val="18"/>
                <w:szCs w:val="18"/>
              </w:rPr>
              <w:t>, 10.2</w:t>
            </w:r>
          </w:p>
        </w:tc>
        <w:tc>
          <w:tcPr>
            <w:tcW w:w="1176" w:type="dxa"/>
          </w:tcPr>
          <w:p w14:paraId="6E474D14" w14:textId="5922B6F7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12,780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9.1</w:t>
            </w:r>
          </w:p>
        </w:tc>
        <w:tc>
          <w:tcPr>
            <w:tcW w:w="1083" w:type="dxa"/>
          </w:tcPr>
          <w:p w14:paraId="4064DA32" w14:textId="1B9F4E8E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1,595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3.3</w:t>
            </w:r>
          </w:p>
        </w:tc>
        <w:tc>
          <w:tcPr>
            <w:tcW w:w="989" w:type="dxa"/>
          </w:tcPr>
          <w:p w14:paraId="78139996" w14:textId="40A3C39F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347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10.3</w:t>
            </w:r>
          </w:p>
        </w:tc>
        <w:tc>
          <w:tcPr>
            <w:tcW w:w="989" w:type="dxa"/>
          </w:tcPr>
          <w:p w14:paraId="22F7FF23" w14:textId="67FD2C03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7.5</w:t>
            </w:r>
          </w:p>
        </w:tc>
        <w:tc>
          <w:tcPr>
            <w:tcW w:w="989" w:type="dxa"/>
          </w:tcPr>
          <w:p w14:paraId="1F03AE12" w14:textId="583234AA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1,533</w:t>
            </w:r>
            <w:r w:rsidR="0057139E" w:rsidRPr="00382FDF">
              <w:rPr>
                <w:rFonts w:ascii="Times New Roman" w:hAnsi="Times New Roman" w:cs="Times New Roman"/>
                <w:sz w:val="18"/>
                <w:szCs w:val="18"/>
              </w:rPr>
              <w:t>, 16.6</w:t>
            </w:r>
          </w:p>
        </w:tc>
        <w:tc>
          <w:tcPr>
            <w:tcW w:w="988" w:type="dxa"/>
          </w:tcPr>
          <w:p w14:paraId="6B399F89" w14:textId="3414FA27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  <w:r w:rsidR="0057139E" w:rsidRPr="00382FDF">
              <w:rPr>
                <w:rFonts w:ascii="Times New Roman" w:hAnsi="Times New Roman" w:cs="Times New Roman"/>
                <w:sz w:val="18"/>
                <w:szCs w:val="18"/>
              </w:rPr>
              <w:t>, 7.1</w:t>
            </w:r>
          </w:p>
        </w:tc>
        <w:tc>
          <w:tcPr>
            <w:tcW w:w="1176" w:type="dxa"/>
          </w:tcPr>
          <w:p w14:paraId="1CAA310D" w14:textId="778CA944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20,004</w:t>
            </w:r>
            <w:r w:rsidR="00F96B78" w:rsidRPr="00382FDF">
              <w:rPr>
                <w:rFonts w:ascii="Times New Roman" w:hAnsi="Times New Roman" w:cs="Times New Roman"/>
                <w:sz w:val="18"/>
                <w:szCs w:val="18"/>
              </w:rPr>
              <w:t>, 12.6</w:t>
            </w:r>
          </w:p>
        </w:tc>
        <w:tc>
          <w:tcPr>
            <w:tcW w:w="989" w:type="dxa"/>
          </w:tcPr>
          <w:p w14:paraId="482870F3" w14:textId="767A1FF0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973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44.9</w:t>
            </w:r>
          </w:p>
        </w:tc>
        <w:tc>
          <w:tcPr>
            <w:tcW w:w="848" w:type="dxa"/>
          </w:tcPr>
          <w:p w14:paraId="52820114" w14:textId="7AF56EE5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9.8</w:t>
            </w:r>
          </w:p>
        </w:tc>
        <w:tc>
          <w:tcPr>
            <w:tcW w:w="1083" w:type="dxa"/>
          </w:tcPr>
          <w:p w14:paraId="60703E32" w14:textId="19BEB8E7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8,008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9.7</w:t>
            </w:r>
          </w:p>
        </w:tc>
        <w:tc>
          <w:tcPr>
            <w:tcW w:w="958" w:type="dxa"/>
          </w:tcPr>
          <w:p w14:paraId="4D0EED83" w14:textId="4E2FF8C8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682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9.3</w:t>
            </w:r>
          </w:p>
        </w:tc>
        <w:tc>
          <w:tcPr>
            <w:tcW w:w="664" w:type="dxa"/>
          </w:tcPr>
          <w:p w14:paraId="50BAA344" w14:textId="31C73D38" w:rsidR="00F31DD9" w:rsidRPr="00382FDF" w:rsidRDefault="00957B4A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82FDF" w:rsidRPr="00382FDF" w14:paraId="147E6BF3" w14:textId="77777777" w:rsidTr="00F015D0">
        <w:trPr>
          <w:cantSplit/>
          <w:trHeight w:val="21"/>
        </w:trPr>
        <w:tc>
          <w:tcPr>
            <w:tcW w:w="2002" w:type="dxa"/>
          </w:tcPr>
          <w:p w14:paraId="34259170" w14:textId="1E0ECCC5" w:rsidR="00F31DD9" w:rsidRDefault="00F31DD9" w:rsidP="00F31DD9">
            <w:pPr>
              <w:ind w:left="16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MVT Pedal Cyclist</w:t>
            </w:r>
            <w:r w:rsidR="006D29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D2903" w:rsidRPr="007E7D8F">
              <w:rPr>
                <w:rFonts w:ascii="Times New Roman" w:hAnsi="Times New Roman" w:cs="Times New Roman"/>
                <w:sz w:val="18"/>
                <w:szCs w:val="18"/>
              </w:rPr>
              <w:t>(N, %)</w:t>
            </w:r>
          </w:p>
        </w:tc>
        <w:tc>
          <w:tcPr>
            <w:tcW w:w="1192" w:type="dxa"/>
          </w:tcPr>
          <w:p w14:paraId="2049579F" w14:textId="31374E36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2,843</w:t>
            </w:r>
            <w:r w:rsidR="00CE700E" w:rsidRPr="00382FDF">
              <w:rPr>
                <w:rFonts w:ascii="Times New Roman" w:hAnsi="Times New Roman" w:cs="Times New Roman"/>
                <w:sz w:val="18"/>
                <w:szCs w:val="18"/>
              </w:rPr>
              <w:t>, .6</w:t>
            </w:r>
          </w:p>
        </w:tc>
        <w:tc>
          <w:tcPr>
            <w:tcW w:w="1176" w:type="dxa"/>
          </w:tcPr>
          <w:p w14:paraId="38B331C0" w14:textId="4C7F660B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614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.4</w:t>
            </w:r>
          </w:p>
        </w:tc>
        <w:tc>
          <w:tcPr>
            <w:tcW w:w="1083" w:type="dxa"/>
          </w:tcPr>
          <w:p w14:paraId="4D885510" w14:textId="70B4D6AE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.1</w:t>
            </w:r>
          </w:p>
        </w:tc>
        <w:tc>
          <w:tcPr>
            <w:tcW w:w="989" w:type="dxa"/>
          </w:tcPr>
          <w:p w14:paraId="02341724" w14:textId="2694AF8D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.8</w:t>
            </w:r>
          </w:p>
        </w:tc>
        <w:tc>
          <w:tcPr>
            <w:tcW w:w="989" w:type="dxa"/>
          </w:tcPr>
          <w:p w14:paraId="236868C4" w14:textId="26205FA9" w:rsidR="00F31DD9" w:rsidRPr="00382FDF" w:rsidRDefault="00F31DD9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.9</w:t>
            </w:r>
          </w:p>
        </w:tc>
        <w:tc>
          <w:tcPr>
            <w:tcW w:w="989" w:type="dxa"/>
          </w:tcPr>
          <w:p w14:paraId="7787F2E1" w14:textId="6632D400" w:rsidR="00F31DD9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="0057139E" w:rsidRPr="00382FDF">
              <w:rPr>
                <w:rFonts w:ascii="Times New Roman" w:hAnsi="Times New Roman" w:cs="Times New Roman"/>
                <w:sz w:val="18"/>
                <w:szCs w:val="18"/>
              </w:rPr>
              <w:t>, 1.2</w:t>
            </w:r>
          </w:p>
        </w:tc>
        <w:tc>
          <w:tcPr>
            <w:tcW w:w="988" w:type="dxa"/>
          </w:tcPr>
          <w:p w14:paraId="357DA41D" w14:textId="55EF9DF6" w:rsidR="00F31DD9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7139E" w:rsidRPr="00382FDF">
              <w:rPr>
                <w:rFonts w:ascii="Times New Roman" w:hAnsi="Times New Roman" w:cs="Times New Roman"/>
                <w:sz w:val="18"/>
                <w:szCs w:val="18"/>
              </w:rPr>
              <w:t>, .1</w:t>
            </w:r>
          </w:p>
        </w:tc>
        <w:tc>
          <w:tcPr>
            <w:tcW w:w="1176" w:type="dxa"/>
          </w:tcPr>
          <w:p w14:paraId="300DC879" w14:textId="2058BD13" w:rsidR="00F31DD9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1,2</w:t>
            </w:r>
            <w:r w:rsidR="00F96B78" w:rsidRPr="00382FD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F96B78" w:rsidRPr="00382FDF">
              <w:rPr>
                <w:rFonts w:ascii="Times New Roman" w:hAnsi="Times New Roman" w:cs="Times New Roman"/>
                <w:sz w:val="18"/>
                <w:szCs w:val="18"/>
              </w:rPr>
              <w:t>, .7</w:t>
            </w:r>
          </w:p>
        </w:tc>
        <w:tc>
          <w:tcPr>
            <w:tcW w:w="989" w:type="dxa"/>
          </w:tcPr>
          <w:p w14:paraId="1BD09EEE" w14:textId="1976C65F" w:rsidR="00F31DD9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2.3</w:t>
            </w:r>
          </w:p>
        </w:tc>
        <w:tc>
          <w:tcPr>
            <w:tcW w:w="848" w:type="dxa"/>
          </w:tcPr>
          <w:p w14:paraId="2D6DC330" w14:textId="4AEAFF71" w:rsidR="00F31DD9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.6</w:t>
            </w:r>
          </w:p>
        </w:tc>
        <w:tc>
          <w:tcPr>
            <w:tcW w:w="1083" w:type="dxa"/>
          </w:tcPr>
          <w:p w14:paraId="66E5E127" w14:textId="5F6739DF" w:rsidR="00F31DD9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655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.7</w:t>
            </w:r>
          </w:p>
        </w:tc>
        <w:tc>
          <w:tcPr>
            <w:tcW w:w="958" w:type="dxa"/>
          </w:tcPr>
          <w:p w14:paraId="1BFB7168" w14:textId="607C67AC" w:rsidR="00F31DD9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.7</w:t>
            </w:r>
          </w:p>
        </w:tc>
        <w:tc>
          <w:tcPr>
            <w:tcW w:w="664" w:type="dxa"/>
          </w:tcPr>
          <w:p w14:paraId="183A6D43" w14:textId="2644DDC6" w:rsidR="00F31DD9" w:rsidRPr="00382FDF" w:rsidRDefault="00957B4A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82FDF" w:rsidRPr="00382FDF" w14:paraId="0FB3CA33" w14:textId="77777777" w:rsidTr="00F015D0">
        <w:trPr>
          <w:cantSplit/>
          <w:trHeight w:val="21"/>
        </w:trPr>
        <w:tc>
          <w:tcPr>
            <w:tcW w:w="2002" w:type="dxa"/>
          </w:tcPr>
          <w:p w14:paraId="405A8420" w14:textId="78EFCED6" w:rsidR="006D2903" w:rsidRDefault="006D2903" w:rsidP="00F31DD9">
            <w:pPr>
              <w:ind w:left="16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MVT Pedestrian </w:t>
            </w: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(N, %)</w:t>
            </w:r>
          </w:p>
        </w:tc>
        <w:tc>
          <w:tcPr>
            <w:tcW w:w="1192" w:type="dxa"/>
          </w:tcPr>
          <w:p w14:paraId="6B8B8B73" w14:textId="6B9C7C1E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8,078</w:t>
            </w:r>
            <w:r w:rsidR="00CE700E" w:rsidRPr="00382FDF">
              <w:rPr>
                <w:rFonts w:ascii="Times New Roman" w:hAnsi="Times New Roman" w:cs="Times New Roman"/>
                <w:sz w:val="18"/>
                <w:szCs w:val="18"/>
              </w:rPr>
              <w:t>, 1.7</w:t>
            </w:r>
          </w:p>
        </w:tc>
        <w:tc>
          <w:tcPr>
            <w:tcW w:w="1176" w:type="dxa"/>
          </w:tcPr>
          <w:p w14:paraId="6371B416" w14:textId="7903831F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1,769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1.2</w:t>
            </w:r>
          </w:p>
        </w:tc>
        <w:tc>
          <w:tcPr>
            <w:tcW w:w="1083" w:type="dxa"/>
          </w:tcPr>
          <w:p w14:paraId="1C168CD5" w14:textId="72A7521F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173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.3</w:t>
            </w:r>
          </w:p>
        </w:tc>
        <w:tc>
          <w:tcPr>
            <w:tcW w:w="989" w:type="dxa"/>
          </w:tcPr>
          <w:p w14:paraId="28257CE1" w14:textId="6DC1B847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1.2</w:t>
            </w:r>
          </w:p>
        </w:tc>
        <w:tc>
          <w:tcPr>
            <w:tcW w:w="989" w:type="dxa"/>
          </w:tcPr>
          <w:p w14:paraId="413491BD" w14:textId="40DF3EFF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2.0</w:t>
            </w:r>
          </w:p>
        </w:tc>
        <w:tc>
          <w:tcPr>
            <w:tcW w:w="989" w:type="dxa"/>
          </w:tcPr>
          <w:p w14:paraId="18C7DCE0" w14:textId="4BDEC591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220</w:t>
            </w:r>
            <w:r w:rsidR="0057139E" w:rsidRPr="00382FDF">
              <w:rPr>
                <w:rFonts w:ascii="Times New Roman" w:hAnsi="Times New Roman" w:cs="Times New Roman"/>
                <w:sz w:val="18"/>
                <w:szCs w:val="18"/>
              </w:rPr>
              <w:t>, 2.3</w:t>
            </w:r>
          </w:p>
        </w:tc>
        <w:tc>
          <w:tcPr>
            <w:tcW w:w="988" w:type="dxa"/>
          </w:tcPr>
          <w:p w14:paraId="46712F5A" w14:textId="32882169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57139E" w:rsidRPr="00382FDF">
              <w:rPr>
                <w:rFonts w:ascii="Times New Roman" w:hAnsi="Times New Roman" w:cs="Times New Roman"/>
                <w:sz w:val="18"/>
                <w:szCs w:val="18"/>
              </w:rPr>
              <w:t>, .7</w:t>
            </w:r>
          </w:p>
        </w:tc>
        <w:tc>
          <w:tcPr>
            <w:tcW w:w="1176" w:type="dxa"/>
          </w:tcPr>
          <w:p w14:paraId="7F326F73" w14:textId="4D4D8279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3,497</w:t>
            </w:r>
            <w:r w:rsidR="00F96B78" w:rsidRPr="00382FDF">
              <w:rPr>
                <w:rFonts w:ascii="Times New Roman" w:hAnsi="Times New Roman" w:cs="Times New Roman"/>
                <w:sz w:val="18"/>
                <w:szCs w:val="18"/>
              </w:rPr>
              <w:t>, 2.2</w:t>
            </w:r>
          </w:p>
        </w:tc>
        <w:tc>
          <w:tcPr>
            <w:tcW w:w="989" w:type="dxa"/>
          </w:tcPr>
          <w:p w14:paraId="4CEA9439" w14:textId="43A1208F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139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6.4</w:t>
            </w:r>
          </w:p>
        </w:tc>
        <w:tc>
          <w:tcPr>
            <w:tcW w:w="848" w:type="dxa"/>
          </w:tcPr>
          <w:p w14:paraId="5E453BE0" w14:textId="5A0CC2BE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1.9</w:t>
            </w:r>
          </w:p>
        </w:tc>
        <w:tc>
          <w:tcPr>
            <w:tcW w:w="1083" w:type="dxa"/>
          </w:tcPr>
          <w:p w14:paraId="2116F32B" w14:textId="5F83F8AF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2,034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2.4</w:t>
            </w:r>
          </w:p>
        </w:tc>
        <w:tc>
          <w:tcPr>
            <w:tcW w:w="958" w:type="dxa"/>
          </w:tcPr>
          <w:p w14:paraId="087B7697" w14:textId="54AD9AD9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168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2.3</w:t>
            </w:r>
          </w:p>
        </w:tc>
        <w:tc>
          <w:tcPr>
            <w:tcW w:w="664" w:type="dxa"/>
          </w:tcPr>
          <w:p w14:paraId="03813AA7" w14:textId="26865394" w:rsidR="006D2903" w:rsidRPr="00382FDF" w:rsidRDefault="00957B4A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82FDF" w:rsidRPr="00382FDF" w14:paraId="475EDC0D" w14:textId="77777777" w:rsidTr="00F015D0">
        <w:trPr>
          <w:cantSplit/>
          <w:trHeight w:val="21"/>
        </w:trPr>
        <w:tc>
          <w:tcPr>
            <w:tcW w:w="2002" w:type="dxa"/>
          </w:tcPr>
          <w:p w14:paraId="04C0318A" w14:textId="5B724C4C" w:rsidR="006D2903" w:rsidRDefault="006D2903" w:rsidP="00F31DD9">
            <w:pPr>
              <w:ind w:left="16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Pedal Cyclist, Other </w:t>
            </w: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(N, %)</w:t>
            </w:r>
          </w:p>
        </w:tc>
        <w:tc>
          <w:tcPr>
            <w:tcW w:w="1192" w:type="dxa"/>
          </w:tcPr>
          <w:p w14:paraId="5C39289D" w14:textId="3D9250ED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5,855</w:t>
            </w:r>
            <w:r w:rsidR="00CE700E" w:rsidRPr="00382FDF">
              <w:rPr>
                <w:rFonts w:ascii="Times New Roman" w:hAnsi="Times New Roman" w:cs="Times New Roman"/>
                <w:sz w:val="18"/>
                <w:szCs w:val="18"/>
              </w:rPr>
              <w:t>, 1.2</w:t>
            </w:r>
          </w:p>
        </w:tc>
        <w:tc>
          <w:tcPr>
            <w:tcW w:w="1176" w:type="dxa"/>
          </w:tcPr>
          <w:p w14:paraId="17D7F2B1" w14:textId="45A00E0F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1,271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.9</w:t>
            </w:r>
          </w:p>
        </w:tc>
        <w:tc>
          <w:tcPr>
            <w:tcW w:w="1083" w:type="dxa"/>
          </w:tcPr>
          <w:p w14:paraId="52863A1B" w14:textId="7135DAB1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.4</w:t>
            </w:r>
          </w:p>
        </w:tc>
        <w:tc>
          <w:tcPr>
            <w:tcW w:w="989" w:type="dxa"/>
          </w:tcPr>
          <w:p w14:paraId="026FF46E" w14:textId="34F16E5B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1.0</w:t>
            </w:r>
          </w:p>
        </w:tc>
        <w:tc>
          <w:tcPr>
            <w:tcW w:w="989" w:type="dxa"/>
          </w:tcPr>
          <w:p w14:paraId="1C00D28A" w14:textId="6FF0ED48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1.4</w:t>
            </w:r>
          </w:p>
        </w:tc>
        <w:tc>
          <w:tcPr>
            <w:tcW w:w="989" w:type="dxa"/>
          </w:tcPr>
          <w:p w14:paraId="6699C2E9" w14:textId="67E4AABD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237</w:t>
            </w:r>
            <w:r w:rsidR="0057139E" w:rsidRPr="00382FDF">
              <w:rPr>
                <w:rFonts w:ascii="Times New Roman" w:hAnsi="Times New Roman" w:cs="Times New Roman"/>
                <w:sz w:val="18"/>
                <w:szCs w:val="18"/>
              </w:rPr>
              <w:t>, 2.5</w:t>
            </w:r>
          </w:p>
        </w:tc>
        <w:tc>
          <w:tcPr>
            <w:tcW w:w="988" w:type="dxa"/>
          </w:tcPr>
          <w:p w14:paraId="33D76021" w14:textId="4A12DAE9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57139E" w:rsidRPr="00382FDF">
              <w:rPr>
                <w:rFonts w:ascii="Times New Roman" w:hAnsi="Times New Roman" w:cs="Times New Roman"/>
                <w:sz w:val="18"/>
                <w:szCs w:val="18"/>
              </w:rPr>
              <w:t>, .4</w:t>
            </w:r>
          </w:p>
        </w:tc>
        <w:tc>
          <w:tcPr>
            <w:tcW w:w="1176" w:type="dxa"/>
          </w:tcPr>
          <w:p w14:paraId="688F92A6" w14:textId="5174FB44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2,846</w:t>
            </w:r>
            <w:r w:rsidR="00F96B78" w:rsidRPr="00382FDF">
              <w:rPr>
                <w:rFonts w:ascii="Times New Roman" w:hAnsi="Times New Roman" w:cs="Times New Roman"/>
                <w:sz w:val="18"/>
                <w:szCs w:val="18"/>
              </w:rPr>
              <w:t>, 1.7</w:t>
            </w:r>
          </w:p>
        </w:tc>
        <w:tc>
          <w:tcPr>
            <w:tcW w:w="989" w:type="dxa"/>
          </w:tcPr>
          <w:p w14:paraId="66F9E124" w14:textId="0DA2C0F7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2.1</w:t>
            </w:r>
          </w:p>
        </w:tc>
        <w:tc>
          <w:tcPr>
            <w:tcW w:w="848" w:type="dxa"/>
          </w:tcPr>
          <w:p w14:paraId="1B3EFF11" w14:textId="7833D0E2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1.3</w:t>
            </w:r>
          </w:p>
        </w:tc>
        <w:tc>
          <w:tcPr>
            <w:tcW w:w="1083" w:type="dxa"/>
          </w:tcPr>
          <w:p w14:paraId="5ACBF29C" w14:textId="313D19CE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1,097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1.3</w:t>
            </w:r>
          </w:p>
        </w:tc>
        <w:tc>
          <w:tcPr>
            <w:tcW w:w="958" w:type="dxa"/>
          </w:tcPr>
          <w:p w14:paraId="5D2736CB" w14:textId="6A7888CF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87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1.1</w:t>
            </w:r>
          </w:p>
        </w:tc>
        <w:tc>
          <w:tcPr>
            <w:tcW w:w="664" w:type="dxa"/>
          </w:tcPr>
          <w:p w14:paraId="446DE7B5" w14:textId="1921621C" w:rsidR="006D2903" w:rsidRPr="00382FDF" w:rsidRDefault="00957B4A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382FDF" w:rsidRPr="00382FDF" w14:paraId="6A3FB885" w14:textId="77777777" w:rsidTr="00F015D0">
        <w:trPr>
          <w:cantSplit/>
          <w:trHeight w:val="21"/>
        </w:trPr>
        <w:tc>
          <w:tcPr>
            <w:tcW w:w="2002" w:type="dxa"/>
          </w:tcPr>
          <w:p w14:paraId="1C09AEB1" w14:textId="73A50AF7" w:rsidR="006D2903" w:rsidRDefault="006D2903" w:rsidP="00F31DD9">
            <w:pPr>
              <w:ind w:left="16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Struck by/Against </w:t>
            </w: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(N, %)</w:t>
            </w:r>
          </w:p>
        </w:tc>
        <w:tc>
          <w:tcPr>
            <w:tcW w:w="1192" w:type="dxa"/>
          </w:tcPr>
          <w:p w14:paraId="3A7F826F" w14:textId="5CDE18EA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27,659</w:t>
            </w:r>
            <w:r w:rsidR="00CE700E" w:rsidRPr="00382FDF">
              <w:rPr>
                <w:rFonts w:ascii="Times New Roman" w:hAnsi="Times New Roman" w:cs="Times New Roman"/>
                <w:sz w:val="18"/>
                <w:szCs w:val="18"/>
              </w:rPr>
              <w:t>, 6.1</w:t>
            </w:r>
          </w:p>
        </w:tc>
        <w:tc>
          <w:tcPr>
            <w:tcW w:w="1176" w:type="dxa"/>
          </w:tcPr>
          <w:p w14:paraId="48BBB6C3" w14:textId="399A47C7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8,830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6.3</w:t>
            </w:r>
          </w:p>
        </w:tc>
        <w:tc>
          <w:tcPr>
            <w:tcW w:w="1083" w:type="dxa"/>
          </w:tcPr>
          <w:p w14:paraId="645F39E5" w14:textId="763EA96D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1,936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4.0</w:t>
            </w:r>
          </w:p>
        </w:tc>
        <w:tc>
          <w:tcPr>
            <w:tcW w:w="989" w:type="dxa"/>
          </w:tcPr>
          <w:p w14:paraId="343CE4FA" w14:textId="32C1652B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8.9</w:t>
            </w:r>
          </w:p>
        </w:tc>
        <w:tc>
          <w:tcPr>
            <w:tcW w:w="989" w:type="dxa"/>
          </w:tcPr>
          <w:p w14:paraId="1F291C0B" w14:textId="74197959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137</w:t>
            </w:r>
            <w:r w:rsidR="00810BB9" w:rsidRPr="00382FDF">
              <w:rPr>
                <w:rFonts w:ascii="Times New Roman" w:hAnsi="Times New Roman" w:cs="Times New Roman"/>
                <w:sz w:val="18"/>
                <w:szCs w:val="18"/>
              </w:rPr>
              <w:t>, 9.9</w:t>
            </w:r>
          </w:p>
        </w:tc>
        <w:tc>
          <w:tcPr>
            <w:tcW w:w="989" w:type="dxa"/>
          </w:tcPr>
          <w:p w14:paraId="0725A7F1" w14:textId="2597E73B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922</w:t>
            </w:r>
            <w:r w:rsidR="0057139E" w:rsidRPr="00382FDF">
              <w:rPr>
                <w:rFonts w:ascii="Times New Roman" w:hAnsi="Times New Roman" w:cs="Times New Roman"/>
                <w:sz w:val="18"/>
                <w:szCs w:val="18"/>
              </w:rPr>
              <w:t>, 10.0</w:t>
            </w:r>
          </w:p>
        </w:tc>
        <w:tc>
          <w:tcPr>
            <w:tcW w:w="988" w:type="dxa"/>
          </w:tcPr>
          <w:p w14:paraId="4AA88923" w14:textId="1FED8DD9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="0057139E" w:rsidRPr="00382FDF">
              <w:rPr>
                <w:rFonts w:ascii="Times New Roman" w:hAnsi="Times New Roman" w:cs="Times New Roman"/>
                <w:sz w:val="18"/>
                <w:szCs w:val="18"/>
              </w:rPr>
              <w:t>, 6.3</w:t>
            </w:r>
          </w:p>
        </w:tc>
        <w:tc>
          <w:tcPr>
            <w:tcW w:w="1176" w:type="dxa"/>
          </w:tcPr>
          <w:p w14:paraId="3EA1F395" w14:textId="30815E11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9,950</w:t>
            </w:r>
            <w:r w:rsidR="00F96B78" w:rsidRPr="00382FDF">
              <w:rPr>
                <w:rFonts w:ascii="Times New Roman" w:hAnsi="Times New Roman" w:cs="Times New Roman"/>
                <w:sz w:val="18"/>
                <w:szCs w:val="18"/>
              </w:rPr>
              <w:t>, 6.2</w:t>
            </w:r>
          </w:p>
        </w:tc>
        <w:tc>
          <w:tcPr>
            <w:tcW w:w="989" w:type="dxa"/>
          </w:tcPr>
          <w:p w14:paraId="660A7C3C" w14:textId="5DCFABF2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5.2</w:t>
            </w:r>
          </w:p>
        </w:tc>
        <w:tc>
          <w:tcPr>
            <w:tcW w:w="848" w:type="dxa"/>
          </w:tcPr>
          <w:p w14:paraId="3B4CF339" w14:textId="55521A9F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65.3</w:t>
            </w:r>
          </w:p>
        </w:tc>
        <w:tc>
          <w:tcPr>
            <w:tcW w:w="1083" w:type="dxa"/>
          </w:tcPr>
          <w:p w14:paraId="121B9AFD" w14:textId="4157981A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4,894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5.9</w:t>
            </w:r>
          </w:p>
        </w:tc>
        <w:tc>
          <w:tcPr>
            <w:tcW w:w="958" w:type="dxa"/>
          </w:tcPr>
          <w:p w14:paraId="4815A81D" w14:textId="272996E6" w:rsidR="006D2903" w:rsidRPr="00382FDF" w:rsidRDefault="006D2903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523</w:t>
            </w:r>
            <w:r w:rsidR="00481461" w:rsidRPr="00382FDF">
              <w:rPr>
                <w:rFonts w:ascii="Times New Roman" w:hAnsi="Times New Roman" w:cs="Times New Roman"/>
                <w:sz w:val="18"/>
                <w:szCs w:val="18"/>
              </w:rPr>
              <w:t>, 7.1</w:t>
            </w:r>
          </w:p>
        </w:tc>
        <w:tc>
          <w:tcPr>
            <w:tcW w:w="664" w:type="dxa"/>
          </w:tcPr>
          <w:p w14:paraId="01DF2FF7" w14:textId="4C484908" w:rsidR="006D2903" w:rsidRPr="00382FDF" w:rsidRDefault="00957B4A" w:rsidP="00662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D3C1D" w:rsidRPr="00382FDF" w14:paraId="5D72E913" w14:textId="77777777" w:rsidTr="00F015D0">
        <w:trPr>
          <w:cantSplit/>
          <w:trHeight w:val="21"/>
        </w:trPr>
        <w:tc>
          <w:tcPr>
            <w:tcW w:w="2002" w:type="dxa"/>
          </w:tcPr>
          <w:p w14:paraId="4D068817" w14:textId="59BF3022" w:rsidR="00BD3C1D" w:rsidRPr="007E7D8F" w:rsidRDefault="00BD3C1D" w:rsidP="00BD3C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ICU length of stay (N=260,253 X̅, M [SD] IQR)</w:t>
            </w:r>
          </w:p>
        </w:tc>
        <w:tc>
          <w:tcPr>
            <w:tcW w:w="1192" w:type="dxa"/>
          </w:tcPr>
          <w:p w14:paraId="0E9FAB6E" w14:textId="16A6814A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3B57">
              <w:rPr>
                <w:rFonts w:ascii="Times New Roman" w:hAnsi="Times New Roman" w:cs="Times New Roman"/>
                <w:sz w:val="18"/>
                <w:szCs w:val="18"/>
              </w:rPr>
              <w:t>4.3, 3 [5.2] 3</w:t>
            </w:r>
          </w:p>
        </w:tc>
        <w:tc>
          <w:tcPr>
            <w:tcW w:w="1176" w:type="dxa"/>
          </w:tcPr>
          <w:p w14:paraId="1E8062F8" w14:textId="0CBAADCE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3B57">
              <w:rPr>
                <w:rFonts w:ascii="Times New Roman" w:hAnsi="Times New Roman" w:cs="Times New Roman"/>
                <w:sz w:val="18"/>
                <w:szCs w:val="18"/>
              </w:rPr>
              <w:t>3.3, 2 [3.9] 1</w:t>
            </w:r>
          </w:p>
        </w:tc>
        <w:tc>
          <w:tcPr>
            <w:tcW w:w="1083" w:type="dxa"/>
          </w:tcPr>
          <w:p w14:paraId="3E618CED" w14:textId="70AA7AF8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3B57">
              <w:rPr>
                <w:rFonts w:ascii="Times New Roman" w:hAnsi="Times New Roman" w:cs="Times New Roman"/>
                <w:sz w:val="18"/>
                <w:szCs w:val="18"/>
              </w:rPr>
              <w:t>5.5, 4 [5.7] 5</w:t>
            </w:r>
          </w:p>
        </w:tc>
        <w:tc>
          <w:tcPr>
            <w:tcW w:w="989" w:type="dxa"/>
          </w:tcPr>
          <w:p w14:paraId="3F6828DA" w14:textId="573C72B4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3B57">
              <w:rPr>
                <w:rFonts w:ascii="Times New Roman" w:hAnsi="Times New Roman" w:cs="Times New Roman"/>
                <w:sz w:val="18"/>
                <w:szCs w:val="18"/>
              </w:rPr>
              <w:t>3.3, 2 [4.0] 1</w:t>
            </w:r>
          </w:p>
        </w:tc>
        <w:tc>
          <w:tcPr>
            <w:tcW w:w="989" w:type="dxa"/>
          </w:tcPr>
          <w:p w14:paraId="19F41B59" w14:textId="450951E9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3B57">
              <w:rPr>
                <w:rFonts w:ascii="Times New Roman" w:hAnsi="Times New Roman" w:cs="Times New Roman"/>
                <w:sz w:val="18"/>
                <w:szCs w:val="18"/>
              </w:rPr>
              <w:t>4.4, 3 [4.8] 3</w:t>
            </w:r>
          </w:p>
        </w:tc>
        <w:tc>
          <w:tcPr>
            <w:tcW w:w="989" w:type="dxa"/>
          </w:tcPr>
          <w:p w14:paraId="44C9EB3D" w14:textId="11982E6A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3B57">
              <w:rPr>
                <w:rFonts w:ascii="Times New Roman" w:hAnsi="Times New Roman" w:cs="Times New Roman"/>
                <w:sz w:val="18"/>
                <w:szCs w:val="18"/>
              </w:rPr>
              <w:t>3.1, 2 [3.3] 1</w:t>
            </w:r>
          </w:p>
        </w:tc>
        <w:tc>
          <w:tcPr>
            <w:tcW w:w="988" w:type="dxa"/>
          </w:tcPr>
          <w:p w14:paraId="11526F0F" w14:textId="16395906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3B57">
              <w:rPr>
                <w:rFonts w:ascii="Times New Roman" w:hAnsi="Times New Roman" w:cs="Times New Roman"/>
                <w:sz w:val="18"/>
                <w:szCs w:val="18"/>
              </w:rPr>
              <w:t>5.6, 3 [6.5] 4</w:t>
            </w:r>
          </w:p>
        </w:tc>
        <w:tc>
          <w:tcPr>
            <w:tcW w:w="1176" w:type="dxa"/>
          </w:tcPr>
          <w:p w14:paraId="227B5B82" w14:textId="3118FDB8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3B57">
              <w:rPr>
                <w:rFonts w:ascii="Times New Roman" w:hAnsi="Times New Roman" w:cs="Times New Roman"/>
                <w:sz w:val="18"/>
                <w:szCs w:val="18"/>
              </w:rPr>
              <w:t>3.7, 2 [4.7] 2</w:t>
            </w:r>
          </w:p>
        </w:tc>
        <w:tc>
          <w:tcPr>
            <w:tcW w:w="989" w:type="dxa"/>
          </w:tcPr>
          <w:p w14:paraId="71724185" w14:textId="26CA3AB6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3B57">
              <w:rPr>
                <w:rFonts w:ascii="Times New Roman" w:hAnsi="Times New Roman" w:cs="Times New Roman"/>
                <w:sz w:val="18"/>
                <w:szCs w:val="18"/>
              </w:rPr>
              <w:t>11.2, 9 [9.5] 12</w:t>
            </w:r>
          </w:p>
        </w:tc>
        <w:tc>
          <w:tcPr>
            <w:tcW w:w="848" w:type="dxa"/>
          </w:tcPr>
          <w:p w14:paraId="47488D77" w14:textId="373B1ACE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3B57">
              <w:rPr>
                <w:rFonts w:ascii="Times New Roman" w:hAnsi="Times New Roman" w:cs="Times New Roman"/>
                <w:sz w:val="18"/>
                <w:szCs w:val="18"/>
              </w:rPr>
              <w:t>2.9, 2 [2.6] 1</w:t>
            </w:r>
          </w:p>
        </w:tc>
        <w:tc>
          <w:tcPr>
            <w:tcW w:w="1083" w:type="dxa"/>
          </w:tcPr>
          <w:p w14:paraId="4567FBB3" w14:textId="71801DA2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3B57">
              <w:rPr>
                <w:rFonts w:ascii="Times New Roman" w:hAnsi="Times New Roman" w:cs="Times New Roman"/>
                <w:sz w:val="18"/>
                <w:szCs w:val="18"/>
              </w:rPr>
              <w:t>5.2, 3 [6.0] 4</w:t>
            </w:r>
          </w:p>
        </w:tc>
        <w:tc>
          <w:tcPr>
            <w:tcW w:w="958" w:type="dxa"/>
          </w:tcPr>
          <w:p w14:paraId="412FEA54" w14:textId="5AFDD705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3B57">
              <w:rPr>
                <w:rFonts w:ascii="Times New Roman" w:hAnsi="Times New Roman" w:cs="Times New Roman"/>
                <w:sz w:val="18"/>
                <w:szCs w:val="18"/>
              </w:rPr>
              <w:t>6.1] 4 [7.0] 5</w:t>
            </w:r>
          </w:p>
        </w:tc>
        <w:tc>
          <w:tcPr>
            <w:tcW w:w="664" w:type="dxa"/>
          </w:tcPr>
          <w:p w14:paraId="663D6C5C" w14:textId="572ECEBB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3B57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D3C1D" w:rsidRPr="00382FDF" w14:paraId="26B9CD74" w14:textId="77777777" w:rsidTr="00F015D0">
        <w:trPr>
          <w:cantSplit/>
          <w:trHeight w:val="21"/>
        </w:trPr>
        <w:tc>
          <w:tcPr>
            <w:tcW w:w="2002" w:type="dxa"/>
          </w:tcPr>
          <w:p w14:paraId="163EFE36" w14:textId="15E952C0" w:rsidR="00BD3C1D" w:rsidRPr="007E7D8F" w:rsidRDefault="00BD3C1D" w:rsidP="00BD3C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Neurosurgical Procedures</w:t>
            </w:r>
          </w:p>
        </w:tc>
        <w:tc>
          <w:tcPr>
            <w:tcW w:w="1192" w:type="dxa"/>
          </w:tcPr>
          <w:p w14:paraId="02AD380B" w14:textId="1372036C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7A85D978" w14:textId="30B7BA47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3A494C80" w14:textId="67E0A8C7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604D37D4" w14:textId="4D94FDFD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2A0D10CF" w14:textId="2C121AA5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5CBDB6C5" w14:textId="7B84ADF2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dxa"/>
          </w:tcPr>
          <w:p w14:paraId="26DBA53B" w14:textId="35D9B1BF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2A852B9D" w14:textId="6F1C9053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41197057" w14:textId="1E599E59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</w:tcPr>
          <w:p w14:paraId="36FD2C41" w14:textId="0C72775B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5588CEE4" w14:textId="1E3C5AC2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</w:tcPr>
          <w:p w14:paraId="5CEF001A" w14:textId="76CC7F4B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</w:tcPr>
          <w:p w14:paraId="5229C00E" w14:textId="250F7457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D3C1D" w:rsidRPr="00382FDF" w14:paraId="2FF31072" w14:textId="77777777" w:rsidTr="00F015D0">
        <w:trPr>
          <w:cantSplit/>
          <w:trHeight w:val="21"/>
        </w:trPr>
        <w:tc>
          <w:tcPr>
            <w:tcW w:w="2002" w:type="dxa"/>
          </w:tcPr>
          <w:p w14:paraId="7B4B1CE6" w14:textId="33184AB8" w:rsidR="00BD3C1D" w:rsidRPr="007E7D8F" w:rsidRDefault="00BD3C1D" w:rsidP="00BD3C1D">
            <w:pPr>
              <w:ind w:left="165"/>
              <w:rPr>
                <w:rFonts w:ascii="Times New Roman" w:hAnsi="Times New Roman" w:cs="Times New Roman"/>
                <w:sz w:val="18"/>
                <w:szCs w:val="18"/>
              </w:rPr>
            </w:pP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ICP Monitor (N, %)</w:t>
            </w:r>
          </w:p>
        </w:tc>
        <w:tc>
          <w:tcPr>
            <w:tcW w:w="1192" w:type="dxa"/>
          </w:tcPr>
          <w:p w14:paraId="2DF62CF2" w14:textId="306CF2DC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12,997, 2.8</w:t>
            </w:r>
          </w:p>
        </w:tc>
        <w:tc>
          <w:tcPr>
            <w:tcW w:w="1176" w:type="dxa"/>
          </w:tcPr>
          <w:p w14:paraId="77C1CD76" w14:textId="5D4B56D8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1,364, .9</w:t>
            </w:r>
          </w:p>
        </w:tc>
        <w:tc>
          <w:tcPr>
            <w:tcW w:w="1083" w:type="dxa"/>
          </w:tcPr>
          <w:p w14:paraId="48651401" w14:textId="42AE2172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4,473, 9.4</w:t>
            </w:r>
          </w:p>
        </w:tc>
        <w:tc>
          <w:tcPr>
            <w:tcW w:w="989" w:type="dxa"/>
          </w:tcPr>
          <w:p w14:paraId="41AA9160" w14:textId="543C1EC6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31, .9</w:t>
            </w:r>
          </w:p>
        </w:tc>
        <w:tc>
          <w:tcPr>
            <w:tcW w:w="989" w:type="dxa"/>
          </w:tcPr>
          <w:p w14:paraId="143E5A6C" w14:textId="05A43109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82, 5.9</w:t>
            </w:r>
          </w:p>
        </w:tc>
        <w:tc>
          <w:tcPr>
            <w:tcW w:w="989" w:type="dxa"/>
          </w:tcPr>
          <w:p w14:paraId="71CF63B4" w14:textId="0DE4D5A1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45, .4</w:t>
            </w:r>
          </w:p>
        </w:tc>
        <w:tc>
          <w:tcPr>
            <w:tcW w:w="988" w:type="dxa"/>
          </w:tcPr>
          <w:p w14:paraId="6B31A666" w14:textId="76827869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61, 8.9</w:t>
            </w:r>
          </w:p>
        </w:tc>
        <w:tc>
          <w:tcPr>
            <w:tcW w:w="1176" w:type="dxa"/>
          </w:tcPr>
          <w:p w14:paraId="20B78251" w14:textId="5C21FEFF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1,953, 1.2</w:t>
            </w:r>
          </w:p>
        </w:tc>
        <w:tc>
          <w:tcPr>
            <w:tcW w:w="989" w:type="dxa"/>
          </w:tcPr>
          <w:p w14:paraId="3E95BCF5" w14:textId="129A48A8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504, 23.2</w:t>
            </w:r>
          </w:p>
        </w:tc>
        <w:tc>
          <w:tcPr>
            <w:tcW w:w="848" w:type="dxa"/>
          </w:tcPr>
          <w:p w14:paraId="36B8BE0C" w14:textId="1F6BFF85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2, 1.3</w:t>
            </w:r>
          </w:p>
        </w:tc>
        <w:tc>
          <w:tcPr>
            <w:tcW w:w="1083" w:type="dxa"/>
          </w:tcPr>
          <w:p w14:paraId="546334FA" w14:textId="3031BB31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3,853, 4.6</w:t>
            </w:r>
          </w:p>
        </w:tc>
        <w:tc>
          <w:tcPr>
            <w:tcW w:w="958" w:type="dxa"/>
          </w:tcPr>
          <w:p w14:paraId="571A0618" w14:textId="7A09C870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629, 8.6</w:t>
            </w:r>
          </w:p>
        </w:tc>
        <w:tc>
          <w:tcPr>
            <w:tcW w:w="664" w:type="dxa"/>
          </w:tcPr>
          <w:p w14:paraId="6BC998AD" w14:textId="6C036355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D3C1D" w:rsidRPr="00382FDF" w14:paraId="4650EB4F" w14:textId="77777777" w:rsidTr="00F015D0">
        <w:trPr>
          <w:cantSplit/>
          <w:trHeight w:val="21"/>
        </w:trPr>
        <w:tc>
          <w:tcPr>
            <w:tcW w:w="2002" w:type="dxa"/>
          </w:tcPr>
          <w:p w14:paraId="3A39A0E8" w14:textId="1214062C" w:rsidR="00BD3C1D" w:rsidRPr="007E7D8F" w:rsidRDefault="00BD3C1D" w:rsidP="00BD3C1D">
            <w:pPr>
              <w:ind w:left="165"/>
              <w:rPr>
                <w:rFonts w:ascii="Times New Roman" w:hAnsi="Times New Roman" w:cs="Times New Roman"/>
                <w:sz w:val="18"/>
                <w:szCs w:val="18"/>
              </w:rPr>
            </w:pP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 xml:space="preserve">ICP Monitor Timing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Hours</w:t>
            </w: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 xml:space="preserve"> (N=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12,882</w:t>
            </w: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, X̅, M [SD] IQR)</w:t>
            </w:r>
          </w:p>
        </w:tc>
        <w:tc>
          <w:tcPr>
            <w:tcW w:w="1192" w:type="dxa"/>
          </w:tcPr>
          <w:p w14:paraId="30F6A880" w14:textId="292650CC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23.6, 5.5 [65.2] 15.6</w:t>
            </w:r>
          </w:p>
        </w:tc>
        <w:tc>
          <w:tcPr>
            <w:tcW w:w="1176" w:type="dxa"/>
          </w:tcPr>
          <w:p w14:paraId="0E7BF147" w14:textId="6B5CC5EF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34.3, 8.9 [72.4] 28.6</w:t>
            </w:r>
          </w:p>
        </w:tc>
        <w:tc>
          <w:tcPr>
            <w:tcW w:w="1083" w:type="dxa"/>
          </w:tcPr>
          <w:p w14:paraId="42C86FB7" w14:textId="61225FED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23.6, 6.2 [53.2] 18.5</w:t>
            </w:r>
          </w:p>
        </w:tc>
        <w:tc>
          <w:tcPr>
            <w:tcW w:w="989" w:type="dxa"/>
          </w:tcPr>
          <w:p w14:paraId="2B9FEFA0" w14:textId="7EC6FBE8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11.3, 3.6 [19.1] 10.0</w:t>
            </w:r>
          </w:p>
        </w:tc>
        <w:tc>
          <w:tcPr>
            <w:tcW w:w="989" w:type="dxa"/>
          </w:tcPr>
          <w:p w14:paraId="53A6E41F" w14:textId="32BAFA4E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15.2, 3.4 [39.7] 9.2</w:t>
            </w:r>
          </w:p>
        </w:tc>
        <w:tc>
          <w:tcPr>
            <w:tcW w:w="989" w:type="dxa"/>
          </w:tcPr>
          <w:p w14:paraId="3B8254DD" w14:textId="4A21421A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19.0, 7.3 [33.5] 17.8</w:t>
            </w:r>
          </w:p>
        </w:tc>
        <w:tc>
          <w:tcPr>
            <w:tcW w:w="988" w:type="dxa"/>
          </w:tcPr>
          <w:p w14:paraId="523296EE" w14:textId="78F1A906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14.5, 3.6 [33.9] 3.8</w:t>
            </w:r>
          </w:p>
        </w:tc>
        <w:tc>
          <w:tcPr>
            <w:tcW w:w="1176" w:type="dxa"/>
          </w:tcPr>
          <w:p w14:paraId="4C4D3C7C" w14:textId="69EE3341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22.4, 5.3 [61.6] 12.3</w:t>
            </w:r>
          </w:p>
        </w:tc>
        <w:tc>
          <w:tcPr>
            <w:tcW w:w="989" w:type="dxa"/>
          </w:tcPr>
          <w:p w14:paraId="4CE22582" w14:textId="723129FD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16.6, 5.5 [65.0] 10.5</w:t>
            </w:r>
          </w:p>
        </w:tc>
        <w:tc>
          <w:tcPr>
            <w:tcW w:w="848" w:type="dxa"/>
          </w:tcPr>
          <w:p w14:paraId="377DE7CC" w14:textId="76E6F807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3.6, 3.6 [2.7] 1.9</w:t>
            </w:r>
          </w:p>
        </w:tc>
        <w:tc>
          <w:tcPr>
            <w:tcW w:w="1083" w:type="dxa"/>
          </w:tcPr>
          <w:p w14:paraId="402A8257" w14:textId="46AC1341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21.8, 4.8 [72.1] 11.7</w:t>
            </w:r>
          </w:p>
        </w:tc>
        <w:tc>
          <w:tcPr>
            <w:tcW w:w="958" w:type="dxa"/>
          </w:tcPr>
          <w:p w14:paraId="7925CE9A" w14:textId="5BC7E073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25.2, 4.8 [94.3] 11.6</w:t>
            </w:r>
          </w:p>
        </w:tc>
        <w:tc>
          <w:tcPr>
            <w:tcW w:w="664" w:type="dxa"/>
          </w:tcPr>
          <w:p w14:paraId="1AB5AA3F" w14:textId="79C7A3E5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D3C1D" w:rsidRPr="00382FDF" w14:paraId="76A17ABA" w14:textId="77777777" w:rsidTr="00F015D0">
        <w:trPr>
          <w:cantSplit/>
          <w:trHeight w:val="21"/>
        </w:trPr>
        <w:tc>
          <w:tcPr>
            <w:tcW w:w="2002" w:type="dxa"/>
          </w:tcPr>
          <w:p w14:paraId="621AD3C7" w14:textId="3B4A847B" w:rsidR="00BD3C1D" w:rsidRPr="007E7D8F" w:rsidRDefault="00BD3C1D" w:rsidP="00BD3C1D">
            <w:pPr>
              <w:ind w:left="165"/>
              <w:rPr>
                <w:rFonts w:ascii="Times New Roman" w:hAnsi="Times New Roman" w:cs="Times New Roman"/>
                <w:sz w:val="18"/>
                <w:szCs w:val="18"/>
              </w:rPr>
            </w:pP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Craniotomy (N, %)</w:t>
            </w:r>
          </w:p>
        </w:tc>
        <w:tc>
          <w:tcPr>
            <w:tcW w:w="1192" w:type="dxa"/>
          </w:tcPr>
          <w:p w14:paraId="133B76A5" w14:textId="38795C66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28,141, 6.2</w:t>
            </w:r>
          </w:p>
        </w:tc>
        <w:tc>
          <w:tcPr>
            <w:tcW w:w="1176" w:type="dxa"/>
          </w:tcPr>
          <w:p w14:paraId="181AE3DB" w14:textId="0F5BAAC7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3,419, 2.4</w:t>
            </w:r>
          </w:p>
        </w:tc>
        <w:tc>
          <w:tcPr>
            <w:tcW w:w="1083" w:type="dxa"/>
          </w:tcPr>
          <w:p w14:paraId="2BBBC41F" w14:textId="685B96F0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15,725, 33.1</w:t>
            </w:r>
          </w:p>
        </w:tc>
        <w:tc>
          <w:tcPr>
            <w:tcW w:w="989" w:type="dxa"/>
          </w:tcPr>
          <w:p w14:paraId="129412CC" w14:textId="5237A5F5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107, 3.1</w:t>
            </w:r>
          </w:p>
        </w:tc>
        <w:tc>
          <w:tcPr>
            <w:tcW w:w="989" w:type="dxa"/>
          </w:tcPr>
          <w:p w14:paraId="0B88A844" w14:textId="20A7894F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398, 28.9</w:t>
            </w:r>
          </w:p>
        </w:tc>
        <w:tc>
          <w:tcPr>
            <w:tcW w:w="989" w:type="dxa"/>
          </w:tcPr>
          <w:p w14:paraId="6B3A45CD" w14:textId="476BD996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24, .2</w:t>
            </w:r>
          </w:p>
        </w:tc>
        <w:tc>
          <w:tcPr>
            <w:tcW w:w="988" w:type="dxa"/>
          </w:tcPr>
          <w:p w14:paraId="7DA8FFEA" w14:textId="700732A0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52, 7.6</w:t>
            </w:r>
          </w:p>
        </w:tc>
        <w:tc>
          <w:tcPr>
            <w:tcW w:w="1176" w:type="dxa"/>
          </w:tcPr>
          <w:p w14:paraId="54398CFA" w14:textId="7642BB82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1,058, .6</w:t>
            </w:r>
          </w:p>
        </w:tc>
        <w:tc>
          <w:tcPr>
            <w:tcW w:w="989" w:type="dxa"/>
          </w:tcPr>
          <w:p w14:paraId="31631F4E" w14:textId="63B95AF9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62, 2.8</w:t>
            </w:r>
          </w:p>
        </w:tc>
        <w:tc>
          <w:tcPr>
            <w:tcW w:w="848" w:type="dxa"/>
          </w:tcPr>
          <w:p w14:paraId="49D41EBC" w14:textId="366A9C5F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4, 2.6</w:t>
            </w:r>
          </w:p>
        </w:tc>
        <w:tc>
          <w:tcPr>
            <w:tcW w:w="1083" w:type="dxa"/>
          </w:tcPr>
          <w:p w14:paraId="0EE75530" w14:textId="5A740D76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6,070, 7.3</w:t>
            </w:r>
          </w:p>
        </w:tc>
        <w:tc>
          <w:tcPr>
            <w:tcW w:w="958" w:type="dxa"/>
          </w:tcPr>
          <w:p w14:paraId="0D7FD33F" w14:textId="79C44CB9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1,222, 16.7</w:t>
            </w:r>
          </w:p>
        </w:tc>
        <w:tc>
          <w:tcPr>
            <w:tcW w:w="664" w:type="dxa"/>
          </w:tcPr>
          <w:p w14:paraId="101E54A2" w14:textId="7D4AF723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D3C1D" w:rsidRPr="00382FDF" w14:paraId="26CE12BB" w14:textId="77777777" w:rsidTr="00F015D0">
        <w:trPr>
          <w:cantSplit/>
          <w:trHeight w:val="21"/>
        </w:trPr>
        <w:tc>
          <w:tcPr>
            <w:tcW w:w="2002" w:type="dxa"/>
          </w:tcPr>
          <w:p w14:paraId="257AA646" w14:textId="572752F7" w:rsidR="00BD3C1D" w:rsidRPr="007E7D8F" w:rsidRDefault="00BD3C1D" w:rsidP="00BD3C1D">
            <w:pPr>
              <w:ind w:left="165"/>
              <w:rPr>
                <w:rFonts w:ascii="Times New Roman" w:hAnsi="Times New Roman" w:cs="Times New Roman"/>
                <w:sz w:val="18"/>
                <w:szCs w:val="18"/>
              </w:rPr>
            </w:pP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Craniotomy Timing Hours (N=27,856, X̅, M [SD] IQR)</w:t>
            </w:r>
          </w:p>
        </w:tc>
        <w:tc>
          <w:tcPr>
            <w:tcW w:w="1192" w:type="dxa"/>
          </w:tcPr>
          <w:p w14:paraId="3B8FEE2C" w14:textId="6B987C3B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26.0, 4.9 [61.2] 18.7</w:t>
            </w:r>
          </w:p>
        </w:tc>
        <w:tc>
          <w:tcPr>
            <w:tcW w:w="1176" w:type="dxa"/>
          </w:tcPr>
          <w:p w14:paraId="5F705DCB" w14:textId="0C63ED56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41.9, 15.0 [76.8] 41.5</w:t>
            </w:r>
          </w:p>
        </w:tc>
        <w:tc>
          <w:tcPr>
            <w:tcW w:w="1083" w:type="dxa"/>
          </w:tcPr>
          <w:p w14:paraId="3778AB62" w14:textId="0E21E25E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22.2, 5 [48.8] 17.9</w:t>
            </w:r>
          </w:p>
        </w:tc>
        <w:tc>
          <w:tcPr>
            <w:tcW w:w="989" w:type="dxa"/>
          </w:tcPr>
          <w:p w14:paraId="3A552E4C" w14:textId="359FF187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23.9, 4.9 [41.1] 27.0</w:t>
            </w:r>
          </w:p>
        </w:tc>
        <w:tc>
          <w:tcPr>
            <w:tcW w:w="989" w:type="dxa"/>
          </w:tcPr>
          <w:p w14:paraId="219C1D61" w14:textId="7E83DD54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13.3, 2.8 [35.1] 5.1</w:t>
            </w:r>
          </w:p>
        </w:tc>
        <w:tc>
          <w:tcPr>
            <w:tcW w:w="989" w:type="dxa"/>
          </w:tcPr>
          <w:p w14:paraId="288B1DB4" w14:textId="3DA7A269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101.0, 20.9 [206.0] 103.0</w:t>
            </w:r>
          </w:p>
        </w:tc>
        <w:tc>
          <w:tcPr>
            <w:tcW w:w="988" w:type="dxa"/>
          </w:tcPr>
          <w:p w14:paraId="4CB3D0FC" w14:textId="2EC32C88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23.2, 3.6 [87.8] 7.7</w:t>
            </w:r>
          </w:p>
        </w:tc>
        <w:tc>
          <w:tcPr>
            <w:tcW w:w="1176" w:type="dxa"/>
          </w:tcPr>
          <w:p w14:paraId="0850849E" w14:textId="70A2265C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41.6, 8.6 [84.4] 37.5</w:t>
            </w:r>
          </w:p>
        </w:tc>
        <w:tc>
          <w:tcPr>
            <w:tcW w:w="989" w:type="dxa"/>
          </w:tcPr>
          <w:p w14:paraId="2AB4C59A" w14:textId="12E9D8B6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35.5, 6.2 [79.9] 23.7</w:t>
            </w:r>
          </w:p>
        </w:tc>
        <w:tc>
          <w:tcPr>
            <w:tcW w:w="848" w:type="dxa"/>
          </w:tcPr>
          <w:p w14:paraId="035B0EB8" w14:textId="2123051A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5.9, 1.9 [8.3] 4.4</w:t>
            </w:r>
          </w:p>
        </w:tc>
        <w:tc>
          <w:tcPr>
            <w:tcW w:w="1083" w:type="dxa"/>
          </w:tcPr>
          <w:p w14:paraId="51590900" w14:textId="1B91D5F2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25.7, 3.5 [73.5] 11.3</w:t>
            </w:r>
          </w:p>
        </w:tc>
        <w:tc>
          <w:tcPr>
            <w:tcW w:w="958" w:type="dxa"/>
          </w:tcPr>
          <w:p w14:paraId="1FB8AAEF" w14:textId="68145C37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22.3, 3.7 [54.9] 13.9</w:t>
            </w:r>
          </w:p>
        </w:tc>
        <w:tc>
          <w:tcPr>
            <w:tcW w:w="664" w:type="dxa"/>
          </w:tcPr>
          <w:p w14:paraId="6C80DDE9" w14:textId="198EFF8D" w:rsidR="00BD3C1D" w:rsidRPr="00382FDF" w:rsidRDefault="00BD3C1D" w:rsidP="00BD3C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2FDF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691083" w:rsidRPr="00382FDF" w14:paraId="58DDCC15" w14:textId="77777777" w:rsidTr="00F015D0">
        <w:trPr>
          <w:cantSplit/>
          <w:trHeight w:val="21"/>
        </w:trPr>
        <w:tc>
          <w:tcPr>
            <w:tcW w:w="2002" w:type="dxa"/>
          </w:tcPr>
          <w:p w14:paraId="2EEB5F28" w14:textId="0CD1325A" w:rsidR="00691083" w:rsidRPr="007E7D8F" w:rsidRDefault="00691083" w:rsidP="00691083">
            <w:pPr>
              <w:ind w:left="165"/>
              <w:rPr>
                <w:rFonts w:ascii="Times New Roman" w:hAnsi="Times New Roman" w:cs="Times New Roman"/>
                <w:sz w:val="18"/>
                <w:szCs w:val="18"/>
              </w:rPr>
            </w:pPr>
            <w:r w:rsidRPr="007E7D8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Hospital Disposition</w:t>
            </w:r>
          </w:p>
        </w:tc>
        <w:tc>
          <w:tcPr>
            <w:tcW w:w="1192" w:type="dxa"/>
          </w:tcPr>
          <w:p w14:paraId="16AE3F0D" w14:textId="77777777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35B58E12" w14:textId="77777777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111812CC" w14:textId="77777777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6395CFCF" w14:textId="77777777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05521EC8" w14:textId="77777777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3A738552" w14:textId="77777777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dxa"/>
          </w:tcPr>
          <w:p w14:paraId="7CCE6A22" w14:textId="77777777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15CAA845" w14:textId="77777777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1AA613BE" w14:textId="77777777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</w:tcPr>
          <w:p w14:paraId="70502E19" w14:textId="77777777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4F055943" w14:textId="77777777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</w:tcPr>
          <w:p w14:paraId="1B3E33A3" w14:textId="77777777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</w:tcPr>
          <w:p w14:paraId="3C4FB4F4" w14:textId="77777777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1083" w:rsidRPr="00382FDF" w14:paraId="00E51179" w14:textId="77777777" w:rsidTr="00F015D0">
        <w:trPr>
          <w:cantSplit/>
          <w:trHeight w:val="21"/>
        </w:trPr>
        <w:tc>
          <w:tcPr>
            <w:tcW w:w="2002" w:type="dxa"/>
          </w:tcPr>
          <w:p w14:paraId="73086DC5" w14:textId="508557FF" w:rsidR="00691083" w:rsidRPr="007E7D8F" w:rsidRDefault="00691083" w:rsidP="00691083">
            <w:pPr>
              <w:ind w:left="350"/>
              <w:rPr>
                <w:rFonts w:ascii="Times New Roman" w:hAnsi="Times New Roman" w:cs="Times New Roman"/>
                <w:sz w:val="18"/>
                <w:szCs w:val="18"/>
              </w:rPr>
            </w:pP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Hospice (N, %)</w:t>
            </w:r>
          </w:p>
        </w:tc>
        <w:tc>
          <w:tcPr>
            <w:tcW w:w="1192" w:type="dxa"/>
          </w:tcPr>
          <w:p w14:paraId="25680C57" w14:textId="268DBF69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13,024, 2.8</w:t>
            </w:r>
          </w:p>
        </w:tc>
        <w:tc>
          <w:tcPr>
            <w:tcW w:w="1176" w:type="dxa"/>
          </w:tcPr>
          <w:p w14:paraId="23AE1D21" w14:textId="26F4D698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2,583, 1.8</w:t>
            </w:r>
          </w:p>
        </w:tc>
        <w:tc>
          <w:tcPr>
            <w:tcW w:w="1083" w:type="dxa"/>
          </w:tcPr>
          <w:p w14:paraId="69A04551" w14:textId="19D94895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3,378, 7.1</w:t>
            </w:r>
          </w:p>
        </w:tc>
        <w:tc>
          <w:tcPr>
            <w:tcW w:w="989" w:type="dxa"/>
          </w:tcPr>
          <w:p w14:paraId="44901575" w14:textId="3FC23AEB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52, 1.5</w:t>
            </w:r>
          </w:p>
        </w:tc>
        <w:tc>
          <w:tcPr>
            <w:tcW w:w="989" w:type="dxa"/>
          </w:tcPr>
          <w:p w14:paraId="66940BF5" w14:textId="195B2B74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40, 2.9</w:t>
            </w:r>
          </w:p>
        </w:tc>
        <w:tc>
          <w:tcPr>
            <w:tcW w:w="989" w:type="dxa"/>
          </w:tcPr>
          <w:p w14:paraId="589BA9C4" w14:textId="599ED210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92, 1.0</w:t>
            </w:r>
          </w:p>
        </w:tc>
        <w:tc>
          <w:tcPr>
            <w:tcW w:w="988" w:type="dxa"/>
          </w:tcPr>
          <w:p w14:paraId="66CCB664" w14:textId="3CED903F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58, 8.5</w:t>
            </w:r>
          </w:p>
        </w:tc>
        <w:tc>
          <w:tcPr>
            <w:tcW w:w="1176" w:type="dxa"/>
          </w:tcPr>
          <w:p w14:paraId="567E13A3" w14:textId="00C391F7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2,817, 1.7</w:t>
            </w:r>
          </w:p>
        </w:tc>
        <w:tc>
          <w:tcPr>
            <w:tcW w:w="989" w:type="dxa"/>
          </w:tcPr>
          <w:p w14:paraId="3DC430FA" w14:textId="69C3525F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50, 2.3</w:t>
            </w:r>
          </w:p>
        </w:tc>
        <w:tc>
          <w:tcPr>
            <w:tcW w:w="848" w:type="dxa"/>
          </w:tcPr>
          <w:p w14:paraId="2A97BBB7" w14:textId="053BF5B6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2, 1.3</w:t>
            </w:r>
          </w:p>
        </w:tc>
        <w:tc>
          <w:tcPr>
            <w:tcW w:w="1083" w:type="dxa"/>
          </w:tcPr>
          <w:p w14:paraId="1A092D9B" w14:textId="684DF4F9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3,606, 4.3</w:t>
            </w:r>
          </w:p>
        </w:tc>
        <w:tc>
          <w:tcPr>
            <w:tcW w:w="958" w:type="dxa"/>
          </w:tcPr>
          <w:p w14:paraId="6D2749C7" w14:textId="11BBD498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346, 4.7</w:t>
            </w:r>
          </w:p>
        </w:tc>
        <w:tc>
          <w:tcPr>
            <w:tcW w:w="664" w:type="dxa"/>
          </w:tcPr>
          <w:p w14:paraId="17465985" w14:textId="6DD7806A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691083" w:rsidRPr="00382FDF" w14:paraId="362088DA" w14:textId="77777777" w:rsidTr="00F015D0">
        <w:trPr>
          <w:cantSplit/>
          <w:trHeight w:val="21"/>
        </w:trPr>
        <w:tc>
          <w:tcPr>
            <w:tcW w:w="2002" w:type="dxa"/>
          </w:tcPr>
          <w:p w14:paraId="7FC442D7" w14:textId="7F66615C" w:rsidR="00691083" w:rsidRPr="007E7D8F" w:rsidRDefault="00691083" w:rsidP="00691083">
            <w:pPr>
              <w:ind w:left="350"/>
              <w:rPr>
                <w:rFonts w:ascii="Times New Roman" w:hAnsi="Times New Roman" w:cs="Times New Roman"/>
                <w:sz w:val="18"/>
                <w:szCs w:val="18"/>
              </w:rPr>
            </w:pPr>
            <w:r w:rsidRPr="007E7D8F">
              <w:rPr>
                <w:rFonts w:ascii="Times New Roman" w:hAnsi="Times New Roman" w:cs="Times New Roman"/>
                <w:sz w:val="18"/>
                <w:szCs w:val="18"/>
              </w:rPr>
              <w:t>Rehab (N, %)</w:t>
            </w:r>
          </w:p>
        </w:tc>
        <w:tc>
          <w:tcPr>
            <w:tcW w:w="1192" w:type="dxa"/>
          </w:tcPr>
          <w:p w14:paraId="27453622" w14:textId="15B1F432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51,025, 11.2</w:t>
            </w:r>
          </w:p>
        </w:tc>
        <w:tc>
          <w:tcPr>
            <w:tcW w:w="1176" w:type="dxa"/>
          </w:tcPr>
          <w:p w14:paraId="253A6BED" w14:textId="66F1D9AF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12,902, 9.2</w:t>
            </w:r>
          </w:p>
        </w:tc>
        <w:tc>
          <w:tcPr>
            <w:tcW w:w="1083" w:type="dxa"/>
          </w:tcPr>
          <w:p w14:paraId="4D4B3811" w14:textId="6738FF44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8,179, 17.2</w:t>
            </w:r>
          </w:p>
        </w:tc>
        <w:tc>
          <w:tcPr>
            <w:tcW w:w="989" w:type="dxa"/>
          </w:tcPr>
          <w:p w14:paraId="59B2BD44" w14:textId="10A5B4BD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307, 9.1</w:t>
            </w:r>
          </w:p>
        </w:tc>
        <w:tc>
          <w:tcPr>
            <w:tcW w:w="989" w:type="dxa"/>
          </w:tcPr>
          <w:p w14:paraId="3913B26B" w14:textId="401372C1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169, 12.2</w:t>
            </w:r>
          </w:p>
        </w:tc>
        <w:tc>
          <w:tcPr>
            <w:tcW w:w="989" w:type="dxa"/>
          </w:tcPr>
          <w:p w14:paraId="43B08F1C" w14:textId="45262384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704, 7.6</w:t>
            </w:r>
          </w:p>
        </w:tc>
        <w:tc>
          <w:tcPr>
            <w:tcW w:w="988" w:type="dxa"/>
          </w:tcPr>
          <w:p w14:paraId="676EEFA6" w14:textId="632D4AC7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82, 12.0</w:t>
            </w:r>
          </w:p>
        </w:tc>
        <w:tc>
          <w:tcPr>
            <w:tcW w:w="1176" w:type="dxa"/>
          </w:tcPr>
          <w:p w14:paraId="25ECA247" w14:textId="5B9AAD9A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14,865, 9.3</w:t>
            </w:r>
          </w:p>
        </w:tc>
        <w:tc>
          <w:tcPr>
            <w:tcW w:w="989" w:type="dxa"/>
          </w:tcPr>
          <w:p w14:paraId="021A31A6" w14:textId="5802C9B5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736, 33.9</w:t>
            </w:r>
          </w:p>
        </w:tc>
        <w:tc>
          <w:tcPr>
            <w:tcW w:w="848" w:type="dxa"/>
          </w:tcPr>
          <w:p w14:paraId="41EF5518" w14:textId="7E00F9A5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8, 5.2</w:t>
            </w:r>
          </w:p>
        </w:tc>
        <w:tc>
          <w:tcPr>
            <w:tcW w:w="1083" w:type="dxa"/>
          </w:tcPr>
          <w:p w14:paraId="15A03E82" w14:textId="0676276E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11,882, 14.4</w:t>
            </w:r>
          </w:p>
        </w:tc>
        <w:tc>
          <w:tcPr>
            <w:tcW w:w="958" w:type="dxa"/>
          </w:tcPr>
          <w:p w14:paraId="3F8AC1F7" w14:textId="7DD35D6E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1486">
              <w:rPr>
                <w:rFonts w:ascii="Times New Roman" w:hAnsi="Times New Roman" w:cs="Times New Roman"/>
                <w:sz w:val="18"/>
                <w:szCs w:val="18"/>
              </w:rPr>
              <w:t>1191, 16.3</w:t>
            </w:r>
          </w:p>
        </w:tc>
        <w:tc>
          <w:tcPr>
            <w:tcW w:w="664" w:type="dxa"/>
          </w:tcPr>
          <w:p w14:paraId="493FF82C" w14:textId="30B44730" w:rsidR="00691083" w:rsidRPr="00382FDF" w:rsidRDefault="00691083" w:rsidP="006910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691083" w:rsidRPr="00CA0D37" w14:paraId="72EDB604" w14:textId="77777777" w:rsidTr="00F015D0">
        <w:trPr>
          <w:cantSplit/>
          <w:trHeight w:val="21"/>
        </w:trPr>
        <w:tc>
          <w:tcPr>
            <w:tcW w:w="15126" w:type="dxa"/>
            <w:gridSpan w:val="14"/>
            <w:tcBorders>
              <w:top w:val="single" w:sz="4" w:space="0" w:color="auto"/>
            </w:tcBorders>
          </w:tcPr>
          <w:p w14:paraId="1175E563" w14:textId="7FF23B2F" w:rsidR="00691083" w:rsidRPr="00CA0D37" w:rsidRDefault="00691083" w:rsidP="00691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71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Note: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TBI=traumatic brain injury, SDH=subdural hematoma, EDH=epidural hematoma, SAH=subarachnoid hemorrhage, DAI=diffuse axonal injury; </w:t>
            </w:r>
            <w:r w:rsidRPr="0066277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AIS=abbreviated injury severity, ICP=intracranial pressure</w:t>
            </w:r>
          </w:p>
        </w:tc>
      </w:tr>
      <w:bookmarkEnd w:id="0"/>
    </w:tbl>
    <w:p w14:paraId="14819691" w14:textId="430ABAF5" w:rsidR="006C38C5" w:rsidRPr="00CA0D37" w:rsidRDefault="006C38C5" w:rsidP="007840D8">
      <w:pPr>
        <w:rPr>
          <w:rFonts w:ascii="Times New Roman" w:hAnsi="Times New Roman" w:cs="Times New Roman"/>
          <w:sz w:val="18"/>
          <w:szCs w:val="18"/>
        </w:rPr>
      </w:pPr>
    </w:p>
    <w:sectPr w:rsidR="006C38C5" w:rsidRPr="00CA0D37" w:rsidSect="00A73F7E">
      <w:footerReference w:type="default" r:id="rId7"/>
      <w:pgSz w:w="15840" w:h="12240" w:orient="landscape"/>
      <w:pgMar w:top="450" w:right="1440" w:bottom="450" w:left="4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7C33AA" w14:textId="77777777" w:rsidR="002D6E1D" w:rsidRDefault="002D6E1D" w:rsidP="006C38C5">
      <w:pPr>
        <w:spacing w:after="0" w:line="240" w:lineRule="auto"/>
      </w:pPr>
      <w:r>
        <w:separator/>
      </w:r>
    </w:p>
  </w:endnote>
  <w:endnote w:type="continuationSeparator" w:id="0">
    <w:p w14:paraId="4F86838C" w14:textId="77777777" w:rsidR="002D6E1D" w:rsidRDefault="002D6E1D" w:rsidP="006C3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144894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7E21F2" w14:textId="34D6D9BF" w:rsidR="006C38C5" w:rsidRDefault="006C38C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4CCFC9" w14:textId="77777777" w:rsidR="006C38C5" w:rsidRDefault="006C38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AF841" w14:textId="77777777" w:rsidR="002D6E1D" w:rsidRDefault="002D6E1D" w:rsidP="006C38C5">
      <w:pPr>
        <w:spacing w:after="0" w:line="240" w:lineRule="auto"/>
      </w:pPr>
      <w:r>
        <w:separator/>
      </w:r>
    </w:p>
  </w:footnote>
  <w:footnote w:type="continuationSeparator" w:id="0">
    <w:p w14:paraId="3E745190" w14:textId="77777777" w:rsidR="002D6E1D" w:rsidRDefault="002D6E1D" w:rsidP="006C38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787447"/>
    <w:multiLevelType w:val="hybridMultilevel"/>
    <w:tmpl w:val="30C8ED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6C1CFD"/>
    <w:multiLevelType w:val="hybridMultilevel"/>
    <w:tmpl w:val="071C09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1406654">
    <w:abstractNumId w:val="0"/>
  </w:num>
  <w:num w:numId="2" w16cid:durableId="12823032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71E"/>
    <w:rsid w:val="00003861"/>
    <w:rsid w:val="00005161"/>
    <w:rsid w:val="0000647C"/>
    <w:rsid w:val="00007C18"/>
    <w:rsid w:val="000130E6"/>
    <w:rsid w:val="00024F42"/>
    <w:rsid w:val="00025AB4"/>
    <w:rsid w:val="00031050"/>
    <w:rsid w:val="00031E62"/>
    <w:rsid w:val="00032092"/>
    <w:rsid w:val="0003247C"/>
    <w:rsid w:val="00033660"/>
    <w:rsid w:val="00047496"/>
    <w:rsid w:val="00067142"/>
    <w:rsid w:val="00072A99"/>
    <w:rsid w:val="00077F56"/>
    <w:rsid w:val="000B036E"/>
    <w:rsid w:val="000B5A62"/>
    <w:rsid w:val="000B75E1"/>
    <w:rsid w:val="000D34B9"/>
    <w:rsid w:val="000D405E"/>
    <w:rsid w:val="000D6B43"/>
    <w:rsid w:val="000E07F1"/>
    <w:rsid w:val="000E2498"/>
    <w:rsid w:val="000E4AB2"/>
    <w:rsid w:val="000E6353"/>
    <w:rsid w:val="000F17BE"/>
    <w:rsid w:val="00113C7E"/>
    <w:rsid w:val="0011456E"/>
    <w:rsid w:val="00114F1D"/>
    <w:rsid w:val="00121A55"/>
    <w:rsid w:val="00132A96"/>
    <w:rsid w:val="00157A07"/>
    <w:rsid w:val="00164131"/>
    <w:rsid w:val="001974FB"/>
    <w:rsid w:val="001A05CA"/>
    <w:rsid w:val="001B6B99"/>
    <w:rsid w:val="001C3C8B"/>
    <w:rsid w:val="001C6241"/>
    <w:rsid w:val="001C6C87"/>
    <w:rsid w:val="001D6521"/>
    <w:rsid w:val="001D6A4C"/>
    <w:rsid w:val="001F0B7B"/>
    <w:rsid w:val="001F242C"/>
    <w:rsid w:val="001F42AC"/>
    <w:rsid w:val="001F7D08"/>
    <w:rsid w:val="00204F58"/>
    <w:rsid w:val="00215F4F"/>
    <w:rsid w:val="002272F1"/>
    <w:rsid w:val="00234045"/>
    <w:rsid w:val="0024508B"/>
    <w:rsid w:val="002517E1"/>
    <w:rsid w:val="0026121D"/>
    <w:rsid w:val="002665BF"/>
    <w:rsid w:val="00276249"/>
    <w:rsid w:val="00281085"/>
    <w:rsid w:val="00284BA5"/>
    <w:rsid w:val="002878D9"/>
    <w:rsid w:val="00291413"/>
    <w:rsid w:val="002A1CEB"/>
    <w:rsid w:val="002A1FA2"/>
    <w:rsid w:val="002B7E3A"/>
    <w:rsid w:val="002C0FAE"/>
    <w:rsid w:val="002C4D8F"/>
    <w:rsid w:val="002C6F7F"/>
    <w:rsid w:val="002D4BE4"/>
    <w:rsid w:val="002D6E1D"/>
    <w:rsid w:val="002E088C"/>
    <w:rsid w:val="002E3F03"/>
    <w:rsid w:val="002E4E6B"/>
    <w:rsid w:val="002F7CDA"/>
    <w:rsid w:val="00302117"/>
    <w:rsid w:val="00307E7A"/>
    <w:rsid w:val="00326607"/>
    <w:rsid w:val="00331AAC"/>
    <w:rsid w:val="003325A4"/>
    <w:rsid w:val="0034695F"/>
    <w:rsid w:val="00352B24"/>
    <w:rsid w:val="0035303B"/>
    <w:rsid w:val="0035673C"/>
    <w:rsid w:val="003615C9"/>
    <w:rsid w:val="003657C4"/>
    <w:rsid w:val="00382FDF"/>
    <w:rsid w:val="003858F5"/>
    <w:rsid w:val="00392D0D"/>
    <w:rsid w:val="003B0716"/>
    <w:rsid w:val="003B4F1C"/>
    <w:rsid w:val="003B68BB"/>
    <w:rsid w:val="003C735C"/>
    <w:rsid w:val="003D3B12"/>
    <w:rsid w:val="003E0F80"/>
    <w:rsid w:val="003F367C"/>
    <w:rsid w:val="003F3D9A"/>
    <w:rsid w:val="003F6C92"/>
    <w:rsid w:val="00401178"/>
    <w:rsid w:val="0040439A"/>
    <w:rsid w:val="00415A8D"/>
    <w:rsid w:val="004252CB"/>
    <w:rsid w:val="00435D39"/>
    <w:rsid w:val="004401B0"/>
    <w:rsid w:val="0045649B"/>
    <w:rsid w:val="00475239"/>
    <w:rsid w:val="00481461"/>
    <w:rsid w:val="0048564F"/>
    <w:rsid w:val="00493081"/>
    <w:rsid w:val="004B40AD"/>
    <w:rsid w:val="004B5E86"/>
    <w:rsid w:val="004D353A"/>
    <w:rsid w:val="004E0368"/>
    <w:rsid w:val="004E0788"/>
    <w:rsid w:val="004E3792"/>
    <w:rsid w:val="00504608"/>
    <w:rsid w:val="005228EC"/>
    <w:rsid w:val="00525556"/>
    <w:rsid w:val="00531E25"/>
    <w:rsid w:val="00537086"/>
    <w:rsid w:val="005605A3"/>
    <w:rsid w:val="00562742"/>
    <w:rsid w:val="00564A8D"/>
    <w:rsid w:val="00570CEA"/>
    <w:rsid w:val="0057139E"/>
    <w:rsid w:val="00572A37"/>
    <w:rsid w:val="0058417B"/>
    <w:rsid w:val="00586446"/>
    <w:rsid w:val="00592929"/>
    <w:rsid w:val="00596783"/>
    <w:rsid w:val="005A3B71"/>
    <w:rsid w:val="005B390A"/>
    <w:rsid w:val="005B7B02"/>
    <w:rsid w:val="005C12ED"/>
    <w:rsid w:val="005C44D2"/>
    <w:rsid w:val="005C4566"/>
    <w:rsid w:val="005E7884"/>
    <w:rsid w:val="005F20B6"/>
    <w:rsid w:val="005F2D5D"/>
    <w:rsid w:val="005F7A13"/>
    <w:rsid w:val="00604FF6"/>
    <w:rsid w:val="00623EA0"/>
    <w:rsid w:val="006241C5"/>
    <w:rsid w:val="00624BF3"/>
    <w:rsid w:val="00633561"/>
    <w:rsid w:val="0063775C"/>
    <w:rsid w:val="00640689"/>
    <w:rsid w:val="00641A5E"/>
    <w:rsid w:val="00645BED"/>
    <w:rsid w:val="006533FB"/>
    <w:rsid w:val="006543DD"/>
    <w:rsid w:val="00662771"/>
    <w:rsid w:val="00662FB1"/>
    <w:rsid w:val="006644FD"/>
    <w:rsid w:val="006646C6"/>
    <w:rsid w:val="006803E1"/>
    <w:rsid w:val="00682B8E"/>
    <w:rsid w:val="0068380F"/>
    <w:rsid w:val="00686E14"/>
    <w:rsid w:val="006870A2"/>
    <w:rsid w:val="00691083"/>
    <w:rsid w:val="00695731"/>
    <w:rsid w:val="006A033D"/>
    <w:rsid w:val="006A4732"/>
    <w:rsid w:val="006C38C5"/>
    <w:rsid w:val="006D2903"/>
    <w:rsid w:val="006D4058"/>
    <w:rsid w:val="006E5556"/>
    <w:rsid w:val="006F1E65"/>
    <w:rsid w:val="006F2FBE"/>
    <w:rsid w:val="006F3A8D"/>
    <w:rsid w:val="00701FF3"/>
    <w:rsid w:val="00702DBC"/>
    <w:rsid w:val="00705605"/>
    <w:rsid w:val="00710BBB"/>
    <w:rsid w:val="00720169"/>
    <w:rsid w:val="00722F99"/>
    <w:rsid w:val="00723BBB"/>
    <w:rsid w:val="007352BB"/>
    <w:rsid w:val="00737057"/>
    <w:rsid w:val="0074098F"/>
    <w:rsid w:val="007431C9"/>
    <w:rsid w:val="00744A4D"/>
    <w:rsid w:val="00753A13"/>
    <w:rsid w:val="00756E30"/>
    <w:rsid w:val="00767517"/>
    <w:rsid w:val="007714F5"/>
    <w:rsid w:val="0077653E"/>
    <w:rsid w:val="0077692A"/>
    <w:rsid w:val="00777EB2"/>
    <w:rsid w:val="007840D8"/>
    <w:rsid w:val="0078639D"/>
    <w:rsid w:val="00786E96"/>
    <w:rsid w:val="00792D29"/>
    <w:rsid w:val="00795436"/>
    <w:rsid w:val="007A1032"/>
    <w:rsid w:val="007A7070"/>
    <w:rsid w:val="007B0F82"/>
    <w:rsid w:val="007B1F53"/>
    <w:rsid w:val="007C20A3"/>
    <w:rsid w:val="007D271E"/>
    <w:rsid w:val="007D5C71"/>
    <w:rsid w:val="007E1B12"/>
    <w:rsid w:val="007E7D8F"/>
    <w:rsid w:val="00800A3B"/>
    <w:rsid w:val="008068C2"/>
    <w:rsid w:val="00810BB9"/>
    <w:rsid w:val="008119E5"/>
    <w:rsid w:val="008316A1"/>
    <w:rsid w:val="00843B61"/>
    <w:rsid w:val="008530E7"/>
    <w:rsid w:val="008646DA"/>
    <w:rsid w:val="008717AD"/>
    <w:rsid w:val="008864DB"/>
    <w:rsid w:val="00896950"/>
    <w:rsid w:val="00896C85"/>
    <w:rsid w:val="008A18B2"/>
    <w:rsid w:val="008B383D"/>
    <w:rsid w:val="008B3D24"/>
    <w:rsid w:val="008C1F91"/>
    <w:rsid w:val="008C630B"/>
    <w:rsid w:val="008C74D3"/>
    <w:rsid w:val="008D1B2D"/>
    <w:rsid w:val="008D6B37"/>
    <w:rsid w:val="008D7B8C"/>
    <w:rsid w:val="008E1F21"/>
    <w:rsid w:val="008F1EE8"/>
    <w:rsid w:val="00902C74"/>
    <w:rsid w:val="00907D8D"/>
    <w:rsid w:val="00912793"/>
    <w:rsid w:val="00913563"/>
    <w:rsid w:val="00923DA8"/>
    <w:rsid w:val="0093647B"/>
    <w:rsid w:val="0094554B"/>
    <w:rsid w:val="00947B3A"/>
    <w:rsid w:val="009528AD"/>
    <w:rsid w:val="00957B4A"/>
    <w:rsid w:val="00974165"/>
    <w:rsid w:val="00975DD1"/>
    <w:rsid w:val="009761FF"/>
    <w:rsid w:val="009779B1"/>
    <w:rsid w:val="00977EE5"/>
    <w:rsid w:val="00983761"/>
    <w:rsid w:val="009873A4"/>
    <w:rsid w:val="0098778F"/>
    <w:rsid w:val="00987FB6"/>
    <w:rsid w:val="009927D9"/>
    <w:rsid w:val="0099753A"/>
    <w:rsid w:val="009A2E41"/>
    <w:rsid w:val="009A42A5"/>
    <w:rsid w:val="009B2E59"/>
    <w:rsid w:val="009B39AD"/>
    <w:rsid w:val="009B3B75"/>
    <w:rsid w:val="009C5D56"/>
    <w:rsid w:val="009C7FD6"/>
    <w:rsid w:val="009D3F16"/>
    <w:rsid w:val="009D7740"/>
    <w:rsid w:val="009E252C"/>
    <w:rsid w:val="009E6E22"/>
    <w:rsid w:val="00A04241"/>
    <w:rsid w:val="00A11924"/>
    <w:rsid w:val="00A13AEC"/>
    <w:rsid w:val="00A2212F"/>
    <w:rsid w:val="00A26A3A"/>
    <w:rsid w:val="00A27CB1"/>
    <w:rsid w:val="00A30046"/>
    <w:rsid w:val="00A4034A"/>
    <w:rsid w:val="00A45B39"/>
    <w:rsid w:val="00A52BCE"/>
    <w:rsid w:val="00A572B2"/>
    <w:rsid w:val="00A57AAF"/>
    <w:rsid w:val="00A65E9D"/>
    <w:rsid w:val="00A660D1"/>
    <w:rsid w:val="00A670E8"/>
    <w:rsid w:val="00A71DDD"/>
    <w:rsid w:val="00A72561"/>
    <w:rsid w:val="00A72C07"/>
    <w:rsid w:val="00A73F7E"/>
    <w:rsid w:val="00A74255"/>
    <w:rsid w:val="00A76E1F"/>
    <w:rsid w:val="00A943F8"/>
    <w:rsid w:val="00AA02B7"/>
    <w:rsid w:val="00AA06EE"/>
    <w:rsid w:val="00AB472E"/>
    <w:rsid w:val="00AB71DD"/>
    <w:rsid w:val="00AC1F38"/>
    <w:rsid w:val="00AC4F16"/>
    <w:rsid w:val="00AD1BC5"/>
    <w:rsid w:val="00AD4A90"/>
    <w:rsid w:val="00AD568D"/>
    <w:rsid w:val="00AD5FF2"/>
    <w:rsid w:val="00AE2E59"/>
    <w:rsid w:val="00AE4BB4"/>
    <w:rsid w:val="00AE6052"/>
    <w:rsid w:val="00AF3E19"/>
    <w:rsid w:val="00B01BBF"/>
    <w:rsid w:val="00B028C7"/>
    <w:rsid w:val="00B05A46"/>
    <w:rsid w:val="00B177B4"/>
    <w:rsid w:val="00B54462"/>
    <w:rsid w:val="00B62D6B"/>
    <w:rsid w:val="00B65291"/>
    <w:rsid w:val="00B660A7"/>
    <w:rsid w:val="00B70003"/>
    <w:rsid w:val="00B73485"/>
    <w:rsid w:val="00B74CBD"/>
    <w:rsid w:val="00B831CD"/>
    <w:rsid w:val="00B930CE"/>
    <w:rsid w:val="00B94354"/>
    <w:rsid w:val="00B9633A"/>
    <w:rsid w:val="00BA0AE9"/>
    <w:rsid w:val="00BA6919"/>
    <w:rsid w:val="00BD3C1D"/>
    <w:rsid w:val="00BD66E3"/>
    <w:rsid w:val="00BD67D3"/>
    <w:rsid w:val="00BE610C"/>
    <w:rsid w:val="00C00FBA"/>
    <w:rsid w:val="00C0291C"/>
    <w:rsid w:val="00C257DC"/>
    <w:rsid w:val="00C30AE2"/>
    <w:rsid w:val="00C33773"/>
    <w:rsid w:val="00C34156"/>
    <w:rsid w:val="00C341E8"/>
    <w:rsid w:val="00C37C18"/>
    <w:rsid w:val="00C57BE5"/>
    <w:rsid w:val="00C74ABA"/>
    <w:rsid w:val="00C911E4"/>
    <w:rsid w:val="00CA0D37"/>
    <w:rsid w:val="00CA16DB"/>
    <w:rsid w:val="00CA3C8C"/>
    <w:rsid w:val="00CA73C1"/>
    <w:rsid w:val="00CC3932"/>
    <w:rsid w:val="00CD51D5"/>
    <w:rsid w:val="00CD606A"/>
    <w:rsid w:val="00CD6335"/>
    <w:rsid w:val="00CE0FC2"/>
    <w:rsid w:val="00CE335F"/>
    <w:rsid w:val="00CE700E"/>
    <w:rsid w:val="00CF0AD8"/>
    <w:rsid w:val="00CF2B25"/>
    <w:rsid w:val="00CF6193"/>
    <w:rsid w:val="00D019F6"/>
    <w:rsid w:val="00D04AE3"/>
    <w:rsid w:val="00D06C5B"/>
    <w:rsid w:val="00D14CB7"/>
    <w:rsid w:val="00D24330"/>
    <w:rsid w:val="00D34A22"/>
    <w:rsid w:val="00D34FE4"/>
    <w:rsid w:val="00D37A9C"/>
    <w:rsid w:val="00D43EC1"/>
    <w:rsid w:val="00D44EB0"/>
    <w:rsid w:val="00D4799D"/>
    <w:rsid w:val="00D5728C"/>
    <w:rsid w:val="00D60096"/>
    <w:rsid w:val="00D65D36"/>
    <w:rsid w:val="00D663DE"/>
    <w:rsid w:val="00D66D56"/>
    <w:rsid w:val="00D9349E"/>
    <w:rsid w:val="00D96BCA"/>
    <w:rsid w:val="00DA516C"/>
    <w:rsid w:val="00DA6E2B"/>
    <w:rsid w:val="00DB1C48"/>
    <w:rsid w:val="00DC6BF2"/>
    <w:rsid w:val="00DE07A0"/>
    <w:rsid w:val="00DF525B"/>
    <w:rsid w:val="00E02DBA"/>
    <w:rsid w:val="00E06A56"/>
    <w:rsid w:val="00E23A09"/>
    <w:rsid w:val="00E2453D"/>
    <w:rsid w:val="00E327E9"/>
    <w:rsid w:val="00E35AA7"/>
    <w:rsid w:val="00E37475"/>
    <w:rsid w:val="00E3771E"/>
    <w:rsid w:val="00E43C8C"/>
    <w:rsid w:val="00E50ABC"/>
    <w:rsid w:val="00E56740"/>
    <w:rsid w:val="00E575D6"/>
    <w:rsid w:val="00E6081F"/>
    <w:rsid w:val="00E7075F"/>
    <w:rsid w:val="00E9112D"/>
    <w:rsid w:val="00E971AF"/>
    <w:rsid w:val="00E97206"/>
    <w:rsid w:val="00EA0D4A"/>
    <w:rsid w:val="00EA1E23"/>
    <w:rsid w:val="00EA2BD1"/>
    <w:rsid w:val="00EA34BA"/>
    <w:rsid w:val="00EB7696"/>
    <w:rsid w:val="00EE08AB"/>
    <w:rsid w:val="00EE6299"/>
    <w:rsid w:val="00EF37C0"/>
    <w:rsid w:val="00F015D0"/>
    <w:rsid w:val="00F05ABE"/>
    <w:rsid w:val="00F06D1C"/>
    <w:rsid w:val="00F11014"/>
    <w:rsid w:val="00F131BA"/>
    <w:rsid w:val="00F13F7F"/>
    <w:rsid w:val="00F14F7F"/>
    <w:rsid w:val="00F26355"/>
    <w:rsid w:val="00F27A48"/>
    <w:rsid w:val="00F27AEC"/>
    <w:rsid w:val="00F31DD9"/>
    <w:rsid w:val="00F321A0"/>
    <w:rsid w:val="00F3329D"/>
    <w:rsid w:val="00F35BE4"/>
    <w:rsid w:val="00F43326"/>
    <w:rsid w:val="00F5277E"/>
    <w:rsid w:val="00F665F8"/>
    <w:rsid w:val="00F7074A"/>
    <w:rsid w:val="00F80D9F"/>
    <w:rsid w:val="00F9224F"/>
    <w:rsid w:val="00F92F10"/>
    <w:rsid w:val="00F92FD4"/>
    <w:rsid w:val="00F954D6"/>
    <w:rsid w:val="00F96B78"/>
    <w:rsid w:val="00FA0831"/>
    <w:rsid w:val="00FA4D68"/>
    <w:rsid w:val="00FA5181"/>
    <w:rsid w:val="00FB04A5"/>
    <w:rsid w:val="00FB12FB"/>
    <w:rsid w:val="00FB7BA9"/>
    <w:rsid w:val="00FC7753"/>
    <w:rsid w:val="00FD0755"/>
    <w:rsid w:val="00FD1E25"/>
    <w:rsid w:val="00FD384F"/>
    <w:rsid w:val="00FD64ED"/>
    <w:rsid w:val="00FF1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66164"/>
  <w15:docId w15:val="{B272187C-8B67-4986-AA83-32811B9E8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5AA7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5AA7"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5AA7"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val="e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5AA7"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  <w:sz w:val="24"/>
      <w:szCs w:val="24"/>
      <w:lang w:val="e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5AA7"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lang w:val="e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5AA7"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color w:val="666666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771E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3771E"/>
    <w:rPr>
      <w:color w:val="954F72"/>
      <w:u w:val="single"/>
    </w:rPr>
  </w:style>
  <w:style w:type="paragraph" w:customStyle="1" w:styleId="msonormal0">
    <w:name w:val="msonormal"/>
    <w:basedOn w:val="Normal"/>
    <w:rsid w:val="00E37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0D34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38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38C5"/>
  </w:style>
  <w:style w:type="paragraph" w:styleId="Footer">
    <w:name w:val="footer"/>
    <w:basedOn w:val="Normal"/>
    <w:link w:val="FooterChar"/>
    <w:uiPriority w:val="99"/>
    <w:unhideWhenUsed/>
    <w:rsid w:val="006C38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38C5"/>
  </w:style>
  <w:style w:type="character" w:customStyle="1" w:styleId="Heading1Char">
    <w:name w:val="Heading 1 Char"/>
    <w:basedOn w:val="DefaultParagraphFont"/>
    <w:link w:val="Heading1"/>
    <w:uiPriority w:val="9"/>
    <w:rsid w:val="00E35AA7"/>
    <w:rPr>
      <w:rFonts w:ascii="Arial" w:eastAsia="Arial" w:hAnsi="Arial" w:cs="Arial"/>
      <w:sz w:val="40"/>
      <w:szCs w:val="40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5AA7"/>
    <w:rPr>
      <w:rFonts w:ascii="Arial" w:eastAsia="Arial" w:hAnsi="Arial" w:cs="Arial"/>
      <w:sz w:val="32"/>
      <w:szCs w:val="32"/>
      <w:lang w:val="e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5AA7"/>
    <w:rPr>
      <w:rFonts w:ascii="Arial" w:eastAsia="Arial" w:hAnsi="Arial" w:cs="Arial"/>
      <w:color w:val="434343"/>
      <w:sz w:val="28"/>
      <w:szCs w:val="28"/>
      <w:lang w:val="e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5AA7"/>
    <w:rPr>
      <w:rFonts w:ascii="Arial" w:eastAsia="Arial" w:hAnsi="Arial" w:cs="Arial"/>
      <w:color w:val="666666"/>
      <w:sz w:val="24"/>
      <w:szCs w:val="24"/>
      <w:lang w:val="e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5AA7"/>
    <w:rPr>
      <w:rFonts w:ascii="Arial" w:eastAsia="Arial" w:hAnsi="Arial" w:cs="Arial"/>
      <w:color w:val="666666"/>
      <w:lang w:val="e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5AA7"/>
    <w:rPr>
      <w:rFonts w:ascii="Arial" w:eastAsia="Arial" w:hAnsi="Arial" w:cs="Arial"/>
      <w:i/>
      <w:color w:val="666666"/>
      <w:lang w:val="en"/>
    </w:rPr>
  </w:style>
  <w:style w:type="paragraph" w:styleId="Title">
    <w:name w:val="Title"/>
    <w:basedOn w:val="Normal"/>
    <w:next w:val="Normal"/>
    <w:link w:val="TitleChar"/>
    <w:uiPriority w:val="10"/>
    <w:qFormat/>
    <w:rsid w:val="00E35AA7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character" w:customStyle="1" w:styleId="TitleChar">
    <w:name w:val="Title Char"/>
    <w:basedOn w:val="DefaultParagraphFont"/>
    <w:link w:val="Title"/>
    <w:uiPriority w:val="10"/>
    <w:rsid w:val="00E35AA7"/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5AA7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character" w:customStyle="1" w:styleId="SubtitleChar">
    <w:name w:val="Subtitle Char"/>
    <w:basedOn w:val="DefaultParagraphFont"/>
    <w:link w:val="Subtitle"/>
    <w:uiPriority w:val="11"/>
    <w:rsid w:val="00E35AA7"/>
    <w:rPr>
      <w:rFonts w:ascii="Arial" w:eastAsia="Arial" w:hAnsi="Arial" w:cs="Arial"/>
      <w:color w:val="666666"/>
      <w:sz w:val="30"/>
      <w:szCs w:val="30"/>
      <w:lang w:val="en"/>
    </w:rPr>
  </w:style>
  <w:style w:type="table" w:styleId="PlainTable1">
    <w:name w:val="Plain Table 1"/>
    <w:basedOn w:val="TableNormal"/>
    <w:uiPriority w:val="41"/>
    <w:rsid w:val="00E35AA7"/>
    <w:pPr>
      <w:spacing w:after="0" w:line="240" w:lineRule="auto"/>
    </w:pPr>
    <w:rPr>
      <w:rFonts w:ascii="Arial" w:eastAsia="Arial" w:hAnsi="Arial" w:cs="Arial"/>
      <w:lang w:val="en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2F7CD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F7C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4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2</Pages>
  <Words>529</Words>
  <Characters>3565</Characters>
  <Application>Microsoft Office Word</Application>
  <DocSecurity>0</DocSecurity>
  <Lines>55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Marshfield Clinic Health System</Company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Rhodes, Heather X</dc:creator>
  <cp:keywords/>
  <dc:description/>
  <cp:lastModifiedBy>Heather Rhodes</cp:lastModifiedBy>
  <cp:revision>60</cp:revision>
  <dcterms:created xsi:type="dcterms:W3CDTF">2024-12-10T17:10:00Z</dcterms:created>
  <dcterms:modified xsi:type="dcterms:W3CDTF">2026-01-22T18:14:00Z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3ef909e4-d8d8-4f30-b5ea-4ac5fccce955</vt:lpwstr>
  </property>
</Properties>
</file>