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AA0EDD" w14:textId="169D4598" w:rsidR="00F35BE4" w:rsidRPr="005C4566" w:rsidRDefault="00E3771E">
      <w:pPr>
        <w:rPr>
          <w:rFonts w:ascii="Times New Roman" w:hAnsi="Times New Roman" w:cs="Times New Roman"/>
          <w:b/>
          <w:bCs/>
        </w:rPr>
      </w:pPr>
      <w:r w:rsidRPr="005C4566">
        <w:rPr>
          <w:rFonts w:ascii="Times New Roman" w:hAnsi="Times New Roman" w:cs="Times New Roman"/>
          <w:b/>
          <w:bCs/>
        </w:rPr>
        <w:t xml:space="preserve">Supplementary Table </w:t>
      </w:r>
      <w:r w:rsidR="00391B6C">
        <w:rPr>
          <w:rFonts w:ascii="Times New Roman" w:hAnsi="Times New Roman" w:cs="Times New Roman"/>
          <w:b/>
          <w:bCs/>
        </w:rPr>
        <w:t>2</w:t>
      </w:r>
      <w:r w:rsidRPr="005C4566">
        <w:rPr>
          <w:rFonts w:ascii="Times New Roman" w:hAnsi="Times New Roman" w:cs="Times New Roman"/>
          <w:b/>
          <w:bCs/>
        </w:rPr>
        <w:t>.</w:t>
      </w:r>
    </w:p>
    <w:p w14:paraId="38911563" w14:textId="0ACF99C6" w:rsidR="00E3771E" w:rsidRPr="00EF346E" w:rsidRDefault="00EF346E">
      <w:pPr>
        <w:rPr>
          <w:i/>
          <w:iCs/>
        </w:rPr>
      </w:pPr>
      <w:r>
        <w:rPr>
          <w:i/>
          <w:iCs/>
        </w:rPr>
        <w:t xml:space="preserve">The Coding Language </w:t>
      </w:r>
      <w:proofErr w:type="gramStart"/>
      <w:r>
        <w:rPr>
          <w:i/>
          <w:iCs/>
        </w:rPr>
        <w:t>To</w:t>
      </w:r>
      <w:proofErr w:type="gramEnd"/>
      <w:r>
        <w:rPr>
          <w:i/>
          <w:iCs/>
        </w:rPr>
        <w:t xml:space="preserve"> Group The Traumatic Brain Injury Type And Size Was Determined By Using AISPREDOT Language In The American College Of Surgeons Trauma Quality Improvement Program Participant Use File.</w:t>
      </w:r>
    </w:p>
    <w:tbl>
      <w:tblPr>
        <w:tblW w:w="12394" w:type="dxa"/>
        <w:tblLook w:val="04A0" w:firstRow="1" w:lastRow="0" w:firstColumn="1" w:lastColumn="0" w:noHBand="0" w:noVBand="1"/>
      </w:tblPr>
      <w:tblGrid>
        <w:gridCol w:w="1331"/>
        <w:gridCol w:w="1460"/>
        <w:gridCol w:w="2548"/>
        <w:gridCol w:w="4320"/>
        <w:gridCol w:w="1423"/>
        <w:gridCol w:w="1312"/>
      </w:tblGrid>
      <w:tr w:rsidR="00391B6C" w:rsidRPr="00391B6C" w14:paraId="60360C82" w14:textId="77777777" w:rsidTr="00391B6C">
        <w:trPr>
          <w:trHeight w:val="292"/>
        </w:trPr>
        <w:tc>
          <w:tcPr>
            <w:tcW w:w="13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451359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91B6C">
              <w:rPr>
                <w:rFonts w:ascii="Calibri" w:eastAsia="Times New Roman" w:hAnsi="Calibri" w:cs="Calibri"/>
                <w:b/>
                <w:bCs/>
                <w:color w:val="000000"/>
              </w:rPr>
              <w:t>AISPREDOT</w:t>
            </w:r>
          </w:p>
        </w:tc>
        <w:tc>
          <w:tcPr>
            <w:tcW w:w="14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A8234D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91B6C">
              <w:rPr>
                <w:rFonts w:ascii="Calibri" w:eastAsia="Times New Roman" w:hAnsi="Calibri" w:cs="Calibri"/>
                <w:b/>
                <w:bCs/>
                <w:color w:val="000000"/>
              </w:rPr>
              <w:t>AISSEVERITY</w:t>
            </w:r>
          </w:p>
        </w:tc>
        <w:tc>
          <w:tcPr>
            <w:tcW w:w="25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0327C3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91B6C">
              <w:rPr>
                <w:rFonts w:ascii="Calibri" w:eastAsia="Times New Roman" w:hAnsi="Calibri" w:cs="Calibri"/>
                <w:b/>
                <w:bCs/>
                <w:color w:val="000000"/>
              </w:rPr>
              <w:t>EFFECT GROUPS</w:t>
            </w:r>
          </w:p>
        </w:tc>
        <w:tc>
          <w:tcPr>
            <w:tcW w:w="4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BD42ED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91B6C">
              <w:rPr>
                <w:rFonts w:ascii="Calibri" w:eastAsia="Times New Roman" w:hAnsi="Calibri" w:cs="Calibri"/>
                <w:b/>
                <w:bCs/>
                <w:color w:val="000000"/>
              </w:rPr>
              <w:t>AISDESCRIPTION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6158DF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91B6C">
              <w:rPr>
                <w:rFonts w:ascii="Calibri" w:eastAsia="Times New Roman" w:hAnsi="Calibri" w:cs="Calibri"/>
                <w:b/>
                <w:bCs/>
                <w:color w:val="000000"/>
              </w:rPr>
              <w:t>AISVERSION</w:t>
            </w:r>
          </w:p>
        </w:tc>
        <w:tc>
          <w:tcPr>
            <w:tcW w:w="13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3F384AE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91B6C">
              <w:rPr>
                <w:rFonts w:ascii="Calibri" w:eastAsia="Times New Roman" w:hAnsi="Calibri" w:cs="Calibri"/>
                <w:b/>
                <w:bCs/>
                <w:color w:val="000000"/>
              </w:rPr>
              <w:t>ISSREGION</w:t>
            </w:r>
          </w:p>
        </w:tc>
      </w:tr>
      <w:tr w:rsidR="00391B6C" w:rsidRPr="00391B6C" w14:paraId="04E72E08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AB677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140402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6A18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FE85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- 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1878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Cerebellum, Contusion, Single or Multiple,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9472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B2F0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75BD9F24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D954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140402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4198F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5643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- 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21640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 - contusion, single or multiple, NFS [include perilesional edema for size]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C7CA7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6DF9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5E90FA0F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F13E7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140402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B471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2B30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- 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A77BE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Cerebellum, contusion, single or multiple, NFS [include perilesional edema for size]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0A56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5C05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18B6BE56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6089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140403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434F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1A74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≤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C033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Cerebellum, Contusion, Small (&lt; 15 cc; &lt; 3 cm diameter)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394E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4C998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279608E1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0B54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140403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7E618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31D7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≤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ECDB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 - contusion, single or multiple [include perilesional edema for size] - small; superficial; &lt;=15cc; 1-3cm diameter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639F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9E4A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74251B5F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F5F47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140403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701D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E167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≤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0445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Cerebellum, contusion, single or multiple, [include perilesional edema for size], small; superficial; &lt;=15cc; 1-3cm diameter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9D21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D56B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20751939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80AB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140404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0DEF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739B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&gt;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E2F5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Cerebellum, Contusion, Large (15-30 cc; &gt; 3cm diameter)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A30B7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B916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26F913AB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5512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140404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7673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064B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&gt;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51E0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 - contusion, single or multiple [include perilesional edema for size] - large; 15-30cc; &gt;3cm diameter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E6A1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96D0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60D28523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44457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140404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E807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249C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&gt;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5A2F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Cerebellum, contusion, single or multiple, [include perilesional edema for size], large; 15-30cc; &gt;3cm diameter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9129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A8A90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7E31BE0E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A6CD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140405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EB89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B768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&gt;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0044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Cerebellum, Contusion, Extensive (massive; total volume &gt; 30 cc)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1A1D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B755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16032246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5206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140405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95527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4A06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&gt;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B0E40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 - contusion, single or multiple [include perilesional edema for size] - extensive; massive; total volume &gt;30cc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E7DF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29ECF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3D1F40A6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69E5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lastRenderedPageBreak/>
              <w:t>140405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4367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A06B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&gt;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056A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Cerebellum, contusion, single or multiple, [include perilesional edema for size], extensive; massive; total volume &gt;30cc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8F2A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29EB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17BBD382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FF14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140406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8FE5F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375D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DIFFUSE ANONAL INJURY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C0E6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Cerebellum, Diffuse Axonal Injury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1245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CDE5F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6FAE704D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DD268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140407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DB1C0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9080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≤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53F4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 xml:space="preserve">Cerebellum - contusion, single or multiple [include perilesional edema for size] - tiny; &lt;1cm </w:t>
            </w:r>
            <w:proofErr w:type="spellStart"/>
            <w:r w:rsidRPr="00391B6C">
              <w:rPr>
                <w:rFonts w:ascii="Calibri" w:eastAsia="Times New Roman" w:hAnsi="Calibri" w:cs="Calibri"/>
                <w:color w:val="000000"/>
              </w:rPr>
              <w:t>diametera</w:t>
            </w:r>
            <w:proofErr w:type="spellEnd"/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90E4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5E6A8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049E180B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73FC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140407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7387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E38B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≤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3D97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Cerebellum, contusion, single or multiple, [include perilesional edema for size], tiny; &lt;1cm diameter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AA18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3256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1DDE684E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CFFA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140414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7FF68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E27E7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EPIDURAL - 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D8AB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 - hematoma (hemorrhage) - epidural or extradural NFS [include perilesional edema for size]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F07A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5CA4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5E7A4EAC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42FA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140414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435A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A9BB0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EPIDURAL - 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370D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Cerebellum, hematoma (hemorrhage), epidural or extradural NFS [include perilesional edema for size]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E153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0E91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0A312878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9155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140416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4AA48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579C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EPIDURAL ≤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D972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 - hematoma (hemorrhage) - epidural or extradural [include perilesional edema for size] - tiny; &lt;0.6cm thick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D185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CE6D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25D9B43B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A2CF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140416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B70A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E3CC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EPIDURAL ≤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E139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Cerebellum, hematoma (hemorrhage), epidural or extradural [include perilesional edema for size], tiny; &lt;0.6cm thick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1EF9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0E04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637DED76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3EF2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140418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9D1E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7647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EPIDURAL ≤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6DEC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Cerebellum, Hematoma Epi/Extradural, Small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CA00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4076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31BDB7F7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BB44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140418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04E5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ABA0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EPIDURAL ≤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F3E2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 - hematoma (hemorrhage) - epidural or extradural [include perilesional edema for size] - small; moderate; &lt;=30cc or &lt;=15cc if &lt;=age 10; 0.6-1cm thick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09DC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106C7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53E78B42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756FF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140418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14D6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431CE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EPIDURAL ≤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77231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Cerebellum, hematoma (hemorrhage), epidural or extradural [include perilesional edema for size], small; moderate; &lt;=30cc (&lt;=15cc if age &lt;=10); 0.6-1cm thick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4B12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CAF2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494C72B7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64FFF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140422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7CE7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97E21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EPIDURAL &gt;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8A75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Cerebellum, Hematoma Epi/Extradural, Large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83EB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B06B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68BB0C1A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9BC1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140422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1572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97817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EPIDURAL &gt;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0ED0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 xml:space="preserve">Cerebellum - hematoma (hemorrhage) - epidural or extradural [include perilesional </w:t>
            </w:r>
            <w:r w:rsidRPr="00391B6C">
              <w:rPr>
                <w:rFonts w:ascii="Calibri" w:eastAsia="Times New Roman" w:hAnsi="Calibri" w:cs="Calibri"/>
                <w:color w:val="000000"/>
              </w:rPr>
              <w:lastRenderedPageBreak/>
              <w:t>edema for size] - large; massive; extensive; &gt;30cc or &gt;15cc if &lt;= age 10; &gt;1cm thick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26237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lastRenderedPageBreak/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E99B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3B640FBE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C401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140422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461A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39B6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EPIDURAL &gt;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CFCA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Cerebellum, hematoma (hemorrhage), epidural or extradural [include perilesional edema for size], large; massive; extensive; &gt;30cc (&gt;15cc if age &lt;=10); &gt;1cm thick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49A4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EB3C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68144226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CD12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140438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18D6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B85E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SUBDURAL-NFS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C0F8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Cerebellum, Hematoma, Subdural,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CCBD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4E57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55E60039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AA66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140438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E041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00EB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SUBDURAL-NFS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1884E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 - hematoma (hemorrhage) - subdural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6DB8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1611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2FE1EC72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3813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140438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20EFF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646FE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SUBDURAL-NFS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E6FDE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Cerebellum, hematoma (hemorrhage), subdural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65937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943F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7B9DF8E3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8995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140440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FAD3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4240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SUBDURAL ≤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77B6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 - hematoma (hemorrhage) - subdural - tiny; &lt;0.6cm thick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6349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BD10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7D126BDB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2216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140440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7B5C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61D11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SUBDURAL ≤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5D35E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Cerebellum, hematoma (hemorrhage), subdural, tiny; &lt;0.6cm thick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A8DD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0895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4ADC5A06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09DC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140442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2BB6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B666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SUBDURAL ≤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397E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Cerebellum, Hematoma, Subdural, Small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6DAF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A5CF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72D3595C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6752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140442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9B60F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A233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SUBDURAL ≤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59D3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 - hematoma (hemorrhage) - subdural - small; moderate; &lt;=30cc or &lt;=15cc if &lt;=age 10; 0.6-1cm thick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D35A7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0060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086ADCD2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8081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140442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A78E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BF72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SUBDURAL ≤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55B7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Cerebellum, hematoma (hemorrhage), subdural, small; moderate; &lt;=30cc (&lt;=15cc if age &lt;=10); 0.6-1cm thick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32CA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511D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5918423C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62B1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140446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02A8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BA18E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SUBDURAL &gt;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1A6BE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Cerebellum, Hematoma, Subdural, Large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69EE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B535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6AA013F7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1E2A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140446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0AE87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4620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SUBDURAL &gt;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1C9C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 - hematoma (hemorrhage) - subdural - large; massive; extensive; &gt;30cc or &gt;15cc if &lt;=age 10; &gt;1cm thick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8028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610D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75D4CED9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AD61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140446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4887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377E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SUBDURAL &gt;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C71F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Cerebellum, hematoma (hemorrhage), subdural, large; massive; extensive; &gt;30cc (&gt;15cc if age &lt;=10); &gt;1cm thick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D441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ABA2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2B429F40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042C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140466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DE3E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D873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SUBARACHNOID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A00A0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 xml:space="preserve">Cerebellum, Subarachnoid </w:t>
            </w:r>
            <w:proofErr w:type="spellStart"/>
            <w:r w:rsidRPr="00391B6C">
              <w:rPr>
                <w:rFonts w:ascii="Calibri" w:eastAsia="Times New Roman" w:hAnsi="Calibri" w:cs="Calibri"/>
                <w:color w:val="000000"/>
              </w:rPr>
              <w:t>Hemmorrhage</w:t>
            </w:r>
            <w:proofErr w:type="spellEnd"/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6DD4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2EC5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1FA74764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430A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140466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AEDF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866F7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SUBARACHNOID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2CEB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 - subarachnoid hemorrhage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16380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30C9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4C997BB9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A79D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140466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0A430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7AE1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SUBARACHNOID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F5ED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Cerebellum, subarachnoid hemorrhage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6ECF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DD82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081F126F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C4D3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140470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AE4C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6E60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SUBPIAL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2940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 xml:space="preserve">Cerebellum, Subpial </w:t>
            </w:r>
            <w:proofErr w:type="spellStart"/>
            <w:r w:rsidRPr="00391B6C">
              <w:rPr>
                <w:rFonts w:ascii="Calibri" w:eastAsia="Times New Roman" w:hAnsi="Calibri" w:cs="Calibri"/>
                <w:color w:val="000000"/>
              </w:rPr>
              <w:t>Hemmorrhage</w:t>
            </w:r>
            <w:proofErr w:type="spellEnd"/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6687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2DB2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31A018A5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2F1EF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140470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82DD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3B75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SUBPIAL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E93A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 - subpial hemorrhage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4175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0F12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017667B5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E439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lastRenderedPageBreak/>
              <w:t>140470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4B76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D9ED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SUBPIAL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2D067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Cerebellum, subpial hemorrhage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1F1D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7604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18063318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5364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140602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07CD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12B41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CONTUSION-NFS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5217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Cerebrum, Contusion,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1F60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8209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108042A5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2E01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140602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B6097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56E5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CONTUSION-NFS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64E7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contusion NFS [include perilesional edema for size]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C8BF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3264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5F7450FF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9670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140602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2E630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5AD6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CONTUSION-NFS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B47AE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contusion NFS [include perilesional edema for size]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9953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DF888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7ED52EE1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42D7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140604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0039F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7ADB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CONTUSION-NFS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16111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Cerebrum, Contusion, Single,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5732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ED4C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35982CC0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4591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140604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B6C40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4AE5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CONTUSION-NFS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1FAD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contusion - single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0771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4E87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14A3C312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988B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140604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E621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6F4F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CONTUSION-NFS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14A7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contusion [include perilesional edema for size], single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214F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C0760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12B52743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F512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140605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9D15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0AD9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≤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0D33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contusion - single - tiny; &lt;1cm diameter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4093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2AF8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39A90239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FFEE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140605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3657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7ABB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≤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37B80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contusion [include perilesional edema for size], single, tiny; &lt;1cm diameter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5A62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513E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2F73994A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709D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140606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2563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2BAF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≤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BBC5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Cerebrum, Contusion, Single, Small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6612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9EA6F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4933C932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C743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140606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23A2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D55B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≤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E1C3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contusion - single - small; superficial; &lt;=30cc or &lt;=15cc if &lt;=age 10; 1-4cm diameter or 1-2cm diameter if &lt;=age 10; midline shift &lt;=5mm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DD99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1BE70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73AA75B6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A5C5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140606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4E23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696A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≤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E02C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contusion [include perilesional edema for size], single, small; superficial; &lt;=30cc (&lt;=15cc if age &lt;=10); 1-4cm diameter (1-2cm diameter if age &lt;=10); midline shift &lt;=5mm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E114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950B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5C3BC844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2C34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140608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A2D8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1201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&gt;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98F0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Cerebrum, Contusion, Single, Large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052C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5BE8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4D670760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EB68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140608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CA95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8474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&gt;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3CAE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contusion - single - large; deep; 30-50cc or 15-30cc if &lt;=age 10; &gt;4cm diameter or 2-4cm diameter if &lt;=age 10; midline shift &gt;5mm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CFFA1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77DEF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69B1E2DA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2C7A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lastRenderedPageBreak/>
              <w:t>140608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1A94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80CA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&gt;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AC9F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contusion [include perilesional edema for size], single, large; deep; &gt;30-50cc (&gt;15-30cc if age &lt;=10); &gt;4cm diameter (2-4cm diameter if age &lt;=10); midline shift &gt;5mm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324CE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7DA6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6A11BA3A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8ABB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140610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FB81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5F77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&gt;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3510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Cerebrum, Contusion, Single, Extensive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8F16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1F787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72DAC22A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2282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140610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B14E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E506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&gt;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FD29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contusion - single - extensive; massive; total volume &gt;50cc or &gt;30cc if &lt;=age 10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DD94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508A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183A33DA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7C5F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140610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330C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35981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&gt;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D4C1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contusion [include perilesional edema for size], single, extensive; massive; total volume &gt;50cc (&gt;30cc if age &lt;=10)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D820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1F9D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7679D188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3F30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140611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E722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D7D7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- 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2DC0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Cerebrum, Contusions, Mult,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0C3C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46A9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3F74539D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854D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140611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B1DC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18607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- 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F794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multiple contusion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BB417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8AB67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5B0BA0F9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8914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140611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A2DD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DF51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- 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1292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contusion [include perilesional edema for size], multiple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5CD2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B821F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3D4DE14D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B55C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140612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5E37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547D1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- 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0FE1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Cerebrum, Contusions, Mult, Unilateral,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1423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58A0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601C9FD4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912DF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140612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5F54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FF087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- 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B19F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multiple contusion on same side but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F4DE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B78F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36D4EF45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C764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140612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22CF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3581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- 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7672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contusion [include perilesional edema for size], multiple, on same side but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E6770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32D1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79CAD6F3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BFAD7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140613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2DC9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5D94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≤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CA69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multiple contusion, on same side - tiny; each &lt;1cm diameter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00B7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4534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5C90F53B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52FA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140613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2BC0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3B9E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≤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F7B3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contusion [include perilesional edema for size], multiple, on same side but, tiny; each &lt;1cm diameter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755A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D018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26456126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CBA1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140614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AEBA7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F387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≤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5FC0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Cerebrum, Contusions, Mult, Unilateral, Small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3823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7961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0E362B52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CA72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lastRenderedPageBreak/>
              <w:t>140614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54D6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8024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≤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D0430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multiple contusion, on same side - small; superficial; total volume &lt;=30cc or &lt;=15cc if &lt;=age 10; midline shift &lt;=5mm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67277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20E9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76618D5B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89D77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140614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DAC4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8108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≤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E6C2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contusion [include perilesional edema for size], multiple, on same side but, small; superficial; &lt;=30cc (&lt;=15cc if age &lt;=10</w:t>
            </w:r>
            <w:proofErr w:type="gramStart"/>
            <w:r w:rsidRPr="00391B6C">
              <w:rPr>
                <w:rFonts w:ascii="Calibri" w:eastAsia="Times New Roman" w:hAnsi="Calibri" w:cs="Calibri"/>
                <w:color w:val="000000"/>
              </w:rPr>
              <w:t>);  1</w:t>
            </w:r>
            <w:proofErr w:type="gramEnd"/>
            <w:r w:rsidRPr="00391B6C">
              <w:rPr>
                <w:rFonts w:ascii="Calibri" w:eastAsia="Times New Roman" w:hAnsi="Calibri" w:cs="Calibri"/>
                <w:color w:val="000000"/>
              </w:rPr>
              <w:t>-4cm diameter (1-2cm diameter if age &lt;=10); midline shift &lt;=5mm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8B41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2BE7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7EDB97B2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8C9D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140616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3A7E7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D1340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&gt;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838E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Cerebrum, Contusions, Mult, Unilateral, Large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C71D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79F6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702F3AC8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78C7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140616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4E97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DE04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&gt;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1363E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multiple contusion, on same side - large; total volume 30-50cc or 15-30cc if &lt;=age 10; midline shift &gt;5mm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AC270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21B5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48878378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EFF9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140616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13F1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D53E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&gt;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7BD60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contusion [include perilesional edema for size], multiple, on same side but, large; deep; &gt;30-50cc (&gt;15-30cc if age &lt;=10); &gt;4cm diameter (2-4cm diameter if age &lt;=10); midline shift &gt;5mm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8CF2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0361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5C68BC15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B632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140618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74008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0589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&gt;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338A1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Cerebrum, Contusions, Mult, Unilateral, Extensive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02C8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A735F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361B4E41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450C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140618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C231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AC45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&gt;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AB35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multiple contusion, on same side - extensive; massive; total volume &gt;50cc or &gt;30cc if &lt;=age 10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EEED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E987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3659ACAB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5E6F8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140618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AA80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D495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&gt;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39A4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contusion [include perilesional edema for size], multiple, on same side but, extensive; massive; total volume &gt;50cc (&gt;30cc if age &lt;=10)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2391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4C9A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24E44CD6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1E63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140620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A0B3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C6BF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- 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76ED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Cerebrum, Contusions, Mult, Bilat,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36B0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E6F6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53015A54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46AB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140620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F8297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1C1F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- 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AAB7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multiple contusion, at least one on each side but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00D4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A46F8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0AB20ED9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3383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140620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128F8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D7D8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- 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63A5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 xml:space="preserve">Cerebrum [includes basal ganglia, thalamus, putamen, globus pallidus], contusion [include </w:t>
            </w:r>
            <w:r w:rsidRPr="00391B6C">
              <w:rPr>
                <w:rFonts w:ascii="Calibri" w:eastAsia="Times New Roman" w:hAnsi="Calibri" w:cs="Calibri"/>
                <w:color w:val="000000"/>
              </w:rPr>
              <w:lastRenderedPageBreak/>
              <w:t>perilesional edema for size], multiple, at least one on each side but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8738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lastRenderedPageBreak/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4886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0B3FC1B8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0411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140621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F152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A8F4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≤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8174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multiple contusion, at least one on each side - tiny; each &lt;1cm diameter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1A8E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982E8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550F80F1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7759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140621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772E7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FFF9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≤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CADA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contusion [include perilesional edema for size], multiple, at least one on each side but, tiny; each &lt;1cm diameter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FA8A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6E517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66804711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2725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140622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A71A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767B7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≤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2B31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Cerebrum, Contusions, Mult, Bilat, Small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E655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33DA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478F339E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3417F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140622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49BA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4FCF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≤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93D4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multiple contusion, at least one on each side - small; superficial; total volume &lt;=30cc or &lt;=15cc if &lt;=age 10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1042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8C51F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0BBF733F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C09E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140622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4535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DC61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≤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5FF07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contusion [include perilesional edema for size], multiple, at least one on each side but, small; superficial; total volume &lt;=30cc (&lt;=15cc if age &lt;=10); 1-4cm diameter (1-2cm diameter if age &lt;=10); midline shift &lt;=5mm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5AE1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4C6E8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1B0FFA7B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4FDDF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140624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C208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82CE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&gt;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EDE80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Cerebrum, Contusions, Mult, Bilat, Large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AACC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2B3F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57CE572C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9070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140624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FF9F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5C28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&gt;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3FB7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multiple contusion, at least one on each side - large; total volume 30-50cc or 15-30cc if &lt;=age 10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4242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BF76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53C98873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3146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140624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21F4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62C80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&gt;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5F83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contusion [include perilesional edema for size], multiple, at least one on each side but, large; deep; &gt;30-50cc (&gt;15-30cc if age &lt;=</w:t>
            </w:r>
            <w:proofErr w:type="gramStart"/>
            <w:r w:rsidRPr="00391B6C">
              <w:rPr>
                <w:rFonts w:ascii="Calibri" w:eastAsia="Times New Roman" w:hAnsi="Calibri" w:cs="Calibri"/>
                <w:color w:val="000000"/>
              </w:rPr>
              <w:t>10);&gt;</w:t>
            </w:r>
            <w:proofErr w:type="gramEnd"/>
            <w:r w:rsidRPr="00391B6C">
              <w:rPr>
                <w:rFonts w:ascii="Calibri" w:eastAsia="Times New Roman" w:hAnsi="Calibri" w:cs="Calibri"/>
                <w:color w:val="000000"/>
              </w:rPr>
              <w:t>4cm diameter (2-4cm diameter if age &lt;=10); midline shift &gt;5mm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FA43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C2DE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051FA4BB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490F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140625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986B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18BB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DIFFUSE ANONAL INJURY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9F41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 xml:space="preserve">Cerebrum - diffuse axonal injury (DAI) [requires coma &gt;6 hours or, if fatal within 6 hours, diagnosis is made by pathological </w:t>
            </w:r>
            <w:r w:rsidRPr="00391B6C">
              <w:rPr>
                <w:rFonts w:ascii="Calibri" w:eastAsia="Times New Roman" w:hAnsi="Calibri" w:cs="Calibri"/>
                <w:color w:val="000000"/>
              </w:rPr>
              <w:lastRenderedPageBreak/>
              <w:t>examination] - DAI confined to white matter or basal ganglia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55BC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lastRenderedPageBreak/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E2007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22CB034E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F5AE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140626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EEF8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84DA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&gt;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72B27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Cerebrum, Contusions, Mult, Bilat, Extensive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F2ED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4C65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1584ED4C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A842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140626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D9F1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C3E8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CONTUSION &gt; 2 CM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74B0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contusion [include perilesional edema for size], multiple, at least one on each side but, extensive; massive; total volume &gt;50cc (&gt;30cc if age &lt;=10)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582A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18B2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29416E87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02A6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140627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7177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D1C7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DIFFUSE ANONAL INJURY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98C9E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diffuse axonal injury (DAI) [requires coma &gt;6 hours or, if fatal within 6 hours, diagnosis is made by pathological examination] - DAI involving corpus callosum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47A9E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0C48F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4AAC1B96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9FCF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140628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9A9D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502A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DIFFUSE ANONAL INJURY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3BC4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Cerebrum, Diffuse Axonal Injury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BA49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563A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060CDDEE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B2C3F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140628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D562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F449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DIFFUSE ANONAL INJURY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79C6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diffuse axonal injury (DAI) NFS [requires coma &gt;6 hours or, if fatal within 6 hours, diagnosis is made by pathological examination]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77701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D309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42DD68FC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AB03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140630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786D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C19C0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EPIDURAL - 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4D76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Cerebrum, Hematoma, Epi/Extradural,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97A6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92997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5D3E7736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1714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140630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4641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0033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EPIDURAL - 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85EC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hematoma (hemorrhage) - epidural or extradural NFS [include perilesional edema for size]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8AD3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913E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5D68247F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0461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140630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D69F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64C5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EPIDURAL - 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BA73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hematoma (hemorrhage), epidural or extradural NFS [include perilesional edema for size]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B656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E6B5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44163C3A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CF1B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140631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170D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3AC7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EPIDURAL ≤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C5DC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hematoma (hemorrhage) - epidural or extradural [include perilesional edema for size] - tiny; &lt;0.6cm thick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72BA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2AFF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28DD6C61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1433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140631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BFC5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C059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EPIDURAL ≤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E90D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hematoma (hemorrhage), epidural or extradural [include perilesional edema for size], tiny; &lt;0.6cm thick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6BFD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BCA5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5A363AFD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38EB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140632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7F02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40B6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EPIDURAL ≤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6AAC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Cerebrum, Hematoma, Epi/Extradural, Small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2D39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BF0E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76AFCEF4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1F10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lastRenderedPageBreak/>
              <w:t>140632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8495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2B0F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EPIDURAL ≤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C31E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hematoma (hemorrhage) - epidural or extradural [include perilesional edema for size] - small; moderate; &lt;=50cc or &lt;=25cc if &lt;=age 10; 0.6-1cm thick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31E8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79A1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0F0F1F10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35BF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140632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C710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98A11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EPIDURAL ≤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2643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hematoma (hemorrhage), epidural or extradural [include perilesional edema for size], small; moderate; &lt;=50cc (&lt;=25cc if age &lt;=10); 0.6-1cm thick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AE7F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10CA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7E589F38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76BB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140634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C79E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DDA7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EPIDURAL ≤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262D0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Cerebrum, Hematoma, Epi/Extradural, Small, Bilateral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5BB4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E53F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4AC0527B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11BC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140634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3ABF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9C4B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EPIDURAL ≤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C054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hematoma (hemorrhage) - epidural or extradural [include perilesional edema for size] - small; moderate; &lt;=50cc or &lt;=25cc if &lt;=age 10; 0.6-1cm thick - bilateral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37777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B080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7F9C8913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9134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140634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52F0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B28F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EPIDURAL ≤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06A5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hematoma (hemorrhage), epidural or extradural [include perilesional edema for size], small; moderate; &lt;=50cc (&lt;=25cc if age &lt;=10); 0.6-1cm thick, bilateral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BA1A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58A0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49C5BA13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A500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140636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DB7A8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B8CE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EPIDURAL &gt;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8A6A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Cerebrum, Hematoma, Epi/Extradural, Large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EF5E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C0AC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3B525FA5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03F9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140636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3A79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2419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EPIDURAL &gt;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B655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hematoma (hemorrhage) - epidural or extradural [include perilesional edema for size] - large; massive; extensive; &gt;50cc or &gt;25cc if &lt;=age 10; &gt;1cm thick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AD35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B185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09A37C5C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C137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140636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2DE1F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01FB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EPIDURAL &gt;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D316E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hematoma (hemorrhage), epidural or extradural [include perilesional edema for size], large; massive; extensive; &gt;50cc (&gt;25cc if age &lt;=10); &gt;1cm thick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E182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1B68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203BE907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694CF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140637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7BCA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D9C1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EPIDURAL &gt;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9685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 xml:space="preserve">Cerebrum [includes basal ganglia, thalamus, putamen, globus pallidus], hematoma </w:t>
            </w:r>
            <w:r w:rsidRPr="00391B6C">
              <w:rPr>
                <w:rFonts w:ascii="Calibri" w:eastAsia="Times New Roman" w:hAnsi="Calibri" w:cs="Calibri"/>
                <w:color w:val="000000"/>
              </w:rPr>
              <w:lastRenderedPageBreak/>
              <w:t>(hemorrhage), epidural or extradural [include perilesional edema for size], large; massive; extensive; &gt;50cc (&gt;25cc if age &lt;=10); &gt;1cm thick, bilateral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46037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lastRenderedPageBreak/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C080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232EB3D4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7832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140650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ECE7F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4D6D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SUBDURAL - 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30E3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Cerebrum, Hematoma, Subdural,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4FD1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F370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521B3746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58CE7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140650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B5F4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3B73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SUBDURAL - 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93D5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hematoma (hemorrhage) - subdural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3AD9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84CE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05229D65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44DD8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140650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B5A5F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6AE9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SUBDURAL - NFS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422D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hematoma (hemorrhage), subdural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A0EA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0EBC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1CC5DF40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CECA8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140651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FAF0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9F8F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SUBDURAL ≤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093F0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hematoma (hemorrhage) - subdural - tiny; &lt;0.6cm thick [includes tentorial (subdural) blood one or both sides]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83C3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B2EF8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789C52DE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2572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140651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6D9F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4042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SUBDURAL ≤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F89C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hematoma (hemorrhage), subdural, tiny; &lt;0.6cm thick [includes tentorial (subdural) blood one or both sides]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59A0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3706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3FF5CD8F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40FF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140652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5B11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71C2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SUBDURAL ≤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F5CA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Cerebrum, Hematoma, Subdural, Small, Unilateral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363B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44707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034D169B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BB4A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140652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E2C0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B0B30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SUBDURAL ≤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90EB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hematoma (hemorrhage) - subdural - small; moderate; &lt;=50cc or &lt;=25cc if &lt;=age 10; 0.6-1cm thick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5AFF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D30F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764E2F59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8F0B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140652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8072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7767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SUBDURAL ≤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9043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hematoma (hemorrhage), subdural, small; moderate; &lt;=50cc (&lt;=25cc if age &lt;=10); 0.6-1cm thick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32F9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5482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1504B9C9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B5D1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140654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F53F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5C47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SUBDURAL ≤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EBB81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Cerebrum, Hematoma, Subdural, Small, Bilateral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C3F91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F999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3F317C9B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80BD7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140654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B1D4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0303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SUBDURAL ≤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7C4D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hematoma (hemorrhage) - subdural - small; moderate; &lt;=50cc or &lt;=25cc if &lt;=age 10; 0.6-1cm thick - bilateral [both sides 0.6-1cm thick]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751C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95227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79C15EF4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6295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lastRenderedPageBreak/>
              <w:t>140654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DB39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EB94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SUBDURAL ≤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6154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hematoma (hemorrhage), subdural, small; moderate; &lt;=50cc (&lt;=25cc if age &lt;=10); 0.6-1cm thick, bilateral [both sides 0.6-1cm thick]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B521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9C5A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4232774A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4A01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140655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D7588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2B59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SUBDRUAL &gt;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CBA1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hematoma (hemorrhage) - subdural - large; massive; extensive; &gt;50cc or &gt;25cc if &lt;=age 10; &gt;1cm thick - bilateral [at least one side &gt;1cm thick]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B0D1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13EC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6A0B4038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73CA8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140655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ECCA8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DF16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SUBDRUAL &gt;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36C0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hematoma (hemorrhage), subdural, large; massive; extensive; &gt;50cc (&gt;25cc if age &lt;=10); &gt;1cm thick, bilateral [at least one side &gt;1cm thick]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49120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05C2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37F1D52F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B833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140656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53A1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2097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SUBDRUAL &gt;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1681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Cerebrum, Hematoma, Subdural, Large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399C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FCD3F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047004C0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C4A1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140656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3EC70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25D7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SUBDRUAL &gt;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8F48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hematoma (hemorrhage) - subdural - large; massive; extensive; &gt;50cc or &gt;25cc if &lt;=age 10; &gt;1cm thick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9A56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B296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1392DF94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2F35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140656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F512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88C7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SUBDRUAL &gt; 8 MM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0DE5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hematoma (hemorrhage), subdural, large; massive; extensive; &gt;50cc (&gt;25cc if age &lt;=10); &gt;1cm thick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F4D4E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59A07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4EA30423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7ECD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140684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6815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C18F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SUBARACHNOID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7282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Cerebrum, Subarachnoid Hemorrhage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B56B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BD8A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21B3F6A8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2968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140686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5440F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0C1D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SUBPIAL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89557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Cerebrum, Subpial Hemorrhage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614B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51F0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1C54D3C9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A5DD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140693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E5CD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C813E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SUBARACHNOID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6F8F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subarachnoid hemorrhage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A2CF0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AF42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43AFB496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D7D2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140693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7A87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6F94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SUBARACHNOID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70CE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subarachnoid hemorrhage NFS; no LOC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63B5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FD23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761B0B92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FB20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140694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DF16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349C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SUBARACHNOID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2EC3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subarachnoid hemorrhage - not associated with coma &gt;6 hours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D541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0138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2154A2EC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7C9E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140694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9E2D0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F000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SUBARACHNOID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01A4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subarachnoid hemorrhage, associated with LOC &lt;=6 hours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CEF8E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F0BC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0E1B85E7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AFD58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lastRenderedPageBreak/>
              <w:t>140695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5E8F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831D1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SUBARACHNOID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BD4B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subarachnoid hemorrhage - associated with coma &gt;6 hours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CA71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29D5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4989E304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C9A3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140695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57C7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4891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SUBARACHNOID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C297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subarachnoid hemorrhage, associated with coma &gt;6 hours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FD2F0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BFBD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2DAF3FEE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6DDD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140696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9E66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836E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SUBPIAL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F656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subpial hemorrhage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21BAE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C8DF8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2616B2AE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4695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140696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9632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DAC6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SUBPIAL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ADD9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subpial hemorrhage NFS; no LOC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3568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B31E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6ECF9D83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17A6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140697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290C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9BCD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SUBPIAL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EA96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subpial hemorrhage - not associated with coma &gt;6 hours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57C5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081C8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50BC2C17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A8BD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140697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3D4F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E702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SUBPIAL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1999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subpial hemorrhage, associated with LOC &lt;=6 hours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E9871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AE55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4F515AA6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45C20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140698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F1570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62D0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SUBPIAL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B0A8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- subpial hemorrhage - associated with coma &gt;6 hours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F3CA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780B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0BDB15A3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F634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140698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1686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DF7D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SUBPIAL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9486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Cerebrum [includes basal ganglia, thalamus, putamen, globus pallidus], subpial hemorrhage, associated with coma &gt;6 hours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B365E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1684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69F0DB99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9C28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150000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8138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2DAB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 FRACTURE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D9E2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Skull, Fracture, NSF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95227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1720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4C807876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560F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150200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68CA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F7640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 FRACTURE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8784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Skull, Fracture, Base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BEFF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200A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43CCBF1C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A26B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150200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B871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9F36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 FRACTURE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B172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Base (basilar) fracture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4D6B7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DFB4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2CFA0E75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C6E7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150200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778A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D07FE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 FRACTURE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88D3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Base (basilar) fracture NFS; dura intact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F4191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31A7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5953CEB5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97B3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150202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7D4B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8B9D0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 FRACTURE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D3D0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Skull, Fracture, Base, w/o CSF Leak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AEE8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EECE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2EFE06AB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DDFB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150202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BD017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AB1C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 FRACTURE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3450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Base (basilar) fracture - without CSF leak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C3C0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745D0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3D55F314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29A3F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150204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451B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F590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 FRACTURE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75E4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Skull, Fracture, Base, w/CSF Leak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97401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447D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2B751DF9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B219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150204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4FAE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9F6E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 FRACTURE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1382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Base (basilar) fracture - with CSF leak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5351E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3BC2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75EAF17D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BA71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150204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5B15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2035E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 FRACTURE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80B0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Base (basilar) fracture, closed with torn dura; CSF leak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C229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8289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12F45548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F3C2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150205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4564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DAF2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 FRACTURE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5B6E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Base (basilar) fracture, open but dura intact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681D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F678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3DC9EDC3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8627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150206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5D7E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98C7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 FRACTURE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F9F1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Skull, Fracture, Base, Complex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7A6C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5DD5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63692841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3156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lastRenderedPageBreak/>
              <w:t>150206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9CA4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274F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 FRACTURE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DF9C7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Base (basilar) fracture - complex; open with torn, exposed or loss of brain tissue; comminuted; ring; hinge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41D3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26DC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092F37F2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A26B8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150206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C4A4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A025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 FRACTURE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8DC8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Base (basilar) fracture, complex; open with torn dura, exposed or loss of brain tissue; comminuted; ring; hinge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14331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B9D5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09539364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1FAA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150400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8E9C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D315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 FRACTURE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B8DD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Skull, Fracture, Vault,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DF8E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38B4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66FCB622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A206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150400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99DF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D7CA0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 FRACTURE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2B79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Vault fracture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97E1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7CDB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72F5C9C5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4148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150400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4B1F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C6E01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 FRACTURE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5005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Vault fracture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A094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1D6B0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77FF6A89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A6E5F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150402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915C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5DA1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 FRACTURE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BCFC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Skull, Fracture, Vault, Closed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E42E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99AA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09B7C9DA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6F080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150402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5132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D736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 FRACTURE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1DA6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 xml:space="preserve">Vault fracture - closed; simple; </w:t>
            </w:r>
            <w:proofErr w:type="spellStart"/>
            <w:r w:rsidRPr="00391B6C">
              <w:rPr>
                <w:rFonts w:ascii="Calibri" w:eastAsia="Times New Roman" w:hAnsi="Calibri" w:cs="Calibri"/>
                <w:color w:val="000000"/>
              </w:rPr>
              <w:t>undisplaced</w:t>
            </w:r>
            <w:proofErr w:type="spellEnd"/>
            <w:r w:rsidRPr="00391B6C">
              <w:rPr>
                <w:rFonts w:ascii="Calibri" w:eastAsia="Times New Roman" w:hAnsi="Calibri" w:cs="Calibri"/>
                <w:color w:val="000000"/>
              </w:rPr>
              <w:t>; diastatic; linear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4E8CE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3E79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26443293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7535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150402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4EB5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59EC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 FRACTURE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841D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 xml:space="preserve">Vault fracture, closed; simple; </w:t>
            </w:r>
            <w:proofErr w:type="spellStart"/>
            <w:r w:rsidRPr="00391B6C">
              <w:rPr>
                <w:rFonts w:ascii="Calibri" w:eastAsia="Times New Roman" w:hAnsi="Calibri" w:cs="Calibri"/>
                <w:color w:val="000000"/>
              </w:rPr>
              <w:t>undisplaced</w:t>
            </w:r>
            <w:proofErr w:type="spellEnd"/>
            <w:r w:rsidRPr="00391B6C">
              <w:rPr>
                <w:rFonts w:ascii="Calibri" w:eastAsia="Times New Roman" w:hAnsi="Calibri" w:cs="Calibri"/>
                <w:color w:val="000000"/>
              </w:rPr>
              <w:t>; diastatic; linear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25B8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EFB8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765A5393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504A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150404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0269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4C02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 FRACTURE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D51F7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Skull, Fracture, Vault, Comminuted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E65D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5E5B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25E661D7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53427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150404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E787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10F5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 FRACTURE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6EC8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Vault fracture - comminuted; compound but dura intact; depressed &lt;=2cm; displaced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CC20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D197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399D5CB7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441C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150404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B8DD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DA24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 FRACTURE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730E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Vault fracture, comminuted; open but dura intact; depressed &lt;=2cm; displaced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B968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ADB5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0093E47D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AB6A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150406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E7DF7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316E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 FRACTURE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2F2F7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Skull, Fracture, Vault, Complex - Torn, exposed, or loss brain tissue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FB88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637B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1E84A2F1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138B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150406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8E1B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87270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 FRACTURE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B12A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Vault fracture - complex; open with torn, exposed or loss of brain tissue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81E1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7F8E8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45D9C2A2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BB60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150406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38A3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9CE4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 FRACTURE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C188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Vault fracture, complex; open with torn dura, exposed or loss of brain tissue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66BA7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CD9B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1AE9126D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CA9A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150408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6301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068F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 FRACTURE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8319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Skull, Fracture, Vault, Massively Depressed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41200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1998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36C2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49E17191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4958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150408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9ED4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1B44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 FRACTURE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D298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Vault fracture - massive; large areas of skull depressed &gt;2cm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F334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F01B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20451C59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EA868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150408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F8AB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9DF7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SKULL FRACTURE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E55D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Vault fracture, massive; large areas of skull depressed &gt;2cm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FAD6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C779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3B9D2BD0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D4E3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161007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F2DB7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977C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DIFFUSE ANONAL INJURY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422BE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Diffuse Axonal Injury (prolonged traumatic coma LOC &gt;6 hours not due to mass lesion)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5C7F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5FD2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14D518C3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6AD52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lastRenderedPageBreak/>
              <w:t>161007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3E5B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FE5BB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DIFFUSE ANONAL INJURY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D31B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Diffuse axonal injury (prolonged traumatic coma &gt;6 hours not due to mass lesion)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A14B2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8E63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017BC5AD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3B49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161008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34D0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F1FB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DIFFUSE ANONAL INJURY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1B52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Diffuse Axonal Injury (prolonged traumatic coma LOC &gt;6 hours not due to mass lesion) - LOC 6-24 hours (mild DAI)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09AE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346B0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2A052CF9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B3B8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161008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6FD3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DDAA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DIFFUSE ANONAL INJURY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AB3F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Diffuse axonal injury (prolonged traumatic coma &gt;6 hours not due to mass lesion), coma &gt;6-24 hours (mild DAI)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7603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2716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16416E31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B1AE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161011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416F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0DB2A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DIFFUSE ANONAL INJURY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4BC43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Diffuse Axonal Injury (prolonged traumatic coma LOC &gt;6 hours not due to mass lesion) - LOC &gt;24 hours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746A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E7F96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6329C9C2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D195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161011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188F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FBF8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DIFFUSE ANONAL INJURY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34B1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Diffuse axonal injury (prolonged traumatic coma &gt;6 hours not due to mass lesion), coma &gt;24 hours NFS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3F81C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22CB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0C5912DD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E058C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161012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79F2E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280F4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DIFFUSE ANONAL INJURY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9D0EF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Diffuse Axonal Injury (prolonged traumatic coma LOC &gt;6 hours not due to mass lesion) - LOC &gt;24 hours - without brainstem signs (moderate DAI)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10E75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469BB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0E3F68F0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5594A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161012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F3DC8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1E996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DIFFUSE ANONAL INJURY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B07B7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Diffuse axonal injury (prolonged traumatic coma &gt;6 hours not due to mass lesion), coma &gt;24 hours, without brainstem signs (moderate DAI)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3EAB8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07CC5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4643CA7A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96AB9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161013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0032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53DF1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DIFFUSE ANONAL INJURY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6136D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Diffuse Axonal Injury (prolonged traumatic coma LOC &gt;6 hours not due to mass lesion) - LOC &gt;24 hours - with brainstem signs (severe DAI)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42460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4404D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391B6C" w:rsidRPr="00391B6C" w14:paraId="6EEBA38C" w14:textId="77777777" w:rsidTr="00391B6C">
        <w:trPr>
          <w:trHeight w:val="292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B7181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161013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E2AC4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B974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DIFFUSE ANONAL INJURY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7D5E9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Diffuse axonal injury (prolonged traumatic coma &gt;6 hours not due to mass lesion), coma &gt;24 hours, with brainstem signs (severe DAI)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6385E" w14:textId="77777777" w:rsidR="00391B6C" w:rsidRPr="00391B6C" w:rsidRDefault="00391B6C" w:rsidP="00391B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AIS 2015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D3733" w14:textId="77777777" w:rsidR="00391B6C" w:rsidRPr="00391B6C" w:rsidRDefault="00391B6C" w:rsidP="00391B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91B6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</w:tbl>
    <w:p w14:paraId="428A75E7" w14:textId="77777777" w:rsidR="00E3771E" w:rsidRDefault="00E3771E"/>
    <w:sectPr w:rsidR="00E3771E" w:rsidSect="00E3771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71E"/>
    <w:rsid w:val="00071808"/>
    <w:rsid w:val="001518F0"/>
    <w:rsid w:val="00255454"/>
    <w:rsid w:val="00325C49"/>
    <w:rsid w:val="00391B6C"/>
    <w:rsid w:val="005C4566"/>
    <w:rsid w:val="006646C6"/>
    <w:rsid w:val="007A7070"/>
    <w:rsid w:val="00B54462"/>
    <w:rsid w:val="00C16C36"/>
    <w:rsid w:val="00D42786"/>
    <w:rsid w:val="00E037DE"/>
    <w:rsid w:val="00E3771E"/>
    <w:rsid w:val="00EF346E"/>
    <w:rsid w:val="00F06D1C"/>
    <w:rsid w:val="00F35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66164"/>
  <w15:chartTrackingRefBased/>
  <w15:docId w15:val="{ACCF192D-51DE-4E97-9F6E-E69582225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3771E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3771E"/>
    <w:rPr>
      <w:color w:val="954F72"/>
      <w:u w:val="single"/>
    </w:rPr>
  </w:style>
  <w:style w:type="paragraph" w:customStyle="1" w:styleId="msonormal0">
    <w:name w:val="msonormal"/>
    <w:basedOn w:val="Normal"/>
    <w:rsid w:val="00E377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5">
    <w:name w:val="font5"/>
    <w:basedOn w:val="Normal"/>
    <w:rsid w:val="00391B6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</w:rPr>
  </w:style>
  <w:style w:type="paragraph" w:customStyle="1" w:styleId="xl63">
    <w:name w:val="xl63"/>
    <w:basedOn w:val="Normal"/>
    <w:rsid w:val="00391B6C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27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9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14</Pages>
  <Words>3560</Words>
  <Characters>20296</Characters>
  <Application>Microsoft Office Word</Application>
  <DocSecurity>0</DocSecurity>
  <Lines>169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Marshfield Clinic Health System</Company>
  <LinksUpToDate>false</LinksUpToDate>
  <CharactersWithSpaces>23809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Rhodes, Heather X</dc:creator>
  <cp:keywords/>
  <dc:description/>
  <cp:lastModifiedBy>Rhodes, Heather X</cp:lastModifiedBy>
  <cp:revision>4</cp:revision>
  <dcterms:created xsi:type="dcterms:W3CDTF">2024-10-11T15:41:00Z</dcterms:created>
  <dcterms:modified xsi:type="dcterms:W3CDTF">2025-04-22T16:54:00Z</dcterms:modified>
</cp:coreProperties>
</file>