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4BF17" w14:textId="3C704313" w:rsidR="00B71587" w:rsidRPr="00B71587" w:rsidRDefault="00F719DC" w:rsidP="00B71587">
      <w:pPr>
        <w:pStyle w:val="Heading1"/>
        <w:numPr>
          <w:ilvl w:val="0"/>
          <w:numId w:val="0"/>
        </w:numPr>
        <w:rPr>
          <w:rFonts w:eastAsia="Times New Roman"/>
        </w:rPr>
      </w:pPr>
      <w:r w:rsidRPr="00B71587">
        <w:rPr>
          <w:rFonts w:eastAsia="Times New Roman"/>
        </w:rPr>
        <w:t>Supplementary File S6</w:t>
      </w:r>
    </w:p>
    <w:p w14:paraId="1DB2FD2F" w14:textId="3805FE2C" w:rsidR="00933C89" w:rsidRPr="00B71587" w:rsidRDefault="00933C89" w:rsidP="00B71587">
      <w:pPr>
        <w:pStyle w:val="NoSpacing"/>
        <w:ind w:firstLine="0"/>
        <w:rPr>
          <w:rFonts w:eastAsia="Times New Roman"/>
          <w:b/>
          <w:bCs/>
        </w:rPr>
      </w:pPr>
      <w:r w:rsidRPr="00B71587">
        <w:rPr>
          <w:rFonts w:eastAsia="Times New Roman"/>
          <w:b/>
          <w:bCs/>
        </w:rPr>
        <w:t>Meta-regression analysis showing the impact of various factors on the accuracy of LLMs</w:t>
      </w:r>
    </w:p>
    <w:tbl>
      <w:tblPr>
        <w:tblStyle w:val="PlainTable2"/>
        <w:tblW w:w="11754" w:type="dxa"/>
        <w:tblLook w:val="04A0" w:firstRow="1" w:lastRow="0" w:firstColumn="1" w:lastColumn="0" w:noHBand="0" w:noVBand="1"/>
      </w:tblPr>
      <w:tblGrid>
        <w:gridCol w:w="3228"/>
        <w:gridCol w:w="1167"/>
        <w:gridCol w:w="1162"/>
        <w:gridCol w:w="1129"/>
        <w:gridCol w:w="967"/>
        <w:gridCol w:w="1290"/>
        <w:gridCol w:w="1290"/>
        <w:gridCol w:w="1521"/>
      </w:tblGrid>
      <w:tr w:rsidR="00933C89" w:rsidRPr="00933C89" w14:paraId="08DD66DE" w14:textId="77777777" w:rsidTr="001401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76A7C153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Predictor</w:t>
            </w:r>
          </w:p>
        </w:tc>
        <w:tc>
          <w:tcPr>
            <w:tcW w:w="1167" w:type="dxa"/>
            <w:noWrap/>
            <w:hideMark/>
          </w:tcPr>
          <w:p w14:paraId="1CB07169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Estimate</w:t>
            </w:r>
          </w:p>
        </w:tc>
        <w:tc>
          <w:tcPr>
            <w:tcW w:w="1162" w:type="dxa"/>
            <w:noWrap/>
            <w:hideMark/>
          </w:tcPr>
          <w:p w14:paraId="37FB7E1F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SE</w:t>
            </w:r>
          </w:p>
        </w:tc>
        <w:tc>
          <w:tcPr>
            <w:tcW w:w="1129" w:type="dxa"/>
            <w:noWrap/>
            <w:hideMark/>
          </w:tcPr>
          <w:p w14:paraId="46222ED9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z-value</w:t>
            </w:r>
          </w:p>
        </w:tc>
        <w:tc>
          <w:tcPr>
            <w:tcW w:w="967" w:type="dxa"/>
            <w:noWrap/>
            <w:hideMark/>
          </w:tcPr>
          <w:p w14:paraId="286C0E87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p-value</w:t>
            </w:r>
          </w:p>
        </w:tc>
        <w:tc>
          <w:tcPr>
            <w:tcW w:w="1290" w:type="dxa"/>
            <w:noWrap/>
            <w:hideMark/>
          </w:tcPr>
          <w:p w14:paraId="547626C3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CI Lower Bound</w:t>
            </w:r>
          </w:p>
        </w:tc>
        <w:tc>
          <w:tcPr>
            <w:tcW w:w="1290" w:type="dxa"/>
            <w:noWrap/>
            <w:hideMark/>
          </w:tcPr>
          <w:p w14:paraId="53B9D8E3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CI Upper Bound</w:t>
            </w:r>
          </w:p>
        </w:tc>
        <w:tc>
          <w:tcPr>
            <w:tcW w:w="1521" w:type="dxa"/>
            <w:noWrap/>
            <w:hideMark/>
          </w:tcPr>
          <w:p w14:paraId="1BC25256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Significance</w:t>
            </w:r>
          </w:p>
        </w:tc>
      </w:tr>
      <w:tr w:rsidR="00933C89" w:rsidRPr="00933C89" w14:paraId="19F34D82" w14:textId="77777777" w:rsidTr="00140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30BFF9EA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Year Group: 2018</w:t>
            </w:r>
          </w:p>
        </w:tc>
        <w:tc>
          <w:tcPr>
            <w:tcW w:w="1167" w:type="dxa"/>
            <w:noWrap/>
            <w:hideMark/>
          </w:tcPr>
          <w:p w14:paraId="4FE34060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</w:t>
            </w:r>
          </w:p>
        </w:tc>
        <w:tc>
          <w:tcPr>
            <w:tcW w:w="1162" w:type="dxa"/>
            <w:noWrap/>
            <w:hideMark/>
          </w:tcPr>
          <w:p w14:paraId="5C298FD2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916.2773</w:t>
            </w:r>
          </w:p>
        </w:tc>
        <w:tc>
          <w:tcPr>
            <w:tcW w:w="1129" w:type="dxa"/>
            <w:noWrap/>
            <w:hideMark/>
          </w:tcPr>
          <w:p w14:paraId="417F492D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</w:t>
            </w:r>
          </w:p>
        </w:tc>
        <w:tc>
          <w:tcPr>
            <w:tcW w:w="967" w:type="dxa"/>
            <w:noWrap/>
            <w:hideMark/>
          </w:tcPr>
          <w:p w14:paraId="4B270DAD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</w:t>
            </w:r>
          </w:p>
        </w:tc>
        <w:tc>
          <w:tcPr>
            <w:tcW w:w="1290" w:type="dxa"/>
            <w:noWrap/>
            <w:hideMark/>
          </w:tcPr>
          <w:p w14:paraId="344486E1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-1795.87</w:t>
            </w:r>
          </w:p>
        </w:tc>
        <w:tc>
          <w:tcPr>
            <w:tcW w:w="1290" w:type="dxa"/>
            <w:noWrap/>
            <w:hideMark/>
          </w:tcPr>
          <w:p w14:paraId="43F74832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1795.871</w:t>
            </w:r>
          </w:p>
        </w:tc>
        <w:tc>
          <w:tcPr>
            <w:tcW w:w="1521" w:type="dxa"/>
            <w:noWrap/>
            <w:hideMark/>
          </w:tcPr>
          <w:p w14:paraId="00997392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5E4DA6DB" w14:textId="77777777" w:rsidTr="001401B8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25F120D0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Year Group: 2019</w:t>
            </w:r>
          </w:p>
        </w:tc>
        <w:tc>
          <w:tcPr>
            <w:tcW w:w="1167" w:type="dxa"/>
            <w:noWrap/>
            <w:hideMark/>
          </w:tcPr>
          <w:p w14:paraId="2E848D77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70.6483</w:t>
            </w:r>
          </w:p>
        </w:tc>
        <w:tc>
          <w:tcPr>
            <w:tcW w:w="1162" w:type="dxa"/>
            <w:noWrap/>
            <w:hideMark/>
          </w:tcPr>
          <w:p w14:paraId="2E33CB69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748.1493</w:t>
            </w:r>
          </w:p>
        </w:tc>
        <w:tc>
          <w:tcPr>
            <w:tcW w:w="1129" w:type="dxa"/>
            <w:noWrap/>
            <w:hideMark/>
          </w:tcPr>
          <w:p w14:paraId="140F4DAE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0.0944</w:t>
            </w:r>
          </w:p>
        </w:tc>
        <w:tc>
          <w:tcPr>
            <w:tcW w:w="967" w:type="dxa"/>
            <w:noWrap/>
            <w:hideMark/>
          </w:tcPr>
          <w:p w14:paraId="2A23D5D4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0.9248</w:t>
            </w:r>
          </w:p>
        </w:tc>
        <w:tc>
          <w:tcPr>
            <w:tcW w:w="1290" w:type="dxa"/>
            <w:noWrap/>
            <w:hideMark/>
          </w:tcPr>
          <w:p w14:paraId="3BCEFE65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-1395.7</w:t>
            </w:r>
          </w:p>
        </w:tc>
        <w:tc>
          <w:tcPr>
            <w:tcW w:w="1290" w:type="dxa"/>
            <w:noWrap/>
            <w:hideMark/>
          </w:tcPr>
          <w:p w14:paraId="0F0238C1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1536.994</w:t>
            </w:r>
          </w:p>
        </w:tc>
        <w:tc>
          <w:tcPr>
            <w:tcW w:w="1521" w:type="dxa"/>
            <w:noWrap/>
            <w:hideMark/>
          </w:tcPr>
          <w:p w14:paraId="63480DFE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3199A77F" w14:textId="77777777" w:rsidTr="00140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64071ABD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Year Group:     2020</w:t>
            </w:r>
          </w:p>
        </w:tc>
        <w:tc>
          <w:tcPr>
            <w:tcW w:w="1167" w:type="dxa"/>
            <w:noWrap/>
            <w:hideMark/>
          </w:tcPr>
          <w:p w14:paraId="7F99B62C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64.9816</w:t>
            </w:r>
          </w:p>
        </w:tc>
        <w:tc>
          <w:tcPr>
            <w:tcW w:w="1162" w:type="dxa"/>
            <w:noWrap/>
            <w:hideMark/>
          </w:tcPr>
          <w:p w14:paraId="46EEBD4E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748.15</w:t>
            </w:r>
          </w:p>
        </w:tc>
        <w:tc>
          <w:tcPr>
            <w:tcW w:w="1129" w:type="dxa"/>
            <w:noWrap/>
            <w:hideMark/>
          </w:tcPr>
          <w:p w14:paraId="4FE134F9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0.0869</w:t>
            </w:r>
          </w:p>
        </w:tc>
        <w:tc>
          <w:tcPr>
            <w:tcW w:w="967" w:type="dxa"/>
            <w:noWrap/>
            <w:hideMark/>
          </w:tcPr>
          <w:p w14:paraId="0DBA13EB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0.9308</w:t>
            </w:r>
          </w:p>
        </w:tc>
        <w:tc>
          <w:tcPr>
            <w:tcW w:w="1290" w:type="dxa"/>
            <w:noWrap/>
            <w:hideMark/>
          </w:tcPr>
          <w:p w14:paraId="369AE195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-1401.37</w:t>
            </w:r>
          </w:p>
        </w:tc>
        <w:tc>
          <w:tcPr>
            <w:tcW w:w="1290" w:type="dxa"/>
            <w:noWrap/>
            <w:hideMark/>
          </w:tcPr>
          <w:p w14:paraId="6ECCE858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1531.329</w:t>
            </w:r>
          </w:p>
        </w:tc>
        <w:tc>
          <w:tcPr>
            <w:tcW w:w="1521" w:type="dxa"/>
            <w:noWrap/>
            <w:hideMark/>
          </w:tcPr>
          <w:p w14:paraId="45FA624B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06EF5FB9" w14:textId="77777777" w:rsidTr="001401B8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6EBB7B37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Year Group: 2021</w:t>
            </w:r>
          </w:p>
        </w:tc>
        <w:tc>
          <w:tcPr>
            <w:tcW w:w="1167" w:type="dxa"/>
            <w:noWrap/>
            <w:hideMark/>
          </w:tcPr>
          <w:p w14:paraId="2972E325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72.9803</w:t>
            </w:r>
          </w:p>
        </w:tc>
        <w:tc>
          <w:tcPr>
            <w:tcW w:w="1162" w:type="dxa"/>
            <w:noWrap/>
            <w:hideMark/>
          </w:tcPr>
          <w:p w14:paraId="3780C727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748.1504</w:t>
            </w:r>
          </w:p>
        </w:tc>
        <w:tc>
          <w:tcPr>
            <w:tcW w:w="1129" w:type="dxa"/>
            <w:noWrap/>
            <w:hideMark/>
          </w:tcPr>
          <w:p w14:paraId="6264EC4C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0.0975</w:t>
            </w:r>
          </w:p>
        </w:tc>
        <w:tc>
          <w:tcPr>
            <w:tcW w:w="967" w:type="dxa"/>
            <w:noWrap/>
            <w:hideMark/>
          </w:tcPr>
          <w:p w14:paraId="54CA043D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0.9223</w:t>
            </w:r>
          </w:p>
        </w:tc>
        <w:tc>
          <w:tcPr>
            <w:tcW w:w="1290" w:type="dxa"/>
            <w:noWrap/>
            <w:hideMark/>
          </w:tcPr>
          <w:p w14:paraId="65116FD3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-1393.37</w:t>
            </w:r>
          </w:p>
        </w:tc>
        <w:tc>
          <w:tcPr>
            <w:tcW w:w="1290" w:type="dxa"/>
            <w:noWrap/>
            <w:hideMark/>
          </w:tcPr>
          <w:p w14:paraId="68FBDF6C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1539.328</w:t>
            </w:r>
          </w:p>
        </w:tc>
        <w:tc>
          <w:tcPr>
            <w:tcW w:w="1521" w:type="dxa"/>
            <w:noWrap/>
            <w:hideMark/>
          </w:tcPr>
          <w:p w14:paraId="21B7100C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55B78C53" w14:textId="77777777" w:rsidTr="00140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2837FB00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Year Group: 2022</w:t>
            </w:r>
          </w:p>
        </w:tc>
        <w:tc>
          <w:tcPr>
            <w:tcW w:w="1167" w:type="dxa"/>
            <w:noWrap/>
            <w:hideMark/>
          </w:tcPr>
          <w:p w14:paraId="06A4EAB9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189.2658</w:t>
            </w:r>
          </w:p>
        </w:tc>
        <w:tc>
          <w:tcPr>
            <w:tcW w:w="1162" w:type="dxa"/>
            <w:noWrap/>
            <w:hideMark/>
          </w:tcPr>
          <w:p w14:paraId="7FCD65C3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748.1916</w:t>
            </w:r>
          </w:p>
        </w:tc>
        <w:tc>
          <w:tcPr>
            <w:tcW w:w="1129" w:type="dxa"/>
            <w:noWrap/>
            <w:hideMark/>
          </w:tcPr>
          <w:p w14:paraId="05C5F0A4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0.253</w:t>
            </w:r>
          </w:p>
        </w:tc>
        <w:tc>
          <w:tcPr>
            <w:tcW w:w="967" w:type="dxa"/>
            <w:noWrap/>
            <w:hideMark/>
          </w:tcPr>
          <w:p w14:paraId="15AD6E5D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0.8003</w:t>
            </w:r>
          </w:p>
        </w:tc>
        <w:tc>
          <w:tcPr>
            <w:tcW w:w="1290" w:type="dxa"/>
            <w:noWrap/>
            <w:hideMark/>
          </w:tcPr>
          <w:p w14:paraId="396FB4C3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-1277.16</w:t>
            </w:r>
          </w:p>
        </w:tc>
        <w:tc>
          <w:tcPr>
            <w:tcW w:w="1290" w:type="dxa"/>
            <w:noWrap/>
            <w:hideMark/>
          </w:tcPr>
          <w:p w14:paraId="0D76618D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1655.694</w:t>
            </w:r>
          </w:p>
        </w:tc>
        <w:tc>
          <w:tcPr>
            <w:tcW w:w="1521" w:type="dxa"/>
            <w:noWrap/>
            <w:hideMark/>
          </w:tcPr>
          <w:p w14:paraId="1189275B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1D96858E" w14:textId="77777777" w:rsidTr="001401B8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7D8F23D1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Year Group: 2023</w:t>
            </w:r>
          </w:p>
        </w:tc>
        <w:tc>
          <w:tcPr>
            <w:tcW w:w="1167" w:type="dxa"/>
            <w:noWrap/>
            <w:hideMark/>
          </w:tcPr>
          <w:p w14:paraId="775DF6B1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163.6123</w:t>
            </w:r>
          </w:p>
        </w:tc>
        <w:tc>
          <w:tcPr>
            <w:tcW w:w="1162" w:type="dxa"/>
            <w:noWrap/>
            <w:hideMark/>
          </w:tcPr>
          <w:p w14:paraId="6ACDE88C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748.1875</w:t>
            </w:r>
          </w:p>
        </w:tc>
        <w:tc>
          <w:tcPr>
            <w:tcW w:w="1129" w:type="dxa"/>
            <w:noWrap/>
            <w:hideMark/>
          </w:tcPr>
          <w:p w14:paraId="785F33A0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0.2187</w:t>
            </w:r>
          </w:p>
        </w:tc>
        <w:tc>
          <w:tcPr>
            <w:tcW w:w="967" w:type="dxa"/>
            <w:noWrap/>
            <w:hideMark/>
          </w:tcPr>
          <w:p w14:paraId="774C6933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0.8269</w:t>
            </w:r>
          </w:p>
        </w:tc>
        <w:tc>
          <w:tcPr>
            <w:tcW w:w="1290" w:type="dxa"/>
            <w:noWrap/>
            <w:hideMark/>
          </w:tcPr>
          <w:p w14:paraId="496CAEE8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-1302.81</w:t>
            </w:r>
          </w:p>
        </w:tc>
        <w:tc>
          <w:tcPr>
            <w:tcW w:w="1290" w:type="dxa"/>
            <w:noWrap/>
            <w:hideMark/>
          </w:tcPr>
          <w:p w14:paraId="697ECAFA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1630.033</w:t>
            </w:r>
          </w:p>
        </w:tc>
        <w:tc>
          <w:tcPr>
            <w:tcW w:w="1521" w:type="dxa"/>
            <w:noWrap/>
            <w:hideMark/>
          </w:tcPr>
          <w:p w14:paraId="403DCAB6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51429820" w14:textId="77777777" w:rsidTr="00140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328E5F78" w14:textId="77777777" w:rsidR="00933C89" w:rsidRPr="00933C89" w:rsidRDefault="00933C89" w:rsidP="001401B8">
            <w:pPr>
              <w:spacing w:line="240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Question Format: A1</w:t>
            </w:r>
          </w:p>
        </w:tc>
        <w:tc>
          <w:tcPr>
            <w:tcW w:w="1167" w:type="dxa"/>
            <w:noWrap/>
            <w:hideMark/>
          </w:tcPr>
          <w:p w14:paraId="1AF151FE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20.0767</w:t>
            </w:r>
          </w:p>
        </w:tc>
        <w:tc>
          <w:tcPr>
            <w:tcW w:w="1162" w:type="dxa"/>
            <w:noWrap/>
            <w:hideMark/>
          </w:tcPr>
          <w:p w14:paraId="36E3371E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699.8165</w:t>
            </w:r>
          </w:p>
        </w:tc>
        <w:tc>
          <w:tcPr>
            <w:tcW w:w="1129" w:type="dxa"/>
            <w:noWrap/>
            <w:hideMark/>
          </w:tcPr>
          <w:p w14:paraId="45C65C6E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0.0287</w:t>
            </w:r>
          </w:p>
        </w:tc>
        <w:tc>
          <w:tcPr>
            <w:tcW w:w="967" w:type="dxa"/>
            <w:noWrap/>
            <w:hideMark/>
          </w:tcPr>
          <w:p w14:paraId="65D4BC54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0.9771</w:t>
            </w:r>
          </w:p>
        </w:tc>
        <w:tc>
          <w:tcPr>
            <w:tcW w:w="1290" w:type="dxa"/>
            <w:noWrap/>
            <w:hideMark/>
          </w:tcPr>
          <w:p w14:paraId="2D49D096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-1351.54</w:t>
            </w:r>
          </w:p>
        </w:tc>
        <w:tc>
          <w:tcPr>
            <w:tcW w:w="1290" w:type="dxa"/>
            <w:noWrap/>
            <w:hideMark/>
          </w:tcPr>
          <w:p w14:paraId="03D3DDD1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1391.692</w:t>
            </w:r>
          </w:p>
        </w:tc>
        <w:tc>
          <w:tcPr>
            <w:tcW w:w="1521" w:type="dxa"/>
            <w:noWrap/>
            <w:hideMark/>
          </w:tcPr>
          <w:p w14:paraId="71F14DCD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1DF177E9" w14:textId="77777777" w:rsidTr="001401B8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02D2D7C6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Question Format: A2</w:t>
            </w:r>
          </w:p>
        </w:tc>
        <w:tc>
          <w:tcPr>
            <w:tcW w:w="1167" w:type="dxa"/>
            <w:noWrap/>
            <w:hideMark/>
          </w:tcPr>
          <w:p w14:paraId="6DAC79BB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-8.5178</w:t>
            </w:r>
          </w:p>
        </w:tc>
        <w:tc>
          <w:tcPr>
            <w:tcW w:w="1162" w:type="dxa"/>
            <w:noWrap/>
            <w:hideMark/>
          </w:tcPr>
          <w:p w14:paraId="0CC6DA9F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724.3703</w:t>
            </w:r>
          </w:p>
        </w:tc>
        <w:tc>
          <w:tcPr>
            <w:tcW w:w="1129" w:type="dxa"/>
            <w:noWrap/>
            <w:hideMark/>
          </w:tcPr>
          <w:p w14:paraId="43BDCE84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-0.0118</w:t>
            </w:r>
          </w:p>
        </w:tc>
        <w:tc>
          <w:tcPr>
            <w:tcW w:w="967" w:type="dxa"/>
            <w:noWrap/>
            <w:hideMark/>
          </w:tcPr>
          <w:p w14:paraId="63A8861A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0.9906</w:t>
            </w:r>
          </w:p>
        </w:tc>
        <w:tc>
          <w:tcPr>
            <w:tcW w:w="1290" w:type="dxa"/>
            <w:noWrap/>
            <w:hideMark/>
          </w:tcPr>
          <w:p w14:paraId="532D7FB7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-1428.26</w:t>
            </w:r>
          </w:p>
        </w:tc>
        <w:tc>
          <w:tcPr>
            <w:tcW w:w="1290" w:type="dxa"/>
            <w:noWrap/>
            <w:hideMark/>
          </w:tcPr>
          <w:p w14:paraId="13897B61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1411.222</w:t>
            </w:r>
          </w:p>
        </w:tc>
        <w:tc>
          <w:tcPr>
            <w:tcW w:w="1521" w:type="dxa"/>
            <w:noWrap/>
            <w:hideMark/>
          </w:tcPr>
          <w:p w14:paraId="1C4F014C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4F6E7E67" w14:textId="77777777" w:rsidTr="00140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5391DB11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Question Format: A3</w:t>
            </w:r>
          </w:p>
        </w:tc>
        <w:tc>
          <w:tcPr>
            <w:tcW w:w="1167" w:type="dxa"/>
            <w:noWrap/>
            <w:hideMark/>
          </w:tcPr>
          <w:p w14:paraId="1D8E0893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-30.0101</w:t>
            </w:r>
          </w:p>
        </w:tc>
        <w:tc>
          <w:tcPr>
            <w:tcW w:w="1162" w:type="dxa"/>
            <w:noWrap/>
            <w:hideMark/>
          </w:tcPr>
          <w:p w14:paraId="6CEBAA5E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748.1172</w:t>
            </w:r>
          </w:p>
        </w:tc>
        <w:tc>
          <w:tcPr>
            <w:tcW w:w="1129" w:type="dxa"/>
            <w:noWrap/>
            <w:hideMark/>
          </w:tcPr>
          <w:p w14:paraId="27F3D67B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-0.0401</w:t>
            </w:r>
          </w:p>
        </w:tc>
        <w:tc>
          <w:tcPr>
            <w:tcW w:w="967" w:type="dxa"/>
            <w:noWrap/>
            <w:hideMark/>
          </w:tcPr>
          <w:p w14:paraId="5077E9C0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0.968</w:t>
            </w:r>
          </w:p>
        </w:tc>
        <w:tc>
          <w:tcPr>
            <w:tcW w:w="1290" w:type="dxa"/>
            <w:noWrap/>
            <w:hideMark/>
          </w:tcPr>
          <w:p w14:paraId="234F4604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-1496.29</w:t>
            </w:r>
          </w:p>
        </w:tc>
        <w:tc>
          <w:tcPr>
            <w:tcW w:w="1290" w:type="dxa"/>
            <w:noWrap/>
            <w:hideMark/>
          </w:tcPr>
          <w:p w14:paraId="333DC412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1436.273</w:t>
            </w:r>
          </w:p>
        </w:tc>
        <w:tc>
          <w:tcPr>
            <w:tcW w:w="1521" w:type="dxa"/>
            <w:noWrap/>
            <w:hideMark/>
          </w:tcPr>
          <w:p w14:paraId="6397BE5A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1DF14C59" w14:textId="77777777" w:rsidTr="001401B8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5CF40AFC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Question Format: A4</w:t>
            </w:r>
          </w:p>
        </w:tc>
        <w:tc>
          <w:tcPr>
            <w:tcW w:w="1167" w:type="dxa"/>
            <w:noWrap/>
            <w:hideMark/>
          </w:tcPr>
          <w:p w14:paraId="19565006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-85.0028</w:t>
            </w:r>
          </w:p>
        </w:tc>
        <w:tc>
          <w:tcPr>
            <w:tcW w:w="1162" w:type="dxa"/>
            <w:noWrap/>
            <w:hideMark/>
          </w:tcPr>
          <w:p w14:paraId="1F48ADEE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793.4703</w:t>
            </w:r>
          </w:p>
        </w:tc>
        <w:tc>
          <w:tcPr>
            <w:tcW w:w="1129" w:type="dxa"/>
            <w:noWrap/>
            <w:hideMark/>
          </w:tcPr>
          <w:p w14:paraId="42453C55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-0.1071</w:t>
            </w:r>
          </w:p>
        </w:tc>
        <w:tc>
          <w:tcPr>
            <w:tcW w:w="967" w:type="dxa"/>
            <w:noWrap/>
            <w:hideMark/>
          </w:tcPr>
          <w:p w14:paraId="75285D8C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0.9147</w:t>
            </w:r>
          </w:p>
        </w:tc>
        <w:tc>
          <w:tcPr>
            <w:tcW w:w="1290" w:type="dxa"/>
            <w:noWrap/>
            <w:hideMark/>
          </w:tcPr>
          <w:p w14:paraId="2899A771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-1640.18</w:t>
            </w:r>
          </w:p>
        </w:tc>
        <w:tc>
          <w:tcPr>
            <w:tcW w:w="1290" w:type="dxa"/>
            <w:noWrap/>
            <w:hideMark/>
          </w:tcPr>
          <w:p w14:paraId="29B95CF7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1470.17</w:t>
            </w:r>
          </w:p>
        </w:tc>
        <w:tc>
          <w:tcPr>
            <w:tcW w:w="1521" w:type="dxa"/>
            <w:noWrap/>
            <w:hideMark/>
          </w:tcPr>
          <w:p w14:paraId="47302B13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1F548C4C" w14:textId="77777777" w:rsidTr="00140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4D0AC102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LLM Model type: ChatGPT 3.5</w:t>
            </w:r>
          </w:p>
        </w:tc>
        <w:tc>
          <w:tcPr>
            <w:tcW w:w="1167" w:type="dxa"/>
            <w:noWrap/>
            <w:hideMark/>
          </w:tcPr>
          <w:p w14:paraId="309B38ED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208.5576</w:t>
            </w:r>
          </w:p>
        </w:tc>
        <w:tc>
          <w:tcPr>
            <w:tcW w:w="1162" w:type="dxa"/>
            <w:noWrap/>
            <w:hideMark/>
          </w:tcPr>
          <w:p w14:paraId="4DE3B5B6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659.8061</w:t>
            </w:r>
          </w:p>
        </w:tc>
        <w:tc>
          <w:tcPr>
            <w:tcW w:w="1129" w:type="dxa"/>
            <w:noWrap/>
            <w:hideMark/>
          </w:tcPr>
          <w:p w14:paraId="33BEEA40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0.3161</w:t>
            </w:r>
          </w:p>
        </w:tc>
        <w:tc>
          <w:tcPr>
            <w:tcW w:w="967" w:type="dxa"/>
            <w:noWrap/>
            <w:hideMark/>
          </w:tcPr>
          <w:p w14:paraId="3E2D58A4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0.7519</w:t>
            </w:r>
          </w:p>
        </w:tc>
        <w:tc>
          <w:tcPr>
            <w:tcW w:w="1290" w:type="dxa"/>
            <w:noWrap/>
            <w:hideMark/>
          </w:tcPr>
          <w:p w14:paraId="6CAE58AD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-1084.64</w:t>
            </w:r>
          </w:p>
        </w:tc>
        <w:tc>
          <w:tcPr>
            <w:tcW w:w="1290" w:type="dxa"/>
            <w:noWrap/>
            <w:hideMark/>
          </w:tcPr>
          <w:p w14:paraId="778CE186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1501.754</w:t>
            </w:r>
          </w:p>
        </w:tc>
        <w:tc>
          <w:tcPr>
            <w:tcW w:w="1521" w:type="dxa"/>
            <w:noWrap/>
            <w:hideMark/>
          </w:tcPr>
          <w:p w14:paraId="72B4DB78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506FC787" w14:textId="77777777" w:rsidTr="001401B8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09970346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LLM Model type: ChatGPT 4.0</w:t>
            </w:r>
          </w:p>
        </w:tc>
        <w:tc>
          <w:tcPr>
            <w:tcW w:w="1167" w:type="dxa"/>
            <w:noWrap/>
            <w:hideMark/>
          </w:tcPr>
          <w:p w14:paraId="016548BC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173.0834</w:t>
            </w:r>
          </w:p>
        </w:tc>
        <w:tc>
          <w:tcPr>
            <w:tcW w:w="1162" w:type="dxa"/>
            <w:noWrap/>
            <w:hideMark/>
          </w:tcPr>
          <w:p w14:paraId="25A3FF88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659.3801</w:t>
            </w:r>
          </w:p>
        </w:tc>
        <w:tc>
          <w:tcPr>
            <w:tcW w:w="1129" w:type="dxa"/>
            <w:noWrap/>
            <w:hideMark/>
          </w:tcPr>
          <w:p w14:paraId="1F8ED6D5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0.2625</w:t>
            </w:r>
          </w:p>
        </w:tc>
        <w:tc>
          <w:tcPr>
            <w:tcW w:w="967" w:type="dxa"/>
            <w:noWrap/>
            <w:hideMark/>
          </w:tcPr>
          <w:p w14:paraId="45D460DD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0.7929</w:t>
            </w:r>
          </w:p>
        </w:tc>
        <w:tc>
          <w:tcPr>
            <w:tcW w:w="1290" w:type="dxa"/>
            <w:noWrap/>
            <w:hideMark/>
          </w:tcPr>
          <w:p w14:paraId="7F94D84F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-1119.28</w:t>
            </w:r>
          </w:p>
        </w:tc>
        <w:tc>
          <w:tcPr>
            <w:tcW w:w="1290" w:type="dxa"/>
            <w:noWrap/>
            <w:hideMark/>
          </w:tcPr>
          <w:p w14:paraId="0C3B44F1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1465.445</w:t>
            </w:r>
          </w:p>
        </w:tc>
        <w:tc>
          <w:tcPr>
            <w:tcW w:w="1521" w:type="dxa"/>
            <w:noWrap/>
            <w:hideMark/>
          </w:tcPr>
          <w:p w14:paraId="58D076F0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7926B129" w14:textId="77777777" w:rsidTr="00140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6B4666EC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LLM Model type: ChatGPT 4o</w:t>
            </w:r>
          </w:p>
        </w:tc>
        <w:tc>
          <w:tcPr>
            <w:tcW w:w="1167" w:type="dxa"/>
            <w:noWrap/>
            <w:hideMark/>
          </w:tcPr>
          <w:p w14:paraId="06E7669F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830</w:t>
            </w:r>
          </w:p>
        </w:tc>
        <w:tc>
          <w:tcPr>
            <w:tcW w:w="1162" w:type="dxa"/>
            <w:noWrap/>
            <w:hideMark/>
          </w:tcPr>
          <w:p w14:paraId="7658910A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793.8247</w:t>
            </w:r>
          </w:p>
        </w:tc>
        <w:tc>
          <w:tcPr>
            <w:tcW w:w="1129" w:type="dxa"/>
            <w:noWrap/>
            <w:hideMark/>
          </w:tcPr>
          <w:p w14:paraId="3EC11E13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1.0456</w:t>
            </w:r>
          </w:p>
        </w:tc>
        <w:tc>
          <w:tcPr>
            <w:tcW w:w="967" w:type="dxa"/>
            <w:noWrap/>
            <w:hideMark/>
          </w:tcPr>
          <w:p w14:paraId="11AB990B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0.2958</w:t>
            </w:r>
          </w:p>
        </w:tc>
        <w:tc>
          <w:tcPr>
            <w:tcW w:w="1290" w:type="dxa"/>
            <w:noWrap/>
            <w:hideMark/>
          </w:tcPr>
          <w:p w14:paraId="7F1B022D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-725.868</w:t>
            </w:r>
          </w:p>
        </w:tc>
        <w:tc>
          <w:tcPr>
            <w:tcW w:w="1290" w:type="dxa"/>
            <w:noWrap/>
            <w:hideMark/>
          </w:tcPr>
          <w:p w14:paraId="4A2F679E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2385.868</w:t>
            </w:r>
          </w:p>
        </w:tc>
        <w:tc>
          <w:tcPr>
            <w:tcW w:w="1521" w:type="dxa"/>
            <w:noWrap/>
            <w:hideMark/>
          </w:tcPr>
          <w:p w14:paraId="17A6E833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3D7962B3" w14:textId="77777777" w:rsidTr="001401B8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5C675A6B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Exam System: CNNLE</w:t>
            </w:r>
          </w:p>
        </w:tc>
        <w:tc>
          <w:tcPr>
            <w:tcW w:w="1167" w:type="dxa"/>
            <w:noWrap/>
            <w:hideMark/>
          </w:tcPr>
          <w:p w14:paraId="0404A3B3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3127.805</w:t>
            </w:r>
          </w:p>
        </w:tc>
        <w:tc>
          <w:tcPr>
            <w:tcW w:w="1162" w:type="dxa"/>
            <w:noWrap/>
            <w:hideMark/>
          </w:tcPr>
          <w:p w14:paraId="4108C1ED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794.8712</w:t>
            </w:r>
          </w:p>
        </w:tc>
        <w:tc>
          <w:tcPr>
            <w:tcW w:w="1129" w:type="dxa"/>
            <w:noWrap/>
            <w:hideMark/>
          </w:tcPr>
          <w:p w14:paraId="080467E9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3.935</w:t>
            </w:r>
          </w:p>
        </w:tc>
        <w:tc>
          <w:tcPr>
            <w:tcW w:w="967" w:type="dxa"/>
            <w:noWrap/>
            <w:hideMark/>
          </w:tcPr>
          <w:p w14:paraId="2C12FBB6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&lt;.0001</w:t>
            </w:r>
          </w:p>
        </w:tc>
        <w:tc>
          <w:tcPr>
            <w:tcW w:w="1290" w:type="dxa"/>
            <w:noWrap/>
            <w:hideMark/>
          </w:tcPr>
          <w:p w14:paraId="6F4F3315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1569.886</w:t>
            </w:r>
          </w:p>
        </w:tc>
        <w:tc>
          <w:tcPr>
            <w:tcW w:w="1290" w:type="dxa"/>
            <w:noWrap/>
            <w:hideMark/>
          </w:tcPr>
          <w:p w14:paraId="4C678EC9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4685.723</w:t>
            </w:r>
          </w:p>
        </w:tc>
        <w:tc>
          <w:tcPr>
            <w:tcW w:w="1521" w:type="dxa"/>
            <w:noWrap/>
            <w:hideMark/>
          </w:tcPr>
          <w:p w14:paraId="3BDD8D10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***</w:t>
            </w:r>
          </w:p>
        </w:tc>
      </w:tr>
      <w:tr w:rsidR="00933C89" w:rsidRPr="00933C89" w14:paraId="302F0DAA" w14:textId="77777777" w:rsidTr="00140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74CC363B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Exam System: CONVALIDATE_EU</w:t>
            </w:r>
          </w:p>
        </w:tc>
        <w:tc>
          <w:tcPr>
            <w:tcW w:w="1167" w:type="dxa"/>
            <w:noWrap/>
            <w:hideMark/>
          </w:tcPr>
          <w:p w14:paraId="59496108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46</w:t>
            </w:r>
          </w:p>
        </w:tc>
        <w:tc>
          <w:tcPr>
            <w:tcW w:w="1162" w:type="dxa"/>
            <w:noWrap/>
            <w:hideMark/>
          </w:tcPr>
          <w:p w14:paraId="6F1C4373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916.2817</w:t>
            </w:r>
          </w:p>
        </w:tc>
        <w:tc>
          <w:tcPr>
            <w:tcW w:w="1129" w:type="dxa"/>
            <w:noWrap/>
            <w:hideMark/>
          </w:tcPr>
          <w:p w14:paraId="2A5480EC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0.0502</w:t>
            </w:r>
          </w:p>
        </w:tc>
        <w:tc>
          <w:tcPr>
            <w:tcW w:w="967" w:type="dxa"/>
            <w:noWrap/>
            <w:hideMark/>
          </w:tcPr>
          <w:p w14:paraId="06E2B82D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0.96</w:t>
            </w:r>
          </w:p>
        </w:tc>
        <w:tc>
          <w:tcPr>
            <w:tcW w:w="1290" w:type="dxa"/>
            <w:noWrap/>
            <w:hideMark/>
          </w:tcPr>
          <w:p w14:paraId="42C0530A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-1749.88</w:t>
            </w:r>
          </w:p>
        </w:tc>
        <w:tc>
          <w:tcPr>
            <w:tcW w:w="1290" w:type="dxa"/>
            <w:noWrap/>
            <w:hideMark/>
          </w:tcPr>
          <w:p w14:paraId="673E856A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1841.879</w:t>
            </w:r>
          </w:p>
        </w:tc>
        <w:tc>
          <w:tcPr>
            <w:tcW w:w="1521" w:type="dxa"/>
            <w:noWrap/>
            <w:hideMark/>
          </w:tcPr>
          <w:p w14:paraId="64912B17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28DEE730" w14:textId="77777777" w:rsidTr="001401B8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182BF359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LLM Model type: Copilot</w:t>
            </w:r>
          </w:p>
        </w:tc>
        <w:tc>
          <w:tcPr>
            <w:tcW w:w="1167" w:type="dxa"/>
            <w:noWrap/>
            <w:hideMark/>
          </w:tcPr>
          <w:p w14:paraId="692366D6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722</w:t>
            </w:r>
          </w:p>
        </w:tc>
        <w:tc>
          <w:tcPr>
            <w:tcW w:w="1162" w:type="dxa"/>
            <w:noWrap/>
            <w:hideMark/>
          </w:tcPr>
          <w:p w14:paraId="0E2D00DA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916.8054</w:t>
            </w:r>
          </w:p>
        </w:tc>
        <w:tc>
          <w:tcPr>
            <w:tcW w:w="1129" w:type="dxa"/>
            <w:noWrap/>
            <w:hideMark/>
          </w:tcPr>
          <w:p w14:paraId="6F866E41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0.7875</w:t>
            </w:r>
          </w:p>
        </w:tc>
        <w:tc>
          <w:tcPr>
            <w:tcW w:w="967" w:type="dxa"/>
            <w:noWrap/>
            <w:hideMark/>
          </w:tcPr>
          <w:p w14:paraId="1340A342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0.431</w:t>
            </w:r>
          </w:p>
        </w:tc>
        <w:tc>
          <w:tcPr>
            <w:tcW w:w="1290" w:type="dxa"/>
            <w:noWrap/>
            <w:hideMark/>
          </w:tcPr>
          <w:p w14:paraId="31C3E754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-1074.91</w:t>
            </w:r>
          </w:p>
        </w:tc>
        <w:tc>
          <w:tcPr>
            <w:tcW w:w="1290" w:type="dxa"/>
            <w:noWrap/>
            <w:hideMark/>
          </w:tcPr>
          <w:p w14:paraId="438E5EE0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2518.906</w:t>
            </w:r>
          </w:p>
        </w:tc>
        <w:tc>
          <w:tcPr>
            <w:tcW w:w="1521" w:type="dxa"/>
            <w:noWrap/>
            <w:hideMark/>
          </w:tcPr>
          <w:p w14:paraId="47DA9DA7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0084C2ED" w14:textId="77777777" w:rsidTr="00140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0A57D5E9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LLM Model type: Custom GPT</w:t>
            </w:r>
          </w:p>
        </w:tc>
        <w:tc>
          <w:tcPr>
            <w:tcW w:w="1167" w:type="dxa"/>
            <w:noWrap/>
            <w:hideMark/>
          </w:tcPr>
          <w:p w14:paraId="66B60B55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536</w:t>
            </w:r>
          </w:p>
        </w:tc>
        <w:tc>
          <w:tcPr>
            <w:tcW w:w="1162" w:type="dxa"/>
            <w:noWrap/>
            <w:hideMark/>
          </w:tcPr>
          <w:p w14:paraId="70DDA4DA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793.6735</w:t>
            </w:r>
          </w:p>
        </w:tc>
        <w:tc>
          <w:tcPr>
            <w:tcW w:w="1129" w:type="dxa"/>
            <w:noWrap/>
            <w:hideMark/>
          </w:tcPr>
          <w:p w14:paraId="020A2B65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0.6753</w:t>
            </w:r>
          </w:p>
        </w:tc>
        <w:tc>
          <w:tcPr>
            <w:tcW w:w="967" w:type="dxa"/>
            <w:noWrap/>
            <w:hideMark/>
          </w:tcPr>
          <w:p w14:paraId="5B2F8041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0.4995</w:t>
            </w:r>
          </w:p>
        </w:tc>
        <w:tc>
          <w:tcPr>
            <w:tcW w:w="1290" w:type="dxa"/>
            <w:noWrap/>
            <w:hideMark/>
          </w:tcPr>
          <w:p w14:paraId="48583128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-1019.57</w:t>
            </w:r>
          </w:p>
        </w:tc>
        <w:tc>
          <w:tcPr>
            <w:tcW w:w="1290" w:type="dxa"/>
            <w:noWrap/>
            <w:hideMark/>
          </w:tcPr>
          <w:p w14:paraId="7A629974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2091.572</w:t>
            </w:r>
          </w:p>
        </w:tc>
        <w:tc>
          <w:tcPr>
            <w:tcW w:w="1521" w:type="dxa"/>
            <w:noWrap/>
            <w:hideMark/>
          </w:tcPr>
          <w:p w14:paraId="33A5F3BF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06AEF9CC" w14:textId="77777777" w:rsidTr="001401B8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0036BE17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LLM Model type: ERNIE Bot 3.5</w:t>
            </w:r>
          </w:p>
        </w:tc>
        <w:tc>
          <w:tcPr>
            <w:tcW w:w="1167" w:type="dxa"/>
            <w:noWrap/>
            <w:hideMark/>
          </w:tcPr>
          <w:p w14:paraId="4F27307A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799</w:t>
            </w:r>
          </w:p>
        </w:tc>
        <w:tc>
          <w:tcPr>
            <w:tcW w:w="1162" w:type="dxa"/>
            <w:noWrap/>
            <w:hideMark/>
          </w:tcPr>
          <w:p w14:paraId="2D7B9F89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916.8054</w:t>
            </w:r>
          </w:p>
        </w:tc>
        <w:tc>
          <w:tcPr>
            <w:tcW w:w="1129" w:type="dxa"/>
            <w:noWrap/>
            <w:hideMark/>
          </w:tcPr>
          <w:p w14:paraId="7AA4055C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0.8715</w:t>
            </w:r>
          </w:p>
        </w:tc>
        <w:tc>
          <w:tcPr>
            <w:tcW w:w="967" w:type="dxa"/>
            <w:noWrap/>
            <w:hideMark/>
          </w:tcPr>
          <w:p w14:paraId="016E9C47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0.3835</w:t>
            </w:r>
          </w:p>
        </w:tc>
        <w:tc>
          <w:tcPr>
            <w:tcW w:w="1290" w:type="dxa"/>
            <w:noWrap/>
            <w:hideMark/>
          </w:tcPr>
          <w:p w14:paraId="0B6DFB08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-997.906</w:t>
            </w:r>
          </w:p>
        </w:tc>
        <w:tc>
          <w:tcPr>
            <w:tcW w:w="1290" w:type="dxa"/>
            <w:noWrap/>
            <w:hideMark/>
          </w:tcPr>
          <w:p w14:paraId="15440DF8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2595.906</w:t>
            </w:r>
          </w:p>
        </w:tc>
        <w:tc>
          <w:tcPr>
            <w:tcW w:w="1521" w:type="dxa"/>
            <w:noWrap/>
            <w:hideMark/>
          </w:tcPr>
          <w:p w14:paraId="6ED89A93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3F216BB9" w14:textId="77777777" w:rsidTr="00140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01B1B0B3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LLM Model type: Gemini</w:t>
            </w:r>
          </w:p>
        </w:tc>
        <w:tc>
          <w:tcPr>
            <w:tcW w:w="1167" w:type="dxa"/>
            <w:noWrap/>
            <w:hideMark/>
          </w:tcPr>
          <w:p w14:paraId="18D46F3D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79.4955</w:t>
            </w:r>
          </w:p>
        </w:tc>
        <w:tc>
          <w:tcPr>
            <w:tcW w:w="1162" w:type="dxa"/>
            <w:noWrap/>
            <w:hideMark/>
          </w:tcPr>
          <w:p w14:paraId="28BC3115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793.5428</w:t>
            </w:r>
          </w:p>
        </w:tc>
        <w:tc>
          <w:tcPr>
            <w:tcW w:w="1129" w:type="dxa"/>
            <w:noWrap/>
            <w:hideMark/>
          </w:tcPr>
          <w:p w14:paraId="56B3CCC4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0.1002</w:t>
            </w:r>
          </w:p>
        </w:tc>
        <w:tc>
          <w:tcPr>
            <w:tcW w:w="967" w:type="dxa"/>
            <w:noWrap/>
            <w:hideMark/>
          </w:tcPr>
          <w:p w14:paraId="4AC368BF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0.9202</w:t>
            </w:r>
          </w:p>
        </w:tc>
        <w:tc>
          <w:tcPr>
            <w:tcW w:w="1290" w:type="dxa"/>
            <w:noWrap/>
            <w:hideMark/>
          </w:tcPr>
          <w:p w14:paraId="459656A8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-1475.82</w:t>
            </w:r>
          </w:p>
        </w:tc>
        <w:tc>
          <w:tcPr>
            <w:tcW w:w="1290" w:type="dxa"/>
            <w:noWrap/>
            <w:hideMark/>
          </w:tcPr>
          <w:p w14:paraId="33873AC2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1634.811</w:t>
            </w:r>
          </w:p>
        </w:tc>
        <w:tc>
          <w:tcPr>
            <w:tcW w:w="1521" w:type="dxa"/>
            <w:noWrap/>
            <w:hideMark/>
          </w:tcPr>
          <w:p w14:paraId="65E5E224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084D95FB" w14:textId="77777777" w:rsidTr="001401B8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002E8096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LLM Model type: Google Bard</w:t>
            </w:r>
          </w:p>
        </w:tc>
        <w:tc>
          <w:tcPr>
            <w:tcW w:w="1167" w:type="dxa"/>
            <w:noWrap/>
            <w:hideMark/>
          </w:tcPr>
          <w:p w14:paraId="1307AEF2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-30.6674</w:t>
            </w:r>
          </w:p>
        </w:tc>
        <w:tc>
          <w:tcPr>
            <w:tcW w:w="1162" w:type="dxa"/>
            <w:noWrap/>
            <w:hideMark/>
          </w:tcPr>
          <w:p w14:paraId="28CF3316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748.132</w:t>
            </w:r>
          </w:p>
        </w:tc>
        <w:tc>
          <w:tcPr>
            <w:tcW w:w="1129" w:type="dxa"/>
            <w:noWrap/>
            <w:hideMark/>
          </w:tcPr>
          <w:p w14:paraId="2FE7AB8A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-0.041</w:t>
            </w:r>
          </w:p>
        </w:tc>
        <w:tc>
          <w:tcPr>
            <w:tcW w:w="967" w:type="dxa"/>
            <w:noWrap/>
            <w:hideMark/>
          </w:tcPr>
          <w:p w14:paraId="65ACA34C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0.9673</w:t>
            </w:r>
          </w:p>
        </w:tc>
        <w:tc>
          <w:tcPr>
            <w:tcW w:w="1290" w:type="dxa"/>
            <w:noWrap/>
            <w:hideMark/>
          </w:tcPr>
          <w:p w14:paraId="2B019678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-1496.98</w:t>
            </w:r>
          </w:p>
        </w:tc>
        <w:tc>
          <w:tcPr>
            <w:tcW w:w="1290" w:type="dxa"/>
            <w:noWrap/>
            <w:hideMark/>
          </w:tcPr>
          <w:p w14:paraId="76F636BB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1435.644</w:t>
            </w:r>
          </w:p>
        </w:tc>
        <w:tc>
          <w:tcPr>
            <w:tcW w:w="1521" w:type="dxa"/>
            <w:noWrap/>
            <w:hideMark/>
          </w:tcPr>
          <w:p w14:paraId="5E9EAC87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0C3D6ABA" w14:textId="77777777" w:rsidTr="00140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237F76FB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Exam System: JNNE</w:t>
            </w:r>
          </w:p>
        </w:tc>
        <w:tc>
          <w:tcPr>
            <w:tcW w:w="1167" w:type="dxa"/>
            <w:noWrap/>
            <w:hideMark/>
          </w:tcPr>
          <w:p w14:paraId="6C0448E2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422.3212</w:t>
            </w:r>
          </w:p>
        </w:tc>
        <w:tc>
          <w:tcPr>
            <w:tcW w:w="1162" w:type="dxa"/>
            <w:noWrap/>
            <w:hideMark/>
          </w:tcPr>
          <w:p w14:paraId="7B6CEDCD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793.6991</w:t>
            </w:r>
          </w:p>
        </w:tc>
        <w:tc>
          <w:tcPr>
            <w:tcW w:w="1129" w:type="dxa"/>
            <w:noWrap/>
            <w:hideMark/>
          </w:tcPr>
          <w:p w14:paraId="1CEBBA4D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0.5321</w:t>
            </w:r>
          </w:p>
        </w:tc>
        <w:tc>
          <w:tcPr>
            <w:tcW w:w="967" w:type="dxa"/>
            <w:noWrap/>
            <w:hideMark/>
          </w:tcPr>
          <w:p w14:paraId="1A56D3F2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0.5947</w:t>
            </w:r>
          </w:p>
        </w:tc>
        <w:tc>
          <w:tcPr>
            <w:tcW w:w="1290" w:type="dxa"/>
            <w:noWrap/>
            <w:hideMark/>
          </w:tcPr>
          <w:p w14:paraId="100DB8B1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-1133.3</w:t>
            </w:r>
          </w:p>
        </w:tc>
        <w:tc>
          <w:tcPr>
            <w:tcW w:w="1290" w:type="dxa"/>
            <w:noWrap/>
            <w:hideMark/>
          </w:tcPr>
          <w:p w14:paraId="7973269A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1977.943</w:t>
            </w:r>
          </w:p>
        </w:tc>
        <w:tc>
          <w:tcPr>
            <w:tcW w:w="1521" w:type="dxa"/>
            <w:noWrap/>
            <w:hideMark/>
          </w:tcPr>
          <w:p w14:paraId="519CED03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6BE428B7" w14:textId="77777777" w:rsidTr="001401B8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2B3424DC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Subject Domain: Level 1</w:t>
            </w:r>
          </w:p>
        </w:tc>
        <w:tc>
          <w:tcPr>
            <w:tcW w:w="1167" w:type="dxa"/>
            <w:noWrap/>
            <w:hideMark/>
          </w:tcPr>
          <w:p w14:paraId="0A76C3BF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82.3533</w:t>
            </w:r>
          </w:p>
        </w:tc>
        <w:tc>
          <w:tcPr>
            <w:tcW w:w="1162" w:type="dxa"/>
            <w:noWrap/>
            <w:hideMark/>
          </w:tcPr>
          <w:p w14:paraId="0940363B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687.2187</w:t>
            </w:r>
          </w:p>
        </w:tc>
        <w:tc>
          <w:tcPr>
            <w:tcW w:w="1129" w:type="dxa"/>
            <w:noWrap/>
            <w:hideMark/>
          </w:tcPr>
          <w:p w14:paraId="7F6D1F9D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0.1198</w:t>
            </w:r>
          </w:p>
        </w:tc>
        <w:tc>
          <w:tcPr>
            <w:tcW w:w="967" w:type="dxa"/>
            <w:noWrap/>
            <w:hideMark/>
          </w:tcPr>
          <w:p w14:paraId="1862D45B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0.9046</w:t>
            </w:r>
          </w:p>
        </w:tc>
        <w:tc>
          <w:tcPr>
            <w:tcW w:w="1290" w:type="dxa"/>
            <w:noWrap/>
            <w:hideMark/>
          </w:tcPr>
          <w:p w14:paraId="22796686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-1264.57</w:t>
            </w:r>
          </w:p>
        </w:tc>
        <w:tc>
          <w:tcPr>
            <w:tcW w:w="1290" w:type="dxa"/>
            <w:noWrap/>
            <w:hideMark/>
          </w:tcPr>
          <w:p w14:paraId="265EF6C0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1429.277</w:t>
            </w:r>
          </w:p>
        </w:tc>
        <w:tc>
          <w:tcPr>
            <w:tcW w:w="1521" w:type="dxa"/>
            <w:noWrap/>
            <w:hideMark/>
          </w:tcPr>
          <w:p w14:paraId="242CF5F3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27DC5EE2" w14:textId="77777777" w:rsidTr="00140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2AFAF296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Subject Domain: Level 2</w:t>
            </w:r>
          </w:p>
        </w:tc>
        <w:tc>
          <w:tcPr>
            <w:tcW w:w="1167" w:type="dxa"/>
            <w:noWrap/>
            <w:hideMark/>
          </w:tcPr>
          <w:p w14:paraId="783932F0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124.104</w:t>
            </w:r>
          </w:p>
        </w:tc>
        <w:tc>
          <w:tcPr>
            <w:tcW w:w="1162" w:type="dxa"/>
            <w:noWrap/>
            <w:hideMark/>
          </w:tcPr>
          <w:p w14:paraId="45642835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692.661</w:t>
            </w:r>
          </w:p>
        </w:tc>
        <w:tc>
          <w:tcPr>
            <w:tcW w:w="1129" w:type="dxa"/>
            <w:noWrap/>
            <w:hideMark/>
          </w:tcPr>
          <w:p w14:paraId="2E675F62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0.1792</w:t>
            </w:r>
          </w:p>
        </w:tc>
        <w:tc>
          <w:tcPr>
            <w:tcW w:w="967" w:type="dxa"/>
            <w:noWrap/>
            <w:hideMark/>
          </w:tcPr>
          <w:p w14:paraId="4EC2FC2E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0.8578</w:t>
            </w:r>
          </w:p>
        </w:tc>
        <w:tc>
          <w:tcPr>
            <w:tcW w:w="1290" w:type="dxa"/>
            <w:noWrap/>
            <w:hideMark/>
          </w:tcPr>
          <w:p w14:paraId="295158CA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-1233.49</w:t>
            </w:r>
          </w:p>
        </w:tc>
        <w:tc>
          <w:tcPr>
            <w:tcW w:w="1290" w:type="dxa"/>
            <w:noWrap/>
            <w:hideMark/>
          </w:tcPr>
          <w:p w14:paraId="30C7FC53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1481.695</w:t>
            </w:r>
          </w:p>
        </w:tc>
        <w:tc>
          <w:tcPr>
            <w:tcW w:w="1521" w:type="dxa"/>
            <w:noWrap/>
            <w:hideMark/>
          </w:tcPr>
          <w:p w14:paraId="0327C5D0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09637029" w14:textId="77777777" w:rsidTr="001401B8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4C30BEEC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lastRenderedPageBreak/>
              <w:t>Subject Domain: Level 3</w:t>
            </w:r>
          </w:p>
        </w:tc>
        <w:tc>
          <w:tcPr>
            <w:tcW w:w="1167" w:type="dxa"/>
            <w:noWrap/>
            <w:hideMark/>
          </w:tcPr>
          <w:p w14:paraId="051944C5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-70.6079</w:t>
            </w:r>
          </w:p>
        </w:tc>
        <w:tc>
          <w:tcPr>
            <w:tcW w:w="1162" w:type="dxa"/>
            <w:noWrap/>
            <w:hideMark/>
          </w:tcPr>
          <w:p w14:paraId="356FF5A9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709.7271</w:t>
            </w:r>
          </w:p>
        </w:tc>
        <w:tc>
          <w:tcPr>
            <w:tcW w:w="1129" w:type="dxa"/>
            <w:noWrap/>
            <w:hideMark/>
          </w:tcPr>
          <w:p w14:paraId="233021CC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-0.0995</w:t>
            </w:r>
          </w:p>
        </w:tc>
        <w:tc>
          <w:tcPr>
            <w:tcW w:w="967" w:type="dxa"/>
            <w:noWrap/>
            <w:hideMark/>
          </w:tcPr>
          <w:p w14:paraId="088D5AF1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0.9208</w:t>
            </w:r>
          </w:p>
        </w:tc>
        <w:tc>
          <w:tcPr>
            <w:tcW w:w="1290" w:type="dxa"/>
            <w:noWrap/>
            <w:hideMark/>
          </w:tcPr>
          <w:p w14:paraId="31E67C22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-1461.65</w:t>
            </w:r>
          </w:p>
        </w:tc>
        <w:tc>
          <w:tcPr>
            <w:tcW w:w="1290" w:type="dxa"/>
            <w:noWrap/>
            <w:hideMark/>
          </w:tcPr>
          <w:p w14:paraId="7235011C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1320.432</w:t>
            </w:r>
          </w:p>
        </w:tc>
        <w:tc>
          <w:tcPr>
            <w:tcW w:w="1521" w:type="dxa"/>
            <w:noWrap/>
            <w:hideMark/>
          </w:tcPr>
          <w:p w14:paraId="76788A6D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4629F914" w14:textId="77777777" w:rsidTr="00140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46D29269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Exam System: NCLEX-RN</w:t>
            </w:r>
          </w:p>
        </w:tc>
        <w:tc>
          <w:tcPr>
            <w:tcW w:w="1167" w:type="dxa"/>
            <w:noWrap/>
            <w:hideMark/>
          </w:tcPr>
          <w:p w14:paraId="1747A4DB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284.9084</w:t>
            </w:r>
          </w:p>
        </w:tc>
        <w:tc>
          <w:tcPr>
            <w:tcW w:w="1162" w:type="dxa"/>
            <w:noWrap/>
            <w:hideMark/>
          </w:tcPr>
          <w:p w14:paraId="328C2FD0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793.612</w:t>
            </w:r>
          </w:p>
        </w:tc>
        <w:tc>
          <w:tcPr>
            <w:tcW w:w="1129" w:type="dxa"/>
            <w:noWrap/>
            <w:hideMark/>
          </w:tcPr>
          <w:p w14:paraId="471318A0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0.359</w:t>
            </w:r>
          </w:p>
        </w:tc>
        <w:tc>
          <w:tcPr>
            <w:tcW w:w="967" w:type="dxa"/>
            <w:noWrap/>
            <w:hideMark/>
          </w:tcPr>
          <w:p w14:paraId="42A498B4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0.7196</w:t>
            </w:r>
          </w:p>
        </w:tc>
        <w:tc>
          <w:tcPr>
            <w:tcW w:w="1290" w:type="dxa"/>
            <w:noWrap/>
            <w:hideMark/>
          </w:tcPr>
          <w:p w14:paraId="3F82FE6B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-1270.54</w:t>
            </w:r>
          </w:p>
        </w:tc>
        <w:tc>
          <w:tcPr>
            <w:tcW w:w="1290" w:type="dxa"/>
            <w:noWrap/>
            <w:hideMark/>
          </w:tcPr>
          <w:p w14:paraId="1F671E39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1840.359</w:t>
            </w:r>
          </w:p>
        </w:tc>
        <w:tc>
          <w:tcPr>
            <w:tcW w:w="1521" w:type="dxa"/>
            <w:noWrap/>
            <w:hideMark/>
          </w:tcPr>
          <w:p w14:paraId="51FF31E5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522B86CF" w14:textId="77777777" w:rsidTr="001401B8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53455AC4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Exam System: NCLEX_PN</w:t>
            </w:r>
          </w:p>
        </w:tc>
        <w:tc>
          <w:tcPr>
            <w:tcW w:w="1167" w:type="dxa"/>
            <w:noWrap/>
            <w:hideMark/>
          </w:tcPr>
          <w:p w14:paraId="26B7FDA0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24</w:t>
            </w:r>
          </w:p>
        </w:tc>
        <w:tc>
          <w:tcPr>
            <w:tcW w:w="1162" w:type="dxa"/>
            <w:noWrap/>
            <w:hideMark/>
          </w:tcPr>
          <w:p w14:paraId="7B89B698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916.2817</w:t>
            </w:r>
          </w:p>
        </w:tc>
        <w:tc>
          <w:tcPr>
            <w:tcW w:w="1129" w:type="dxa"/>
            <w:noWrap/>
            <w:hideMark/>
          </w:tcPr>
          <w:p w14:paraId="6D2ECC65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0.0262</w:t>
            </w:r>
          </w:p>
        </w:tc>
        <w:tc>
          <w:tcPr>
            <w:tcW w:w="967" w:type="dxa"/>
            <w:noWrap/>
            <w:hideMark/>
          </w:tcPr>
          <w:p w14:paraId="37641D2D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0.9791</w:t>
            </w:r>
          </w:p>
        </w:tc>
        <w:tc>
          <w:tcPr>
            <w:tcW w:w="1290" w:type="dxa"/>
            <w:noWrap/>
            <w:hideMark/>
          </w:tcPr>
          <w:p w14:paraId="16C02323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-1771.88</w:t>
            </w:r>
          </w:p>
        </w:tc>
        <w:tc>
          <w:tcPr>
            <w:tcW w:w="1290" w:type="dxa"/>
            <w:noWrap/>
            <w:hideMark/>
          </w:tcPr>
          <w:p w14:paraId="6410BCBF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1819.879</w:t>
            </w:r>
          </w:p>
        </w:tc>
        <w:tc>
          <w:tcPr>
            <w:tcW w:w="1521" w:type="dxa"/>
            <w:noWrap/>
            <w:hideMark/>
          </w:tcPr>
          <w:p w14:paraId="7125CCB7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2A059E59" w14:textId="77777777" w:rsidTr="00140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6ADF96A0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Exam System: NCLEX_RN</w:t>
            </w:r>
          </w:p>
        </w:tc>
        <w:tc>
          <w:tcPr>
            <w:tcW w:w="1167" w:type="dxa"/>
            <w:noWrap/>
            <w:hideMark/>
          </w:tcPr>
          <w:p w14:paraId="1EA279C1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24</w:t>
            </w:r>
          </w:p>
        </w:tc>
        <w:tc>
          <w:tcPr>
            <w:tcW w:w="1162" w:type="dxa"/>
            <w:noWrap/>
            <w:hideMark/>
          </w:tcPr>
          <w:p w14:paraId="5A259DE1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916.2817</w:t>
            </w:r>
          </w:p>
        </w:tc>
        <w:tc>
          <w:tcPr>
            <w:tcW w:w="1129" w:type="dxa"/>
            <w:noWrap/>
            <w:hideMark/>
          </w:tcPr>
          <w:p w14:paraId="7026A67D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0.0262</w:t>
            </w:r>
          </w:p>
        </w:tc>
        <w:tc>
          <w:tcPr>
            <w:tcW w:w="967" w:type="dxa"/>
            <w:noWrap/>
            <w:hideMark/>
          </w:tcPr>
          <w:p w14:paraId="15CDFCE1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0.9791</w:t>
            </w:r>
          </w:p>
        </w:tc>
        <w:tc>
          <w:tcPr>
            <w:tcW w:w="1290" w:type="dxa"/>
            <w:noWrap/>
            <w:hideMark/>
          </w:tcPr>
          <w:p w14:paraId="1A6AF3C5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-1771.88</w:t>
            </w:r>
          </w:p>
        </w:tc>
        <w:tc>
          <w:tcPr>
            <w:tcW w:w="1290" w:type="dxa"/>
            <w:noWrap/>
            <w:hideMark/>
          </w:tcPr>
          <w:p w14:paraId="1416909B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1819.879</w:t>
            </w:r>
          </w:p>
        </w:tc>
        <w:tc>
          <w:tcPr>
            <w:tcW w:w="1521" w:type="dxa"/>
            <w:noWrap/>
            <w:hideMark/>
          </w:tcPr>
          <w:p w14:paraId="40B63B16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42743943" w14:textId="77777777" w:rsidTr="001401B8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349890A1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Exam System: NNLE</w:t>
            </w:r>
          </w:p>
        </w:tc>
        <w:tc>
          <w:tcPr>
            <w:tcW w:w="1167" w:type="dxa"/>
            <w:noWrap/>
            <w:hideMark/>
          </w:tcPr>
          <w:p w14:paraId="5BF1313A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493.9987</w:t>
            </w:r>
          </w:p>
        </w:tc>
        <w:tc>
          <w:tcPr>
            <w:tcW w:w="1162" w:type="dxa"/>
            <w:noWrap/>
            <w:hideMark/>
          </w:tcPr>
          <w:p w14:paraId="4EFA5583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793.7604</w:t>
            </w:r>
          </w:p>
        </w:tc>
        <w:tc>
          <w:tcPr>
            <w:tcW w:w="1129" w:type="dxa"/>
            <w:noWrap/>
            <w:hideMark/>
          </w:tcPr>
          <w:p w14:paraId="74AF5B74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0.6224</w:t>
            </w:r>
          </w:p>
        </w:tc>
        <w:tc>
          <w:tcPr>
            <w:tcW w:w="967" w:type="dxa"/>
            <w:noWrap/>
            <w:hideMark/>
          </w:tcPr>
          <w:p w14:paraId="06545B51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0.5337</w:t>
            </w:r>
          </w:p>
        </w:tc>
        <w:tc>
          <w:tcPr>
            <w:tcW w:w="1290" w:type="dxa"/>
            <w:noWrap/>
            <w:hideMark/>
          </w:tcPr>
          <w:p w14:paraId="6D3FF4BC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-1061.74</w:t>
            </w:r>
          </w:p>
        </w:tc>
        <w:tc>
          <w:tcPr>
            <w:tcW w:w="1290" w:type="dxa"/>
            <w:noWrap/>
            <w:hideMark/>
          </w:tcPr>
          <w:p w14:paraId="499CC6FC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2049.741</w:t>
            </w:r>
          </w:p>
        </w:tc>
        <w:tc>
          <w:tcPr>
            <w:tcW w:w="1521" w:type="dxa"/>
            <w:noWrap/>
            <w:hideMark/>
          </w:tcPr>
          <w:p w14:paraId="1E8A8099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6DEFED2A" w14:textId="77777777" w:rsidTr="00140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7FC58458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LLM Model type: Qwen 2.5</w:t>
            </w:r>
          </w:p>
        </w:tc>
        <w:tc>
          <w:tcPr>
            <w:tcW w:w="1167" w:type="dxa"/>
            <w:noWrap/>
            <w:hideMark/>
          </w:tcPr>
          <w:p w14:paraId="57732F56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929</w:t>
            </w:r>
          </w:p>
        </w:tc>
        <w:tc>
          <w:tcPr>
            <w:tcW w:w="1162" w:type="dxa"/>
            <w:noWrap/>
            <w:hideMark/>
          </w:tcPr>
          <w:p w14:paraId="78EBCA62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916.8054</w:t>
            </w:r>
          </w:p>
        </w:tc>
        <w:tc>
          <w:tcPr>
            <w:tcW w:w="1129" w:type="dxa"/>
            <w:noWrap/>
            <w:hideMark/>
          </w:tcPr>
          <w:p w14:paraId="08C01122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1.0133</w:t>
            </w:r>
          </w:p>
        </w:tc>
        <w:tc>
          <w:tcPr>
            <w:tcW w:w="967" w:type="dxa"/>
            <w:noWrap/>
            <w:hideMark/>
          </w:tcPr>
          <w:p w14:paraId="4B5DFED2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0.3109</w:t>
            </w:r>
          </w:p>
        </w:tc>
        <w:tc>
          <w:tcPr>
            <w:tcW w:w="1290" w:type="dxa"/>
            <w:noWrap/>
            <w:hideMark/>
          </w:tcPr>
          <w:p w14:paraId="7005A457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-867.906</w:t>
            </w:r>
          </w:p>
        </w:tc>
        <w:tc>
          <w:tcPr>
            <w:tcW w:w="1290" w:type="dxa"/>
            <w:noWrap/>
            <w:hideMark/>
          </w:tcPr>
          <w:p w14:paraId="237E8695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2725.906</w:t>
            </w:r>
          </w:p>
        </w:tc>
        <w:tc>
          <w:tcPr>
            <w:tcW w:w="1521" w:type="dxa"/>
            <w:noWrap/>
            <w:hideMark/>
          </w:tcPr>
          <w:p w14:paraId="47FDC809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3CCA86BC" w14:textId="77777777" w:rsidTr="001401B8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286A53AE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Question Alignment: Real Exams</w:t>
            </w:r>
          </w:p>
        </w:tc>
        <w:tc>
          <w:tcPr>
            <w:tcW w:w="1167" w:type="dxa"/>
            <w:noWrap/>
            <w:hideMark/>
          </w:tcPr>
          <w:p w14:paraId="1218F196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1129.7</w:t>
            </w:r>
          </w:p>
        </w:tc>
        <w:tc>
          <w:tcPr>
            <w:tcW w:w="1162" w:type="dxa"/>
            <w:noWrap/>
            <w:hideMark/>
          </w:tcPr>
          <w:p w14:paraId="61F8C3E2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687.3545</w:t>
            </w:r>
          </w:p>
        </w:tc>
        <w:tc>
          <w:tcPr>
            <w:tcW w:w="1129" w:type="dxa"/>
            <w:noWrap/>
            <w:hideMark/>
          </w:tcPr>
          <w:p w14:paraId="1F7F9E61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1.6435</w:t>
            </w:r>
          </w:p>
        </w:tc>
        <w:tc>
          <w:tcPr>
            <w:tcW w:w="967" w:type="dxa"/>
            <w:noWrap/>
            <w:hideMark/>
          </w:tcPr>
          <w:p w14:paraId="7DEBAA94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0.1003</w:t>
            </w:r>
          </w:p>
        </w:tc>
        <w:tc>
          <w:tcPr>
            <w:tcW w:w="1290" w:type="dxa"/>
            <w:noWrap/>
            <w:hideMark/>
          </w:tcPr>
          <w:p w14:paraId="54FBEA92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-217.49</w:t>
            </w:r>
          </w:p>
        </w:tc>
        <w:tc>
          <w:tcPr>
            <w:tcW w:w="1290" w:type="dxa"/>
            <w:noWrap/>
            <w:hideMark/>
          </w:tcPr>
          <w:p w14:paraId="5F62D826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2476.89</w:t>
            </w:r>
          </w:p>
        </w:tc>
        <w:tc>
          <w:tcPr>
            <w:tcW w:w="1521" w:type="dxa"/>
            <w:noWrap/>
            <w:hideMark/>
          </w:tcPr>
          <w:p w14:paraId="6E0B2655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0ED04828" w14:textId="77777777" w:rsidTr="00140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409FBDE0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Exam System: RNLE</w:t>
            </w:r>
          </w:p>
        </w:tc>
        <w:tc>
          <w:tcPr>
            <w:tcW w:w="1167" w:type="dxa"/>
            <w:noWrap/>
            <w:hideMark/>
          </w:tcPr>
          <w:p w14:paraId="4B442393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772</w:t>
            </w:r>
          </w:p>
        </w:tc>
        <w:tc>
          <w:tcPr>
            <w:tcW w:w="1162" w:type="dxa"/>
            <w:noWrap/>
            <w:hideMark/>
          </w:tcPr>
          <w:p w14:paraId="10159925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916.9908</w:t>
            </w:r>
          </w:p>
        </w:tc>
        <w:tc>
          <w:tcPr>
            <w:tcW w:w="1129" w:type="dxa"/>
            <w:noWrap/>
            <w:hideMark/>
          </w:tcPr>
          <w:p w14:paraId="27A0D2A5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0.8419</w:t>
            </w:r>
          </w:p>
        </w:tc>
        <w:tc>
          <w:tcPr>
            <w:tcW w:w="967" w:type="dxa"/>
            <w:noWrap/>
            <w:hideMark/>
          </w:tcPr>
          <w:p w14:paraId="5FBDD23D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0.3999</w:t>
            </w:r>
          </w:p>
        </w:tc>
        <w:tc>
          <w:tcPr>
            <w:tcW w:w="1290" w:type="dxa"/>
            <w:noWrap/>
            <w:hideMark/>
          </w:tcPr>
          <w:p w14:paraId="1037673F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-1025.27</w:t>
            </w:r>
          </w:p>
        </w:tc>
        <w:tc>
          <w:tcPr>
            <w:tcW w:w="1290" w:type="dxa"/>
            <w:noWrap/>
            <w:hideMark/>
          </w:tcPr>
          <w:p w14:paraId="3880A3BE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2569.269</w:t>
            </w:r>
          </w:p>
        </w:tc>
        <w:tc>
          <w:tcPr>
            <w:tcW w:w="1521" w:type="dxa"/>
            <w:noWrap/>
            <w:hideMark/>
          </w:tcPr>
          <w:p w14:paraId="3A169148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5245E564" w14:textId="77777777" w:rsidTr="001401B8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676CE791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Question Alignment: Simulated</w:t>
            </w:r>
          </w:p>
        </w:tc>
        <w:tc>
          <w:tcPr>
            <w:tcW w:w="1167" w:type="dxa"/>
            <w:noWrap/>
            <w:hideMark/>
          </w:tcPr>
          <w:p w14:paraId="57FC98FD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388.988</w:t>
            </w:r>
          </w:p>
        </w:tc>
        <w:tc>
          <w:tcPr>
            <w:tcW w:w="1162" w:type="dxa"/>
            <w:noWrap/>
            <w:hideMark/>
          </w:tcPr>
          <w:p w14:paraId="108610A8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793.6593</w:t>
            </w:r>
          </w:p>
        </w:tc>
        <w:tc>
          <w:tcPr>
            <w:tcW w:w="1129" w:type="dxa"/>
            <w:noWrap/>
            <w:hideMark/>
          </w:tcPr>
          <w:p w14:paraId="0239C258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0.4901</w:t>
            </w:r>
          </w:p>
        </w:tc>
        <w:tc>
          <w:tcPr>
            <w:tcW w:w="967" w:type="dxa"/>
            <w:noWrap/>
            <w:hideMark/>
          </w:tcPr>
          <w:p w14:paraId="7CE15E1E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0.624</w:t>
            </w:r>
          </w:p>
        </w:tc>
        <w:tc>
          <w:tcPr>
            <w:tcW w:w="1290" w:type="dxa"/>
            <w:noWrap/>
            <w:hideMark/>
          </w:tcPr>
          <w:p w14:paraId="6CE48EEC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-1166.56</w:t>
            </w:r>
          </w:p>
        </w:tc>
        <w:tc>
          <w:tcPr>
            <w:tcW w:w="1290" w:type="dxa"/>
            <w:noWrap/>
            <w:hideMark/>
          </w:tcPr>
          <w:p w14:paraId="174BE567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1944.532</w:t>
            </w:r>
          </w:p>
        </w:tc>
        <w:tc>
          <w:tcPr>
            <w:tcW w:w="1521" w:type="dxa"/>
            <w:noWrap/>
            <w:hideMark/>
          </w:tcPr>
          <w:p w14:paraId="55AC6906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457C1E7F" w14:textId="77777777" w:rsidTr="00140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5E7E21D7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LLM Model type: SPARK</w:t>
            </w:r>
          </w:p>
        </w:tc>
        <w:tc>
          <w:tcPr>
            <w:tcW w:w="1167" w:type="dxa"/>
            <w:noWrap/>
            <w:hideMark/>
          </w:tcPr>
          <w:p w14:paraId="27E52041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651</w:t>
            </w:r>
          </w:p>
        </w:tc>
        <w:tc>
          <w:tcPr>
            <w:tcW w:w="1162" w:type="dxa"/>
            <w:noWrap/>
            <w:hideMark/>
          </w:tcPr>
          <w:p w14:paraId="1C132DB7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916.8054</w:t>
            </w:r>
          </w:p>
        </w:tc>
        <w:tc>
          <w:tcPr>
            <w:tcW w:w="1129" w:type="dxa"/>
            <w:noWrap/>
            <w:hideMark/>
          </w:tcPr>
          <w:p w14:paraId="26CD7FA0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0.7101</w:t>
            </w:r>
          </w:p>
        </w:tc>
        <w:tc>
          <w:tcPr>
            <w:tcW w:w="967" w:type="dxa"/>
            <w:noWrap/>
            <w:hideMark/>
          </w:tcPr>
          <w:p w14:paraId="34A5F52B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0.4777</w:t>
            </w:r>
          </w:p>
        </w:tc>
        <w:tc>
          <w:tcPr>
            <w:tcW w:w="1290" w:type="dxa"/>
            <w:noWrap/>
            <w:hideMark/>
          </w:tcPr>
          <w:p w14:paraId="5DBB3681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-1145.91</w:t>
            </w:r>
          </w:p>
        </w:tc>
        <w:tc>
          <w:tcPr>
            <w:tcW w:w="1290" w:type="dxa"/>
            <w:noWrap/>
            <w:hideMark/>
          </w:tcPr>
          <w:p w14:paraId="7226E26E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2447.906</w:t>
            </w:r>
          </w:p>
        </w:tc>
        <w:tc>
          <w:tcPr>
            <w:tcW w:w="1521" w:type="dxa"/>
            <w:noWrap/>
            <w:hideMark/>
          </w:tcPr>
          <w:p w14:paraId="58C9818F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  <w:tr w:rsidR="00933C89" w:rsidRPr="00933C89" w14:paraId="33A32373" w14:textId="77777777" w:rsidTr="001401B8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8" w:type="dxa"/>
            <w:noWrap/>
            <w:hideMark/>
          </w:tcPr>
          <w:p w14:paraId="45AAB5EB" w14:textId="77777777" w:rsidR="00933C89" w:rsidRPr="00933C89" w:rsidRDefault="00933C89" w:rsidP="00933C89">
            <w:pPr>
              <w:spacing w:line="278" w:lineRule="auto"/>
              <w:ind w:firstLine="0"/>
              <w:jc w:val="left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Exam System: TNNE</w:t>
            </w:r>
          </w:p>
        </w:tc>
        <w:tc>
          <w:tcPr>
            <w:tcW w:w="1167" w:type="dxa"/>
            <w:noWrap/>
            <w:hideMark/>
          </w:tcPr>
          <w:p w14:paraId="4111D2A9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185</w:t>
            </w:r>
          </w:p>
        </w:tc>
        <w:tc>
          <w:tcPr>
            <w:tcW w:w="1162" w:type="dxa"/>
            <w:noWrap/>
            <w:hideMark/>
          </w:tcPr>
          <w:p w14:paraId="63CB7283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916.369</w:t>
            </w:r>
          </w:p>
        </w:tc>
        <w:tc>
          <w:tcPr>
            <w:tcW w:w="1129" w:type="dxa"/>
            <w:noWrap/>
            <w:hideMark/>
          </w:tcPr>
          <w:p w14:paraId="0EF4F29F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0.2019</w:t>
            </w:r>
          </w:p>
        </w:tc>
        <w:tc>
          <w:tcPr>
            <w:tcW w:w="967" w:type="dxa"/>
            <w:noWrap/>
            <w:hideMark/>
          </w:tcPr>
          <w:p w14:paraId="660C67DF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0.84</w:t>
            </w:r>
          </w:p>
        </w:tc>
        <w:tc>
          <w:tcPr>
            <w:tcW w:w="1290" w:type="dxa"/>
            <w:noWrap/>
            <w:hideMark/>
          </w:tcPr>
          <w:p w14:paraId="04F9B300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-1611.05</w:t>
            </w:r>
          </w:p>
        </w:tc>
        <w:tc>
          <w:tcPr>
            <w:tcW w:w="1290" w:type="dxa"/>
            <w:noWrap/>
            <w:hideMark/>
          </w:tcPr>
          <w:p w14:paraId="7A54CA6F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  <w:r w:rsidRPr="00933C89">
              <w:rPr>
                <w:rFonts w:ascii="Aptos" w:eastAsia="Times New Roman" w:hAnsi="Aptos"/>
                <w:kern w:val="2"/>
                <w:sz w:val="20"/>
                <w:szCs w:val="20"/>
              </w:rPr>
              <w:t>1981.05</w:t>
            </w:r>
          </w:p>
        </w:tc>
        <w:tc>
          <w:tcPr>
            <w:tcW w:w="1521" w:type="dxa"/>
            <w:noWrap/>
            <w:hideMark/>
          </w:tcPr>
          <w:p w14:paraId="21E6F073" w14:textId="77777777" w:rsidR="00933C89" w:rsidRPr="00933C89" w:rsidRDefault="00933C89" w:rsidP="00933C89">
            <w:pPr>
              <w:spacing w:line="278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/>
                <w:kern w:val="2"/>
                <w:sz w:val="20"/>
                <w:szCs w:val="20"/>
              </w:rPr>
            </w:pPr>
          </w:p>
        </w:tc>
      </w:tr>
    </w:tbl>
    <w:p w14:paraId="219E9D56" w14:textId="77777777" w:rsidR="00933C89" w:rsidRDefault="00933C89" w:rsidP="00933C89">
      <w:pPr>
        <w:ind w:firstLine="0"/>
      </w:pPr>
    </w:p>
    <w:sectPr w:rsidR="00933C89" w:rsidSect="001401B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444A1D"/>
    <w:multiLevelType w:val="multilevel"/>
    <w:tmpl w:val="FAE8204A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4C564167"/>
    <w:multiLevelType w:val="multilevel"/>
    <w:tmpl w:val="993E4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080441783">
    <w:abstractNumId w:val="0"/>
  </w:num>
  <w:num w:numId="2" w16cid:durableId="1186677855">
    <w:abstractNumId w:val="0"/>
  </w:num>
  <w:num w:numId="3" w16cid:durableId="10673394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C89"/>
    <w:rsid w:val="000B31F3"/>
    <w:rsid w:val="001401B8"/>
    <w:rsid w:val="00710601"/>
    <w:rsid w:val="00845DDD"/>
    <w:rsid w:val="00933C89"/>
    <w:rsid w:val="00A275C2"/>
    <w:rsid w:val="00B71587"/>
    <w:rsid w:val="00C41ED0"/>
    <w:rsid w:val="00F7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2DA660"/>
  <w15:chartTrackingRefBased/>
  <w15:docId w15:val="{424B12AE-2A7E-4EB6-B072-4A622FFD4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Normal_NET"/>
    <w:qFormat/>
    <w:rsid w:val="000B31F3"/>
    <w:pPr>
      <w:spacing w:line="480" w:lineRule="auto"/>
      <w:ind w:firstLine="720"/>
      <w:jc w:val="both"/>
    </w:pPr>
    <w:rPr>
      <w:rFonts w:ascii="Times New Roman" w:eastAsiaTheme="minorEastAsia" w:hAnsi="Times New Roman"/>
      <w:kern w:val="0"/>
      <w:sz w:val="24"/>
      <w14:ligatures w14:val="none"/>
    </w:rPr>
  </w:style>
  <w:style w:type="paragraph" w:styleId="Heading1">
    <w:name w:val="heading 1"/>
    <w:aliases w:val="Heading 1a"/>
    <w:basedOn w:val="Normal"/>
    <w:next w:val="Normal"/>
    <w:link w:val="Heading1Char"/>
    <w:uiPriority w:val="9"/>
    <w:qFormat/>
    <w:rsid w:val="000B31F3"/>
    <w:pPr>
      <w:keepNext/>
      <w:keepLines/>
      <w:numPr>
        <w:numId w:val="2"/>
      </w:numPr>
      <w:spacing w:before="240" w:after="0"/>
      <w:outlineLvl w:val="0"/>
    </w:pPr>
    <w:rPr>
      <w:rFonts w:eastAsiaTheme="majorEastAsia" w:cs="Times New Roman"/>
      <w:b/>
      <w:color w:val="000000" w:themeColor="text1"/>
      <w:kern w:val="2"/>
      <w:szCs w:val="24"/>
      <w14:ligatures w14:val="standardContextual"/>
    </w:rPr>
  </w:style>
  <w:style w:type="paragraph" w:styleId="Heading2">
    <w:name w:val="heading 2"/>
    <w:aliases w:val="Heading 2a"/>
    <w:basedOn w:val="Normal"/>
    <w:next w:val="Normal"/>
    <w:link w:val="Heading2Char"/>
    <w:uiPriority w:val="9"/>
    <w:unhideWhenUsed/>
    <w:qFormat/>
    <w:rsid w:val="000B31F3"/>
    <w:pPr>
      <w:keepNext/>
      <w:keepLines/>
      <w:numPr>
        <w:ilvl w:val="1"/>
        <w:numId w:val="3"/>
      </w:numPr>
      <w:spacing w:before="40" w:after="0"/>
      <w:ind w:left="576" w:hanging="576"/>
      <w:outlineLvl w:val="1"/>
    </w:pPr>
    <w:rPr>
      <w:rFonts w:eastAsiaTheme="majorEastAsia" w:cs="Times New Roman"/>
      <w:b/>
      <w:bCs/>
      <w:i/>
      <w:iCs/>
      <w:kern w:val="2"/>
      <w:szCs w:val="24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3C8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3C8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3C8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3C8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3C8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3C8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3C8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eading 1a Char"/>
    <w:basedOn w:val="DefaultParagraphFont"/>
    <w:link w:val="Heading1"/>
    <w:uiPriority w:val="9"/>
    <w:rsid w:val="000B31F3"/>
    <w:rPr>
      <w:rFonts w:ascii="Times New Roman" w:eastAsiaTheme="majorEastAsia" w:hAnsi="Times New Roman" w:cs="Times New Roman"/>
      <w:b/>
      <w:color w:val="000000" w:themeColor="text1"/>
      <w:sz w:val="24"/>
      <w:szCs w:val="24"/>
    </w:rPr>
  </w:style>
  <w:style w:type="character" w:customStyle="1" w:styleId="Heading2Char">
    <w:name w:val="Heading 2 Char"/>
    <w:aliases w:val="Heading 2a Char"/>
    <w:basedOn w:val="DefaultParagraphFont"/>
    <w:link w:val="Heading2"/>
    <w:uiPriority w:val="9"/>
    <w:rsid w:val="000B31F3"/>
    <w:rPr>
      <w:rFonts w:ascii="Times New Roman" w:eastAsiaTheme="majorEastAsia" w:hAnsi="Times New Roman" w:cs="Times New Roman"/>
      <w:b/>
      <w:bCs/>
      <w:i/>
      <w:i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3C89"/>
    <w:rPr>
      <w:rFonts w:eastAsiaTheme="majorEastAsia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3C89"/>
    <w:rPr>
      <w:rFonts w:eastAsiaTheme="majorEastAsia" w:cstheme="majorBidi"/>
      <w:i/>
      <w:iCs/>
      <w:color w:val="0F4761" w:themeColor="accent1" w:themeShade="BF"/>
      <w:kern w:val="0"/>
      <w:sz w:val="24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3C89"/>
    <w:rPr>
      <w:rFonts w:eastAsiaTheme="majorEastAsia" w:cstheme="majorBidi"/>
      <w:color w:val="0F4761" w:themeColor="accent1" w:themeShade="BF"/>
      <w:kern w:val="0"/>
      <w:sz w:val="24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3C89"/>
    <w:rPr>
      <w:rFonts w:eastAsiaTheme="majorEastAsia" w:cstheme="majorBidi"/>
      <w:i/>
      <w:iCs/>
      <w:color w:val="595959" w:themeColor="text1" w:themeTint="A6"/>
      <w:kern w:val="0"/>
      <w:sz w:val="24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3C89"/>
    <w:rPr>
      <w:rFonts w:eastAsiaTheme="majorEastAsia" w:cstheme="majorBidi"/>
      <w:color w:val="595959" w:themeColor="text1" w:themeTint="A6"/>
      <w:kern w:val="0"/>
      <w:sz w:val="24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3C89"/>
    <w:rPr>
      <w:rFonts w:eastAsiaTheme="majorEastAsia" w:cstheme="majorBidi"/>
      <w:i/>
      <w:iCs/>
      <w:color w:val="272727" w:themeColor="text1" w:themeTint="D8"/>
      <w:kern w:val="0"/>
      <w:sz w:val="24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3C89"/>
    <w:rPr>
      <w:rFonts w:eastAsiaTheme="majorEastAsia" w:cstheme="majorBidi"/>
      <w:color w:val="272727" w:themeColor="text1" w:themeTint="D8"/>
      <w:kern w:val="0"/>
      <w:sz w:val="24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933C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3C89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3C89"/>
    <w:pPr>
      <w:numPr>
        <w:ilvl w:val="1"/>
      </w:numPr>
      <w:ind w:firstLine="72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3C89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933C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3C89"/>
    <w:rPr>
      <w:rFonts w:ascii="Times New Roman" w:eastAsiaTheme="minorEastAsia" w:hAnsi="Times New Roman"/>
      <w:i/>
      <w:iCs/>
      <w:color w:val="404040" w:themeColor="text1" w:themeTint="BF"/>
      <w:kern w:val="0"/>
      <w:sz w:val="24"/>
      <w14:ligatures w14:val="none"/>
    </w:rPr>
  </w:style>
  <w:style w:type="paragraph" w:styleId="ListParagraph">
    <w:name w:val="List Paragraph"/>
    <w:basedOn w:val="Normal"/>
    <w:uiPriority w:val="34"/>
    <w:qFormat/>
    <w:rsid w:val="00933C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3C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3C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3C89"/>
    <w:rPr>
      <w:rFonts w:ascii="Times New Roman" w:eastAsiaTheme="minorEastAsia" w:hAnsi="Times New Roman"/>
      <w:i/>
      <w:iCs/>
      <w:color w:val="0F4761" w:themeColor="accent1" w:themeShade="BF"/>
      <w:kern w:val="0"/>
      <w:sz w:val="24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933C89"/>
    <w:rPr>
      <w:b/>
      <w:bCs/>
      <w:smallCaps/>
      <w:color w:val="0F4761" w:themeColor="accent1" w:themeShade="BF"/>
      <w:spacing w:val="5"/>
    </w:rPr>
  </w:style>
  <w:style w:type="table" w:customStyle="1" w:styleId="TableGrid2">
    <w:name w:val="Table Grid2"/>
    <w:basedOn w:val="TableNormal"/>
    <w:next w:val="TableGrid"/>
    <w:uiPriority w:val="39"/>
    <w:rsid w:val="00933C89"/>
    <w:pPr>
      <w:spacing w:after="0" w:line="240" w:lineRule="auto"/>
    </w:pPr>
    <w:rPr>
      <w:rFonts w:eastAsia="Times New Roman" w:cs="Times New Roman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933C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B71587"/>
    <w:pPr>
      <w:spacing w:after="0" w:line="240" w:lineRule="auto"/>
      <w:ind w:firstLine="720"/>
      <w:jc w:val="both"/>
    </w:pPr>
    <w:rPr>
      <w:rFonts w:ascii="Times New Roman" w:eastAsiaTheme="minorEastAsia" w:hAnsi="Times New Roman"/>
      <w:kern w:val="0"/>
      <w:sz w:val="24"/>
      <w14:ligatures w14:val="none"/>
    </w:rPr>
  </w:style>
  <w:style w:type="table" w:styleId="PlainTable2">
    <w:name w:val="Plain Table 2"/>
    <w:basedOn w:val="TableNormal"/>
    <w:uiPriority w:val="42"/>
    <w:rsid w:val="001401B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357</Words>
  <Characters>2268</Characters>
  <Application>Microsoft Office Word</Application>
  <DocSecurity>0</DocSecurity>
  <Lines>324</Lines>
  <Paragraphs>291</Paragraphs>
  <ScaleCrop>false</ScaleCrop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Isaac Amankwaa</dc:creator>
  <cp:keywords/>
  <dc:description/>
  <cp:lastModifiedBy>Isaac Amankwaa</cp:lastModifiedBy>
  <cp:revision>5</cp:revision>
  <dcterms:created xsi:type="dcterms:W3CDTF">2025-06-16T11:49:00Z</dcterms:created>
  <dcterms:modified xsi:type="dcterms:W3CDTF">2025-07-07T15:36:00Z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561af8ca-b0cf-485e-b4f5-f856d971260a</vt:lpwstr>
  </property>
</Properties>
</file>