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C6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Supplemental Appendix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A: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Search Strategy and Search History</w:t>
      </w:r>
    </w:p>
    <w:p w14:paraId="5686C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PubMed:</w:t>
      </w:r>
    </w:p>
    <w:tbl>
      <w:tblPr>
        <w:tblStyle w:val="5"/>
        <w:tblW w:w="11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9626"/>
        <w:gridCol w:w="1284"/>
      </w:tblGrid>
      <w:tr w14:paraId="2E75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top"/>
          </w:tcPr>
          <w:p w14:paraId="06BEB6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9626" w:type="dxa"/>
            <w:vAlign w:val="top"/>
          </w:tcPr>
          <w:p w14:paraId="304BA4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Searches</w:t>
            </w:r>
          </w:p>
        </w:tc>
        <w:tc>
          <w:tcPr>
            <w:tcW w:w="1284" w:type="dxa"/>
            <w:vAlign w:val="top"/>
          </w:tcPr>
          <w:p w14:paraId="049393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Results</w:t>
            </w:r>
          </w:p>
        </w:tc>
      </w:tr>
      <w:tr w14:paraId="70A9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top"/>
          </w:tcPr>
          <w:p w14:paraId="5143A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7" w:colFirst="1" w:colLast="1"/>
            <w:r>
              <w:rPr>
                <w:rFonts w:hint="default" w:ascii="Times New Roman" w:hAnsi="Times New Roman" w:eastAsia="Verdana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#1</w:t>
            </w:r>
          </w:p>
        </w:tc>
        <w:tc>
          <w:tcPr>
            <w:tcW w:w="9626" w:type="dxa"/>
            <w:vAlign w:val="top"/>
          </w:tcPr>
          <w:p w14:paraId="72BEEE7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t>(((((((((((((((((((Operating Room Nursing[MeSH Terms]) OR</w:t>
            </w:r>
            <w:r>
              <w:rPr>
                <w:rFonts w:hint="eastAsia"/>
                <w:highlight w:val="none"/>
                <w:lang w:val="en-US" w:eastAsia="zh-CN"/>
              </w:rPr>
              <w:t xml:space="preserve"> (Medical-Surgical Nursing</w:t>
            </w:r>
            <w:r>
              <w:rPr>
                <w:rFonts w:hint="default"/>
                <w:highlight w:val="none"/>
                <w:lang w:val="en-US" w:eastAsia="zh-CN"/>
              </w:rPr>
              <w:t>[MeSH Terms])</w:t>
            </w:r>
            <w:r>
              <w:rPr>
                <w:rFonts w:hint="eastAsia"/>
                <w:highlight w:val="none"/>
                <w:lang w:val="en-US" w:eastAsia="zh-CN"/>
              </w:rPr>
              <w:t>) OR</w:t>
            </w:r>
            <w:r>
              <w:rPr>
                <w:rFonts w:hint="default"/>
                <w:highlight w:val="none"/>
                <w:lang w:val="en-US" w:eastAsia="zh-CN"/>
              </w:rPr>
              <w:t xml:space="preserve"> (perioperative nursing[MeSH Terms])) OR (</w:t>
            </w:r>
            <w:r>
              <w:rPr>
                <w:rFonts w:hint="eastAsia"/>
                <w:highlight w:val="none"/>
                <w:lang w:val="en-US" w:eastAsia="zh-CN"/>
              </w:rPr>
              <w:t>C</w:t>
            </w:r>
            <w:r>
              <w:rPr>
                <w:rFonts w:hint="default"/>
                <w:highlight w:val="none"/>
                <w:lang w:val="en-US" w:eastAsia="zh-CN"/>
              </w:rPr>
              <w:t>)) OR (operating theatre nurs*[Title/Abstract])) OR (theatre nurs*[Title/Abstract])) OR (operating department nurs*[Title/Abstract])) OR (scrub nurs*[Title/Abstract])) OR (instrument nurs*[Title/Abstract])) OR (scrub practitioner*[Title/Abstract])) OR (scout nurs*[Title/Abstract])) OR (operating department practitioner[Title/Abstract])) OR (Surgical Technologist[Title/Abstract])) OR (operating theatre technologist[Title/Abstract])) OR (operating department technician[Title/Abstract])) OR (Surgical Nurs*[Title/Abstract])) OR (nurse practitioner*[Title/Abstract])) OR (perioperative specialist practitioner[Title/Abstract])) OR (surgical care practitioner[Title/Abstract])) OR (circulating nurs*[Title/Abstract])) OR (circulator[Title/Abstract])</w:t>
            </w:r>
          </w:p>
        </w:tc>
        <w:tc>
          <w:tcPr>
            <w:tcW w:w="1284" w:type="dxa"/>
            <w:vAlign w:val="top"/>
          </w:tcPr>
          <w:p w14:paraId="08BF3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32,463</w:t>
            </w:r>
          </w:p>
        </w:tc>
      </w:tr>
      <w:bookmarkEnd w:id="0"/>
      <w:tr w14:paraId="7C72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top"/>
          </w:tcPr>
          <w:p w14:paraId="7F69C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Verdana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26" w:type="dxa"/>
            <w:vAlign w:val="top"/>
          </w:tcPr>
          <w:p w14:paraId="3051D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((((((((((((((((((((((((education[MeSH Subheading]) OR (Clinical Competence[MeSH Terms])) OR (Aptitude[MeSH Terms])) OR (Clinical Skill*[Title/Abstract])) OR (Clinical Competenc*[Title/Abstract])) OR (capacit*[Title/Abstract])) OR (Aptitudes[Title/Abstract])) OR (Talent*[Title/Abstract])) OR (Abilit*[Title/Abstract])) OR (core competenc*[Title/Abstract])) OR (standard*[Title/Abstract])) OR (skill*[Title/Abstract])) OR (knowledge[Title/Abstract])) OR (curricul*[Title/Abstract])) OR (Course*[Title/Abstract])) OR (syllab*[Title/Abstract])) OR (teaching[Title/Abstract])) OR (training[Title/Abstract])) OR (nursing competence*[Title/Abstract])) OR (attitude*[Title/Abstract])) OR (skill*[Title/Abstract])) OR (professional competence*[Title/Abstract])) OR (professional knowledge*[Title/Abstract])) OR (professional skill*[Title/Abstract])) OR (Professional Competence[MeSH Terms])</w:t>
            </w:r>
          </w:p>
        </w:tc>
        <w:tc>
          <w:tcPr>
            <w:tcW w:w="1284" w:type="dxa"/>
            <w:vAlign w:val="top"/>
          </w:tcPr>
          <w:p w14:paraId="0CA93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6,055,628</w:t>
            </w:r>
          </w:p>
        </w:tc>
      </w:tr>
      <w:tr w14:paraId="198A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top"/>
          </w:tcPr>
          <w:p w14:paraId="5CC1A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Verdana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26" w:type="dxa"/>
            <w:vAlign w:val="top"/>
          </w:tcPr>
          <w:p w14:paraId="7DAE8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(("Surveys and Questionnaires"[Mesh]) OR "Patient Reported Outcome Measures"[Mesh]) OR (((((((scale*[Title/Abstract]) OR (questionnaire*[Title/Abstract])) OR (survey*[Title/Abstract])) OR (checklist*[Title/Abstract])) OR (tool*[Title/Abstract])) OR (measure*[Title/Abstract])) OR (assessment[Title/Abstract]))</w:t>
            </w:r>
          </w:p>
        </w:tc>
        <w:tc>
          <w:tcPr>
            <w:tcW w:w="1284" w:type="dxa"/>
            <w:vAlign w:val="top"/>
          </w:tcPr>
          <w:p w14:paraId="32F5F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8,119,454</w:t>
            </w:r>
          </w:p>
        </w:tc>
      </w:tr>
      <w:tr w14:paraId="15F0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top"/>
          </w:tcPr>
          <w:p w14:paraId="70D41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Verdana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26" w:type="dxa"/>
            <w:vAlign w:val="top"/>
          </w:tcPr>
          <w:p w14:paraId="50148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(((((((((instrumentation[MeSH Subheading]) OR (Methods[MeSH Subheading])) OR (Validation Study[Publication Type])) OR (Comparative Study[Publication Type])) OR (psychometr*[Title/Abstract])) OR (clinimetr*[Title/Abstract])) OR (clinometr*[Title/Abstract])) OR (Outcome Assessment, Health Care[MeSH Terms])) OR (outcome assessment[Title/Abstract])) OR (outcome measure*[Title/Abstract]OR "observer variation"[MeSH] OR "observer variation"[tiab] OR "Health Status Indicators"[Mesh] OR "reproducibility of results"[MeSH] OR reproducib*[tiab] OR "discriminant analysis"[MeSH] OR reliab*[tiab] OR unreliab*[tiab] OR valid*[tiab] OR "coefficient of variation"[tiab] OR coefficient[tiab] OR homogeneity[tiab] OR homogeneous[tiab] OR "internal consistency"[tiab] OR (cronbach*[tiab] AND (alpha[tiab] OR alphas[tiab])) OR (item[tiab] AND (correlation*[tiab] OR selection*[tiab] OR reduction*[tiab])) OR agreement[tw] OR precision[tw] OR imprecision[tw] OR "precise values"[tw] OR test-retest[tiab] OR (test[tiab] AND retest[tiab]) OR (reliab*[tiab] AND (test[tiab] OR retest[tiab])) OR stability[tiab] OR interrater[tiab] OR inter-rater[tiab] OR intrarater[tiab] OR intra-rater[tiab] OR intertester[tiab] OR inter-tester[tiab] OR intratester[tiab] OR intra-tester[tiab] OR interobserver[tiab] OR inter-observer[tiab] OR intraobserver[tiab] OR intra-observer[tiab] OR intertechnician[tiab] OR inter-technician[tiab] OR intratechnician[tiab] OR intra-technician[tiab] OR interexaminer[tiab] OR inter-examiner[tiab] OR intraexaminer[tiab] OR intra-examiner[tiab] OR interassay[tiab] OR inter-assay[tiab] OR intraassay[tiab] OR intra-assay[tiab] OR interindividual[tiab] OR inter-individual[tiab] OR intraindividual[tiab] OR intra-individual[tiab] OR interparticipant[tiab] OR inter-participant[tiab] OR intraparticipant[tiab] OR intra-participant[tiab] OR kappa[tiab] OR kappa’s[tiab] OR kappas[tiab] OR repeatab*[tw] OR ((replicab*[tw] OR repeated[tw]) AND (measure[tw] OR measures[tw] OR findings[tw] OR result[tw] OR results[tw] OR test[tw] OR tests[tw])) OR generaliza*[tiab] OR generalisa*[tiab] OR concordance[tiab] OR (intraclass[tiab] AND correlation*[tiab]) OR discriminative[tiab] OR "known group"[tiab] OR "factor analysis"[tiab] OR "factor analyses"[tiab] OR "factor structure"[tiab] OR "factor structures"[tiab] OR dimension*[tiab] OR subscale*[tiab] OR (multitrait[tiab] AND scaling[tiab] AND (analysis[tiab] OR analyses[tiab])) OR "item discriminant"[tiab] OR "interscale correlation*"[tiab] OR error[tiab] OR errors[tiab] OR "individual variability"[tiab] OR "interval variability"[tiab] OR "rate variability"[tiab] OR (variability[tiab] AND (analysis[tiab] OR values[tiab])) OR (uncertainty[tiab] AND (measurement[tiab] OR measuring[tiab])) OR "standard error of measurement"[tiab] OR sensitiv*[tiab] OR responsive*[tiab] OR (limit[tiab] AND detection[tiab]) OR "minimal detectable concentration"[tiab] OR interpretab*[tiab] OR ((minimal[tiab] OR minimally[tiab] OR clinical[tiab] OR clinically[tiab]) AND (important[tiab] OR significant[tiab] OR detectable[tiab]) AND (change[tiab] OR difference[tiab])) OR (small*[tiab] AND (real[tiab] OR detectable[tiab]) AND (change[tiab] OR difference[tiab])) OR "meaningful change"[tiab] OR "ceiling effect"[tiab] OR "floor effect"[tiab] OR "Item response model"[tiab] OR IRT[tiab] OR Rasch[tiab] OR "Differential item functioning"[tiab] OR DIF[tiab] OR "computer adaptive testing"[tiab] OR "item bank"[tiab] OR "cross-cultural equivalence"[tiab])</w:t>
            </w:r>
          </w:p>
        </w:tc>
        <w:tc>
          <w:tcPr>
            <w:tcW w:w="1284" w:type="dxa"/>
            <w:vAlign w:val="top"/>
          </w:tcPr>
          <w:p w14:paraId="663E6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12,174,234</w:t>
            </w:r>
          </w:p>
        </w:tc>
      </w:tr>
      <w:tr w14:paraId="4B6D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vAlign w:val="top"/>
          </w:tcPr>
          <w:p w14:paraId="21A3A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Verdana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26" w:type="dxa"/>
            <w:vAlign w:val="top"/>
          </w:tcPr>
          <w:p w14:paraId="44AC2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#1 AND #2 AND #3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AND #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4" w:type="dxa"/>
            <w:vAlign w:val="top"/>
          </w:tcPr>
          <w:p w14:paraId="5D02D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2782</w:t>
            </w:r>
          </w:p>
        </w:tc>
      </w:tr>
    </w:tbl>
    <w:p w14:paraId="0DDA0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78CC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Embaes:</w:t>
      </w:r>
    </w:p>
    <w:tbl>
      <w:tblPr>
        <w:tblStyle w:val="5"/>
        <w:tblW w:w="11440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600"/>
        <w:gridCol w:w="1307"/>
      </w:tblGrid>
      <w:tr w14:paraId="3521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top"/>
          </w:tcPr>
          <w:p w14:paraId="3AA541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55"/>
            <w:bookmarkStart w:id="2" w:name="OLE_LINK54"/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9600" w:type="dxa"/>
            <w:vAlign w:val="top"/>
          </w:tcPr>
          <w:p w14:paraId="532F54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Searches</w:t>
            </w:r>
          </w:p>
        </w:tc>
        <w:tc>
          <w:tcPr>
            <w:tcW w:w="1307" w:type="dxa"/>
            <w:vAlign w:val="top"/>
          </w:tcPr>
          <w:p w14:paraId="74950A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Results</w:t>
            </w:r>
          </w:p>
        </w:tc>
      </w:tr>
      <w:tr w14:paraId="2C60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top"/>
          </w:tcPr>
          <w:p w14:paraId="1EE2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#1</w:t>
            </w:r>
          </w:p>
        </w:tc>
        <w:tc>
          <w:tcPr>
            <w:tcW w:w="9600" w:type="dxa"/>
            <w:vAlign w:val="top"/>
          </w:tcPr>
          <w:p w14:paraId="274C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'operating room nursing'/exp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OR 'medical surgical nursing'/exp OR 'perioperative nursing'/exp OR 'operation room nurs*':ti,ab,kw OR 'theatre nurs*':ti,ab,kw OR 'operating department nurs*':ti,ab,kw OR 'scrub nurs*':ti,ab,kw OR 'instrument nurs*':ti,ab,kw OR 'scrub practitioner':ti,ab,kw OR 'scout nurs*':ti,ab,kw OR 'operating department practitioner':ti,ab,kw OR 'surgical technologist':ti,ab,kw OR 'operating theatre technologist':ti,ab,kw OR 'operating department technician':ti,ab,kw OR 'surgical nurs*':ti,ab,kw OR 'nurse practitioner*':ti,ab,kw OR 'perioperative specialist practitioner':ti,ab,kw OR 'surgical care practitioner':ti,ab,kw OR 'circulating nurs*':ti,ab,kw OR 'circulator':ti,ab,kw</w:t>
            </w:r>
          </w:p>
        </w:tc>
        <w:tc>
          <w:tcPr>
            <w:tcW w:w="1307" w:type="dxa"/>
            <w:vAlign w:val="top"/>
          </w:tcPr>
          <w:p w14:paraId="05E7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39,134</w:t>
            </w:r>
          </w:p>
        </w:tc>
      </w:tr>
      <w:tr w14:paraId="4F0F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top"/>
          </w:tcPr>
          <w:p w14:paraId="5BB8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#2</w:t>
            </w:r>
          </w:p>
        </w:tc>
        <w:tc>
          <w:tcPr>
            <w:tcW w:w="9600" w:type="dxa"/>
            <w:vAlign w:val="top"/>
          </w:tcPr>
          <w:p w14:paraId="111B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'professional competence'/exp OR 'competenc*':ab,ti OR 'clinical competence*':ab,ti OR 'nursing competence*':ab,ti OR 'professional competence*':ab,ti</w:t>
            </w:r>
          </w:p>
        </w:tc>
        <w:tc>
          <w:tcPr>
            <w:tcW w:w="1307" w:type="dxa"/>
            <w:vAlign w:val="top"/>
          </w:tcPr>
          <w:p w14:paraId="5BAB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177,796</w:t>
            </w:r>
          </w:p>
        </w:tc>
      </w:tr>
      <w:tr w14:paraId="7732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top"/>
          </w:tcPr>
          <w:p w14:paraId="6C0D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00" w:type="dxa"/>
            <w:vAlign w:val="top"/>
          </w:tcPr>
          <w:p w14:paraId="4EC1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'questionnaire'/exp OR 'patient-reported outcome'/exp OR 'scale*':ab,ti OR 'questionnaire*':ab,ti OR 'survey*':ab,ti OR 'checklist*':ab,ti OR 'tool*':ab,ti OR 'measure*':ab,ti OR 'assessment':ab,ti OR psychometr*:ab,ti OR 'outcome assessment':ab,ti OR 'observer variation':ab,ti OR reproducib*:ab,ti OR reliab*:ab,ti OR unreliab*:ab,ti OR valid*:ab,ti OR 'coefficient of variation':ab,ti OR coefficient:ab,ti OR homogeneity:ab,ti OR homogeneous:ab,ti OR 'internal consistency':ab,ti OR 'test retest':ab,ti OR stability:ab,ti OR interrater:ab,ti OR 'inter rater':ab,ti OR intrarater:ab,ti OR 'intrarater':ab,ti OR intertester:ab,ti OR 'inter tester':ab,ti OR intratester:ab,ti OR 'intra tester':ab,ti OR interobserver:ab,ti OR 'inter observer':ab,ti OR intraobserver:ab,ti OR 'intra observer':ab,ti OR intertechnician:ab,ti OR 'inter technician':ab,ti OR intratechnician:ab,ti OR 'intra technician':ab,ti OR interexaminer:ab,ti OR 'inter examiner':ab,ti OR intraexaminer:ab,ti OR 'intra examiner':ab,ti OR interassay:ab,ti OR 'inter assay':ab,ti OR intraassay:ab,ti OR 'intra assay':ab,ti OR interindividual:ab,ti OR 'inter individual':ab,ti OR intraindividual:ab,ti OR 'intra individual':ab,ti OR interparticipant:ab,ti OR 'inter participant':ab,ti OR intraparticipant:ab,ti OR 'intra participant':ab,ti OR kappa*:ab,ti OR generaliza*:ab,ti OR generalisa*:ab,ti OR concordance:ab,ti OR discriminative:ab,ti OR 'known group':ab,ti OR 'factor analysis':ab,ti OR 'factor analyses':ab,ti OR 'factor structure':ab,ti OR 'factor structures':ab,ti OR dimension*:ab,ti OR subscale*:ab,ti OR 'item discriminant':ab,ti OR 'interscale correlation*':ab,ti OR error:ab,ti OR errors:ab,ti OR 'individual variability':ab,ti OR 'interval variability':ab,ti OR 'rate variability':ab,ti OR 'standard error of measurement':ab,ti OR sensitiv*:ab,ti OR responsive*:ab,ti OR 'minimal detectable concentration':ab,ti OR interpretab*:ab,ti OR 'meaningful change':ab,ti OR 'ceiling effect':ab,ti OR 'floor effect':ab,ti OR 'item response model':ab,ti OR irt:ab,ti OR rasch:ab,ti OR 'differential item functioning':ab,ti OR dif:ab,ti OR 'computer adaptive testing':ab,ti OR 'item bank':ab,ti OR 'cross-cultural equivalence':ab,ti</w:t>
            </w:r>
          </w:p>
        </w:tc>
        <w:tc>
          <w:tcPr>
            <w:tcW w:w="1307" w:type="dxa"/>
            <w:vAlign w:val="top"/>
          </w:tcPr>
          <w:p w14:paraId="28B3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14,570,049</w:t>
            </w:r>
          </w:p>
        </w:tc>
      </w:tr>
      <w:tr w14:paraId="1574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top"/>
          </w:tcPr>
          <w:p w14:paraId="6514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00" w:type="dxa"/>
            <w:vAlign w:val="top"/>
          </w:tcPr>
          <w:p w14:paraId="6029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#1 AND #2 AND #3 </w:t>
            </w:r>
          </w:p>
        </w:tc>
        <w:tc>
          <w:tcPr>
            <w:tcW w:w="1307" w:type="dxa"/>
            <w:vAlign w:val="top"/>
          </w:tcPr>
          <w:p w14:paraId="424C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1,133</w:t>
            </w:r>
          </w:p>
        </w:tc>
      </w:tr>
      <w:tr w14:paraId="33AD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top"/>
          </w:tcPr>
          <w:p w14:paraId="11DF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00" w:type="dxa"/>
            <w:vAlign w:val="top"/>
          </w:tcPr>
          <w:p w14:paraId="7EF0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#12 AND #14 AND #16 AND ([chinese]/lim OR [english]/lim)</w:t>
            </w:r>
          </w:p>
        </w:tc>
        <w:tc>
          <w:tcPr>
            <w:tcW w:w="1307" w:type="dxa"/>
            <w:vAlign w:val="top"/>
          </w:tcPr>
          <w:p w14:paraId="3505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1,121</w:t>
            </w:r>
          </w:p>
        </w:tc>
      </w:tr>
      <w:bookmarkEnd w:id="1"/>
    </w:tbl>
    <w:p w14:paraId="0833B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2891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Web of Science:</w:t>
      </w:r>
    </w:p>
    <w:tbl>
      <w:tblPr>
        <w:tblStyle w:val="4"/>
        <w:tblW w:w="11440" w:type="dxa"/>
        <w:tblInd w:w="-1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613"/>
        <w:gridCol w:w="1280"/>
      </w:tblGrid>
      <w:tr w14:paraId="7C49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5C7F1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59" w:colFirst="0" w:colLast="2"/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961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2E8CF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Searches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322D5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Results</w:t>
            </w:r>
          </w:p>
        </w:tc>
      </w:tr>
      <w:bookmarkEnd w:id="3"/>
      <w:tr w14:paraId="30E3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ABFE7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#1</w:t>
            </w:r>
          </w:p>
        </w:tc>
        <w:tc>
          <w:tcPr>
            <w:tcW w:w="961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C91E6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TS=(Operating Room Nursing OR Medical-Surgical Nursing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perioperative nursing OR operation room nurs* OR operating theatre nurs* OR theatre nurs* OR operating department nurs* OR scrub nurs* OR instrument nurs* OR scrub practitioner* OR scout nurs*  OR operating department practitioner  OR Surgical Technologist OR operating theatre technologist OR operating department technician OR Surgical Nurs*  OR nurse practitioner*  OR perioperative specialist practitioner OR surgical care practitioner OR circulating nurs* OR circulator)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4FDA4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247,900</w:t>
            </w:r>
          </w:p>
        </w:tc>
      </w:tr>
      <w:tr w14:paraId="5652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D03C2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1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60F9C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TS=(competenc* OR clinical competence* OR nursing competence* OR professional competence* )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79D07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610,738</w:t>
            </w:r>
          </w:p>
        </w:tc>
      </w:tr>
      <w:tr w14:paraId="5690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D1BC0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6" w:colFirst="1" w:colLast="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1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8DEF8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TS=(scale*OR questionnaire* OR survey* OR checklist* OR tool* OR measure* OR assessment OR reported outcome measures)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9C90A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28,903,083</w:t>
            </w:r>
          </w:p>
        </w:tc>
      </w:tr>
      <w:bookmarkEnd w:id="4"/>
      <w:tr w14:paraId="60E3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94F62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1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F0E2C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#1 AND 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AND 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D53C0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6280</w:t>
            </w:r>
          </w:p>
        </w:tc>
      </w:tr>
    </w:tbl>
    <w:p w14:paraId="0B110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Languages:Shinese or English </w:t>
      </w:r>
    </w:p>
    <w:p w14:paraId="656FD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Document type： article and review article</w:t>
      </w:r>
    </w:p>
    <w:p w14:paraId="5BCD2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CINAHL Complete:</w:t>
      </w:r>
    </w:p>
    <w:tbl>
      <w:tblPr>
        <w:tblStyle w:val="4"/>
        <w:tblW w:w="11427" w:type="dxa"/>
        <w:tblInd w:w="-1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600"/>
        <w:gridCol w:w="1267"/>
      </w:tblGrid>
      <w:tr w14:paraId="4054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7F72F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960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0D75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Searches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B4EBD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Results</w:t>
            </w:r>
          </w:p>
        </w:tc>
      </w:tr>
      <w:tr w14:paraId="74C7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DD56A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#1</w:t>
            </w:r>
          </w:p>
        </w:tc>
        <w:tc>
          <w:tcPr>
            <w:tcW w:w="960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63509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 Operating Room Nursing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"javascript:XslPostBack('ctl00$ctl00$MainContentArea$MainContentArea$ctrlResults','meshDetail','index|2$term|Operating Room Nurses$cmd|meshDetail');" \o "Operating Room Nurses"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Operating Room Nurses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OR SU(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operation room nurs* OR operating theatre nurs* OR theatre nurs* OR operating department nurs* OR scrub nurs* OR instrument nurs* OR scrub practitioner* OR scout nurs*  OR operating department practitioner  OR Surgical Technologist OR operating theatre technologist OR operating department technician OR Surgical Nurs*  OR nurse practitioner*  OR perioperative specialist practitioner OR surgical care practitioner OR circulating nurs* OR circulator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A21C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36,453</w:t>
            </w:r>
          </w:p>
        </w:tc>
      </w:tr>
      <w:tr w14:paraId="581C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410B5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#3</w:t>
            </w:r>
          </w:p>
        </w:tc>
        <w:tc>
          <w:tcPr>
            <w:tcW w:w="960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08D90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MW Professional Competence OR MW Clinical Competence OR SU ( competenc OR nursing competence* OR professional competence* ) 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94EF8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70,564</w:t>
            </w:r>
          </w:p>
        </w:tc>
      </w:tr>
      <w:tr w14:paraId="28E6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6E5B5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#4</w:t>
            </w:r>
          </w:p>
        </w:tc>
        <w:tc>
          <w:tcPr>
            <w:tcW w:w="960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0295A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SU ( scale*OR questionnaire* OR survey* OR checklist* OR tool* OR measure* OR assessment ) OR MW Patient-Reported Outcomes  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C11DC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925,371</w:t>
            </w:r>
          </w:p>
        </w:tc>
      </w:tr>
      <w:tr w14:paraId="0948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08ED8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#5</w:t>
            </w:r>
          </w:p>
        </w:tc>
        <w:tc>
          <w:tcPr>
            <w:tcW w:w="960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8BF93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AND 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AND 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F3343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</w:tr>
    </w:tbl>
    <w:p w14:paraId="46933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09DD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GoBack"/>
      <w:bookmarkEnd w:id="5"/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Psychinfo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</w:p>
    <w:tbl>
      <w:tblPr>
        <w:tblStyle w:val="4"/>
        <w:tblW w:w="11440" w:type="dxa"/>
        <w:tblInd w:w="-1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573"/>
        <w:gridCol w:w="1293"/>
      </w:tblGrid>
      <w:tr w14:paraId="0F40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9FCA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957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DD72A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Searches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B499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Results</w:t>
            </w:r>
          </w:p>
        </w:tc>
      </w:tr>
      <w:tr w14:paraId="163A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3E15A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#1</w:t>
            </w:r>
          </w:p>
        </w:tc>
        <w:tc>
          <w:tcPr>
            <w:tcW w:w="957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F49E3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(Operating Room Nursin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"javascript:XslPostBack('ctl00$ctl00$MainContentArea$MainContentArea$ctrlResults','meshDetail','index|2$term|Operating Room Nurses$cmd|meshDetail');" \o "Operating Room Nurses"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Operating Room Nurses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OR SU(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operation room nurs* OR operating theatre nurs* OR theatre nurs* OR operating department nurs* OR scrub nurs* OR instrument nurs* OR scrub practitioner* OR scout nurs*  OR operating department practitioner  OR Surgical Technologist OR operating theatre technologist OR operating department technician OR Surgical Nurs*  OR nurse practitioner*  OR perioperative specialist practitioner OR surgical care practitioner OR circulating nurs* OR circulator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3A437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2,544</w:t>
            </w:r>
          </w:p>
        </w:tc>
      </w:tr>
      <w:tr w14:paraId="6339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304C2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#2</w:t>
            </w:r>
          </w:p>
        </w:tc>
        <w:tc>
          <w:tcPr>
            <w:tcW w:w="957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D20670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MW Professional Competence OR MW Clinical Competence OR SU ( competenc OR nursing competence* OR professional competence* ) 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991C4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15,397</w:t>
            </w:r>
          </w:p>
        </w:tc>
      </w:tr>
      <w:tr w14:paraId="04EE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7A5C7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7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0C5D2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AB ( scale*OR questionnaire* OR survey* OR checklist* OR tool* OR measure* OR assessment ) 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50CBB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1,618,325</w:t>
            </w:r>
          </w:p>
        </w:tc>
      </w:tr>
      <w:tr w14:paraId="14EB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F842C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7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16EFA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AND 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AND 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CF16E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</w:tbl>
    <w:p w14:paraId="2FFBCC46">
      <w:pPr>
        <w:keepNext w:val="0"/>
        <w:keepLines w:val="0"/>
        <w:widowControl/>
        <w:suppressLineNumbers w:val="0"/>
        <w:jc w:val="both"/>
        <w:textAlignment w:val="bottom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CAA0ECE">
      <w:pPr>
        <w:rPr>
          <w:rFonts w:hint="default" w:ascii="Times New Roman" w:hAnsi="Times New Roman" w:cs="Times New Roman"/>
          <w:color w:val="000000" w:themeColor="text1"/>
          <w:lang w:val="en-AU"/>
          <w14:textFill>
            <w14:solidFill>
              <w14:schemeClr w14:val="tx1"/>
            </w14:solidFill>
          </w14:textFill>
        </w:rPr>
      </w:pPr>
    </w:p>
    <w:p w14:paraId="2F0E3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China National Knowledge Infrastructure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</w:p>
    <w:tbl>
      <w:tblPr>
        <w:tblStyle w:val="4"/>
        <w:tblW w:w="843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60"/>
        <w:gridCol w:w="1221"/>
      </w:tblGrid>
      <w:tr w14:paraId="19DA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47B61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65053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Searches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58C99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Results</w:t>
            </w:r>
          </w:p>
        </w:tc>
      </w:tr>
      <w:tr w14:paraId="7647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B1263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nb-NO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#1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90F98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手术室护士 + 手术护士+ 洗手护士 + 器械护士 + 巡回护士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F5676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16,632</w:t>
            </w:r>
          </w:p>
        </w:tc>
      </w:tr>
      <w:tr w14:paraId="39BB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4B515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nb-NO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#2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2005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核心能力 + 能力 + 胜任力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9D66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3,590,435</w:t>
            </w:r>
          </w:p>
        </w:tc>
      </w:tr>
      <w:tr w14:paraId="6E6E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3DCB0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nb-NO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#3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BF03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问卷 + 量表 + 工具 + 信度 + 效度 + 跨文化 + 测量学特性 + 测量属性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136E3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1,634,594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nb-N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237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37958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nb-NO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#4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51BD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#1 AND #2 AND #3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93581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</w:tr>
    </w:tbl>
    <w:p w14:paraId="11004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9AF4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WanFang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Data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</w:p>
    <w:tbl>
      <w:tblPr>
        <w:tblStyle w:val="4"/>
        <w:tblW w:w="843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60"/>
        <w:gridCol w:w="1221"/>
      </w:tblGrid>
      <w:tr w14:paraId="0E9A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3515F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C577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Searches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87396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Results</w:t>
            </w:r>
          </w:p>
        </w:tc>
      </w:tr>
      <w:tr w14:paraId="6AEA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CA464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nb-NO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#1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55B93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(手术室护士)OR(手术护士)OR(洗手护士)OR(器械护士)OR(巡回护士)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82B32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13,593</w:t>
            </w:r>
          </w:p>
        </w:tc>
      </w:tr>
      <w:tr w14:paraId="6ED1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A7D22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nb-NO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#2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E7E2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(核心能力)OR(能力)OR(胜任力)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52E2B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2,101,705</w:t>
            </w:r>
          </w:p>
        </w:tc>
      </w:tr>
      <w:tr w14:paraId="6E8E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FC463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nb-NO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#3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569B0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  <w:t>(评价)OR(评估)OR(测量)OR(问卷)OR(量表)OR(工具)OR(培训)OR(教育)OR(培养)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87E99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8,433,826</w:t>
            </w:r>
          </w:p>
        </w:tc>
      </w:tr>
      <w:tr w14:paraId="59E6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8A2D3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nb-NO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#4</w:t>
            </w:r>
          </w:p>
        </w:tc>
        <w:tc>
          <w:tcPr>
            <w:tcW w:w="656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4C23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#1 AND #2 AND #3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59F97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</w:tr>
    </w:tbl>
    <w:p w14:paraId="0BBD0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bookmarkEnd w:id="2"/>
    <w:p w14:paraId="1B74C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D5E236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6C48"/>
    <w:rsid w:val="014F0C8A"/>
    <w:rsid w:val="01F11CFB"/>
    <w:rsid w:val="092B7994"/>
    <w:rsid w:val="09C37AE7"/>
    <w:rsid w:val="0A477BF2"/>
    <w:rsid w:val="0B3B3CB7"/>
    <w:rsid w:val="0C882A07"/>
    <w:rsid w:val="10921F22"/>
    <w:rsid w:val="1C70125D"/>
    <w:rsid w:val="1CF0718B"/>
    <w:rsid w:val="1F2461AE"/>
    <w:rsid w:val="216C19EB"/>
    <w:rsid w:val="227950A3"/>
    <w:rsid w:val="269626A1"/>
    <w:rsid w:val="2858258D"/>
    <w:rsid w:val="2EB029C6"/>
    <w:rsid w:val="3200123C"/>
    <w:rsid w:val="377D32C8"/>
    <w:rsid w:val="40F260C6"/>
    <w:rsid w:val="47556543"/>
    <w:rsid w:val="4EE74D90"/>
    <w:rsid w:val="518650EE"/>
    <w:rsid w:val="55A8428E"/>
    <w:rsid w:val="5F1A6ABC"/>
    <w:rsid w:val="60BD69DB"/>
    <w:rsid w:val="62076D39"/>
    <w:rsid w:val="6256605D"/>
    <w:rsid w:val="627E48A2"/>
    <w:rsid w:val="62EB32FC"/>
    <w:rsid w:val="633371CA"/>
    <w:rsid w:val="638A5FF8"/>
    <w:rsid w:val="67337056"/>
    <w:rsid w:val="68C63D5C"/>
    <w:rsid w:val="6A420391"/>
    <w:rsid w:val="6A431176"/>
    <w:rsid w:val="6A946F83"/>
    <w:rsid w:val="6AD544DC"/>
    <w:rsid w:val="6BEF307E"/>
    <w:rsid w:val="774261D2"/>
    <w:rsid w:val="790F2471"/>
    <w:rsid w:val="7C01749D"/>
    <w:rsid w:val="7E97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602</Words>
  <Characters>5886</Characters>
  <Lines>0</Lines>
  <Paragraphs>0</Paragraphs>
  <TotalTime>232</TotalTime>
  <ScaleCrop>false</ScaleCrop>
  <LinksUpToDate>false</LinksUpToDate>
  <CharactersWithSpaces>6463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2023-10-25T13:13:00Z</dcterms:created>
  <dc:creator>11047</dc:creator>
  <cp:lastModifiedBy>xuxinxin</cp:lastModifiedBy>
  <dcterms:modified xsi:type="dcterms:W3CDTF">2026-01-09T02:05:53Z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0752CA12C03D471B9EA7F6F4CAEA71AE_13</vt:lpwstr>
  </property>
  <property fmtid="{D5CDD505-2E9C-101B-9397-08002B2CF9AE}" pid="4" name="KSOTemplateDocerSaveRecord">
    <vt:lpwstr>eyJoZGlkIjoiMTJkNGEzZGExYWQ0NWVjYWY2YmZiOTQwMzcyYmUzMjkiLCJ1c2VySWQiOiIyNzE3MjM2NDkifQ==</vt:lpwstr>
  </property>
</Properties>
</file>