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tiff" ContentType="image/tiff"/>
  <Default Extension="vsdx" ContentType="application/vnd.ms-visio.drawi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806064" w14:textId="69AAACD0" w:rsidR="00D30D35" w:rsidRPr="003047FE" w:rsidRDefault="00D30D35" w:rsidP="00E375C1">
      <w:pPr>
        <w:pStyle w:val="MDPI12title"/>
        <w:spacing w:after="0" w:line="480" w:lineRule="auto"/>
        <w:rPr>
          <w:rFonts w:ascii="Times New Roman" w:hAnsi="Times New Roman"/>
          <w:sz w:val="20"/>
          <w:szCs w:val="20"/>
        </w:rPr>
      </w:pPr>
      <w:r w:rsidRPr="003047FE">
        <w:rPr>
          <w:rFonts w:ascii="Times New Roman" w:hAnsi="Times New Roman"/>
          <w:sz w:val="20"/>
          <w:szCs w:val="20"/>
        </w:rPr>
        <w:t>Spatially Explicit Subpixel-Based Study on the Expansion of Artificial Impervious Surfaces and Its’ Impacts on Soil Organic Carbon</w:t>
      </w:r>
    </w:p>
    <w:p w14:paraId="7DFEB783" w14:textId="77777777" w:rsidR="00D30D35" w:rsidRPr="003047FE" w:rsidRDefault="00D30D35" w:rsidP="00E375C1">
      <w:pPr>
        <w:spacing w:after="120" w:line="480" w:lineRule="auto"/>
        <w:jc w:val="left"/>
        <w:rPr>
          <w:rFonts w:eastAsia="Yu Mincho"/>
          <w:sz w:val="20"/>
          <w:szCs w:val="20"/>
          <w:lang w:eastAsia="ja-JP"/>
        </w:rPr>
      </w:pPr>
      <w:r w:rsidRPr="003047FE">
        <w:rPr>
          <w:rFonts w:eastAsia="Yu Mincho"/>
          <w:sz w:val="20"/>
          <w:szCs w:val="20"/>
          <w:lang w:eastAsia="ja-JP"/>
        </w:rPr>
        <w:t xml:space="preserve">Yan </w:t>
      </w:r>
      <w:proofErr w:type="spellStart"/>
      <w:r w:rsidRPr="003047FE">
        <w:rPr>
          <w:rFonts w:eastAsia="Yu Mincho"/>
          <w:sz w:val="20"/>
          <w:szCs w:val="20"/>
          <w:lang w:eastAsia="ja-JP"/>
        </w:rPr>
        <w:t>Yan</w:t>
      </w:r>
      <w:proofErr w:type="spellEnd"/>
      <w:r w:rsidRPr="003047FE">
        <w:rPr>
          <w:rFonts w:eastAsia="Yu Mincho"/>
          <w:sz w:val="20"/>
          <w:szCs w:val="20"/>
          <w:lang w:eastAsia="ja-JP"/>
        </w:rPr>
        <w:t xml:space="preserve"> </w:t>
      </w:r>
      <w:r w:rsidRPr="003047FE">
        <w:rPr>
          <w:rFonts w:eastAsia="Yu Mincho"/>
          <w:sz w:val="20"/>
          <w:szCs w:val="20"/>
          <w:vertAlign w:val="superscript"/>
          <w:lang w:eastAsia="ja-JP"/>
        </w:rPr>
        <w:t>a</w:t>
      </w:r>
      <w:r w:rsidRPr="003047FE">
        <w:rPr>
          <w:rFonts w:eastAsia="Yu Mincho"/>
          <w:sz w:val="20"/>
          <w:szCs w:val="20"/>
          <w:lang w:eastAsia="ja-JP"/>
        </w:rPr>
        <w:t xml:space="preserve">, </w:t>
      </w:r>
      <w:proofErr w:type="spellStart"/>
      <w:r w:rsidRPr="003047FE">
        <w:rPr>
          <w:rFonts w:eastAsia="Yu Mincho"/>
          <w:sz w:val="20"/>
          <w:szCs w:val="20"/>
          <w:lang w:eastAsia="ja-JP"/>
        </w:rPr>
        <w:t>Weige</w:t>
      </w:r>
      <w:proofErr w:type="spellEnd"/>
      <w:r w:rsidRPr="003047FE">
        <w:rPr>
          <w:rFonts w:eastAsia="Yu Mincho"/>
          <w:sz w:val="20"/>
          <w:szCs w:val="20"/>
          <w:lang w:eastAsia="ja-JP"/>
        </w:rPr>
        <w:t xml:space="preserve"> Zhang </w:t>
      </w:r>
      <w:r w:rsidRPr="003047FE">
        <w:rPr>
          <w:rFonts w:eastAsia="Yu Mincho"/>
          <w:sz w:val="20"/>
          <w:szCs w:val="20"/>
          <w:vertAlign w:val="superscript"/>
          <w:lang w:eastAsia="ja-JP"/>
        </w:rPr>
        <w:t>a*</w:t>
      </w:r>
      <w:r w:rsidRPr="003047FE">
        <w:rPr>
          <w:rFonts w:eastAsia="Yu Mincho"/>
          <w:sz w:val="20"/>
          <w:szCs w:val="20"/>
          <w:lang w:eastAsia="ja-JP"/>
        </w:rPr>
        <w:t xml:space="preserve">, </w:t>
      </w:r>
      <w:proofErr w:type="spellStart"/>
      <w:r w:rsidRPr="003047FE">
        <w:rPr>
          <w:rFonts w:eastAsia="Yu Mincho"/>
          <w:sz w:val="20"/>
          <w:szCs w:val="20"/>
          <w:lang w:eastAsia="ja-JP"/>
        </w:rPr>
        <w:t>Yunfeng</w:t>
      </w:r>
      <w:proofErr w:type="spellEnd"/>
      <w:r w:rsidRPr="003047FE">
        <w:rPr>
          <w:rFonts w:eastAsia="Yu Mincho"/>
          <w:sz w:val="20"/>
          <w:szCs w:val="20"/>
          <w:lang w:eastAsia="ja-JP"/>
        </w:rPr>
        <w:t xml:space="preserve"> Hu </w:t>
      </w:r>
      <w:r w:rsidRPr="003047FE">
        <w:rPr>
          <w:rFonts w:eastAsia="Yu Mincho"/>
          <w:sz w:val="20"/>
          <w:szCs w:val="20"/>
          <w:vertAlign w:val="superscript"/>
          <w:lang w:eastAsia="ja-JP"/>
        </w:rPr>
        <w:t>b</w:t>
      </w:r>
      <w:r w:rsidRPr="003047FE">
        <w:rPr>
          <w:rFonts w:eastAsia="Yu Mincho"/>
          <w:sz w:val="20"/>
          <w:szCs w:val="20"/>
          <w:lang w:eastAsia="ja-JP"/>
        </w:rPr>
        <w:t xml:space="preserve">, </w:t>
      </w:r>
      <w:proofErr w:type="spellStart"/>
      <w:r w:rsidRPr="003047FE">
        <w:rPr>
          <w:rFonts w:eastAsia="Yu Mincho"/>
          <w:sz w:val="20"/>
          <w:szCs w:val="20"/>
          <w:lang w:eastAsia="ja-JP"/>
        </w:rPr>
        <w:t>Huaipeng</w:t>
      </w:r>
      <w:proofErr w:type="spellEnd"/>
      <w:r w:rsidRPr="003047FE">
        <w:rPr>
          <w:rFonts w:eastAsia="Yu Mincho"/>
          <w:sz w:val="20"/>
          <w:szCs w:val="20"/>
          <w:lang w:eastAsia="ja-JP"/>
        </w:rPr>
        <w:t xml:space="preserve"> Liu </w:t>
      </w:r>
      <w:r w:rsidRPr="003047FE">
        <w:rPr>
          <w:rFonts w:eastAsia="Yu Mincho"/>
          <w:sz w:val="20"/>
          <w:szCs w:val="20"/>
          <w:vertAlign w:val="superscript"/>
          <w:lang w:eastAsia="ja-JP"/>
        </w:rPr>
        <w:t>a</w:t>
      </w:r>
      <w:r w:rsidRPr="003047FE">
        <w:rPr>
          <w:rFonts w:eastAsia="Yu Mincho"/>
          <w:sz w:val="20"/>
          <w:szCs w:val="20"/>
          <w:lang w:eastAsia="ja-JP"/>
        </w:rPr>
        <w:t>, Xiaoping Zhang</w:t>
      </w:r>
      <w:r w:rsidRPr="003047FE">
        <w:rPr>
          <w:rFonts w:eastAsia="Yu Mincho"/>
          <w:sz w:val="20"/>
          <w:szCs w:val="20"/>
          <w:vertAlign w:val="superscript"/>
          <w:lang w:eastAsia="ja-JP"/>
        </w:rPr>
        <w:t xml:space="preserve"> a</w:t>
      </w:r>
      <w:r w:rsidRPr="003047FE">
        <w:rPr>
          <w:rFonts w:eastAsia="Yu Mincho"/>
          <w:sz w:val="20"/>
          <w:szCs w:val="20"/>
          <w:lang w:eastAsia="ja-JP"/>
        </w:rPr>
        <w:t xml:space="preserve"> and </w:t>
      </w:r>
      <w:proofErr w:type="spellStart"/>
      <w:r w:rsidRPr="003047FE">
        <w:rPr>
          <w:rFonts w:eastAsia="Yu Mincho"/>
          <w:sz w:val="20"/>
          <w:szCs w:val="20"/>
          <w:lang w:eastAsia="ja-JP"/>
        </w:rPr>
        <w:t>Yongxin</w:t>
      </w:r>
      <w:proofErr w:type="spellEnd"/>
      <w:r w:rsidRPr="003047FE">
        <w:rPr>
          <w:rFonts w:eastAsia="Yu Mincho"/>
          <w:sz w:val="20"/>
          <w:szCs w:val="20"/>
          <w:lang w:eastAsia="ja-JP"/>
        </w:rPr>
        <w:t xml:space="preserve"> Zhang </w:t>
      </w:r>
      <w:r w:rsidRPr="003047FE">
        <w:rPr>
          <w:rFonts w:eastAsia="Yu Mincho"/>
          <w:sz w:val="20"/>
          <w:szCs w:val="20"/>
          <w:vertAlign w:val="superscript"/>
          <w:lang w:eastAsia="ja-JP"/>
        </w:rPr>
        <w:t>c</w:t>
      </w:r>
    </w:p>
    <w:p w14:paraId="2FD31EF7" w14:textId="77777777" w:rsidR="00D30D35" w:rsidRPr="003047FE" w:rsidRDefault="00D30D35" w:rsidP="00E375C1">
      <w:pPr>
        <w:spacing w:line="480" w:lineRule="auto"/>
        <w:jc w:val="left"/>
        <w:rPr>
          <w:rFonts w:eastAsia="Yu Mincho"/>
          <w:i/>
          <w:iCs/>
          <w:sz w:val="20"/>
          <w:szCs w:val="20"/>
          <w:lang w:eastAsia="ja-JP"/>
        </w:rPr>
      </w:pPr>
      <w:r w:rsidRPr="003047FE">
        <w:rPr>
          <w:rFonts w:eastAsia="Yu Mincho"/>
          <w:i/>
          <w:iCs/>
          <w:sz w:val="20"/>
          <w:szCs w:val="20"/>
          <w:vertAlign w:val="superscript"/>
          <w:lang w:eastAsia="ja-JP"/>
        </w:rPr>
        <w:t>a</w:t>
      </w:r>
      <w:r w:rsidRPr="003047FE">
        <w:rPr>
          <w:rFonts w:eastAsia="Yu Mincho"/>
          <w:i/>
          <w:iCs/>
          <w:sz w:val="20"/>
          <w:szCs w:val="20"/>
          <w:lang w:eastAsia="ja-JP"/>
        </w:rPr>
        <w:t xml:space="preserve"> School of Land and Tourism, Luoyang Normal University, Luoyang 471934, Henan Province, China </w:t>
      </w:r>
    </w:p>
    <w:p w14:paraId="5157C5AB" w14:textId="77777777" w:rsidR="00D30D35" w:rsidRPr="003047FE" w:rsidRDefault="00D30D35" w:rsidP="00E375C1">
      <w:pPr>
        <w:spacing w:after="120" w:line="480" w:lineRule="auto"/>
        <w:jc w:val="left"/>
        <w:rPr>
          <w:rFonts w:eastAsia="Yu Mincho"/>
          <w:i/>
          <w:iCs/>
          <w:sz w:val="20"/>
          <w:szCs w:val="20"/>
          <w:lang w:eastAsia="ja-JP"/>
        </w:rPr>
      </w:pPr>
      <w:r w:rsidRPr="003047FE">
        <w:rPr>
          <w:rFonts w:eastAsia="Yu Mincho"/>
          <w:i/>
          <w:iCs/>
          <w:sz w:val="20"/>
          <w:szCs w:val="20"/>
          <w:vertAlign w:val="superscript"/>
          <w:lang w:eastAsia="ja-JP"/>
        </w:rPr>
        <w:t>b</w:t>
      </w:r>
      <w:r w:rsidRPr="003047FE">
        <w:rPr>
          <w:rFonts w:eastAsia="Yu Mincho"/>
          <w:i/>
          <w:iCs/>
          <w:sz w:val="20"/>
          <w:szCs w:val="20"/>
          <w:lang w:eastAsia="ja-JP"/>
        </w:rPr>
        <w:t xml:space="preserve"> Institute of Geographic Sciences and Natural Resources Research, Chinese Academy of Sciences, Beijing 100101, China</w:t>
      </w:r>
    </w:p>
    <w:p w14:paraId="2F470617" w14:textId="77777777" w:rsidR="00D30D35" w:rsidRPr="003047FE" w:rsidRDefault="00D30D35" w:rsidP="00E375C1">
      <w:pPr>
        <w:spacing w:after="120" w:line="480" w:lineRule="auto"/>
        <w:jc w:val="left"/>
        <w:rPr>
          <w:rFonts w:eastAsia="Yu Mincho"/>
          <w:i/>
          <w:iCs/>
          <w:sz w:val="20"/>
          <w:szCs w:val="20"/>
          <w:lang w:eastAsia="ja-JP"/>
        </w:rPr>
      </w:pPr>
      <w:r w:rsidRPr="003047FE">
        <w:rPr>
          <w:rFonts w:eastAsia="Yu Mincho"/>
          <w:i/>
          <w:iCs/>
          <w:sz w:val="20"/>
          <w:szCs w:val="20"/>
          <w:vertAlign w:val="superscript"/>
          <w:lang w:eastAsia="ja-JP"/>
        </w:rPr>
        <w:t>c</w:t>
      </w:r>
      <w:r w:rsidRPr="003047FE">
        <w:rPr>
          <w:rFonts w:eastAsia="Yu Mincho"/>
          <w:i/>
          <w:iCs/>
          <w:sz w:val="20"/>
          <w:szCs w:val="20"/>
          <w:lang w:eastAsia="ja-JP"/>
        </w:rPr>
        <w:t xml:space="preserve"> School of Information Technology, Luoyang Normal University,</w:t>
      </w:r>
      <w:r w:rsidRPr="003047FE">
        <w:rPr>
          <w:sz w:val="20"/>
          <w:szCs w:val="20"/>
        </w:rPr>
        <w:t xml:space="preserve"> </w:t>
      </w:r>
      <w:r w:rsidRPr="003047FE">
        <w:rPr>
          <w:rFonts w:eastAsia="Yu Mincho"/>
          <w:i/>
          <w:iCs/>
          <w:sz w:val="20"/>
          <w:szCs w:val="20"/>
          <w:lang w:eastAsia="ja-JP"/>
        </w:rPr>
        <w:t>Luoyang 471934, Henan Province, China</w:t>
      </w:r>
    </w:p>
    <w:p w14:paraId="5AFCE654" w14:textId="77777777" w:rsidR="003047FE" w:rsidRPr="003047FE" w:rsidRDefault="003047FE" w:rsidP="003047FE">
      <w:pPr>
        <w:spacing w:after="240" w:line="480" w:lineRule="auto"/>
        <w:jc w:val="left"/>
        <w:rPr>
          <w:rFonts w:eastAsia="Yu Mincho"/>
          <w:sz w:val="20"/>
          <w:szCs w:val="20"/>
          <w:lang w:eastAsia="ja-JP"/>
        </w:rPr>
      </w:pPr>
      <w:r w:rsidRPr="003047FE">
        <w:rPr>
          <w:rFonts w:eastAsia="Yu Mincho"/>
          <w:b/>
          <w:sz w:val="20"/>
          <w:szCs w:val="20"/>
          <w:lang w:eastAsia="ja-JP"/>
        </w:rPr>
        <w:t>* Corresponding author.</w:t>
      </w:r>
      <w:r w:rsidRPr="003047FE">
        <w:rPr>
          <w:rFonts w:eastAsia="Yu Mincho"/>
          <w:sz w:val="20"/>
          <w:szCs w:val="20"/>
          <w:lang w:eastAsia="ja-JP"/>
        </w:rPr>
        <w:t xml:space="preserve"> W. Zhang; E-mail address: </w:t>
      </w:r>
      <w:hyperlink r:id="rId8" w:history="1">
        <w:r w:rsidRPr="003047FE">
          <w:rPr>
            <w:rStyle w:val="ab"/>
            <w:rFonts w:eastAsia="Yu Mincho"/>
            <w:sz w:val="20"/>
            <w:szCs w:val="20"/>
            <w:lang w:eastAsia="ja-JP"/>
          </w:rPr>
          <w:t>zhangwg@lynu.edu.cn</w:t>
        </w:r>
      </w:hyperlink>
    </w:p>
    <w:p w14:paraId="3CDFF0AB" w14:textId="185A8B7E" w:rsidR="003047FE" w:rsidRPr="003047FE" w:rsidRDefault="003047FE" w:rsidP="00E375C1">
      <w:pPr>
        <w:pStyle w:val="MDPI51figurecaption"/>
        <w:spacing w:after="120" w:line="480" w:lineRule="auto"/>
        <w:ind w:left="0" w:right="0"/>
        <w:jc w:val="center"/>
        <w:rPr>
          <w:rFonts w:ascii="Times New Roman" w:hAnsi="Times New Roman"/>
          <w:b/>
          <w:bCs/>
          <w:sz w:val="20"/>
          <w:szCs w:val="20"/>
        </w:rPr>
        <w:sectPr w:rsidR="003047FE" w:rsidRPr="003047FE" w:rsidSect="002901A6">
          <w:pgSz w:w="11906" w:h="16838" w:code="9"/>
          <w:pgMar w:top="1440" w:right="1797" w:bottom="1440" w:left="1797" w:header="851" w:footer="992" w:gutter="0"/>
          <w:lnNumType w:countBy="1" w:restart="continuous"/>
          <w:cols w:space="425"/>
          <w:docGrid w:type="lines" w:linePitch="312"/>
        </w:sectPr>
      </w:pPr>
    </w:p>
    <w:p w14:paraId="6076193A" w14:textId="00CFBF06" w:rsidR="00C954CF" w:rsidRPr="003047FE" w:rsidRDefault="00C954CF" w:rsidP="00E375C1">
      <w:pPr>
        <w:pStyle w:val="MDPI51figurecaption"/>
        <w:spacing w:after="120" w:line="480" w:lineRule="auto"/>
        <w:ind w:left="0" w:right="0"/>
        <w:jc w:val="center"/>
        <w:rPr>
          <w:rFonts w:ascii="Times New Roman" w:hAnsi="Times New Roman"/>
          <w:snapToGrid/>
          <w:sz w:val="20"/>
          <w:szCs w:val="20"/>
        </w:rPr>
      </w:pPr>
      <w:r w:rsidRPr="003047FE">
        <w:rPr>
          <w:rFonts w:ascii="Times New Roman" w:hAnsi="Times New Roman"/>
          <w:b/>
          <w:bCs/>
          <w:sz w:val="20"/>
          <w:szCs w:val="20"/>
        </w:rPr>
        <w:lastRenderedPageBreak/>
        <w:t>Table S</w:t>
      </w:r>
      <w:r w:rsidRPr="003047FE">
        <w:rPr>
          <w:rFonts w:ascii="Times New Roman" w:hAnsi="Times New Roman"/>
          <w:b/>
          <w:bCs/>
          <w:sz w:val="20"/>
          <w:szCs w:val="20"/>
        </w:rPr>
        <w:fldChar w:fldCharType="begin"/>
      </w:r>
      <w:r w:rsidRPr="003047FE">
        <w:rPr>
          <w:rFonts w:ascii="Times New Roman" w:hAnsi="Times New Roman"/>
          <w:b/>
          <w:bCs/>
          <w:sz w:val="20"/>
          <w:szCs w:val="20"/>
        </w:rPr>
        <w:instrText xml:space="preserve"> SEQ Table_S \* ARABIC </w:instrText>
      </w:r>
      <w:r w:rsidRPr="003047FE">
        <w:rPr>
          <w:rFonts w:ascii="Times New Roman" w:hAnsi="Times New Roman"/>
          <w:b/>
          <w:bCs/>
          <w:sz w:val="20"/>
          <w:szCs w:val="20"/>
        </w:rPr>
        <w:fldChar w:fldCharType="separate"/>
      </w:r>
      <w:r w:rsidRPr="003047FE">
        <w:rPr>
          <w:rFonts w:ascii="Times New Roman" w:hAnsi="Times New Roman"/>
          <w:b/>
          <w:bCs/>
          <w:noProof/>
          <w:sz w:val="20"/>
          <w:szCs w:val="20"/>
        </w:rPr>
        <w:t>1</w:t>
      </w:r>
      <w:r w:rsidRPr="003047FE">
        <w:rPr>
          <w:rFonts w:ascii="Times New Roman" w:hAnsi="Times New Roman"/>
          <w:b/>
          <w:bCs/>
          <w:sz w:val="20"/>
          <w:szCs w:val="20"/>
        </w:rPr>
        <w:fldChar w:fldCharType="end"/>
      </w:r>
      <w:r w:rsidRPr="003047FE">
        <w:rPr>
          <w:rFonts w:ascii="Times New Roman" w:hAnsi="Times New Roman"/>
          <w:b/>
          <w:bCs/>
          <w:snapToGrid/>
          <w:sz w:val="20"/>
          <w:szCs w:val="20"/>
        </w:rPr>
        <w:t>.</w:t>
      </w:r>
      <w:r w:rsidRPr="003047FE">
        <w:rPr>
          <w:rFonts w:ascii="Times New Roman" w:hAnsi="Times New Roman"/>
          <w:snapToGrid/>
          <w:sz w:val="20"/>
          <w:szCs w:val="20"/>
        </w:rPr>
        <w:t xml:space="preserve"> Soil organic carbon densities (SOCD) under artificial impervious surface (AIS) in different cities</w:t>
      </w:r>
    </w:p>
    <w:tbl>
      <w:tblPr>
        <w:tblW w:w="5109" w:type="pct"/>
        <w:jc w:val="center"/>
        <w:tblLayout w:type="fixed"/>
        <w:tblLook w:val="04A0" w:firstRow="1" w:lastRow="0" w:firstColumn="1" w:lastColumn="0" w:noHBand="0" w:noVBand="1"/>
      </w:tblPr>
      <w:tblGrid>
        <w:gridCol w:w="1199"/>
        <w:gridCol w:w="2398"/>
        <w:gridCol w:w="933"/>
        <w:gridCol w:w="1201"/>
        <w:gridCol w:w="1435"/>
        <w:gridCol w:w="1327"/>
      </w:tblGrid>
      <w:tr w:rsidR="00C954CF" w:rsidRPr="003047FE" w14:paraId="60A13FA7" w14:textId="77777777" w:rsidTr="00AA3872">
        <w:trPr>
          <w:trHeight w:val="276"/>
          <w:jc w:val="center"/>
        </w:trPr>
        <w:tc>
          <w:tcPr>
            <w:tcW w:w="706" w:type="pct"/>
            <w:tcBorders>
              <w:top w:val="single" w:sz="4" w:space="0" w:color="auto"/>
              <w:bottom w:val="single" w:sz="4" w:space="0" w:color="auto"/>
            </w:tcBorders>
            <w:shd w:val="clear" w:color="auto" w:fill="auto"/>
            <w:noWrap/>
            <w:hideMark/>
          </w:tcPr>
          <w:p w14:paraId="2DB2BF28" w14:textId="77777777" w:rsidR="00C954CF" w:rsidRPr="003047FE" w:rsidRDefault="00C954CF" w:rsidP="00546EE1">
            <w:pPr>
              <w:adjustRightInd w:val="0"/>
              <w:snapToGrid w:val="0"/>
              <w:jc w:val="center"/>
              <w:rPr>
                <w:rFonts w:eastAsia="等线" w:cs="Times New Roman"/>
                <w:b/>
                <w:bCs/>
                <w:sz w:val="20"/>
                <w:szCs w:val="20"/>
              </w:rPr>
            </w:pPr>
            <w:r w:rsidRPr="003047FE">
              <w:rPr>
                <w:rFonts w:eastAsia="等线" w:cs="Times New Roman"/>
                <w:b/>
                <w:bCs/>
                <w:sz w:val="20"/>
                <w:szCs w:val="20"/>
              </w:rPr>
              <w:t>City</w:t>
            </w:r>
          </w:p>
        </w:tc>
        <w:tc>
          <w:tcPr>
            <w:tcW w:w="1412" w:type="pct"/>
            <w:tcBorders>
              <w:top w:val="single" w:sz="4" w:space="0" w:color="auto"/>
              <w:bottom w:val="single" w:sz="4" w:space="0" w:color="auto"/>
            </w:tcBorders>
            <w:shd w:val="clear" w:color="auto" w:fill="auto"/>
            <w:noWrap/>
            <w:hideMark/>
          </w:tcPr>
          <w:p w14:paraId="3D5C2963" w14:textId="77777777" w:rsidR="00C954CF" w:rsidRPr="003047FE" w:rsidRDefault="00C954CF" w:rsidP="00546EE1">
            <w:pPr>
              <w:adjustRightInd w:val="0"/>
              <w:snapToGrid w:val="0"/>
              <w:jc w:val="center"/>
              <w:rPr>
                <w:rFonts w:eastAsia="等线" w:cs="Times New Roman"/>
                <w:b/>
                <w:bCs/>
                <w:sz w:val="20"/>
                <w:szCs w:val="20"/>
              </w:rPr>
            </w:pPr>
            <w:r w:rsidRPr="003047FE">
              <w:rPr>
                <w:rFonts w:eastAsia="等线" w:cs="Times New Roman"/>
                <w:b/>
                <w:bCs/>
                <w:sz w:val="20"/>
                <w:szCs w:val="20"/>
              </w:rPr>
              <w:t>Climate</w:t>
            </w:r>
          </w:p>
        </w:tc>
        <w:tc>
          <w:tcPr>
            <w:tcW w:w="549" w:type="pct"/>
            <w:tcBorders>
              <w:top w:val="single" w:sz="4" w:space="0" w:color="auto"/>
              <w:bottom w:val="single" w:sz="4" w:space="0" w:color="auto"/>
            </w:tcBorders>
            <w:shd w:val="clear" w:color="auto" w:fill="auto"/>
            <w:noWrap/>
            <w:hideMark/>
          </w:tcPr>
          <w:p w14:paraId="13AC9C3A" w14:textId="77777777" w:rsidR="00C954CF" w:rsidRPr="003047FE" w:rsidRDefault="00C954CF" w:rsidP="00546EE1">
            <w:pPr>
              <w:adjustRightInd w:val="0"/>
              <w:snapToGrid w:val="0"/>
              <w:jc w:val="center"/>
              <w:rPr>
                <w:rFonts w:eastAsia="等线" w:cs="Times New Roman"/>
                <w:b/>
                <w:bCs/>
                <w:sz w:val="20"/>
                <w:szCs w:val="20"/>
              </w:rPr>
            </w:pPr>
            <w:r w:rsidRPr="003047FE">
              <w:rPr>
                <w:rFonts w:eastAsia="等线" w:cs="Times New Roman"/>
                <w:b/>
                <w:bCs/>
                <w:sz w:val="20"/>
                <w:szCs w:val="20"/>
              </w:rPr>
              <w:t>Sample size</w:t>
            </w:r>
          </w:p>
        </w:tc>
        <w:tc>
          <w:tcPr>
            <w:tcW w:w="707" w:type="pct"/>
            <w:tcBorders>
              <w:top w:val="single" w:sz="4" w:space="0" w:color="auto"/>
              <w:bottom w:val="single" w:sz="4" w:space="0" w:color="auto"/>
            </w:tcBorders>
            <w:shd w:val="clear" w:color="auto" w:fill="auto"/>
            <w:noWrap/>
            <w:hideMark/>
          </w:tcPr>
          <w:p w14:paraId="5FF207B4" w14:textId="77777777" w:rsidR="00C954CF" w:rsidRPr="003047FE" w:rsidRDefault="00C954CF" w:rsidP="00546EE1">
            <w:pPr>
              <w:adjustRightInd w:val="0"/>
              <w:snapToGrid w:val="0"/>
              <w:jc w:val="center"/>
              <w:rPr>
                <w:rFonts w:eastAsia="等线" w:cs="Times New Roman"/>
                <w:b/>
                <w:bCs/>
                <w:sz w:val="20"/>
                <w:szCs w:val="20"/>
              </w:rPr>
            </w:pPr>
            <w:r w:rsidRPr="003047FE">
              <w:rPr>
                <w:rFonts w:eastAsia="等线" w:cs="Times New Roman"/>
                <w:b/>
                <w:bCs/>
                <w:sz w:val="20"/>
                <w:szCs w:val="20"/>
              </w:rPr>
              <w:t>Soil depth</w:t>
            </w:r>
          </w:p>
          <w:p w14:paraId="631E6BCA" w14:textId="77777777" w:rsidR="00C954CF" w:rsidRPr="003047FE" w:rsidRDefault="00C954CF" w:rsidP="00546EE1">
            <w:pPr>
              <w:adjustRightInd w:val="0"/>
              <w:snapToGrid w:val="0"/>
              <w:jc w:val="center"/>
              <w:rPr>
                <w:rFonts w:eastAsia="等线" w:cs="Times New Roman"/>
                <w:b/>
                <w:bCs/>
                <w:sz w:val="20"/>
                <w:szCs w:val="20"/>
              </w:rPr>
            </w:pPr>
            <w:r w:rsidRPr="003047FE">
              <w:rPr>
                <w:rFonts w:eastAsia="等线" w:cs="Times New Roman"/>
                <w:b/>
                <w:bCs/>
                <w:sz w:val="20"/>
                <w:szCs w:val="20"/>
              </w:rPr>
              <w:t>(cm)</w:t>
            </w:r>
          </w:p>
        </w:tc>
        <w:tc>
          <w:tcPr>
            <w:tcW w:w="845" w:type="pct"/>
            <w:tcBorders>
              <w:top w:val="single" w:sz="4" w:space="0" w:color="auto"/>
              <w:bottom w:val="single" w:sz="4" w:space="0" w:color="auto"/>
            </w:tcBorders>
            <w:shd w:val="clear" w:color="auto" w:fill="auto"/>
            <w:noWrap/>
            <w:hideMark/>
          </w:tcPr>
          <w:p w14:paraId="211A17B3" w14:textId="77777777" w:rsidR="00C954CF" w:rsidRPr="003047FE" w:rsidRDefault="00C954CF" w:rsidP="00546EE1">
            <w:pPr>
              <w:adjustRightInd w:val="0"/>
              <w:snapToGrid w:val="0"/>
              <w:jc w:val="center"/>
              <w:rPr>
                <w:rFonts w:eastAsia="等线" w:cs="Times New Roman"/>
                <w:b/>
                <w:bCs/>
                <w:sz w:val="20"/>
                <w:szCs w:val="20"/>
              </w:rPr>
            </w:pPr>
            <w:r w:rsidRPr="003047FE">
              <w:rPr>
                <w:rFonts w:eastAsia="等线" w:cs="Times New Roman"/>
                <w:b/>
                <w:bCs/>
                <w:sz w:val="20"/>
                <w:szCs w:val="20"/>
              </w:rPr>
              <w:t>SOCD±S.E.</w:t>
            </w:r>
          </w:p>
          <w:p w14:paraId="010BF66A" w14:textId="77777777" w:rsidR="00C954CF" w:rsidRPr="003047FE" w:rsidRDefault="00C954CF" w:rsidP="00546EE1">
            <w:pPr>
              <w:adjustRightInd w:val="0"/>
              <w:snapToGrid w:val="0"/>
              <w:jc w:val="center"/>
              <w:rPr>
                <w:rFonts w:eastAsia="等线" w:cs="Times New Roman"/>
                <w:b/>
                <w:bCs/>
                <w:sz w:val="20"/>
                <w:szCs w:val="20"/>
              </w:rPr>
            </w:pPr>
            <w:r w:rsidRPr="003047FE">
              <w:rPr>
                <w:rFonts w:eastAsia="等线" w:cs="Times New Roman"/>
                <w:b/>
                <w:bCs/>
                <w:sz w:val="20"/>
                <w:szCs w:val="20"/>
              </w:rPr>
              <w:t>（</w:t>
            </w:r>
            <w:r w:rsidRPr="003047FE">
              <w:rPr>
                <w:rFonts w:eastAsia="等线" w:cs="Times New Roman"/>
                <w:b/>
                <w:bCs/>
                <w:sz w:val="20"/>
                <w:szCs w:val="20"/>
              </w:rPr>
              <w:t>kg C m</w:t>
            </w:r>
            <w:r w:rsidRPr="003047FE">
              <w:rPr>
                <w:rFonts w:eastAsia="等线" w:cs="Times New Roman"/>
                <w:b/>
                <w:bCs/>
                <w:sz w:val="20"/>
                <w:szCs w:val="20"/>
                <w:vertAlign w:val="superscript"/>
              </w:rPr>
              <w:t>-2</w:t>
            </w:r>
            <w:r w:rsidRPr="003047FE">
              <w:rPr>
                <w:rFonts w:eastAsia="等线" w:cs="Times New Roman"/>
                <w:b/>
                <w:bCs/>
                <w:sz w:val="20"/>
                <w:szCs w:val="20"/>
              </w:rPr>
              <w:t>）</w:t>
            </w:r>
          </w:p>
        </w:tc>
        <w:tc>
          <w:tcPr>
            <w:tcW w:w="781" w:type="pct"/>
            <w:tcBorders>
              <w:top w:val="single" w:sz="4" w:space="0" w:color="auto"/>
              <w:bottom w:val="single" w:sz="4" w:space="0" w:color="auto"/>
            </w:tcBorders>
            <w:shd w:val="clear" w:color="auto" w:fill="auto"/>
            <w:noWrap/>
            <w:hideMark/>
          </w:tcPr>
          <w:p w14:paraId="42F8DF74" w14:textId="77777777" w:rsidR="00C954CF" w:rsidRPr="003047FE" w:rsidRDefault="00C954CF" w:rsidP="00546EE1">
            <w:pPr>
              <w:adjustRightInd w:val="0"/>
              <w:snapToGrid w:val="0"/>
              <w:jc w:val="center"/>
              <w:rPr>
                <w:rFonts w:eastAsia="等线" w:cs="Times New Roman"/>
                <w:b/>
                <w:bCs/>
                <w:sz w:val="20"/>
                <w:szCs w:val="20"/>
              </w:rPr>
            </w:pPr>
            <w:r w:rsidRPr="003047FE">
              <w:rPr>
                <w:rFonts w:eastAsia="等线" w:cs="Times New Roman"/>
                <w:b/>
                <w:bCs/>
                <w:sz w:val="20"/>
                <w:szCs w:val="20"/>
              </w:rPr>
              <w:t>References</w:t>
            </w:r>
          </w:p>
        </w:tc>
      </w:tr>
      <w:tr w:rsidR="00C954CF" w:rsidRPr="003047FE" w14:paraId="6D0DB8EF" w14:textId="77777777" w:rsidTr="00AA3872">
        <w:trPr>
          <w:trHeight w:val="276"/>
          <w:jc w:val="center"/>
        </w:trPr>
        <w:tc>
          <w:tcPr>
            <w:tcW w:w="706" w:type="pct"/>
            <w:vMerge w:val="restart"/>
            <w:tcBorders>
              <w:top w:val="single" w:sz="4" w:space="0" w:color="auto"/>
            </w:tcBorders>
            <w:shd w:val="clear" w:color="auto" w:fill="auto"/>
            <w:noWrap/>
          </w:tcPr>
          <w:p w14:paraId="2513DF28" w14:textId="77777777" w:rsidR="00C954CF" w:rsidRPr="003047FE" w:rsidRDefault="00C954CF" w:rsidP="00546EE1">
            <w:pPr>
              <w:adjustRightInd w:val="0"/>
              <w:snapToGrid w:val="0"/>
              <w:jc w:val="center"/>
              <w:rPr>
                <w:rFonts w:eastAsia="等线" w:cs="Times New Roman"/>
                <w:b/>
                <w:bCs/>
                <w:sz w:val="20"/>
                <w:szCs w:val="20"/>
              </w:rPr>
            </w:pPr>
            <w:r w:rsidRPr="003047FE">
              <w:rPr>
                <w:rFonts w:eastAsia="等线" w:cs="Times New Roman"/>
                <w:sz w:val="20"/>
                <w:szCs w:val="20"/>
              </w:rPr>
              <w:t>Seoul</w:t>
            </w:r>
          </w:p>
        </w:tc>
        <w:tc>
          <w:tcPr>
            <w:tcW w:w="1412" w:type="pct"/>
            <w:vMerge w:val="restart"/>
            <w:tcBorders>
              <w:top w:val="single" w:sz="4" w:space="0" w:color="auto"/>
            </w:tcBorders>
            <w:shd w:val="clear" w:color="auto" w:fill="auto"/>
            <w:noWrap/>
          </w:tcPr>
          <w:p w14:paraId="0664D42E" w14:textId="77777777" w:rsidR="00C954CF" w:rsidRPr="003047FE" w:rsidRDefault="00C954CF" w:rsidP="00546EE1">
            <w:pPr>
              <w:adjustRightInd w:val="0"/>
              <w:snapToGrid w:val="0"/>
              <w:jc w:val="center"/>
              <w:rPr>
                <w:rFonts w:eastAsia="等线" w:cs="Times New Roman"/>
                <w:b/>
                <w:bCs/>
                <w:sz w:val="20"/>
                <w:szCs w:val="20"/>
              </w:rPr>
            </w:pPr>
            <w:r w:rsidRPr="003047FE">
              <w:rPr>
                <w:rFonts w:eastAsia="等线" w:cs="Times New Roman"/>
                <w:sz w:val="20"/>
                <w:szCs w:val="20"/>
              </w:rPr>
              <w:t>Temperate monsoon climate</w:t>
            </w:r>
          </w:p>
        </w:tc>
        <w:tc>
          <w:tcPr>
            <w:tcW w:w="549" w:type="pct"/>
            <w:vMerge w:val="restart"/>
            <w:tcBorders>
              <w:top w:val="single" w:sz="4" w:space="0" w:color="auto"/>
            </w:tcBorders>
            <w:shd w:val="clear" w:color="auto" w:fill="auto"/>
            <w:noWrap/>
          </w:tcPr>
          <w:p w14:paraId="652CA999" w14:textId="77777777" w:rsidR="00C954CF" w:rsidRPr="003047FE" w:rsidRDefault="00C954CF" w:rsidP="00546EE1">
            <w:pPr>
              <w:adjustRightInd w:val="0"/>
              <w:snapToGrid w:val="0"/>
              <w:jc w:val="center"/>
              <w:rPr>
                <w:rFonts w:eastAsia="等线" w:cs="Times New Roman"/>
                <w:b/>
                <w:bCs/>
                <w:sz w:val="20"/>
                <w:szCs w:val="20"/>
              </w:rPr>
            </w:pPr>
            <w:r w:rsidRPr="003047FE">
              <w:rPr>
                <w:rFonts w:eastAsia="等线" w:cs="Times New Roman"/>
                <w:sz w:val="20"/>
                <w:szCs w:val="20"/>
              </w:rPr>
              <w:t>29</w:t>
            </w:r>
          </w:p>
        </w:tc>
        <w:tc>
          <w:tcPr>
            <w:tcW w:w="707" w:type="pct"/>
            <w:tcBorders>
              <w:top w:val="single" w:sz="4" w:space="0" w:color="auto"/>
            </w:tcBorders>
            <w:shd w:val="clear" w:color="auto" w:fill="auto"/>
            <w:noWrap/>
          </w:tcPr>
          <w:p w14:paraId="7D7337F5" w14:textId="77777777" w:rsidR="00C954CF" w:rsidRPr="003047FE" w:rsidRDefault="00C954CF" w:rsidP="00546EE1">
            <w:pPr>
              <w:adjustRightInd w:val="0"/>
              <w:snapToGrid w:val="0"/>
              <w:jc w:val="center"/>
              <w:rPr>
                <w:rFonts w:eastAsia="等线" w:cs="Times New Roman"/>
                <w:b/>
                <w:bCs/>
                <w:sz w:val="20"/>
                <w:szCs w:val="20"/>
              </w:rPr>
            </w:pPr>
            <w:r w:rsidRPr="003047FE">
              <w:rPr>
                <w:rFonts w:eastAsia="等线" w:cs="Times New Roman"/>
                <w:sz w:val="20"/>
                <w:szCs w:val="20"/>
              </w:rPr>
              <w:t>0-100</w:t>
            </w:r>
          </w:p>
        </w:tc>
        <w:tc>
          <w:tcPr>
            <w:tcW w:w="845" w:type="pct"/>
            <w:tcBorders>
              <w:top w:val="single" w:sz="4" w:space="0" w:color="auto"/>
            </w:tcBorders>
            <w:shd w:val="clear" w:color="auto" w:fill="auto"/>
            <w:noWrap/>
          </w:tcPr>
          <w:p w14:paraId="4836A8FD" w14:textId="77777777" w:rsidR="00C954CF" w:rsidRPr="003047FE" w:rsidRDefault="00C954CF" w:rsidP="00546EE1">
            <w:pPr>
              <w:adjustRightInd w:val="0"/>
              <w:snapToGrid w:val="0"/>
              <w:jc w:val="center"/>
              <w:rPr>
                <w:rFonts w:eastAsia="等线" w:cs="Times New Roman"/>
                <w:b/>
                <w:bCs/>
                <w:sz w:val="20"/>
                <w:szCs w:val="20"/>
              </w:rPr>
            </w:pPr>
            <w:r w:rsidRPr="003047FE">
              <w:rPr>
                <w:rFonts w:eastAsia="等线" w:cs="Times New Roman"/>
                <w:sz w:val="20"/>
                <w:szCs w:val="20"/>
              </w:rPr>
              <w:t>2.7±0.3</w:t>
            </w:r>
          </w:p>
        </w:tc>
        <w:tc>
          <w:tcPr>
            <w:tcW w:w="781" w:type="pct"/>
            <w:vMerge w:val="restart"/>
            <w:tcBorders>
              <w:top w:val="single" w:sz="4" w:space="0" w:color="auto"/>
            </w:tcBorders>
            <w:shd w:val="clear" w:color="auto" w:fill="auto"/>
            <w:noWrap/>
          </w:tcPr>
          <w:p w14:paraId="73FDDCD4" w14:textId="77777777" w:rsidR="00C954CF" w:rsidRPr="003047FE" w:rsidRDefault="00C954CF" w:rsidP="00546EE1">
            <w:pPr>
              <w:adjustRightInd w:val="0"/>
              <w:snapToGrid w:val="0"/>
              <w:jc w:val="center"/>
              <w:rPr>
                <w:rFonts w:eastAsia="等线" w:cs="Times New Roman"/>
                <w:b/>
                <w:bCs/>
                <w:sz w:val="20"/>
                <w:szCs w:val="20"/>
              </w:rPr>
            </w:pPr>
            <w:r w:rsidRPr="003047FE">
              <w:rPr>
                <w:rFonts w:eastAsia="等线" w:cs="Times New Roman"/>
                <w:sz w:val="20"/>
                <w:szCs w:val="20"/>
              </w:rPr>
              <w:fldChar w:fldCharType="begin"/>
            </w:r>
            <w:r w:rsidRPr="003047FE">
              <w:rPr>
                <w:rFonts w:eastAsia="等线" w:cs="Times New Roman"/>
                <w:sz w:val="20"/>
                <w:szCs w:val="20"/>
              </w:rPr>
              <w:instrText xml:space="preserve"> ADDIN EN.CITE &lt;EndNote&gt;&lt;Cite&gt;&lt;Author&gt;Bae&lt;/Author&gt;&lt;Year&gt;2020&lt;/Year&gt;&lt;RecNum&gt;1440&lt;/RecNum&gt;&lt;DisplayText&gt;(Bae and Ryu, 2020)&lt;/DisplayText&gt;&lt;record&gt;&lt;rec-number&gt;1440&lt;/rec-number&gt;&lt;foreign-keys&gt;&lt;key app="EN" db-id="pdffret03ax927es5xc5ft2602vd0wfafpaf" timestamp="1602480999"&gt;1440&lt;/key&gt;&lt;/foreign-keys&gt;&lt;ref-type name="Journal Article"&gt;17&lt;/ref-type&gt;&lt;contributors&gt;&lt;authors&gt;&lt;author&gt;Bae, Jeehwan&lt;/author&gt;&lt;author&gt;Ryu, Youngryel&lt;/author&gt;&lt;/authors&gt;&lt;/contributors&gt;&lt;titles&gt;&lt;title&gt;High soil organic carbon stocks under impervious surfaces contributed by urban deep cultural layers&lt;/title&gt;&lt;secondary-title&gt;Landscape and Urban Planning&lt;/secondary-title&gt;&lt;/titles&gt;&lt;periodical&gt;&lt;full-title&gt;Landscape and Urban Planning&lt;/full-title&gt;&lt;abbr-1&gt;Landscape Urban Plan&lt;/abbr-1&gt;&lt;/periodical&gt;&lt;pages&gt;103953&lt;/pages&gt;&lt;volume&gt;204&lt;/volume&gt;&lt;keywords&gt;&lt;keyword&gt;Soil carbon&lt;/keyword&gt;&lt;keyword&gt;Impervious surface&lt;/keyword&gt;&lt;keyword&gt;SoilC and N&lt;/keyword&gt;&lt;keyword&gt;Cultural layer&lt;/keyword&gt;&lt;keyword&gt;Urban deep soils&lt;/keyword&gt;&lt;/keywords&gt;&lt;dates&gt;&lt;year&gt;2020&lt;/year&gt;&lt;pub-dates&gt;&lt;date&gt;2020/12/01/&lt;/date&gt;&lt;/pub-dates&gt;&lt;/dates&gt;&lt;isbn&gt;0169-2046&lt;/isbn&gt;&lt;urls&gt;&lt;related-urls&gt;&lt;url&gt;http://www.sciencedirect.com/science/article/pii/S0169204620308513&lt;/url&gt;&lt;/related-urls&gt;&lt;/urls&gt;&lt;electronic-resource-num&gt;https://doi.org/10.1016/j.landurbplan.2020.103953&lt;/electronic-resource-num&gt;&lt;/record&gt;&lt;/Cite&gt;&lt;/EndNote&gt;</w:instrText>
            </w:r>
            <w:r w:rsidRPr="003047FE">
              <w:rPr>
                <w:rFonts w:eastAsia="等线" w:cs="Times New Roman"/>
                <w:sz w:val="20"/>
                <w:szCs w:val="20"/>
              </w:rPr>
              <w:fldChar w:fldCharType="separate"/>
            </w:r>
            <w:r w:rsidRPr="003047FE">
              <w:rPr>
                <w:rFonts w:eastAsia="等线" w:cs="Times New Roman"/>
                <w:noProof/>
                <w:sz w:val="20"/>
                <w:szCs w:val="20"/>
              </w:rPr>
              <w:t>(Bae and Ryu, 2020)</w:t>
            </w:r>
            <w:r w:rsidRPr="003047FE">
              <w:rPr>
                <w:rFonts w:eastAsia="等线" w:cs="Times New Roman"/>
                <w:sz w:val="20"/>
                <w:szCs w:val="20"/>
              </w:rPr>
              <w:fldChar w:fldCharType="end"/>
            </w:r>
          </w:p>
        </w:tc>
      </w:tr>
      <w:tr w:rsidR="00C954CF" w:rsidRPr="003047FE" w14:paraId="0B9E554C" w14:textId="77777777" w:rsidTr="00AA3872">
        <w:trPr>
          <w:trHeight w:val="276"/>
          <w:jc w:val="center"/>
        </w:trPr>
        <w:tc>
          <w:tcPr>
            <w:tcW w:w="706" w:type="pct"/>
            <w:vMerge/>
            <w:shd w:val="clear" w:color="auto" w:fill="auto"/>
            <w:noWrap/>
          </w:tcPr>
          <w:p w14:paraId="427C95D8" w14:textId="77777777" w:rsidR="00C954CF" w:rsidRPr="003047FE" w:rsidRDefault="00C954CF" w:rsidP="00546EE1">
            <w:pPr>
              <w:adjustRightInd w:val="0"/>
              <w:snapToGrid w:val="0"/>
              <w:jc w:val="center"/>
              <w:rPr>
                <w:rFonts w:eastAsia="等线" w:cs="Times New Roman"/>
                <w:b/>
                <w:bCs/>
                <w:sz w:val="20"/>
                <w:szCs w:val="20"/>
              </w:rPr>
            </w:pPr>
          </w:p>
        </w:tc>
        <w:tc>
          <w:tcPr>
            <w:tcW w:w="1412" w:type="pct"/>
            <w:vMerge/>
            <w:shd w:val="clear" w:color="auto" w:fill="auto"/>
            <w:noWrap/>
          </w:tcPr>
          <w:p w14:paraId="408D6466" w14:textId="77777777" w:rsidR="00C954CF" w:rsidRPr="003047FE" w:rsidRDefault="00C954CF" w:rsidP="00546EE1">
            <w:pPr>
              <w:adjustRightInd w:val="0"/>
              <w:snapToGrid w:val="0"/>
              <w:jc w:val="center"/>
              <w:rPr>
                <w:rFonts w:eastAsia="等线" w:cs="Times New Roman"/>
                <w:b/>
                <w:bCs/>
                <w:sz w:val="20"/>
                <w:szCs w:val="20"/>
              </w:rPr>
            </w:pPr>
          </w:p>
        </w:tc>
        <w:tc>
          <w:tcPr>
            <w:tcW w:w="549" w:type="pct"/>
            <w:vMerge/>
            <w:shd w:val="clear" w:color="auto" w:fill="auto"/>
            <w:noWrap/>
          </w:tcPr>
          <w:p w14:paraId="0B516A3C" w14:textId="77777777" w:rsidR="00C954CF" w:rsidRPr="003047FE" w:rsidRDefault="00C954CF" w:rsidP="00546EE1">
            <w:pPr>
              <w:adjustRightInd w:val="0"/>
              <w:snapToGrid w:val="0"/>
              <w:jc w:val="center"/>
              <w:rPr>
                <w:rFonts w:eastAsia="等线" w:cs="Times New Roman"/>
                <w:b/>
                <w:bCs/>
                <w:sz w:val="20"/>
                <w:szCs w:val="20"/>
              </w:rPr>
            </w:pPr>
          </w:p>
        </w:tc>
        <w:tc>
          <w:tcPr>
            <w:tcW w:w="707" w:type="pct"/>
            <w:shd w:val="clear" w:color="auto" w:fill="auto"/>
            <w:noWrap/>
          </w:tcPr>
          <w:p w14:paraId="4D6536B8" w14:textId="77777777" w:rsidR="00C954CF" w:rsidRPr="003047FE" w:rsidRDefault="00C954CF" w:rsidP="00546EE1">
            <w:pPr>
              <w:adjustRightInd w:val="0"/>
              <w:snapToGrid w:val="0"/>
              <w:jc w:val="center"/>
              <w:rPr>
                <w:rFonts w:eastAsia="等线" w:cs="Times New Roman"/>
                <w:b/>
                <w:bCs/>
                <w:sz w:val="20"/>
                <w:szCs w:val="20"/>
              </w:rPr>
            </w:pPr>
            <w:r w:rsidRPr="003047FE">
              <w:rPr>
                <w:rFonts w:eastAsia="等线" w:cs="Times New Roman"/>
                <w:sz w:val="20"/>
                <w:szCs w:val="20"/>
              </w:rPr>
              <w:t>0-500</w:t>
            </w:r>
          </w:p>
        </w:tc>
        <w:tc>
          <w:tcPr>
            <w:tcW w:w="845" w:type="pct"/>
            <w:shd w:val="clear" w:color="auto" w:fill="auto"/>
            <w:noWrap/>
          </w:tcPr>
          <w:p w14:paraId="3EF11027" w14:textId="77777777" w:rsidR="00C954CF" w:rsidRPr="003047FE" w:rsidRDefault="00C954CF" w:rsidP="00546EE1">
            <w:pPr>
              <w:adjustRightInd w:val="0"/>
              <w:snapToGrid w:val="0"/>
              <w:jc w:val="center"/>
              <w:rPr>
                <w:rFonts w:eastAsia="等线" w:cs="Times New Roman"/>
                <w:b/>
                <w:bCs/>
                <w:sz w:val="20"/>
                <w:szCs w:val="20"/>
              </w:rPr>
            </w:pPr>
            <w:r w:rsidRPr="003047FE">
              <w:rPr>
                <w:rFonts w:eastAsia="等线" w:cs="Times New Roman"/>
                <w:sz w:val="20"/>
                <w:szCs w:val="20"/>
              </w:rPr>
              <w:t>16.9±1.9</w:t>
            </w:r>
          </w:p>
        </w:tc>
        <w:tc>
          <w:tcPr>
            <w:tcW w:w="781" w:type="pct"/>
            <w:vMerge/>
            <w:shd w:val="clear" w:color="auto" w:fill="auto"/>
            <w:noWrap/>
          </w:tcPr>
          <w:p w14:paraId="410583CE" w14:textId="77777777" w:rsidR="00C954CF" w:rsidRPr="003047FE" w:rsidRDefault="00C954CF" w:rsidP="00546EE1">
            <w:pPr>
              <w:adjustRightInd w:val="0"/>
              <w:snapToGrid w:val="0"/>
              <w:jc w:val="center"/>
              <w:rPr>
                <w:rFonts w:eastAsia="等线" w:cs="Times New Roman"/>
                <w:b/>
                <w:bCs/>
                <w:sz w:val="20"/>
                <w:szCs w:val="20"/>
              </w:rPr>
            </w:pPr>
          </w:p>
        </w:tc>
      </w:tr>
      <w:tr w:rsidR="00C954CF" w:rsidRPr="003047FE" w14:paraId="232D7CED" w14:textId="77777777" w:rsidTr="00AA3872">
        <w:trPr>
          <w:trHeight w:val="276"/>
          <w:jc w:val="center"/>
        </w:trPr>
        <w:tc>
          <w:tcPr>
            <w:tcW w:w="706" w:type="pct"/>
            <w:vMerge w:val="restart"/>
            <w:shd w:val="clear" w:color="auto" w:fill="auto"/>
            <w:noWrap/>
          </w:tcPr>
          <w:p w14:paraId="543B07D2" w14:textId="77777777" w:rsidR="00C954CF" w:rsidRPr="003047FE" w:rsidRDefault="00C954CF" w:rsidP="00546EE1">
            <w:pPr>
              <w:adjustRightInd w:val="0"/>
              <w:snapToGrid w:val="0"/>
              <w:jc w:val="center"/>
              <w:rPr>
                <w:rFonts w:eastAsia="等线" w:cs="Times New Roman"/>
                <w:b/>
                <w:bCs/>
                <w:sz w:val="20"/>
                <w:szCs w:val="20"/>
              </w:rPr>
            </w:pPr>
            <w:r w:rsidRPr="003047FE">
              <w:rPr>
                <w:rFonts w:cs="Times New Roman"/>
                <w:sz w:val="20"/>
                <w:szCs w:val="20"/>
              </w:rPr>
              <w:t>Lahti</w:t>
            </w:r>
          </w:p>
        </w:tc>
        <w:tc>
          <w:tcPr>
            <w:tcW w:w="1412" w:type="pct"/>
            <w:vMerge w:val="restart"/>
            <w:shd w:val="clear" w:color="auto" w:fill="auto"/>
            <w:noWrap/>
          </w:tcPr>
          <w:p w14:paraId="77A7DA81" w14:textId="77777777" w:rsidR="00C954CF" w:rsidRPr="003047FE" w:rsidRDefault="00C954CF" w:rsidP="00546EE1">
            <w:pPr>
              <w:adjustRightInd w:val="0"/>
              <w:snapToGrid w:val="0"/>
              <w:jc w:val="center"/>
              <w:rPr>
                <w:rFonts w:eastAsia="等线" w:cs="Times New Roman"/>
                <w:b/>
                <w:bCs/>
                <w:sz w:val="20"/>
                <w:szCs w:val="20"/>
              </w:rPr>
            </w:pPr>
            <w:r w:rsidRPr="003047FE">
              <w:rPr>
                <w:rFonts w:cs="Times New Roman"/>
                <w:sz w:val="20"/>
                <w:szCs w:val="20"/>
              </w:rPr>
              <w:t>Boreal climatic zone</w:t>
            </w:r>
          </w:p>
        </w:tc>
        <w:tc>
          <w:tcPr>
            <w:tcW w:w="549" w:type="pct"/>
            <w:vMerge w:val="restart"/>
            <w:shd w:val="clear" w:color="auto" w:fill="auto"/>
            <w:noWrap/>
          </w:tcPr>
          <w:p w14:paraId="7D76712F" w14:textId="77777777" w:rsidR="00C954CF" w:rsidRPr="003047FE" w:rsidRDefault="00C954CF" w:rsidP="00546EE1">
            <w:pPr>
              <w:adjustRightInd w:val="0"/>
              <w:snapToGrid w:val="0"/>
              <w:jc w:val="center"/>
              <w:rPr>
                <w:rFonts w:eastAsia="等线" w:cs="Times New Roman"/>
                <w:b/>
                <w:bCs/>
                <w:sz w:val="20"/>
                <w:szCs w:val="20"/>
              </w:rPr>
            </w:pPr>
            <w:r w:rsidRPr="003047FE">
              <w:rPr>
                <w:rFonts w:cs="Times New Roman"/>
                <w:sz w:val="20"/>
                <w:szCs w:val="20"/>
              </w:rPr>
              <w:t>13</w:t>
            </w:r>
          </w:p>
        </w:tc>
        <w:tc>
          <w:tcPr>
            <w:tcW w:w="707" w:type="pct"/>
            <w:shd w:val="clear" w:color="auto" w:fill="auto"/>
            <w:noWrap/>
          </w:tcPr>
          <w:p w14:paraId="43E10EB0" w14:textId="77777777" w:rsidR="00C954CF" w:rsidRPr="003047FE" w:rsidRDefault="00C954CF" w:rsidP="00546EE1">
            <w:pPr>
              <w:adjustRightInd w:val="0"/>
              <w:snapToGrid w:val="0"/>
              <w:jc w:val="center"/>
              <w:rPr>
                <w:rFonts w:eastAsia="等线" w:cs="Times New Roman"/>
                <w:b/>
                <w:bCs/>
                <w:sz w:val="20"/>
                <w:szCs w:val="20"/>
              </w:rPr>
            </w:pPr>
            <w:r w:rsidRPr="003047FE">
              <w:rPr>
                <w:rFonts w:cs="Times New Roman"/>
                <w:sz w:val="20"/>
                <w:szCs w:val="20"/>
              </w:rPr>
              <w:t>0-10</w:t>
            </w:r>
          </w:p>
        </w:tc>
        <w:tc>
          <w:tcPr>
            <w:tcW w:w="845" w:type="pct"/>
            <w:shd w:val="clear" w:color="auto" w:fill="auto"/>
            <w:noWrap/>
          </w:tcPr>
          <w:p w14:paraId="2BFD3E18" w14:textId="77777777" w:rsidR="00C954CF" w:rsidRPr="003047FE" w:rsidRDefault="00C954CF" w:rsidP="00546EE1">
            <w:pPr>
              <w:adjustRightInd w:val="0"/>
              <w:snapToGrid w:val="0"/>
              <w:jc w:val="center"/>
              <w:rPr>
                <w:rFonts w:eastAsia="等线" w:cs="Times New Roman"/>
                <w:b/>
                <w:bCs/>
                <w:sz w:val="20"/>
                <w:szCs w:val="20"/>
              </w:rPr>
            </w:pPr>
            <w:r w:rsidRPr="003047FE">
              <w:rPr>
                <w:rFonts w:cs="Times New Roman"/>
                <w:sz w:val="20"/>
                <w:szCs w:val="20"/>
              </w:rPr>
              <w:t>0.63</w:t>
            </w:r>
          </w:p>
        </w:tc>
        <w:tc>
          <w:tcPr>
            <w:tcW w:w="781" w:type="pct"/>
            <w:vMerge w:val="restart"/>
            <w:shd w:val="clear" w:color="auto" w:fill="auto"/>
            <w:noWrap/>
          </w:tcPr>
          <w:p w14:paraId="2D43F57D" w14:textId="77777777" w:rsidR="00C954CF" w:rsidRPr="003047FE" w:rsidRDefault="00C954CF" w:rsidP="00546EE1">
            <w:pPr>
              <w:adjustRightInd w:val="0"/>
              <w:snapToGrid w:val="0"/>
              <w:jc w:val="center"/>
              <w:rPr>
                <w:rFonts w:eastAsia="等线" w:cs="Times New Roman"/>
                <w:sz w:val="20"/>
                <w:szCs w:val="20"/>
              </w:rPr>
            </w:pPr>
            <w:r w:rsidRPr="003047FE">
              <w:rPr>
                <w:rFonts w:eastAsia="等线" w:cs="Times New Roman"/>
                <w:sz w:val="20"/>
                <w:szCs w:val="20"/>
              </w:rPr>
              <w:fldChar w:fldCharType="begin"/>
            </w:r>
            <w:r w:rsidRPr="003047FE">
              <w:rPr>
                <w:rFonts w:eastAsia="等线" w:cs="Times New Roman"/>
                <w:sz w:val="20"/>
                <w:szCs w:val="20"/>
              </w:rPr>
              <w:instrText xml:space="preserve"> ADDIN EN.CITE &lt;EndNote&gt;&lt;Cite&gt;&lt;Author&gt;Lu&lt;/Author&gt;&lt;Year&gt;2020&lt;/Year&gt;&lt;RecNum&gt;1580&lt;/RecNum&gt;&lt;DisplayText&gt;(Lu et al., 2020)&lt;/DisplayText&gt;&lt;record&gt;&lt;rec-number&gt;1580&lt;/rec-number&gt;&lt;foreign-keys&gt;&lt;key app="EN" db-id="pdffret03ax927es5xc5ft2602vd0wfafpaf" timestamp="1614581973"&gt;1580&lt;/key&gt;&lt;/foreign-keys&gt;&lt;ref-type name="Journal Article"&gt;17&lt;/ref-type&gt;&lt;contributors&gt;&lt;authors&gt;&lt;author&gt;Changyi Lu&lt;/author&gt;&lt;author&gt;Kotze D. Johan&lt;/author&gt;&lt;author&gt;Setälä Heikki M.&lt;/author&gt;&lt;/authors&gt;&lt;/contributors&gt;&lt;titles&gt;&lt;title&gt;Soil sealing causes substantial losses in C and N storage in urban soils under cool climate&lt;/title&gt;&lt;secondary-title&gt;Science of The Total Environment&lt;/secondary-title&gt;&lt;/titles&gt;&lt;periodical&gt;&lt;full-title&gt;Science of the Total Environment&lt;/full-title&gt;&lt;abbr-1&gt;Sci Total Environ&lt;/abbr-1&gt;&lt;/periodical&gt;&lt;pages&gt;138369&lt;/pages&gt;&lt;volume&gt;725&lt;/volume&gt;&lt;keywords&gt;&lt;keyword&gt;Impervious surfaces&lt;/keyword&gt;&lt;keyword&gt;Top soil removal&lt;/keyword&gt;&lt;keyword&gt;Construction layer&lt;/keyword&gt;&lt;/keywords&gt;&lt;dates&gt;&lt;year&gt;2020&lt;/year&gt;&lt;pub-dates&gt;&lt;date&gt;2020/07/10/&lt;/date&gt;&lt;/pub-dates&gt;&lt;/dates&gt;&lt;isbn&gt;0048-9697&lt;/isbn&gt;&lt;urls&gt;&lt;related-urls&gt;&lt;url&gt;https://www.sciencedirect.com/science/article/pii/S0048969720318829&lt;/url&gt;&lt;/related-urls&gt;&lt;/urls&gt;&lt;electronic-resource-num&gt;https://doi.org/10.1016/j.scitotenv.2020.138369&lt;/electronic-resource-num&gt;&lt;/record&gt;&lt;/Cite&gt;&lt;/EndNote&gt;</w:instrText>
            </w:r>
            <w:r w:rsidRPr="003047FE">
              <w:rPr>
                <w:rFonts w:eastAsia="等线" w:cs="Times New Roman"/>
                <w:sz w:val="20"/>
                <w:szCs w:val="20"/>
              </w:rPr>
              <w:fldChar w:fldCharType="separate"/>
            </w:r>
            <w:r w:rsidRPr="003047FE">
              <w:rPr>
                <w:rFonts w:eastAsia="等线" w:cs="Times New Roman"/>
                <w:noProof/>
                <w:sz w:val="20"/>
                <w:szCs w:val="20"/>
              </w:rPr>
              <w:t>(Lu et al., 2020)</w:t>
            </w:r>
            <w:r w:rsidRPr="003047FE">
              <w:rPr>
                <w:rFonts w:eastAsia="等线" w:cs="Times New Roman"/>
                <w:sz w:val="20"/>
                <w:szCs w:val="20"/>
              </w:rPr>
              <w:fldChar w:fldCharType="end"/>
            </w:r>
          </w:p>
        </w:tc>
      </w:tr>
      <w:tr w:rsidR="00C954CF" w:rsidRPr="003047FE" w14:paraId="1358F0A6" w14:textId="77777777" w:rsidTr="00AA3872">
        <w:trPr>
          <w:trHeight w:val="276"/>
          <w:jc w:val="center"/>
        </w:trPr>
        <w:tc>
          <w:tcPr>
            <w:tcW w:w="706" w:type="pct"/>
            <w:vMerge/>
            <w:shd w:val="clear" w:color="auto" w:fill="auto"/>
            <w:noWrap/>
          </w:tcPr>
          <w:p w14:paraId="231E52A3" w14:textId="77777777" w:rsidR="00C954CF" w:rsidRPr="003047FE" w:rsidRDefault="00C954CF" w:rsidP="00546EE1">
            <w:pPr>
              <w:adjustRightInd w:val="0"/>
              <w:snapToGrid w:val="0"/>
              <w:jc w:val="center"/>
              <w:rPr>
                <w:rFonts w:eastAsia="等线" w:cs="Times New Roman"/>
                <w:b/>
                <w:bCs/>
                <w:sz w:val="20"/>
                <w:szCs w:val="20"/>
              </w:rPr>
            </w:pPr>
          </w:p>
        </w:tc>
        <w:tc>
          <w:tcPr>
            <w:tcW w:w="1412" w:type="pct"/>
            <w:vMerge/>
            <w:shd w:val="clear" w:color="auto" w:fill="auto"/>
            <w:noWrap/>
          </w:tcPr>
          <w:p w14:paraId="5D54F614" w14:textId="77777777" w:rsidR="00C954CF" w:rsidRPr="003047FE" w:rsidRDefault="00C954CF" w:rsidP="00546EE1">
            <w:pPr>
              <w:adjustRightInd w:val="0"/>
              <w:snapToGrid w:val="0"/>
              <w:jc w:val="center"/>
              <w:rPr>
                <w:rFonts w:eastAsia="等线" w:cs="Times New Roman"/>
                <w:b/>
                <w:bCs/>
                <w:sz w:val="20"/>
                <w:szCs w:val="20"/>
              </w:rPr>
            </w:pPr>
          </w:p>
        </w:tc>
        <w:tc>
          <w:tcPr>
            <w:tcW w:w="549" w:type="pct"/>
            <w:vMerge/>
            <w:shd w:val="clear" w:color="auto" w:fill="auto"/>
            <w:noWrap/>
          </w:tcPr>
          <w:p w14:paraId="1F714651" w14:textId="77777777" w:rsidR="00C954CF" w:rsidRPr="003047FE" w:rsidRDefault="00C954CF" w:rsidP="00546EE1">
            <w:pPr>
              <w:adjustRightInd w:val="0"/>
              <w:snapToGrid w:val="0"/>
              <w:jc w:val="center"/>
              <w:rPr>
                <w:rFonts w:eastAsia="等线" w:cs="Times New Roman"/>
                <w:b/>
                <w:bCs/>
                <w:sz w:val="20"/>
                <w:szCs w:val="20"/>
              </w:rPr>
            </w:pPr>
          </w:p>
        </w:tc>
        <w:tc>
          <w:tcPr>
            <w:tcW w:w="707" w:type="pct"/>
            <w:shd w:val="clear" w:color="auto" w:fill="auto"/>
            <w:noWrap/>
          </w:tcPr>
          <w:p w14:paraId="57A35E3A" w14:textId="77777777" w:rsidR="00C954CF" w:rsidRPr="003047FE" w:rsidRDefault="00C954CF" w:rsidP="00546EE1">
            <w:pPr>
              <w:adjustRightInd w:val="0"/>
              <w:snapToGrid w:val="0"/>
              <w:jc w:val="center"/>
              <w:rPr>
                <w:rFonts w:eastAsia="等线" w:cs="Times New Roman"/>
                <w:b/>
                <w:bCs/>
                <w:sz w:val="20"/>
                <w:szCs w:val="20"/>
              </w:rPr>
            </w:pPr>
            <w:r w:rsidRPr="003047FE">
              <w:rPr>
                <w:rFonts w:cs="Times New Roman"/>
                <w:sz w:val="20"/>
                <w:szCs w:val="20"/>
              </w:rPr>
              <w:t>45-55</w:t>
            </w:r>
          </w:p>
        </w:tc>
        <w:tc>
          <w:tcPr>
            <w:tcW w:w="845" w:type="pct"/>
            <w:shd w:val="clear" w:color="auto" w:fill="auto"/>
            <w:noWrap/>
          </w:tcPr>
          <w:p w14:paraId="3162B7E1" w14:textId="77777777" w:rsidR="00C954CF" w:rsidRPr="003047FE" w:rsidRDefault="00C954CF" w:rsidP="00546EE1">
            <w:pPr>
              <w:adjustRightInd w:val="0"/>
              <w:snapToGrid w:val="0"/>
              <w:jc w:val="center"/>
              <w:rPr>
                <w:rFonts w:eastAsia="等线" w:cs="Times New Roman"/>
                <w:b/>
                <w:bCs/>
                <w:sz w:val="20"/>
                <w:szCs w:val="20"/>
              </w:rPr>
            </w:pPr>
            <w:r w:rsidRPr="003047FE">
              <w:rPr>
                <w:rFonts w:cs="Times New Roman"/>
                <w:sz w:val="20"/>
                <w:szCs w:val="20"/>
              </w:rPr>
              <w:t>0.37</w:t>
            </w:r>
          </w:p>
        </w:tc>
        <w:tc>
          <w:tcPr>
            <w:tcW w:w="781" w:type="pct"/>
            <w:vMerge/>
            <w:shd w:val="clear" w:color="auto" w:fill="auto"/>
            <w:noWrap/>
          </w:tcPr>
          <w:p w14:paraId="3335004A" w14:textId="77777777" w:rsidR="00C954CF" w:rsidRPr="003047FE" w:rsidRDefault="00C954CF" w:rsidP="00546EE1">
            <w:pPr>
              <w:adjustRightInd w:val="0"/>
              <w:snapToGrid w:val="0"/>
              <w:jc w:val="center"/>
              <w:rPr>
                <w:rFonts w:eastAsia="等线" w:cs="Times New Roman"/>
                <w:b/>
                <w:bCs/>
                <w:sz w:val="20"/>
                <w:szCs w:val="20"/>
              </w:rPr>
            </w:pPr>
          </w:p>
        </w:tc>
      </w:tr>
      <w:tr w:rsidR="00C954CF" w:rsidRPr="003047FE" w14:paraId="1847669B" w14:textId="77777777" w:rsidTr="00AA3872">
        <w:trPr>
          <w:trHeight w:val="276"/>
          <w:jc w:val="center"/>
        </w:trPr>
        <w:tc>
          <w:tcPr>
            <w:tcW w:w="706" w:type="pct"/>
            <w:vMerge/>
            <w:shd w:val="clear" w:color="auto" w:fill="auto"/>
            <w:noWrap/>
          </w:tcPr>
          <w:p w14:paraId="5614DB02" w14:textId="77777777" w:rsidR="00C954CF" w:rsidRPr="003047FE" w:rsidRDefault="00C954CF" w:rsidP="00546EE1">
            <w:pPr>
              <w:adjustRightInd w:val="0"/>
              <w:snapToGrid w:val="0"/>
              <w:jc w:val="center"/>
              <w:rPr>
                <w:rFonts w:eastAsia="等线" w:cs="Times New Roman"/>
                <w:b/>
                <w:bCs/>
                <w:sz w:val="20"/>
                <w:szCs w:val="20"/>
              </w:rPr>
            </w:pPr>
          </w:p>
        </w:tc>
        <w:tc>
          <w:tcPr>
            <w:tcW w:w="1412" w:type="pct"/>
            <w:vMerge/>
            <w:shd w:val="clear" w:color="auto" w:fill="auto"/>
            <w:noWrap/>
          </w:tcPr>
          <w:p w14:paraId="7922B93C" w14:textId="77777777" w:rsidR="00C954CF" w:rsidRPr="003047FE" w:rsidRDefault="00C954CF" w:rsidP="00546EE1">
            <w:pPr>
              <w:adjustRightInd w:val="0"/>
              <w:snapToGrid w:val="0"/>
              <w:jc w:val="center"/>
              <w:rPr>
                <w:rFonts w:eastAsia="等线" w:cs="Times New Roman"/>
                <w:b/>
                <w:bCs/>
                <w:sz w:val="20"/>
                <w:szCs w:val="20"/>
              </w:rPr>
            </w:pPr>
          </w:p>
        </w:tc>
        <w:tc>
          <w:tcPr>
            <w:tcW w:w="549" w:type="pct"/>
            <w:vMerge/>
            <w:shd w:val="clear" w:color="auto" w:fill="auto"/>
            <w:noWrap/>
          </w:tcPr>
          <w:p w14:paraId="44292703" w14:textId="77777777" w:rsidR="00C954CF" w:rsidRPr="003047FE" w:rsidRDefault="00C954CF" w:rsidP="00546EE1">
            <w:pPr>
              <w:adjustRightInd w:val="0"/>
              <w:snapToGrid w:val="0"/>
              <w:jc w:val="center"/>
              <w:rPr>
                <w:rFonts w:eastAsia="等线" w:cs="Times New Roman"/>
                <w:b/>
                <w:bCs/>
                <w:sz w:val="20"/>
                <w:szCs w:val="20"/>
              </w:rPr>
            </w:pPr>
          </w:p>
        </w:tc>
        <w:tc>
          <w:tcPr>
            <w:tcW w:w="707" w:type="pct"/>
            <w:shd w:val="clear" w:color="auto" w:fill="auto"/>
            <w:noWrap/>
          </w:tcPr>
          <w:p w14:paraId="79CA6D70" w14:textId="77777777" w:rsidR="00C954CF" w:rsidRPr="003047FE" w:rsidRDefault="00C954CF" w:rsidP="00546EE1">
            <w:pPr>
              <w:adjustRightInd w:val="0"/>
              <w:snapToGrid w:val="0"/>
              <w:jc w:val="center"/>
              <w:rPr>
                <w:rFonts w:eastAsia="等线" w:cs="Times New Roman"/>
                <w:b/>
                <w:bCs/>
                <w:sz w:val="20"/>
                <w:szCs w:val="20"/>
              </w:rPr>
            </w:pPr>
            <w:r w:rsidRPr="003047FE">
              <w:rPr>
                <w:rFonts w:cs="Times New Roman"/>
                <w:sz w:val="20"/>
                <w:szCs w:val="20"/>
              </w:rPr>
              <w:t>0-100</w:t>
            </w:r>
          </w:p>
        </w:tc>
        <w:tc>
          <w:tcPr>
            <w:tcW w:w="845" w:type="pct"/>
            <w:shd w:val="clear" w:color="auto" w:fill="auto"/>
            <w:noWrap/>
          </w:tcPr>
          <w:p w14:paraId="65D5493D" w14:textId="77777777" w:rsidR="00C954CF" w:rsidRPr="003047FE" w:rsidRDefault="00C954CF" w:rsidP="00546EE1">
            <w:pPr>
              <w:adjustRightInd w:val="0"/>
              <w:snapToGrid w:val="0"/>
              <w:jc w:val="center"/>
              <w:rPr>
                <w:rFonts w:eastAsia="等线" w:cs="Times New Roman"/>
                <w:b/>
                <w:bCs/>
                <w:sz w:val="20"/>
                <w:szCs w:val="20"/>
              </w:rPr>
            </w:pPr>
            <w:r w:rsidRPr="003047FE">
              <w:rPr>
                <w:rFonts w:cs="Times New Roman"/>
                <w:sz w:val="20"/>
                <w:szCs w:val="20"/>
              </w:rPr>
              <w:t>1.2</w:t>
            </w:r>
          </w:p>
        </w:tc>
        <w:tc>
          <w:tcPr>
            <w:tcW w:w="781" w:type="pct"/>
            <w:vMerge/>
            <w:shd w:val="clear" w:color="auto" w:fill="auto"/>
            <w:noWrap/>
          </w:tcPr>
          <w:p w14:paraId="42678433" w14:textId="77777777" w:rsidR="00C954CF" w:rsidRPr="003047FE" w:rsidRDefault="00C954CF" w:rsidP="00546EE1">
            <w:pPr>
              <w:adjustRightInd w:val="0"/>
              <w:snapToGrid w:val="0"/>
              <w:jc w:val="center"/>
              <w:rPr>
                <w:rFonts w:eastAsia="等线" w:cs="Times New Roman"/>
                <w:b/>
                <w:bCs/>
                <w:sz w:val="20"/>
                <w:szCs w:val="20"/>
              </w:rPr>
            </w:pPr>
          </w:p>
        </w:tc>
      </w:tr>
      <w:tr w:rsidR="00C954CF" w:rsidRPr="003047FE" w14:paraId="187D6411" w14:textId="77777777" w:rsidTr="00AA3872">
        <w:trPr>
          <w:trHeight w:val="340"/>
          <w:jc w:val="center"/>
        </w:trPr>
        <w:tc>
          <w:tcPr>
            <w:tcW w:w="706" w:type="pct"/>
            <w:vMerge w:val="restart"/>
            <w:shd w:val="clear" w:color="auto" w:fill="auto"/>
            <w:noWrap/>
            <w:hideMark/>
          </w:tcPr>
          <w:p w14:paraId="06380621" w14:textId="77777777" w:rsidR="00C954CF" w:rsidRPr="003047FE" w:rsidRDefault="00C954CF" w:rsidP="00546EE1">
            <w:pPr>
              <w:adjustRightInd w:val="0"/>
              <w:snapToGrid w:val="0"/>
              <w:jc w:val="center"/>
              <w:rPr>
                <w:rFonts w:eastAsia="等线" w:cs="Times New Roman"/>
                <w:sz w:val="20"/>
                <w:szCs w:val="20"/>
              </w:rPr>
            </w:pPr>
            <w:r w:rsidRPr="003047FE">
              <w:rPr>
                <w:rFonts w:eastAsia="等线" w:cs="Times New Roman"/>
                <w:sz w:val="20"/>
                <w:szCs w:val="20"/>
              </w:rPr>
              <w:t>New York</w:t>
            </w:r>
          </w:p>
        </w:tc>
        <w:tc>
          <w:tcPr>
            <w:tcW w:w="1412" w:type="pct"/>
            <w:vMerge w:val="restart"/>
            <w:shd w:val="clear" w:color="auto" w:fill="auto"/>
            <w:noWrap/>
            <w:hideMark/>
          </w:tcPr>
          <w:p w14:paraId="2E4FCDD9" w14:textId="77777777" w:rsidR="00C954CF" w:rsidRPr="003047FE" w:rsidRDefault="00C954CF" w:rsidP="00546EE1">
            <w:pPr>
              <w:adjustRightInd w:val="0"/>
              <w:snapToGrid w:val="0"/>
              <w:jc w:val="center"/>
              <w:rPr>
                <w:rFonts w:eastAsia="等线" w:cs="Times New Roman"/>
                <w:sz w:val="20"/>
                <w:szCs w:val="20"/>
              </w:rPr>
            </w:pPr>
            <w:r w:rsidRPr="003047FE">
              <w:rPr>
                <w:rFonts w:eastAsia="等线" w:cs="Times New Roman"/>
                <w:sz w:val="20"/>
                <w:szCs w:val="20"/>
              </w:rPr>
              <w:t>Humid continental to humid subtropical climate</w:t>
            </w:r>
          </w:p>
        </w:tc>
        <w:tc>
          <w:tcPr>
            <w:tcW w:w="549" w:type="pct"/>
            <w:vMerge w:val="restart"/>
            <w:shd w:val="clear" w:color="auto" w:fill="auto"/>
            <w:noWrap/>
            <w:hideMark/>
          </w:tcPr>
          <w:p w14:paraId="4698B79A" w14:textId="77777777" w:rsidR="00C954CF" w:rsidRPr="003047FE" w:rsidRDefault="00C954CF" w:rsidP="00546EE1">
            <w:pPr>
              <w:adjustRightInd w:val="0"/>
              <w:snapToGrid w:val="0"/>
              <w:jc w:val="center"/>
              <w:rPr>
                <w:rFonts w:eastAsia="等线" w:cs="Times New Roman"/>
                <w:sz w:val="20"/>
                <w:szCs w:val="20"/>
              </w:rPr>
            </w:pPr>
            <w:r w:rsidRPr="003047FE">
              <w:rPr>
                <w:rFonts w:eastAsia="等线" w:cs="Times New Roman"/>
                <w:sz w:val="20"/>
                <w:szCs w:val="20"/>
              </w:rPr>
              <w:t>8</w:t>
            </w:r>
          </w:p>
        </w:tc>
        <w:tc>
          <w:tcPr>
            <w:tcW w:w="707" w:type="pct"/>
            <w:shd w:val="clear" w:color="auto" w:fill="auto"/>
            <w:noWrap/>
            <w:hideMark/>
          </w:tcPr>
          <w:p w14:paraId="6BC86A81" w14:textId="77777777" w:rsidR="00C954CF" w:rsidRPr="003047FE" w:rsidRDefault="00C954CF" w:rsidP="00546EE1">
            <w:pPr>
              <w:adjustRightInd w:val="0"/>
              <w:snapToGrid w:val="0"/>
              <w:jc w:val="center"/>
              <w:rPr>
                <w:rFonts w:eastAsia="等线" w:cs="Times New Roman"/>
                <w:sz w:val="20"/>
                <w:szCs w:val="20"/>
              </w:rPr>
            </w:pPr>
            <w:r w:rsidRPr="003047FE">
              <w:rPr>
                <w:rFonts w:eastAsia="等线" w:cs="Times New Roman"/>
                <w:sz w:val="20"/>
                <w:szCs w:val="20"/>
              </w:rPr>
              <w:t>0-30</w:t>
            </w:r>
          </w:p>
        </w:tc>
        <w:tc>
          <w:tcPr>
            <w:tcW w:w="845" w:type="pct"/>
            <w:shd w:val="clear" w:color="auto" w:fill="auto"/>
            <w:noWrap/>
            <w:hideMark/>
          </w:tcPr>
          <w:p w14:paraId="02AAD5B9" w14:textId="77777777" w:rsidR="00C954CF" w:rsidRPr="003047FE" w:rsidRDefault="00C954CF" w:rsidP="00546EE1">
            <w:pPr>
              <w:adjustRightInd w:val="0"/>
              <w:snapToGrid w:val="0"/>
              <w:jc w:val="center"/>
              <w:rPr>
                <w:rFonts w:eastAsia="等线" w:cs="Times New Roman"/>
                <w:sz w:val="20"/>
                <w:szCs w:val="20"/>
              </w:rPr>
            </w:pPr>
            <w:r w:rsidRPr="003047FE">
              <w:rPr>
                <w:rFonts w:eastAsia="等线" w:cs="Times New Roman"/>
                <w:sz w:val="20"/>
                <w:szCs w:val="20"/>
              </w:rPr>
              <w:t>2.9±2.6</w:t>
            </w:r>
          </w:p>
        </w:tc>
        <w:tc>
          <w:tcPr>
            <w:tcW w:w="781" w:type="pct"/>
            <w:vMerge w:val="restart"/>
            <w:shd w:val="clear" w:color="auto" w:fill="auto"/>
            <w:noWrap/>
            <w:hideMark/>
          </w:tcPr>
          <w:p w14:paraId="6ED5BB3F" w14:textId="77777777" w:rsidR="00C954CF" w:rsidRPr="003047FE" w:rsidRDefault="00C954CF" w:rsidP="00546EE1">
            <w:pPr>
              <w:adjustRightInd w:val="0"/>
              <w:snapToGrid w:val="0"/>
              <w:jc w:val="center"/>
              <w:rPr>
                <w:rFonts w:eastAsia="等线" w:cs="Times New Roman"/>
                <w:sz w:val="20"/>
                <w:szCs w:val="20"/>
              </w:rPr>
            </w:pPr>
            <w:r w:rsidRPr="003047FE">
              <w:rPr>
                <w:rFonts w:eastAsia="等线" w:cs="Times New Roman"/>
                <w:sz w:val="20"/>
                <w:szCs w:val="20"/>
              </w:rPr>
              <w:fldChar w:fldCharType="begin"/>
            </w:r>
            <w:r w:rsidRPr="003047FE">
              <w:rPr>
                <w:rFonts w:eastAsia="等线" w:cs="Times New Roman"/>
                <w:sz w:val="20"/>
                <w:szCs w:val="20"/>
              </w:rPr>
              <w:instrText xml:space="preserve"> ADDIN EN.CITE &lt;EndNote&gt;&lt;Cite&gt;&lt;Author&gt;Cambou&lt;/Author&gt;&lt;Year&gt;2018&lt;/Year&gt;&lt;RecNum&gt;1439&lt;/RecNum&gt;&lt;DisplayText&gt;(Cambou et al., 2018)&lt;/DisplayText&gt;&lt;record&gt;&lt;rec-number&gt;1439&lt;/rec-number&gt;&lt;foreign-keys&gt;&lt;key app="EN" db-id="pdffret03ax927es5xc5ft2602vd0wfafpaf" timestamp="1602480689"&gt;1439&lt;/key&gt;&lt;/foreign-keys&gt;&lt;ref-type name="Journal Article"&gt;17&lt;/ref-type&gt;&lt;contributors&gt;&lt;authors&gt;&lt;author&gt;Cambou, Aurélie&lt;/author&gt;&lt;author&gt;Shaw, Richard K.&lt;/author&gt;&lt;author&gt;Huot, Hermine&lt;/author&gt;&lt;author&gt;Vidal-Beaudet, Laure&lt;/author&gt;&lt;author&gt;Hunault, Gilles&lt;/author&gt;&lt;author&gt;Cannavo, Patrice&lt;/author&gt;&lt;author&gt;Nold, François&lt;/author&gt;&lt;author&gt;Schwartz, Christophe&lt;/author&gt;&lt;/authors&gt;&lt;/contributors&gt;&lt;titles&gt;&lt;title&gt;Estimation of soil organic carbon stocks of two cities, New York City and Paris&lt;/title&gt;&lt;secondary-title&gt;Science of The Total Environment&lt;/secondary-title&gt;&lt;/titles&gt;&lt;periodical&gt;&lt;full-title&gt;Science of the Total Environment&lt;/full-title&gt;&lt;abbr-1&gt;Sci Total Environ&lt;/abbr-1&gt;&lt;/periodical&gt;&lt;pages&gt;452-464&lt;/pages&gt;&lt;volume&gt;644&lt;/volume&gt;&lt;keywords&gt;&lt;keyword&gt;Soil organic carbon citywide totals&lt;/keyword&gt;&lt;keyword&gt;Urban soils&lt;/keyword&gt;&lt;keyword&gt;Sealed soils&lt;/keyword&gt;&lt;keyword&gt;Open topsoil&lt;/keyword&gt;&lt;keyword&gt;Bulk density&lt;/keyword&gt;&lt;/keywords&gt;&lt;dates&gt;&lt;year&gt;2018&lt;/year&gt;&lt;pub-dates&gt;&lt;date&gt;2018/12/10/&lt;/date&gt;&lt;/pub-dates&gt;&lt;/dates&gt;&lt;isbn&gt;0048-9697&lt;/isbn&gt;&lt;urls&gt;&lt;related-urls&gt;&lt;url&gt;http://www.sciencedirect.com/science/article/pii/S0048969718323982&lt;/url&gt;&lt;url&gt;https://www.sciencedirect.com/science/article/abs/pii/S0048969718323982?via%3Dihub&lt;/url&gt;&lt;/related-urls&gt;&lt;/urls&gt;&lt;electronic-resource-num&gt;https://doi.org/10.1016/j.scitotenv.2018.06.322&lt;/electronic-resource-num&gt;&lt;/record&gt;&lt;/Cite&gt;&lt;/EndNote&gt;</w:instrText>
            </w:r>
            <w:r w:rsidRPr="003047FE">
              <w:rPr>
                <w:rFonts w:eastAsia="等线" w:cs="Times New Roman"/>
                <w:sz w:val="20"/>
                <w:szCs w:val="20"/>
              </w:rPr>
              <w:fldChar w:fldCharType="separate"/>
            </w:r>
            <w:r w:rsidRPr="003047FE">
              <w:rPr>
                <w:rFonts w:eastAsia="等线" w:cs="Times New Roman"/>
                <w:noProof/>
                <w:sz w:val="20"/>
                <w:szCs w:val="20"/>
              </w:rPr>
              <w:t>(Cambou et al., 2018)</w:t>
            </w:r>
            <w:r w:rsidRPr="003047FE">
              <w:rPr>
                <w:rFonts w:eastAsia="等线" w:cs="Times New Roman"/>
                <w:sz w:val="20"/>
                <w:szCs w:val="20"/>
              </w:rPr>
              <w:fldChar w:fldCharType="end"/>
            </w:r>
          </w:p>
        </w:tc>
      </w:tr>
      <w:tr w:rsidR="00C954CF" w:rsidRPr="003047FE" w14:paraId="669624CA" w14:textId="77777777" w:rsidTr="00AA3872">
        <w:trPr>
          <w:trHeight w:val="340"/>
          <w:jc w:val="center"/>
        </w:trPr>
        <w:tc>
          <w:tcPr>
            <w:tcW w:w="706" w:type="pct"/>
            <w:vMerge/>
            <w:hideMark/>
          </w:tcPr>
          <w:p w14:paraId="1D749441" w14:textId="77777777" w:rsidR="00C954CF" w:rsidRPr="003047FE" w:rsidRDefault="00C954CF" w:rsidP="00546EE1">
            <w:pPr>
              <w:adjustRightInd w:val="0"/>
              <w:snapToGrid w:val="0"/>
              <w:jc w:val="center"/>
              <w:rPr>
                <w:rFonts w:eastAsia="等线" w:cs="Times New Roman"/>
                <w:sz w:val="20"/>
                <w:szCs w:val="20"/>
              </w:rPr>
            </w:pPr>
          </w:p>
        </w:tc>
        <w:tc>
          <w:tcPr>
            <w:tcW w:w="1412" w:type="pct"/>
            <w:vMerge/>
            <w:hideMark/>
          </w:tcPr>
          <w:p w14:paraId="1C683E4F" w14:textId="77777777" w:rsidR="00C954CF" w:rsidRPr="003047FE" w:rsidRDefault="00C954CF" w:rsidP="00546EE1">
            <w:pPr>
              <w:adjustRightInd w:val="0"/>
              <w:snapToGrid w:val="0"/>
              <w:jc w:val="center"/>
              <w:rPr>
                <w:rFonts w:eastAsia="等线" w:cs="Times New Roman"/>
                <w:sz w:val="20"/>
                <w:szCs w:val="20"/>
              </w:rPr>
            </w:pPr>
          </w:p>
        </w:tc>
        <w:tc>
          <w:tcPr>
            <w:tcW w:w="549" w:type="pct"/>
            <w:vMerge/>
            <w:hideMark/>
          </w:tcPr>
          <w:p w14:paraId="662B151E" w14:textId="77777777" w:rsidR="00C954CF" w:rsidRPr="003047FE" w:rsidRDefault="00C954CF" w:rsidP="00546EE1">
            <w:pPr>
              <w:adjustRightInd w:val="0"/>
              <w:snapToGrid w:val="0"/>
              <w:jc w:val="center"/>
              <w:rPr>
                <w:rFonts w:eastAsia="等线" w:cs="Times New Roman"/>
                <w:sz w:val="20"/>
                <w:szCs w:val="20"/>
              </w:rPr>
            </w:pPr>
          </w:p>
        </w:tc>
        <w:tc>
          <w:tcPr>
            <w:tcW w:w="707" w:type="pct"/>
            <w:shd w:val="clear" w:color="auto" w:fill="auto"/>
            <w:noWrap/>
            <w:hideMark/>
          </w:tcPr>
          <w:p w14:paraId="1DD6177D" w14:textId="77777777" w:rsidR="00C954CF" w:rsidRPr="003047FE" w:rsidRDefault="00C954CF" w:rsidP="00546EE1">
            <w:pPr>
              <w:adjustRightInd w:val="0"/>
              <w:snapToGrid w:val="0"/>
              <w:jc w:val="center"/>
              <w:rPr>
                <w:rFonts w:eastAsia="等线" w:cs="Times New Roman"/>
                <w:sz w:val="20"/>
                <w:szCs w:val="20"/>
              </w:rPr>
            </w:pPr>
            <w:r w:rsidRPr="003047FE">
              <w:rPr>
                <w:rFonts w:eastAsia="等线" w:cs="Times New Roman"/>
                <w:sz w:val="20"/>
                <w:szCs w:val="20"/>
              </w:rPr>
              <w:t>30-100</w:t>
            </w:r>
          </w:p>
        </w:tc>
        <w:tc>
          <w:tcPr>
            <w:tcW w:w="845" w:type="pct"/>
            <w:shd w:val="clear" w:color="auto" w:fill="auto"/>
            <w:noWrap/>
            <w:hideMark/>
          </w:tcPr>
          <w:p w14:paraId="394FC5FE" w14:textId="77777777" w:rsidR="00C954CF" w:rsidRPr="003047FE" w:rsidRDefault="00C954CF" w:rsidP="00546EE1">
            <w:pPr>
              <w:adjustRightInd w:val="0"/>
              <w:snapToGrid w:val="0"/>
              <w:jc w:val="center"/>
              <w:rPr>
                <w:rFonts w:eastAsia="等线" w:cs="Times New Roman"/>
                <w:sz w:val="20"/>
                <w:szCs w:val="20"/>
              </w:rPr>
            </w:pPr>
            <w:r w:rsidRPr="003047FE">
              <w:rPr>
                <w:rFonts w:eastAsia="等线" w:cs="Times New Roman"/>
                <w:sz w:val="20"/>
                <w:szCs w:val="20"/>
              </w:rPr>
              <w:t>6.7±6.1</w:t>
            </w:r>
          </w:p>
        </w:tc>
        <w:tc>
          <w:tcPr>
            <w:tcW w:w="781" w:type="pct"/>
            <w:vMerge/>
            <w:hideMark/>
          </w:tcPr>
          <w:p w14:paraId="446B61DD" w14:textId="77777777" w:rsidR="00C954CF" w:rsidRPr="003047FE" w:rsidRDefault="00C954CF" w:rsidP="00546EE1">
            <w:pPr>
              <w:adjustRightInd w:val="0"/>
              <w:snapToGrid w:val="0"/>
              <w:jc w:val="center"/>
              <w:rPr>
                <w:rFonts w:eastAsia="等线" w:cs="Times New Roman"/>
                <w:sz w:val="20"/>
                <w:szCs w:val="20"/>
              </w:rPr>
            </w:pPr>
          </w:p>
        </w:tc>
      </w:tr>
      <w:tr w:rsidR="00C954CF" w:rsidRPr="003047FE" w14:paraId="634E27CB" w14:textId="77777777" w:rsidTr="00AA3872">
        <w:trPr>
          <w:trHeight w:val="340"/>
          <w:jc w:val="center"/>
        </w:trPr>
        <w:tc>
          <w:tcPr>
            <w:tcW w:w="706" w:type="pct"/>
            <w:vMerge/>
            <w:hideMark/>
          </w:tcPr>
          <w:p w14:paraId="290E3A7E" w14:textId="77777777" w:rsidR="00C954CF" w:rsidRPr="003047FE" w:rsidRDefault="00C954CF" w:rsidP="00546EE1">
            <w:pPr>
              <w:adjustRightInd w:val="0"/>
              <w:snapToGrid w:val="0"/>
              <w:jc w:val="center"/>
              <w:rPr>
                <w:rFonts w:eastAsia="等线" w:cs="Times New Roman"/>
                <w:sz w:val="20"/>
                <w:szCs w:val="20"/>
              </w:rPr>
            </w:pPr>
          </w:p>
        </w:tc>
        <w:tc>
          <w:tcPr>
            <w:tcW w:w="1412" w:type="pct"/>
            <w:vMerge/>
            <w:hideMark/>
          </w:tcPr>
          <w:p w14:paraId="21E6B6D6" w14:textId="77777777" w:rsidR="00C954CF" w:rsidRPr="003047FE" w:rsidRDefault="00C954CF" w:rsidP="00546EE1">
            <w:pPr>
              <w:adjustRightInd w:val="0"/>
              <w:snapToGrid w:val="0"/>
              <w:jc w:val="center"/>
              <w:rPr>
                <w:rFonts w:eastAsia="等线" w:cs="Times New Roman"/>
                <w:sz w:val="20"/>
                <w:szCs w:val="20"/>
              </w:rPr>
            </w:pPr>
          </w:p>
        </w:tc>
        <w:tc>
          <w:tcPr>
            <w:tcW w:w="549" w:type="pct"/>
            <w:shd w:val="clear" w:color="auto" w:fill="auto"/>
            <w:noWrap/>
            <w:hideMark/>
          </w:tcPr>
          <w:p w14:paraId="2B00F906" w14:textId="77777777" w:rsidR="00C954CF" w:rsidRPr="003047FE" w:rsidRDefault="00C954CF" w:rsidP="00546EE1">
            <w:pPr>
              <w:adjustRightInd w:val="0"/>
              <w:snapToGrid w:val="0"/>
              <w:jc w:val="center"/>
              <w:rPr>
                <w:rFonts w:eastAsia="等线" w:cs="Times New Roman"/>
                <w:sz w:val="20"/>
                <w:szCs w:val="20"/>
              </w:rPr>
            </w:pPr>
            <w:r w:rsidRPr="003047FE">
              <w:rPr>
                <w:rFonts w:eastAsia="等线" w:cs="Times New Roman"/>
                <w:sz w:val="20"/>
                <w:szCs w:val="20"/>
              </w:rPr>
              <w:t>36</w:t>
            </w:r>
          </w:p>
        </w:tc>
        <w:tc>
          <w:tcPr>
            <w:tcW w:w="707" w:type="pct"/>
            <w:shd w:val="clear" w:color="auto" w:fill="auto"/>
            <w:noWrap/>
            <w:hideMark/>
          </w:tcPr>
          <w:p w14:paraId="5F5E2761" w14:textId="77777777" w:rsidR="00C954CF" w:rsidRPr="003047FE" w:rsidRDefault="00C954CF" w:rsidP="00546EE1">
            <w:pPr>
              <w:adjustRightInd w:val="0"/>
              <w:snapToGrid w:val="0"/>
              <w:jc w:val="center"/>
              <w:rPr>
                <w:rFonts w:eastAsia="等线" w:cs="Times New Roman"/>
                <w:sz w:val="20"/>
                <w:szCs w:val="20"/>
              </w:rPr>
            </w:pPr>
            <w:r w:rsidRPr="003047FE">
              <w:rPr>
                <w:rFonts w:eastAsia="等线" w:cs="Times New Roman"/>
                <w:sz w:val="20"/>
                <w:szCs w:val="20"/>
              </w:rPr>
              <w:t>0-15</w:t>
            </w:r>
          </w:p>
        </w:tc>
        <w:tc>
          <w:tcPr>
            <w:tcW w:w="845" w:type="pct"/>
            <w:shd w:val="clear" w:color="auto" w:fill="auto"/>
            <w:noWrap/>
            <w:hideMark/>
          </w:tcPr>
          <w:p w14:paraId="3A19AA07" w14:textId="77777777" w:rsidR="00C954CF" w:rsidRPr="003047FE" w:rsidRDefault="00C954CF" w:rsidP="00546EE1">
            <w:pPr>
              <w:adjustRightInd w:val="0"/>
              <w:snapToGrid w:val="0"/>
              <w:jc w:val="center"/>
              <w:rPr>
                <w:rFonts w:eastAsia="等线" w:cs="Times New Roman"/>
                <w:sz w:val="20"/>
                <w:szCs w:val="20"/>
              </w:rPr>
            </w:pPr>
            <w:r w:rsidRPr="003047FE">
              <w:rPr>
                <w:rFonts w:eastAsia="等线" w:cs="Times New Roman"/>
                <w:sz w:val="20"/>
                <w:szCs w:val="20"/>
              </w:rPr>
              <w:t>2.29±0.82</w:t>
            </w:r>
          </w:p>
        </w:tc>
        <w:tc>
          <w:tcPr>
            <w:tcW w:w="781" w:type="pct"/>
            <w:shd w:val="clear" w:color="auto" w:fill="auto"/>
            <w:noWrap/>
            <w:hideMark/>
          </w:tcPr>
          <w:p w14:paraId="059C96B4" w14:textId="77777777" w:rsidR="00C954CF" w:rsidRPr="003047FE" w:rsidRDefault="00C954CF" w:rsidP="00546EE1">
            <w:pPr>
              <w:adjustRightInd w:val="0"/>
              <w:snapToGrid w:val="0"/>
              <w:jc w:val="center"/>
              <w:rPr>
                <w:rFonts w:eastAsia="等线" w:cs="Times New Roman"/>
                <w:sz w:val="20"/>
                <w:szCs w:val="20"/>
              </w:rPr>
            </w:pPr>
            <w:r w:rsidRPr="003047FE">
              <w:rPr>
                <w:rFonts w:eastAsia="等线" w:cs="Times New Roman"/>
                <w:sz w:val="20"/>
                <w:szCs w:val="20"/>
              </w:rPr>
              <w:fldChar w:fldCharType="begin">
                <w:fldData xml:space="preserve">PEVuZE5vdGU+PENpdGU+PEF1dGhvcj5SYWNpdGk8L0F1dGhvcj48WWVhcj4yMDEyPC9ZZWFyPjxS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</w:fldData>
              </w:fldChar>
            </w:r>
            <w:r w:rsidRPr="003047FE">
              <w:rPr>
                <w:rFonts w:eastAsia="等线" w:cs="Times New Roman"/>
                <w:sz w:val="20"/>
                <w:szCs w:val="20"/>
              </w:rPr>
              <w:instrText xml:space="preserve"> ADDIN EN.CITE </w:instrText>
            </w:r>
            <w:r w:rsidRPr="003047FE">
              <w:rPr>
                <w:rFonts w:eastAsia="等线" w:cs="Times New Roman"/>
                <w:sz w:val="20"/>
                <w:szCs w:val="20"/>
              </w:rPr>
              <w:fldChar w:fldCharType="begin">
                <w:fldData xml:space="preserve">PEVuZE5vdGU+PENpdGU+PEF1dGhvcj5SYWNpdGk8L0F1dGhvcj48WWVhcj4yMDEyPC9ZZWFyPjxS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</w:fldData>
              </w:fldChar>
            </w:r>
            <w:r w:rsidRPr="003047FE">
              <w:rPr>
                <w:rFonts w:eastAsia="等线" w:cs="Times New Roman"/>
                <w:sz w:val="20"/>
                <w:szCs w:val="20"/>
              </w:rPr>
              <w:instrText xml:space="preserve"> ADDIN EN.CITE.DATA </w:instrText>
            </w:r>
            <w:r w:rsidRPr="003047FE">
              <w:rPr>
                <w:rFonts w:eastAsia="等线" w:cs="Times New Roman"/>
                <w:sz w:val="20"/>
                <w:szCs w:val="20"/>
              </w:rPr>
            </w:r>
            <w:r w:rsidRPr="003047FE">
              <w:rPr>
                <w:rFonts w:eastAsia="等线" w:cs="Times New Roman"/>
                <w:sz w:val="20"/>
                <w:szCs w:val="20"/>
              </w:rPr>
              <w:fldChar w:fldCharType="end"/>
            </w:r>
            <w:r w:rsidRPr="003047FE">
              <w:rPr>
                <w:rFonts w:eastAsia="等线" w:cs="Times New Roman"/>
                <w:sz w:val="20"/>
                <w:szCs w:val="20"/>
              </w:rPr>
            </w:r>
            <w:r w:rsidRPr="003047FE">
              <w:rPr>
                <w:rFonts w:eastAsia="等线" w:cs="Times New Roman"/>
                <w:sz w:val="20"/>
                <w:szCs w:val="20"/>
              </w:rPr>
              <w:fldChar w:fldCharType="separate"/>
            </w:r>
            <w:r w:rsidRPr="003047FE">
              <w:rPr>
                <w:rFonts w:eastAsia="等线" w:cs="Times New Roman"/>
                <w:noProof/>
                <w:sz w:val="20"/>
                <w:szCs w:val="20"/>
              </w:rPr>
              <w:t>(Raciti et al., 2012)</w:t>
            </w:r>
            <w:r w:rsidRPr="003047FE">
              <w:rPr>
                <w:rFonts w:eastAsia="等线" w:cs="Times New Roman"/>
                <w:sz w:val="20"/>
                <w:szCs w:val="20"/>
              </w:rPr>
              <w:fldChar w:fldCharType="end"/>
            </w:r>
          </w:p>
        </w:tc>
      </w:tr>
      <w:tr w:rsidR="00C954CF" w:rsidRPr="003047FE" w14:paraId="38AC3C55" w14:textId="77777777" w:rsidTr="00AA3872">
        <w:trPr>
          <w:trHeight w:val="340"/>
          <w:jc w:val="center"/>
        </w:trPr>
        <w:tc>
          <w:tcPr>
            <w:tcW w:w="706" w:type="pct"/>
            <w:vMerge w:val="restart"/>
          </w:tcPr>
          <w:p w14:paraId="48597D9F" w14:textId="77777777" w:rsidR="00C954CF" w:rsidRPr="003047FE" w:rsidRDefault="00C954CF" w:rsidP="00546EE1">
            <w:pPr>
              <w:adjustRightInd w:val="0"/>
              <w:snapToGrid w:val="0"/>
              <w:jc w:val="center"/>
              <w:rPr>
                <w:rFonts w:eastAsia="等线" w:cs="Times New Roman"/>
                <w:sz w:val="20"/>
                <w:szCs w:val="20"/>
              </w:rPr>
            </w:pPr>
            <w:r w:rsidRPr="003047FE">
              <w:rPr>
                <w:rFonts w:eastAsia="等线" w:cs="Times New Roman"/>
                <w:sz w:val="20"/>
                <w:szCs w:val="20"/>
              </w:rPr>
              <w:t>Auburn</w:t>
            </w:r>
          </w:p>
        </w:tc>
        <w:tc>
          <w:tcPr>
            <w:tcW w:w="1412" w:type="pct"/>
            <w:vMerge w:val="restart"/>
          </w:tcPr>
          <w:p w14:paraId="2C3525AA" w14:textId="77777777" w:rsidR="00C954CF" w:rsidRPr="003047FE" w:rsidRDefault="00C954CF" w:rsidP="00546EE1">
            <w:pPr>
              <w:adjustRightInd w:val="0"/>
              <w:snapToGrid w:val="0"/>
              <w:jc w:val="center"/>
              <w:rPr>
                <w:rFonts w:eastAsia="等线" w:cs="Times New Roman"/>
                <w:sz w:val="20"/>
                <w:szCs w:val="20"/>
              </w:rPr>
            </w:pPr>
            <w:r w:rsidRPr="003047FE">
              <w:rPr>
                <w:rFonts w:eastAsia="等线" w:cs="Times New Roman"/>
                <w:sz w:val="20"/>
                <w:szCs w:val="20"/>
              </w:rPr>
              <w:t>Subtropical monsoonal humid climate</w:t>
            </w:r>
          </w:p>
        </w:tc>
        <w:tc>
          <w:tcPr>
            <w:tcW w:w="549" w:type="pct"/>
            <w:vMerge w:val="restart"/>
            <w:shd w:val="clear" w:color="auto" w:fill="auto"/>
            <w:noWrap/>
          </w:tcPr>
          <w:p w14:paraId="0DF2A9A0" w14:textId="77777777" w:rsidR="00C954CF" w:rsidRPr="003047FE" w:rsidRDefault="00C954CF" w:rsidP="00546EE1">
            <w:pPr>
              <w:adjustRightInd w:val="0"/>
              <w:snapToGrid w:val="0"/>
              <w:jc w:val="center"/>
              <w:rPr>
                <w:rFonts w:eastAsia="等线" w:cs="Times New Roman"/>
                <w:sz w:val="20"/>
                <w:szCs w:val="20"/>
              </w:rPr>
            </w:pPr>
            <w:r w:rsidRPr="003047FE">
              <w:rPr>
                <w:rFonts w:eastAsia="等线" w:cs="Times New Roman"/>
                <w:sz w:val="20"/>
                <w:szCs w:val="20"/>
              </w:rPr>
              <w:t>4</w:t>
            </w:r>
          </w:p>
        </w:tc>
        <w:tc>
          <w:tcPr>
            <w:tcW w:w="707" w:type="pct"/>
            <w:shd w:val="clear" w:color="auto" w:fill="auto"/>
            <w:noWrap/>
          </w:tcPr>
          <w:p w14:paraId="316221D0" w14:textId="77777777" w:rsidR="00C954CF" w:rsidRPr="003047FE" w:rsidRDefault="00C954CF" w:rsidP="00546EE1">
            <w:pPr>
              <w:adjustRightInd w:val="0"/>
              <w:snapToGrid w:val="0"/>
              <w:jc w:val="center"/>
              <w:rPr>
                <w:rFonts w:eastAsia="等线" w:cs="Times New Roman"/>
                <w:sz w:val="20"/>
                <w:szCs w:val="20"/>
              </w:rPr>
            </w:pPr>
            <w:r w:rsidRPr="003047FE">
              <w:rPr>
                <w:rFonts w:eastAsia="KaiTi" w:cs="Times New Roman"/>
                <w:sz w:val="20"/>
                <w:szCs w:val="20"/>
              </w:rPr>
              <w:t>10-20*</w:t>
            </w:r>
          </w:p>
        </w:tc>
        <w:tc>
          <w:tcPr>
            <w:tcW w:w="845" w:type="pct"/>
            <w:shd w:val="clear" w:color="auto" w:fill="auto"/>
            <w:noWrap/>
          </w:tcPr>
          <w:p w14:paraId="1CB7F55E" w14:textId="77777777" w:rsidR="00C954CF" w:rsidRPr="003047FE" w:rsidRDefault="00C954CF" w:rsidP="00546EE1">
            <w:pPr>
              <w:adjustRightInd w:val="0"/>
              <w:snapToGrid w:val="0"/>
              <w:jc w:val="center"/>
              <w:rPr>
                <w:rFonts w:eastAsia="KaiTi" w:cs="Times New Roman"/>
                <w:sz w:val="20"/>
                <w:szCs w:val="20"/>
              </w:rPr>
            </w:pPr>
            <w:r w:rsidRPr="003047FE">
              <w:rPr>
                <w:rFonts w:eastAsia="KaiTi" w:cs="Times New Roman"/>
                <w:sz w:val="20"/>
                <w:szCs w:val="20"/>
              </w:rPr>
              <w:t>1.57±0.36-</w:t>
            </w:r>
          </w:p>
          <w:p w14:paraId="584CD197" w14:textId="77777777" w:rsidR="00C954CF" w:rsidRPr="003047FE" w:rsidRDefault="00C954CF" w:rsidP="00546EE1">
            <w:pPr>
              <w:adjustRightInd w:val="0"/>
              <w:snapToGrid w:val="0"/>
              <w:jc w:val="center"/>
              <w:rPr>
                <w:rFonts w:eastAsia="等线" w:cs="Times New Roman"/>
                <w:sz w:val="20"/>
                <w:szCs w:val="20"/>
              </w:rPr>
            </w:pPr>
            <w:r w:rsidRPr="003047FE">
              <w:rPr>
                <w:rFonts w:eastAsia="KaiTi" w:cs="Times New Roman"/>
                <w:sz w:val="20"/>
                <w:szCs w:val="20"/>
              </w:rPr>
              <w:t>2.3±0.4</w:t>
            </w:r>
          </w:p>
        </w:tc>
        <w:tc>
          <w:tcPr>
            <w:tcW w:w="781" w:type="pct"/>
            <w:vMerge w:val="restart"/>
            <w:shd w:val="clear" w:color="auto" w:fill="auto"/>
            <w:noWrap/>
          </w:tcPr>
          <w:p w14:paraId="161181C6" w14:textId="77777777" w:rsidR="00C954CF" w:rsidRPr="003047FE" w:rsidRDefault="00C954CF" w:rsidP="00546EE1">
            <w:pPr>
              <w:adjustRightInd w:val="0"/>
              <w:snapToGrid w:val="0"/>
              <w:jc w:val="center"/>
              <w:rPr>
                <w:rFonts w:eastAsia="等线" w:cs="Times New Roman"/>
                <w:sz w:val="20"/>
                <w:szCs w:val="20"/>
              </w:rPr>
            </w:pPr>
            <w:r w:rsidRPr="003047FE">
              <w:rPr>
                <w:rFonts w:eastAsia="等线" w:cs="Times New Roman"/>
                <w:sz w:val="20"/>
                <w:szCs w:val="20"/>
              </w:rPr>
              <w:fldChar w:fldCharType="begin"/>
            </w:r>
            <w:r w:rsidRPr="003047FE">
              <w:rPr>
                <w:rFonts w:eastAsia="等线" w:cs="Times New Roman"/>
                <w:sz w:val="20"/>
                <w:szCs w:val="20"/>
              </w:rPr>
              <w:instrText xml:space="preserve"> ADDIN EN.CITE &lt;EndNote&gt;&lt;Cite&gt;&lt;Author&gt;Majidzadeh&lt;/Author&gt;&lt;Year&gt;2018&lt;/Year&gt;&lt;RecNum&gt;1421&lt;/RecNum&gt;&lt;DisplayText&gt;(Majidzadeh et al., 2018)&lt;/DisplayText&gt;&lt;record&gt;&lt;rec-number&gt;1421&lt;/rec-number&gt;&lt;foreign-keys&gt;&lt;key app="EN" db-id="pdffret03ax927es5xc5ft2602vd0wfafpaf" timestamp="1553939865"&gt;1421&lt;/key&gt;&lt;/foreign-keys&gt;&lt;ref-type name="Journal Article"&gt;17&lt;/ref-type&gt;&lt;contributors&gt;&lt;authors&gt;&lt;author&gt;Majidzadeh, H.&lt;/author&gt;&lt;author&gt;Lockaby, B. G.&lt;/author&gt;&lt;author&gt;Price, R.&lt;/author&gt;&lt;author&gt;Governo, R.&lt;/author&gt;&lt;/authors&gt;&lt;/contributors&gt;&lt;auth-address&gt;[Majidzadeh, Hamed; Lockaby, B. Graeme; Price, Robert; Governo, Robin] Auburn Univ, Sch Forestry &amp;amp; Wildlife Sci, Auburn, AL 36849 USA. [Majidzadeh, Hamed] Clemson Univ, Biogeochem &amp;amp; Environ Qual Lab, Clemson, SC 29634 USA.&amp;#xD;Majidzadeh, H (reprint author), Auburn Univ, Sch Forestry &amp;amp; Wildlife Sci, Auburn, AL 36849 USA.; Majidzadeh, H (reprint author), Clemson Univ, Biogeochem &amp;amp; Environ Qual Lab, Clemson, SC 29634 USA.&amp;#xD;hzm0026@auburn.edu&lt;/auth-address&gt;&lt;titles&gt;&lt;title&gt;Soil carbon and nitrogen dynamics beneath impervious Surfaces&lt;/title&gt;&lt;secondary-title&gt;Soil Science Society of America Journal&lt;/secondary-title&gt;&lt;alt-title&gt;Soil Sci. Soc. Am. J.&lt;/alt-title&gt;&lt;/titles&gt;&lt;periodical&gt;&lt;full-title&gt;Soil Science Society of America Journal&lt;/full-title&gt;&lt;abbr-1&gt;Soil Sci Soc Am J&lt;/abbr-1&gt;&lt;/periodical&gt;&lt;alt-periodical&gt;&lt;full-title&gt;Soil Sci. Soc. Am. J.&lt;/full-title&gt;&lt;/alt-periodical&gt;&lt;pages&gt;663-670&lt;/pages&gt;&lt;volume&gt;82&lt;/volume&gt;&lt;number&gt;3&lt;/number&gt;&lt;keywords&gt;&lt;keyword&gt;urban soils&lt;/keyword&gt;&lt;keyword&gt;microbial biomass&lt;/keyword&gt;&lt;keyword&gt;storage&lt;/keyword&gt;&lt;keyword&gt;Agriculture&lt;/keyword&gt;&lt;/keywords&gt;&lt;dates&gt;&lt;year&gt;2018&lt;/year&gt;&lt;pub-dates&gt;&lt;date&gt;May-Jun&lt;/date&gt;&lt;/pub-dates&gt;&lt;/dates&gt;&lt;isbn&gt;0361-5995&lt;/isbn&gt;&lt;accession-num&gt;WOS:000446662800014&lt;/accession-num&gt;&lt;work-type&gt;Article&lt;/work-type&gt;&lt;urls&gt;&lt;related-urls&gt;&lt;url&gt;&amp;lt;Go to ISI&amp;gt;://WOS:000446662800014&lt;/url&gt;&lt;/related-urls&gt;&lt;/urls&gt;&lt;electronic-resource-num&gt;10.2136/sssaj2017.11.0381&lt;/electronic-resource-num&gt;&lt;language&gt;English&lt;/language&gt;&lt;/record&gt;&lt;/Cite&gt;&lt;/EndNote&gt;</w:instrText>
            </w:r>
            <w:r w:rsidRPr="003047FE">
              <w:rPr>
                <w:rFonts w:eastAsia="等线" w:cs="Times New Roman"/>
                <w:sz w:val="20"/>
                <w:szCs w:val="20"/>
              </w:rPr>
              <w:fldChar w:fldCharType="separate"/>
            </w:r>
            <w:r w:rsidRPr="003047FE">
              <w:rPr>
                <w:rFonts w:eastAsia="等线" w:cs="Times New Roman"/>
                <w:noProof/>
                <w:sz w:val="20"/>
                <w:szCs w:val="20"/>
              </w:rPr>
              <w:t>(Majidzadeh et al., 2018)</w:t>
            </w:r>
            <w:r w:rsidRPr="003047FE">
              <w:rPr>
                <w:rFonts w:eastAsia="等线" w:cs="Times New Roman"/>
                <w:sz w:val="20"/>
                <w:szCs w:val="20"/>
              </w:rPr>
              <w:fldChar w:fldCharType="end"/>
            </w:r>
          </w:p>
        </w:tc>
      </w:tr>
      <w:tr w:rsidR="00C954CF" w:rsidRPr="003047FE" w14:paraId="37A58D04" w14:textId="77777777" w:rsidTr="00AA3872">
        <w:trPr>
          <w:trHeight w:val="340"/>
          <w:jc w:val="center"/>
        </w:trPr>
        <w:tc>
          <w:tcPr>
            <w:tcW w:w="706" w:type="pct"/>
            <w:vMerge/>
          </w:tcPr>
          <w:p w14:paraId="42935395" w14:textId="77777777" w:rsidR="00C954CF" w:rsidRPr="003047FE" w:rsidRDefault="00C954CF" w:rsidP="00546EE1">
            <w:pPr>
              <w:adjustRightInd w:val="0"/>
              <w:snapToGrid w:val="0"/>
              <w:jc w:val="center"/>
              <w:rPr>
                <w:rFonts w:eastAsia="等线" w:cs="Times New Roman"/>
                <w:sz w:val="20"/>
                <w:szCs w:val="20"/>
              </w:rPr>
            </w:pPr>
          </w:p>
        </w:tc>
        <w:tc>
          <w:tcPr>
            <w:tcW w:w="1412" w:type="pct"/>
            <w:vMerge/>
          </w:tcPr>
          <w:p w14:paraId="28FA58A4" w14:textId="77777777" w:rsidR="00C954CF" w:rsidRPr="003047FE" w:rsidRDefault="00C954CF" w:rsidP="00546EE1">
            <w:pPr>
              <w:adjustRightInd w:val="0"/>
              <w:snapToGrid w:val="0"/>
              <w:jc w:val="center"/>
              <w:rPr>
                <w:rFonts w:eastAsia="等线" w:cs="Times New Roman"/>
                <w:sz w:val="20"/>
                <w:szCs w:val="20"/>
              </w:rPr>
            </w:pPr>
          </w:p>
        </w:tc>
        <w:tc>
          <w:tcPr>
            <w:tcW w:w="549" w:type="pct"/>
            <w:vMerge/>
            <w:shd w:val="clear" w:color="auto" w:fill="auto"/>
            <w:noWrap/>
          </w:tcPr>
          <w:p w14:paraId="2727596E" w14:textId="77777777" w:rsidR="00C954CF" w:rsidRPr="003047FE" w:rsidRDefault="00C954CF" w:rsidP="00546EE1">
            <w:pPr>
              <w:adjustRightInd w:val="0"/>
              <w:snapToGrid w:val="0"/>
              <w:jc w:val="center"/>
              <w:rPr>
                <w:rFonts w:eastAsia="等线" w:cs="Times New Roman"/>
                <w:sz w:val="20"/>
                <w:szCs w:val="20"/>
              </w:rPr>
            </w:pPr>
          </w:p>
        </w:tc>
        <w:tc>
          <w:tcPr>
            <w:tcW w:w="707" w:type="pct"/>
            <w:shd w:val="clear" w:color="auto" w:fill="auto"/>
            <w:noWrap/>
          </w:tcPr>
          <w:p w14:paraId="2B9EA03D" w14:textId="77777777" w:rsidR="00C954CF" w:rsidRPr="003047FE" w:rsidRDefault="00C954CF" w:rsidP="00546EE1">
            <w:pPr>
              <w:adjustRightInd w:val="0"/>
              <w:snapToGrid w:val="0"/>
              <w:jc w:val="center"/>
              <w:rPr>
                <w:rFonts w:eastAsia="等线" w:cs="Times New Roman"/>
                <w:sz w:val="20"/>
                <w:szCs w:val="20"/>
              </w:rPr>
            </w:pPr>
            <w:r w:rsidRPr="003047FE">
              <w:rPr>
                <w:rFonts w:eastAsia="KaiTi" w:cs="Times New Roman"/>
                <w:sz w:val="20"/>
                <w:szCs w:val="20"/>
              </w:rPr>
              <w:t>20-30</w:t>
            </w:r>
          </w:p>
        </w:tc>
        <w:tc>
          <w:tcPr>
            <w:tcW w:w="845" w:type="pct"/>
            <w:shd w:val="clear" w:color="auto" w:fill="auto"/>
            <w:noWrap/>
          </w:tcPr>
          <w:p w14:paraId="7F75FE60" w14:textId="77777777" w:rsidR="00C954CF" w:rsidRPr="003047FE" w:rsidRDefault="00C954CF" w:rsidP="00546EE1">
            <w:pPr>
              <w:adjustRightInd w:val="0"/>
              <w:snapToGrid w:val="0"/>
              <w:jc w:val="center"/>
              <w:rPr>
                <w:rFonts w:eastAsia="等线" w:cs="Times New Roman"/>
                <w:sz w:val="20"/>
                <w:szCs w:val="20"/>
              </w:rPr>
            </w:pPr>
            <w:r w:rsidRPr="003047FE">
              <w:rPr>
                <w:rFonts w:eastAsia="KaiTi" w:cs="Times New Roman"/>
                <w:sz w:val="20"/>
                <w:szCs w:val="20"/>
              </w:rPr>
              <w:t>0.93 ± 0.23</w:t>
            </w:r>
          </w:p>
        </w:tc>
        <w:tc>
          <w:tcPr>
            <w:tcW w:w="781" w:type="pct"/>
            <w:vMerge/>
            <w:shd w:val="clear" w:color="auto" w:fill="auto"/>
            <w:noWrap/>
          </w:tcPr>
          <w:p w14:paraId="6CACAE3F" w14:textId="77777777" w:rsidR="00C954CF" w:rsidRPr="003047FE" w:rsidRDefault="00C954CF" w:rsidP="00546EE1">
            <w:pPr>
              <w:adjustRightInd w:val="0"/>
              <w:snapToGrid w:val="0"/>
              <w:jc w:val="center"/>
              <w:rPr>
                <w:rFonts w:eastAsia="等线" w:cs="Times New Roman"/>
                <w:sz w:val="20"/>
                <w:szCs w:val="20"/>
              </w:rPr>
            </w:pPr>
          </w:p>
        </w:tc>
      </w:tr>
      <w:tr w:rsidR="00C954CF" w:rsidRPr="003047FE" w14:paraId="355CAA35" w14:textId="77777777" w:rsidTr="00AA3872">
        <w:trPr>
          <w:trHeight w:val="340"/>
          <w:jc w:val="center"/>
        </w:trPr>
        <w:tc>
          <w:tcPr>
            <w:tcW w:w="706" w:type="pct"/>
            <w:shd w:val="clear" w:color="auto" w:fill="auto"/>
            <w:noWrap/>
            <w:hideMark/>
          </w:tcPr>
          <w:p w14:paraId="651F9C1B" w14:textId="77777777" w:rsidR="00C954CF" w:rsidRPr="003047FE" w:rsidRDefault="00C954CF" w:rsidP="00546EE1">
            <w:pPr>
              <w:adjustRightInd w:val="0"/>
              <w:snapToGrid w:val="0"/>
              <w:jc w:val="center"/>
              <w:rPr>
                <w:rFonts w:eastAsia="等线" w:cs="Times New Roman"/>
                <w:sz w:val="20"/>
                <w:szCs w:val="20"/>
              </w:rPr>
            </w:pPr>
            <w:r w:rsidRPr="003047FE">
              <w:rPr>
                <w:rFonts w:eastAsia="等线" w:cs="Times New Roman"/>
                <w:sz w:val="20"/>
                <w:szCs w:val="20"/>
              </w:rPr>
              <w:t>Paris</w:t>
            </w:r>
          </w:p>
        </w:tc>
        <w:tc>
          <w:tcPr>
            <w:tcW w:w="1412" w:type="pct"/>
            <w:shd w:val="clear" w:color="auto" w:fill="auto"/>
            <w:noWrap/>
            <w:hideMark/>
          </w:tcPr>
          <w:p w14:paraId="08B4A6DB" w14:textId="77777777" w:rsidR="00C954CF" w:rsidRPr="003047FE" w:rsidRDefault="00C954CF" w:rsidP="00546EE1">
            <w:pPr>
              <w:adjustRightInd w:val="0"/>
              <w:snapToGrid w:val="0"/>
              <w:jc w:val="center"/>
              <w:rPr>
                <w:rFonts w:eastAsia="等线" w:cs="Times New Roman"/>
                <w:sz w:val="20"/>
                <w:szCs w:val="20"/>
              </w:rPr>
            </w:pPr>
            <w:r w:rsidRPr="003047FE">
              <w:rPr>
                <w:rFonts w:eastAsia="等线" w:cs="Times New Roman"/>
                <w:sz w:val="20"/>
                <w:szCs w:val="20"/>
              </w:rPr>
              <w:t>Temperate oceanic climate</w:t>
            </w:r>
          </w:p>
        </w:tc>
        <w:tc>
          <w:tcPr>
            <w:tcW w:w="549" w:type="pct"/>
            <w:shd w:val="clear" w:color="auto" w:fill="auto"/>
            <w:noWrap/>
            <w:hideMark/>
          </w:tcPr>
          <w:p w14:paraId="1571DA61" w14:textId="77777777" w:rsidR="00C954CF" w:rsidRPr="003047FE" w:rsidRDefault="00C954CF" w:rsidP="00546EE1">
            <w:pPr>
              <w:adjustRightInd w:val="0"/>
              <w:snapToGrid w:val="0"/>
              <w:jc w:val="center"/>
              <w:rPr>
                <w:rFonts w:eastAsia="等线" w:cs="Times New Roman"/>
                <w:sz w:val="20"/>
                <w:szCs w:val="20"/>
              </w:rPr>
            </w:pPr>
            <w:r w:rsidRPr="003047FE">
              <w:rPr>
                <w:rFonts w:eastAsia="等线" w:cs="Times New Roman"/>
                <w:sz w:val="20"/>
                <w:szCs w:val="20"/>
              </w:rPr>
              <w:t>7</w:t>
            </w:r>
          </w:p>
        </w:tc>
        <w:tc>
          <w:tcPr>
            <w:tcW w:w="707" w:type="pct"/>
            <w:shd w:val="clear" w:color="auto" w:fill="auto"/>
            <w:noWrap/>
            <w:hideMark/>
          </w:tcPr>
          <w:p w14:paraId="4BD38544" w14:textId="77777777" w:rsidR="00C954CF" w:rsidRPr="003047FE" w:rsidRDefault="00C954CF" w:rsidP="00546EE1">
            <w:pPr>
              <w:adjustRightInd w:val="0"/>
              <w:snapToGrid w:val="0"/>
              <w:jc w:val="center"/>
              <w:rPr>
                <w:rFonts w:eastAsia="等线" w:cs="Times New Roman"/>
                <w:sz w:val="20"/>
                <w:szCs w:val="20"/>
              </w:rPr>
            </w:pPr>
            <w:r w:rsidRPr="003047FE">
              <w:rPr>
                <w:rFonts w:eastAsia="等线" w:cs="Times New Roman"/>
                <w:sz w:val="20"/>
                <w:szCs w:val="20"/>
              </w:rPr>
              <w:t>0-30</w:t>
            </w:r>
          </w:p>
        </w:tc>
        <w:tc>
          <w:tcPr>
            <w:tcW w:w="845" w:type="pct"/>
            <w:shd w:val="clear" w:color="auto" w:fill="auto"/>
            <w:noWrap/>
            <w:hideMark/>
          </w:tcPr>
          <w:p w14:paraId="0CAC6D3B" w14:textId="77777777" w:rsidR="00C954CF" w:rsidRPr="003047FE" w:rsidRDefault="00C954CF" w:rsidP="00546EE1">
            <w:pPr>
              <w:adjustRightInd w:val="0"/>
              <w:snapToGrid w:val="0"/>
              <w:jc w:val="center"/>
              <w:rPr>
                <w:rFonts w:eastAsia="等线" w:cs="Times New Roman"/>
                <w:sz w:val="20"/>
                <w:szCs w:val="20"/>
              </w:rPr>
            </w:pPr>
            <w:r w:rsidRPr="003047FE">
              <w:rPr>
                <w:rFonts w:eastAsia="等线" w:cs="Times New Roman"/>
                <w:sz w:val="20"/>
                <w:szCs w:val="20"/>
              </w:rPr>
              <w:t>3.4±1.2</w:t>
            </w:r>
          </w:p>
        </w:tc>
        <w:tc>
          <w:tcPr>
            <w:tcW w:w="781" w:type="pct"/>
            <w:shd w:val="clear" w:color="auto" w:fill="auto"/>
            <w:noWrap/>
            <w:hideMark/>
          </w:tcPr>
          <w:p w14:paraId="4DE716A6" w14:textId="77777777" w:rsidR="00C954CF" w:rsidRPr="003047FE" w:rsidRDefault="00C954CF" w:rsidP="00546EE1">
            <w:pPr>
              <w:adjustRightInd w:val="0"/>
              <w:snapToGrid w:val="0"/>
              <w:jc w:val="center"/>
              <w:rPr>
                <w:rFonts w:eastAsia="等线" w:cs="Times New Roman"/>
                <w:sz w:val="20"/>
                <w:szCs w:val="20"/>
              </w:rPr>
            </w:pPr>
            <w:r w:rsidRPr="003047FE">
              <w:rPr>
                <w:rFonts w:eastAsia="等线" w:cs="Times New Roman"/>
                <w:sz w:val="20"/>
                <w:szCs w:val="20"/>
              </w:rPr>
              <w:fldChar w:fldCharType="begin"/>
            </w:r>
            <w:r w:rsidRPr="003047FE">
              <w:rPr>
                <w:rFonts w:eastAsia="等线" w:cs="Times New Roman"/>
                <w:sz w:val="20"/>
                <w:szCs w:val="20"/>
              </w:rPr>
              <w:instrText xml:space="preserve"> ADDIN EN.CITE &lt;EndNote&gt;&lt;Cite&gt;&lt;Author&gt;Cambou&lt;/Author&gt;&lt;Year&gt;2018&lt;/Year&gt;&lt;RecNum&gt;1439&lt;/RecNum&gt;&lt;DisplayText&gt;(Cambou et al., 2018)&lt;/DisplayText&gt;&lt;record&gt;&lt;rec-number&gt;1439&lt;/rec-number&gt;&lt;foreign-keys&gt;&lt;key app="EN" db-id="pdffret03ax927es5xc5ft2602vd0wfafpaf" timestamp="1602480689"&gt;1439&lt;/key&gt;&lt;/foreign-keys&gt;&lt;ref-type name="Journal Article"&gt;17&lt;/ref-type&gt;&lt;contributors&gt;&lt;authors&gt;&lt;author&gt;Cambou, Aurélie&lt;/author&gt;&lt;author&gt;Shaw, Richard K.&lt;/author&gt;&lt;author&gt;Huot, Hermine&lt;/author&gt;&lt;author&gt;Vidal-Beaudet, Laure&lt;/author&gt;&lt;author&gt;Hunault, Gilles&lt;/author&gt;&lt;author&gt;Cannavo, Patrice&lt;/author&gt;&lt;author&gt;Nold, François&lt;/author&gt;&lt;author&gt;Schwartz, Christophe&lt;/author&gt;&lt;/authors&gt;&lt;/contributors&gt;&lt;titles&gt;&lt;title&gt;Estimation of soil organic carbon stocks of two cities, New York City and Paris&lt;/title&gt;&lt;secondary-title&gt;Science of The Total Environment&lt;/secondary-title&gt;&lt;/titles&gt;&lt;periodical&gt;&lt;full-title&gt;Science of the Total Environment&lt;/full-title&gt;&lt;abbr-1&gt;Sci Total Environ&lt;/abbr-1&gt;&lt;/periodical&gt;&lt;pages&gt;452-464&lt;/pages&gt;&lt;volume&gt;644&lt;/volume&gt;&lt;keywords&gt;&lt;keyword&gt;Soil organic carbon citywide totals&lt;/keyword&gt;&lt;keyword&gt;Urban soils&lt;/keyword&gt;&lt;keyword&gt;Sealed soils&lt;/keyword&gt;&lt;keyword&gt;Open topsoil&lt;/keyword&gt;&lt;keyword&gt;Bulk density&lt;/keyword&gt;&lt;/keywords&gt;&lt;dates&gt;&lt;year&gt;2018&lt;/year&gt;&lt;pub-dates&gt;&lt;date&gt;2018/12/10/&lt;/date&gt;&lt;/pub-dates&gt;&lt;/dates&gt;&lt;isbn&gt;0048-9697&lt;/isbn&gt;&lt;urls&gt;&lt;related-urls&gt;&lt;url&gt;http://www.sciencedirect.com/science/article/pii/S0048969718323982&lt;/url&gt;&lt;url&gt;https://www.sciencedirect.com/science/article/abs/pii/S0048969718323982?via%3Dihub&lt;/url&gt;&lt;/related-urls&gt;&lt;/urls&gt;&lt;electronic-resource-num&gt;https://doi.org/10.1016/j.scitotenv.2018.06.322&lt;/electronic-resource-num&gt;&lt;/record&gt;&lt;/Cite&gt;&lt;/EndNote&gt;</w:instrText>
            </w:r>
            <w:r w:rsidRPr="003047FE">
              <w:rPr>
                <w:rFonts w:eastAsia="等线" w:cs="Times New Roman"/>
                <w:sz w:val="20"/>
                <w:szCs w:val="20"/>
              </w:rPr>
              <w:fldChar w:fldCharType="separate"/>
            </w:r>
            <w:r w:rsidRPr="003047FE">
              <w:rPr>
                <w:rFonts w:eastAsia="等线" w:cs="Times New Roman"/>
                <w:noProof/>
                <w:sz w:val="20"/>
                <w:szCs w:val="20"/>
              </w:rPr>
              <w:t>(Cambou et al., 2018)</w:t>
            </w:r>
            <w:r w:rsidRPr="003047FE">
              <w:rPr>
                <w:rFonts w:eastAsia="等线" w:cs="Times New Roman"/>
                <w:sz w:val="20"/>
                <w:szCs w:val="20"/>
              </w:rPr>
              <w:fldChar w:fldCharType="end"/>
            </w:r>
          </w:p>
        </w:tc>
      </w:tr>
      <w:tr w:rsidR="00C954CF" w:rsidRPr="003047FE" w14:paraId="3BC179A3" w14:textId="77777777" w:rsidTr="00AA3872">
        <w:trPr>
          <w:trHeight w:val="340"/>
          <w:jc w:val="center"/>
        </w:trPr>
        <w:tc>
          <w:tcPr>
            <w:tcW w:w="706" w:type="pct"/>
            <w:vMerge w:val="restart"/>
            <w:shd w:val="clear" w:color="auto" w:fill="auto"/>
            <w:noWrap/>
            <w:hideMark/>
          </w:tcPr>
          <w:p w14:paraId="3EFA8D2B" w14:textId="77777777" w:rsidR="00C954CF" w:rsidRPr="003047FE" w:rsidRDefault="00C954CF" w:rsidP="00546EE1">
            <w:pPr>
              <w:adjustRightInd w:val="0"/>
              <w:snapToGrid w:val="0"/>
              <w:jc w:val="center"/>
              <w:rPr>
                <w:rFonts w:eastAsia="等线" w:cs="Times New Roman"/>
                <w:sz w:val="20"/>
                <w:szCs w:val="20"/>
              </w:rPr>
            </w:pPr>
            <w:r w:rsidRPr="003047FE">
              <w:rPr>
                <w:rFonts w:eastAsia="等线" w:cs="Times New Roman"/>
                <w:sz w:val="20"/>
                <w:szCs w:val="20"/>
              </w:rPr>
              <w:t>Leicester</w:t>
            </w:r>
          </w:p>
        </w:tc>
        <w:tc>
          <w:tcPr>
            <w:tcW w:w="1412" w:type="pct"/>
            <w:vMerge w:val="restart"/>
            <w:shd w:val="clear" w:color="auto" w:fill="auto"/>
            <w:noWrap/>
            <w:hideMark/>
          </w:tcPr>
          <w:p w14:paraId="2D068343" w14:textId="77777777" w:rsidR="00C954CF" w:rsidRPr="003047FE" w:rsidRDefault="00C954CF" w:rsidP="00546EE1">
            <w:pPr>
              <w:adjustRightInd w:val="0"/>
              <w:snapToGrid w:val="0"/>
              <w:jc w:val="center"/>
              <w:rPr>
                <w:rFonts w:eastAsia="等线" w:cs="Times New Roman"/>
                <w:sz w:val="20"/>
                <w:szCs w:val="20"/>
              </w:rPr>
            </w:pPr>
            <w:r w:rsidRPr="003047FE">
              <w:rPr>
                <w:rFonts w:eastAsia="等线" w:cs="Times New Roman"/>
                <w:sz w:val="20"/>
                <w:szCs w:val="20"/>
              </w:rPr>
              <w:t>Temperate climate</w:t>
            </w:r>
          </w:p>
        </w:tc>
        <w:tc>
          <w:tcPr>
            <w:tcW w:w="549" w:type="pct"/>
            <w:shd w:val="clear" w:color="auto" w:fill="auto"/>
            <w:noWrap/>
            <w:hideMark/>
          </w:tcPr>
          <w:p w14:paraId="6DE6769B" w14:textId="77777777" w:rsidR="00C954CF" w:rsidRPr="003047FE" w:rsidRDefault="00C954CF" w:rsidP="00546EE1">
            <w:pPr>
              <w:adjustRightInd w:val="0"/>
              <w:snapToGrid w:val="0"/>
              <w:jc w:val="center"/>
              <w:rPr>
                <w:rFonts w:eastAsia="等线" w:cs="Times New Roman"/>
                <w:sz w:val="20"/>
                <w:szCs w:val="20"/>
              </w:rPr>
            </w:pPr>
            <w:r w:rsidRPr="003047FE">
              <w:rPr>
                <w:rFonts w:eastAsia="等线" w:cs="Times New Roman"/>
                <w:sz w:val="20"/>
                <w:szCs w:val="20"/>
              </w:rPr>
              <w:t>12</w:t>
            </w:r>
          </w:p>
        </w:tc>
        <w:tc>
          <w:tcPr>
            <w:tcW w:w="707" w:type="pct"/>
            <w:shd w:val="clear" w:color="auto" w:fill="auto"/>
            <w:noWrap/>
            <w:hideMark/>
          </w:tcPr>
          <w:p w14:paraId="3D610D46" w14:textId="77777777" w:rsidR="00C954CF" w:rsidRPr="003047FE" w:rsidRDefault="00C954CF" w:rsidP="00546EE1">
            <w:pPr>
              <w:adjustRightInd w:val="0"/>
              <w:snapToGrid w:val="0"/>
              <w:jc w:val="center"/>
              <w:rPr>
                <w:rFonts w:eastAsia="等线" w:cs="Times New Roman"/>
                <w:sz w:val="20"/>
                <w:szCs w:val="20"/>
              </w:rPr>
            </w:pPr>
            <w:r w:rsidRPr="003047FE">
              <w:rPr>
                <w:rFonts w:eastAsia="等线" w:cs="Times New Roman"/>
                <w:sz w:val="20"/>
                <w:szCs w:val="20"/>
              </w:rPr>
              <w:t>40-100</w:t>
            </w:r>
          </w:p>
        </w:tc>
        <w:tc>
          <w:tcPr>
            <w:tcW w:w="845" w:type="pct"/>
            <w:shd w:val="clear" w:color="auto" w:fill="auto"/>
            <w:noWrap/>
            <w:hideMark/>
          </w:tcPr>
          <w:p w14:paraId="4F46FEBC" w14:textId="77777777" w:rsidR="00C954CF" w:rsidRPr="003047FE" w:rsidRDefault="00C954CF" w:rsidP="00546EE1">
            <w:pPr>
              <w:adjustRightInd w:val="0"/>
              <w:snapToGrid w:val="0"/>
              <w:jc w:val="center"/>
              <w:rPr>
                <w:rFonts w:eastAsia="等线" w:cs="Times New Roman"/>
                <w:sz w:val="20"/>
                <w:szCs w:val="20"/>
              </w:rPr>
            </w:pPr>
            <w:r w:rsidRPr="003047FE">
              <w:rPr>
                <w:rFonts w:eastAsia="等线" w:cs="Times New Roman"/>
                <w:sz w:val="20"/>
                <w:szCs w:val="20"/>
              </w:rPr>
              <w:t>6.7</w:t>
            </w:r>
          </w:p>
        </w:tc>
        <w:tc>
          <w:tcPr>
            <w:tcW w:w="781" w:type="pct"/>
            <w:vMerge w:val="restart"/>
            <w:shd w:val="clear" w:color="auto" w:fill="auto"/>
            <w:noWrap/>
            <w:hideMark/>
          </w:tcPr>
          <w:p w14:paraId="71A756FF" w14:textId="77777777" w:rsidR="00C954CF" w:rsidRPr="003047FE" w:rsidRDefault="00C954CF" w:rsidP="00546EE1">
            <w:pPr>
              <w:adjustRightInd w:val="0"/>
              <w:snapToGrid w:val="0"/>
              <w:jc w:val="center"/>
              <w:rPr>
                <w:rFonts w:eastAsia="等线" w:cs="Times New Roman"/>
                <w:sz w:val="20"/>
                <w:szCs w:val="20"/>
              </w:rPr>
            </w:pPr>
            <w:r w:rsidRPr="003047FE">
              <w:rPr>
                <w:rFonts w:eastAsia="等线" w:cs="Times New Roman"/>
                <w:sz w:val="20"/>
                <w:szCs w:val="20"/>
              </w:rPr>
              <w:fldChar w:fldCharType="begin">
                <w:fldData xml:space="preserve">PEVuZE5vdGU+PENpdGU+PEF1dGhvcj5FZG1vbmRzb248L0F1dGhvcj48WWVhcj4yMDEyPC9ZZWFy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</w:fldData>
              </w:fldChar>
            </w:r>
            <w:r w:rsidRPr="003047FE">
              <w:rPr>
                <w:rFonts w:eastAsia="等线" w:cs="Times New Roman"/>
                <w:sz w:val="20"/>
                <w:szCs w:val="20"/>
              </w:rPr>
              <w:instrText xml:space="preserve"> ADDIN EN.CITE </w:instrText>
            </w:r>
            <w:r w:rsidRPr="003047FE">
              <w:rPr>
                <w:rFonts w:eastAsia="等线" w:cs="Times New Roman"/>
                <w:sz w:val="20"/>
                <w:szCs w:val="20"/>
              </w:rPr>
              <w:fldChar w:fldCharType="begin">
                <w:fldData xml:space="preserve">PEVuZE5vdGU+PENpdGU+PEF1dGhvcj5FZG1vbmRzb248L0F1dGhvcj48WWVhcj4yMDEyPC9ZZWFy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</w:fldData>
              </w:fldChar>
            </w:r>
            <w:r w:rsidRPr="003047FE">
              <w:rPr>
                <w:rFonts w:eastAsia="等线" w:cs="Times New Roman"/>
                <w:sz w:val="20"/>
                <w:szCs w:val="20"/>
              </w:rPr>
              <w:instrText xml:space="preserve"> ADDIN EN.CITE.DATA </w:instrText>
            </w:r>
            <w:r w:rsidRPr="003047FE">
              <w:rPr>
                <w:rFonts w:eastAsia="等线" w:cs="Times New Roman"/>
                <w:sz w:val="20"/>
                <w:szCs w:val="20"/>
              </w:rPr>
            </w:r>
            <w:r w:rsidRPr="003047FE">
              <w:rPr>
                <w:rFonts w:eastAsia="等线" w:cs="Times New Roman"/>
                <w:sz w:val="20"/>
                <w:szCs w:val="20"/>
              </w:rPr>
              <w:fldChar w:fldCharType="end"/>
            </w:r>
            <w:r w:rsidRPr="003047FE">
              <w:rPr>
                <w:rFonts w:eastAsia="等线" w:cs="Times New Roman"/>
                <w:sz w:val="20"/>
                <w:szCs w:val="20"/>
              </w:rPr>
            </w:r>
            <w:r w:rsidRPr="003047FE">
              <w:rPr>
                <w:rFonts w:eastAsia="等线" w:cs="Times New Roman"/>
                <w:sz w:val="20"/>
                <w:szCs w:val="20"/>
              </w:rPr>
              <w:fldChar w:fldCharType="separate"/>
            </w:r>
            <w:r w:rsidRPr="003047FE">
              <w:rPr>
                <w:rFonts w:eastAsia="等线" w:cs="Times New Roman"/>
                <w:noProof/>
                <w:sz w:val="20"/>
                <w:szCs w:val="20"/>
              </w:rPr>
              <w:t>(Edmondson et al., 2012)</w:t>
            </w:r>
            <w:r w:rsidRPr="003047FE">
              <w:rPr>
                <w:rFonts w:eastAsia="等线" w:cs="Times New Roman"/>
                <w:sz w:val="20"/>
                <w:szCs w:val="20"/>
              </w:rPr>
              <w:fldChar w:fldCharType="end"/>
            </w:r>
          </w:p>
        </w:tc>
      </w:tr>
      <w:tr w:rsidR="00C954CF" w:rsidRPr="003047FE" w14:paraId="0D5D1747" w14:textId="77777777" w:rsidTr="00AA3872">
        <w:trPr>
          <w:trHeight w:val="340"/>
          <w:jc w:val="center"/>
        </w:trPr>
        <w:tc>
          <w:tcPr>
            <w:tcW w:w="706" w:type="pct"/>
            <w:vMerge/>
            <w:hideMark/>
          </w:tcPr>
          <w:p w14:paraId="08642594" w14:textId="77777777" w:rsidR="00C954CF" w:rsidRPr="003047FE" w:rsidRDefault="00C954CF" w:rsidP="00546EE1">
            <w:pPr>
              <w:adjustRightInd w:val="0"/>
              <w:snapToGrid w:val="0"/>
              <w:jc w:val="center"/>
              <w:rPr>
                <w:rFonts w:eastAsia="等线" w:cs="Times New Roman"/>
                <w:sz w:val="20"/>
                <w:szCs w:val="20"/>
              </w:rPr>
            </w:pPr>
          </w:p>
        </w:tc>
        <w:tc>
          <w:tcPr>
            <w:tcW w:w="1412" w:type="pct"/>
            <w:vMerge/>
            <w:hideMark/>
          </w:tcPr>
          <w:p w14:paraId="05025D8F" w14:textId="77777777" w:rsidR="00C954CF" w:rsidRPr="003047FE" w:rsidRDefault="00C954CF" w:rsidP="00546EE1">
            <w:pPr>
              <w:adjustRightInd w:val="0"/>
              <w:snapToGrid w:val="0"/>
              <w:jc w:val="center"/>
              <w:rPr>
                <w:rFonts w:eastAsia="等线" w:cs="Times New Roman"/>
                <w:sz w:val="20"/>
                <w:szCs w:val="20"/>
              </w:rPr>
            </w:pPr>
          </w:p>
        </w:tc>
        <w:tc>
          <w:tcPr>
            <w:tcW w:w="549" w:type="pct"/>
            <w:shd w:val="clear" w:color="auto" w:fill="auto"/>
            <w:noWrap/>
            <w:hideMark/>
          </w:tcPr>
          <w:p w14:paraId="46CBF2AB" w14:textId="77777777" w:rsidR="00C954CF" w:rsidRPr="003047FE" w:rsidRDefault="00C954CF" w:rsidP="00546EE1">
            <w:pPr>
              <w:adjustRightInd w:val="0"/>
              <w:snapToGrid w:val="0"/>
              <w:jc w:val="center"/>
              <w:rPr>
                <w:rFonts w:eastAsia="等线" w:cs="Times New Roman"/>
                <w:sz w:val="20"/>
                <w:szCs w:val="20"/>
              </w:rPr>
            </w:pPr>
            <w:r w:rsidRPr="003047FE">
              <w:rPr>
                <w:rFonts w:eastAsia="等线" w:cs="Times New Roman"/>
                <w:sz w:val="20"/>
                <w:szCs w:val="20"/>
              </w:rPr>
              <w:t>5</w:t>
            </w:r>
          </w:p>
        </w:tc>
        <w:tc>
          <w:tcPr>
            <w:tcW w:w="707" w:type="pct"/>
            <w:shd w:val="clear" w:color="auto" w:fill="auto"/>
            <w:noWrap/>
            <w:hideMark/>
          </w:tcPr>
          <w:p w14:paraId="19295B0C" w14:textId="77777777" w:rsidR="00C954CF" w:rsidRPr="003047FE" w:rsidRDefault="00C954CF" w:rsidP="00546EE1">
            <w:pPr>
              <w:adjustRightInd w:val="0"/>
              <w:snapToGrid w:val="0"/>
              <w:jc w:val="center"/>
              <w:rPr>
                <w:rFonts w:eastAsia="等线" w:cs="Times New Roman"/>
                <w:sz w:val="20"/>
                <w:szCs w:val="20"/>
              </w:rPr>
            </w:pPr>
            <w:r w:rsidRPr="003047FE">
              <w:rPr>
                <w:rFonts w:eastAsia="等线" w:cs="Times New Roman"/>
                <w:sz w:val="20"/>
                <w:szCs w:val="20"/>
              </w:rPr>
              <w:t>15-100</w:t>
            </w:r>
          </w:p>
        </w:tc>
        <w:tc>
          <w:tcPr>
            <w:tcW w:w="845" w:type="pct"/>
            <w:shd w:val="clear" w:color="auto" w:fill="auto"/>
            <w:noWrap/>
            <w:hideMark/>
          </w:tcPr>
          <w:p w14:paraId="6296956D" w14:textId="77777777" w:rsidR="00C954CF" w:rsidRPr="003047FE" w:rsidRDefault="00C954CF" w:rsidP="00546EE1">
            <w:pPr>
              <w:adjustRightInd w:val="0"/>
              <w:snapToGrid w:val="0"/>
              <w:jc w:val="center"/>
              <w:rPr>
                <w:rFonts w:eastAsia="等线" w:cs="Times New Roman"/>
                <w:sz w:val="20"/>
                <w:szCs w:val="20"/>
              </w:rPr>
            </w:pPr>
            <w:r w:rsidRPr="003047FE">
              <w:rPr>
                <w:rFonts w:eastAsia="等线" w:cs="Times New Roman"/>
                <w:sz w:val="20"/>
                <w:szCs w:val="20"/>
              </w:rPr>
              <w:t>13.5</w:t>
            </w:r>
          </w:p>
        </w:tc>
        <w:tc>
          <w:tcPr>
            <w:tcW w:w="781" w:type="pct"/>
            <w:vMerge/>
            <w:hideMark/>
          </w:tcPr>
          <w:p w14:paraId="45EF6E09" w14:textId="77777777" w:rsidR="00C954CF" w:rsidRPr="003047FE" w:rsidRDefault="00C954CF" w:rsidP="00546EE1">
            <w:pPr>
              <w:adjustRightInd w:val="0"/>
              <w:snapToGrid w:val="0"/>
              <w:jc w:val="center"/>
              <w:rPr>
                <w:rFonts w:eastAsia="等线" w:cs="Times New Roman"/>
                <w:sz w:val="20"/>
                <w:szCs w:val="20"/>
              </w:rPr>
            </w:pPr>
          </w:p>
        </w:tc>
      </w:tr>
      <w:tr w:rsidR="00C954CF" w:rsidRPr="003047FE" w14:paraId="7723E54C" w14:textId="77777777" w:rsidTr="00AA3872">
        <w:trPr>
          <w:trHeight w:val="340"/>
          <w:jc w:val="center"/>
        </w:trPr>
        <w:tc>
          <w:tcPr>
            <w:tcW w:w="706" w:type="pct"/>
          </w:tcPr>
          <w:p w14:paraId="4752C7A0" w14:textId="77777777" w:rsidR="00C954CF" w:rsidRPr="003047FE" w:rsidRDefault="00C954CF" w:rsidP="00546EE1">
            <w:pPr>
              <w:adjustRightInd w:val="0"/>
              <w:snapToGrid w:val="0"/>
              <w:jc w:val="center"/>
              <w:rPr>
                <w:rFonts w:eastAsia="等线" w:cs="Times New Roman"/>
                <w:sz w:val="20"/>
                <w:szCs w:val="20"/>
              </w:rPr>
            </w:pPr>
            <w:r w:rsidRPr="003047FE">
              <w:rPr>
                <w:rFonts w:eastAsia="等线" w:cs="Times New Roman"/>
                <w:sz w:val="20"/>
                <w:szCs w:val="20"/>
              </w:rPr>
              <w:t>Shenzhen</w:t>
            </w:r>
          </w:p>
        </w:tc>
        <w:tc>
          <w:tcPr>
            <w:tcW w:w="1412" w:type="pct"/>
          </w:tcPr>
          <w:p w14:paraId="4DC10DE1" w14:textId="77777777" w:rsidR="00C954CF" w:rsidRPr="003047FE" w:rsidRDefault="00C954CF" w:rsidP="00546EE1">
            <w:pPr>
              <w:adjustRightInd w:val="0"/>
              <w:snapToGrid w:val="0"/>
              <w:jc w:val="center"/>
              <w:rPr>
                <w:rFonts w:eastAsia="等线" w:cs="Times New Roman"/>
                <w:sz w:val="20"/>
                <w:szCs w:val="20"/>
              </w:rPr>
            </w:pPr>
            <w:r w:rsidRPr="003047FE">
              <w:rPr>
                <w:rFonts w:eastAsia="等线" w:cs="Times New Roman"/>
                <w:sz w:val="20"/>
                <w:szCs w:val="20"/>
              </w:rPr>
              <w:t>Subtropical marine climate</w:t>
            </w:r>
          </w:p>
        </w:tc>
        <w:tc>
          <w:tcPr>
            <w:tcW w:w="549" w:type="pct"/>
            <w:shd w:val="clear" w:color="auto" w:fill="auto"/>
            <w:noWrap/>
          </w:tcPr>
          <w:p w14:paraId="023E58E5" w14:textId="77777777" w:rsidR="00C954CF" w:rsidRPr="003047FE" w:rsidRDefault="00C954CF" w:rsidP="00546EE1">
            <w:pPr>
              <w:adjustRightInd w:val="0"/>
              <w:snapToGrid w:val="0"/>
              <w:jc w:val="center"/>
              <w:rPr>
                <w:rFonts w:eastAsia="等线" w:cs="Times New Roman"/>
                <w:sz w:val="20"/>
                <w:szCs w:val="20"/>
              </w:rPr>
            </w:pPr>
            <w:r w:rsidRPr="003047FE">
              <w:rPr>
                <w:rFonts w:eastAsia="等线" w:cs="Times New Roman"/>
                <w:sz w:val="20"/>
                <w:szCs w:val="20"/>
              </w:rPr>
              <w:t>4</w:t>
            </w:r>
          </w:p>
        </w:tc>
        <w:tc>
          <w:tcPr>
            <w:tcW w:w="707" w:type="pct"/>
            <w:vMerge w:val="restart"/>
            <w:shd w:val="clear" w:color="auto" w:fill="auto"/>
            <w:noWrap/>
          </w:tcPr>
          <w:p w14:paraId="2CE4E8BD" w14:textId="77777777" w:rsidR="00C954CF" w:rsidRPr="003047FE" w:rsidRDefault="00C954CF" w:rsidP="00546EE1">
            <w:pPr>
              <w:adjustRightInd w:val="0"/>
              <w:snapToGrid w:val="0"/>
              <w:jc w:val="center"/>
              <w:rPr>
                <w:rFonts w:eastAsia="等线" w:cs="Times New Roman"/>
                <w:sz w:val="20"/>
                <w:szCs w:val="20"/>
              </w:rPr>
            </w:pPr>
            <w:r w:rsidRPr="003047FE">
              <w:rPr>
                <w:rFonts w:eastAsia="等线" w:cs="Times New Roman"/>
                <w:sz w:val="20"/>
                <w:szCs w:val="20"/>
              </w:rPr>
              <w:t>0-20 cm</w:t>
            </w:r>
          </w:p>
        </w:tc>
        <w:tc>
          <w:tcPr>
            <w:tcW w:w="845" w:type="pct"/>
            <w:shd w:val="clear" w:color="auto" w:fill="auto"/>
            <w:noWrap/>
          </w:tcPr>
          <w:p w14:paraId="64C16032" w14:textId="77777777" w:rsidR="00C954CF" w:rsidRPr="003047FE" w:rsidRDefault="00C954CF" w:rsidP="00546EE1">
            <w:pPr>
              <w:adjustRightInd w:val="0"/>
              <w:snapToGrid w:val="0"/>
              <w:jc w:val="center"/>
              <w:rPr>
                <w:rFonts w:eastAsia="等线" w:cs="Times New Roman"/>
                <w:sz w:val="20"/>
                <w:szCs w:val="20"/>
                <w:highlight w:val="yellow"/>
              </w:rPr>
            </w:pPr>
            <w:r w:rsidRPr="003047FE">
              <w:rPr>
                <w:rFonts w:eastAsia="KaiTi" w:cs="Times New Roman"/>
                <w:sz w:val="20"/>
                <w:szCs w:val="20"/>
              </w:rPr>
              <w:t>0.95</w:t>
            </w:r>
          </w:p>
        </w:tc>
        <w:tc>
          <w:tcPr>
            <w:tcW w:w="781" w:type="pct"/>
            <w:vMerge w:val="restart"/>
          </w:tcPr>
          <w:p w14:paraId="69943E38" w14:textId="77777777" w:rsidR="00C954CF" w:rsidRPr="003047FE" w:rsidRDefault="00C954CF" w:rsidP="00546EE1">
            <w:pPr>
              <w:adjustRightInd w:val="0"/>
              <w:snapToGrid w:val="0"/>
              <w:jc w:val="center"/>
              <w:rPr>
                <w:rFonts w:eastAsia="等线" w:cs="Times New Roman"/>
                <w:sz w:val="20"/>
                <w:szCs w:val="20"/>
              </w:rPr>
            </w:pPr>
            <w:r w:rsidRPr="003047FE">
              <w:rPr>
                <w:rFonts w:eastAsia="等线" w:cs="Times New Roman"/>
                <w:sz w:val="20"/>
                <w:szCs w:val="20"/>
              </w:rPr>
              <w:fldChar w:fldCharType="begin"/>
            </w:r>
            <w:r w:rsidRPr="003047FE">
              <w:rPr>
                <w:rFonts w:eastAsia="等线" w:cs="Times New Roman"/>
                <w:sz w:val="20"/>
                <w:szCs w:val="20"/>
              </w:rPr>
              <w:instrText xml:space="preserve"> ADDIN EN.CITE &lt;EndNote&gt;&lt;Cite&gt;&lt;Author&gt;Dou&lt;/Author&gt;&lt;Year&gt;2021&lt;/Year&gt;&lt;RecNum&gt;1577&lt;/RecNum&gt;&lt;DisplayText&gt;(Dou et al., 2021)&lt;/DisplayText&gt;&lt;record&gt;&lt;rec-number&gt;1577&lt;/rec-number&gt;&lt;foreign-keys&gt;&lt;key app="EN" db-id="pdffret03ax927es5xc5ft2602vd0wfafpaf" timestamp="1613930342"&gt;1577&lt;/key&gt;&lt;/foreign-keys&gt;&lt;ref-type name="Journal Article"&gt;17&lt;/ref-type&gt;&lt;contributors&gt;&lt;authors&gt;&lt;author&gt; Xiaolin Dou&lt;/author&gt;&lt;author&gt;Meng Lu &lt;/author&gt;&lt;author&gt;Liding Chen &lt;/author&gt;&lt;/authors&gt;&lt;/contributors&gt;&lt;titles&gt;&lt;title&gt;Comparison on soil organic carbon and nitrogen dynamics between urban impervious surfaces and vegetation&lt;/title&gt;&lt;secondary-title&gt;Authorea&lt;/secondary-title&gt;&lt;/titles&gt;&lt;periodical&gt;&lt;full-title&gt;Authorea&lt;/full-title&gt;&lt;/periodical&gt;&lt;dates&gt;&lt;year&gt;2021&lt;/year&gt;&lt;pub-dates&gt;&lt;date&gt;February 14, 2021&lt;/date&gt;&lt;/pub-dates&gt;&lt;/dates&gt;&lt;urls&gt;&lt;/urls&gt;&lt;electronic-resource-num&gt;10.22541/au.161332150.07405109/v1&lt;/electronic-resource-num&gt;&lt;/record&gt;&lt;/Cite&gt;&lt;/EndNote&gt;</w:instrText>
            </w:r>
            <w:r w:rsidRPr="003047FE">
              <w:rPr>
                <w:rFonts w:eastAsia="等线" w:cs="Times New Roman"/>
                <w:sz w:val="20"/>
                <w:szCs w:val="20"/>
              </w:rPr>
              <w:fldChar w:fldCharType="separate"/>
            </w:r>
            <w:r w:rsidRPr="003047FE">
              <w:rPr>
                <w:rFonts w:eastAsia="等线" w:cs="Times New Roman"/>
                <w:noProof/>
                <w:sz w:val="20"/>
                <w:szCs w:val="20"/>
              </w:rPr>
              <w:t>(Dou et al., 2021)</w:t>
            </w:r>
            <w:r w:rsidRPr="003047FE">
              <w:rPr>
                <w:rFonts w:eastAsia="等线" w:cs="Times New Roman"/>
                <w:sz w:val="20"/>
                <w:szCs w:val="20"/>
              </w:rPr>
              <w:fldChar w:fldCharType="end"/>
            </w:r>
          </w:p>
        </w:tc>
      </w:tr>
      <w:tr w:rsidR="00C954CF" w:rsidRPr="003047FE" w14:paraId="6792F6AD" w14:textId="77777777" w:rsidTr="00AA3872">
        <w:trPr>
          <w:trHeight w:val="340"/>
          <w:jc w:val="center"/>
        </w:trPr>
        <w:tc>
          <w:tcPr>
            <w:tcW w:w="706" w:type="pct"/>
          </w:tcPr>
          <w:p w14:paraId="37209796" w14:textId="77777777" w:rsidR="00C954CF" w:rsidRPr="003047FE" w:rsidRDefault="00C954CF" w:rsidP="00546EE1">
            <w:pPr>
              <w:adjustRightInd w:val="0"/>
              <w:snapToGrid w:val="0"/>
              <w:jc w:val="center"/>
              <w:rPr>
                <w:rFonts w:eastAsia="等线" w:cs="Times New Roman"/>
                <w:sz w:val="20"/>
                <w:szCs w:val="20"/>
              </w:rPr>
            </w:pPr>
            <w:r w:rsidRPr="003047FE">
              <w:rPr>
                <w:rFonts w:eastAsia="等线" w:cs="Times New Roman"/>
                <w:sz w:val="20"/>
                <w:szCs w:val="20"/>
              </w:rPr>
              <w:t>Guangzhou</w:t>
            </w:r>
          </w:p>
        </w:tc>
        <w:tc>
          <w:tcPr>
            <w:tcW w:w="1412" w:type="pct"/>
          </w:tcPr>
          <w:p w14:paraId="78641C72" w14:textId="77777777" w:rsidR="00C954CF" w:rsidRPr="003047FE" w:rsidRDefault="00C954CF" w:rsidP="00546EE1">
            <w:pPr>
              <w:adjustRightInd w:val="0"/>
              <w:snapToGrid w:val="0"/>
              <w:jc w:val="center"/>
              <w:rPr>
                <w:rFonts w:eastAsia="等线" w:cs="Times New Roman"/>
                <w:sz w:val="20"/>
                <w:szCs w:val="20"/>
              </w:rPr>
            </w:pPr>
            <w:r w:rsidRPr="003047FE">
              <w:rPr>
                <w:rFonts w:eastAsia="等线" w:cs="Times New Roman"/>
                <w:sz w:val="20"/>
                <w:szCs w:val="20"/>
              </w:rPr>
              <w:t>Subtropical marine climate</w:t>
            </w:r>
          </w:p>
        </w:tc>
        <w:tc>
          <w:tcPr>
            <w:tcW w:w="549" w:type="pct"/>
            <w:shd w:val="clear" w:color="auto" w:fill="auto"/>
            <w:noWrap/>
          </w:tcPr>
          <w:p w14:paraId="33A44224" w14:textId="77777777" w:rsidR="00C954CF" w:rsidRPr="003047FE" w:rsidRDefault="00C954CF" w:rsidP="00546EE1">
            <w:pPr>
              <w:adjustRightInd w:val="0"/>
              <w:snapToGrid w:val="0"/>
              <w:jc w:val="center"/>
              <w:rPr>
                <w:rFonts w:eastAsia="等线" w:cs="Times New Roman"/>
                <w:sz w:val="20"/>
                <w:szCs w:val="20"/>
              </w:rPr>
            </w:pPr>
            <w:r w:rsidRPr="003047FE">
              <w:rPr>
                <w:rFonts w:eastAsia="等线" w:cs="Times New Roman"/>
                <w:sz w:val="20"/>
                <w:szCs w:val="20"/>
              </w:rPr>
              <w:t>5</w:t>
            </w:r>
          </w:p>
        </w:tc>
        <w:tc>
          <w:tcPr>
            <w:tcW w:w="707" w:type="pct"/>
            <w:vMerge/>
            <w:shd w:val="clear" w:color="auto" w:fill="auto"/>
            <w:noWrap/>
          </w:tcPr>
          <w:p w14:paraId="3F8A3B51" w14:textId="77777777" w:rsidR="00C954CF" w:rsidRPr="003047FE" w:rsidRDefault="00C954CF" w:rsidP="00546EE1">
            <w:pPr>
              <w:adjustRightInd w:val="0"/>
              <w:snapToGrid w:val="0"/>
              <w:jc w:val="center"/>
              <w:rPr>
                <w:rFonts w:eastAsia="等线" w:cs="Times New Roman"/>
                <w:sz w:val="20"/>
                <w:szCs w:val="20"/>
              </w:rPr>
            </w:pPr>
          </w:p>
        </w:tc>
        <w:tc>
          <w:tcPr>
            <w:tcW w:w="845" w:type="pct"/>
            <w:shd w:val="clear" w:color="auto" w:fill="auto"/>
            <w:noWrap/>
          </w:tcPr>
          <w:p w14:paraId="35125CE8" w14:textId="77777777" w:rsidR="00C954CF" w:rsidRPr="003047FE" w:rsidRDefault="00C954CF" w:rsidP="00546EE1">
            <w:pPr>
              <w:adjustRightInd w:val="0"/>
              <w:snapToGrid w:val="0"/>
              <w:jc w:val="center"/>
              <w:rPr>
                <w:rFonts w:eastAsia="等线" w:cs="Times New Roman"/>
                <w:sz w:val="20"/>
                <w:szCs w:val="20"/>
                <w:highlight w:val="yellow"/>
              </w:rPr>
            </w:pPr>
            <w:r w:rsidRPr="003047FE">
              <w:rPr>
                <w:rFonts w:eastAsia="KaiTi" w:cs="Times New Roman"/>
                <w:sz w:val="20"/>
                <w:szCs w:val="20"/>
              </w:rPr>
              <w:t>1.92</w:t>
            </w:r>
          </w:p>
        </w:tc>
        <w:tc>
          <w:tcPr>
            <w:tcW w:w="781" w:type="pct"/>
            <w:vMerge/>
          </w:tcPr>
          <w:p w14:paraId="1C82F8E4" w14:textId="77777777" w:rsidR="00C954CF" w:rsidRPr="003047FE" w:rsidRDefault="00C954CF" w:rsidP="00546EE1">
            <w:pPr>
              <w:adjustRightInd w:val="0"/>
              <w:snapToGrid w:val="0"/>
              <w:jc w:val="center"/>
              <w:rPr>
                <w:rFonts w:eastAsia="等线" w:cs="Times New Roman"/>
                <w:sz w:val="20"/>
                <w:szCs w:val="20"/>
              </w:rPr>
            </w:pPr>
          </w:p>
        </w:tc>
      </w:tr>
      <w:tr w:rsidR="00C954CF" w:rsidRPr="003047FE" w14:paraId="4F4ED46B" w14:textId="77777777" w:rsidTr="00AA3872">
        <w:trPr>
          <w:trHeight w:val="340"/>
          <w:jc w:val="center"/>
        </w:trPr>
        <w:tc>
          <w:tcPr>
            <w:tcW w:w="706" w:type="pct"/>
          </w:tcPr>
          <w:p w14:paraId="0C0E3F5D" w14:textId="77777777" w:rsidR="00C954CF" w:rsidRPr="003047FE" w:rsidRDefault="00C954CF" w:rsidP="00546EE1">
            <w:pPr>
              <w:adjustRightInd w:val="0"/>
              <w:snapToGrid w:val="0"/>
              <w:jc w:val="center"/>
              <w:rPr>
                <w:rFonts w:eastAsia="等线" w:cs="Times New Roman"/>
                <w:sz w:val="20"/>
                <w:szCs w:val="20"/>
              </w:rPr>
            </w:pPr>
            <w:r w:rsidRPr="003047FE">
              <w:rPr>
                <w:rFonts w:eastAsia="等线" w:cs="Times New Roman"/>
                <w:sz w:val="20"/>
                <w:szCs w:val="20"/>
              </w:rPr>
              <w:t>Yixing</w:t>
            </w:r>
          </w:p>
        </w:tc>
        <w:tc>
          <w:tcPr>
            <w:tcW w:w="1412" w:type="pct"/>
            <w:vMerge w:val="restart"/>
          </w:tcPr>
          <w:p w14:paraId="19A19792" w14:textId="77777777" w:rsidR="00C954CF" w:rsidRPr="003047FE" w:rsidRDefault="00C954CF" w:rsidP="00546EE1">
            <w:pPr>
              <w:adjustRightInd w:val="0"/>
              <w:snapToGrid w:val="0"/>
              <w:jc w:val="center"/>
              <w:rPr>
                <w:rFonts w:eastAsia="等线" w:cs="Times New Roman"/>
                <w:sz w:val="20"/>
                <w:szCs w:val="20"/>
              </w:rPr>
            </w:pPr>
            <w:r w:rsidRPr="003047FE">
              <w:rPr>
                <w:rFonts w:eastAsia="等线" w:cs="Times New Roman"/>
                <w:sz w:val="20"/>
                <w:szCs w:val="20"/>
              </w:rPr>
              <w:t>Northern subtropical monsoon climate</w:t>
            </w:r>
          </w:p>
        </w:tc>
        <w:tc>
          <w:tcPr>
            <w:tcW w:w="549" w:type="pct"/>
            <w:shd w:val="clear" w:color="auto" w:fill="auto"/>
            <w:noWrap/>
          </w:tcPr>
          <w:p w14:paraId="67408C23" w14:textId="77777777" w:rsidR="00C954CF" w:rsidRPr="003047FE" w:rsidRDefault="00C954CF" w:rsidP="00546EE1">
            <w:pPr>
              <w:adjustRightInd w:val="0"/>
              <w:snapToGrid w:val="0"/>
              <w:jc w:val="center"/>
              <w:rPr>
                <w:rFonts w:eastAsia="等线" w:cs="Times New Roman"/>
                <w:sz w:val="20"/>
                <w:szCs w:val="20"/>
              </w:rPr>
            </w:pPr>
            <w:r w:rsidRPr="003047FE">
              <w:rPr>
                <w:rFonts w:eastAsia="等线" w:cs="Times New Roman"/>
                <w:sz w:val="20"/>
                <w:szCs w:val="20"/>
              </w:rPr>
              <w:t>7</w:t>
            </w:r>
          </w:p>
        </w:tc>
        <w:tc>
          <w:tcPr>
            <w:tcW w:w="707" w:type="pct"/>
            <w:shd w:val="clear" w:color="auto" w:fill="auto"/>
            <w:noWrap/>
          </w:tcPr>
          <w:p w14:paraId="324CFB39" w14:textId="77777777" w:rsidR="00C954CF" w:rsidRPr="003047FE" w:rsidRDefault="00C954CF" w:rsidP="00546EE1">
            <w:pPr>
              <w:adjustRightInd w:val="0"/>
              <w:snapToGrid w:val="0"/>
              <w:jc w:val="center"/>
              <w:rPr>
                <w:rFonts w:eastAsia="等线" w:cs="Times New Roman"/>
                <w:sz w:val="20"/>
                <w:szCs w:val="20"/>
              </w:rPr>
            </w:pPr>
            <w:r w:rsidRPr="003047FE">
              <w:rPr>
                <w:rFonts w:eastAsia="等线" w:cs="Times New Roman"/>
                <w:sz w:val="20"/>
                <w:szCs w:val="20"/>
              </w:rPr>
              <w:t>0-20</w:t>
            </w:r>
          </w:p>
        </w:tc>
        <w:tc>
          <w:tcPr>
            <w:tcW w:w="845" w:type="pct"/>
            <w:shd w:val="clear" w:color="auto" w:fill="auto"/>
            <w:noWrap/>
          </w:tcPr>
          <w:p w14:paraId="4E4E91BF" w14:textId="77777777" w:rsidR="00C954CF" w:rsidRPr="003047FE" w:rsidRDefault="00C954CF" w:rsidP="00546EE1">
            <w:pPr>
              <w:adjustRightInd w:val="0"/>
              <w:snapToGrid w:val="0"/>
              <w:jc w:val="center"/>
              <w:rPr>
                <w:rFonts w:eastAsia="等线" w:cs="Times New Roman"/>
                <w:sz w:val="20"/>
                <w:szCs w:val="20"/>
                <w:highlight w:val="yellow"/>
              </w:rPr>
            </w:pPr>
            <w:r w:rsidRPr="003047FE">
              <w:rPr>
                <w:rFonts w:eastAsia="等线" w:cs="Times New Roman"/>
                <w:sz w:val="20"/>
                <w:szCs w:val="20"/>
              </w:rPr>
              <w:t>2.45±1.13</w:t>
            </w:r>
          </w:p>
        </w:tc>
        <w:tc>
          <w:tcPr>
            <w:tcW w:w="781" w:type="pct"/>
          </w:tcPr>
          <w:p w14:paraId="373A36A3" w14:textId="77777777" w:rsidR="00C954CF" w:rsidRPr="003047FE" w:rsidRDefault="00C954CF" w:rsidP="00546EE1">
            <w:pPr>
              <w:adjustRightInd w:val="0"/>
              <w:snapToGrid w:val="0"/>
              <w:jc w:val="center"/>
              <w:rPr>
                <w:rFonts w:eastAsia="等线" w:cs="Times New Roman"/>
                <w:sz w:val="20"/>
                <w:szCs w:val="20"/>
              </w:rPr>
            </w:pPr>
            <w:r w:rsidRPr="003047FE">
              <w:rPr>
                <w:rFonts w:eastAsia="等线" w:cs="Times New Roman"/>
                <w:sz w:val="20"/>
                <w:szCs w:val="20"/>
              </w:rPr>
              <w:fldChar w:fldCharType="begin"/>
            </w:r>
            <w:r w:rsidRPr="003047FE">
              <w:rPr>
                <w:rFonts w:eastAsia="等线" w:cs="Times New Roman"/>
                <w:sz w:val="20"/>
                <w:szCs w:val="20"/>
              </w:rPr>
              <w:instrText xml:space="preserve"> ADDIN EN.CITE &lt;EndNote&gt;&lt;Cite&gt;&lt;Author&gt;Wei&lt;/Author&gt;&lt;Year&gt;2014&lt;/Year&gt;&lt;RecNum&gt;1436&lt;/RecNum&gt;&lt;DisplayText&gt;(Wei et al., 2014a)&lt;/DisplayText&gt;&lt;record&gt;&lt;rec-number&gt;1436&lt;/rec-number&gt;&lt;foreign-keys&gt;&lt;key app="EN" db-id="pdffret03ax927es5xc5ft2602vd0wfafpaf" timestamp="1601123926"&gt;1436&lt;/key&gt;&lt;/foreign-keys&gt;&lt;ref-type name="Electronic Article"&gt;43&lt;/ref-type&gt;&lt;contributors&gt;&lt;authors&gt;&lt;author&gt;Wei, Zongqiang&lt;/author&gt;&lt;author&gt;Wu, Shaohua&lt;/author&gt;&lt;author&gt;Yan, Xiao&lt;/author&gt;&lt;author&gt;Zhou, Shenglu&lt;/author&gt;&lt;/authors&gt;&lt;/contributors&gt;&lt;auth-address&gt;School of Geographic and Oceanographic Science, Nanjing University, Nanjing, China; School of Environmental and Land Resource Management, Jiangxi Agricultural University, Nanchang, China.&lt;/auth-address&gt;&lt;titles&gt;&lt;title&gt;Density and stability of soil organic carbon beneath impervious surfaces in urban areas&lt;/title&gt;&lt;secondary-title&gt;PloS one&lt;/secondary-title&gt;&lt;alt-title&gt;PLoS One&lt;/alt-title&gt;&lt;/titles&gt;&lt;periodical&gt;&lt;full-title&gt;Plos One&lt;/full-title&gt;&lt;abbr-1&gt;Plos One&lt;/abbr-1&gt;&lt;/periodical&gt;&lt;alt-periodical&gt;&lt;full-title&gt;Plos One&lt;/full-title&gt;&lt;abbr-1&gt;Plos One&lt;/abbr-1&gt;&lt;/alt-periodical&gt;&lt;pages&gt;e109380&lt;/pages&gt;&lt;volume&gt;9&lt;/volume&gt;&lt;number&gt;10&lt;/number&gt;&lt;dates&gt;&lt;year&gt;2014&lt;/year&gt;&lt;pub-dates&gt;&lt;date&gt;2014&lt;/date&gt;&lt;/pub-dates&gt;&lt;/dates&gt;&lt;isbn&gt;1932-6203&lt;/isbn&gt;&lt;accession-num&gt;25299685&lt;/accession-num&gt;&lt;urls&gt;&lt;related-urls&gt;&lt;url&gt;http://europepmc.org/abstract/MED/25299685&lt;/url&gt;&lt;url&gt;https://doi.org/10.1371/journal.pone.0109380&lt;/url&gt;&lt;url&gt;https://europepmc.org/articles/PMC4192120&lt;/url&gt;&lt;url&gt;https://europepmc.org/articles/PMC4192120?pdf=render&lt;/url&gt;&lt;/related-urls&gt;&lt;/urls&gt;&lt;electronic-resource-num&gt;10.1371/journal.pone.0109380&lt;/electronic-resource-num&gt;&lt;remote-database-name&gt;PubMed&lt;/remote-database-name&gt;&lt;language&gt;eng&lt;/language&gt;&lt;/record&gt;&lt;/Cite&gt;&lt;/EndNote&gt;</w:instrText>
            </w:r>
            <w:r w:rsidRPr="003047FE">
              <w:rPr>
                <w:rFonts w:eastAsia="等线" w:cs="Times New Roman"/>
                <w:sz w:val="20"/>
                <w:szCs w:val="20"/>
              </w:rPr>
              <w:fldChar w:fldCharType="separate"/>
            </w:r>
            <w:r w:rsidRPr="003047FE">
              <w:rPr>
                <w:rFonts w:eastAsia="等线" w:cs="Times New Roman"/>
                <w:noProof/>
                <w:sz w:val="20"/>
                <w:szCs w:val="20"/>
              </w:rPr>
              <w:t>(Wei et al., 2014a)</w:t>
            </w:r>
            <w:r w:rsidRPr="003047FE">
              <w:rPr>
                <w:rFonts w:eastAsia="等线" w:cs="Times New Roman"/>
                <w:sz w:val="20"/>
                <w:szCs w:val="20"/>
              </w:rPr>
              <w:fldChar w:fldCharType="end"/>
            </w:r>
          </w:p>
        </w:tc>
      </w:tr>
      <w:tr w:rsidR="00C954CF" w:rsidRPr="003047FE" w14:paraId="618054A0" w14:textId="77777777" w:rsidTr="00AA3872">
        <w:trPr>
          <w:trHeight w:val="340"/>
          <w:jc w:val="center"/>
        </w:trPr>
        <w:tc>
          <w:tcPr>
            <w:tcW w:w="706" w:type="pct"/>
          </w:tcPr>
          <w:p w14:paraId="1E37F878" w14:textId="77777777" w:rsidR="00C954CF" w:rsidRPr="003047FE" w:rsidRDefault="00C954CF" w:rsidP="00546EE1">
            <w:pPr>
              <w:adjustRightInd w:val="0"/>
              <w:snapToGrid w:val="0"/>
              <w:jc w:val="center"/>
              <w:rPr>
                <w:rFonts w:eastAsia="等线" w:cs="Times New Roman"/>
                <w:sz w:val="20"/>
                <w:szCs w:val="20"/>
              </w:rPr>
            </w:pPr>
            <w:r w:rsidRPr="003047FE">
              <w:rPr>
                <w:rFonts w:eastAsia="等线" w:cs="Times New Roman"/>
                <w:sz w:val="20"/>
                <w:szCs w:val="20"/>
              </w:rPr>
              <w:t>Nanjing</w:t>
            </w:r>
          </w:p>
        </w:tc>
        <w:tc>
          <w:tcPr>
            <w:tcW w:w="1412" w:type="pct"/>
            <w:vMerge/>
          </w:tcPr>
          <w:p w14:paraId="6443E723" w14:textId="77777777" w:rsidR="00C954CF" w:rsidRPr="003047FE" w:rsidRDefault="00C954CF" w:rsidP="00546EE1">
            <w:pPr>
              <w:adjustRightInd w:val="0"/>
              <w:snapToGrid w:val="0"/>
              <w:jc w:val="center"/>
              <w:rPr>
                <w:rFonts w:eastAsia="等线" w:cs="Times New Roman"/>
                <w:sz w:val="20"/>
                <w:szCs w:val="20"/>
              </w:rPr>
            </w:pPr>
          </w:p>
        </w:tc>
        <w:tc>
          <w:tcPr>
            <w:tcW w:w="549" w:type="pct"/>
            <w:shd w:val="clear" w:color="auto" w:fill="auto"/>
            <w:noWrap/>
          </w:tcPr>
          <w:p w14:paraId="1C0717DD" w14:textId="77777777" w:rsidR="00C954CF" w:rsidRPr="003047FE" w:rsidRDefault="00C954CF" w:rsidP="00546EE1">
            <w:pPr>
              <w:adjustRightInd w:val="0"/>
              <w:snapToGrid w:val="0"/>
              <w:jc w:val="center"/>
              <w:rPr>
                <w:rFonts w:eastAsia="等线" w:cs="Times New Roman"/>
                <w:sz w:val="20"/>
                <w:szCs w:val="20"/>
              </w:rPr>
            </w:pPr>
            <w:r w:rsidRPr="003047FE">
              <w:rPr>
                <w:rFonts w:eastAsia="等线" w:cs="Times New Roman"/>
                <w:sz w:val="20"/>
                <w:szCs w:val="20"/>
              </w:rPr>
              <w:t>14</w:t>
            </w:r>
          </w:p>
        </w:tc>
        <w:tc>
          <w:tcPr>
            <w:tcW w:w="707" w:type="pct"/>
            <w:shd w:val="clear" w:color="auto" w:fill="auto"/>
            <w:noWrap/>
          </w:tcPr>
          <w:p w14:paraId="572B2D36" w14:textId="77777777" w:rsidR="00C954CF" w:rsidRPr="003047FE" w:rsidRDefault="00C954CF" w:rsidP="00546EE1">
            <w:pPr>
              <w:adjustRightInd w:val="0"/>
              <w:snapToGrid w:val="0"/>
              <w:jc w:val="center"/>
              <w:rPr>
                <w:rFonts w:eastAsia="等线" w:cs="Times New Roman"/>
                <w:sz w:val="20"/>
                <w:szCs w:val="20"/>
              </w:rPr>
            </w:pPr>
            <w:r w:rsidRPr="003047FE">
              <w:rPr>
                <w:rFonts w:eastAsia="等线" w:cs="Times New Roman"/>
                <w:sz w:val="20"/>
                <w:szCs w:val="20"/>
              </w:rPr>
              <w:t>0-20</w:t>
            </w:r>
          </w:p>
        </w:tc>
        <w:tc>
          <w:tcPr>
            <w:tcW w:w="845" w:type="pct"/>
            <w:shd w:val="clear" w:color="auto" w:fill="auto"/>
            <w:noWrap/>
          </w:tcPr>
          <w:p w14:paraId="2E7245BD" w14:textId="77777777" w:rsidR="00C954CF" w:rsidRPr="003047FE" w:rsidRDefault="00C954CF" w:rsidP="00546EE1">
            <w:pPr>
              <w:adjustRightInd w:val="0"/>
              <w:snapToGrid w:val="0"/>
              <w:jc w:val="center"/>
              <w:rPr>
                <w:rFonts w:eastAsia="等线" w:cs="Times New Roman"/>
                <w:sz w:val="20"/>
                <w:szCs w:val="20"/>
                <w:highlight w:val="yellow"/>
              </w:rPr>
            </w:pPr>
            <w:r w:rsidRPr="003047FE">
              <w:rPr>
                <w:rFonts w:eastAsia="等线" w:cs="Times New Roman"/>
                <w:sz w:val="20"/>
                <w:szCs w:val="20"/>
              </w:rPr>
              <w:t>2.35±0.52</w:t>
            </w:r>
          </w:p>
        </w:tc>
        <w:tc>
          <w:tcPr>
            <w:tcW w:w="781" w:type="pct"/>
          </w:tcPr>
          <w:p w14:paraId="70EA2452" w14:textId="77777777" w:rsidR="00C954CF" w:rsidRPr="003047FE" w:rsidRDefault="00C954CF" w:rsidP="00546EE1">
            <w:pPr>
              <w:adjustRightInd w:val="0"/>
              <w:snapToGrid w:val="0"/>
              <w:jc w:val="center"/>
              <w:rPr>
                <w:rFonts w:eastAsia="等线" w:cs="Times New Roman"/>
                <w:sz w:val="20"/>
                <w:szCs w:val="20"/>
              </w:rPr>
            </w:pPr>
            <w:r w:rsidRPr="003047FE">
              <w:rPr>
                <w:rFonts w:eastAsia="等线" w:cs="Times New Roman"/>
                <w:sz w:val="20"/>
                <w:szCs w:val="20"/>
              </w:rPr>
              <w:fldChar w:fldCharType="begin">
                <w:fldData xml:space="preserve">PEVuZE5vdGU+PENpdGU+PEF1dGhvcj5XZWk8L0F1dGhvcj48WWVhcj4yMDE0PC9ZZWFyPjxSZWNO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</w:fldData>
              </w:fldChar>
            </w:r>
            <w:r w:rsidRPr="003047FE">
              <w:rPr>
                <w:rFonts w:eastAsia="等线" w:cs="Times New Roman"/>
                <w:sz w:val="20"/>
                <w:szCs w:val="20"/>
              </w:rPr>
              <w:instrText xml:space="preserve"> ADDIN EN.CITE </w:instrText>
            </w:r>
            <w:r w:rsidRPr="003047FE">
              <w:rPr>
                <w:rFonts w:eastAsia="等线" w:cs="Times New Roman"/>
                <w:sz w:val="20"/>
                <w:szCs w:val="20"/>
              </w:rPr>
              <w:fldChar w:fldCharType="begin">
                <w:fldData xml:space="preserve">PEVuZE5vdGU+PENpdGU+PEF1dGhvcj5XZWk8L0F1dGhvcj48WWVhcj4yMDE0PC9ZZWFyPjxSZWNO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</w:fldData>
              </w:fldChar>
            </w:r>
            <w:r w:rsidRPr="003047FE">
              <w:rPr>
                <w:rFonts w:eastAsia="等线" w:cs="Times New Roman"/>
                <w:sz w:val="20"/>
                <w:szCs w:val="20"/>
              </w:rPr>
              <w:instrText xml:space="preserve"> ADDIN EN.CITE.DATA </w:instrText>
            </w:r>
            <w:r w:rsidRPr="003047FE">
              <w:rPr>
                <w:rFonts w:eastAsia="等线" w:cs="Times New Roman"/>
                <w:sz w:val="20"/>
                <w:szCs w:val="20"/>
              </w:rPr>
            </w:r>
            <w:r w:rsidRPr="003047FE">
              <w:rPr>
                <w:rFonts w:eastAsia="等线" w:cs="Times New Roman"/>
                <w:sz w:val="20"/>
                <w:szCs w:val="20"/>
              </w:rPr>
              <w:fldChar w:fldCharType="end"/>
            </w:r>
            <w:r w:rsidRPr="003047FE">
              <w:rPr>
                <w:rFonts w:eastAsia="等线" w:cs="Times New Roman"/>
                <w:sz w:val="20"/>
                <w:szCs w:val="20"/>
              </w:rPr>
            </w:r>
            <w:r w:rsidRPr="003047FE">
              <w:rPr>
                <w:rFonts w:eastAsia="等线" w:cs="Times New Roman"/>
                <w:sz w:val="20"/>
                <w:szCs w:val="20"/>
              </w:rPr>
              <w:fldChar w:fldCharType="separate"/>
            </w:r>
            <w:r w:rsidRPr="003047FE">
              <w:rPr>
                <w:rFonts w:eastAsia="等线" w:cs="Times New Roman"/>
                <w:noProof/>
                <w:sz w:val="20"/>
                <w:szCs w:val="20"/>
              </w:rPr>
              <w:t>(Wei et al., 2014b)</w:t>
            </w:r>
            <w:r w:rsidRPr="003047FE">
              <w:rPr>
                <w:rFonts w:eastAsia="等线" w:cs="Times New Roman"/>
                <w:sz w:val="20"/>
                <w:szCs w:val="20"/>
              </w:rPr>
              <w:fldChar w:fldCharType="end"/>
            </w:r>
          </w:p>
        </w:tc>
      </w:tr>
      <w:tr w:rsidR="00C954CF" w:rsidRPr="003047FE" w14:paraId="72FB564F" w14:textId="77777777" w:rsidTr="00AA3872">
        <w:trPr>
          <w:trHeight w:val="340"/>
          <w:jc w:val="center"/>
        </w:trPr>
        <w:tc>
          <w:tcPr>
            <w:tcW w:w="706" w:type="pct"/>
          </w:tcPr>
          <w:p w14:paraId="133B5B44" w14:textId="77777777" w:rsidR="00C954CF" w:rsidRPr="003047FE" w:rsidRDefault="00C954CF" w:rsidP="00546EE1">
            <w:pPr>
              <w:adjustRightInd w:val="0"/>
              <w:snapToGrid w:val="0"/>
              <w:jc w:val="center"/>
              <w:rPr>
                <w:rFonts w:eastAsia="等线" w:cs="Times New Roman"/>
                <w:sz w:val="20"/>
                <w:szCs w:val="20"/>
              </w:rPr>
            </w:pPr>
            <w:r w:rsidRPr="003047FE">
              <w:rPr>
                <w:rFonts w:eastAsia="等线" w:cs="Times New Roman"/>
                <w:sz w:val="20"/>
                <w:szCs w:val="20"/>
              </w:rPr>
              <w:t>Kaifeng</w:t>
            </w:r>
          </w:p>
        </w:tc>
        <w:tc>
          <w:tcPr>
            <w:tcW w:w="1412" w:type="pct"/>
          </w:tcPr>
          <w:p w14:paraId="6728EAB6" w14:textId="77777777" w:rsidR="00C954CF" w:rsidRPr="003047FE" w:rsidRDefault="00C954CF" w:rsidP="00546EE1">
            <w:pPr>
              <w:adjustRightInd w:val="0"/>
              <w:snapToGrid w:val="0"/>
              <w:jc w:val="center"/>
              <w:rPr>
                <w:rFonts w:eastAsia="等线" w:cs="Times New Roman"/>
                <w:sz w:val="20"/>
                <w:szCs w:val="20"/>
              </w:rPr>
            </w:pPr>
            <w:r w:rsidRPr="003047FE">
              <w:rPr>
                <w:rFonts w:eastAsia="等线" w:cs="Times New Roman"/>
                <w:sz w:val="20"/>
                <w:szCs w:val="20"/>
              </w:rPr>
              <w:t>Continent monsoon climate</w:t>
            </w:r>
          </w:p>
        </w:tc>
        <w:tc>
          <w:tcPr>
            <w:tcW w:w="549" w:type="pct"/>
            <w:shd w:val="clear" w:color="auto" w:fill="auto"/>
            <w:noWrap/>
          </w:tcPr>
          <w:p w14:paraId="27C12C00" w14:textId="77777777" w:rsidR="00C954CF" w:rsidRPr="003047FE" w:rsidRDefault="00C954CF" w:rsidP="00546EE1">
            <w:pPr>
              <w:adjustRightInd w:val="0"/>
              <w:snapToGrid w:val="0"/>
              <w:jc w:val="center"/>
              <w:rPr>
                <w:rFonts w:eastAsia="等线" w:cs="Times New Roman"/>
                <w:sz w:val="20"/>
                <w:szCs w:val="20"/>
              </w:rPr>
            </w:pPr>
            <w:r w:rsidRPr="003047FE">
              <w:rPr>
                <w:rFonts w:eastAsia="等线" w:cs="Times New Roman"/>
                <w:sz w:val="20"/>
                <w:szCs w:val="20"/>
              </w:rPr>
              <w:t>3</w:t>
            </w:r>
          </w:p>
        </w:tc>
        <w:tc>
          <w:tcPr>
            <w:tcW w:w="707" w:type="pct"/>
            <w:shd w:val="clear" w:color="auto" w:fill="auto"/>
            <w:noWrap/>
          </w:tcPr>
          <w:p w14:paraId="38C1B459" w14:textId="77777777" w:rsidR="00C954CF" w:rsidRPr="003047FE" w:rsidRDefault="00C954CF" w:rsidP="00546EE1">
            <w:pPr>
              <w:adjustRightInd w:val="0"/>
              <w:snapToGrid w:val="0"/>
              <w:jc w:val="center"/>
              <w:rPr>
                <w:rFonts w:eastAsia="等线" w:cs="Times New Roman"/>
                <w:sz w:val="20"/>
                <w:szCs w:val="20"/>
              </w:rPr>
            </w:pPr>
            <w:r w:rsidRPr="003047FE">
              <w:rPr>
                <w:rFonts w:eastAsia="等线" w:cs="Times New Roman"/>
                <w:sz w:val="20"/>
                <w:szCs w:val="20"/>
              </w:rPr>
              <w:t>0-100</w:t>
            </w:r>
          </w:p>
        </w:tc>
        <w:tc>
          <w:tcPr>
            <w:tcW w:w="845" w:type="pct"/>
            <w:shd w:val="clear" w:color="auto" w:fill="auto"/>
            <w:noWrap/>
          </w:tcPr>
          <w:p w14:paraId="7A308495" w14:textId="77777777" w:rsidR="00C954CF" w:rsidRPr="003047FE" w:rsidRDefault="00C954CF" w:rsidP="00546EE1">
            <w:pPr>
              <w:adjustRightInd w:val="0"/>
              <w:snapToGrid w:val="0"/>
              <w:jc w:val="center"/>
              <w:rPr>
                <w:rFonts w:eastAsia="等线" w:cs="Times New Roman"/>
                <w:sz w:val="20"/>
                <w:szCs w:val="20"/>
                <w:highlight w:val="yellow"/>
              </w:rPr>
            </w:pPr>
            <w:r w:rsidRPr="003047FE">
              <w:rPr>
                <w:rFonts w:eastAsia="等线" w:cs="Times New Roman"/>
                <w:sz w:val="20"/>
                <w:szCs w:val="20"/>
              </w:rPr>
              <w:t>8.88±3.33</w:t>
            </w:r>
          </w:p>
        </w:tc>
        <w:tc>
          <w:tcPr>
            <w:tcW w:w="781" w:type="pct"/>
          </w:tcPr>
          <w:p w14:paraId="325B488F" w14:textId="7B3E3862" w:rsidR="00C954CF" w:rsidRPr="003047FE" w:rsidRDefault="00C954CF" w:rsidP="00546EE1">
            <w:pPr>
              <w:adjustRightInd w:val="0"/>
              <w:snapToGrid w:val="0"/>
              <w:jc w:val="center"/>
              <w:rPr>
                <w:rFonts w:eastAsia="等线" w:cs="Times New Roman"/>
                <w:sz w:val="20"/>
                <w:szCs w:val="20"/>
              </w:rPr>
            </w:pPr>
            <w:r w:rsidRPr="003047FE">
              <w:rPr>
                <w:rFonts w:eastAsia="等线" w:cs="Times New Roman"/>
                <w:sz w:val="20"/>
                <w:szCs w:val="20"/>
              </w:rPr>
              <w:fldChar w:fldCharType="begin"/>
            </w:r>
            <w:r w:rsidR="00D30D35" w:rsidRPr="003047FE">
              <w:rPr>
                <w:rFonts w:eastAsia="等线" w:cs="Times New Roman"/>
                <w:sz w:val="20"/>
                <w:szCs w:val="20"/>
              </w:rPr>
              <w:instrText xml:space="preserve"> ADDIN EN.CITE &lt;EndNote&gt;&lt;Cite&gt;&lt;Author&gt;Sun&lt;/Author&gt;&lt;Year&gt;2010&lt;/Year&gt;&lt;RecNum&gt;1396&lt;/RecNum&gt;&lt;DisplayText&gt;(Sun et al., 2010)&lt;/DisplayText&gt;&lt;record&gt;&lt;rec-number&gt;1396&lt;/rec-number&gt;&lt;foreign-keys&gt;&lt;key app="EN" db-id="pdffret03ax927es5xc5ft2602vd0wfafpaf" timestamp="1537960535"&gt;1396&lt;/key&gt;&lt;/foreign-keys&gt;&lt;ref-type name="Journal Article"&gt;17&lt;/ref-type&gt;&lt;contributors&gt;&lt;authors&gt;&lt;author&gt;Sun, Y.&lt;/author&gt;&lt;author&gt;Zhou, Q.&lt;/author&gt;&lt;author&gt;Xie, X.&lt;/author&gt;&lt;author&gt;Liu, R.&lt;/author&gt;&lt;/authors&gt;&lt;/contributors&gt;&lt;titles&gt;&lt;title&gt;Spatial, sources and risk assessment of heavy metal contamination of urban soils in typical regions of Shenyang, China&lt;/title&gt;&lt;secondary-title&gt;Journal of Hazardous Materials&lt;/secondary-title&gt;&lt;/titles&gt;&lt;periodical&gt;&lt;full-title&gt;Journal of Hazardous Materials&lt;/full-title&gt;&lt;abbr-1&gt;J Hazard Mater&lt;/abbr-1&gt;&lt;/periodical&gt;&lt;pages&gt;455-462&lt;/pages&gt;&lt;volume&gt;174&lt;/volume&gt;&lt;number&gt;1&lt;/number&gt;&lt;dates&gt;&lt;year&gt;2010&lt;/year&gt;&lt;/dates&gt;&lt;urls&gt;&lt;/urls&gt;&lt;/record&gt;&lt;/Cite&gt;&lt;/EndNote&gt;</w:instrText>
            </w:r>
            <w:r w:rsidRPr="003047FE">
              <w:rPr>
                <w:rFonts w:eastAsia="等线" w:cs="Times New Roman"/>
                <w:sz w:val="20"/>
                <w:szCs w:val="20"/>
              </w:rPr>
              <w:fldChar w:fldCharType="separate"/>
            </w:r>
            <w:r w:rsidR="00D30D35" w:rsidRPr="003047FE">
              <w:rPr>
                <w:rFonts w:eastAsia="等线" w:cs="Times New Roman"/>
                <w:noProof/>
                <w:sz w:val="20"/>
                <w:szCs w:val="20"/>
              </w:rPr>
              <w:t>(Sun et al., 2010)</w:t>
            </w:r>
            <w:r w:rsidRPr="003047FE">
              <w:rPr>
                <w:rFonts w:eastAsia="等线" w:cs="Times New Roman"/>
                <w:sz w:val="20"/>
                <w:szCs w:val="20"/>
              </w:rPr>
              <w:fldChar w:fldCharType="end"/>
            </w:r>
          </w:p>
        </w:tc>
      </w:tr>
      <w:tr w:rsidR="00C954CF" w:rsidRPr="003047FE" w14:paraId="7F0A8AEE" w14:textId="77777777" w:rsidTr="00AA3872">
        <w:trPr>
          <w:trHeight w:val="340"/>
          <w:jc w:val="center"/>
        </w:trPr>
        <w:tc>
          <w:tcPr>
            <w:tcW w:w="706" w:type="pct"/>
            <w:vMerge w:val="restart"/>
            <w:shd w:val="clear" w:color="auto" w:fill="auto"/>
            <w:noWrap/>
            <w:hideMark/>
          </w:tcPr>
          <w:p w14:paraId="2F2B1607" w14:textId="77777777" w:rsidR="00C954CF" w:rsidRPr="003047FE" w:rsidRDefault="00C954CF" w:rsidP="00546EE1">
            <w:pPr>
              <w:adjustRightInd w:val="0"/>
              <w:snapToGrid w:val="0"/>
              <w:jc w:val="center"/>
              <w:rPr>
                <w:rFonts w:eastAsia="等线" w:cs="Times New Roman"/>
                <w:sz w:val="20"/>
                <w:szCs w:val="20"/>
              </w:rPr>
            </w:pPr>
            <w:r w:rsidRPr="003047FE">
              <w:rPr>
                <w:rFonts w:eastAsia="等线" w:cs="Times New Roman"/>
                <w:sz w:val="20"/>
                <w:szCs w:val="20"/>
              </w:rPr>
              <w:t>Urumqi</w:t>
            </w:r>
          </w:p>
        </w:tc>
        <w:tc>
          <w:tcPr>
            <w:tcW w:w="1412" w:type="pct"/>
            <w:vMerge w:val="restart"/>
            <w:shd w:val="clear" w:color="auto" w:fill="auto"/>
            <w:noWrap/>
            <w:hideMark/>
          </w:tcPr>
          <w:p w14:paraId="22F8D1CD" w14:textId="77777777" w:rsidR="00C954CF" w:rsidRPr="003047FE" w:rsidRDefault="00C954CF" w:rsidP="00546EE1">
            <w:pPr>
              <w:adjustRightInd w:val="0"/>
              <w:snapToGrid w:val="0"/>
              <w:jc w:val="center"/>
              <w:rPr>
                <w:rFonts w:eastAsia="等线" w:cs="Times New Roman"/>
                <w:sz w:val="20"/>
                <w:szCs w:val="20"/>
              </w:rPr>
            </w:pPr>
            <w:r w:rsidRPr="003047FE">
              <w:rPr>
                <w:rFonts w:eastAsia="等线" w:cs="Times New Roman"/>
                <w:sz w:val="20"/>
                <w:szCs w:val="20"/>
              </w:rPr>
              <w:t>Arid climate</w:t>
            </w:r>
          </w:p>
        </w:tc>
        <w:tc>
          <w:tcPr>
            <w:tcW w:w="549" w:type="pct"/>
            <w:vMerge w:val="restart"/>
            <w:shd w:val="clear" w:color="auto" w:fill="auto"/>
            <w:noWrap/>
            <w:hideMark/>
          </w:tcPr>
          <w:p w14:paraId="3E957559" w14:textId="77777777" w:rsidR="00C954CF" w:rsidRPr="003047FE" w:rsidRDefault="00C954CF" w:rsidP="00546EE1">
            <w:pPr>
              <w:adjustRightInd w:val="0"/>
              <w:snapToGrid w:val="0"/>
              <w:jc w:val="center"/>
              <w:rPr>
                <w:rFonts w:eastAsia="等线" w:cs="Times New Roman"/>
                <w:sz w:val="20"/>
                <w:szCs w:val="20"/>
              </w:rPr>
            </w:pPr>
            <w:r w:rsidRPr="003047FE">
              <w:rPr>
                <w:rFonts w:eastAsia="等线" w:cs="Times New Roman"/>
                <w:sz w:val="20"/>
                <w:szCs w:val="20"/>
              </w:rPr>
              <w:t>11</w:t>
            </w:r>
          </w:p>
        </w:tc>
        <w:tc>
          <w:tcPr>
            <w:tcW w:w="707" w:type="pct"/>
            <w:shd w:val="clear" w:color="auto" w:fill="auto"/>
            <w:noWrap/>
            <w:hideMark/>
          </w:tcPr>
          <w:p w14:paraId="06C3A2F0" w14:textId="77777777" w:rsidR="00C954CF" w:rsidRPr="003047FE" w:rsidRDefault="00C954CF" w:rsidP="00546EE1">
            <w:pPr>
              <w:adjustRightInd w:val="0"/>
              <w:snapToGrid w:val="0"/>
              <w:jc w:val="center"/>
              <w:rPr>
                <w:rFonts w:eastAsia="等线" w:cs="Times New Roman"/>
                <w:sz w:val="20"/>
                <w:szCs w:val="20"/>
              </w:rPr>
            </w:pPr>
            <w:r w:rsidRPr="003047FE">
              <w:rPr>
                <w:rFonts w:eastAsia="等线" w:cs="Times New Roman"/>
                <w:sz w:val="20"/>
                <w:szCs w:val="20"/>
              </w:rPr>
              <w:t>0-20</w:t>
            </w:r>
          </w:p>
        </w:tc>
        <w:tc>
          <w:tcPr>
            <w:tcW w:w="845" w:type="pct"/>
            <w:shd w:val="clear" w:color="auto" w:fill="auto"/>
            <w:noWrap/>
            <w:hideMark/>
          </w:tcPr>
          <w:p w14:paraId="1A4E8F3B" w14:textId="77777777" w:rsidR="00C954CF" w:rsidRPr="003047FE" w:rsidRDefault="00C954CF" w:rsidP="00546EE1">
            <w:pPr>
              <w:adjustRightInd w:val="0"/>
              <w:snapToGrid w:val="0"/>
              <w:jc w:val="center"/>
              <w:rPr>
                <w:rFonts w:eastAsia="等线" w:cs="Times New Roman"/>
                <w:sz w:val="20"/>
                <w:szCs w:val="20"/>
              </w:rPr>
            </w:pPr>
            <w:r w:rsidRPr="003047FE">
              <w:rPr>
                <w:rFonts w:eastAsia="等线" w:cs="Times New Roman"/>
                <w:sz w:val="20"/>
                <w:szCs w:val="20"/>
              </w:rPr>
              <w:t>1.71±0.20</w:t>
            </w:r>
          </w:p>
        </w:tc>
        <w:tc>
          <w:tcPr>
            <w:tcW w:w="781" w:type="pct"/>
            <w:vMerge w:val="restart"/>
            <w:shd w:val="clear" w:color="auto" w:fill="auto"/>
            <w:noWrap/>
            <w:hideMark/>
          </w:tcPr>
          <w:p w14:paraId="52D98D32" w14:textId="77777777" w:rsidR="00C954CF" w:rsidRPr="003047FE" w:rsidRDefault="00C954CF" w:rsidP="00546EE1">
            <w:pPr>
              <w:adjustRightInd w:val="0"/>
              <w:snapToGrid w:val="0"/>
              <w:jc w:val="center"/>
              <w:rPr>
                <w:rFonts w:eastAsia="等线" w:cs="Times New Roman"/>
                <w:sz w:val="20"/>
                <w:szCs w:val="20"/>
              </w:rPr>
            </w:pPr>
            <w:r w:rsidRPr="003047FE">
              <w:rPr>
                <w:rFonts w:eastAsia="等线" w:cs="Times New Roman"/>
                <w:sz w:val="20"/>
                <w:szCs w:val="20"/>
              </w:rPr>
              <w:fldChar w:fldCharType="begin"/>
            </w:r>
            <w:r w:rsidRPr="003047FE">
              <w:rPr>
                <w:rFonts w:eastAsia="等线" w:cs="Times New Roman"/>
                <w:sz w:val="20"/>
                <w:szCs w:val="20"/>
              </w:rPr>
              <w:instrText xml:space="preserve"> ADDIN EN.CITE &lt;EndNote&gt;&lt;Cite&gt;&lt;Author&gt;Yan&lt;/Author&gt;&lt;Year&gt;2015&lt;/Year&gt;&lt;RecNum&gt;1356&lt;/RecNum&gt;&lt;DisplayText&gt;(Yan et al., 2015)&lt;/DisplayText&gt;&lt;record&gt;&lt;rec-number&gt;1356&lt;/rec-number&gt;&lt;foreign-keys&gt;&lt;key app="EN" db-id="pdffret03ax927es5xc5ft2602vd0wfafpaf" timestamp="1463038616"&gt;1356&lt;/key&gt;&lt;/foreign-keys&gt;&lt;ref-type name="Journal Article"&gt;17&lt;/ref-type&gt;&lt;contributors&gt;&lt;authors&gt;&lt;author&gt;Yan, Yan&lt;/author&gt;&lt;author&gt;Kuang, Wenhui&lt;/author&gt;&lt;author&gt;Zhang, Chi&lt;/author&gt;&lt;author&gt;Chen, Chunbo&lt;/author&gt;&lt;/authors&gt;&lt;/contributors&gt;&lt;titles&gt;&lt;title&gt;Impacts of impervious surface expansion on soil organic carbon – a spatially explicit study&lt;/title&gt;&lt;secondary-title&gt;Scientific Reports&lt;/secondary-title&gt;&lt;/titles&gt;&lt;periodical&gt;&lt;full-title&gt;Scientific Reports&lt;/full-title&gt;&lt;abbr-1&gt;Sci Rep-Uk&lt;/abbr-1&gt;&lt;/periodical&gt;&lt;volume&gt;5&lt;/volume&gt;&lt;dates&gt;&lt;year&gt;2015&lt;/year&gt;&lt;/dates&gt;&lt;urls&gt;&lt;/urls&gt;&lt;/record&gt;&lt;/Cite&gt;&lt;/EndNote&gt;</w:instrText>
            </w:r>
            <w:r w:rsidRPr="003047FE">
              <w:rPr>
                <w:rFonts w:eastAsia="等线" w:cs="Times New Roman"/>
                <w:sz w:val="20"/>
                <w:szCs w:val="20"/>
              </w:rPr>
              <w:fldChar w:fldCharType="separate"/>
            </w:r>
            <w:r w:rsidRPr="003047FE">
              <w:rPr>
                <w:rFonts w:eastAsia="等线" w:cs="Times New Roman"/>
                <w:noProof/>
                <w:sz w:val="20"/>
                <w:szCs w:val="20"/>
              </w:rPr>
              <w:t>(Yan et al., 2015)</w:t>
            </w:r>
            <w:r w:rsidRPr="003047FE">
              <w:rPr>
                <w:rFonts w:eastAsia="等线" w:cs="Times New Roman"/>
                <w:sz w:val="20"/>
                <w:szCs w:val="20"/>
              </w:rPr>
              <w:fldChar w:fldCharType="end"/>
            </w:r>
          </w:p>
        </w:tc>
      </w:tr>
      <w:tr w:rsidR="00C954CF" w:rsidRPr="003047FE" w14:paraId="3A7DEDA0" w14:textId="77777777" w:rsidTr="00AA3872">
        <w:trPr>
          <w:trHeight w:val="340"/>
          <w:jc w:val="center"/>
        </w:trPr>
        <w:tc>
          <w:tcPr>
            <w:tcW w:w="706" w:type="pct"/>
            <w:vMerge/>
            <w:hideMark/>
          </w:tcPr>
          <w:p w14:paraId="5280CF82" w14:textId="77777777" w:rsidR="00C954CF" w:rsidRPr="003047FE" w:rsidRDefault="00C954CF" w:rsidP="00546EE1">
            <w:pPr>
              <w:adjustRightInd w:val="0"/>
              <w:snapToGrid w:val="0"/>
              <w:jc w:val="left"/>
              <w:rPr>
                <w:rFonts w:eastAsia="等线" w:cs="Times New Roman"/>
                <w:sz w:val="20"/>
                <w:szCs w:val="20"/>
              </w:rPr>
            </w:pPr>
          </w:p>
        </w:tc>
        <w:tc>
          <w:tcPr>
            <w:tcW w:w="1412" w:type="pct"/>
            <w:vMerge/>
            <w:hideMark/>
          </w:tcPr>
          <w:p w14:paraId="32A5A297" w14:textId="77777777" w:rsidR="00C954CF" w:rsidRPr="003047FE" w:rsidRDefault="00C954CF" w:rsidP="00546EE1">
            <w:pPr>
              <w:adjustRightInd w:val="0"/>
              <w:snapToGrid w:val="0"/>
              <w:jc w:val="left"/>
              <w:rPr>
                <w:rFonts w:eastAsia="等线" w:cs="Times New Roman"/>
                <w:sz w:val="20"/>
                <w:szCs w:val="20"/>
              </w:rPr>
            </w:pPr>
          </w:p>
        </w:tc>
        <w:tc>
          <w:tcPr>
            <w:tcW w:w="549" w:type="pct"/>
            <w:vMerge/>
            <w:hideMark/>
          </w:tcPr>
          <w:p w14:paraId="175B5812" w14:textId="77777777" w:rsidR="00C954CF" w:rsidRPr="003047FE" w:rsidRDefault="00C954CF" w:rsidP="00546EE1">
            <w:pPr>
              <w:adjustRightInd w:val="0"/>
              <w:snapToGrid w:val="0"/>
              <w:jc w:val="center"/>
              <w:rPr>
                <w:rFonts w:eastAsia="等线" w:cs="Times New Roman"/>
                <w:sz w:val="20"/>
                <w:szCs w:val="20"/>
              </w:rPr>
            </w:pPr>
          </w:p>
        </w:tc>
        <w:tc>
          <w:tcPr>
            <w:tcW w:w="707" w:type="pct"/>
            <w:shd w:val="clear" w:color="auto" w:fill="auto"/>
            <w:noWrap/>
            <w:hideMark/>
          </w:tcPr>
          <w:p w14:paraId="264E5C85" w14:textId="77777777" w:rsidR="00C954CF" w:rsidRPr="003047FE" w:rsidRDefault="00C954CF" w:rsidP="00546EE1">
            <w:pPr>
              <w:adjustRightInd w:val="0"/>
              <w:snapToGrid w:val="0"/>
              <w:jc w:val="center"/>
              <w:rPr>
                <w:rFonts w:eastAsia="等线" w:cs="Times New Roman"/>
                <w:sz w:val="20"/>
                <w:szCs w:val="20"/>
              </w:rPr>
            </w:pPr>
            <w:r w:rsidRPr="003047FE">
              <w:rPr>
                <w:rFonts w:eastAsia="等线" w:cs="Times New Roman"/>
                <w:sz w:val="20"/>
                <w:szCs w:val="20"/>
              </w:rPr>
              <w:t>20-40</w:t>
            </w:r>
          </w:p>
        </w:tc>
        <w:tc>
          <w:tcPr>
            <w:tcW w:w="845" w:type="pct"/>
            <w:shd w:val="clear" w:color="auto" w:fill="auto"/>
            <w:noWrap/>
            <w:hideMark/>
          </w:tcPr>
          <w:p w14:paraId="274013B7" w14:textId="77777777" w:rsidR="00C954CF" w:rsidRPr="003047FE" w:rsidRDefault="00C954CF" w:rsidP="00546EE1">
            <w:pPr>
              <w:adjustRightInd w:val="0"/>
              <w:snapToGrid w:val="0"/>
              <w:jc w:val="center"/>
              <w:rPr>
                <w:rFonts w:eastAsia="等线" w:cs="Times New Roman"/>
                <w:sz w:val="20"/>
                <w:szCs w:val="20"/>
              </w:rPr>
            </w:pPr>
            <w:r w:rsidRPr="003047FE">
              <w:rPr>
                <w:rFonts w:eastAsia="等线" w:cs="Times New Roman"/>
                <w:sz w:val="20"/>
                <w:szCs w:val="20"/>
              </w:rPr>
              <w:t>1.43±1.43</w:t>
            </w:r>
          </w:p>
        </w:tc>
        <w:tc>
          <w:tcPr>
            <w:tcW w:w="781" w:type="pct"/>
            <w:vMerge/>
            <w:hideMark/>
          </w:tcPr>
          <w:p w14:paraId="60410C33" w14:textId="77777777" w:rsidR="00C954CF" w:rsidRPr="003047FE" w:rsidRDefault="00C954CF" w:rsidP="00546EE1">
            <w:pPr>
              <w:adjustRightInd w:val="0"/>
              <w:snapToGrid w:val="0"/>
              <w:jc w:val="left"/>
              <w:rPr>
                <w:rFonts w:eastAsia="等线" w:cs="Times New Roman"/>
                <w:sz w:val="20"/>
                <w:szCs w:val="20"/>
              </w:rPr>
            </w:pPr>
          </w:p>
        </w:tc>
      </w:tr>
      <w:tr w:rsidR="00C954CF" w:rsidRPr="003047FE" w14:paraId="168D7966" w14:textId="77777777" w:rsidTr="00AA3872">
        <w:trPr>
          <w:trHeight w:val="340"/>
          <w:jc w:val="center"/>
        </w:trPr>
        <w:tc>
          <w:tcPr>
            <w:tcW w:w="706" w:type="pct"/>
            <w:vMerge/>
            <w:hideMark/>
          </w:tcPr>
          <w:p w14:paraId="0C11D896" w14:textId="77777777" w:rsidR="00C954CF" w:rsidRPr="003047FE" w:rsidRDefault="00C954CF" w:rsidP="00546EE1">
            <w:pPr>
              <w:adjustRightInd w:val="0"/>
              <w:snapToGrid w:val="0"/>
              <w:jc w:val="left"/>
              <w:rPr>
                <w:rFonts w:eastAsia="等线" w:cs="Times New Roman"/>
                <w:sz w:val="20"/>
                <w:szCs w:val="20"/>
              </w:rPr>
            </w:pPr>
          </w:p>
        </w:tc>
        <w:tc>
          <w:tcPr>
            <w:tcW w:w="1412" w:type="pct"/>
            <w:vMerge/>
            <w:hideMark/>
          </w:tcPr>
          <w:p w14:paraId="23AEB495" w14:textId="77777777" w:rsidR="00C954CF" w:rsidRPr="003047FE" w:rsidRDefault="00C954CF" w:rsidP="00546EE1">
            <w:pPr>
              <w:adjustRightInd w:val="0"/>
              <w:snapToGrid w:val="0"/>
              <w:jc w:val="left"/>
              <w:rPr>
                <w:rFonts w:eastAsia="等线" w:cs="Times New Roman"/>
                <w:sz w:val="20"/>
                <w:szCs w:val="20"/>
              </w:rPr>
            </w:pPr>
          </w:p>
        </w:tc>
        <w:tc>
          <w:tcPr>
            <w:tcW w:w="549" w:type="pct"/>
            <w:vMerge/>
            <w:hideMark/>
          </w:tcPr>
          <w:p w14:paraId="0052738D" w14:textId="77777777" w:rsidR="00C954CF" w:rsidRPr="003047FE" w:rsidRDefault="00C954CF" w:rsidP="00546EE1">
            <w:pPr>
              <w:adjustRightInd w:val="0"/>
              <w:snapToGrid w:val="0"/>
              <w:jc w:val="center"/>
              <w:rPr>
                <w:rFonts w:eastAsia="等线" w:cs="Times New Roman"/>
                <w:sz w:val="20"/>
                <w:szCs w:val="20"/>
              </w:rPr>
            </w:pPr>
          </w:p>
        </w:tc>
        <w:tc>
          <w:tcPr>
            <w:tcW w:w="707" w:type="pct"/>
            <w:shd w:val="clear" w:color="auto" w:fill="auto"/>
            <w:noWrap/>
            <w:hideMark/>
          </w:tcPr>
          <w:p w14:paraId="76279D45" w14:textId="77777777" w:rsidR="00C954CF" w:rsidRPr="003047FE" w:rsidRDefault="00C954CF" w:rsidP="00546EE1">
            <w:pPr>
              <w:adjustRightInd w:val="0"/>
              <w:snapToGrid w:val="0"/>
              <w:jc w:val="center"/>
              <w:rPr>
                <w:rFonts w:eastAsia="等线" w:cs="Times New Roman"/>
                <w:sz w:val="20"/>
                <w:szCs w:val="20"/>
              </w:rPr>
            </w:pPr>
            <w:r w:rsidRPr="003047FE">
              <w:rPr>
                <w:rFonts w:eastAsia="等线" w:cs="Times New Roman"/>
                <w:sz w:val="20"/>
                <w:szCs w:val="20"/>
              </w:rPr>
              <w:t>40-60</w:t>
            </w:r>
          </w:p>
        </w:tc>
        <w:tc>
          <w:tcPr>
            <w:tcW w:w="845" w:type="pct"/>
            <w:shd w:val="clear" w:color="auto" w:fill="auto"/>
            <w:noWrap/>
            <w:hideMark/>
          </w:tcPr>
          <w:p w14:paraId="68C950FC" w14:textId="77777777" w:rsidR="00C954CF" w:rsidRPr="003047FE" w:rsidRDefault="00C954CF" w:rsidP="00546EE1">
            <w:pPr>
              <w:adjustRightInd w:val="0"/>
              <w:snapToGrid w:val="0"/>
              <w:jc w:val="center"/>
              <w:rPr>
                <w:rFonts w:eastAsia="等线" w:cs="Times New Roman"/>
                <w:sz w:val="20"/>
                <w:szCs w:val="20"/>
              </w:rPr>
            </w:pPr>
            <w:r w:rsidRPr="003047FE">
              <w:rPr>
                <w:rFonts w:eastAsia="等线" w:cs="Times New Roman"/>
                <w:sz w:val="20"/>
                <w:szCs w:val="20"/>
              </w:rPr>
              <w:t>1.30±0.16</w:t>
            </w:r>
          </w:p>
        </w:tc>
        <w:tc>
          <w:tcPr>
            <w:tcW w:w="781" w:type="pct"/>
            <w:vMerge/>
            <w:hideMark/>
          </w:tcPr>
          <w:p w14:paraId="0E34B196" w14:textId="77777777" w:rsidR="00C954CF" w:rsidRPr="003047FE" w:rsidRDefault="00C954CF" w:rsidP="00546EE1">
            <w:pPr>
              <w:adjustRightInd w:val="0"/>
              <w:snapToGrid w:val="0"/>
              <w:jc w:val="left"/>
              <w:rPr>
                <w:rFonts w:eastAsia="等线" w:cs="Times New Roman"/>
                <w:sz w:val="20"/>
                <w:szCs w:val="20"/>
              </w:rPr>
            </w:pPr>
          </w:p>
        </w:tc>
      </w:tr>
      <w:tr w:rsidR="00C954CF" w:rsidRPr="003047FE" w14:paraId="68349C5D" w14:textId="77777777" w:rsidTr="00AA3872">
        <w:trPr>
          <w:trHeight w:val="340"/>
          <w:jc w:val="center"/>
        </w:trPr>
        <w:tc>
          <w:tcPr>
            <w:tcW w:w="706" w:type="pct"/>
            <w:vMerge/>
            <w:hideMark/>
          </w:tcPr>
          <w:p w14:paraId="4C76F07B" w14:textId="77777777" w:rsidR="00C954CF" w:rsidRPr="003047FE" w:rsidRDefault="00C954CF" w:rsidP="00546EE1">
            <w:pPr>
              <w:adjustRightInd w:val="0"/>
              <w:snapToGrid w:val="0"/>
              <w:jc w:val="left"/>
              <w:rPr>
                <w:rFonts w:eastAsia="等线" w:cs="Times New Roman"/>
                <w:sz w:val="20"/>
                <w:szCs w:val="20"/>
              </w:rPr>
            </w:pPr>
          </w:p>
        </w:tc>
        <w:tc>
          <w:tcPr>
            <w:tcW w:w="1412" w:type="pct"/>
            <w:vMerge/>
            <w:hideMark/>
          </w:tcPr>
          <w:p w14:paraId="09F481E4" w14:textId="77777777" w:rsidR="00C954CF" w:rsidRPr="003047FE" w:rsidRDefault="00C954CF" w:rsidP="00546EE1">
            <w:pPr>
              <w:adjustRightInd w:val="0"/>
              <w:snapToGrid w:val="0"/>
              <w:jc w:val="left"/>
              <w:rPr>
                <w:rFonts w:eastAsia="等线" w:cs="Times New Roman"/>
                <w:sz w:val="20"/>
                <w:szCs w:val="20"/>
              </w:rPr>
            </w:pPr>
          </w:p>
        </w:tc>
        <w:tc>
          <w:tcPr>
            <w:tcW w:w="549" w:type="pct"/>
            <w:vMerge/>
            <w:hideMark/>
          </w:tcPr>
          <w:p w14:paraId="0427CE31" w14:textId="77777777" w:rsidR="00C954CF" w:rsidRPr="003047FE" w:rsidRDefault="00C954CF" w:rsidP="00546EE1">
            <w:pPr>
              <w:adjustRightInd w:val="0"/>
              <w:snapToGrid w:val="0"/>
              <w:jc w:val="center"/>
              <w:rPr>
                <w:rFonts w:eastAsia="等线" w:cs="Times New Roman"/>
                <w:sz w:val="20"/>
                <w:szCs w:val="20"/>
              </w:rPr>
            </w:pPr>
          </w:p>
        </w:tc>
        <w:tc>
          <w:tcPr>
            <w:tcW w:w="707" w:type="pct"/>
            <w:shd w:val="clear" w:color="auto" w:fill="auto"/>
            <w:noWrap/>
            <w:hideMark/>
          </w:tcPr>
          <w:p w14:paraId="061DD06C" w14:textId="77777777" w:rsidR="00C954CF" w:rsidRPr="003047FE" w:rsidRDefault="00C954CF" w:rsidP="00546EE1">
            <w:pPr>
              <w:adjustRightInd w:val="0"/>
              <w:snapToGrid w:val="0"/>
              <w:jc w:val="center"/>
              <w:rPr>
                <w:rFonts w:eastAsia="等线" w:cs="Times New Roman"/>
                <w:sz w:val="20"/>
                <w:szCs w:val="20"/>
              </w:rPr>
            </w:pPr>
            <w:r w:rsidRPr="003047FE">
              <w:rPr>
                <w:rFonts w:eastAsia="等线" w:cs="Times New Roman"/>
                <w:sz w:val="20"/>
                <w:szCs w:val="20"/>
              </w:rPr>
              <w:t>60-80</w:t>
            </w:r>
          </w:p>
        </w:tc>
        <w:tc>
          <w:tcPr>
            <w:tcW w:w="845" w:type="pct"/>
            <w:shd w:val="clear" w:color="auto" w:fill="auto"/>
            <w:noWrap/>
            <w:hideMark/>
          </w:tcPr>
          <w:p w14:paraId="40D16F90" w14:textId="77777777" w:rsidR="00C954CF" w:rsidRPr="003047FE" w:rsidRDefault="00C954CF" w:rsidP="00546EE1">
            <w:pPr>
              <w:adjustRightInd w:val="0"/>
              <w:snapToGrid w:val="0"/>
              <w:jc w:val="center"/>
              <w:rPr>
                <w:rFonts w:eastAsia="等线" w:cs="Times New Roman"/>
                <w:sz w:val="20"/>
                <w:szCs w:val="20"/>
              </w:rPr>
            </w:pPr>
            <w:r w:rsidRPr="003047FE">
              <w:rPr>
                <w:rFonts w:eastAsia="等线" w:cs="Times New Roman"/>
                <w:sz w:val="20"/>
                <w:szCs w:val="20"/>
              </w:rPr>
              <w:t>0.86±0.16</w:t>
            </w:r>
          </w:p>
        </w:tc>
        <w:tc>
          <w:tcPr>
            <w:tcW w:w="781" w:type="pct"/>
            <w:vMerge/>
            <w:hideMark/>
          </w:tcPr>
          <w:p w14:paraId="3DB1C739" w14:textId="77777777" w:rsidR="00C954CF" w:rsidRPr="003047FE" w:rsidRDefault="00C954CF" w:rsidP="00546EE1">
            <w:pPr>
              <w:adjustRightInd w:val="0"/>
              <w:snapToGrid w:val="0"/>
              <w:jc w:val="left"/>
              <w:rPr>
                <w:rFonts w:eastAsia="等线" w:cs="Times New Roman"/>
                <w:sz w:val="20"/>
                <w:szCs w:val="20"/>
              </w:rPr>
            </w:pPr>
          </w:p>
        </w:tc>
      </w:tr>
      <w:tr w:rsidR="00C954CF" w:rsidRPr="003047FE" w14:paraId="3908459E" w14:textId="77777777" w:rsidTr="00AA3872">
        <w:trPr>
          <w:trHeight w:val="340"/>
          <w:jc w:val="center"/>
        </w:trPr>
        <w:tc>
          <w:tcPr>
            <w:tcW w:w="706" w:type="pct"/>
            <w:vMerge/>
            <w:tcBorders>
              <w:bottom w:val="single" w:sz="4" w:space="0" w:color="auto"/>
            </w:tcBorders>
            <w:hideMark/>
          </w:tcPr>
          <w:p w14:paraId="455F80A3" w14:textId="77777777" w:rsidR="00C954CF" w:rsidRPr="003047FE" w:rsidRDefault="00C954CF" w:rsidP="00546EE1">
            <w:pPr>
              <w:adjustRightInd w:val="0"/>
              <w:snapToGrid w:val="0"/>
              <w:jc w:val="left"/>
              <w:rPr>
                <w:rFonts w:eastAsia="等线" w:cs="Times New Roman"/>
                <w:sz w:val="20"/>
                <w:szCs w:val="20"/>
              </w:rPr>
            </w:pPr>
          </w:p>
        </w:tc>
        <w:tc>
          <w:tcPr>
            <w:tcW w:w="1412" w:type="pct"/>
            <w:vMerge/>
            <w:tcBorders>
              <w:bottom w:val="single" w:sz="4" w:space="0" w:color="auto"/>
            </w:tcBorders>
            <w:hideMark/>
          </w:tcPr>
          <w:p w14:paraId="7BD6D9C8" w14:textId="77777777" w:rsidR="00C954CF" w:rsidRPr="003047FE" w:rsidRDefault="00C954CF" w:rsidP="00546EE1">
            <w:pPr>
              <w:adjustRightInd w:val="0"/>
              <w:snapToGrid w:val="0"/>
              <w:jc w:val="left"/>
              <w:rPr>
                <w:rFonts w:eastAsia="等线" w:cs="Times New Roman"/>
                <w:sz w:val="20"/>
                <w:szCs w:val="20"/>
              </w:rPr>
            </w:pPr>
          </w:p>
        </w:tc>
        <w:tc>
          <w:tcPr>
            <w:tcW w:w="549" w:type="pct"/>
            <w:vMerge/>
            <w:tcBorders>
              <w:bottom w:val="single" w:sz="4" w:space="0" w:color="auto"/>
            </w:tcBorders>
            <w:hideMark/>
          </w:tcPr>
          <w:p w14:paraId="7C6DD56C" w14:textId="77777777" w:rsidR="00C954CF" w:rsidRPr="003047FE" w:rsidRDefault="00C954CF" w:rsidP="00546EE1">
            <w:pPr>
              <w:adjustRightInd w:val="0"/>
              <w:snapToGrid w:val="0"/>
              <w:jc w:val="center"/>
              <w:rPr>
                <w:rFonts w:eastAsia="等线" w:cs="Times New Roman"/>
                <w:sz w:val="20"/>
                <w:szCs w:val="20"/>
              </w:rPr>
            </w:pPr>
          </w:p>
        </w:tc>
        <w:tc>
          <w:tcPr>
            <w:tcW w:w="707" w:type="pct"/>
            <w:tcBorders>
              <w:bottom w:val="single" w:sz="4" w:space="0" w:color="auto"/>
            </w:tcBorders>
            <w:shd w:val="clear" w:color="auto" w:fill="auto"/>
            <w:noWrap/>
            <w:hideMark/>
          </w:tcPr>
          <w:p w14:paraId="1CA19589" w14:textId="77777777" w:rsidR="00C954CF" w:rsidRPr="003047FE" w:rsidRDefault="00C954CF" w:rsidP="00546EE1">
            <w:pPr>
              <w:adjustRightInd w:val="0"/>
              <w:snapToGrid w:val="0"/>
              <w:jc w:val="center"/>
              <w:rPr>
                <w:rFonts w:eastAsia="等线" w:cs="Times New Roman"/>
                <w:sz w:val="20"/>
                <w:szCs w:val="20"/>
              </w:rPr>
            </w:pPr>
            <w:r w:rsidRPr="003047FE">
              <w:rPr>
                <w:rFonts w:eastAsia="等线" w:cs="Times New Roman"/>
                <w:sz w:val="20"/>
                <w:szCs w:val="20"/>
              </w:rPr>
              <w:t>0-80</w:t>
            </w:r>
          </w:p>
        </w:tc>
        <w:tc>
          <w:tcPr>
            <w:tcW w:w="845" w:type="pct"/>
            <w:tcBorders>
              <w:bottom w:val="single" w:sz="4" w:space="0" w:color="auto"/>
            </w:tcBorders>
            <w:shd w:val="clear" w:color="auto" w:fill="auto"/>
            <w:noWrap/>
            <w:hideMark/>
          </w:tcPr>
          <w:p w14:paraId="7DF261A3" w14:textId="77777777" w:rsidR="00C954CF" w:rsidRPr="003047FE" w:rsidRDefault="00C954CF" w:rsidP="00546EE1">
            <w:pPr>
              <w:adjustRightInd w:val="0"/>
              <w:snapToGrid w:val="0"/>
              <w:jc w:val="center"/>
              <w:rPr>
                <w:rFonts w:eastAsia="等线" w:cs="Times New Roman"/>
                <w:sz w:val="20"/>
                <w:szCs w:val="20"/>
              </w:rPr>
            </w:pPr>
            <w:r w:rsidRPr="003047FE">
              <w:rPr>
                <w:rFonts w:eastAsia="等线" w:cs="Times New Roman"/>
                <w:sz w:val="20"/>
                <w:szCs w:val="20"/>
              </w:rPr>
              <w:t>5.36±0.51</w:t>
            </w:r>
          </w:p>
        </w:tc>
        <w:tc>
          <w:tcPr>
            <w:tcW w:w="781" w:type="pct"/>
            <w:vMerge/>
            <w:tcBorders>
              <w:bottom w:val="single" w:sz="4" w:space="0" w:color="auto"/>
            </w:tcBorders>
            <w:hideMark/>
          </w:tcPr>
          <w:p w14:paraId="5698A53F" w14:textId="77777777" w:rsidR="00C954CF" w:rsidRPr="003047FE" w:rsidRDefault="00C954CF" w:rsidP="00546EE1">
            <w:pPr>
              <w:adjustRightInd w:val="0"/>
              <w:snapToGrid w:val="0"/>
              <w:jc w:val="left"/>
              <w:rPr>
                <w:rFonts w:eastAsia="等线" w:cs="Times New Roman"/>
                <w:sz w:val="20"/>
                <w:szCs w:val="20"/>
              </w:rPr>
            </w:pPr>
          </w:p>
        </w:tc>
      </w:tr>
    </w:tbl>
    <w:p w14:paraId="3C4D5D1D" w14:textId="77777777" w:rsidR="00D30D35" w:rsidRPr="003047FE" w:rsidRDefault="00D30D35" w:rsidP="00E375C1">
      <w:pPr>
        <w:pStyle w:val="a9"/>
        <w:adjustRightInd w:val="0"/>
        <w:snapToGrid w:val="0"/>
        <w:spacing w:line="480" w:lineRule="auto"/>
        <w:rPr>
          <w:rFonts w:ascii="Times New Roman" w:hAnsi="Times New Roman" w:cs="Times New Roman"/>
          <w:b/>
          <w:bCs/>
        </w:rPr>
        <w:sectPr w:rsidR="00D30D35" w:rsidRPr="003047FE" w:rsidSect="002901A6">
          <w:pgSz w:w="11906" w:h="16838" w:code="9"/>
          <w:pgMar w:top="1440" w:right="1797" w:bottom="1440" w:left="1797" w:header="851" w:footer="992" w:gutter="0"/>
          <w:lnNumType w:countBy="1" w:restart="continuous"/>
          <w:cols w:space="425"/>
          <w:docGrid w:type="lines" w:linePitch="312"/>
        </w:sectPr>
      </w:pPr>
    </w:p>
    <w:p w14:paraId="7C4BD80F" w14:textId="7BF613BF" w:rsidR="008A2FBA" w:rsidRPr="003047FE" w:rsidRDefault="008A2FBA" w:rsidP="00E375C1">
      <w:pPr>
        <w:pStyle w:val="a9"/>
        <w:adjustRightInd w:val="0"/>
        <w:snapToGrid w:val="0"/>
        <w:spacing w:line="480" w:lineRule="auto"/>
        <w:rPr>
          <w:rFonts w:ascii="Times New Roman" w:hAnsi="Times New Roman" w:cs="Times New Roman"/>
          <w:lang w:eastAsia="de-DE" w:bidi="en-US"/>
        </w:rPr>
      </w:pPr>
      <w:r w:rsidRPr="003047FE">
        <w:rPr>
          <w:rFonts w:ascii="Times New Roman" w:hAnsi="Times New Roman" w:cs="Times New Roman"/>
          <w:b/>
          <w:bCs/>
        </w:rPr>
        <w:lastRenderedPageBreak/>
        <w:t>Table S</w:t>
      </w:r>
      <w:r w:rsidRPr="003047FE">
        <w:rPr>
          <w:rFonts w:ascii="Times New Roman" w:hAnsi="Times New Roman" w:cs="Times New Roman"/>
          <w:b/>
          <w:bCs/>
        </w:rPr>
        <w:fldChar w:fldCharType="begin"/>
      </w:r>
      <w:r w:rsidRPr="003047FE">
        <w:rPr>
          <w:rFonts w:ascii="Times New Roman" w:hAnsi="Times New Roman" w:cs="Times New Roman"/>
          <w:b/>
          <w:bCs/>
        </w:rPr>
        <w:instrText xml:space="preserve"> SEQ Table_S \* ARABIC </w:instrText>
      </w:r>
      <w:r w:rsidRPr="003047FE">
        <w:rPr>
          <w:rFonts w:ascii="Times New Roman" w:hAnsi="Times New Roman" w:cs="Times New Roman"/>
          <w:b/>
          <w:bCs/>
        </w:rPr>
        <w:fldChar w:fldCharType="separate"/>
      </w:r>
      <w:r w:rsidR="00C954CF" w:rsidRPr="003047FE">
        <w:rPr>
          <w:rFonts w:ascii="Times New Roman" w:hAnsi="Times New Roman" w:cs="Times New Roman"/>
          <w:b/>
          <w:bCs/>
          <w:noProof/>
        </w:rPr>
        <w:t>2</w:t>
      </w:r>
      <w:r w:rsidRPr="003047FE">
        <w:rPr>
          <w:rFonts w:ascii="Times New Roman" w:hAnsi="Times New Roman" w:cs="Times New Roman"/>
          <w:b/>
          <w:bCs/>
        </w:rPr>
        <w:fldChar w:fldCharType="end"/>
      </w:r>
      <w:r w:rsidRPr="003047FE">
        <w:rPr>
          <w:rFonts w:ascii="Times New Roman" w:hAnsi="Times New Roman" w:cs="Times New Roman"/>
        </w:rPr>
        <w:t xml:space="preserve">. </w:t>
      </w:r>
      <w:bookmarkStart w:id="0" w:name="_Hlk61186518"/>
      <w:r w:rsidRPr="003047FE">
        <w:rPr>
          <w:rFonts w:ascii="Times New Roman" w:hAnsi="Times New Roman" w:cs="Times New Roman"/>
        </w:rPr>
        <w:t>Medium</w:t>
      </w:r>
      <w:r w:rsidR="00B4639F" w:rsidRPr="003047FE">
        <w:rPr>
          <w:rFonts w:ascii="Times New Roman" w:hAnsi="Times New Roman" w:cs="Times New Roman"/>
        </w:rPr>
        <w:t xml:space="preserve"> </w:t>
      </w:r>
      <w:r w:rsidRPr="003047FE">
        <w:rPr>
          <w:rFonts w:ascii="Times New Roman" w:hAnsi="Times New Roman" w:cs="Times New Roman"/>
        </w:rPr>
        <w:t>resolution remote sensing data used in this research.</w:t>
      </w:r>
      <w:r w:rsidR="00E13096" w:rsidRPr="003047FE">
        <w:rPr>
          <w:rFonts w:ascii="Times New Roman" w:hAnsi="Times New Roman" w:cs="Times New Roman"/>
        </w:rPr>
        <w:t xml:space="preserve"> The multi-spectral bands of all data with 30-m resolution were used</w:t>
      </w:r>
      <w:bookmarkEnd w:id="0"/>
    </w:p>
    <w:tbl>
      <w:tblPr>
        <w:tblW w:w="5000" w:type="pct"/>
        <w:tblBorders>
          <w:top w:val="single" w:sz="4" w:space="0" w:color="auto"/>
          <w:bottom w:val="single" w:sz="4" w:space="0" w:color="auto"/>
        </w:tblBorders>
        <w:tblLook w:val="04A0" w:firstRow="1" w:lastRow="0" w:firstColumn="1" w:lastColumn="0" w:noHBand="0" w:noVBand="1"/>
      </w:tblPr>
      <w:tblGrid>
        <w:gridCol w:w="681"/>
        <w:gridCol w:w="1312"/>
        <w:gridCol w:w="2711"/>
        <w:gridCol w:w="1478"/>
        <w:gridCol w:w="2130"/>
      </w:tblGrid>
      <w:tr w:rsidR="00F90AA2" w:rsidRPr="003047FE" w14:paraId="5FA131AB" w14:textId="77777777" w:rsidTr="00F25946">
        <w:trPr>
          <w:trHeight w:val="276"/>
        </w:trPr>
        <w:tc>
          <w:tcPr>
            <w:tcW w:w="410" w:type="pct"/>
            <w:tcBorders>
              <w:top w:val="single" w:sz="4" w:space="0" w:color="auto"/>
              <w:bottom w:val="single" w:sz="4" w:space="0" w:color="auto"/>
            </w:tcBorders>
            <w:shd w:val="clear" w:color="auto" w:fill="auto"/>
            <w:noWrap/>
            <w:vAlign w:val="center"/>
            <w:hideMark/>
          </w:tcPr>
          <w:p w14:paraId="4C53D3D4" w14:textId="7F3FBB58" w:rsidR="00F90AA2" w:rsidRPr="003047FE" w:rsidRDefault="00F90AA2" w:rsidP="00E375C1">
            <w:pPr>
              <w:widowControl/>
              <w:adjustRightInd w:val="0"/>
              <w:snapToGrid w:val="0"/>
              <w:spacing w:line="480" w:lineRule="auto"/>
              <w:jc w:val="center"/>
              <w:rPr>
                <w:rFonts w:eastAsia="等线" w:cs="Times New Roman"/>
                <w:b/>
                <w:bCs/>
                <w:color w:val="000000"/>
                <w:kern w:val="0"/>
                <w:sz w:val="20"/>
                <w:szCs w:val="20"/>
              </w:rPr>
            </w:pPr>
            <w:r w:rsidRPr="003047FE">
              <w:rPr>
                <w:rFonts w:eastAsia="等线" w:cs="Times New Roman"/>
                <w:b/>
                <w:bCs/>
                <w:color w:val="000000"/>
                <w:kern w:val="0"/>
                <w:sz w:val="20"/>
                <w:szCs w:val="20"/>
              </w:rPr>
              <w:t>Year</w:t>
            </w:r>
          </w:p>
        </w:tc>
        <w:tc>
          <w:tcPr>
            <w:tcW w:w="789" w:type="pct"/>
            <w:tcBorders>
              <w:top w:val="single" w:sz="4" w:space="0" w:color="auto"/>
              <w:bottom w:val="single" w:sz="4" w:space="0" w:color="auto"/>
            </w:tcBorders>
            <w:shd w:val="clear" w:color="auto" w:fill="auto"/>
            <w:noWrap/>
            <w:vAlign w:val="center"/>
            <w:hideMark/>
          </w:tcPr>
          <w:p w14:paraId="46F2403C" w14:textId="70E8F52B" w:rsidR="00F90AA2" w:rsidRPr="003047FE" w:rsidRDefault="00F90AA2" w:rsidP="00E375C1">
            <w:pPr>
              <w:widowControl/>
              <w:adjustRightInd w:val="0"/>
              <w:snapToGrid w:val="0"/>
              <w:spacing w:line="480" w:lineRule="auto"/>
              <w:jc w:val="center"/>
              <w:rPr>
                <w:rFonts w:eastAsia="等线" w:cs="Times New Roman"/>
                <w:b/>
                <w:bCs/>
                <w:color w:val="000000"/>
                <w:kern w:val="0"/>
                <w:sz w:val="20"/>
                <w:szCs w:val="20"/>
              </w:rPr>
            </w:pPr>
            <w:r w:rsidRPr="003047FE">
              <w:rPr>
                <w:rFonts w:eastAsia="等线" w:cs="Times New Roman"/>
                <w:b/>
                <w:bCs/>
                <w:color w:val="000000"/>
                <w:kern w:val="0"/>
                <w:sz w:val="20"/>
                <w:szCs w:val="20"/>
              </w:rPr>
              <w:t>Sensor type</w:t>
            </w:r>
          </w:p>
        </w:tc>
        <w:tc>
          <w:tcPr>
            <w:tcW w:w="1631" w:type="pct"/>
            <w:tcBorders>
              <w:top w:val="single" w:sz="4" w:space="0" w:color="auto"/>
              <w:bottom w:val="single" w:sz="4" w:space="0" w:color="auto"/>
            </w:tcBorders>
            <w:shd w:val="clear" w:color="auto" w:fill="auto"/>
            <w:noWrap/>
            <w:vAlign w:val="center"/>
            <w:hideMark/>
          </w:tcPr>
          <w:p w14:paraId="56971DEE" w14:textId="77777777" w:rsidR="00F90AA2" w:rsidRPr="003047FE" w:rsidRDefault="00F90AA2" w:rsidP="00E375C1">
            <w:pPr>
              <w:widowControl/>
              <w:adjustRightInd w:val="0"/>
              <w:snapToGrid w:val="0"/>
              <w:spacing w:line="480" w:lineRule="auto"/>
              <w:jc w:val="center"/>
              <w:rPr>
                <w:rFonts w:eastAsia="等线" w:cs="Times New Roman"/>
                <w:b/>
                <w:bCs/>
                <w:color w:val="000000"/>
                <w:kern w:val="0"/>
                <w:sz w:val="20"/>
                <w:szCs w:val="20"/>
              </w:rPr>
            </w:pPr>
            <w:r w:rsidRPr="003047FE">
              <w:rPr>
                <w:rFonts w:eastAsia="等线" w:cs="Times New Roman"/>
                <w:b/>
                <w:bCs/>
                <w:color w:val="000000"/>
                <w:kern w:val="0"/>
                <w:sz w:val="20"/>
                <w:szCs w:val="20"/>
              </w:rPr>
              <w:t>LANDSAT_SCENE_ID</w:t>
            </w:r>
          </w:p>
        </w:tc>
        <w:tc>
          <w:tcPr>
            <w:tcW w:w="889" w:type="pct"/>
            <w:tcBorders>
              <w:top w:val="single" w:sz="4" w:space="0" w:color="auto"/>
              <w:bottom w:val="single" w:sz="4" w:space="0" w:color="auto"/>
            </w:tcBorders>
          </w:tcPr>
          <w:p w14:paraId="63E48B8B" w14:textId="2E7E2B8C" w:rsidR="00F90AA2" w:rsidRPr="003047FE" w:rsidRDefault="00F90AA2" w:rsidP="00E375C1">
            <w:pPr>
              <w:widowControl/>
              <w:adjustRightInd w:val="0"/>
              <w:snapToGrid w:val="0"/>
              <w:spacing w:line="480" w:lineRule="auto"/>
              <w:jc w:val="center"/>
              <w:rPr>
                <w:rFonts w:eastAsia="等线" w:cs="Times New Roman"/>
                <w:b/>
                <w:bCs/>
                <w:color w:val="000000"/>
                <w:kern w:val="0"/>
                <w:sz w:val="20"/>
                <w:szCs w:val="20"/>
              </w:rPr>
            </w:pPr>
            <w:r w:rsidRPr="003047FE">
              <w:rPr>
                <w:rFonts w:cs="Times New Roman"/>
                <w:sz w:val="20"/>
                <w:szCs w:val="20"/>
              </w:rPr>
              <w:t>date acquired</w:t>
            </w:r>
          </w:p>
        </w:tc>
        <w:tc>
          <w:tcPr>
            <w:tcW w:w="1281" w:type="pct"/>
            <w:tcBorders>
              <w:top w:val="single" w:sz="4" w:space="0" w:color="auto"/>
              <w:bottom w:val="single" w:sz="4" w:space="0" w:color="auto"/>
            </w:tcBorders>
            <w:shd w:val="clear" w:color="auto" w:fill="auto"/>
            <w:noWrap/>
            <w:vAlign w:val="center"/>
            <w:hideMark/>
          </w:tcPr>
          <w:p w14:paraId="7E640F05" w14:textId="633ADAB0" w:rsidR="00F90AA2" w:rsidRPr="003047FE" w:rsidRDefault="00F90AA2" w:rsidP="00E375C1">
            <w:pPr>
              <w:widowControl/>
              <w:adjustRightInd w:val="0"/>
              <w:snapToGrid w:val="0"/>
              <w:spacing w:line="480" w:lineRule="auto"/>
              <w:jc w:val="center"/>
              <w:rPr>
                <w:rFonts w:eastAsia="等线" w:cs="Times New Roman"/>
                <w:b/>
                <w:bCs/>
                <w:color w:val="000000"/>
                <w:kern w:val="0"/>
                <w:sz w:val="20"/>
                <w:szCs w:val="20"/>
              </w:rPr>
            </w:pPr>
            <w:r w:rsidRPr="003047FE">
              <w:rPr>
                <w:rFonts w:eastAsia="等线" w:cs="Times New Roman"/>
                <w:b/>
                <w:bCs/>
                <w:color w:val="000000"/>
                <w:kern w:val="0"/>
                <w:sz w:val="20"/>
                <w:szCs w:val="20"/>
              </w:rPr>
              <w:t xml:space="preserve">Cloud cover </w:t>
            </w:r>
            <w:r w:rsidRPr="003047FE">
              <w:rPr>
                <w:rFonts w:eastAsia="等线" w:cs="Times New Roman"/>
                <w:b/>
                <w:bCs/>
                <w:color w:val="000000"/>
                <w:kern w:val="0"/>
                <w:sz w:val="20"/>
                <w:szCs w:val="20"/>
              </w:rPr>
              <w:t>（</w:t>
            </w:r>
            <w:r w:rsidRPr="003047FE">
              <w:rPr>
                <w:rFonts w:eastAsia="等线" w:cs="Times New Roman"/>
                <w:b/>
                <w:bCs/>
                <w:color w:val="000000"/>
                <w:kern w:val="0"/>
                <w:sz w:val="20"/>
                <w:szCs w:val="20"/>
              </w:rPr>
              <w:t>%</w:t>
            </w:r>
            <w:r w:rsidRPr="003047FE">
              <w:rPr>
                <w:rFonts w:eastAsia="等线" w:cs="Times New Roman"/>
                <w:b/>
                <w:bCs/>
                <w:color w:val="000000"/>
                <w:kern w:val="0"/>
                <w:sz w:val="20"/>
                <w:szCs w:val="20"/>
              </w:rPr>
              <w:t>）</w:t>
            </w:r>
          </w:p>
        </w:tc>
      </w:tr>
      <w:tr w:rsidR="00F90AA2" w:rsidRPr="003047FE" w14:paraId="28E5FFB0" w14:textId="77777777" w:rsidTr="00F25946">
        <w:trPr>
          <w:trHeight w:val="276"/>
        </w:trPr>
        <w:tc>
          <w:tcPr>
            <w:tcW w:w="410" w:type="pct"/>
            <w:tcBorders>
              <w:top w:val="single" w:sz="4" w:space="0" w:color="auto"/>
              <w:bottom w:val="nil"/>
            </w:tcBorders>
            <w:shd w:val="clear" w:color="auto" w:fill="auto"/>
            <w:noWrap/>
            <w:vAlign w:val="center"/>
            <w:hideMark/>
          </w:tcPr>
          <w:p w14:paraId="45FB5AE4" w14:textId="77777777"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r w:rsidRPr="003047FE">
              <w:rPr>
                <w:rFonts w:eastAsia="等线" w:cs="Times New Roman"/>
                <w:color w:val="000000"/>
                <w:kern w:val="0"/>
                <w:sz w:val="20"/>
                <w:szCs w:val="20"/>
              </w:rPr>
              <w:t>2000</w:t>
            </w:r>
          </w:p>
        </w:tc>
        <w:tc>
          <w:tcPr>
            <w:tcW w:w="789" w:type="pct"/>
            <w:vMerge w:val="restart"/>
            <w:tcBorders>
              <w:top w:val="single" w:sz="4" w:space="0" w:color="auto"/>
              <w:bottom w:val="nil"/>
            </w:tcBorders>
            <w:shd w:val="clear" w:color="auto" w:fill="auto"/>
            <w:noWrap/>
            <w:vAlign w:val="center"/>
            <w:hideMark/>
          </w:tcPr>
          <w:p w14:paraId="56DABAA3" w14:textId="77777777"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r w:rsidRPr="003047FE">
              <w:rPr>
                <w:rFonts w:eastAsia="等线" w:cs="Times New Roman"/>
                <w:color w:val="000000"/>
                <w:kern w:val="0"/>
                <w:sz w:val="20"/>
                <w:szCs w:val="20"/>
              </w:rPr>
              <w:t>ETM+</w:t>
            </w:r>
          </w:p>
        </w:tc>
        <w:tc>
          <w:tcPr>
            <w:tcW w:w="1631" w:type="pct"/>
            <w:tcBorders>
              <w:top w:val="single" w:sz="4" w:space="0" w:color="auto"/>
              <w:bottom w:val="nil"/>
            </w:tcBorders>
            <w:shd w:val="clear" w:color="auto" w:fill="auto"/>
            <w:noWrap/>
            <w:vAlign w:val="center"/>
            <w:hideMark/>
          </w:tcPr>
          <w:p w14:paraId="2036E8F1" w14:textId="77777777"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r w:rsidRPr="003047FE">
              <w:rPr>
                <w:rFonts w:eastAsia="等线" w:cs="Times New Roman"/>
                <w:color w:val="000000"/>
                <w:kern w:val="0"/>
                <w:sz w:val="20"/>
                <w:szCs w:val="20"/>
              </w:rPr>
              <w:t>LE71230362000089SGS00</w:t>
            </w:r>
          </w:p>
        </w:tc>
        <w:tc>
          <w:tcPr>
            <w:tcW w:w="889" w:type="pct"/>
            <w:tcBorders>
              <w:top w:val="single" w:sz="4" w:space="0" w:color="auto"/>
              <w:bottom w:val="nil"/>
            </w:tcBorders>
          </w:tcPr>
          <w:p w14:paraId="58D778C3" w14:textId="39595727"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r w:rsidRPr="003047FE">
              <w:rPr>
                <w:rFonts w:cs="Times New Roman"/>
                <w:sz w:val="20"/>
                <w:szCs w:val="20"/>
              </w:rPr>
              <w:t>2000-03-29</w:t>
            </w:r>
          </w:p>
        </w:tc>
        <w:tc>
          <w:tcPr>
            <w:tcW w:w="1281" w:type="pct"/>
            <w:tcBorders>
              <w:top w:val="single" w:sz="4" w:space="0" w:color="auto"/>
              <w:bottom w:val="nil"/>
            </w:tcBorders>
            <w:shd w:val="clear" w:color="auto" w:fill="auto"/>
            <w:noWrap/>
            <w:vAlign w:val="center"/>
            <w:hideMark/>
          </w:tcPr>
          <w:p w14:paraId="75932456" w14:textId="51CA4C21"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r w:rsidRPr="003047FE">
              <w:rPr>
                <w:rFonts w:eastAsia="等线" w:cs="Times New Roman"/>
                <w:color w:val="000000"/>
                <w:kern w:val="0"/>
                <w:sz w:val="20"/>
                <w:szCs w:val="20"/>
              </w:rPr>
              <w:t>0.00</w:t>
            </w:r>
          </w:p>
        </w:tc>
      </w:tr>
      <w:tr w:rsidR="00F90AA2" w:rsidRPr="003047FE" w14:paraId="600A3891" w14:textId="77777777" w:rsidTr="00F25946">
        <w:trPr>
          <w:trHeight w:val="276"/>
        </w:trPr>
        <w:tc>
          <w:tcPr>
            <w:tcW w:w="410" w:type="pct"/>
            <w:tcBorders>
              <w:top w:val="nil"/>
              <w:bottom w:val="nil"/>
            </w:tcBorders>
            <w:shd w:val="clear" w:color="auto" w:fill="auto"/>
            <w:noWrap/>
            <w:vAlign w:val="center"/>
            <w:hideMark/>
          </w:tcPr>
          <w:p w14:paraId="1A8ED3F0" w14:textId="77777777"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r w:rsidRPr="003047FE">
              <w:rPr>
                <w:rFonts w:eastAsia="等线" w:cs="Times New Roman"/>
                <w:color w:val="000000"/>
                <w:kern w:val="0"/>
                <w:sz w:val="20"/>
                <w:szCs w:val="20"/>
              </w:rPr>
              <w:t>2001</w:t>
            </w:r>
          </w:p>
        </w:tc>
        <w:tc>
          <w:tcPr>
            <w:tcW w:w="789" w:type="pct"/>
            <w:vMerge/>
            <w:tcBorders>
              <w:top w:val="nil"/>
              <w:bottom w:val="nil"/>
            </w:tcBorders>
            <w:vAlign w:val="center"/>
            <w:hideMark/>
          </w:tcPr>
          <w:p w14:paraId="74655F39" w14:textId="77777777"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p>
        </w:tc>
        <w:tc>
          <w:tcPr>
            <w:tcW w:w="1631" w:type="pct"/>
            <w:tcBorders>
              <w:top w:val="nil"/>
              <w:bottom w:val="nil"/>
            </w:tcBorders>
            <w:shd w:val="clear" w:color="auto" w:fill="auto"/>
            <w:noWrap/>
            <w:vAlign w:val="center"/>
            <w:hideMark/>
          </w:tcPr>
          <w:p w14:paraId="70030105" w14:textId="77777777"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r w:rsidRPr="003047FE">
              <w:rPr>
                <w:rFonts w:eastAsia="等线" w:cs="Times New Roman"/>
                <w:color w:val="000000"/>
                <w:kern w:val="0"/>
                <w:sz w:val="20"/>
                <w:szCs w:val="20"/>
              </w:rPr>
              <w:t>L71124036_03620010510</w:t>
            </w:r>
          </w:p>
        </w:tc>
        <w:tc>
          <w:tcPr>
            <w:tcW w:w="889" w:type="pct"/>
            <w:tcBorders>
              <w:top w:val="nil"/>
              <w:bottom w:val="nil"/>
            </w:tcBorders>
          </w:tcPr>
          <w:p w14:paraId="13F2119F" w14:textId="33713CF9"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r w:rsidRPr="003047FE">
              <w:rPr>
                <w:rFonts w:cs="Times New Roman"/>
                <w:sz w:val="20"/>
                <w:szCs w:val="20"/>
              </w:rPr>
              <w:t>2001-05-10</w:t>
            </w:r>
          </w:p>
        </w:tc>
        <w:tc>
          <w:tcPr>
            <w:tcW w:w="1281" w:type="pct"/>
            <w:tcBorders>
              <w:top w:val="nil"/>
              <w:bottom w:val="nil"/>
            </w:tcBorders>
            <w:shd w:val="clear" w:color="auto" w:fill="auto"/>
            <w:noWrap/>
            <w:vAlign w:val="center"/>
            <w:hideMark/>
          </w:tcPr>
          <w:p w14:paraId="3E4B0BA3" w14:textId="5D40A475"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r w:rsidRPr="003047FE">
              <w:rPr>
                <w:rFonts w:eastAsia="等线" w:cs="Times New Roman"/>
                <w:color w:val="000000"/>
                <w:kern w:val="0"/>
                <w:sz w:val="20"/>
                <w:szCs w:val="20"/>
              </w:rPr>
              <w:t>0.00</w:t>
            </w:r>
          </w:p>
        </w:tc>
      </w:tr>
      <w:tr w:rsidR="00F90AA2" w:rsidRPr="003047FE" w14:paraId="1960851B" w14:textId="77777777" w:rsidTr="00F25946">
        <w:trPr>
          <w:trHeight w:val="276"/>
        </w:trPr>
        <w:tc>
          <w:tcPr>
            <w:tcW w:w="410" w:type="pct"/>
            <w:tcBorders>
              <w:top w:val="nil"/>
              <w:bottom w:val="nil"/>
            </w:tcBorders>
            <w:shd w:val="clear" w:color="auto" w:fill="auto"/>
            <w:noWrap/>
            <w:vAlign w:val="center"/>
            <w:hideMark/>
          </w:tcPr>
          <w:p w14:paraId="0328F00A" w14:textId="77777777"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r w:rsidRPr="003047FE">
              <w:rPr>
                <w:rFonts w:eastAsia="等线" w:cs="Times New Roman"/>
                <w:color w:val="000000"/>
                <w:kern w:val="0"/>
                <w:sz w:val="20"/>
                <w:szCs w:val="20"/>
              </w:rPr>
              <w:t>2002</w:t>
            </w:r>
          </w:p>
        </w:tc>
        <w:tc>
          <w:tcPr>
            <w:tcW w:w="789" w:type="pct"/>
            <w:vMerge/>
            <w:tcBorders>
              <w:top w:val="nil"/>
              <w:bottom w:val="nil"/>
            </w:tcBorders>
            <w:vAlign w:val="center"/>
            <w:hideMark/>
          </w:tcPr>
          <w:p w14:paraId="548D6F8C" w14:textId="77777777"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p>
        </w:tc>
        <w:tc>
          <w:tcPr>
            <w:tcW w:w="1631" w:type="pct"/>
            <w:tcBorders>
              <w:top w:val="nil"/>
              <w:bottom w:val="nil"/>
            </w:tcBorders>
            <w:shd w:val="clear" w:color="auto" w:fill="auto"/>
            <w:noWrap/>
            <w:vAlign w:val="center"/>
            <w:hideMark/>
          </w:tcPr>
          <w:p w14:paraId="50FD2561" w14:textId="77777777"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r w:rsidRPr="003047FE">
              <w:rPr>
                <w:rFonts w:eastAsia="等线" w:cs="Times New Roman"/>
                <w:color w:val="000000"/>
                <w:kern w:val="0"/>
                <w:sz w:val="20"/>
                <w:szCs w:val="20"/>
              </w:rPr>
              <w:t>LE71240362002245EDC00</w:t>
            </w:r>
          </w:p>
        </w:tc>
        <w:tc>
          <w:tcPr>
            <w:tcW w:w="889" w:type="pct"/>
            <w:tcBorders>
              <w:top w:val="nil"/>
              <w:bottom w:val="nil"/>
            </w:tcBorders>
          </w:tcPr>
          <w:p w14:paraId="7174802B" w14:textId="1A3CF314"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r w:rsidRPr="003047FE">
              <w:rPr>
                <w:rFonts w:cs="Times New Roman"/>
                <w:sz w:val="20"/>
                <w:szCs w:val="20"/>
              </w:rPr>
              <w:t>2002-09-02</w:t>
            </w:r>
          </w:p>
        </w:tc>
        <w:tc>
          <w:tcPr>
            <w:tcW w:w="1281" w:type="pct"/>
            <w:tcBorders>
              <w:top w:val="nil"/>
              <w:bottom w:val="nil"/>
            </w:tcBorders>
            <w:shd w:val="clear" w:color="auto" w:fill="auto"/>
            <w:noWrap/>
            <w:vAlign w:val="center"/>
            <w:hideMark/>
          </w:tcPr>
          <w:p w14:paraId="1A8FCAB7" w14:textId="489AB091"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r w:rsidRPr="003047FE">
              <w:rPr>
                <w:rFonts w:eastAsia="等线" w:cs="Times New Roman"/>
                <w:color w:val="000000"/>
                <w:kern w:val="0"/>
                <w:sz w:val="20"/>
                <w:szCs w:val="20"/>
              </w:rPr>
              <w:t>0.00</w:t>
            </w:r>
          </w:p>
        </w:tc>
      </w:tr>
      <w:tr w:rsidR="00F90AA2" w:rsidRPr="003047FE" w14:paraId="25712AE5" w14:textId="77777777" w:rsidTr="00F25946">
        <w:trPr>
          <w:trHeight w:val="276"/>
        </w:trPr>
        <w:tc>
          <w:tcPr>
            <w:tcW w:w="410" w:type="pct"/>
            <w:tcBorders>
              <w:top w:val="nil"/>
              <w:bottom w:val="single" w:sz="4" w:space="0" w:color="auto"/>
            </w:tcBorders>
            <w:shd w:val="clear" w:color="auto" w:fill="auto"/>
            <w:noWrap/>
            <w:vAlign w:val="center"/>
            <w:hideMark/>
          </w:tcPr>
          <w:p w14:paraId="26DF203F" w14:textId="77777777"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r w:rsidRPr="003047FE">
              <w:rPr>
                <w:rFonts w:eastAsia="等线" w:cs="Times New Roman"/>
                <w:color w:val="000000"/>
                <w:kern w:val="0"/>
                <w:sz w:val="20"/>
                <w:szCs w:val="20"/>
              </w:rPr>
              <w:t>2003</w:t>
            </w:r>
          </w:p>
        </w:tc>
        <w:tc>
          <w:tcPr>
            <w:tcW w:w="789" w:type="pct"/>
            <w:vMerge/>
            <w:tcBorders>
              <w:top w:val="nil"/>
              <w:bottom w:val="single" w:sz="4" w:space="0" w:color="auto"/>
            </w:tcBorders>
            <w:vAlign w:val="center"/>
            <w:hideMark/>
          </w:tcPr>
          <w:p w14:paraId="58E4D6A5" w14:textId="77777777"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p>
        </w:tc>
        <w:tc>
          <w:tcPr>
            <w:tcW w:w="1631" w:type="pct"/>
            <w:tcBorders>
              <w:top w:val="nil"/>
              <w:bottom w:val="single" w:sz="4" w:space="0" w:color="auto"/>
            </w:tcBorders>
            <w:shd w:val="clear" w:color="auto" w:fill="auto"/>
            <w:noWrap/>
            <w:vAlign w:val="center"/>
            <w:hideMark/>
          </w:tcPr>
          <w:p w14:paraId="5E0B55E6" w14:textId="77777777"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r w:rsidRPr="003047FE">
              <w:rPr>
                <w:rFonts w:eastAsia="等线" w:cs="Times New Roman"/>
                <w:color w:val="000000"/>
                <w:kern w:val="0"/>
                <w:sz w:val="20"/>
                <w:szCs w:val="20"/>
              </w:rPr>
              <w:t>LE71240362003104EDC00</w:t>
            </w:r>
          </w:p>
        </w:tc>
        <w:tc>
          <w:tcPr>
            <w:tcW w:w="889" w:type="pct"/>
            <w:tcBorders>
              <w:top w:val="nil"/>
              <w:bottom w:val="single" w:sz="4" w:space="0" w:color="auto"/>
            </w:tcBorders>
          </w:tcPr>
          <w:p w14:paraId="66AE0EDB" w14:textId="2F45F8D8"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r w:rsidRPr="003047FE">
              <w:rPr>
                <w:rFonts w:cs="Times New Roman"/>
                <w:sz w:val="20"/>
                <w:szCs w:val="20"/>
              </w:rPr>
              <w:t>2003-04-14</w:t>
            </w:r>
          </w:p>
        </w:tc>
        <w:tc>
          <w:tcPr>
            <w:tcW w:w="1281" w:type="pct"/>
            <w:tcBorders>
              <w:top w:val="nil"/>
              <w:bottom w:val="single" w:sz="4" w:space="0" w:color="auto"/>
            </w:tcBorders>
            <w:shd w:val="clear" w:color="auto" w:fill="auto"/>
            <w:noWrap/>
            <w:vAlign w:val="center"/>
            <w:hideMark/>
          </w:tcPr>
          <w:p w14:paraId="73EB5036" w14:textId="1D65D521"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r w:rsidRPr="003047FE">
              <w:rPr>
                <w:rFonts w:eastAsia="等线" w:cs="Times New Roman"/>
                <w:color w:val="000000"/>
                <w:kern w:val="0"/>
                <w:sz w:val="20"/>
                <w:szCs w:val="20"/>
              </w:rPr>
              <w:t>0.00</w:t>
            </w:r>
          </w:p>
        </w:tc>
      </w:tr>
      <w:tr w:rsidR="00F90AA2" w:rsidRPr="003047FE" w14:paraId="1D308DCC" w14:textId="77777777" w:rsidTr="00F25946">
        <w:trPr>
          <w:trHeight w:val="276"/>
        </w:trPr>
        <w:tc>
          <w:tcPr>
            <w:tcW w:w="410" w:type="pct"/>
            <w:tcBorders>
              <w:top w:val="single" w:sz="4" w:space="0" w:color="auto"/>
              <w:bottom w:val="nil"/>
            </w:tcBorders>
            <w:shd w:val="clear" w:color="auto" w:fill="auto"/>
            <w:noWrap/>
            <w:vAlign w:val="center"/>
            <w:hideMark/>
          </w:tcPr>
          <w:p w14:paraId="01874FAA" w14:textId="77777777"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r w:rsidRPr="003047FE">
              <w:rPr>
                <w:rFonts w:eastAsia="等线" w:cs="Times New Roman"/>
                <w:color w:val="000000"/>
                <w:kern w:val="0"/>
                <w:sz w:val="20"/>
                <w:szCs w:val="20"/>
              </w:rPr>
              <w:t>2004</w:t>
            </w:r>
          </w:p>
        </w:tc>
        <w:tc>
          <w:tcPr>
            <w:tcW w:w="789" w:type="pct"/>
            <w:vMerge w:val="restart"/>
            <w:tcBorders>
              <w:top w:val="single" w:sz="4" w:space="0" w:color="auto"/>
              <w:bottom w:val="nil"/>
            </w:tcBorders>
            <w:shd w:val="clear" w:color="auto" w:fill="auto"/>
            <w:noWrap/>
            <w:vAlign w:val="center"/>
            <w:hideMark/>
          </w:tcPr>
          <w:p w14:paraId="3F07D046" w14:textId="77777777"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r w:rsidRPr="003047FE">
              <w:rPr>
                <w:rFonts w:eastAsia="等线" w:cs="Times New Roman"/>
                <w:color w:val="000000"/>
                <w:kern w:val="0"/>
                <w:sz w:val="20"/>
                <w:szCs w:val="20"/>
              </w:rPr>
              <w:t>TM</w:t>
            </w:r>
          </w:p>
        </w:tc>
        <w:tc>
          <w:tcPr>
            <w:tcW w:w="1631" w:type="pct"/>
            <w:tcBorders>
              <w:top w:val="single" w:sz="4" w:space="0" w:color="auto"/>
              <w:bottom w:val="nil"/>
            </w:tcBorders>
            <w:shd w:val="clear" w:color="auto" w:fill="auto"/>
            <w:noWrap/>
            <w:vAlign w:val="center"/>
            <w:hideMark/>
          </w:tcPr>
          <w:p w14:paraId="29CDEB05" w14:textId="77777777"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r w:rsidRPr="003047FE">
              <w:rPr>
                <w:rFonts w:eastAsia="等线" w:cs="Times New Roman"/>
                <w:color w:val="000000"/>
                <w:kern w:val="0"/>
                <w:sz w:val="20"/>
                <w:szCs w:val="20"/>
              </w:rPr>
              <w:t>LT51230362004204BJC02</w:t>
            </w:r>
          </w:p>
        </w:tc>
        <w:tc>
          <w:tcPr>
            <w:tcW w:w="889" w:type="pct"/>
            <w:tcBorders>
              <w:top w:val="single" w:sz="4" w:space="0" w:color="auto"/>
              <w:bottom w:val="nil"/>
            </w:tcBorders>
          </w:tcPr>
          <w:p w14:paraId="53D4CF10" w14:textId="2A684140"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r w:rsidRPr="003047FE">
              <w:rPr>
                <w:rFonts w:cs="Times New Roman"/>
                <w:sz w:val="20"/>
                <w:szCs w:val="20"/>
              </w:rPr>
              <w:t>2004-07-22</w:t>
            </w:r>
          </w:p>
        </w:tc>
        <w:tc>
          <w:tcPr>
            <w:tcW w:w="1281" w:type="pct"/>
            <w:tcBorders>
              <w:top w:val="single" w:sz="4" w:space="0" w:color="auto"/>
              <w:bottom w:val="nil"/>
            </w:tcBorders>
            <w:shd w:val="clear" w:color="auto" w:fill="auto"/>
            <w:noWrap/>
            <w:vAlign w:val="center"/>
            <w:hideMark/>
          </w:tcPr>
          <w:p w14:paraId="5BBDD8BC" w14:textId="3E7CC66B"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r w:rsidRPr="003047FE">
              <w:rPr>
                <w:rFonts w:eastAsia="等线" w:cs="Times New Roman"/>
                <w:color w:val="000000"/>
                <w:kern w:val="0"/>
                <w:sz w:val="20"/>
                <w:szCs w:val="20"/>
              </w:rPr>
              <w:t>0.00</w:t>
            </w:r>
          </w:p>
        </w:tc>
      </w:tr>
      <w:tr w:rsidR="00F90AA2" w:rsidRPr="003047FE" w14:paraId="3A290EDB" w14:textId="77777777" w:rsidTr="00F25946">
        <w:trPr>
          <w:trHeight w:val="276"/>
        </w:trPr>
        <w:tc>
          <w:tcPr>
            <w:tcW w:w="410" w:type="pct"/>
            <w:tcBorders>
              <w:top w:val="nil"/>
              <w:bottom w:val="nil"/>
            </w:tcBorders>
            <w:shd w:val="clear" w:color="auto" w:fill="auto"/>
            <w:noWrap/>
            <w:vAlign w:val="center"/>
            <w:hideMark/>
          </w:tcPr>
          <w:p w14:paraId="6ABC9B5B" w14:textId="77777777"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r w:rsidRPr="003047FE">
              <w:rPr>
                <w:rFonts w:eastAsia="等线" w:cs="Times New Roman"/>
                <w:color w:val="000000"/>
                <w:kern w:val="0"/>
                <w:sz w:val="20"/>
                <w:szCs w:val="20"/>
              </w:rPr>
              <w:t>2005</w:t>
            </w:r>
          </w:p>
        </w:tc>
        <w:tc>
          <w:tcPr>
            <w:tcW w:w="789" w:type="pct"/>
            <w:vMerge/>
            <w:tcBorders>
              <w:top w:val="nil"/>
              <w:bottom w:val="nil"/>
            </w:tcBorders>
            <w:vAlign w:val="center"/>
            <w:hideMark/>
          </w:tcPr>
          <w:p w14:paraId="60A0E080" w14:textId="77777777"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p>
        </w:tc>
        <w:tc>
          <w:tcPr>
            <w:tcW w:w="1631" w:type="pct"/>
            <w:tcBorders>
              <w:top w:val="nil"/>
              <w:bottom w:val="nil"/>
            </w:tcBorders>
            <w:shd w:val="clear" w:color="auto" w:fill="auto"/>
            <w:noWrap/>
            <w:vAlign w:val="center"/>
            <w:hideMark/>
          </w:tcPr>
          <w:p w14:paraId="16D184AA" w14:textId="77777777"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r w:rsidRPr="003047FE">
              <w:rPr>
                <w:rFonts w:eastAsia="等线" w:cs="Times New Roman"/>
                <w:color w:val="000000"/>
                <w:kern w:val="0"/>
                <w:sz w:val="20"/>
                <w:szCs w:val="20"/>
              </w:rPr>
              <w:t>LT51230362005174BJC00</w:t>
            </w:r>
          </w:p>
        </w:tc>
        <w:tc>
          <w:tcPr>
            <w:tcW w:w="889" w:type="pct"/>
            <w:tcBorders>
              <w:top w:val="nil"/>
              <w:bottom w:val="nil"/>
            </w:tcBorders>
          </w:tcPr>
          <w:p w14:paraId="11BFB02E" w14:textId="7C9BF25D"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r w:rsidRPr="003047FE">
              <w:rPr>
                <w:rFonts w:cs="Times New Roman"/>
                <w:sz w:val="20"/>
                <w:szCs w:val="20"/>
              </w:rPr>
              <w:t>2005-06-23</w:t>
            </w:r>
          </w:p>
        </w:tc>
        <w:tc>
          <w:tcPr>
            <w:tcW w:w="1281" w:type="pct"/>
            <w:tcBorders>
              <w:top w:val="nil"/>
              <w:bottom w:val="nil"/>
            </w:tcBorders>
            <w:shd w:val="clear" w:color="auto" w:fill="auto"/>
            <w:noWrap/>
            <w:vAlign w:val="center"/>
            <w:hideMark/>
          </w:tcPr>
          <w:p w14:paraId="7EDB3263" w14:textId="26186AA3"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r w:rsidRPr="003047FE">
              <w:rPr>
                <w:rFonts w:eastAsia="等线" w:cs="Times New Roman"/>
                <w:color w:val="000000"/>
                <w:kern w:val="0"/>
                <w:sz w:val="20"/>
                <w:szCs w:val="20"/>
              </w:rPr>
              <w:t>0.00</w:t>
            </w:r>
          </w:p>
        </w:tc>
      </w:tr>
      <w:tr w:rsidR="00F90AA2" w:rsidRPr="003047FE" w14:paraId="4E96C1D8" w14:textId="77777777" w:rsidTr="00F25946">
        <w:trPr>
          <w:trHeight w:val="276"/>
        </w:trPr>
        <w:tc>
          <w:tcPr>
            <w:tcW w:w="410" w:type="pct"/>
            <w:tcBorders>
              <w:top w:val="nil"/>
              <w:bottom w:val="nil"/>
            </w:tcBorders>
            <w:shd w:val="clear" w:color="auto" w:fill="auto"/>
            <w:noWrap/>
            <w:vAlign w:val="center"/>
            <w:hideMark/>
          </w:tcPr>
          <w:p w14:paraId="542BAA05" w14:textId="77777777"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r w:rsidRPr="003047FE">
              <w:rPr>
                <w:rFonts w:eastAsia="等线" w:cs="Times New Roman"/>
                <w:color w:val="000000"/>
                <w:kern w:val="0"/>
                <w:sz w:val="20"/>
                <w:szCs w:val="20"/>
              </w:rPr>
              <w:t>2006</w:t>
            </w:r>
          </w:p>
        </w:tc>
        <w:tc>
          <w:tcPr>
            <w:tcW w:w="789" w:type="pct"/>
            <w:vMerge/>
            <w:tcBorders>
              <w:top w:val="nil"/>
              <w:bottom w:val="nil"/>
            </w:tcBorders>
            <w:vAlign w:val="center"/>
            <w:hideMark/>
          </w:tcPr>
          <w:p w14:paraId="2A266014" w14:textId="77777777"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p>
        </w:tc>
        <w:tc>
          <w:tcPr>
            <w:tcW w:w="1631" w:type="pct"/>
            <w:tcBorders>
              <w:top w:val="nil"/>
              <w:bottom w:val="nil"/>
            </w:tcBorders>
            <w:shd w:val="clear" w:color="auto" w:fill="auto"/>
            <w:noWrap/>
            <w:vAlign w:val="center"/>
            <w:hideMark/>
          </w:tcPr>
          <w:p w14:paraId="1D40A613" w14:textId="77777777"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r w:rsidRPr="003047FE">
              <w:rPr>
                <w:rFonts w:eastAsia="等线" w:cs="Times New Roman"/>
                <w:color w:val="000000"/>
                <w:kern w:val="0"/>
                <w:sz w:val="20"/>
                <w:szCs w:val="20"/>
              </w:rPr>
              <w:t>LT51230362006177BJC00</w:t>
            </w:r>
          </w:p>
        </w:tc>
        <w:tc>
          <w:tcPr>
            <w:tcW w:w="889" w:type="pct"/>
            <w:tcBorders>
              <w:top w:val="nil"/>
              <w:bottom w:val="nil"/>
            </w:tcBorders>
          </w:tcPr>
          <w:p w14:paraId="20F96B2B" w14:textId="05ADC9E2"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r w:rsidRPr="003047FE">
              <w:rPr>
                <w:rFonts w:cs="Times New Roman"/>
                <w:sz w:val="20"/>
                <w:szCs w:val="20"/>
              </w:rPr>
              <w:t>2006-06-26</w:t>
            </w:r>
          </w:p>
        </w:tc>
        <w:tc>
          <w:tcPr>
            <w:tcW w:w="1281" w:type="pct"/>
            <w:tcBorders>
              <w:top w:val="nil"/>
              <w:bottom w:val="nil"/>
            </w:tcBorders>
            <w:shd w:val="clear" w:color="auto" w:fill="auto"/>
            <w:noWrap/>
            <w:vAlign w:val="center"/>
            <w:hideMark/>
          </w:tcPr>
          <w:p w14:paraId="542FF354" w14:textId="01D69AB3"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r w:rsidRPr="003047FE">
              <w:rPr>
                <w:rFonts w:eastAsia="等线" w:cs="Times New Roman"/>
                <w:color w:val="000000"/>
                <w:kern w:val="0"/>
                <w:sz w:val="20"/>
                <w:szCs w:val="20"/>
              </w:rPr>
              <w:t>0.00</w:t>
            </w:r>
          </w:p>
        </w:tc>
      </w:tr>
      <w:tr w:rsidR="00F90AA2" w:rsidRPr="003047FE" w14:paraId="20511F28" w14:textId="77777777" w:rsidTr="00F25946">
        <w:trPr>
          <w:trHeight w:val="276"/>
        </w:trPr>
        <w:tc>
          <w:tcPr>
            <w:tcW w:w="410" w:type="pct"/>
            <w:tcBorders>
              <w:top w:val="nil"/>
              <w:bottom w:val="nil"/>
            </w:tcBorders>
            <w:shd w:val="clear" w:color="auto" w:fill="auto"/>
            <w:noWrap/>
            <w:vAlign w:val="center"/>
            <w:hideMark/>
          </w:tcPr>
          <w:p w14:paraId="08975DA1" w14:textId="77777777"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r w:rsidRPr="003047FE">
              <w:rPr>
                <w:rFonts w:eastAsia="等线" w:cs="Times New Roman"/>
                <w:color w:val="000000"/>
                <w:kern w:val="0"/>
                <w:sz w:val="20"/>
                <w:szCs w:val="20"/>
              </w:rPr>
              <w:t>2007</w:t>
            </w:r>
          </w:p>
        </w:tc>
        <w:tc>
          <w:tcPr>
            <w:tcW w:w="789" w:type="pct"/>
            <w:vMerge/>
            <w:tcBorders>
              <w:top w:val="nil"/>
              <w:bottom w:val="nil"/>
            </w:tcBorders>
            <w:vAlign w:val="center"/>
            <w:hideMark/>
          </w:tcPr>
          <w:p w14:paraId="31EF9B04" w14:textId="77777777"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p>
        </w:tc>
        <w:tc>
          <w:tcPr>
            <w:tcW w:w="1631" w:type="pct"/>
            <w:tcBorders>
              <w:top w:val="nil"/>
              <w:bottom w:val="nil"/>
            </w:tcBorders>
            <w:shd w:val="clear" w:color="auto" w:fill="auto"/>
            <w:noWrap/>
            <w:vAlign w:val="center"/>
            <w:hideMark/>
          </w:tcPr>
          <w:p w14:paraId="501AC4C4" w14:textId="77777777"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r w:rsidRPr="003047FE">
              <w:rPr>
                <w:rFonts w:eastAsia="等线" w:cs="Times New Roman"/>
                <w:color w:val="000000"/>
                <w:kern w:val="0"/>
                <w:sz w:val="20"/>
                <w:szCs w:val="20"/>
              </w:rPr>
              <w:t>LT51240362007139IKR00</w:t>
            </w:r>
          </w:p>
        </w:tc>
        <w:tc>
          <w:tcPr>
            <w:tcW w:w="889" w:type="pct"/>
            <w:tcBorders>
              <w:top w:val="nil"/>
              <w:bottom w:val="nil"/>
            </w:tcBorders>
          </w:tcPr>
          <w:p w14:paraId="27F4DDA0" w14:textId="77268C62"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r w:rsidRPr="003047FE">
              <w:rPr>
                <w:rFonts w:cs="Times New Roman"/>
                <w:sz w:val="20"/>
                <w:szCs w:val="20"/>
              </w:rPr>
              <w:t>2007-05-19</w:t>
            </w:r>
          </w:p>
        </w:tc>
        <w:tc>
          <w:tcPr>
            <w:tcW w:w="1281" w:type="pct"/>
            <w:tcBorders>
              <w:top w:val="nil"/>
              <w:bottom w:val="nil"/>
            </w:tcBorders>
            <w:shd w:val="clear" w:color="auto" w:fill="auto"/>
            <w:noWrap/>
            <w:vAlign w:val="center"/>
            <w:hideMark/>
          </w:tcPr>
          <w:p w14:paraId="2DFB64A7" w14:textId="1B91158F"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r w:rsidRPr="003047FE">
              <w:rPr>
                <w:rFonts w:eastAsia="等线" w:cs="Times New Roman"/>
                <w:color w:val="000000"/>
                <w:kern w:val="0"/>
                <w:sz w:val="20"/>
                <w:szCs w:val="20"/>
              </w:rPr>
              <w:t>2.00</w:t>
            </w:r>
          </w:p>
        </w:tc>
      </w:tr>
      <w:tr w:rsidR="00F90AA2" w:rsidRPr="003047FE" w14:paraId="039C8D06" w14:textId="77777777" w:rsidTr="00F25946">
        <w:trPr>
          <w:trHeight w:val="276"/>
        </w:trPr>
        <w:tc>
          <w:tcPr>
            <w:tcW w:w="410" w:type="pct"/>
            <w:tcBorders>
              <w:top w:val="nil"/>
              <w:bottom w:val="nil"/>
            </w:tcBorders>
            <w:shd w:val="clear" w:color="auto" w:fill="auto"/>
            <w:noWrap/>
            <w:vAlign w:val="center"/>
            <w:hideMark/>
          </w:tcPr>
          <w:p w14:paraId="6324F5C1" w14:textId="77777777"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r w:rsidRPr="003047FE">
              <w:rPr>
                <w:rFonts w:eastAsia="等线" w:cs="Times New Roman"/>
                <w:color w:val="000000"/>
                <w:kern w:val="0"/>
                <w:sz w:val="20"/>
                <w:szCs w:val="20"/>
              </w:rPr>
              <w:t>2008</w:t>
            </w:r>
          </w:p>
        </w:tc>
        <w:tc>
          <w:tcPr>
            <w:tcW w:w="789" w:type="pct"/>
            <w:vMerge/>
            <w:tcBorders>
              <w:top w:val="nil"/>
              <w:bottom w:val="nil"/>
            </w:tcBorders>
            <w:vAlign w:val="center"/>
            <w:hideMark/>
          </w:tcPr>
          <w:p w14:paraId="1BF4DE1C" w14:textId="77777777"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p>
        </w:tc>
        <w:tc>
          <w:tcPr>
            <w:tcW w:w="1631" w:type="pct"/>
            <w:tcBorders>
              <w:top w:val="nil"/>
              <w:bottom w:val="nil"/>
            </w:tcBorders>
            <w:shd w:val="clear" w:color="auto" w:fill="auto"/>
            <w:noWrap/>
            <w:vAlign w:val="center"/>
            <w:hideMark/>
          </w:tcPr>
          <w:p w14:paraId="1BF9885A" w14:textId="77777777"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r w:rsidRPr="003047FE">
              <w:rPr>
                <w:rFonts w:eastAsia="等线" w:cs="Times New Roman"/>
                <w:color w:val="000000"/>
                <w:kern w:val="0"/>
                <w:sz w:val="20"/>
                <w:szCs w:val="20"/>
              </w:rPr>
              <w:t>LT51230362008135BJC00</w:t>
            </w:r>
          </w:p>
        </w:tc>
        <w:tc>
          <w:tcPr>
            <w:tcW w:w="889" w:type="pct"/>
            <w:tcBorders>
              <w:top w:val="nil"/>
              <w:bottom w:val="nil"/>
            </w:tcBorders>
          </w:tcPr>
          <w:p w14:paraId="76B6D3C3" w14:textId="1CE48F07"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r w:rsidRPr="003047FE">
              <w:rPr>
                <w:rFonts w:cs="Times New Roman"/>
                <w:sz w:val="20"/>
                <w:szCs w:val="20"/>
              </w:rPr>
              <w:t>2008-05-14</w:t>
            </w:r>
          </w:p>
        </w:tc>
        <w:tc>
          <w:tcPr>
            <w:tcW w:w="1281" w:type="pct"/>
            <w:tcBorders>
              <w:top w:val="nil"/>
              <w:bottom w:val="nil"/>
            </w:tcBorders>
            <w:shd w:val="clear" w:color="auto" w:fill="auto"/>
            <w:noWrap/>
            <w:vAlign w:val="center"/>
            <w:hideMark/>
          </w:tcPr>
          <w:p w14:paraId="4EF0B6AB" w14:textId="77E71252"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r w:rsidRPr="003047FE">
              <w:rPr>
                <w:rFonts w:eastAsia="等线" w:cs="Times New Roman"/>
                <w:color w:val="000000"/>
                <w:kern w:val="0"/>
                <w:sz w:val="20"/>
                <w:szCs w:val="20"/>
              </w:rPr>
              <w:t>0.00</w:t>
            </w:r>
          </w:p>
        </w:tc>
      </w:tr>
      <w:tr w:rsidR="00F90AA2" w:rsidRPr="003047FE" w14:paraId="29CF2368" w14:textId="77777777" w:rsidTr="00F25946">
        <w:trPr>
          <w:trHeight w:val="276"/>
        </w:trPr>
        <w:tc>
          <w:tcPr>
            <w:tcW w:w="410" w:type="pct"/>
            <w:tcBorders>
              <w:top w:val="nil"/>
              <w:bottom w:val="nil"/>
            </w:tcBorders>
            <w:shd w:val="clear" w:color="auto" w:fill="auto"/>
            <w:noWrap/>
            <w:vAlign w:val="center"/>
            <w:hideMark/>
          </w:tcPr>
          <w:p w14:paraId="27DADCEC" w14:textId="77777777"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r w:rsidRPr="003047FE">
              <w:rPr>
                <w:rFonts w:eastAsia="等线" w:cs="Times New Roman"/>
                <w:color w:val="000000"/>
                <w:kern w:val="0"/>
                <w:sz w:val="20"/>
                <w:szCs w:val="20"/>
              </w:rPr>
              <w:t>2009</w:t>
            </w:r>
          </w:p>
        </w:tc>
        <w:tc>
          <w:tcPr>
            <w:tcW w:w="789" w:type="pct"/>
            <w:vMerge/>
            <w:tcBorders>
              <w:top w:val="nil"/>
              <w:bottom w:val="nil"/>
            </w:tcBorders>
            <w:vAlign w:val="center"/>
            <w:hideMark/>
          </w:tcPr>
          <w:p w14:paraId="125A16FD" w14:textId="77777777"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p>
        </w:tc>
        <w:tc>
          <w:tcPr>
            <w:tcW w:w="1631" w:type="pct"/>
            <w:tcBorders>
              <w:top w:val="nil"/>
              <w:bottom w:val="nil"/>
            </w:tcBorders>
            <w:shd w:val="clear" w:color="auto" w:fill="auto"/>
            <w:noWrap/>
            <w:vAlign w:val="center"/>
            <w:hideMark/>
          </w:tcPr>
          <w:p w14:paraId="2530A5CE" w14:textId="77777777"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r w:rsidRPr="003047FE">
              <w:rPr>
                <w:rFonts w:eastAsia="等线" w:cs="Times New Roman"/>
                <w:color w:val="000000"/>
                <w:kern w:val="0"/>
                <w:sz w:val="20"/>
                <w:szCs w:val="20"/>
              </w:rPr>
              <w:t>LT51230362009265IKR00</w:t>
            </w:r>
          </w:p>
        </w:tc>
        <w:tc>
          <w:tcPr>
            <w:tcW w:w="889" w:type="pct"/>
            <w:tcBorders>
              <w:top w:val="nil"/>
              <w:bottom w:val="nil"/>
            </w:tcBorders>
          </w:tcPr>
          <w:p w14:paraId="5B9247B5" w14:textId="074FCA1A"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r w:rsidRPr="003047FE">
              <w:rPr>
                <w:rFonts w:cs="Times New Roman"/>
                <w:sz w:val="20"/>
                <w:szCs w:val="20"/>
              </w:rPr>
              <w:t>2009-09-22</w:t>
            </w:r>
          </w:p>
        </w:tc>
        <w:tc>
          <w:tcPr>
            <w:tcW w:w="1281" w:type="pct"/>
            <w:tcBorders>
              <w:top w:val="nil"/>
              <w:bottom w:val="nil"/>
            </w:tcBorders>
            <w:shd w:val="clear" w:color="auto" w:fill="auto"/>
            <w:noWrap/>
            <w:vAlign w:val="center"/>
            <w:hideMark/>
          </w:tcPr>
          <w:p w14:paraId="565584A9" w14:textId="5EE6E955"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r w:rsidRPr="003047FE">
              <w:rPr>
                <w:rFonts w:eastAsia="等线" w:cs="Times New Roman"/>
                <w:color w:val="000000"/>
                <w:kern w:val="0"/>
                <w:sz w:val="20"/>
                <w:szCs w:val="20"/>
              </w:rPr>
              <w:t>1.00</w:t>
            </w:r>
          </w:p>
        </w:tc>
      </w:tr>
      <w:tr w:rsidR="00F90AA2" w:rsidRPr="003047FE" w14:paraId="34E35DD7" w14:textId="77777777" w:rsidTr="00F25946">
        <w:trPr>
          <w:trHeight w:val="276"/>
        </w:trPr>
        <w:tc>
          <w:tcPr>
            <w:tcW w:w="410" w:type="pct"/>
            <w:tcBorders>
              <w:top w:val="nil"/>
              <w:bottom w:val="nil"/>
            </w:tcBorders>
            <w:shd w:val="clear" w:color="auto" w:fill="auto"/>
            <w:noWrap/>
            <w:vAlign w:val="center"/>
            <w:hideMark/>
          </w:tcPr>
          <w:p w14:paraId="0A8E28B9" w14:textId="77777777"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r w:rsidRPr="003047FE">
              <w:rPr>
                <w:rFonts w:eastAsia="等线" w:cs="Times New Roman"/>
                <w:color w:val="000000"/>
                <w:kern w:val="0"/>
                <w:sz w:val="20"/>
                <w:szCs w:val="20"/>
              </w:rPr>
              <w:t>2010</w:t>
            </w:r>
          </w:p>
        </w:tc>
        <w:tc>
          <w:tcPr>
            <w:tcW w:w="789" w:type="pct"/>
            <w:vMerge/>
            <w:tcBorders>
              <w:top w:val="nil"/>
              <w:bottom w:val="nil"/>
            </w:tcBorders>
            <w:vAlign w:val="center"/>
            <w:hideMark/>
          </w:tcPr>
          <w:p w14:paraId="0ABCEFD1" w14:textId="77777777"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p>
        </w:tc>
        <w:tc>
          <w:tcPr>
            <w:tcW w:w="1631" w:type="pct"/>
            <w:tcBorders>
              <w:top w:val="nil"/>
              <w:bottom w:val="nil"/>
            </w:tcBorders>
            <w:shd w:val="clear" w:color="auto" w:fill="auto"/>
            <w:noWrap/>
            <w:vAlign w:val="center"/>
            <w:hideMark/>
          </w:tcPr>
          <w:p w14:paraId="0D48D7A8" w14:textId="77777777"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r w:rsidRPr="003047FE">
              <w:rPr>
                <w:rFonts w:eastAsia="等线" w:cs="Times New Roman"/>
                <w:color w:val="000000"/>
                <w:kern w:val="0"/>
                <w:sz w:val="20"/>
                <w:szCs w:val="20"/>
              </w:rPr>
              <w:t>LT51240362010131BJC02</w:t>
            </w:r>
          </w:p>
        </w:tc>
        <w:tc>
          <w:tcPr>
            <w:tcW w:w="889" w:type="pct"/>
            <w:tcBorders>
              <w:top w:val="nil"/>
              <w:bottom w:val="nil"/>
            </w:tcBorders>
          </w:tcPr>
          <w:p w14:paraId="440676D9" w14:textId="1B08F0A9"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r w:rsidRPr="003047FE">
              <w:rPr>
                <w:rFonts w:cs="Times New Roman"/>
                <w:sz w:val="20"/>
                <w:szCs w:val="20"/>
              </w:rPr>
              <w:t>2010-05-11</w:t>
            </w:r>
          </w:p>
        </w:tc>
        <w:tc>
          <w:tcPr>
            <w:tcW w:w="1281" w:type="pct"/>
            <w:tcBorders>
              <w:top w:val="nil"/>
              <w:bottom w:val="nil"/>
            </w:tcBorders>
            <w:shd w:val="clear" w:color="auto" w:fill="auto"/>
            <w:noWrap/>
            <w:vAlign w:val="center"/>
            <w:hideMark/>
          </w:tcPr>
          <w:p w14:paraId="3E85FA62" w14:textId="15D5BED4"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r w:rsidRPr="003047FE">
              <w:rPr>
                <w:rFonts w:eastAsia="等线" w:cs="Times New Roman"/>
                <w:color w:val="000000"/>
                <w:kern w:val="0"/>
                <w:sz w:val="20"/>
                <w:szCs w:val="20"/>
              </w:rPr>
              <w:t>0.00</w:t>
            </w:r>
          </w:p>
        </w:tc>
      </w:tr>
      <w:tr w:rsidR="00F90AA2" w:rsidRPr="003047FE" w14:paraId="2F94F5A0" w14:textId="77777777" w:rsidTr="00F25946">
        <w:trPr>
          <w:trHeight w:val="276"/>
        </w:trPr>
        <w:tc>
          <w:tcPr>
            <w:tcW w:w="410" w:type="pct"/>
            <w:tcBorders>
              <w:top w:val="nil"/>
              <w:bottom w:val="single" w:sz="4" w:space="0" w:color="auto"/>
            </w:tcBorders>
            <w:shd w:val="clear" w:color="auto" w:fill="auto"/>
            <w:noWrap/>
            <w:vAlign w:val="center"/>
            <w:hideMark/>
          </w:tcPr>
          <w:p w14:paraId="1193CB96" w14:textId="77777777"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r w:rsidRPr="003047FE">
              <w:rPr>
                <w:rFonts w:eastAsia="等线" w:cs="Times New Roman"/>
                <w:color w:val="000000"/>
                <w:kern w:val="0"/>
                <w:sz w:val="20"/>
                <w:szCs w:val="20"/>
              </w:rPr>
              <w:t>2011</w:t>
            </w:r>
          </w:p>
        </w:tc>
        <w:tc>
          <w:tcPr>
            <w:tcW w:w="789" w:type="pct"/>
            <w:vMerge/>
            <w:tcBorders>
              <w:top w:val="nil"/>
              <w:bottom w:val="single" w:sz="4" w:space="0" w:color="auto"/>
            </w:tcBorders>
            <w:vAlign w:val="center"/>
            <w:hideMark/>
          </w:tcPr>
          <w:p w14:paraId="6DF60218" w14:textId="77777777"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p>
        </w:tc>
        <w:tc>
          <w:tcPr>
            <w:tcW w:w="1631" w:type="pct"/>
            <w:tcBorders>
              <w:top w:val="nil"/>
              <w:bottom w:val="single" w:sz="4" w:space="0" w:color="auto"/>
            </w:tcBorders>
            <w:shd w:val="clear" w:color="auto" w:fill="auto"/>
            <w:noWrap/>
            <w:vAlign w:val="center"/>
            <w:hideMark/>
          </w:tcPr>
          <w:p w14:paraId="11BB534D" w14:textId="77777777"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r w:rsidRPr="003047FE">
              <w:rPr>
                <w:rFonts w:eastAsia="等线" w:cs="Times New Roman"/>
                <w:color w:val="000000"/>
                <w:kern w:val="0"/>
                <w:sz w:val="20"/>
                <w:szCs w:val="20"/>
              </w:rPr>
              <w:t>LT51240362011134BJC00</w:t>
            </w:r>
          </w:p>
        </w:tc>
        <w:tc>
          <w:tcPr>
            <w:tcW w:w="889" w:type="pct"/>
            <w:tcBorders>
              <w:top w:val="nil"/>
              <w:bottom w:val="single" w:sz="4" w:space="0" w:color="auto"/>
            </w:tcBorders>
          </w:tcPr>
          <w:p w14:paraId="7044B2F4" w14:textId="41053320"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r w:rsidRPr="003047FE">
              <w:rPr>
                <w:rFonts w:cs="Times New Roman"/>
                <w:sz w:val="20"/>
                <w:szCs w:val="20"/>
              </w:rPr>
              <w:t>2011-05-14</w:t>
            </w:r>
          </w:p>
        </w:tc>
        <w:tc>
          <w:tcPr>
            <w:tcW w:w="1281" w:type="pct"/>
            <w:tcBorders>
              <w:top w:val="nil"/>
              <w:bottom w:val="single" w:sz="4" w:space="0" w:color="auto"/>
            </w:tcBorders>
            <w:shd w:val="clear" w:color="auto" w:fill="auto"/>
            <w:noWrap/>
            <w:vAlign w:val="center"/>
            <w:hideMark/>
          </w:tcPr>
          <w:p w14:paraId="5A7758C2" w14:textId="470A46A3"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r w:rsidRPr="003047FE">
              <w:rPr>
                <w:rFonts w:eastAsia="等线" w:cs="Times New Roman"/>
                <w:color w:val="000000"/>
                <w:kern w:val="0"/>
                <w:sz w:val="20"/>
                <w:szCs w:val="20"/>
              </w:rPr>
              <w:t>0.00</w:t>
            </w:r>
          </w:p>
        </w:tc>
      </w:tr>
      <w:tr w:rsidR="00F90AA2" w:rsidRPr="003047FE" w14:paraId="57EC6B87" w14:textId="77777777" w:rsidTr="00F25946">
        <w:trPr>
          <w:trHeight w:val="276"/>
        </w:trPr>
        <w:tc>
          <w:tcPr>
            <w:tcW w:w="410" w:type="pct"/>
            <w:tcBorders>
              <w:top w:val="single" w:sz="4" w:space="0" w:color="auto"/>
            </w:tcBorders>
            <w:shd w:val="clear" w:color="auto" w:fill="auto"/>
            <w:noWrap/>
            <w:vAlign w:val="center"/>
            <w:hideMark/>
          </w:tcPr>
          <w:p w14:paraId="009FCB3A" w14:textId="77777777"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r w:rsidRPr="003047FE">
              <w:rPr>
                <w:rFonts w:eastAsia="等线" w:cs="Times New Roman"/>
                <w:color w:val="000000"/>
                <w:kern w:val="0"/>
                <w:sz w:val="20"/>
                <w:szCs w:val="20"/>
              </w:rPr>
              <w:t>2013</w:t>
            </w:r>
          </w:p>
        </w:tc>
        <w:tc>
          <w:tcPr>
            <w:tcW w:w="789" w:type="pct"/>
            <w:vMerge w:val="restart"/>
            <w:tcBorders>
              <w:top w:val="single" w:sz="4" w:space="0" w:color="auto"/>
            </w:tcBorders>
            <w:shd w:val="clear" w:color="auto" w:fill="auto"/>
            <w:noWrap/>
            <w:vAlign w:val="center"/>
            <w:hideMark/>
          </w:tcPr>
          <w:p w14:paraId="0D442A38" w14:textId="77777777"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r w:rsidRPr="003047FE">
              <w:rPr>
                <w:rFonts w:eastAsia="等线" w:cs="Times New Roman"/>
                <w:color w:val="000000"/>
                <w:kern w:val="0"/>
                <w:sz w:val="20"/>
                <w:szCs w:val="20"/>
              </w:rPr>
              <w:t>OLI</w:t>
            </w:r>
          </w:p>
        </w:tc>
        <w:tc>
          <w:tcPr>
            <w:tcW w:w="1631" w:type="pct"/>
            <w:tcBorders>
              <w:top w:val="single" w:sz="4" w:space="0" w:color="auto"/>
            </w:tcBorders>
            <w:shd w:val="clear" w:color="auto" w:fill="auto"/>
            <w:noWrap/>
            <w:vAlign w:val="center"/>
            <w:hideMark/>
          </w:tcPr>
          <w:p w14:paraId="0B145807" w14:textId="77777777"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r w:rsidRPr="003047FE">
              <w:rPr>
                <w:rFonts w:eastAsia="等线" w:cs="Times New Roman"/>
                <w:color w:val="000000"/>
                <w:kern w:val="0"/>
                <w:sz w:val="20"/>
                <w:szCs w:val="20"/>
              </w:rPr>
              <w:t>LC81230362013132LGN03</w:t>
            </w:r>
          </w:p>
        </w:tc>
        <w:tc>
          <w:tcPr>
            <w:tcW w:w="889" w:type="pct"/>
            <w:tcBorders>
              <w:top w:val="single" w:sz="4" w:space="0" w:color="auto"/>
            </w:tcBorders>
          </w:tcPr>
          <w:p w14:paraId="01307615" w14:textId="7F872125"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r w:rsidRPr="003047FE">
              <w:rPr>
                <w:rFonts w:cs="Times New Roman"/>
                <w:sz w:val="20"/>
                <w:szCs w:val="20"/>
              </w:rPr>
              <w:t>2013-05-12</w:t>
            </w:r>
          </w:p>
        </w:tc>
        <w:tc>
          <w:tcPr>
            <w:tcW w:w="1281" w:type="pct"/>
            <w:tcBorders>
              <w:top w:val="single" w:sz="4" w:space="0" w:color="auto"/>
            </w:tcBorders>
            <w:shd w:val="clear" w:color="auto" w:fill="auto"/>
            <w:noWrap/>
            <w:vAlign w:val="center"/>
            <w:hideMark/>
          </w:tcPr>
          <w:p w14:paraId="2681AD91" w14:textId="16922F62"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r w:rsidRPr="003047FE">
              <w:rPr>
                <w:rFonts w:eastAsia="等线" w:cs="Times New Roman"/>
                <w:color w:val="000000"/>
                <w:kern w:val="0"/>
                <w:sz w:val="20"/>
                <w:szCs w:val="20"/>
              </w:rPr>
              <w:t>0.00</w:t>
            </w:r>
          </w:p>
        </w:tc>
      </w:tr>
      <w:tr w:rsidR="00F90AA2" w:rsidRPr="003047FE" w14:paraId="17263317" w14:textId="77777777" w:rsidTr="00F25946">
        <w:trPr>
          <w:trHeight w:val="276"/>
        </w:trPr>
        <w:tc>
          <w:tcPr>
            <w:tcW w:w="410" w:type="pct"/>
            <w:shd w:val="clear" w:color="auto" w:fill="auto"/>
            <w:noWrap/>
            <w:vAlign w:val="center"/>
            <w:hideMark/>
          </w:tcPr>
          <w:p w14:paraId="23E6060E" w14:textId="77777777"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r w:rsidRPr="003047FE">
              <w:rPr>
                <w:rFonts w:eastAsia="等线" w:cs="Times New Roman"/>
                <w:color w:val="000000"/>
                <w:kern w:val="0"/>
                <w:sz w:val="20"/>
                <w:szCs w:val="20"/>
              </w:rPr>
              <w:t>2014</w:t>
            </w:r>
          </w:p>
        </w:tc>
        <w:tc>
          <w:tcPr>
            <w:tcW w:w="789" w:type="pct"/>
            <w:vMerge/>
            <w:vAlign w:val="center"/>
            <w:hideMark/>
          </w:tcPr>
          <w:p w14:paraId="4A830760" w14:textId="77777777" w:rsidR="00F90AA2" w:rsidRPr="003047FE" w:rsidRDefault="00F90AA2" w:rsidP="00E375C1">
            <w:pPr>
              <w:widowControl/>
              <w:adjustRightInd w:val="0"/>
              <w:snapToGrid w:val="0"/>
              <w:spacing w:line="480" w:lineRule="auto"/>
              <w:jc w:val="left"/>
              <w:rPr>
                <w:rFonts w:eastAsia="等线" w:cs="Times New Roman"/>
                <w:color w:val="000000"/>
                <w:kern w:val="0"/>
                <w:sz w:val="20"/>
                <w:szCs w:val="20"/>
              </w:rPr>
            </w:pPr>
          </w:p>
        </w:tc>
        <w:tc>
          <w:tcPr>
            <w:tcW w:w="1631" w:type="pct"/>
            <w:shd w:val="clear" w:color="auto" w:fill="auto"/>
            <w:noWrap/>
            <w:vAlign w:val="center"/>
            <w:hideMark/>
          </w:tcPr>
          <w:p w14:paraId="1FBEC1DF" w14:textId="77777777"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r w:rsidRPr="003047FE">
              <w:rPr>
                <w:rFonts w:eastAsia="等线" w:cs="Times New Roman"/>
                <w:color w:val="000000"/>
                <w:kern w:val="0"/>
                <w:sz w:val="20"/>
                <w:szCs w:val="20"/>
              </w:rPr>
              <w:t>LC81230362014119LGN01</w:t>
            </w:r>
          </w:p>
        </w:tc>
        <w:tc>
          <w:tcPr>
            <w:tcW w:w="889" w:type="pct"/>
          </w:tcPr>
          <w:p w14:paraId="08FA0695" w14:textId="7E0F966D"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r w:rsidRPr="003047FE">
              <w:rPr>
                <w:rFonts w:cs="Times New Roman"/>
                <w:sz w:val="20"/>
                <w:szCs w:val="20"/>
              </w:rPr>
              <w:t>2014-04-29</w:t>
            </w:r>
          </w:p>
        </w:tc>
        <w:tc>
          <w:tcPr>
            <w:tcW w:w="1281" w:type="pct"/>
            <w:shd w:val="clear" w:color="auto" w:fill="auto"/>
            <w:noWrap/>
            <w:vAlign w:val="center"/>
            <w:hideMark/>
          </w:tcPr>
          <w:p w14:paraId="7420533D" w14:textId="3B2EAEF0"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r w:rsidRPr="003047FE">
              <w:rPr>
                <w:rFonts w:eastAsia="等线" w:cs="Times New Roman"/>
                <w:color w:val="000000"/>
                <w:kern w:val="0"/>
                <w:sz w:val="20"/>
                <w:szCs w:val="20"/>
              </w:rPr>
              <w:t>0.12</w:t>
            </w:r>
          </w:p>
        </w:tc>
      </w:tr>
      <w:tr w:rsidR="00F90AA2" w:rsidRPr="003047FE" w14:paraId="26922FC9" w14:textId="77777777" w:rsidTr="00F25946">
        <w:trPr>
          <w:trHeight w:val="276"/>
        </w:trPr>
        <w:tc>
          <w:tcPr>
            <w:tcW w:w="410" w:type="pct"/>
            <w:shd w:val="clear" w:color="auto" w:fill="auto"/>
            <w:noWrap/>
            <w:vAlign w:val="center"/>
            <w:hideMark/>
          </w:tcPr>
          <w:p w14:paraId="2F82AA6F" w14:textId="77777777"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r w:rsidRPr="003047FE">
              <w:rPr>
                <w:rFonts w:eastAsia="等线" w:cs="Times New Roman"/>
                <w:color w:val="000000"/>
                <w:kern w:val="0"/>
                <w:sz w:val="20"/>
                <w:szCs w:val="20"/>
              </w:rPr>
              <w:t>2015</w:t>
            </w:r>
          </w:p>
        </w:tc>
        <w:tc>
          <w:tcPr>
            <w:tcW w:w="789" w:type="pct"/>
            <w:vMerge/>
            <w:vAlign w:val="center"/>
            <w:hideMark/>
          </w:tcPr>
          <w:p w14:paraId="42D13D30" w14:textId="77777777" w:rsidR="00F90AA2" w:rsidRPr="003047FE" w:rsidRDefault="00F90AA2" w:rsidP="00E375C1">
            <w:pPr>
              <w:widowControl/>
              <w:adjustRightInd w:val="0"/>
              <w:snapToGrid w:val="0"/>
              <w:spacing w:line="480" w:lineRule="auto"/>
              <w:jc w:val="left"/>
              <w:rPr>
                <w:rFonts w:eastAsia="等线" w:cs="Times New Roman"/>
                <w:color w:val="000000"/>
                <w:kern w:val="0"/>
                <w:sz w:val="20"/>
                <w:szCs w:val="20"/>
              </w:rPr>
            </w:pPr>
          </w:p>
        </w:tc>
        <w:tc>
          <w:tcPr>
            <w:tcW w:w="1631" w:type="pct"/>
            <w:shd w:val="clear" w:color="auto" w:fill="auto"/>
            <w:noWrap/>
            <w:vAlign w:val="center"/>
            <w:hideMark/>
          </w:tcPr>
          <w:p w14:paraId="7025449C" w14:textId="77777777"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r w:rsidRPr="003047FE">
              <w:rPr>
                <w:rFonts w:eastAsia="等线" w:cs="Times New Roman"/>
                <w:color w:val="000000"/>
                <w:kern w:val="0"/>
                <w:sz w:val="20"/>
                <w:szCs w:val="20"/>
              </w:rPr>
              <w:t>LC81230362015250LGN01</w:t>
            </w:r>
          </w:p>
        </w:tc>
        <w:tc>
          <w:tcPr>
            <w:tcW w:w="889" w:type="pct"/>
          </w:tcPr>
          <w:p w14:paraId="469E8D3D" w14:textId="370ADBE5"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r w:rsidRPr="003047FE">
              <w:rPr>
                <w:rFonts w:cs="Times New Roman"/>
                <w:sz w:val="20"/>
                <w:szCs w:val="20"/>
              </w:rPr>
              <w:t>2015-09-07</w:t>
            </w:r>
          </w:p>
        </w:tc>
        <w:tc>
          <w:tcPr>
            <w:tcW w:w="1281" w:type="pct"/>
            <w:shd w:val="clear" w:color="auto" w:fill="auto"/>
            <w:noWrap/>
            <w:vAlign w:val="center"/>
            <w:hideMark/>
          </w:tcPr>
          <w:p w14:paraId="60C5FD45" w14:textId="7ADB3574"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r w:rsidRPr="003047FE">
              <w:rPr>
                <w:rFonts w:eastAsia="等线" w:cs="Times New Roman"/>
                <w:color w:val="000000"/>
                <w:kern w:val="0"/>
                <w:sz w:val="20"/>
                <w:szCs w:val="20"/>
              </w:rPr>
              <w:t>0.07</w:t>
            </w:r>
          </w:p>
        </w:tc>
      </w:tr>
      <w:tr w:rsidR="00F90AA2" w:rsidRPr="003047FE" w14:paraId="75F8A177" w14:textId="77777777" w:rsidTr="00F25946">
        <w:trPr>
          <w:trHeight w:val="276"/>
        </w:trPr>
        <w:tc>
          <w:tcPr>
            <w:tcW w:w="410" w:type="pct"/>
            <w:shd w:val="clear" w:color="auto" w:fill="auto"/>
            <w:noWrap/>
            <w:vAlign w:val="center"/>
            <w:hideMark/>
          </w:tcPr>
          <w:p w14:paraId="51400530" w14:textId="77777777"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r w:rsidRPr="003047FE">
              <w:rPr>
                <w:rFonts w:eastAsia="等线" w:cs="Times New Roman"/>
                <w:color w:val="000000"/>
                <w:kern w:val="0"/>
                <w:sz w:val="20"/>
                <w:szCs w:val="20"/>
              </w:rPr>
              <w:t>2016</w:t>
            </w:r>
          </w:p>
        </w:tc>
        <w:tc>
          <w:tcPr>
            <w:tcW w:w="789" w:type="pct"/>
            <w:vMerge/>
            <w:vAlign w:val="center"/>
            <w:hideMark/>
          </w:tcPr>
          <w:p w14:paraId="2013F41B" w14:textId="77777777" w:rsidR="00F90AA2" w:rsidRPr="003047FE" w:rsidRDefault="00F90AA2" w:rsidP="00E375C1">
            <w:pPr>
              <w:widowControl/>
              <w:adjustRightInd w:val="0"/>
              <w:snapToGrid w:val="0"/>
              <w:spacing w:line="480" w:lineRule="auto"/>
              <w:jc w:val="left"/>
              <w:rPr>
                <w:rFonts w:eastAsia="等线" w:cs="Times New Roman"/>
                <w:color w:val="000000"/>
                <w:kern w:val="0"/>
                <w:sz w:val="20"/>
                <w:szCs w:val="20"/>
              </w:rPr>
            </w:pPr>
          </w:p>
        </w:tc>
        <w:tc>
          <w:tcPr>
            <w:tcW w:w="1631" w:type="pct"/>
            <w:shd w:val="clear" w:color="auto" w:fill="auto"/>
            <w:noWrap/>
            <w:vAlign w:val="center"/>
            <w:hideMark/>
          </w:tcPr>
          <w:p w14:paraId="38887857" w14:textId="77777777"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r w:rsidRPr="003047FE">
              <w:rPr>
                <w:rFonts w:eastAsia="等线" w:cs="Times New Roman"/>
                <w:color w:val="000000"/>
                <w:kern w:val="0"/>
                <w:sz w:val="20"/>
                <w:szCs w:val="20"/>
              </w:rPr>
              <w:t>LC81230362016125LGN01</w:t>
            </w:r>
          </w:p>
        </w:tc>
        <w:tc>
          <w:tcPr>
            <w:tcW w:w="889" w:type="pct"/>
          </w:tcPr>
          <w:p w14:paraId="6A7EBF38" w14:textId="36A2A341"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r w:rsidRPr="003047FE">
              <w:rPr>
                <w:rFonts w:cs="Times New Roman"/>
                <w:sz w:val="20"/>
                <w:szCs w:val="20"/>
              </w:rPr>
              <w:t>2016-05-04</w:t>
            </w:r>
          </w:p>
        </w:tc>
        <w:tc>
          <w:tcPr>
            <w:tcW w:w="1281" w:type="pct"/>
            <w:shd w:val="clear" w:color="auto" w:fill="auto"/>
            <w:noWrap/>
            <w:vAlign w:val="center"/>
            <w:hideMark/>
          </w:tcPr>
          <w:p w14:paraId="667D74D9" w14:textId="4B9D3ECB"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r w:rsidRPr="003047FE">
              <w:rPr>
                <w:rFonts w:eastAsia="等线" w:cs="Times New Roman"/>
                <w:color w:val="000000"/>
                <w:kern w:val="0"/>
                <w:sz w:val="20"/>
                <w:szCs w:val="20"/>
              </w:rPr>
              <w:t>0.02</w:t>
            </w:r>
          </w:p>
        </w:tc>
      </w:tr>
      <w:tr w:rsidR="00F90AA2" w:rsidRPr="003047FE" w14:paraId="50C4F8FD" w14:textId="77777777" w:rsidTr="00F25946">
        <w:trPr>
          <w:trHeight w:val="276"/>
        </w:trPr>
        <w:tc>
          <w:tcPr>
            <w:tcW w:w="410" w:type="pct"/>
            <w:shd w:val="clear" w:color="auto" w:fill="auto"/>
            <w:noWrap/>
            <w:vAlign w:val="center"/>
            <w:hideMark/>
          </w:tcPr>
          <w:p w14:paraId="5E573D00" w14:textId="77777777"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r w:rsidRPr="003047FE">
              <w:rPr>
                <w:rFonts w:eastAsia="等线" w:cs="Times New Roman"/>
                <w:color w:val="000000"/>
                <w:kern w:val="0"/>
                <w:sz w:val="20"/>
                <w:szCs w:val="20"/>
              </w:rPr>
              <w:t>2017</w:t>
            </w:r>
          </w:p>
        </w:tc>
        <w:tc>
          <w:tcPr>
            <w:tcW w:w="789" w:type="pct"/>
            <w:vMerge/>
            <w:vAlign w:val="center"/>
            <w:hideMark/>
          </w:tcPr>
          <w:p w14:paraId="53CC230F" w14:textId="77777777" w:rsidR="00F90AA2" w:rsidRPr="003047FE" w:rsidRDefault="00F90AA2" w:rsidP="00E375C1">
            <w:pPr>
              <w:widowControl/>
              <w:adjustRightInd w:val="0"/>
              <w:snapToGrid w:val="0"/>
              <w:spacing w:line="480" w:lineRule="auto"/>
              <w:jc w:val="left"/>
              <w:rPr>
                <w:rFonts w:eastAsia="等线" w:cs="Times New Roman"/>
                <w:color w:val="000000"/>
                <w:kern w:val="0"/>
                <w:sz w:val="20"/>
                <w:szCs w:val="20"/>
              </w:rPr>
            </w:pPr>
          </w:p>
        </w:tc>
        <w:tc>
          <w:tcPr>
            <w:tcW w:w="1631" w:type="pct"/>
            <w:shd w:val="clear" w:color="auto" w:fill="auto"/>
            <w:noWrap/>
            <w:vAlign w:val="center"/>
            <w:hideMark/>
          </w:tcPr>
          <w:p w14:paraId="5969CC2A" w14:textId="77777777"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r w:rsidRPr="003047FE">
              <w:rPr>
                <w:rFonts w:eastAsia="等线" w:cs="Times New Roman"/>
                <w:color w:val="000000"/>
                <w:kern w:val="0"/>
                <w:sz w:val="20"/>
                <w:szCs w:val="20"/>
              </w:rPr>
              <w:t>LC81230362017255LGN00</w:t>
            </w:r>
          </w:p>
        </w:tc>
        <w:tc>
          <w:tcPr>
            <w:tcW w:w="889" w:type="pct"/>
          </w:tcPr>
          <w:p w14:paraId="4F37E3B0" w14:textId="185DBDE5"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r w:rsidRPr="003047FE">
              <w:rPr>
                <w:rFonts w:cs="Times New Roman"/>
                <w:sz w:val="20"/>
                <w:szCs w:val="20"/>
              </w:rPr>
              <w:t>2017-09-12</w:t>
            </w:r>
          </w:p>
        </w:tc>
        <w:tc>
          <w:tcPr>
            <w:tcW w:w="1281" w:type="pct"/>
            <w:shd w:val="clear" w:color="auto" w:fill="auto"/>
            <w:noWrap/>
            <w:vAlign w:val="center"/>
            <w:hideMark/>
          </w:tcPr>
          <w:p w14:paraId="4ACA5FAB" w14:textId="1B7AC081"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r w:rsidRPr="003047FE">
              <w:rPr>
                <w:rFonts w:eastAsia="等线" w:cs="Times New Roman"/>
                <w:color w:val="000000"/>
                <w:kern w:val="0"/>
                <w:sz w:val="20"/>
                <w:szCs w:val="20"/>
              </w:rPr>
              <w:t>0.03</w:t>
            </w:r>
          </w:p>
        </w:tc>
      </w:tr>
      <w:tr w:rsidR="00F90AA2" w:rsidRPr="003047FE" w14:paraId="3586F2B5" w14:textId="77777777" w:rsidTr="00F25946">
        <w:trPr>
          <w:trHeight w:val="276"/>
        </w:trPr>
        <w:tc>
          <w:tcPr>
            <w:tcW w:w="410" w:type="pct"/>
            <w:shd w:val="clear" w:color="auto" w:fill="auto"/>
            <w:noWrap/>
            <w:vAlign w:val="center"/>
            <w:hideMark/>
          </w:tcPr>
          <w:p w14:paraId="2F90E1E5" w14:textId="77777777"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r w:rsidRPr="003047FE">
              <w:rPr>
                <w:rFonts w:eastAsia="等线" w:cs="Times New Roman"/>
                <w:color w:val="000000"/>
                <w:kern w:val="0"/>
                <w:sz w:val="20"/>
                <w:szCs w:val="20"/>
              </w:rPr>
              <w:t>2018</w:t>
            </w:r>
          </w:p>
        </w:tc>
        <w:tc>
          <w:tcPr>
            <w:tcW w:w="789" w:type="pct"/>
            <w:vMerge/>
            <w:vAlign w:val="center"/>
            <w:hideMark/>
          </w:tcPr>
          <w:p w14:paraId="6436DBD1" w14:textId="77777777" w:rsidR="00F90AA2" w:rsidRPr="003047FE" w:rsidRDefault="00F90AA2" w:rsidP="00E375C1">
            <w:pPr>
              <w:widowControl/>
              <w:adjustRightInd w:val="0"/>
              <w:snapToGrid w:val="0"/>
              <w:spacing w:line="480" w:lineRule="auto"/>
              <w:jc w:val="left"/>
              <w:rPr>
                <w:rFonts w:eastAsia="等线" w:cs="Times New Roman"/>
                <w:color w:val="000000"/>
                <w:kern w:val="0"/>
                <w:sz w:val="20"/>
                <w:szCs w:val="20"/>
              </w:rPr>
            </w:pPr>
          </w:p>
        </w:tc>
        <w:tc>
          <w:tcPr>
            <w:tcW w:w="1631" w:type="pct"/>
            <w:shd w:val="clear" w:color="auto" w:fill="auto"/>
            <w:noWrap/>
            <w:vAlign w:val="center"/>
            <w:hideMark/>
          </w:tcPr>
          <w:p w14:paraId="279BC1A9" w14:textId="77777777"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r w:rsidRPr="003047FE">
              <w:rPr>
                <w:rFonts w:eastAsia="等线" w:cs="Times New Roman"/>
                <w:color w:val="000000"/>
                <w:kern w:val="0"/>
                <w:sz w:val="20"/>
                <w:szCs w:val="20"/>
              </w:rPr>
              <w:t>LC81230362018162LGN00</w:t>
            </w:r>
          </w:p>
        </w:tc>
        <w:tc>
          <w:tcPr>
            <w:tcW w:w="889" w:type="pct"/>
          </w:tcPr>
          <w:p w14:paraId="1DD70E47" w14:textId="5F4AC664"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r w:rsidRPr="003047FE">
              <w:rPr>
                <w:rFonts w:cs="Times New Roman"/>
                <w:sz w:val="20"/>
                <w:szCs w:val="20"/>
              </w:rPr>
              <w:t>2018-06-15</w:t>
            </w:r>
          </w:p>
        </w:tc>
        <w:tc>
          <w:tcPr>
            <w:tcW w:w="1281" w:type="pct"/>
            <w:shd w:val="clear" w:color="auto" w:fill="auto"/>
            <w:noWrap/>
            <w:vAlign w:val="center"/>
            <w:hideMark/>
          </w:tcPr>
          <w:p w14:paraId="1D6136FB" w14:textId="2E26B413"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r w:rsidRPr="003047FE">
              <w:rPr>
                <w:rFonts w:eastAsia="等线" w:cs="Times New Roman"/>
                <w:color w:val="000000"/>
                <w:kern w:val="0"/>
                <w:sz w:val="20"/>
                <w:szCs w:val="20"/>
              </w:rPr>
              <w:t>0.02</w:t>
            </w:r>
          </w:p>
        </w:tc>
      </w:tr>
      <w:tr w:rsidR="00F90AA2" w:rsidRPr="003047FE" w14:paraId="67FB2068" w14:textId="77777777" w:rsidTr="00F25946">
        <w:trPr>
          <w:trHeight w:val="276"/>
        </w:trPr>
        <w:tc>
          <w:tcPr>
            <w:tcW w:w="410" w:type="pct"/>
            <w:shd w:val="clear" w:color="auto" w:fill="auto"/>
            <w:noWrap/>
            <w:vAlign w:val="center"/>
            <w:hideMark/>
          </w:tcPr>
          <w:p w14:paraId="1519D416" w14:textId="77777777"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r w:rsidRPr="003047FE">
              <w:rPr>
                <w:rFonts w:eastAsia="等线" w:cs="Times New Roman"/>
                <w:color w:val="000000"/>
                <w:kern w:val="0"/>
                <w:sz w:val="20"/>
                <w:szCs w:val="20"/>
              </w:rPr>
              <w:t>2019</w:t>
            </w:r>
          </w:p>
        </w:tc>
        <w:tc>
          <w:tcPr>
            <w:tcW w:w="789" w:type="pct"/>
            <w:vMerge/>
            <w:vAlign w:val="center"/>
            <w:hideMark/>
          </w:tcPr>
          <w:p w14:paraId="1AEA0AAA" w14:textId="77777777" w:rsidR="00F90AA2" w:rsidRPr="003047FE" w:rsidRDefault="00F90AA2" w:rsidP="00E375C1">
            <w:pPr>
              <w:widowControl/>
              <w:adjustRightInd w:val="0"/>
              <w:snapToGrid w:val="0"/>
              <w:spacing w:line="480" w:lineRule="auto"/>
              <w:jc w:val="left"/>
              <w:rPr>
                <w:rFonts w:eastAsia="等线" w:cs="Times New Roman"/>
                <w:color w:val="000000"/>
                <w:kern w:val="0"/>
                <w:sz w:val="20"/>
                <w:szCs w:val="20"/>
              </w:rPr>
            </w:pPr>
          </w:p>
        </w:tc>
        <w:tc>
          <w:tcPr>
            <w:tcW w:w="1631" w:type="pct"/>
            <w:shd w:val="clear" w:color="auto" w:fill="auto"/>
            <w:noWrap/>
            <w:vAlign w:val="center"/>
            <w:hideMark/>
          </w:tcPr>
          <w:p w14:paraId="1FA7D7DA" w14:textId="77777777"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r w:rsidRPr="003047FE">
              <w:rPr>
                <w:rFonts w:eastAsia="等线" w:cs="Times New Roman"/>
                <w:color w:val="000000"/>
                <w:kern w:val="0"/>
                <w:sz w:val="20"/>
                <w:szCs w:val="20"/>
              </w:rPr>
              <w:t>LC81230362019165LGN00</w:t>
            </w:r>
          </w:p>
        </w:tc>
        <w:tc>
          <w:tcPr>
            <w:tcW w:w="889" w:type="pct"/>
          </w:tcPr>
          <w:p w14:paraId="102CF069" w14:textId="52A9E01D"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r w:rsidRPr="003047FE">
              <w:rPr>
                <w:rFonts w:cs="Times New Roman"/>
                <w:sz w:val="20"/>
                <w:szCs w:val="20"/>
              </w:rPr>
              <w:t>2019-06-20</w:t>
            </w:r>
          </w:p>
        </w:tc>
        <w:tc>
          <w:tcPr>
            <w:tcW w:w="1281" w:type="pct"/>
            <w:shd w:val="clear" w:color="auto" w:fill="auto"/>
            <w:noWrap/>
            <w:vAlign w:val="center"/>
            <w:hideMark/>
          </w:tcPr>
          <w:p w14:paraId="0510939A" w14:textId="5E4B774F"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r w:rsidRPr="003047FE">
              <w:rPr>
                <w:rFonts w:eastAsia="等线" w:cs="Times New Roman"/>
                <w:color w:val="000000"/>
                <w:kern w:val="0"/>
                <w:sz w:val="20"/>
                <w:szCs w:val="20"/>
              </w:rPr>
              <w:t>0.06</w:t>
            </w:r>
          </w:p>
        </w:tc>
      </w:tr>
      <w:tr w:rsidR="00F90AA2" w:rsidRPr="003047FE" w14:paraId="2DB25F7C" w14:textId="77777777" w:rsidTr="00F25946">
        <w:trPr>
          <w:trHeight w:val="276"/>
        </w:trPr>
        <w:tc>
          <w:tcPr>
            <w:tcW w:w="410" w:type="pct"/>
            <w:shd w:val="clear" w:color="auto" w:fill="auto"/>
            <w:noWrap/>
            <w:vAlign w:val="center"/>
            <w:hideMark/>
          </w:tcPr>
          <w:p w14:paraId="28172F18" w14:textId="77777777"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r w:rsidRPr="003047FE">
              <w:rPr>
                <w:rFonts w:eastAsia="等线" w:cs="Times New Roman"/>
                <w:color w:val="000000"/>
                <w:kern w:val="0"/>
                <w:sz w:val="20"/>
                <w:szCs w:val="20"/>
              </w:rPr>
              <w:t>2020</w:t>
            </w:r>
          </w:p>
        </w:tc>
        <w:tc>
          <w:tcPr>
            <w:tcW w:w="789" w:type="pct"/>
            <w:vMerge/>
            <w:vAlign w:val="center"/>
            <w:hideMark/>
          </w:tcPr>
          <w:p w14:paraId="1C76621F" w14:textId="77777777" w:rsidR="00F90AA2" w:rsidRPr="003047FE" w:rsidRDefault="00F90AA2" w:rsidP="00E375C1">
            <w:pPr>
              <w:widowControl/>
              <w:adjustRightInd w:val="0"/>
              <w:snapToGrid w:val="0"/>
              <w:spacing w:line="480" w:lineRule="auto"/>
              <w:jc w:val="left"/>
              <w:rPr>
                <w:rFonts w:eastAsia="等线" w:cs="Times New Roman"/>
                <w:color w:val="000000"/>
                <w:kern w:val="0"/>
                <w:sz w:val="20"/>
                <w:szCs w:val="20"/>
              </w:rPr>
            </w:pPr>
          </w:p>
        </w:tc>
        <w:tc>
          <w:tcPr>
            <w:tcW w:w="1631" w:type="pct"/>
            <w:shd w:val="clear" w:color="auto" w:fill="auto"/>
            <w:noWrap/>
            <w:vAlign w:val="center"/>
            <w:hideMark/>
          </w:tcPr>
          <w:p w14:paraId="049EEDCC" w14:textId="77777777"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r w:rsidRPr="003047FE">
              <w:rPr>
                <w:rFonts w:eastAsia="等线" w:cs="Times New Roman"/>
                <w:color w:val="000000"/>
                <w:kern w:val="0"/>
                <w:sz w:val="20"/>
                <w:szCs w:val="20"/>
              </w:rPr>
              <w:t>LC81230362020104LGN00</w:t>
            </w:r>
          </w:p>
        </w:tc>
        <w:tc>
          <w:tcPr>
            <w:tcW w:w="889" w:type="pct"/>
          </w:tcPr>
          <w:p w14:paraId="20D5411F" w14:textId="5A07A70E"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r w:rsidRPr="003047FE">
              <w:rPr>
                <w:rFonts w:cs="Times New Roman"/>
                <w:sz w:val="20"/>
                <w:szCs w:val="20"/>
              </w:rPr>
              <w:t>2020-04-13</w:t>
            </w:r>
          </w:p>
        </w:tc>
        <w:tc>
          <w:tcPr>
            <w:tcW w:w="1281" w:type="pct"/>
            <w:shd w:val="clear" w:color="auto" w:fill="auto"/>
            <w:noWrap/>
            <w:vAlign w:val="center"/>
            <w:hideMark/>
          </w:tcPr>
          <w:p w14:paraId="601556DE" w14:textId="270FB666" w:rsidR="00F90AA2" w:rsidRPr="003047FE" w:rsidRDefault="00F90AA2" w:rsidP="00E375C1">
            <w:pPr>
              <w:widowControl/>
              <w:adjustRightInd w:val="0"/>
              <w:snapToGrid w:val="0"/>
              <w:spacing w:line="480" w:lineRule="auto"/>
              <w:jc w:val="center"/>
              <w:rPr>
                <w:rFonts w:eastAsia="等线" w:cs="Times New Roman"/>
                <w:color w:val="000000"/>
                <w:kern w:val="0"/>
                <w:sz w:val="20"/>
                <w:szCs w:val="20"/>
              </w:rPr>
            </w:pPr>
            <w:r w:rsidRPr="003047FE">
              <w:rPr>
                <w:rFonts w:eastAsia="等线" w:cs="Times New Roman"/>
                <w:color w:val="000000"/>
                <w:kern w:val="0"/>
                <w:sz w:val="20"/>
                <w:szCs w:val="20"/>
              </w:rPr>
              <w:t>0.44</w:t>
            </w:r>
          </w:p>
        </w:tc>
      </w:tr>
    </w:tbl>
    <w:p w14:paraId="2BA1EA0A" w14:textId="77777777" w:rsidR="00BF3A36" w:rsidRPr="003047FE" w:rsidRDefault="00BF3A36" w:rsidP="00E375C1">
      <w:pPr>
        <w:pStyle w:val="MDPI31text"/>
        <w:spacing w:beforeLines="50" w:before="156" w:line="480" w:lineRule="auto"/>
        <w:ind w:firstLine="0"/>
        <w:rPr>
          <w:rFonts w:ascii="Times New Roman" w:hAnsi="Times New Roman"/>
          <w:b/>
          <w:bCs/>
          <w:szCs w:val="20"/>
        </w:rPr>
        <w:sectPr w:rsidR="00BF3A36" w:rsidRPr="003047FE" w:rsidSect="002901A6">
          <w:pgSz w:w="11906" w:h="16838" w:code="9"/>
          <w:pgMar w:top="1440" w:right="1797" w:bottom="1440" w:left="1797" w:header="851" w:footer="992" w:gutter="0"/>
          <w:lnNumType w:countBy="1" w:restart="continuous"/>
          <w:cols w:space="425"/>
          <w:docGrid w:type="lines" w:linePitch="312"/>
        </w:sectPr>
      </w:pPr>
      <w:bookmarkStart w:id="1" w:name="OLE_LINK1"/>
    </w:p>
    <w:p w14:paraId="5FDA9D54" w14:textId="66A1D481" w:rsidR="00F25946" w:rsidRPr="003047FE" w:rsidRDefault="00F25946" w:rsidP="00E375C1">
      <w:pPr>
        <w:pStyle w:val="MDPI31text"/>
        <w:spacing w:beforeLines="50" w:before="156" w:line="480" w:lineRule="auto"/>
        <w:ind w:firstLine="0"/>
        <w:rPr>
          <w:rFonts w:ascii="Times New Roman" w:eastAsia="宋体" w:hAnsi="Times New Roman"/>
          <w:iCs/>
          <w:noProof/>
          <w:szCs w:val="20"/>
        </w:rPr>
      </w:pPr>
      <w:r w:rsidRPr="003047FE">
        <w:rPr>
          <w:rFonts w:ascii="Times New Roman" w:hAnsi="Times New Roman"/>
          <w:b/>
          <w:bCs/>
          <w:szCs w:val="20"/>
        </w:rPr>
        <w:lastRenderedPageBreak/>
        <w:t>Table S</w:t>
      </w:r>
      <w:r w:rsidRPr="003047FE">
        <w:rPr>
          <w:rFonts w:ascii="Times New Roman" w:hAnsi="Times New Roman"/>
          <w:b/>
          <w:bCs/>
          <w:szCs w:val="20"/>
        </w:rPr>
        <w:fldChar w:fldCharType="begin"/>
      </w:r>
      <w:r w:rsidRPr="003047FE">
        <w:rPr>
          <w:rFonts w:ascii="Times New Roman" w:hAnsi="Times New Roman"/>
          <w:b/>
          <w:bCs/>
          <w:szCs w:val="20"/>
        </w:rPr>
        <w:instrText xml:space="preserve"> SEQ Table_S \* ARABIC </w:instrText>
      </w:r>
      <w:r w:rsidRPr="003047FE">
        <w:rPr>
          <w:rFonts w:ascii="Times New Roman" w:hAnsi="Times New Roman"/>
          <w:b/>
          <w:bCs/>
          <w:szCs w:val="20"/>
        </w:rPr>
        <w:fldChar w:fldCharType="separate"/>
      </w:r>
      <w:r w:rsidR="00C954CF" w:rsidRPr="003047FE">
        <w:rPr>
          <w:rFonts w:ascii="Times New Roman" w:hAnsi="Times New Roman"/>
          <w:b/>
          <w:bCs/>
          <w:noProof/>
          <w:szCs w:val="20"/>
        </w:rPr>
        <w:t>3</w:t>
      </w:r>
      <w:r w:rsidRPr="003047FE">
        <w:rPr>
          <w:rFonts w:ascii="Times New Roman" w:hAnsi="Times New Roman"/>
          <w:b/>
          <w:bCs/>
          <w:szCs w:val="20"/>
        </w:rPr>
        <w:fldChar w:fldCharType="end"/>
      </w:r>
      <w:r w:rsidRPr="003047FE">
        <w:rPr>
          <w:rFonts w:ascii="Times New Roman" w:hAnsi="Times New Roman"/>
          <w:szCs w:val="20"/>
        </w:rPr>
        <w:t xml:space="preserve">. </w:t>
      </w:r>
      <w:bookmarkEnd w:id="1"/>
      <w:r w:rsidRPr="003047FE">
        <w:rPr>
          <w:rFonts w:ascii="Times New Roman" w:hAnsi="Times New Roman"/>
          <w:szCs w:val="20"/>
        </w:rPr>
        <w:t>Detailed information on soil samples and SOC density of urban soils within 100cm depth in Kaifeng, China.</w:t>
      </w:r>
      <w:r w:rsidR="00925FA1" w:rsidRPr="003047FE">
        <w:rPr>
          <w:rFonts w:ascii="Times New Roman" w:hAnsi="Times New Roman"/>
          <w:szCs w:val="20"/>
        </w:rPr>
        <w:t xml:space="preserve"> Acquired from Sun </w:t>
      </w:r>
      <w:proofErr w:type="spellStart"/>
      <w:r w:rsidR="00925FA1" w:rsidRPr="003047FE">
        <w:rPr>
          <w:rFonts w:ascii="Times New Roman" w:hAnsi="Times New Roman"/>
          <w:szCs w:val="20"/>
        </w:rPr>
        <w:t>et</w:t>
      </w:r>
      <w:proofErr w:type="spellEnd"/>
      <w:r w:rsidR="00925FA1" w:rsidRPr="003047FE">
        <w:rPr>
          <w:rFonts w:ascii="Times New Roman" w:hAnsi="Times New Roman"/>
          <w:szCs w:val="20"/>
        </w:rPr>
        <w:t>. al., 2010</w:t>
      </w:r>
    </w:p>
    <w:tbl>
      <w:tblPr>
        <w:tblW w:w="5000" w:type="pct"/>
        <w:jc w:val="center"/>
        <w:tblBorders>
          <w:top w:val="single" w:sz="4" w:space="0" w:color="auto"/>
          <w:bottom w:val="single" w:sz="4" w:space="0" w:color="auto"/>
        </w:tblBorders>
        <w:tblLook w:val="04A0" w:firstRow="1" w:lastRow="0" w:firstColumn="1" w:lastColumn="0" w:noHBand="0" w:noVBand="1"/>
      </w:tblPr>
      <w:tblGrid>
        <w:gridCol w:w="962"/>
        <w:gridCol w:w="1266"/>
        <w:gridCol w:w="1362"/>
        <w:gridCol w:w="2287"/>
        <w:gridCol w:w="1569"/>
        <w:gridCol w:w="866"/>
      </w:tblGrid>
      <w:tr w:rsidR="00F25946" w:rsidRPr="003047FE" w14:paraId="22FAF699" w14:textId="77777777" w:rsidTr="00E175FE">
        <w:trPr>
          <w:trHeight w:val="276"/>
          <w:jc w:val="center"/>
        </w:trPr>
        <w:tc>
          <w:tcPr>
            <w:tcW w:w="578" w:type="pct"/>
            <w:vMerge w:val="restart"/>
            <w:tcBorders>
              <w:top w:val="single" w:sz="4" w:space="0" w:color="auto"/>
              <w:bottom w:val="nil"/>
            </w:tcBorders>
            <w:shd w:val="clear" w:color="auto" w:fill="auto"/>
            <w:noWrap/>
            <w:hideMark/>
          </w:tcPr>
          <w:p w14:paraId="60D279E1" w14:textId="77777777" w:rsidR="00F25946" w:rsidRPr="003047FE" w:rsidRDefault="00F25946" w:rsidP="00546EE1">
            <w:pPr>
              <w:adjustRightInd w:val="0"/>
              <w:snapToGrid w:val="0"/>
              <w:jc w:val="left"/>
              <w:rPr>
                <w:rFonts w:eastAsia="等线"/>
                <w:b/>
                <w:bCs/>
                <w:sz w:val="20"/>
                <w:szCs w:val="20"/>
              </w:rPr>
            </w:pPr>
            <w:r w:rsidRPr="003047FE">
              <w:rPr>
                <w:rFonts w:eastAsia="等线"/>
                <w:b/>
                <w:bCs/>
                <w:sz w:val="20"/>
                <w:szCs w:val="20"/>
              </w:rPr>
              <w:t>Site ID</w:t>
            </w:r>
          </w:p>
        </w:tc>
        <w:tc>
          <w:tcPr>
            <w:tcW w:w="761" w:type="pct"/>
            <w:tcBorders>
              <w:top w:val="single" w:sz="4" w:space="0" w:color="auto"/>
              <w:bottom w:val="nil"/>
            </w:tcBorders>
            <w:shd w:val="clear" w:color="auto" w:fill="auto"/>
            <w:noWrap/>
            <w:hideMark/>
          </w:tcPr>
          <w:p w14:paraId="059A88D4" w14:textId="77777777" w:rsidR="00F25946" w:rsidRPr="003047FE" w:rsidRDefault="00F25946" w:rsidP="00546EE1">
            <w:pPr>
              <w:adjustRightInd w:val="0"/>
              <w:snapToGrid w:val="0"/>
              <w:jc w:val="center"/>
              <w:rPr>
                <w:rFonts w:eastAsia="等线"/>
                <w:b/>
                <w:bCs/>
                <w:sz w:val="20"/>
                <w:szCs w:val="20"/>
              </w:rPr>
            </w:pPr>
            <w:r w:rsidRPr="003047FE">
              <w:rPr>
                <w:rFonts w:eastAsia="等线"/>
                <w:b/>
                <w:bCs/>
                <w:sz w:val="20"/>
                <w:szCs w:val="20"/>
              </w:rPr>
              <w:t>Latitude</w:t>
            </w:r>
          </w:p>
        </w:tc>
        <w:tc>
          <w:tcPr>
            <w:tcW w:w="819" w:type="pct"/>
            <w:tcBorders>
              <w:top w:val="single" w:sz="4" w:space="0" w:color="auto"/>
              <w:bottom w:val="nil"/>
            </w:tcBorders>
            <w:shd w:val="clear" w:color="auto" w:fill="auto"/>
            <w:noWrap/>
            <w:hideMark/>
          </w:tcPr>
          <w:p w14:paraId="147FE990" w14:textId="77777777" w:rsidR="00F25946" w:rsidRPr="003047FE" w:rsidRDefault="00F25946" w:rsidP="00546EE1">
            <w:pPr>
              <w:adjustRightInd w:val="0"/>
              <w:snapToGrid w:val="0"/>
              <w:jc w:val="center"/>
              <w:rPr>
                <w:rFonts w:eastAsia="等线"/>
                <w:b/>
                <w:bCs/>
                <w:sz w:val="20"/>
                <w:szCs w:val="20"/>
              </w:rPr>
            </w:pPr>
            <w:r w:rsidRPr="003047FE">
              <w:rPr>
                <w:rFonts w:eastAsia="等线"/>
                <w:b/>
                <w:bCs/>
                <w:sz w:val="20"/>
                <w:szCs w:val="20"/>
              </w:rPr>
              <w:t>Longitude</w:t>
            </w:r>
          </w:p>
        </w:tc>
        <w:tc>
          <w:tcPr>
            <w:tcW w:w="1376" w:type="pct"/>
            <w:vMerge w:val="restart"/>
            <w:tcBorders>
              <w:top w:val="single" w:sz="4" w:space="0" w:color="auto"/>
            </w:tcBorders>
            <w:shd w:val="clear" w:color="auto" w:fill="auto"/>
            <w:noWrap/>
            <w:hideMark/>
          </w:tcPr>
          <w:p w14:paraId="0A2FE3CD" w14:textId="77777777" w:rsidR="00F25946" w:rsidRPr="003047FE" w:rsidRDefault="00F25946" w:rsidP="00546EE1">
            <w:pPr>
              <w:adjustRightInd w:val="0"/>
              <w:snapToGrid w:val="0"/>
              <w:jc w:val="center"/>
              <w:rPr>
                <w:rFonts w:eastAsia="等线"/>
                <w:b/>
                <w:bCs/>
                <w:sz w:val="20"/>
                <w:szCs w:val="20"/>
              </w:rPr>
            </w:pPr>
            <w:r w:rsidRPr="003047FE">
              <w:rPr>
                <w:rFonts w:eastAsia="等线"/>
                <w:b/>
                <w:bCs/>
                <w:sz w:val="20"/>
                <w:szCs w:val="20"/>
              </w:rPr>
              <w:t>Land cover</w:t>
            </w:r>
          </w:p>
        </w:tc>
        <w:tc>
          <w:tcPr>
            <w:tcW w:w="1465" w:type="pct"/>
            <w:gridSpan w:val="2"/>
            <w:tcBorders>
              <w:top w:val="single" w:sz="4" w:space="0" w:color="auto"/>
              <w:bottom w:val="nil"/>
            </w:tcBorders>
            <w:shd w:val="clear" w:color="auto" w:fill="auto"/>
            <w:noWrap/>
            <w:hideMark/>
          </w:tcPr>
          <w:p w14:paraId="6A42E292" w14:textId="77777777" w:rsidR="00F25946" w:rsidRPr="003047FE" w:rsidRDefault="00F25946" w:rsidP="00546EE1">
            <w:pPr>
              <w:adjustRightInd w:val="0"/>
              <w:snapToGrid w:val="0"/>
              <w:jc w:val="center"/>
              <w:rPr>
                <w:rFonts w:eastAsia="等线"/>
                <w:b/>
                <w:bCs/>
                <w:sz w:val="20"/>
                <w:szCs w:val="20"/>
              </w:rPr>
            </w:pPr>
            <w:r w:rsidRPr="003047FE">
              <w:rPr>
                <w:rFonts w:eastAsia="等线"/>
                <w:b/>
                <w:bCs/>
                <w:sz w:val="20"/>
                <w:szCs w:val="20"/>
              </w:rPr>
              <w:t>100cm SOCD (Kg C m</w:t>
            </w:r>
            <w:r w:rsidRPr="003047FE">
              <w:rPr>
                <w:rFonts w:eastAsia="等线"/>
                <w:b/>
                <w:bCs/>
                <w:sz w:val="20"/>
                <w:szCs w:val="20"/>
                <w:vertAlign w:val="superscript"/>
              </w:rPr>
              <w:t>-2</w:t>
            </w:r>
            <w:r w:rsidRPr="003047FE">
              <w:rPr>
                <w:rFonts w:eastAsia="等线"/>
                <w:b/>
                <w:bCs/>
                <w:sz w:val="20"/>
                <w:szCs w:val="20"/>
              </w:rPr>
              <w:t xml:space="preserve">) </w:t>
            </w:r>
          </w:p>
        </w:tc>
      </w:tr>
      <w:tr w:rsidR="00F25946" w:rsidRPr="003047FE" w14:paraId="0B430A43" w14:textId="77777777" w:rsidTr="00E175FE">
        <w:trPr>
          <w:trHeight w:val="276"/>
          <w:jc w:val="center"/>
        </w:trPr>
        <w:tc>
          <w:tcPr>
            <w:tcW w:w="578" w:type="pct"/>
            <w:vMerge/>
            <w:tcBorders>
              <w:top w:val="nil"/>
              <w:bottom w:val="single" w:sz="4" w:space="0" w:color="auto"/>
            </w:tcBorders>
            <w:shd w:val="clear" w:color="auto" w:fill="auto"/>
            <w:noWrap/>
            <w:hideMark/>
          </w:tcPr>
          <w:p w14:paraId="10D31337" w14:textId="77777777" w:rsidR="00F25946" w:rsidRPr="003047FE" w:rsidRDefault="00F25946" w:rsidP="00546EE1">
            <w:pPr>
              <w:adjustRightInd w:val="0"/>
              <w:snapToGrid w:val="0"/>
              <w:jc w:val="left"/>
              <w:rPr>
                <w:rFonts w:eastAsia="等线"/>
                <w:sz w:val="20"/>
                <w:szCs w:val="20"/>
              </w:rPr>
            </w:pPr>
          </w:p>
        </w:tc>
        <w:tc>
          <w:tcPr>
            <w:tcW w:w="761" w:type="pct"/>
            <w:tcBorders>
              <w:top w:val="nil"/>
              <w:bottom w:val="single" w:sz="4" w:space="0" w:color="auto"/>
            </w:tcBorders>
            <w:shd w:val="clear" w:color="auto" w:fill="auto"/>
            <w:noWrap/>
            <w:hideMark/>
          </w:tcPr>
          <w:p w14:paraId="0C94F156" w14:textId="77777777" w:rsidR="00F25946" w:rsidRPr="003047FE" w:rsidRDefault="00F25946" w:rsidP="00546EE1">
            <w:pPr>
              <w:adjustRightInd w:val="0"/>
              <w:snapToGrid w:val="0"/>
              <w:jc w:val="center"/>
              <w:rPr>
                <w:rFonts w:eastAsia="等线"/>
                <w:sz w:val="20"/>
                <w:szCs w:val="20"/>
              </w:rPr>
            </w:pPr>
            <w:r w:rsidRPr="003047FE">
              <w:rPr>
                <w:rFonts w:eastAsia="等线"/>
                <w:sz w:val="20"/>
                <w:szCs w:val="20"/>
              </w:rPr>
              <w:t>DD</w:t>
            </w:r>
          </w:p>
        </w:tc>
        <w:tc>
          <w:tcPr>
            <w:tcW w:w="819" w:type="pct"/>
            <w:tcBorders>
              <w:top w:val="nil"/>
              <w:bottom w:val="single" w:sz="4" w:space="0" w:color="auto"/>
            </w:tcBorders>
            <w:shd w:val="clear" w:color="auto" w:fill="auto"/>
            <w:noWrap/>
            <w:hideMark/>
          </w:tcPr>
          <w:p w14:paraId="48FB273D" w14:textId="77777777" w:rsidR="00F25946" w:rsidRPr="003047FE" w:rsidRDefault="00F25946" w:rsidP="00546EE1">
            <w:pPr>
              <w:adjustRightInd w:val="0"/>
              <w:snapToGrid w:val="0"/>
              <w:jc w:val="center"/>
              <w:rPr>
                <w:rFonts w:eastAsia="等线"/>
                <w:sz w:val="20"/>
                <w:szCs w:val="20"/>
              </w:rPr>
            </w:pPr>
            <w:r w:rsidRPr="003047FE">
              <w:rPr>
                <w:rFonts w:eastAsia="等线"/>
                <w:sz w:val="20"/>
                <w:szCs w:val="20"/>
              </w:rPr>
              <w:t>DD</w:t>
            </w:r>
          </w:p>
        </w:tc>
        <w:tc>
          <w:tcPr>
            <w:tcW w:w="1376" w:type="pct"/>
            <w:vMerge/>
            <w:tcBorders>
              <w:bottom w:val="single" w:sz="4" w:space="0" w:color="auto"/>
            </w:tcBorders>
            <w:shd w:val="clear" w:color="auto" w:fill="auto"/>
            <w:noWrap/>
            <w:hideMark/>
          </w:tcPr>
          <w:p w14:paraId="661D356F" w14:textId="77777777" w:rsidR="00F25946" w:rsidRPr="003047FE" w:rsidRDefault="00F25946" w:rsidP="00546EE1">
            <w:pPr>
              <w:adjustRightInd w:val="0"/>
              <w:snapToGrid w:val="0"/>
              <w:jc w:val="center"/>
              <w:rPr>
                <w:rFonts w:eastAsia="等线"/>
                <w:sz w:val="20"/>
                <w:szCs w:val="20"/>
              </w:rPr>
            </w:pPr>
          </w:p>
        </w:tc>
        <w:tc>
          <w:tcPr>
            <w:tcW w:w="944" w:type="pct"/>
            <w:tcBorders>
              <w:top w:val="nil"/>
              <w:bottom w:val="single" w:sz="4" w:space="0" w:color="auto"/>
            </w:tcBorders>
            <w:shd w:val="clear" w:color="auto" w:fill="auto"/>
            <w:noWrap/>
            <w:hideMark/>
          </w:tcPr>
          <w:p w14:paraId="0997E135" w14:textId="77777777" w:rsidR="00F25946" w:rsidRPr="003047FE" w:rsidRDefault="00F25946" w:rsidP="00546EE1">
            <w:pPr>
              <w:adjustRightInd w:val="0"/>
              <w:snapToGrid w:val="0"/>
              <w:jc w:val="center"/>
              <w:rPr>
                <w:rFonts w:eastAsia="等线"/>
                <w:sz w:val="20"/>
                <w:szCs w:val="20"/>
              </w:rPr>
            </w:pPr>
            <w:r w:rsidRPr="003047FE">
              <w:rPr>
                <w:rFonts w:eastAsia="等线"/>
                <w:sz w:val="20"/>
                <w:szCs w:val="20"/>
              </w:rPr>
              <w:t>Range</w:t>
            </w:r>
          </w:p>
        </w:tc>
        <w:tc>
          <w:tcPr>
            <w:tcW w:w="521" w:type="pct"/>
            <w:tcBorders>
              <w:top w:val="nil"/>
              <w:bottom w:val="single" w:sz="4" w:space="0" w:color="auto"/>
            </w:tcBorders>
            <w:shd w:val="clear" w:color="auto" w:fill="auto"/>
            <w:noWrap/>
            <w:hideMark/>
          </w:tcPr>
          <w:p w14:paraId="22A767BA" w14:textId="77777777" w:rsidR="00F25946" w:rsidRPr="003047FE" w:rsidRDefault="00F25946" w:rsidP="00546EE1">
            <w:pPr>
              <w:adjustRightInd w:val="0"/>
              <w:snapToGrid w:val="0"/>
              <w:jc w:val="center"/>
              <w:rPr>
                <w:rFonts w:eastAsia="等线"/>
                <w:sz w:val="20"/>
                <w:szCs w:val="20"/>
              </w:rPr>
            </w:pPr>
            <w:r w:rsidRPr="003047FE">
              <w:rPr>
                <w:rFonts w:eastAsia="等线"/>
                <w:sz w:val="20"/>
                <w:szCs w:val="20"/>
              </w:rPr>
              <w:t>Mean</w:t>
            </w:r>
          </w:p>
        </w:tc>
      </w:tr>
      <w:tr w:rsidR="00F25946" w:rsidRPr="003047FE" w14:paraId="59719B6C" w14:textId="77777777" w:rsidTr="00E175FE">
        <w:trPr>
          <w:trHeight w:val="276"/>
          <w:jc w:val="center"/>
        </w:trPr>
        <w:tc>
          <w:tcPr>
            <w:tcW w:w="578" w:type="pct"/>
            <w:tcBorders>
              <w:top w:val="single" w:sz="4" w:space="0" w:color="auto"/>
            </w:tcBorders>
            <w:shd w:val="clear" w:color="auto" w:fill="auto"/>
            <w:noWrap/>
            <w:hideMark/>
          </w:tcPr>
          <w:p w14:paraId="25ED6EF4" w14:textId="77777777" w:rsidR="00F25946" w:rsidRPr="003047FE" w:rsidRDefault="00F25946" w:rsidP="00546EE1">
            <w:pPr>
              <w:adjustRightInd w:val="0"/>
              <w:snapToGrid w:val="0"/>
              <w:jc w:val="center"/>
              <w:rPr>
                <w:rFonts w:eastAsia="等线"/>
                <w:sz w:val="20"/>
                <w:szCs w:val="20"/>
              </w:rPr>
            </w:pPr>
            <w:r w:rsidRPr="003047FE">
              <w:rPr>
                <w:sz w:val="20"/>
                <w:szCs w:val="20"/>
              </w:rPr>
              <w:t>1</w:t>
            </w:r>
          </w:p>
        </w:tc>
        <w:tc>
          <w:tcPr>
            <w:tcW w:w="761" w:type="pct"/>
            <w:tcBorders>
              <w:top w:val="single" w:sz="4" w:space="0" w:color="auto"/>
            </w:tcBorders>
            <w:shd w:val="clear" w:color="auto" w:fill="auto"/>
            <w:noWrap/>
            <w:hideMark/>
          </w:tcPr>
          <w:p w14:paraId="20C64C7A" w14:textId="77777777" w:rsidR="00F25946" w:rsidRPr="003047FE" w:rsidRDefault="00F25946" w:rsidP="00546EE1">
            <w:pPr>
              <w:adjustRightInd w:val="0"/>
              <w:snapToGrid w:val="0"/>
              <w:jc w:val="center"/>
              <w:rPr>
                <w:rFonts w:eastAsia="等线"/>
                <w:sz w:val="20"/>
                <w:szCs w:val="20"/>
              </w:rPr>
            </w:pPr>
            <w:r w:rsidRPr="003047FE">
              <w:rPr>
                <w:sz w:val="20"/>
                <w:szCs w:val="20"/>
              </w:rPr>
              <w:t>34.82</w:t>
            </w:r>
          </w:p>
        </w:tc>
        <w:tc>
          <w:tcPr>
            <w:tcW w:w="819" w:type="pct"/>
            <w:tcBorders>
              <w:top w:val="single" w:sz="4" w:space="0" w:color="auto"/>
            </w:tcBorders>
            <w:shd w:val="clear" w:color="auto" w:fill="auto"/>
            <w:noWrap/>
            <w:hideMark/>
          </w:tcPr>
          <w:p w14:paraId="7270A2E2" w14:textId="77777777" w:rsidR="00F25946" w:rsidRPr="003047FE" w:rsidRDefault="00F25946" w:rsidP="00546EE1">
            <w:pPr>
              <w:adjustRightInd w:val="0"/>
              <w:snapToGrid w:val="0"/>
              <w:jc w:val="center"/>
              <w:rPr>
                <w:rFonts w:eastAsia="等线"/>
                <w:sz w:val="20"/>
                <w:szCs w:val="20"/>
              </w:rPr>
            </w:pPr>
            <w:r w:rsidRPr="003047FE">
              <w:rPr>
                <w:sz w:val="20"/>
                <w:szCs w:val="20"/>
              </w:rPr>
              <w:t>114.37</w:t>
            </w:r>
          </w:p>
        </w:tc>
        <w:tc>
          <w:tcPr>
            <w:tcW w:w="1376" w:type="pct"/>
            <w:tcBorders>
              <w:top w:val="single" w:sz="4" w:space="0" w:color="auto"/>
            </w:tcBorders>
            <w:shd w:val="clear" w:color="auto" w:fill="auto"/>
            <w:noWrap/>
            <w:hideMark/>
          </w:tcPr>
          <w:p w14:paraId="6625ABA4" w14:textId="77777777" w:rsidR="00F25946" w:rsidRPr="003047FE" w:rsidRDefault="00F25946" w:rsidP="00546EE1">
            <w:pPr>
              <w:adjustRightInd w:val="0"/>
              <w:snapToGrid w:val="0"/>
              <w:jc w:val="center"/>
              <w:rPr>
                <w:rFonts w:eastAsia="等线"/>
                <w:sz w:val="20"/>
                <w:szCs w:val="20"/>
              </w:rPr>
            </w:pPr>
            <w:r w:rsidRPr="003047FE">
              <w:rPr>
                <w:rFonts w:eastAsia="等线"/>
                <w:sz w:val="20"/>
                <w:szCs w:val="20"/>
              </w:rPr>
              <w:t>Urban lawn</w:t>
            </w:r>
          </w:p>
        </w:tc>
        <w:tc>
          <w:tcPr>
            <w:tcW w:w="944" w:type="pct"/>
            <w:vMerge w:val="restart"/>
            <w:tcBorders>
              <w:top w:val="single" w:sz="4" w:space="0" w:color="auto"/>
            </w:tcBorders>
            <w:shd w:val="clear" w:color="auto" w:fill="auto"/>
            <w:noWrap/>
            <w:hideMark/>
          </w:tcPr>
          <w:p w14:paraId="4E369003" w14:textId="77777777" w:rsidR="00F25946" w:rsidRPr="003047FE" w:rsidRDefault="00F25946" w:rsidP="00546EE1">
            <w:pPr>
              <w:adjustRightInd w:val="0"/>
              <w:snapToGrid w:val="0"/>
              <w:jc w:val="center"/>
              <w:rPr>
                <w:rFonts w:eastAsia="等线"/>
                <w:sz w:val="20"/>
                <w:szCs w:val="20"/>
              </w:rPr>
            </w:pPr>
            <w:r w:rsidRPr="003047FE">
              <w:rPr>
                <w:rFonts w:eastAsia="等线"/>
                <w:sz w:val="20"/>
                <w:szCs w:val="20"/>
              </w:rPr>
              <w:t>4.38-15.14</w:t>
            </w:r>
          </w:p>
          <w:p w14:paraId="1E3FB056" w14:textId="77777777" w:rsidR="00F25946" w:rsidRPr="003047FE" w:rsidRDefault="00F25946" w:rsidP="00546EE1">
            <w:pPr>
              <w:adjustRightInd w:val="0"/>
              <w:snapToGrid w:val="0"/>
              <w:jc w:val="center"/>
              <w:rPr>
                <w:rFonts w:eastAsia="等线"/>
                <w:sz w:val="20"/>
                <w:szCs w:val="20"/>
              </w:rPr>
            </w:pPr>
            <w:r w:rsidRPr="003047FE">
              <w:rPr>
                <w:rFonts w:eastAsia="等线"/>
                <w:sz w:val="20"/>
                <w:szCs w:val="20"/>
              </w:rPr>
              <w:t>(N=17)</w:t>
            </w:r>
          </w:p>
        </w:tc>
        <w:tc>
          <w:tcPr>
            <w:tcW w:w="521" w:type="pct"/>
            <w:vMerge w:val="restart"/>
            <w:tcBorders>
              <w:top w:val="single" w:sz="4" w:space="0" w:color="auto"/>
            </w:tcBorders>
            <w:shd w:val="clear" w:color="auto" w:fill="auto"/>
            <w:noWrap/>
            <w:hideMark/>
          </w:tcPr>
          <w:p w14:paraId="0C5CA6A4" w14:textId="77777777" w:rsidR="00F25946" w:rsidRPr="003047FE" w:rsidRDefault="00F25946" w:rsidP="00546EE1">
            <w:pPr>
              <w:adjustRightInd w:val="0"/>
              <w:snapToGrid w:val="0"/>
              <w:jc w:val="center"/>
              <w:rPr>
                <w:rFonts w:eastAsia="等线"/>
                <w:sz w:val="20"/>
                <w:szCs w:val="20"/>
              </w:rPr>
            </w:pPr>
            <w:r w:rsidRPr="003047FE">
              <w:rPr>
                <w:rFonts w:eastAsia="等线"/>
                <w:sz w:val="20"/>
                <w:szCs w:val="20"/>
              </w:rPr>
              <w:t>10.24</w:t>
            </w:r>
          </w:p>
        </w:tc>
      </w:tr>
      <w:tr w:rsidR="00F25946" w:rsidRPr="003047FE" w14:paraId="5843A689" w14:textId="77777777" w:rsidTr="00E175FE">
        <w:trPr>
          <w:trHeight w:val="276"/>
          <w:jc w:val="center"/>
        </w:trPr>
        <w:tc>
          <w:tcPr>
            <w:tcW w:w="578" w:type="pct"/>
            <w:shd w:val="clear" w:color="auto" w:fill="auto"/>
            <w:noWrap/>
            <w:hideMark/>
          </w:tcPr>
          <w:p w14:paraId="766460C3" w14:textId="77777777" w:rsidR="00F25946" w:rsidRPr="003047FE" w:rsidRDefault="00F25946" w:rsidP="00546EE1">
            <w:pPr>
              <w:adjustRightInd w:val="0"/>
              <w:snapToGrid w:val="0"/>
              <w:jc w:val="center"/>
              <w:rPr>
                <w:rFonts w:eastAsia="等线"/>
                <w:sz w:val="20"/>
                <w:szCs w:val="20"/>
              </w:rPr>
            </w:pPr>
            <w:r w:rsidRPr="003047FE">
              <w:rPr>
                <w:sz w:val="20"/>
                <w:szCs w:val="20"/>
              </w:rPr>
              <w:t>2</w:t>
            </w:r>
          </w:p>
        </w:tc>
        <w:tc>
          <w:tcPr>
            <w:tcW w:w="761" w:type="pct"/>
            <w:shd w:val="clear" w:color="auto" w:fill="auto"/>
            <w:noWrap/>
            <w:hideMark/>
          </w:tcPr>
          <w:p w14:paraId="03E11394" w14:textId="77777777" w:rsidR="00F25946" w:rsidRPr="003047FE" w:rsidRDefault="00F25946" w:rsidP="00546EE1">
            <w:pPr>
              <w:adjustRightInd w:val="0"/>
              <w:snapToGrid w:val="0"/>
              <w:jc w:val="center"/>
              <w:rPr>
                <w:rFonts w:eastAsia="等线"/>
                <w:sz w:val="20"/>
                <w:szCs w:val="20"/>
              </w:rPr>
            </w:pPr>
            <w:r w:rsidRPr="003047FE">
              <w:rPr>
                <w:sz w:val="20"/>
                <w:szCs w:val="20"/>
              </w:rPr>
              <w:t>34.81</w:t>
            </w:r>
          </w:p>
        </w:tc>
        <w:tc>
          <w:tcPr>
            <w:tcW w:w="819" w:type="pct"/>
            <w:shd w:val="clear" w:color="auto" w:fill="auto"/>
            <w:noWrap/>
            <w:hideMark/>
          </w:tcPr>
          <w:p w14:paraId="6CB8B642" w14:textId="77777777" w:rsidR="00F25946" w:rsidRPr="003047FE" w:rsidRDefault="00F25946" w:rsidP="00546EE1">
            <w:pPr>
              <w:adjustRightInd w:val="0"/>
              <w:snapToGrid w:val="0"/>
              <w:jc w:val="center"/>
              <w:rPr>
                <w:rFonts w:eastAsia="等线"/>
                <w:sz w:val="20"/>
                <w:szCs w:val="20"/>
              </w:rPr>
            </w:pPr>
            <w:r w:rsidRPr="003047FE">
              <w:rPr>
                <w:sz w:val="20"/>
                <w:szCs w:val="20"/>
              </w:rPr>
              <w:t>114.35</w:t>
            </w:r>
          </w:p>
        </w:tc>
        <w:tc>
          <w:tcPr>
            <w:tcW w:w="1376" w:type="pct"/>
            <w:shd w:val="clear" w:color="auto" w:fill="auto"/>
            <w:noWrap/>
            <w:hideMark/>
          </w:tcPr>
          <w:p w14:paraId="0534E33D" w14:textId="77777777" w:rsidR="00F25946" w:rsidRPr="003047FE" w:rsidRDefault="00F25946" w:rsidP="00546EE1">
            <w:pPr>
              <w:adjustRightInd w:val="0"/>
              <w:snapToGrid w:val="0"/>
              <w:jc w:val="center"/>
              <w:rPr>
                <w:rFonts w:eastAsia="等线"/>
                <w:sz w:val="20"/>
                <w:szCs w:val="20"/>
              </w:rPr>
            </w:pPr>
            <w:r w:rsidRPr="003047FE">
              <w:rPr>
                <w:rFonts w:eastAsia="等线"/>
                <w:sz w:val="20"/>
                <w:szCs w:val="20"/>
              </w:rPr>
              <w:t>Urban lawn</w:t>
            </w:r>
          </w:p>
        </w:tc>
        <w:tc>
          <w:tcPr>
            <w:tcW w:w="944" w:type="pct"/>
            <w:vMerge/>
            <w:shd w:val="clear" w:color="auto" w:fill="auto"/>
            <w:noWrap/>
            <w:hideMark/>
          </w:tcPr>
          <w:p w14:paraId="58FE45F1" w14:textId="77777777" w:rsidR="00F25946" w:rsidRPr="003047FE" w:rsidRDefault="00F25946" w:rsidP="00546EE1">
            <w:pPr>
              <w:adjustRightInd w:val="0"/>
              <w:snapToGrid w:val="0"/>
              <w:jc w:val="center"/>
              <w:rPr>
                <w:rFonts w:eastAsia="等线"/>
                <w:sz w:val="20"/>
                <w:szCs w:val="20"/>
              </w:rPr>
            </w:pPr>
          </w:p>
        </w:tc>
        <w:tc>
          <w:tcPr>
            <w:tcW w:w="521" w:type="pct"/>
            <w:vMerge/>
            <w:shd w:val="clear" w:color="auto" w:fill="auto"/>
            <w:noWrap/>
            <w:hideMark/>
          </w:tcPr>
          <w:p w14:paraId="2DCE23E4" w14:textId="77777777" w:rsidR="00F25946" w:rsidRPr="003047FE" w:rsidRDefault="00F25946" w:rsidP="00546EE1">
            <w:pPr>
              <w:adjustRightInd w:val="0"/>
              <w:snapToGrid w:val="0"/>
              <w:jc w:val="center"/>
              <w:rPr>
                <w:rFonts w:eastAsia="Times New Roman"/>
                <w:sz w:val="20"/>
                <w:szCs w:val="20"/>
              </w:rPr>
            </w:pPr>
          </w:p>
        </w:tc>
      </w:tr>
      <w:tr w:rsidR="00F25946" w:rsidRPr="003047FE" w14:paraId="07A3DB1F" w14:textId="77777777" w:rsidTr="00E175FE">
        <w:trPr>
          <w:trHeight w:val="276"/>
          <w:jc w:val="center"/>
        </w:trPr>
        <w:tc>
          <w:tcPr>
            <w:tcW w:w="578" w:type="pct"/>
            <w:shd w:val="clear" w:color="auto" w:fill="auto"/>
            <w:noWrap/>
            <w:hideMark/>
          </w:tcPr>
          <w:p w14:paraId="3658C544" w14:textId="77777777" w:rsidR="00F25946" w:rsidRPr="003047FE" w:rsidRDefault="00F25946" w:rsidP="00546EE1">
            <w:pPr>
              <w:adjustRightInd w:val="0"/>
              <w:snapToGrid w:val="0"/>
              <w:jc w:val="center"/>
              <w:rPr>
                <w:rFonts w:eastAsia="等线"/>
                <w:sz w:val="20"/>
                <w:szCs w:val="20"/>
              </w:rPr>
            </w:pPr>
            <w:r w:rsidRPr="003047FE">
              <w:rPr>
                <w:sz w:val="20"/>
                <w:szCs w:val="20"/>
              </w:rPr>
              <w:t>3</w:t>
            </w:r>
          </w:p>
        </w:tc>
        <w:tc>
          <w:tcPr>
            <w:tcW w:w="761" w:type="pct"/>
            <w:shd w:val="clear" w:color="auto" w:fill="auto"/>
            <w:noWrap/>
            <w:hideMark/>
          </w:tcPr>
          <w:p w14:paraId="06947FF9" w14:textId="77777777" w:rsidR="00F25946" w:rsidRPr="003047FE" w:rsidRDefault="00F25946" w:rsidP="00546EE1">
            <w:pPr>
              <w:adjustRightInd w:val="0"/>
              <w:snapToGrid w:val="0"/>
              <w:jc w:val="center"/>
              <w:rPr>
                <w:rFonts w:eastAsia="等线"/>
                <w:sz w:val="20"/>
                <w:szCs w:val="20"/>
              </w:rPr>
            </w:pPr>
            <w:r w:rsidRPr="003047FE">
              <w:rPr>
                <w:sz w:val="20"/>
                <w:szCs w:val="20"/>
              </w:rPr>
              <w:t>34.81</w:t>
            </w:r>
          </w:p>
        </w:tc>
        <w:tc>
          <w:tcPr>
            <w:tcW w:w="819" w:type="pct"/>
            <w:shd w:val="clear" w:color="auto" w:fill="auto"/>
            <w:noWrap/>
            <w:hideMark/>
          </w:tcPr>
          <w:p w14:paraId="09FE24C3" w14:textId="77777777" w:rsidR="00F25946" w:rsidRPr="003047FE" w:rsidRDefault="00F25946" w:rsidP="00546EE1">
            <w:pPr>
              <w:adjustRightInd w:val="0"/>
              <w:snapToGrid w:val="0"/>
              <w:jc w:val="center"/>
              <w:rPr>
                <w:rFonts w:eastAsia="等线"/>
                <w:sz w:val="20"/>
                <w:szCs w:val="20"/>
              </w:rPr>
            </w:pPr>
            <w:r w:rsidRPr="003047FE">
              <w:rPr>
                <w:sz w:val="20"/>
                <w:szCs w:val="20"/>
              </w:rPr>
              <w:t>114.36</w:t>
            </w:r>
          </w:p>
        </w:tc>
        <w:tc>
          <w:tcPr>
            <w:tcW w:w="1376" w:type="pct"/>
            <w:shd w:val="clear" w:color="auto" w:fill="auto"/>
            <w:noWrap/>
            <w:hideMark/>
          </w:tcPr>
          <w:p w14:paraId="75D5143E" w14:textId="77777777" w:rsidR="00F25946" w:rsidRPr="003047FE" w:rsidRDefault="00F25946" w:rsidP="00546EE1">
            <w:pPr>
              <w:adjustRightInd w:val="0"/>
              <w:snapToGrid w:val="0"/>
              <w:jc w:val="center"/>
              <w:rPr>
                <w:rFonts w:eastAsia="等线"/>
                <w:sz w:val="20"/>
                <w:szCs w:val="20"/>
              </w:rPr>
            </w:pPr>
            <w:r w:rsidRPr="003047FE">
              <w:rPr>
                <w:rFonts w:eastAsia="等线"/>
                <w:sz w:val="20"/>
                <w:szCs w:val="20"/>
              </w:rPr>
              <w:t>Urban lawn</w:t>
            </w:r>
          </w:p>
        </w:tc>
        <w:tc>
          <w:tcPr>
            <w:tcW w:w="944" w:type="pct"/>
            <w:vMerge/>
            <w:shd w:val="clear" w:color="auto" w:fill="auto"/>
            <w:noWrap/>
            <w:hideMark/>
          </w:tcPr>
          <w:p w14:paraId="0A7692B3" w14:textId="77777777" w:rsidR="00F25946" w:rsidRPr="003047FE" w:rsidRDefault="00F25946" w:rsidP="00546EE1">
            <w:pPr>
              <w:adjustRightInd w:val="0"/>
              <w:snapToGrid w:val="0"/>
              <w:jc w:val="center"/>
              <w:rPr>
                <w:rFonts w:eastAsia="等线"/>
                <w:sz w:val="20"/>
                <w:szCs w:val="20"/>
              </w:rPr>
            </w:pPr>
          </w:p>
        </w:tc>
        <w:tc>
          <w:tcPr>
            <w:tcW w:w="521" w:type="pct"/>
            <w:vMerge/>
            <w:shd w:val="clear" w:color="auto" w:fill="auto"/>
            <w:noWrap/>
            <w:hideMark/>
          </w:tcPr>
          <w:p w14:paraId="01E6A064" w14:textId="77777777" w:rsidR="00F25946" w:rsidRPr="003047FE" w:rsidRDefault="00F25946" w:rsidP="00546EE1">
            <w:pPr>
              <w:adjustRightInd w:val="0"/>
              <w:snapToGrid w:val="0"/>
              <w:jc w:val="center"/>
              <w:rPr>
                <w:rFonts w:eastAsia="Times New Roman"/>
                <w:sz w:val="20"/>
                <w:szCs w:val="20"/>
              </w:rPr>
            </w:pPr>
          </w:p>
        </w:tc>
      </w:tr>
      <w:tr w:rsidR="00F25946" w:rsidRPr="003047FE" w14:paraId="7ECF81A0" w14:textId="77777777" w:rsidTr="00E175FE">
        <w:trPr>
          <w:trHeight w:val="276"/>
          <w:jc w:val="center"/>
        </w:trPr>
        <w:tc>
          <w:tcPr>
            <w:tcW w:w="578" w:type="pct"/>
            <w:shd w:val="clear" w:color="auto" w:fill="auto"/>
            <w:noWrap/>
            <w:hideMark/>
          </w:tcPr>
          <w:p w14:paraId="3419EFFC" w14:textId="77777777" w:rsidR="00F25946" w:rsidRPr="003047FE" w:rsidRDefault="00F25946" w:rsidP="00546EE1">
            <w:pPr>
              <w:adjustRightInd w:val="0"/>
              <w:snapToGrid w:val="0"/>
              <w:jc w:val="center"/>
              <w:rPr>
                <w:rFonts w:eastAsia="等线"/>
                <w:sz w:val="20"/>
                <w:szCs w:val="20"/>
              </w:rPr>
            </w:pPr>
            <w:r w:rsidRPr="003047FE">
              <w:rPr>
                <w:sz w:val="20"/>
                <w:szCs w:val="20"/>
              </w:rPr>
              <w:t>4</w:t>
            </w:r>
          </w:p>
        </w:tc>
        <w:tc>
          <w:tcPr>
            <w:tcW w:w="761" w:type="pct"/>
            <w:shd w:val="clear" w:color="auto" w:fill="auto"/>
            <w:noWrap/>
            <w:hideMark/>
          </w:tcPr>
          <w:p w14:paraId="62185819" w14:textId="77777777" w:rsidR="00F25946" w:rsidRPr="003047FE" w:rsidRDefault="00F25946" w:rsidP="00546EE1">
            <w:pPr>
              <w:adjustRightInd w:val="0"/>
              <w:snapToGrid w:val="0"/>
              <w:jc w:val="center"/>
              <w:rPr>
                <w:rFonts w:eastAsia="等线"/>
                <w:sz w:val="20"/>
                <w:szCs w:val="20"/>
              </w:rPr>
            </w:pPr>
            <w:r w:rsidRPr="003047FE">
              <w:rPr>
                <w:sz w:val="20"/>
                <w:szCs w:val="20"/>
              </w:rPr>
              <w:t>34.80</w:t>
            </w:r>
          </w:p>
        </w:tc>
        <w:tc>
          <w:tcPr>
            <w:tcW w:w="819" w:type="pct"/>
            <w:shd w:val="clear" w:color="auto" w:fill="auto"/>
            <w:noWrap/>
            <w:hideMark/>
          </w:tcPr>
          <w:p w14:paraId="5AF8A590" w14:textId="77777777" w:rsidR="00F25946" w:rsidRPr="003047FE" w:rsidRDefault="00F25946" w:rsidP="00546EE1">
            <w:pPr>
              <w:adjustRightInd w:val="0"/>
              <w:snapToGrid w:val="0"/>
              <w:jc w:val="center"/>
              <w:rPr>
                <w:rFonts w:eastAsia="等线"/>
                <w:sz w:val="20"/>
                <w:szCs w:val="20"/>
              </w:rPr>
            </w:pPr>
            <w:r w:rsidRPr="003047FE">
              <w:rPr>
                <w:sz w:val="20"/>
                <w:szCs w:val="20"/>
              </w:rPr>
              <w:t>114.30</w:t>
            </w:r>
          </w:p>
        </w:tc>
        <w:tc>
          <w:tcPr>
            <w:tcW w:w="1376" w:type="pct"/>
            <w:shd w:val="clear" w:color="auto" w:fill="auto"/>
            <w:noWrap/>
            <w:hideMark/>
          </w:tcPr>
          <w:p w14:paraId="0FF46BD1" w14:textId="77777777" w:rsidR="00F25946" w:rsidRPr="003047FE" w:rsidRDefault="00F25946" w:rsidP="00546EE1">
            <w:pPr>
              <w:adjustRightInd w:val="0"/>
              <w:snapToGrid w:val="0"/>
              <w:jc w:val="center"/>
              <w:rPr>
                <w:rFonts w:eastAsia="等线"/>
                <w:sz w:val="20"/>
                <w:szCs w:val="20"/>
              </w:rPr>
            </w:pPr>
            <w:r w:rsidRPr="003047FE">
              <w:rPr>
                <w:rFonts w:eastAsia="等线"/>
                <w:sz w:val="20"/>
                <w:szCs w:val="20"/>
              </w:rPr>
              <w:t>Urban lawn</w:t>
            </w:r>
          </w:p>
        </w:tc>
        <w:tc>
          <w:tcPr>
            <w:tcW w:w="944" w:type="pct"/>
            <w:vMerge/>
            <w:shd w:val="clear" w:color="auto" w:fill="auto"/>
            <w:noWrap/>
            <w:hideMark/>
          </w:tcPr>
          <w:p w14:paraId="2ED8F6FC" w14:textId="77777777" w:rsidR="00F25946" w:rsidRPr="003047FE" w:rsidRDefault="00F25946" w:rsidP="00546EE1">
            <w:pPr>
              <w:adjustRightInd w:val="0"/>
              <w:snapToGrid w:val="0"/>
              <w:jc w:val="center"/>
              <w:rPr>
                <w:rFonts w:eastAsia="等线"/>
                <w:sz w:val="20"/>
                <w:szCs w:val="20"/>
              </w:rPr>
            </w:pPr>
          </w:p>
        </w:tc>
        <w:tc>
          <w:tcPr>
            <w:tcW w:w="521" w:type="pct"/>
            <w:vMerge/>
            <w:shd w:val="clear" w:color="auto" w:fill="auto"/>
            <w:noWrap/>
            <w:hideMark/>
          </w:tcPr>
          <w:p w14:paraId="5487F504" w14:textId="77777777" w:rsidR="00F25946" w:rsidRPr="003047FE" w:rsidRDefault="00F25946" w:rsidP="00546EE1">
            <w:pPr>
              <w:adjustRightInd w:val="0"/>
              <w:snapToGrid w:val="0"/>
              <w:jc w:val="center"/>
              <w:rPr>
                <w:rFonts w:eastAsia="Times New Roman"/>
                <w:sz w:val="20"/>
                <w:szCs w:val="20"/>
              </w:rPr>
            </w:pPr>
          </w:p>
        </w:tc>
      </w:tr>
      <w:tr w:rsidR="00F25946" w:rsidRPr="003047FE" w14:paraId="29310043" w14:textId="77777777" w:rsidTr="00E175FE">
        <w:trPr>
          <w:trHeight w:val="276"/>
          <w:jc w:val="center"/>
        </w:trPr>
        <w:tc>
          <w:tcPr>
            <w:tcW w:w="578" w:type="pct"/>
            <w:shd w:val="clear" w:color="auto" w:fill="auto"/>
            <w:noWrap/>
            <w:hideMark/>
          </w:tcPr>
          <w:p w14:paraId="79ACDBE5" w14:textId="77777777" w:rsidR="00F25946" w:rsidRPr="003047FE" w:rsidRDefault="00F25946" w:rsidP="00546EE1">
            <w:pPr>
              <w:adjustRightInd w:val="0"/>
              <w:snapToGrid w:val="0"/>
              <w:jc w:val="center"/>
              <w:rPr>
                <w:rFonts w:eastAsia="等线"/>
                <w:sz w:val="20"/>
                <w:szCs w:val="20"/>
              </w:rPr>
            </w:pPr>
            <w:r w:rsidRPr="003047FE">
              <w:rPr>
                <w:sz w:val="20"/>
                <w:szCs w:val="20"/>
              </w:rPr>
              <w:t>5</w:t>
            </w:r>
          </w:p>
        </w:tc>
        <w:tc>
          <w:tcPr>
            <w:tcW w:w="761" w:type="pct"/>
            <w:shd w:val="clear" w:color="auto" w:fill="auto"/>
            <w:noWrap/>
            <w:hideMark/>
          </w:tcPr>
          <w:p w14:paraId="777CDB4C" w14:textId="77777777" w:rsidR="00F25946" w:rsidRPr="003047FE" w:rsidRDefault="00F25946" w:rsidP="00546EE1">
            <w:pPr>
              <w:adjustRightInd w:val="0"/>
              <w:snapToGrid w:val="0"/>
              <w:jc w:val="center"/>
              <w:rPr>
                <w:rFonts w:eastAsia="等线"/>
                <w:sz w:val="20"/>
                <w:szCs w:val="20"/>
              </w:rPr>
            </w:pPr>
            <w:r w:rsidRPr="003047FE">
              <w:rPr>
                <w:sz w:val="20"/>
                <w:szCs w:val="20"/>
              </w:rPr>
              <w:t>34.81</w:t>
            </w:r>
          </w:p>
        </w:tc>
        <w:tc>
          <w:tcPr>
            <w:tcW w:w="819" w:type="pct"/>
            <w:shd w:val="clear" w:color="auto" w:fill="auto"/>
            <w:noWrap/>
            <w:hideMark/>
          </w:tcPr>
          <w:p w14:paraId="0BF5DD3C" w14:textId="77777777" w:rsidR="00F25946" w:rsidRPr="003047FE" w:rsidRDefault="00F25946" w:rsidP="00546EE1">
            <w:pPr>
              <w:adjustRightInd w:val="0"/>
              <w:snapToGrid w:val="0"/>
              <w:jc w:val="center"/>
              <w:rPr>
                <w:rFonts w:eastAsia="等线"/>
                <w:sz w:val="20"/>
                <w:szCs w:val="20"/>
              </w:rPr>
            </w:pPr>
            <w:r w:rsidRPr="003047FE">
              <w:rPr>
                <w:sz w:val="20"/>
                <w:szCs w:val="20"/>
              </w:rPr>
              <w:t>114.37</w:t>
            </w:r>
          </w:p>
        </w:tc>
        <w:tc>
          <w:tcPr>
            <w:tcW w:w="1376" w:type="pct"/>
            <w:shd w:val="clear" w:color="auto" w:fill="auto"/>
            <w:noWrap/>
            <w:hideMark/>
          </w:tcPr>
          <w:p w14:paraId="72350C8D" w14:textId="77777777" w:rsidR="00F25946" w:rsidRPr="003047FE" w:rsidRDefault="00F25946" w:rsidP="00546EE1">
            <w:pPr>
              <w:adjustRightInd w:val="0"/>
              <w:snapToGrid w:val="0"/>
              <w:jc w:val="center"/>
              <w:rPr>
                <w:rFonts w:eastAsia="等线"/>
                <w:sz w:val="20"/>
                <w:szCs w:val="20"/>
              </w:rPr>
            </w:pPr>
            <w:r w:rsidRPr="003047FE">
              <w:rPr>
                <w:rFonts w:eastAsia="等线"/>
                <w:sz w:val="20"/>
                <w:szCs w:val="20"/>
              </w:rPr>
              <w:t>Urban lawn</w:t>
            </w:r>
          </w:p>
        </w:tc>
        <w:tc>
          <w:tcPr>
            <w:tcW w:w="944" w:type="pct"/>
            <w:vMerge/>
            <w:shd w:val="clear" w:color="auto" w:fill="auto"/>
            <w:noWrap/>
            <w:hideMark/>
          </w:tcPr>
          <w:p w14:paraId="782F818B" w14:textId="77777777" w:rsidR="00F25946" w:rsidRPr="003047FE" w:rsidRDefault="00F25946" w:rsidP="00546EE1">
            <w:pPr>
              <w:adjustRightInd w:val="0"/>
              <w:snapToGrid w:val="0"/>
              <w:jc w:val="center"/>
              <w:rPr>
                <w:rFonts w:eastAsia="等线"/>
                <w:sz w:val="20"/>
                <w:szCs w:val="20"/>
              </w:rPr>
            </w:pPr>
          </w:p>
        </w:tc>
        <w:tc>
          <w:tcPr>
            <w:tcW w:w="521" w:type="pct"/>
            <w:vMerge/>
            <w:shd w:val="clear" w:color="auto" w:fill="auto"/>
            <w:noWrap/>
            <w:hideMark/>
          </w:tcPr>
          <w:p w14:paraId="5189A94E" w14:textId="77777777" w:rsidR="00F25946" w:rsidRPr="003047FE" w:rsidRDefault="00F25946" w:rsidP="00546EE1">
            <w:pPr>
              <w:adjustRightInd w:val="0"/>
              <w:snapToGrid w:val="0"/>
              <w:jc w:val="center"/>
              <w:rPr>
                <w:rFonts w:eastAsia="Times New Roman"/>
                <w:sz w:val="20"/>
                <w:szCs w:val="20"/>
              </w:rPr>
            </w:pPr>
          </w:p>
        </w:tc>
      </w:tr>
      <w:tr w:rsidR="00F25946" w:rsidRPr="003047FE" w14:paraId="7A38B190" w14:textId="77777777" w:rsidTr="00E175FE">
        <w:trPr>
          <w:trHeight w:val="276"/>
          <w:jc w:val="center"/>
        </w:trPr>
        <w:tc>
          <w:tcPr>
            <w:tcW w:w="578" w:type="pct"/>
            <w:shd w:val="clear" w:color="auto" w:fill="auto"/>
            <w:noWrap/>
            <w:hideMark/>
          </w:tcPr>
          <w:p w14:paraId="57E3C588" w14:textId="77777777" w:rsidR="00F25946" w:rsidRPr="003047FE" w:rsidRDefault="00F25946" w:rsidP="00546EE1">
            <w:pPr>
              <w:adjustRightInd w:val="0"/>
              <w:snapToGrid w:val="0"/>
              <w:jc w:val="center"/>
              <w:rPr>
                <w:rFonts w:eastAsia="等线"/>
                <w:sz w:val="20"/>
                <w:szCs w:val="20"/>
              </w:rPr>
            </w:pPr>
            <w:r w:rsidRPr="003047FE">
              <w:rPr>
                <w:sz w:val="20"/>
                <w:szCs w:val="20"/>
              </w:rPr>
              <w:t>6</w:t>
            </w:r>
          </w:p>
        </w:tc>
        <w:tc>
          <w:tcPr>
            <w:tcW w:w="761" w:type="pct"/>
            <w:shd w:val="clear" w:color="auto" w:fill="auto"/>
            <w:noWrap/>
            <w:hideMark/>
          </w:tcPr>
          <w:p w14:paraId="581DDF47" w14:textId="77777777" w:rsidR="00F25946" w:rsidRPr="003047FE" w:rsidRDefault="00F25946" w:rsidP="00546EE1">
            <w:pPr>
              <w:adjustRightInd w:val="0"/>
              <w:snapToGrid w:val="0"/>
              <w:jc w:val="center"/>
              <w:rPr>
                <w:rFonts w:eastAsia="等线"/>
                <w:sz w:val="20"/>
                <w:szCs w:val="20"/>
              </w:rPr>
            </w:pPr>
            <w:r w:rsidRPr="003047FE">
              <w:rPr>
                <w:sz w:val="20"/>
                <w:szCs w:val="20"/>
              </w:rPr>
              <w:t>34.81</w:t>
            </w:r>
          </w:p>
        </w:tc>
        <w:tc>
          <w:tcPr>
            <w:tcW w:w="819" w:type="pct"/>
            <w:shd w:val="clear" w:color="auto" w:fill="auto"/>
            <w:noWrap/>
            <w:hideMark/>
          </w:tcPr>
          <w:p w14:paraId="0D0B7DB7" w14:textId="77777777" w:rsidR="00F25946" w:rsidRPr="003047FE" w:rsidRDefault="00F25946" w:rsidP="00546EE1">
            <w:pPr>
              <w:adjustRightInd w:val="0"/>
              <w:snapToGrid w:val="0"/>
              <w:jc w:val="center"/>
              <w:rPr>
                <w:rFonts w:eastAsia="等线"/>
                <w:sz w:val="20"/>
                <w:szCs w:val="20"/>
              </w:rPr>
            </w:pPr>
            <w:r w:rsidRPr="003047FE">
              <w:rPr>
                <w:sz w:val="20"/>
                <w:szCs w:val="20"/>
              </w:rPr>
              <w:t>114.31</w:t>
            </w:r>
          </w:p>
        </w:tc>
        <w:tc>
          <w:tcPr>
            <w:tcW w:w="1376" w:type="pct"/>
            <w:shd w:val="clear" w:color="auto" w:fill="auto"/>
            <w:noWrap/>
            <w:hideMark/>
          </w:tcPr>
          <w:p w14:paraId="0CE27D92" w14:textId="77777777" w:rsidR="00F25946" w:rsidRPr="003047FE" w:rsidRDefault="00F25946" w:rsidP="00546EE1">
            <w:pPr>
              <w:adjustRightInd w:val="0"/>
              <w:snapToGrid w:val="0"/>
              <w:jc w:val="center"/>
              <w:rPr>
                <w:rFonts w:eastAsia="等线"/>
                <w:sz w:val="20"/>
                <w:szCs w:val="20"/>
              </w:rPr>
            </w:pPr>
            <w:r w:rsidRPr="003047FE">
              <w:rPr>
                <w:rFonts w:eastAsia="等线"/>
                <w:sz w:val="20"/>
                <w:szCs w:val="20"/>
              </w:rPr>
              <w:t>Urban lawn</w:t>
            </w:r>
          </w:p>
        </w:tc>
        <w:tc>
          <w:tcPr>
            <w:tcW w:w="944" w:type="pct"/>
            <w:vMerge/>
            <w:shd w:val="clear" w:color="auto" w:fill="auto"/>
            <w:noWrap/>
            <w:hideMark/>
          </w:tcPr>
          <w:p w14:paraId="67F80455" w14:textId="77777777" w:rsidR="00F25946" w:rsidRPr="003047FE" w:rsidRDefault="00F25946" w:rsidP="00546EE1">
            <w:pPr>
              <w:adjustRightInd w:val="0"/>
              <w:snapToGrid w:val="0"/>
              <w:jc w:val="center"/>
              <w:rPr>
                <w:rFonts w:eastAsia="等线"/>
                <w:sz w:val="20"/>
                <w:szCs w:val="20"/>
              </w:rPr>
            </w:pPr>
          </w:p>
        </w:tc>
        <w:tc>
          <w:tcPr>
            <w:tcW w:w="521" w:type="pct"/>
            <w:vMerge/>
            <w:shd w:val="clear" w:color="auto" w:fill="auto"/>
            <w:noWrap/>
            <w:hideMark/>
          </w:tcPr>
          <w:p w14:paraId="30CB16DC" w14:textId="77777777" w:rsidR="00F25946" w:rsidRPr="003047FE" w:rsidRDefault="00F25946" w:rsidP="00546EE1">
            <w:pPr>
              <w:adjustRightInd w:val="0"/>
              <w:snapToGrid w:val="0"/>
              <w:jc w:val="center"/>
              <w:rPr>
                <w:rFonts w:eastAsia="Times New Roman"/>
                <w:sz w:val="20"/>
                <w:szCs w:val="20"/>
              </w:rPr>
            </w:pPr>
          </w:p>
        </w:tc>
      </w:tr>
      <w:tr w:rsidR="00F25946" w:rsidRPr="003047FE" w14:paraId="2DDC97F2" w14:textId="77777777" w:rsidTr="00E175FE">
        <w:trPr>
          <w:trHeight w:val="276"/>
          <w:jc w:val="center"/>
        </w:trPr>
        <w:tc>
          <w:tcPr>
            <w:tcW w:w="578" w:type="pct"/>
            <w:shd w:val="clear" w:color="auto" w:fill="auto"/>
            <w:noWrap/>
            <w:hideMark/>
          </w:tcPr>
          <w:p w14:paraId="6C00D1A1" w14:textId="77777777" w:rsidR="00F25946" w:rsidRPr="003047FE" w:rsidRDefault="00F25946" w:rsidP="00546EE1">
            <w:pPr>
              <w:adjustRightInd w:val="0"/>
              <w:snapToGrid w:val="0"/>
              <w:jc w:val="center"/>
              <w:rPr>
                <w:rFonts w:eastAsia="等线"/>
                <w:sz w:val="20"/>
                <w:szCs w:val="20"/>
              </w:rPr>
            </w:pPr>
            <w:r w:rsidRPr="003047FE">
              <w:rPr>
                <w:sz w:val="20"/>
                <w:szCs w:val="20"/>
              </w:rPr>
              <w:t>7</w:t>
            </w:r>
          </w:p>
        </w:tc>
        <w:tc>
          <w:tcPr>
            <w:tcW w:w="761" w:type="pct"/>
            <w:shd w:val="clear" w:color="auto" w:fill="auto"/>
            <w:noWrap/>
            <w:hideMark/>
          </w:tcPr>
          <w:p w14:paraId="7676F21D" w14:textId="77777777" w:rsidR="00F25946" w:rsidRPr="003047FE" w:rsidRDefault="00F25946" w:rsidP="00546EE1">
            <w:pPr>
              <w:adjustRightInd w:val="0"/>
              <w:snapToGrid w:val="0"/>
              <w:jc w:val="center"/>
              <w:rPr>
                <w:rFonts w:eastAsia="等线"/>
                <w:sz w:val="20"/>
                <w:szCs w:val="20"/>
              </w:rPr>
            </w:pPr>
            <w:r w:rsidRPr="003047FE">
              <w:rPr>
                <w:sz w:val="20"/>
                <w:szCs w:val="20"/>
              </w:rPr>
              <w:t>34.82</w:t>
            </w:r>
          </w:p>
        </w:tc>
        <w:tc>
          <w:tcPr>
            <w:tcW w:w="819" w:type="pct"/>
            <w:shd w:val="clear" w:color="auto" w:fill="auto"/>
            <w:noWrap/>
            <w:hideMark/>
          </w:tcPr>
          <w:p w14:paraId="4C3340A4" w14:textId="77777777" w:rsidR="00F25946" w:rsidRPr="003047FE" w:rsidRDefault="00F25946" w:rsidP="00546EE1">
            <w:pPr>
              <w:adjustRightInd w:val="0"/>
              <w:snapToGrid w:val="0"/>
              <w:jc w:val="center"/>
              <w:rPr>
                <w:rFonts w:eastAsia="等线"/>
                <w:sz w:val="20"/>
                <w:szCs w:val="20"/>
              </w:rPr>
            </w:pPr>
            <w:r w:rsidRPr="003047FE">
              <w:rPr>
                <w:sz w:val="20"/>
                <w:szCs w:val="20"/>
              </w:rPr>
              <w:t>114.32</w:t>
            </w:r>
          </w:p>
        </w:tc>
        <w:tc>
          <w:tcPr>
            <w:tcW w:w="1376" w:type="pct"/>
            <w:shd w:val="clear" w:color="auto" w:fill="auto"/>
            <w:noWrap/>
            <w:hideMark/>
          </w:tcPr>
          <w:p w14:paraId="6543A207" w14:textId="77777777" w:rsidR="00F25946" w:rsidRPr="003047FE" w:rsidRDefault="00F25946" w:rsidP="00546EE1">
            <w:pPr>
              <w:adjustRightInd w:val="0"/>
              <w:snapToGrid w:val="0"/>
              <w:jc w:val="center"/>
              <w:rPr>
                <w:rFonts w:eastAsia="等线"/>
                <w:sz w:val="20"/>
                <w:szCs w:val="20"/>
              </w:rPr>
            </w:pPr>
            <w:r w:rsidRPr="003047FE">
              <w:rPr>
                <w:rFonts w:eastAsia="等线"/>
                <w:sz w:val="20"/>
                <w:szCs w:val="20"/>
              </w:rPr>
              <w:t>Urban lawn</w:t>
            </w:r>
          </w:p>
        </w:tc>
        <w:tc>
          <w:tcPr>
            <w:tcW w:w="944" w:type="pct"/>
            <w:vMerge/>
            <w:shd w:val="clear" w:color="auto" w:fill="auto"/>
            <w:noWrap/>
            <w:hideMark/>
          </w:tcPr>
          <w:p w14:paraId="6EABC733" w14:textId="77777777" w:rsidR="00F25946" w:rsidRPr="003047FE" w:rsidRDefault="00F25946" w:rsidP="00546EE1">
            <w:pPr>
              <w:adjustRightInd w:val="0"/>
              <w:snapToGrid w:val="0"/>
              <w:jc w:val="center"/>
              <w:rPr>
                <w:rFonts w:eastAsia="等线"/>
                <w:sz w:val="20"/>
                <w:szCs w:val="20"/>
              </w:rPr>
            </w:pPr>
          </w:p>
        </w:tc>
        <w:tc>
          <w:tcPr>
            <w:tcW w:w="521" w:type="pct"/>
            <w:vMerge/>
            <w:shd w:val="clear" w:color="auto" w:fill="auto"/>
            <w:noWrap/>
            <w:hideMark/>
          </w:tcPr>
          <w:p w14:paraId="4F05D581" w14:textId="77777777" w:rsidR="00F25946" w:rsidRPr="003047FE" w:rsidRDefault="00F25946" w:rsidP="00546EE1">
            <w:pPr>
              <w:adjustRightInd w:val="0"/>
              <w:snapToGrid w:val="0"/>
              <w:jc w:val="center"/>
              <w:rPr>
                <w:rFonts w:eastAsia="Times New Roman"/>
                <w:sz w:val="20"/>
                <w:szCs w:val="20"/>
              </w:rPr>
            </w:pPr>
          </w:p>
        </w:tc>
      </w:tr>
      <w:tr w:rsidR="00F25946" w:rsidRPr="003047FE" w14:paraId="10A0FEF7" w14:textId="77777777" w:rsidTr="00E175FE">
        <w:trPr>
          <w:trHeight w:val="276"/>
          <w:jc w:val="center"/>
        </w:trPr>
        <w:tc>
          <w:tcPr>
            <w:tcW w:w="578" w:type="pct"/>
            <w:shd w:val="clear" w:color="auto" w:fill="auto"/>
            <w:noWrap/>
            <w:hideMark/>
          </w:tcPr>
          <w:p w14:paraId="02BDEFD7" w14:textId="77777777" w:rsidR="00F25946" w:rsidRPr="003047FE" w:rsidRDefault="00F25946" w:rsidP="00546EE1">
            <w:pPr>
              <w:adjustRightInd w:val="0"/>
              <w:snapToGrid w:val="0"/>
              <w:jc w:val="center"/>
              <w:rPr>
                <w:rFonts w:eastAsia="等线"/>
                <w:sz w:val="20"/>
                <w:szCs w:val="20"/>
              </w:rPr>
            </w:pPr>
            <w:r w:rsidRPr="003047FE">
              <w:rPr>
                <w:sz w:val="20"/>
                <w:szCs w:val="20"/>
              </w:rPr>
              <w:t>8</w:t>
            </w:r>
          </w:p>
        </w:tc>
        <w:tc>
          <w:tcPr>
            <w:tcW w:w="761" w:type="pct"/>
            <w:shd w:val="clear" w:color="auto" w:fill="auto"/>
            <w:noWrap/>
            <w:hideMark/>
          </w:tcPr>
          <w:p w14:paraId="4BA6C52D" w14:textId="77777777" w:rsidR="00F25946" w:rsidRPr="003047FE" w:rsidRDefault="00F25946" w:rsidP="00546EE1">
            <w:pPr>
              <w:adjustRightInd w:val="0"/>
              <w:snapToGrid w:val="0"/>
              <w:jc w:val="center"/>
              <w:rPr>
                <w:rFonts w:eastAsia="等线"/>
                <w:sz w:val="20"/>
                <w:szCs w:val="20"/>
              </w:rPr>
            </w:pPr>
            <w:r w:rsidRPr="003047FE">
              <w:rPr>
                <w:sz w:val="20"/>
                <w:szCs w:val="20"/>
              </w:rPr>
              <w:t>34.79</w:t>
            </w:r>
          </w:p>
        </w:tc>
        <w:tc>
          <w:tcPr>
            <w:tcW w:w="819" w:type="pct"/>
            <w:shd w:val="clear" w:color="auto" w:fill="auto"/>
            <w:noWrap/>
            <w:hideMark/>
          </w:tcPr>
          <w:p w14:paraId="57E7206C" w14:textId="77777777" w:rsidR="00F25946" w:rsidRPr="003047FE" w:rsidRDefault="00F25946" w:rsidP="00546EE1">
            <w:pPr>
              <w:adjustRightInd w:val="0"/>
              <w:snapToGrid w:val="0"/>
              <w:jc w:val="center"/>
              <w:rPr>
                <w:rFonts w:eastAsia="等线"/>
                <w:sz w:val="20"/>
                <w:szCs w:val="20"/>
              </w:rPr>
            </w:pPr>
            <w:r w:rsidRPr="003047FE">
              <w:rPr>
                <w:sz w:val="20"/>
                <w:szCs w:val="20"/>
              </w:rPr>
              <w:t>114.32</w:t>
            </w:r>
          </w:p>
        </w:tc>
        <w:tc>
          <w:tcPr>
            <w:tcW w:w="1376" w:type="pct"/>
            <w:shd w:val="clear" w:color="auto" w:fill="auto"/>
            <w:noWrap/>
            <w:hideMark/>
          </w:tcPr>
          <w:p w14:paraId="58D3AE3E" w14:textId="77777777" w:rsidR="00F25946" w:rsidRPr="003047FE" w:rsidRDefault="00F25946" w:rsidP="00546EE1">
            <w:pPr>
              <w:adjustRightInd w:val="0"/>
              <w:snapToGrid w:val="0"/>
              <w:jc w:val="center"/>
              <w:rPr>
                <w:rFonts w:eastAsia="等线"/>
                <w:sz w:val="20"/>
                <w:szCs w:val="20"/>
              </w:rPr>
            </w:pPr>
            <w:r w:rsidRPr="003047FE">
              <w:rPr>
                <w:rFonts w:eastAsia="等线"/>
                <w:sz w:val="20"/>
                <w:szCs w:val="20"/>
              </w:rPr>
              <w:t>Urban lawn</w:t>
            </w:r>
          </w:p>
        </w:tc>
        <w:tc>
          <w:tcPr>
            <w:tcW w:w="944" w:type="pct"/>
            <w:vMerge/>
            <w:shd w:val="clear" w:color="auto" w:fill="auto"/>
            <w:noWrap/>
            <w:hideMark/>
          </w:tcPr>
          <w:p w14:paraId="4BD066A6" w14:textId="77777777" w:rsidR="00F25946" w:rsidRPr="003047FE" w:rsidRDefault="00F25946" w:rsidP="00546EE1">
            <w:pPr>
              <w:adjustRightInd w:val="0"/>
              <w:snapToGrid w:val="0"/>
              <w:jc w:val="center"/>
              <w:rPr>
                <w:rFonts w:eastAsia="等线"/>
                <w:sz w:val="20"/>
                <w:szCs w:val="20"/>
              </w:rPr>
            </w:pPr>
          </w:p>
        </w:tc>
        <w:tc>
          <w:tcPr>
            <w:tcW w:w="521" w:type="pct"/>
            <w:vMerge/>
            <w:shd w:val="clear" w:color="auto" w:fill="auto"/>
            <w:noWrap/>
            <w:hideMark/>
          </w:tcPr>
          <w:p w14:paraId="14FEDE40" w14:textId="77777777" w:rsidR="00F25946" w:rsidRPr="003047FE" w:rsidRDefault="00F25946" w:rsidP="00546EE1">
            <w:pPr>
              <w:adjustRightInd w:val="0"/>
              <w:snapToGrid w:val="0"/>
              <w:jc w:val="center"/>
              <w:rPr>
                <w:rFonts w:eastAsia="Times New Roman"/>
                <w:sz w:val="20"/>
                <w:szCs w:val="20"/>
              </w:rPr>
            </w:pPr>
          </w:p>
        </w:tc>
      </w:tr>
      <w:tr w:rsidR="00F25946" w:rsidRPr="003047FE" w14:paraId="2C5613F2" w14:textId="77777777" w:rsidTr="00E175FE">
        <w:trPr>
          <w:trHeight w:val="276"/>
          <w:jc w:val="center"/>
        </w:trPr>
        <w:tc>
          <w:tcPr>
            <w:tcW w:w="578" w:type="pct"/>
            <w:shd w:val="clear" w:color="auto" w:fill="auto"/>
            <w:noWrap/>
            <w:hideMark/>
          </w:tcPr>
          <w:p w14:paraId="0B6208AC" w14:textId="77777777" w:rsidR="00F25946" w:rsidRPr="003047FE" w:rsidRDefault="00F25946" w:rsidP="00546EE1">
            <w:pPr>
              <w:adjustRightInd w:val="0"/>
              <w:snapToGrid w:val="0"/>
              <w:jc w:val="center"/>
              <w:rPr>
                <w:rFonts w:eastAsia="等线"/>
                <w:sz w:val="20"/>
                <w:szCs w:val="20"/>
              </w:rPr>
            </w:pPr>
            <w:r w:rsidRPr="003047FE">
              <w:rPr>
                <w:sz w:val="20"/>
                <w:szCs w:val="20"/>
              </w:rPr>
              <w:t>9</w:t>
            </w:r>
          </w:p>
        </w:tc>
        <w:tc>
          <w:tcPr>
            <w:tcW w:w="761" w:type="pct"/>
            <w:shd w:val="clear" w:color="auto" w:fill="auto"/>
            <w:noWrap/>
            <w:hideMark/>
          </w:tcPr>
          <w:p w14:paraId="4AF37823" w14:textId="77777777" w:rsidR="00F25946" w:rsidRPr="003047FE" w:rsidRDefault="00F25946" w:rsidP="00546EE1">
            <w:pPr>
              <w:adjustRightInd w:val="0"/>
              <w:snapToGrid w:val="0"/>
              <w:jc w:val="center"/>
              <w:rPr>
                <w:rFonts w:eastAsia="等线"/>
                <w:sz w:val="20"/>
                <w:szCs w:val="20"/>
              </w:rPr>
            </w:pPr>
            <w:r w:rsidRPr="003047FE">
              <w:rPr>
                <w:sz w:val="20"/>
                <w:szCs w:val="20"/>
              </w:rPr>
              <w:t>34.79</w:t>
            </w:r>
          </w:p>
        </w:tc>
        <w:tc>
          <w:tcPr>
            <w:tcW w:w="819" w:type="pct"/>
            <w:shd w:val="clear" w:color="auto" w:fill="auto"/>
            <w:noWrap/>
            <w:hideMark/>
          </w:tcPr>
          <w:p w14:paraId="7954C5C1" w14:textId="77777777" w:rsidR="00F25946" w:rsidRPr="003047FE" w:rsidRDefault="00F25946" w:rsidP="00546EE1">
            <w:pPr>
              <w:adjustRightInd w:val="0"/>
              <w:snapToGrid w:val="0"/>
              <w:jc w:val="center"/>
              <w:rPr>
                <w:rFonts w:eastAsia="等线"/>
                <w:sz w:val="20"/>
                <w:szCs w:val="20"/>
              </w:rPr>
            </w:pPr>
            <w:r w:rsidRPr="003047FE">
              <w:rPr>
                <w:sz w:val="20"/>
                <w:szCs w:val="20"/>
              </w:rPr>
              <w:t>114.32</w:t>
            </w:r>
          </w:p>
        </w:tc>
        <w:tc>
          <w:tcPr>
            <w:tcW w:w="1376" w:type="pct"/>
            <w:shd w:val="clear" w:color="auto" w:fill="auto"/>
            <w:noWrap/>
            <w:hideMark/>
          </w:tcPr>
          <w:p w14:paraId="443384A9" w14:textId="77777777" w:rsidR="00F25946" w:rsidRPr="003047FE" w:rsidRDefault="00F25946" w:rsidP="00546EE1">
            <w:pPr>
              <w:adjustRightInd w:val="0"/>
              <w:snapToGrid w:val="0"/>
              <w:jc w:val="center"/>
              <w:rPr>
                <w:rFonts w:eastAsia="等线"/>
                <w:sz w:val="20"/>
                <w:szCs w:val="20"/>
              </w:rPr>
            </w:pPr>
            <w:r w:rsidRPr="003047FE">
              <w:rPr>
                <w:rFonts w:eastAsia="等线"/>
                <w:sz w:val="20"/>
                <w:szCs w:val="20"/>
              </w:rPr>
              <w:t>Urban lawn</w:t>
            </w:r>
          </w:p>
        </w:tc>
        <w:tc>
          <w:tcPr>
            <w:tcW w:w="944" w:type="pct"/>
            <w:vMerge/>
            <w:shd w:val="clear" w:color="auto" w:fill="auto"/>
            <w:noWrap/>
            <w:hideMark/>
          </w:tcPr>
          <w:p w14:paraId="07751181" w14:textId="77777777" w:rsidR="00F25946" w:rsidRPr="003047FE" w:rsidRDefault="00F25946" w:rsidP="00546EE1">
            <w:pPr>
              <w:adjustRightInd w:val="0"/>
              <w:snapToGrid w:val="0"/>
              <w:jc w:val="center"/>
              <w:rPr>
                <w:rFonts w:eastAsia="等线"/>
                <w:sz w:val="20"/>
                <w:szCs w:val="20"/>
              </w:rPr>
            </w:pPr>
          </w:p>
        </w:tc>
        <w:tc>
          <w:tcPr>
            <w:tcW w:w="521" w:type="pct"/>
            <w:vMerge/>
            <w:shd w:val="clear" w:color="auto" w:fill="auto"/>
            <w:noWrap/>
            <w:hideMark/>
          </w:tcPr>
          <w:p w14:paraId="312D27A1" w14:textId="77777777" w:rsidR="00F25946" w:rsidRPr="003047FE" w:rsidRDefault="00F25946" w:rsidP="00546EE1">
            <w:pPr>
              <w:adjustRightInd w:val="0"/>
              <w:snapToGrid w:val="0"/>
              <w:jc w:val="center"/>
              <w:rPr>
                <w:rFonts w:eastAsia="Times New Roman"/>
                <w:sz w:val="20"/>
                <w:szCs w:val="20"/>
              </w:rPr>
            </w:pPr>
          </w:p>
        </w:tc>
      </w:tr>
      <w:tr w:rsidR="00F25946" w:rsidRPr="003047FE" w14:paraId="30F24A82" w14:textId="77777777" w:rsidTr="00E175FE">
        <w:trPr>
          <w:trHeight w:val="276"/>
          <w:jc w:val="center"/>
        </w:trPr>
        <w:tc>
          <w:tcPr>
            <w:tcW w:w="578" w:type="pct"/>
            <w:shd w:val="clear" w:color="auto" w:fill="auto"/>
            <w:noWrap/>
            <w:hideMark/>
          </w:tcPr>
          <w:p w14:paraId="7D47F730" w14:textId="77777777" w:rsidR="00F25946" w:rsidRPr="003047FE" w:rsidRDefault="00F25946" w:rsidP="00546EE1">
            <w:pPr>
              <w:adjustRightInd w:val="0"/>
              <w:snapToGrid w:val="0"/>
              <w:jc w:val="center"/>
              <w:rPr>
                <w:rFonts w:eastAsia="等线"/>
                <w:sz w:val="20"/>
                <w:szCs w:val="20"/>
              </w:rPr>
            </w:pPr>
            <w:r w:rsidRPr="003047FE">
              <w:rPr>
                <w:sz w:val="20"/>
                <w:szCs w:val="20"/>
              </w:rPr>
              <w:t>10</w:t>
            </w:r>
          </w:p>
        </w:tc>
        <w:tc>
          <w:tcPr>
            <w:tcW w:w="761" w:type="pct"/>
            <w:shd w:val="clear" w:color="auto" w:fill="auto"/>
            <w:noWrap/>
            <w:hideMark/>
          </w:tcPr>
          <w:p w14:paraId="4CE2E931" w14:textId="77777777" w:rsidR="00F25946" w:rsidRPr="003047FE" w:rsidRDefault="00F25946" w:rsidP="00546EE1">
            <w:pPr>
              <w:adjustRightInd w:val="0"/>
              <w:snapToGrid w:val="0"/>
              <w:jc w:val="center"/>
              <w:rPr>
                <w:rFonts w:eastAsia="等线"/>
                <w:sz w:val="20"/>
                <w:szCs w:val="20"/>
              </w:rPr>
            </w:pPr>
            <w:r w:rsidRPr="003047FE">
              <w:rPr>
                <w:sz w:val="20"/>
                <w:szCs w:val="20"/>
              </w:rPr>
              <w:t>34.78</w:t>
            </w:r>
          </w:p>
        </w:tc>
        <w:tc>
          <w:tcPr>
            <w:tcW w:w="819" w:type="pct"/>
            <w:shd w:val="clear" w:color="auto" w:fill="auto"/>
            <w:noWrap/>
            <w:hideMark/>
          </w:tcPr>
          <w:p w14:paraId="3818E746" w14:textId="77777777" w:rsidR="00F25946" w:rsidRPr="003047FE" w:rsidRDefault="00F25946" w:rsidP="00546EE1">
            <w:pPr>
              <w:adjustRightInd w:val="0"/>
              <w:snapToGrid w:val="0"/>
              <w:jc w:val="center"/>
              <w:rPr>
                <w:rFonts w:eastAsia="等线"/>
                <w:sz w:val="20"/>
                <w:szCs w:val="20"/>
              </w:rPr>
            </w:pPr>
            <w:r w:rsidRPr="003047FE">
              <w:rPr>
                <w:sz w:val="20"/>
                <w:szCs w:val="20"/>
              </w:rPr>
              <w:t>114.37</w:t>
            </w:r>
          </w:p>
        </w:tc>
        <w:tc>
          <w:tcPr>
            <w:tcW w:w="1376" w:type="pct"/>
            <w:shd w:val="clear" w:color="auto" w:fill="auto"/>
            <w:noWrap/>
            <w:hideMark/>
          </w:tcPr>
          <w:p w14:paraId="2E6D468B" w14:textId="77777777" w:rsidR="00F25946" w:rsidRPr="003047FE" w:rsidRDefault="00F25946" w:rsidP="00546EE1">
            <w:pPr>
              <w:adjustRightInd w:val="0"/>
              <w:snapToGrid w:val="0"/>
              <w:jc w:val="center"/>
              <w:rPr>
                <w:rFonts w:eastAsia="等线"/>
                <w:sz w:val="20"/>
                <w:szCs w:val="20"/>
              </w:rPr>
            </w:pPr>
            <w:r w:rsidRPr="003047FE">
              <w:rPr>
                <w:rFonts w:eastAsia="等线"/>
                <w:sz w:val="20"/>
                <w:szCs w:val="20"/>
              </w:rPr>
              <w:t>Shrubs/urban lawn</w:t>
            </w:r>
          </w:p>
        </w:tc>
        <w:tc>
          <w:tcPr>
            <w:tcW w:w="944" w:type="pct"/>
            <w:vMerge/>
            <w:shd w:val="clear" w:color="auto" w:fill="auto"/>
            <w:noWrap/>
            <w:hideMark/>
          </w:tcPr>
          <w:p w14:paraId="3137FB5E" w14:textId="77777777" w:rsidR="00F25946" w:rsidRPr="003047FE" w:rsidRDefault="00F25946" w:rsidP="00546EE1">
            <w:pPr>
              <w:adjustRightInd w:val="0"/>
              <w:snapToGrid w:val="0"/>
              <w:jc w:val="center"/>
              <w:rPr>
                <w:rFonts w:eastAsia="等线"/>
                <w:sz w:val="20"/>
                <w:szCs w:val="20"/>
              </w:rPr>
            </w:pPr>
          </w:p>
        </w:tc>
        <w:tc>
          <w:tcPr>
            <w:tcW w:w="521" w:type="pct"/>
            <w:vMerge/>
            <w:shd w:val="clear" w:color="auto" w:fill="auto"/>
            <w:noWrap/>
            <w:hideMark/>
          </w:tcPr>
          <w:p w14:paraId="4BB319D1" w14:textId="77777777" w:rsidR="00F25946" w:rsidRPr="003047FE" w:rsidRDefault="00F25946" w:rsidP="00546EE1">
            <w:pPr>
              <w:adjustRightInd w:val="0"/>
              <w:snapToGrid w:val="0"/>
              <w:jc w:val="center"/>
              <w:rPr>
                <w:rFonts w:eastAsia="Times New Roman"/>
                <w:sz w:val="20"/>
                <w:szCs w:val="20"/>
              </w:rPr>
            </w:pPr>
          </w:p>
        </w:tc>
      </w:tr>
      <w:tr w:rsidR="00F25946" w:rsidRPr="003047FE" w14:paraId="03C1C97E" w14:textId="77777777" w:rsidTr="00E175FE">
        <w:trPr>
          <w:trHeight w:val="276"/>
          <w:jc w:val="center"/>
        </w:trPr>
        <w:tc>
          <w:tcPr>
            <w:tcW w:w="578" w:type="pct"/>
            <w:shd w:val="clear" w:color="auto" w:fill="auto"/>
            <w:noWrap/>
            <w:hideMark/>
          </w:tcPr>
          <w:p w14:paraId="5A212010" w14:textId="77777777" w:rsidR="00F25946" w:rsidRPr="003047FE" w:rsidRDefault="00F25946" w:rsidP="00546EE1">
            <w:pPr>
              <w:adjustRightInd w:val="0"/>
              <w:snapToGrid w:val="0"/>
              <w:jc w:val="center"/>
              <w:rPr>
                <w:rFonts w:eastAsia="等线"/>
                <w:sz w:val="20"/>
                <w:szCs w:val="20"/>
              </w:rPr>
            </w:pPr>
            <w:r w:rsidRPr="003047FE">
              <w:rPr>
                <w:sz w:val="20"/>
                <w:szCs w:val="20"/>
              </w:rPr>
              <w:t>11</w:t>
            </w:r>
          </w:p>
        </w:tc>
        <w:tc>
          <w:tcPr>
            <w:tcW w:w="761" w:type="pct"/>
            <w:shd w:val="clear" w:color="auto" w:fill="auto"/>
            <w:noWrap/>
            <w:hideMark/>
          </w:tcPr>
          <w:p w14:paraId="43D7E08D" w14:textId="77777777" w:rsidR="00F25946" w:rsidRPr="003047FE" w:rsidRDefault="00F25946" w:rsidP="00546EE1">
            <w:pPr>
              <w:adjustRightInd w:val="0"/>
              <w:snapToGrid w:val="0"/>
              <w:jc w:val="center"/>
              <w:rPr>
                <w:rFonts w:eastAsia="等线"/>
                <w:sz w:val="20"/>
                <w:szCs w:val="20"/>
              </w:rPr>
            </w:pPr>
            <w:r w:rsidRPr="003047FE">
              <w:rPr>
                <w:sz w:val="20"/>
                <w:szCs w:val="20"/>
              </w:rPr>
              <w:t>34.80</w:t>
            </w:r>
          </w:p>
        </w:tc>
        <w:tc>
          <w:tcPr>
            <w:tcW w:w="819" w:type="pct"/>
            <w:shd w:val="clear" w:color="auto" w:fill="auto"/>
            <w:noWrap/>
            <w:hideMark/>
          </w:tcPr>
          <w:p w14:paraId="4BCE59CA" w14:textId="77777777" w:rsidR="00F25946" w:rsidRPr="003047FE" w:rsidRDefault="00F25946" w:rsidP="00546EE1">
            <w:pPr>
              <w:adjustRightInd w:val="0"/>
              <w:snapToGrid w:val="0"/>
              <w:jc w:val="center"/>
              <w:rPr>
                <w:rFonts w:eastAsia="等线"/>
                <w:sz w:val="20"/>
                <w:szCs w:val="20"/>
              </w:rPr>
            </w:pPr>
            <w:r w:rsidRPr="003047FE">
              <w:rPr>
                <w:sz w:val="20"/>
                <w:szCs w:val="20"/>
              </w:rPr>
              <w:t>114.37</w:t>
            </w:r>
          </w:p>
        </w:tc>
        <w:tc>
          <w:tcPr>
            <w:tcW w:w="1376" w:type="pct"/>
            <w:shd w:val="clear" w:color="auto" w:fill="auto"/>
            <w:noWrap/>
            <w:hideMark/>
          </w:tcPr>
          <w:p w14:paraId="465768AF" w14:textId="77777777" w:rsidR="00F25946" w:rsidRPr="003047FE" w:rsidRDefault="00F25946" w:rsidP="00546EE1">
            <w:pPr>
              <w:adjustRightInd w:val="0"/>
              <w:snapToGrid w:val="0"/>
              <w:jc w:val="center"/>
              <w:rPr>
                <w:rFonts w:eastAsia="等线"/>
                <w:sz w:val="20"/>
                <w:szCs w:val="20"/>
              </w:rPr>
            </w:pPr>
            <w:r w:rsidRPr="003047FE">
              <w:rPr>
                <w:rFonts w:eastAsia="等线"/>
                <w:sz w:val="20"/>
                <w:szCs w:val="20"/>
              </w:rPr>
              <w:t>Parterre</w:t>
            </w:r>
          </w:p>
        </w:tc>
        <w:tc>
          <w:tcPr>
            <w:tcW w:w="944" w:type="pct"/>
            <w:vMerge/>
            <w:shd w:val="clear" w:color="auto" w:fill="auto"/>
            <w:noWrap/>
            <w:hideMark/>
          </w:tcPr>
          <w:p w14:paraId="2257D44C" w14:textId="77777777" w:rsidR="00F25946" w:rsidRPr="003047FE" w:rsidRDefault="00F25946" w:rsidP="00546EE1">
            <w:pPr>
              <w:adjustRightInd w:val="0"/>
              <w:snapToGrid w:val="0"/>
              <w:jc w:val="center"/>
              <w:rPr>
                <w:rFonts w:eastAsia="等线"/>
                <w:sz w:val="20"/>
                <w:szCs w:val="20"/>
              </w:rPr>
            </w:pPr>
          </w:p>
        </w:tc>
        <w:tc>
          <w:tcPr>
            <w:tcW w:w="521" w:type="pct"/>
            <w:vMerge/>
            <w:shd w:val="clear" w:color="auto" w:fill="auto"/>
            <w:noWrap/>
            <w:hideMark/>
          </w:tcPr>
          <w:p w14:paraId="1E782F78" w14:textId="77777777" w:rsidR="00F25946" w:rsidRPr="003047FE" w:rsidRDefault="00F25946" w:rsidP="00546EE1">
            <w:pPr>
              <w:adjustRightInd w:val="0"/>
              <w:snapToGrid w:val="0"/>
              <w:jc w:val="center"/>
              <w:rPr>
                <w:rFonts w:eastAsia="Times New Roman"/>
                <w:sz w:val="20"/>
                <w:szCs w:val="20"/>
              </w:rPr>
            </w:pPr>
          </w:p>
        </w:tc>
      </w:tr>
      <w:tr w:rsidR="00F25946" w:rsidRPr="003047FE" w14:paraId="65C88645" w14:textId="77777777" w:rsidTr="00E175FE">
        <w:trPr>
          <w:trHeight w:val="276"/>
          <w:jc w:val="center"/>
        </w:trPr>
        <w:tc>
          <w:tcPr>
            <w:tcW w:w="578" w:type="pct"/>
            <w:shd w:val="clear" w:color="auto" w:fill="auto"/>
            <w:noWrap/>
            <w:hideMark/>
          </w:tcPr>
          <w:p w14:paraId="3C5B9168" w14:textId="77777777" w:rsidR="00F25946" w:rsidRPr="003047FE" w:rsidRDefault="00F25946" w:rsidP="00546EE1">
            <w:pPr>
              <w:adjustRightInd w:val="0"/>
              <w:snapToGrid w:val="0"/>
              <w:jc w:val="center"/>
              <w:rPr>
                <w:rFonts w:eastAsia="等线"/>
                <w:sz w:val="20"/>
                <w:szCs w:val="20"/>
              </w:rPr>
            </w:pPr>
            <w:r w:rsidRPr="003047FE">
              <w:rPr>
                <w:sz w:val="20"/>
                <w:szCs w:val="20"/>
              </w:rPr>
              <w:t>12</w:t>
            </w:r>
          </w:p>
        </w:tc>
        <w:tc>
          <w:tcPr>
            <w:tcW w:w="761" w:type="pct"/>
            <w:shd w:val="clear" w:color="auto" w:fill="auto"/>
            <w:noWrap/>
            <w:hideMark/>
          </w:tcPr>
          <w:p w14:paraId="1FE62A2F" w14:textId="77777777" w:rsidR="00F25946" w:rsidRPr="003047FE" w:rsidRDefault="00F25946" w:rsidP="00546EE1">
            <w:pPr>
              <w:adjustRightInd w:val="0"/>
              <w:snapToGrid w:val="0"/>
              <w:jc w:val="center"/>
              <w:rPr>
                <w:rFonts w:eastAsia="等线"/>
                <w:sz w:val="20"/>
                <w:szCs w:val="20"/>
              </w:rPr>
            </w:pPr>
            <w:r w:rsidRPr="003047FE">
              <w:rPr>
                <w:sz w:val="20"/>
                <w:szCs w:val="20"/>
              </w:rPr>
              <w:t>34.79</w:t>
            </w:r>
          </w:p>
        </w:tc>
        <w:tc>
          <w:tcPr>
            <w:tcW w:w="819" w:type="pct"/>
            <w:shd w:val="clear" w:color="auto" w:fill="auto"/>
            <w:noWrap/>
            <w:hideMark/>
          </w:tcPr>
          <w:p w14:paraId="5BED1A06" w14:textId="77777777" w:rsidR="00F25946" w:rsidRPr="003047FE" w:rsidRDefault="00F25946" w:rsidP="00546EE1">
            <w:pPr>
              <w:adjustRightInd w:val="0"/>
              <w:snapToGrid w:val="0"/>
              <w:jc w:val="center"/>
              <w:rPr>
                <w:rFonts w:eastAsia="等线"/>
                <w:sz w:val="20"/>
                <w:szCs w:val="20"/>
              </w:rPr>
            </w:pPr>
            <w:r w:rsidRPr="003047FE">
              <w:rPr>
                <w:sz w:val="20"/>
                <w:szCs w:val="20"/>
              </w:rPr>
              <w:t>114.30</w:t>
            </w:r>
          </w:p>
        </w:tc>
        <w:tc>
          <w:tcPr>
            <w:tcW w:w="1376" w:type="pct"/>
            <w:shd w:val="clear" w:color="auto" w:fill="auto"/>
            <w:noWrap/>
            <w:hideMark/>
          </w:tcPr>
          <w:p w14:paraId="320C46ED" w14:textId="77777777" w:rsidR="00F25946" w:rsidRPr="003047FE" w:rsidRDefault="00F25946" w:rsidP="00546EE1">
            <w:pPr>
              <w:adjustRightInd w:val="0"/>
              <w:snapToGrid w:val="0"/>
              <w:jc w:val="center"/>
              <w:rPr>
                <w:rFonts w:eastAsia="等线"/>
                <w:sz w:val="20"/>
                <w:szCs w:val="20"/>
              </w:rPr>
            </w:pPr>
            <w:r w:rsidRPr="003047FE">
              <w:rPr>
                <w:rFonts w:eastAsia="等线"/>
                <w:sz w:val="20"/>
                <w:szCs w:val="20"/>
              </w:rPr>
              <w:t>Urban forest</w:t>
            </w:r>
          </w:p>
        </w:tc>
        <w:tc>
          <w:tcPr>
            <w:tcW w:w="944" w:type="pct"/>
            <w:vMerge/>
            <w:shd w:val="clear" w:color="auto" w:fill="auto"/>
            <w:noWrap/>
            <w:hideMark/>
          </w:tcPr>
          <w:p w14:paraId="1C09B769" w14:textId="77777777" w:rsidR="00F25946" w:rsidRPr="003047FE" w:rsidRDefault="00F25946" w:rsidP="00546EE1">
            <w:pPr>
              <w:adjustRightInd w:val="0"/>
              <w:snapToGrid w:val="0"/>
              <w:jc w:val="center"/>
              <w:rPr>
                <w:rFonts w:eastAsia="等线"/>
                <w:sz w:val="20"/>
                <w:szCs w:val="20"/>
              </w:rPr>
            </w:pPr>
          </w:p>
        </w:tc>
        <w:tc>
          <w:tcPr>
            <w:tcW w:w="521" w:type="pct"/>
            <w:vMerge/>
            <w:shd w:val="clear" w:color="auto" w:fill="auto"/>
            <w:noWrap/>
            <w:hideMark/>
          </w:tcPr>
          <w:p w14:paraId="3BCDEB4C" w14:textId="77777777" w:rsidR="00F25946" w:rsidRPr="003047FE" w:rsidRDefault="00F25946" w:rsidP="00546EE1">
            <w:pPr>
              <w:adjustRightInd w:val="0"/>
              <w:snapToGrid w:val="0"/>
              <w:jc w:val="center"/>
              <w:rPr>
                <w:rFonts w:eastAsia="Times New Roman"/>
                <w:sz w:val="20"/>
                <w:szCs w:val="20"/>
              </w:rPr>
            </w:pPr>
          </w:p>
        </w:tc>
      </w:tr>
      <w:tr w:rsidR="00F25946" w:rsidRPr="003047FE" w14:paraId="760C8E99" w14:textId="77777777" w:rsidTr="00E175FE">
        <w:trPr>
          <w:trHeight w:val="276"/>
          <w:jc w:val="center"/>
        </w:trPr>
        <w:tc>
          <w:tcPr>
            <w:tcW w:w="578" w:type="pct"/>
            <w:shd w:val="clear" w:color="auto" w:fill="auto"/>
            <w:noWrap/>
            <w:hideMark/>
          </w:tcPr>
          <w:p w14:paraId="58D3DFBA" w14:textId="77777777" w:rsidR="00F25946" w:rsidRPr="003047FE" w:rsidRDefault="00F25946" w:rsidP="00546EE1">
            <w:pPr>
              <w:adjustRightInd w:val="0"/>
              <w:snapToGrid w:val="0"/>
              <w:jc w:val="center"/>
              <w:rPr>
                <w:rFonts w:eastAsia="等线"/>
                <w:sz w:val="20"/>
                <w:szCs w:val="20"/>
              </w:rPr>
            </w:pPr>
            <w:r w:rsidRPr="003047FE">
              <w:rPr>
                <w:sz w:val="20"/>
                <w:szCs w:val="20"/>
              </w:rPr>
              <w:t>13</w:t>
            </w:r>
          </w:p>
        </w:tc>
        <w:tc>
          <w:tcPr>
            <w:tcW w:w="761" w:type="pct"/>
            <w:shd w:val="clear" w:color="auto" w:fill="auto"/>
            <w:noWrap/>
            <w:hideMark/>
          </w:tcPr>
          <w:p w14:paraId="533ADA88" w14:textId="77777777" w:rsidR="00F25946" w:rsidRPr="003047FE" w:rsidRDefault="00F25946" w:rsidP="00546EE1">
            <w:pPr>
              <w:adjustRightInd w:val="0"/>
              <w:snapToGrid w:val="0"/>
              <w:jc w:val="center"/>
              <w:rPr>
                <w:rFonts w:eastAsia="等线"/>
                <w:sz w:val="20"/>
                <w:szCs w:val="20"/>
              </w:rPr>
            </w:pPr>
            <w:r w:rsidRPr="003047FE">
              <w:rPr>
                <w:sz w:val="20"/>
                <w:szCs w:val="20"/>
              </w:rPr>
              <w:t>34.78</w:t>
            </w:r>
          </w:p>
        </w:tc>
        <w:tc>
          <w:tcPr>
            <w:tcW w:w="819" w:type="pct"/>
            <w:shd w:val="clear" w:color="auto" w:fill="auto"/>
            <w:noWrap/>
            <w:hideMark/>
          </w:tcPr>
          <w:p w14:paraId="13DE65D5" w14:textId="77777777" w:rsidR="00F25946" w:rsidRPr="003047FE" w:rsidRDefault="00F25946" w:rsidP="00546EE1">
            <w:pPr>
              <w:adjustRightInd w:val="0"/>
              <w:snapToGrid w:val="0"/>
              <w:jc w:val="center"/>
              <w:rPr>
                <w:rFonts w:eastAsia="等线"/>
                <w:sz w:val="20"/>
                <w:szCs w:val="20"/>
              </w:rPr>
            </w:pPr>
            <w:r w:rsidRPr="003047FE">
              <w:rPr>
                <w:sz w:val="20"/>
                <w:szCs w:val="20"/>
              </w:rPr>
              <w:t>114.31</w:t>
            </w:r>
          </w:p>
        </w:tc>
        <w:tc>
          <w:tcPr>
            <w:tcW w:w="1376" w:type="pct"/>
            <w:shd w:val="clear" w:color="auto" w:fill="auto"/>
            <w:noWrap/>
            <w:hideMark/>
          </w:tcPr>
          <w:p w14:paraId="55F5485C" w14:textId="77777777" w:rsidR="00F25946" w:rsidRPr="003047FE" w:rsidRDefault="00F25946" w:rsidP="00546EE1">
            <w:pPr>
              <w:adjustRightInd w:val="0"/>
              <w:snapToGrid w:val="0"/>
              <w:jc w:val="center"/>
              <w:rPr>
                <w:rFonts w:eastAsia="等线"/>
                <w:sz w:val="20"/>
                <w:szCs w:val="20"/>
              </w:rPr>
            </w:pPr>
            <w:r w:rsidRPr="003047FE">
              <w:rPr>
                <w:rFonts w:eastAsia="等线"/>
                <w:sz w:val="20"/>
                <w:szCs w:val="20"/>
              </w:rPr>
              <w:t>Urban forest</w:t>
            </w:r>
          </w:p>
        </w:tc>
        <w:tc>
          <w:tcPr>
            <w:tcW w:w="944" w:type="pct"/>
            <w:vMerge/>
            <w:shd w:val="clear" w:color="auto" w:fill="auto"/>
            <w:noWrap/>
            <w:hideMark/>
          </w:tcPr>
          <w:p w14:paraId="3DE5E32A" w14:textId="77777777" w:rsidR="00F25946" w:rsidRPr="003047FE" w:rsidRDefault="00F25946" w:rsidP="00546EE1">
            <w:pPr>
              <w:adjustRightInd w:val="0"/>
              <w:snapToGrid w:val="0"/>
              <w:jc w:val="center"/>
              <w:rPr>
                <w:rFonts w:eastAsia="等线"/>
                <w:sz w:val="20"/>
                <w:szCs w:val="20"/>
              </w:rPr>
            </w:pPr>
          </w:p>
        </w:tc>
        <w:tc>
          <w:tcPr>
            <w:tcW w:w="521" w:type="pct"/>
            <w:vMerge/>
            <w:shd w:val="clear" w:color="auto" w:fill="auto"/>
            <w:noWrap/>
            <w:hideMark/>
          </w:tcPr>
          <w:p w14:paraId="374891C2" w14:textId="77777777" w:rsidR="00F25946" w:rsidRPr="003047FE" w:rsidRDefault="00F25946" w:rsidP="00546EE1">
            <w:pPr>
              <w:adjustRightInd w:val="0"/>
              <w:snapToGrid w:val="0"/>
              <w:jc w:val="center"/>
              <w:rPr>
                <w:rFonts w:eastAsia="Times New Roman"/>
                <w:sz w:val="20"/>
                <w:szCs w:val="20"/>
              </w:rPr>
            </w:pPr>
          </w:p>
        </w:tc>
      </w:tr>
      <w:tr w:rsidR="00F25946" w:rsidRPr="003047FE" w14:paraId="686D6AF3" w14:textId="77777777" w:rsidTr="00E175FE">
        <w:trPr>
          <w:trHeight w:val="276"/>
          <w:jc w:val="center"/>
        </w:trPr>
        <w:tc>
          <w:tcPr>
            <w:tcW w:w="578" w:type="pct"/>
            <w:shd w:val="clear" w:color="auto" w:fill="auto"/>
            <w:noWrap/>
            <w:hideMark/>
          </w:tcPr>
          <w:p w14:paraId="5AC77C97" w14:textId="77777777" w:rsidR="00F25946" w:rsidRPr="003047FE" w:rsidRDefault="00F25946" w:rsidP="00546EE1">
            <w:pPr>
              <w:adjustRightInd w:val="0"/>
              <w:snapToGrid w:val="0"/>
              <w:jc w:val="center"/>
              <w:rPr>
                <w:rFonts w:eastAsia="等线"/>
                <w:sz w:val="20"/>
                <w:szCs w:val="20"/>
              </w:rPr>
            </w:pPr>
            <w:r w:rsidRPr="003047FE">
              <w:rPr>
                <w:sz w:val="20"/>
                <w:szCs w:val="20"/>
              </w:rPr>
              <w:t>14</w:t>
            </w:r>
          </w:p>
        </w:tc>
        <w:tc>
          <w:tcPr>
            <w:tcW w:w="761" w:type="pct"/>
            <w:shd w:val="clear" w:color="auto" w:fill="auto"/>
            <w:noWrap/>
            <w:hideMark/>
          </w:tcPr>
          <w:p w14:paraId="3203942F" w14:textId="77777777" w:rsidR="00F25946" w:rsidRPr="003047FE" w:rsidRDefault="00F25946" w:rsidP="00546EE1">
            <w:pPr>
              <w:adjustRightInd w:val="0"/>
              <w:snapToGrid w:val="0"/>
              <w:jc w:val="center"/>
              <w:rPr>
                <w:rFonts w:eastAsia="等线"/>
                <w:sz w:val="20"/>
                <w:szCs w:val="20"/>
              </w:rPr>
            </w:pPr>
            <w:r w:rsidRPr="003047FE">
              <w:rPr>
                <w:sz w:val="20"/>
                <w:szCs w:val="20"/>
              </w:rPr>
              <w:t>34.79</w:t>
            </w:r>
          </w:p>
        </w:tc>
        <w:tc>
          <w:tcPr>
            <w:tcW w:w="819" w:type="pct"/>
            <w:shd w:val="clear" w:color="auto" w:fill="auto"/>
            <w:noWrap/>
            <w:hideMark/>
          </w:tcPr>
          <w:p w14:paraId="4E58950F" w14:textId="77777777" w:rsidR="00F25946" w:rsidRPr="003047FE" w:rsidRDefault="00F25946" w:rsidP="00546EE1">
            <w:pPr>
              <w:adjustRightInd w:val="0"/>
              <w:snapToGrid w:val="0"/>
              <w:jc w:val="center"/>
              <w:rPr>
                <w:rFonts w:eastAsia="等线"/>
                <w:sz w:val="20"/>
                <w:szCs w:val="20"/>
              </w:rPr>
            </w:pPr>
            <w:r w:rsidRPr="003047FE">
              <w:rPr>
                <w:sz w:val="20"/>
                <w:szCs w:val="20"/>
              </w:rPr>
              <w:t>114.40</w:t>
            </w:r>
          </w:p>
        </w:tc>
        <w:tc>
          <w:tcPr>
            <w:tcW w:w="1376" w:type="pct"/>
            <w:shd w:val="clear" w:color="auto" w:fill="auto"/>
            <w:noWrap/>
            <w:hideMark/>
          </w:tcPr>
          <w:p w14:paraId="375B2CF4" w14:textId="77777777" w:rsidR="00F25946" w:rsidRPr="003047FE" w:rsidRDefault="00F25946" w:rsidP="00546EE1">
            <w:pPr>
              <w:adjustRightInd w:val="0"/>
              <w:snapToGrid w:val="0"/>
              <w:jc w:val="center"/>
              <w:rPr>
                <w:rFonts w:eastAsia="等线"/>
                <w:sz w:val="20"/>
                <w:szCs w:val="20"/>
              </w:rPr>
            </w:pPr>
            <w:r w:rsidRPr="003047FE">
              <w:rPr>
                <w:rFonts w:eastAsia="等线"/>
                <w:sz w:val="20"/>
                <w:szCs w:val="20"/>
              </w:rPr>
              <w:t>Urban forest</w:t>
            </w:r>
          </w:p>
        </w:tc>
        <w:tc>
          <w:tcPr>
            <w:tcW w:w="944" w:type="pct"/>
            <w:vMerge/>
            <w:shd w:val="clear" w:color="auto" w:fill="auto"/>
            <w:noWrap/>
            <w:hideMark/>
          </w:tcPr>
          <w:p w14:paraId="3FD85193" w14:textId="77777777" w:rsidR="00F25946" w:rsidRPr="003047FE" w:rsidRDefault="00F25946" w:rsidP="00546EE1">
            <w:pPr>
              <w:adjustRightInd w:val="0"/>
              <w:snapToGrid w:val="0"/>
              <w:jc w:val="center"/>
              <w:rPr>
                <w:rFonts w:eastAsia="等线"/>
                <w:sz w:val="20"/>
                <w:szCs w:val="20"/>
              </w:rPr>
            </w:pPr>
          </w:p>
        </w:tc>
        <w:tc>
          <w:tcPr>
            <w:tcW w:w="521" w:type="pct"/>
            <w:vMerge/>
            <w:shd w:val="clear" w:color="auto" w:fill="auto"/>
            <w:noWrap/>
            <w:hideMark/>
          </w:tcPr>
          <w:p w14:paraId="68BE526F" w14:textId="77777777" w:rsidR="00F25946" w:rsidRPr="003047FE" w:rsidRDefault="00F25946" w:rsidP="00546EE1">
            <w:pPr>
              <w:adjustRightInd w:val="0"/>
              <w:snapToGrid w:val="0"/>
              <w:jc w:val="center"/>
              <w:rPr>
                <w:rFonts w:eastAsia="Times New Roman"/>
                <w:sz w:val="20"/>
                <w:szCs w:val="20"/>
              </w:rPr>
            </w:pPr>
          </w:p>
        </w:tc>
      </w:tr>
      <w:tr w:rsidR="00F25946" w:rsidRPr="003047FE" w14:paraId="699E8E18" w14:textId="77777777" w:rsidTr="00E175FE">
        <w:trPr>
          <w:trHeight w:val="276"/>
          <w:jc w:val="center"/>
        </w:trPr>
        <w:tc>
          <w:tcPr>
            <w:tcW w:w="578" w:type="pct"/>
            <w:shd w:val="clear" w:color="auto" w:fill="auto"/>
            <w:noWrap/>
            <w:hideMark/>
          </w:tcPr>
          <w:p w14:paraId="48ACEB6E" w14:textId="77777777" w:rsidR="00F25946" w:rsidRPr="003047FE" w:rsidRDefault="00F25946" w:rsidP="00546EE1">
            <w:pPr>
              <w:adjustRightInd w:val="0"/>
              <w:snapToGrid w:val="0"/>
              <w:jc w:val="center"/>
              <w:rPr>
                <w:rFonts w:eastAsia="等线"/>
                <w:sz w:val="20"/>
                <w:szCs w:val="20"/>
              </w:rPr>
            </w:pPr>
            <w:r w:rsidRPr="003047FE">
              <w:rPr>
                <w:sz w:val="20"/>
                <w:szCs w:val="20"/>
              </w:rPr>
              <w:t>15</w:t>
            </w:r>
          </w:p>
        </w:tc>
        <w:tc>
          <w:tcPr>
            <w:tcW w:w="761" w:type="pct"/>
            <w:shd w:val="clear" w:color="auto" w:fill="auto"/>
            <w:noWrap/>
            <w:hideMark/>
          </w:tcPr>
          <w:p w14:paraId="2CD0BE2B" w14:textId="77777777" w:rsidR="00F25946" w:rsidRPr="003047FE" w:rsidRDefault="00F25946" w:rsidP="00546EE1">
            <w:pPr>
              <w:adjustRightInd w:val="0"/>
              <w:snapToGrid w:val="0"/>
              <w:jc w:val="center"/>
              <w:rPr>
                <w:rFonts w:eastAsia="等线"/>
                <w:sz w:val="20"/>
                <w:szCs w:val="20"/>
              </w:rPr>
            </w:pPr>
            <w:r w:rsidRPr="003047FE">
              <w:rPr>
                <w:sz w:val="20"/>
                <w:szCs w:val="20"/>
              </w:rPr>
              <w:t>34.80</w:t>
            </w:r>
          </w:p>
        </w:tc>
        <w:tc>
          <w:tcPr>
            <w:tcW w:w="819" w:type="pct"/>
            <w:shd w:val="clear" w:color="auto" w:fill="auto"/>
            <w:noWrap/>
            <w:hideMark/>
          </w:tcPr>
          <w:p w14:paraId="5F1C3DFA" w14:textId="77777777" w:rsidR="00F25946" w:rsidRPr="003047FE" w:rsidRDefault="00F25946" w:rsidP="00546EE1">
            <w:pPr>
              <w:adjustRightInd w:val="0"/>
              <w:snapToGrid w:val="0"/>
              <w:jc w:val="center"/>
              <w:rPr>
                <w:rFonts w:eastAsia="等线"/>
                <w:sz w:val="20"/>
                <w:szCs w:val="20"/>
              </w:rPr>
            </w:pPr>
            <w:r w:rsidRPr="003047FE">
              <w:rPr>
                <w:sz w:val="20"/>
                <w:szCs w:val="20"/>
              </w:rPr>
              <w:t>114.28</w:t>
            </w:r>
          </w:p>
        </w:tc>
        <w:tc>
          <w:tcPr>
            <w:tcW w:w="1376" w:type="pct"/>
            <w:shd w:val="clear" w:color="auto" w:fill="auto"/>
            <w:noWrap/>
            <w:hideMark/>
          </w:tcPr>
          <w:p w14:paraId="59828F2A" w14:textId="77777777" w:rsidR="00F25946" w:rsidRPr="003047FE" w:rsidRDefault="00F25946" w:rsidP="00546EE1">
            <w:pPr>
              <w:adjustRightInd w:val="0"/>
              <w:snapToGrid w:val="0"/>
              <w:jc w:val="center"/>
              <w:rPr>
                <w:rFonts w:eastAsia="等线"/>
                <w:sz w:val="20"/>
                <w:szCs w:val="20"/>
              </w:rPr>
            </w:pPr>
            <w:r w:rsidRPr="003047FE">
              <w:rPr>
                <w:rFonts w:eastAsia="等线"/>
                <w:sz w:val="20"/>
                <w:szCs w:val="20"/>
              </w:rPr>
              <w:t>Urban forest</w:t>
            </w:r>
          </w:p>
        </w:tc>
        <w:tc>
          <w:tcPr>
            <w:tcW w:w="944" w:type="pct"/>
            <w:vMerge/>
            <w:shd w:val="clear" w:color="auto" w:fill="auto"/>
            <w:noWrap/>
            <w:hideMark/>
          </w:tcPr>
          <w:p w14:paraId="00BB14F4" w14:textId="77777777" w:rsidR="00F25946" w:rsidRPr="003047FE" w:rsidRDefault="00F25946" w:rsidP="00546EE1">
            <w:pPr>
              <w:adjustRightInd w:val="0"/>
              <w:snapToGrid w:val="0"/>
              <w:jc w:val="center"/>
              <w:rPr>
                <w:rFonts w:eastAsia="等线"/>
                <w:sz w:val="20"/>
                <w:szCs w:val="20"/>
              </w:rPr>
            </w:pPr>
          </w:p>
        </w:tc>
        <w:tc>
          <w:tcPr>
            <w:tcW w:w="521" w:type="pct"/>
            <w:vMerge/>
            <w:shd w:val="clear" w:color="auto" w:fill="auto"/>
            <w:noWrap/>
            <w:hideMark/>
          </w:tcPr>
          <w:p w14:paraId="241F8E30" w14:textId="77777777" w:rsidR="00F25946" w:rsidRPr="003047FE" w:rsidRDefault="00F25946" w:rsidP="00546EE1">
            <w:pPr>
              <w:adjustRightInd w:val="0"/>
              <w:snapToGrid w:val="0"/>
              <w:jc w:val="center"/>
              <w:rPr>
                <w:rFonts w:eastAsia="Times New Roman"/>
                <w:sz w:val="20"/>
                <w:szCs w:val="20"/>
              </w:rPr>
            </w:pPr>
          </w:p>
        </w:tc>
      </w:tr>
      <w:tr w:rsidR="00F25946" w:rsidRPr="003047FE" w14:paraId="07CDA96D" w14:textId="77777777" w:rsidTr="00E175FE">
        <w:trPr>
          <w:trHeight w:val="276"/>
          <w:jc w:val="center"/>
        </w:trPr>
        <w:tc>
          <w:tcPr>
            <w:tcW w:w="578" w:type="pct"/>
            <w:shd w:val="clear" w:color="auto" w:fill="auto"/>
            <w:noWrap/>
            <w:hideMark/>
          </w:tcPr>
          <w:p w14:paraId="02BE1F14" w14:textId="77777777" w:rsidR="00F25946" w:rsidRPr="003047FE" w:rsidRDefault="00F25946" w:rsidP="00546EE1">
            <w:pPr>
              <w:adjustRightInd w:val="0"/>
              <w:snapToGrid w:val="0"/>
              <w:jc w:val="center"/>
              <w:rPr>
                <w:rFonts w:eastAsia="等线"/>
                <w:sz w:val="20"/>
                <w:szCs w:val="20"/>
              </w:rPr>
            </w:pPr>
            <w:r w:rsidRPr="003047FE">
              <w:rPr>
                <w:sz w:val="20"/>
                <w:szCs w:val="20"/>
              </w:rPr>
              <w:t>16</w:t>
            </w:r>
          </w:p>
        </w:tc>
        <w:tc>
          <w:tcPr>
            <w:tcW w:w="761" w:type="pct"/>
            <w:shd w:val="clear" w:color="auto" w:fill="auto"/>
            <w:noWrap/>
            <w:hideMark/>
          </w:tcPr>
          <w:p w14:paraId="52BAF0B8" w14:textId="77777777" w:rsidR="00F25946" w:rsidRPr="003047FE" w:rsidRDefault="00F25946" w:rsidP="00546EE1">
            <w:pPr>
              <w:adjustRightInd w:val="0"/>
              <w:snapToGrid w:val="0"/>
              <w:jc w:val="center"/>
              <w:rPr>
                <w:rFonts w:eastAsia="等线"/>
                <w:sz w:val="20"/>
                <w:szCs w:val="20"/>
              </w:rPr>
            </w:pPr>
            <w:r w:rsidRPr="003047FE">
              <w:rPr>
                <w:sz w:val="20"/>
                <w:szCs w:val="20"/>
              </w:rPr>
              <w:t>34.81</w:t>
            </w:r>
          </w:p>
        </w:tc>
        <w:tc>
          <w:tcPr>
            <w:tcW w:w="819" w:type="pct"/>
            <w:shd w:val="clear" w:color="auto" w:fill="auto"/>
            <w:noWrap/>
            <w:hideMark/>
          </w:tcPr>
          <w:p w14:paraId="68B1B45C" w14:textId="77777777" w:rsidR="00F25946" w:rsidRPr="003047FE" w:rsidRDefault="00F25946" w:rsidP="00546EE1">
            <w:pPr>
              <w:adjustRightInd w:val="0"/>
              <w:snapToGrid w:val="0"/>
              <w:jc w:val="center"/>
              <w:rPr>
                <w:rFonts w:eastAsia="等线"/>
                <w:sz w:val="20"/>
                <w:szCs w:val="20"/>
              </w:rPr>
            </w:pPr>
            <w:r w:rsidRPr="003047FE">
              <w:rPr>
                <w:sz w:val="20"/>
                <w:szCs w:val="20"/>
              </w:rPr>
              <w:t>114.28</w:t>
            </w:r>
          </w:p>
        </w:tc>
        <w:tc>
          <w:tcPr>
            <w:tcW w:w="1376" w:type="pct"/>
            <w:shd w:val="clear" w:color="auto" w:fill="auto"/>
            <w:noWrap/>
            <w:hideMark/>
          </w:tcPr>
          <w:p w14:paraId="04612563" w14:textId="77777777" w:rsidR="00F25946" w:rsidRPr="003047FE" w:rsidRDefault="00F25946" w:rsidP="00546EE1">
            <w:pPr>
              <w:adjustRightInd w:val="0"/>
              <w:snapToGrid w:val="0"/>
              <w:jc w:val="center"/>
              <w:rPr>
                <w:rFonts w:eastAsia="等线"/>
                <w:sz w:val="20"/>
                <w:szCs w:val="20"/>
              </w:rPr>
            </w:pPr>
            <w:r w:rsidRPr="003047FE">
              <w:rPr>
                <w:rFonts w:eastAsia="等线"/>
                <w:sz w:val="20"/>
                <w:szCs w:val="20"/>
              </w:rPr>
              <w:t>Urban forest</w:t>
            </w:r>
          </w:p>
        </w:tc>
        <w:tc>
          <w:tcPr>
            <w:tcW w:w="944" w:type="pct"/>
            <w:vMerge/>
            <w:shd w:val="clear" w:color="auto" w:fill="auto"/>
            <w:noWrap/>
            <w:hideMark/>
          </w:tcPr>
          <w:p w14:paraId="1DE3F306" w14:textId="77777777" w:rsidR="00F25946" w:rsidRPr="003047FE" w:rsidRDefault="00F25946" w:rsidP="00546EE1">
            <w:pPr>
              <w:adjustRightInd w:val="0"/>
              <w:snapToGrid w:val="0"/>
              <w:jc w:val="center"/>
              <w:rPr>
                <w:rFonts w:eastAsia="等线"/>
                <w:sz w:val="20"/>
                <w:szCs w:val="20"/>
              </w:rPr>
            </w:pPr>
          </w:p>
        </w:tc>
        <w:tc>
          <w:tcPr>
            <w:tcW w:w="521" w:type="pct"/>
            <w:vMerge/>
            <w:shd w:val="clear" w:color="auto" w:fill="auto"/>
            <w:noWrap/>
            <w:hideMark/>
          </w:tcPr>
          <w:p w14:paraId="4CEEFF87" w14:textId="77777777" w:rsidR="00F25946" w:rsidRPr="003047FE" w:rsidRDefault="00F25946" w:rsidP="00546EE1">
            <w:pPr>
              <w:adjustRightInd w:val="0"/>
              <w:snapToGrid w:val="0"/>
              <w:jc w:val="center"/>
              <w:rPr>
                <w:rFonts w:eastAsia="Times New Roman"/>
                <w:sz w:val="20"/>
                <w:szCs w:val="20"/>
              </w:rPr>
            </w:pPr>
          </w:p>
        </w:tc>
      </w:tr>
      <w:tr w:rsidR="00F25946" w:rsidRPr="003047FE" w14:paraId="05BDA2CA" w14:textId="77777777" w:rsidTr="00E175FE">
        <w:trPr>
          <w:trHeight w:val="276"/>
          <w:jc w:val="center"/>
        </w:trPr>
        <w:tc>
          <w:tcPr>
            <w:tcW w:w="578" w:type="pct"/>
            <w:shd w:val="clear" w:color="auto" w:fill="auto"/>
            <w:noWrap/>
            <w:hideMark/>
          </w:tcPr>
          <w:p w14:paraId="77E963BB" w14:textId="77777777" w:rsidR="00F25946" w:rsidRPr="003047FE" w:rsidRDefault="00F25946" w:rsidP="00546EE1">
            <w:pPr>
              <w:adjustRightInd w:val="0"/>
              <w:snapToGrid w:val="0"/>
              <w:jc w:val="center"/>
              <w:rPr>
                <w:rFonts w:eastAsia="等线"/>
                <w:sz w:val="20"/>
                <w:szCs w:val="20"/>
              </w:rPr>
            </w:pPr>
            <w:r w:rsidRPr="003047FE">
              <w:rPr>
                <w:sz w:val="20"/>
                <w:szCs w:val="20"/>
              </w:rPr>
              <w:t>17</w:t>
            </w:r>
          </w:p>
        </w:tc>
        <w:tc>
          <w:tcPr>
            <w:tcW w:w="761" w:type="pct"/>
            <w:shd w:val="clear" w:color="auto" w:fill="auto"/>
            <w:noWrap/>
            <w:hideMark/>
          </w:tcPr>
          <w:p w14:paraId="4FA3F26C" w14:textId="77777777" w:rsidR="00F25946" w:rsidRPr="003047FE" w:rsidRDefault="00F25946" w:rsidP="00546EE1">
            <w:pPr>
              <w:adjustRightInd w:val="0"/>
              <w:snapToGrid w:val="0"/>
              <w:jc w:val="center"/>
              <w:rPr>
                <w:rFonts w:eastAsia="等线"/>
                <w:sz w:val="20"/>
                <w:szCs w:val="20"/>
              </w:rPr>
            </w:pPr>
            <w:r w:rsidRPr="003047FE">
              <w:rPr>
                <w:sz w:val="20"/>
                <w:szCs w:val="20"/>
              </w:rPr>
              <w:t>34.80</w:t>
            </w:r>
          </w:p>
        </w:tc>
        <w:tc>
          <w:tcPr>
            <w:tcW w:w="819" w:type="pct"/>
            <w:shd w:val="clear" w:color="auto" w:fill="auto"/>
            <w:noWrap/>
            <w:hideMark/>
          </w:tcPr>
          <w:p w14:paraId="5F97EBE1" w14:textId="77777777" w:rsidR="00F25946" w:rsidRPr="003047FE" w:rsidRDefault="00F25946" w:rsidP="00546EE1">
            <w:pPr>
              <w:adjustRightInd w:val="0"/>
              <w:snapToGrid w:val="0"/>
              <w:jc w:val="center"/>
              <w:rPr>
                <w:rFonts w:eastAsia="等线"/>
                <w:sz w:val="20"/>
                <w:szCs w:val="20"/>
              </w:rPr>
            </w:pPr>
            <w:r w:rsidRPr="003047FE">
              <w:rPr>
                <w:sz w:val="20"/>
                <w:szCs w:val="20"/>
              </w:rPr>
              <w:t>114.33</w:t>
            </w:r>
          </w:p>
        </w:tc>
        <w:tc>
          <w:tcPr>
            <w:tcW w:w="1376" w:type="pct"/>
            <w:shd w:val="clear" w:color="auto" w:fill="auto"/>
            <w:noWrap/>
            <w:hideMark/>
          </w:tcPr>
          <w:p w14:paraId="6240FDFD" w14:textId="77777777" w:rsidR="00F25946" w:rsidRPr="003047FE" w:rsidRDefault="00F25946" w:rsidP="00546EE1">
            <w:pPr>
              <w:adjustRightInd w:val="0"/>
              <w:snapToGrid w:val="0"/>
              <w:jc w:val="center"/>
              <w:rPr>
                <w:rFonts w:eastAsia="等线"/>
                <w:sz w:val="20"/>
                <w:szCs w:val="20"/>
              </w:rPr>
            </w:pPr>
            <w:r w:rsidRPr="003047FE">
              <w:rPr>
                <w:rFonts w:eastAsia="等线"/>
                <w:sz w:val="20"/>
                <w:szCs w:val="20"/>
              </w:rPr>
              <w:t>Urban forest</w:t>
            </w:r>
          </w:p>
        </w:tc>
        <w:tc>
          <w:tcPr>
            <w:tcW w:w="944" w:type="pct"/>
            <w:vMerge/>
            <w:shd w:val="clear" w:color="auto" w:fill="auto"/>
            <w:noWrap/>
            <w:hideMark/>
          </w:tcPr>
          <w:p w14:paraId="725CB849" w14:textId="77777777" w:rsidR="00F25946" w:rsidRPr="003047FE" w:rsidRDefault="00F25946" w:rsidP="00546EE1">
            <w:pPr>
              <w:adjustRightInd w:val="0"/>
              <w:snapToGrid w:val="0"/>
              <w:jc w:val="center"/>
              <w:rPr>
                <w:rFonts w:eastAsia="等线"/>
                <w:sz w:val="20"/>
                <w:szCs w:val="20"/>
              </w:rPr>
            </w:pPr>
          </w:p>
        </w:tc>
        <w:tc>
          <w:tcPr>
            <w:tcW w:w="521" w:type="pct"/>
            <w:vMerge/>
            <w:shd w:val="clear" w:color="auto" w:fill="auto"/>
            <w:noWrap/>
            <w:hideMark/>
          </w:tcPr>
          <w:p w14:paraId="6A16BF81" w14:textId="77777777" w:rsidR="00F25946" w:rsidRPr="003047FE" w:rsidRDefault="00F25946" w:rsidP="00546EE1">
            <w:pPr>
              <w:adjustRightInd w:val="0"/>
              <w:snapToGrid w:val="0"/>
              <w:jc w:val="center"/>
              <w:rPr>
                <w:rFonts w:eastAsia="Times New Roman"/>
                <w:sz w:val="20"/>
                <w:szCs w:val="20"/>
              </w:rPr>
            </w:pPr>
          </w:p>
        </w:tc>
      </w:tr>
      <w:tr w:rsidR="00F25946" w:rsidRPr="003047FE" w14:paraId="0010C452" w14:textId="77777777" w:rsidTr="00E175FE">
        <w:trPr>
          <w:trHeight w:val="276"/>
          <w:jc w:val="center"/>
        </w:trPr>
        <w:tc>
          <w:tcPr>
            <w:tcW w:w="578" w:type="pct"/>
            <w:shd w:val="clear" w:color="auto" w:fill="auto"/>
            <w:noWrap/>
            <w:hideMark/>
          </w:tcPr>
          <w:p w14:paraId="571ADA93" w14:textId="77777777" w:rsidR="00F25946" w:rsidRPr="003047FE" w:rsidRDefault="00F25946" w:rsidP="00546EE1">
            <w:pPr>
              <w:adjustRightInd w:val="0"/>
              <w:snapToGrid w:val="0"/>
              <w:jc w:val="center"/>
              <w:rPr>
                <w:rFonts w:eastAsia="等线"/>
                <w:sz w:val="20"/>
                <w:szCs w:val="20"/>
              </w:rPr>
            </w:pPr>
            <w:r w:rsidRPr="003047FE">
              <w:rPr>
                <w:sz w:val="20"/>
                <w:szCs w:val="20"/>
              </w:rPr>
              <w:t>18</w:t>
            </w:r>
          </w:p>
        </w:tc>
        <w:tc>
          <w:tcPr>
            <w:tcW w:w="761" w:type="pct"/>
            <w:shd w:val="clear" w:color="auto" w:fill="auto"/>
            <w:noWrap/>
            <w:hideMark/>
          </w:tcPr>
          <w:p w14:paraId="3C402646" w14:textId="77777777" w:rsidR="00F25946" w:rsidRPr="003047FE" w:rsidRDefault="00F25946" w:rsidP="00546EE1">
            <w:pPr>
              <w:adjustRightInd w:val="0"/>
              <w:snapToGrid w:val="0"/>
              <w:jc w:val="center"/>
              <w:rPr>
                <w:rFonts w:eastAsia="等线"/>
                <w:sz w:val="20"/>
                <w:szCs w:val="20"/>
              </w:rPr>
            </w:pPr>
            <w:r w:rsidRPr="003047FE">
              <w:rPr>
                <w:sz w:val="20"/>
                <w:szCs w:val="20"/>
              </w:rPr>
              <w:t>34.82</w:t>
            </w:r>
          </w:p>
        </w:tc>
        <w:tc>
          <w:tcPr>
            <w:tcW w:w="819" w:type="pct"/>
            <w:shd w:val="clear" w:color="auto" w:fill="auto"/>
            <w:noWrap/>
            <w:hideMark/>
          </w:tcPr>
          <w:p w14:paraId="0409225A" w14:textId="77777777" w:rsidR="00F25946" w:rsidRPr="003047FE" w:rsidRDefault="00F25946" w:rsidP="00546EE1">
            <w:pPr>
              <w:adjustRightInd w:val="0"/>
              <w:snapToGrid w:val="0"/>
              <w:jc w:val="center"/>
              <w:rPr>
                <w:rFonts w:eastAsia="等线"/>
                <w:sz w:val="20"/>
                <w:szCs w:val="20"/>
              </w:rPr>
            </w:pPr>
            <w:r w:rsidRPr="003047FE">
              <w:rPr>
                <w:sz w:val="20"/>
                <w:szCs w:val="20"/>
              </w:rPr>
              <w:t>114.32</w:t>
            </w:r>
          </w:p>
        </w:tc>
        <w:tc>
          <w:tcPr>
            <w:tcW w:w="1376" w:type="pct"/>
            <w:shd w:val="clear" w:color="auto" w:fill="auto"/>
            <w:noWrap/>
            <w:hideMark/>
          </w:tcPr>
          <w:p w14:paraId="6D777EC8" w14:textId="77777777" w:rsidR="00F25946" w:rsidRPr="003047FE" w:rsidRDefault="00F25946" w:rsidP="00546EE1">
            <w:pPr>
              <w:adjustRightInd w:val="0"/>
              <w:snapToGrid w:val="0"/>
              <w:jc w:val="center"/>
              <w:rPr>
                <w:rFonts w:eastAsia="等线"/>
                <w:sz w:val="20"/>
                <w:szCs w:val="20"/>
              </w:rPr>
            </w:pPr>
            <w:r w:rsidRPr="003047FE">
              <w:rPr>
                <w:rFonts w:eastAsia="等线"/>
                <w:sz w:val="20"/>
                <w:szCs w:val="20"/>
              </w:rPr>
              <w:t>Bare land</w:t>
            </w:r>
          </w:p>
        </w:tc>
        <w:tc>
          <w:tcPr>
            <w:tcW w:w="944" w:type="pct"/>
            <w:vMerge w:val="restart"/>
            <w:shd w:val="clear" w:color="auto" w:fill="auto"/>
            <w:noWrap/>
            <w:hideMark/>
          </w:tcPr>
          <w:p w14:paraId="1C479F51" w14:textId="77777777" w:rsidR="00F25946" w:rsidRPr="003047FE" w:rsidRDefault="00F25946" w:rsidP="00546EE1">
            <w:pPr>
              <w:adjustRightInd w:val="0"/>
              <w:snapToGrid w:val="0"/>
              <w:jc w:val="center"/>
              <w:rPr>
                <w:rFonts w:eastAsia="等线"/>
                <w:sz w:val="20"/>
                <w:szCs w:val="20"/>
              </w:rPr>
            </w:pPr>
            <w:r w:rsidRPr="003047FE">
              <w:rPr>
                <w:rFonts w:eastAsia="等线"/>
                <w:sz w:val="20"/>
                <w:szCs w:val="20"/>
              </w:rPr>
              <w:t>12.17-15.23</w:t>
            </w:r>
          </w:p>
          <w:p w14:paraId="02B7A632" w14:textId="77777777" w:rsidR="00F25946" w:rsidRPr="003047FE" w:rsidRDefault="00F25946" w:rsidP="00546EE1">
            <w:pPr>
              <w:adjustRightInd w:val="0"/>
              <w:snapToGrid w:val="0"/>
              <w:jc w:val="center"/>
              <w:rPr>
                <w:rFonts w:eastAsia="等线"/>
                <w:sz w:val="20"/>
                <w:szCs w:val="20"/>
              </w:rPr>
            </w:pPr>
            <w:r w:rsidRPr="003047FE">
              <w:rPr>
                <w:rFonts w:eastAsia="等线"/>
                <w:sz w:val="20"/>
                <w:szCs w:val="20"/>
              </w:rPr>
              <w:t>(N=5)</w:t>
            </w:r>
          </w:p>
        </w:tc>
        <w:tc>
          <w:tcPr>
            <w:tcW w:w="521" w:type="pct"/>
            <w:vMerge w:val="restart"/>
            <w:shd w:val="clear" w:color="auto" w:fill="auto"/>
            <w:noWrap/>
            <w:hideMark/>
          </w:tcPr>
          <w:p w14:paraId="5A6F6F61" w14:textId="77777777" w:rsidR="00F25946" w:rsidRPr="003047FE" w:rsidRDefault="00F25946" w:rsidP="00546EE1">
            <w:pPr>
              <w:adjustRightInd w:val="0"/>
              <w:snapToGrid w:val="0"/>
              <w:jc w:val="center"/>
              <w:rPr>
                <w:rFonts w:eastAsia="等线"/>
                <w:sz w:val="20"/>
                <w:szCs w:val="20"/>
              </w:rPr>
            </w:pPr>
            <w:r w:rsidRPr="003047FE">
              <w:rPr>
                <w:rFonts w:eastAsia="等线"/>
                <w:sz w:val="20"/>
                <w:szCs w:val="20"/>
              </w:rPr>
              <w:t>13.59</w:t>
            </w:r>
          </w:p>
        </w:tc>
      </w:tr>
      <w:tr w:rsidR="00F25946" w:rsidRPr="003047FE" w14:paraId="47600CE2" w14:textId="77777777" w:rsidTr="00E175FE">
        <w:trPr>
          <w:trHeight w:val="276"/>
          <w:jc w:val="center"/>
        </w:trPr>
        <w:tc>
          <w:tcPr>
            <w:tcW w:w="578" w:type="pct"/>
            <w:shd w:val="clear" w:color="auto" w:fill="auto"/>
            <w:noWrap/>
            <w:hideMark/>
          </w:tcPr>
          <w:p w14:paraId="1E482D5F" w14:textId="77777777" w:rsidR="00F25946" w:rsidRPr="003047FE" w:rsidRDefault="00F25946" w:rsidP="00546EE1">
            <w:pPr>
              <w:adjustRightInd w:val="0"/>
              <w:snapToGrid w:val="0"/>
              <w:jc w:val="center"/>
              <w:rPr>
                <w:rFonts w:eastAsia="等线"/>
                <w:sz w:val="20"/>
                <w:szCs w:val="20"/>
              </w:rPr>
            </w:pPr>
            <w:r w:rsidRPr="003047FE">
              <w:rPr>
                <w:sz w:val="20"/>
                <w:szCs w:val="20"/>
              </w:rPr>
              <w:t>19</w:t>
            </w:r>
          </w:p>
        </w:tc>
        <w:tc>
          <w:tcPr>
            <w:tcW w:w="761" w:type="pct"/>
            <w:shd w:val="clear" w:color="auto" w:fill="auto"/>
            <w:noWrap/>
            <w:hideMark/>
          </w:tcPr>
          <w:p w14:paraId="5201561A" w14:textId="77777777" w:rsidR="00F25946" w:rsidRPr="003047FE" w:rsidRDefault="00F25946" w:rsidP="00546EE1">
            <w:pPr>
              <w:adjustRightInd w:val="0"/>
              <w:snapToGrid w:val="0"/>
              <w:jc w:val="center"/>
              <w:rPr>
                <w:rFonts w:eastAsia="等线"/>
                <w:sz w:val="20"/>
                <w:szCs w:val="20"/>
              </w:rPr>
            </w:pPr>
            <w:r w:rsidRPr="003047FE">
              <w:rPr>
                <w:sz w:val="20"/>
                <w:szCs w:val="20"/>
              </w:rPr>
              <w:t>34.77</w:t>
            </w:r>
          </w:p>
        </w:tc>
        <w:tc>
          <w:tcPr>
            <w:tcW w:w="819" w:type="pct"/>
            <w:shd w:val="clear" w:color="auto" w:fill="auto"/>
            <w:noWrap/>
            <w:hideMark/>
          </w:tcPr>
          <w:p w14:paraId="1850FA97" w14:textId="77777777" w:rsidR="00F25946" w:rsidRPr="003047FE" w:rsidRDefault="00F25946" w:rsidP="00546EE1">
            <w:pPr>
              <w:adjustRightInd w:val="0"/>
              <w:snapToGrid w:val="0"/>
              <w:jc w:val="center"/>
              <w:rPr>
                <w:rFonts w:eastAsia="等线"/>
                <w:sz w:val="20"/>
                <w:szCs w:val="20"/>
              </w:rPr>
            </w:pPr>
            <w:r w:rsidRPr="003047FE">
              <w:rPr>
                <w:sz w:val="20"/>
                <w:szCs w:val="20"/>
              </w:rPr>
              <w:t>114.32</w:t>
            </w:r>
          </w:p>
        </w:tc>
        <w:tc>
          <w:tcPr>
            <w:tcW w:w="1376" w:type="pct"/>
            <w:shd w:val="clear" w:color="auto" w:fill="auto"/>
            <w:noWrap/>
            <w:hideMark/>
          </w:tcPr>
          <w:p w14:paraId="75AA2FD8" w14:textId="77777777" w:rsidR="00F25946" w:rsidRPr="003047FE" w:rsidRDefault="00F25946" w:rsidP="00546EE1">
            <w:pPr>
              <w:adjustRightInd w:val="0"/>
              <w:snapToGrid w:val="0"/>
              <w:jc w:val="center"/>
              <w:rPr>
                <w:rFonts w:eastAsia="等线"/>
                <w:sz w:val="20"/>
                <w:szCs w:val="20"/>
              </w:rPr>
            </w:pPr>
            <w:r w:rsidRPr="003047FE">
              <w:rPr>
                <w:rFonts w:eastAsia="等线"/>
                <w:sz w:val="20"/>
                <w:szCs w:val="20"/>
              </w:rPr>
              <w:t>Bare land</w:t>
            </w:r>
          </w:p>
        </w:tc>
        <w:tc>
          <w:tcPr>
            <w:tcW w:w="944" w:type="pct"/>
            <w:vMerge/>
            <w:shd w:val="clear" w:color="auto" w:fill="auto"/>
            <w:noWrap/>
            <w:hideMark/>
          </w:tcPr>
          <w:p w14:paraId="1CFA6C21" w14:textId="77777777" w:rsidR="00F25946" w:rsidRPr="003047FE" w:rsidRDefault="00F25946" w:rsidP="00546EE1">
            <w:pPr>
              <w:adjustRightInd w:val="0"/>
              <w:snapToGrid w:val="0"/>
              <w:jc w:val="center"/>
              <w:rPr>
                <w:rFonts w:eastAsia="等线"/>
                <w:sz w:val="20"/>
                <w:szCs w:val="20"/>
              </w:rPr>
            </w:pPr>
          </w:p>
        </w:tc>
        <w:tc>
          <w:tcPr>
            <w:tcW w:w="521" w:type="pct"/>
            <w:vMerge/>
            <w:shd w:val="clear" w:color="auto" w:fill="auto"/>
            <w:noWrap/>
            <w:hideMark/>
          </w:tcPr>
          <w:p w14:paraId="4E12EECD" w14:textId="77777777" w:rsidR="00F25946" w:rsidRPr="003047FE" w:rsidRDefault="00F25946" w:rsidP="00546EE1">
            <w:pPr>
              <w:adjustRightInd w:val="0"/>
              <w:snapToGrid w:val="0"/>
              <w:jc w:val="center"/>
              <w:rPr>
                <w:rFonts w:eastAsia="Times New Roman"/>
                <w:sz w:val="20"/>
                <w:szCs w:val="20"/>
              </w:rPr>
            </w:pPr>
          </w:p>
        </w:tc>
      </w:tr>
      <w:tr w:rsidR="00F25946" w:rsidRPr="003047FE" w14:paraId="321DC047" w14:textId="77777777" w:rsidTr="00E175FE">
        <w:trPr>
          <w:trHeight w:val="276"/>
          <w:jc w:val="center"/>
        </w:trPr>
        <w:tc>
          <w:tcPr>
            <w:tcW w:w="578" w:type="pct"/>
            <w:shd w:val="clear" w:color="auto" w:fill="auto"/>
            <w:noWrap/>
            <w:hideMark/>
          </w:tcPr>
          <w:p w14:paraId="4ADB0ED8" w14:textId="77777777" w:rsidR="00F25946" w:rsidRPr="003047FE" w:rsidRDefault="00F25946" w:rsidP="00546EE1">
            <w:pPr>
              <w:adjustRightInd w:val="0"/>
              <w:snapToGrid w:val="0"/>
              <w:jc w:val="center"/>
              <w:rPr>
                <w:rFonts w:eastAsia="等线"/>
                <w:sz w:val="20"/>
                <w:szCs w:val="20"/>
              </w:rPr>
            </w:pPr>
            <w:r w:rsidRPr="003047FE">
              <w:rPr>
                <w:sz w:val="20"/>
                <w:szCs w:val="20"/>
              </w:rPr>
              <w:t>20</w:t>
            </w:r>
          </w:p>
        </w:tc>
        <w:tc>
          <w:tcPr>
            <w:tcW w:w="761" w:type="pct"/>
            <w:shd w:val="clear" w:color="auto" w:fill="auto"/>
            <w:noWrap/>
            <w:hideMark/>
          </w:tcPr>
          <w:p w14:paraId="50D55F04" w14:textId="77777777" w:rsidR="00F25946" w:rsidRPr="003047FE" w:rsidRDefault="00F25946" w:rsidP="00546EE1">
            <w:pPr>
              <w:adjustRightInd w:val="0"/>
              <w:snapToGrid w:val="0"/>
              <w:jc w:val="center"/>
              <w:rPr>
                <w:rFonts w:eastAsia="等线"/>
                <w:sz w:val="20"/>
                <w:szCs w:val="20"/>
              </w:rPr>
            </w:pPr>
            <w:r w:rsidRPr="003047FE">
              <w:rPr>
                <w:sz w:val="20"/>
                <w:szCs w:val="20"/>
              </w:rPr>
              <w:t>34.77</w:t>
            </w:r>
          </w:p>
        </w:tc>
        <w:tc>
          <w:tcPr>
            <w:tcW w:w="819" w:type="pct"/>
            <w:shd w:val="clear" w:color="auto" w:fill="auto"/>
            <w:noWrap/>
            <w:hideMark/>
          </w:tcPr>
          <w:p w14:paraId="24AB0189" w14:textId="77777777" w:rsidR="00F25946" w:rsidRPr="003047FE" w:rsidRDefault="00F25946" w:rsidP="00546EE1">
            <w:pPr>
              <w:adjustRightInd w:val="0"/>
              <w:snapToGrid w:val="0"/>
              <w:jc w:val="center"/>
              <w:rPr>
                <w:rFonts w:eastAsia="等线"/>
                <w:sz w:val="20"/>
                <w:szCs w:val="20"/>
              </w:rPr>
            </w:pPr>
            <w:r w:rsidRPr="003047FE">
              <w:rPr>
                <w:sz w:val="20"/>
                <w:szCs w:val="20"/>
              </w:rPr>
              <w:t>114.36</w:t>
            </w:r>
          </w:p>
        </w:tc>
        <w:tc>
          <w:tcPr>
            <w:tcW w:w="1376" w:type="pct"/>
            <w:shd w:val="clear" w:color="auto" w:fill="auto"/>
            <w:noWrap/>
            <w:hideMark/>
          </w:tcPr>
          <w:p w14:paraId="4F669985" w14:textId="77777777" w:rsidR="00F25946" w:rsidRPr="003047FE" w:rsidRDefault="00F25946" w:rsidP="00546EE1">
            <w:pPr>
              <w:adjustRightInd w:val="0"/>
              <w:snapToGrid w:val="0"/>
              <w:jc w:val="center"/>
              <w:rPr>
                <w:rFonts w:eastAsia="等线"/>
                <w:sz w:val="20"/>
                <w:szCs w:val="20"/>
              </w:rPr>
            </w:pPr>
            <w:r w:rsidRPr="003047FE">
              <w:rPr>
                <w:rFonts w:eastAsia="等线"/>
                <w:sz w:val="20"/>
                <w:szCs w:val="20"/>
              </w:rPr>
              <w:t>Bare land</w:t>
            </w:r>
          </w:p>
        </w:tc>
        <w:tc>
          <w:tcPr>
            <w:tcW w:w="944" w:type="pct"/>
            <w:vMerge/>
            <w:shd w:val="clear" w:color="auto" w:fill="auto"/>
            <w:noWrap/>
            <w:hideMark/>
          </w:tcPr>
          <w:p w14:paraId="2E1C585D" w14:textId="77777777" w:rsidR="00F25946" w:rsidRPr="003047FE" w:rsidRDefault="00F25946" w:rsidP="00546EE1">
            <w:pPr>
              <w:adjustRightInd w:val="0"/>
              <w:snapToGrid w:val="0"/>
              <w:jc w:val="center"/>
              <w:rPr>
                <w:rFonts w:eastAsia="等线"/>
                <w:sz w:val="20"/>
                <w:szCs w:val="20"/>
              </w:rPr>
            </w:pPr>
          </w:p>
        </w:tc>
        <w:tc>
          <w:tcPr>
            <w:tcW w:w="521" w:type="pct"/>
            <w:vMerge/>
            <w:shd w:val="clear" w:color="auto" w:fill="auto"/>
            <w:noWrap/>
            <w:hideMark/>
          </w:tcPr>
          <w:p w14:paraId="1076A17C" w14:textId="77777777" w:rsidR="00F25946" w:rsidRPr="003047FE" w:rsidRDefault="00F25946" w:rsidP="00546EE1">
            <w:pPr>
              <w:adjustRightInd w:val="0"/>
              <w:snapToGrid w:val="0"/>
              <w:jc w:val="center"/>
              <w:rPr>
                <w:rFonts w:eastAsia="Times New Roman"/>
                <w:sz w:val="20"/>
                <w:szCs w:val="20"/>
              </w:rPr>
            </w:pPr>
          </w:p>
        </w:tc>
      </w:tr>
      <w:tr w:rsidR="00F25946" w:rsidRPr="003047FE" w14:paraId="5FA5132F" w14:textId="77777777" w:rsidTr="00E175FE">
        <w:trPr>
          <w:trHeight w:val="276"/>
          <w:jc w:val="center"/>
        </w:trPr>
        <w:tc>
          <w:tcPr>
            <w:tcW w:w="578" w:type="pct"/>
            <w:shd w:val="clear" w:color="auto" w:fill="auto"/>
            <w:noWrap/>
            <w:hideMark/>
          </w:tcPr>
          <w:p w14:paraId="3A664068" w14:textId="77777777" w:rsidR="00F25946" w:rsidRPr="003047FE" w:rsidRDefault="00F25946" w:rsidP="00546EE1">
            <w:pPr>
              <w:adjustRightInd w:val="0"/>
              <w:snapToGrid w:val="0"/>
              <w:jc w:val="center"/>
              <w:rPr>
                <w:rFonts w:eastAsia="等线"/>
                <w:sz w:val="20"/>
                <w:szCs w:val="20"/>
              </w:rPr>
            </w:pPr>
            <w:r w:rsidRPr="003047FE">
              <w:rPr>
                <w:sz w:val="20"/>
                <w:szCs w:val="20"/>
              </w:rPr>
              <w:t>21</w:t>
            </w:r>
          </w:p>
        </w:tc>
        <w:tc>
          <w:tcPr>
            <w:tcW w:w="761" w:type="pct"/>
            <w:shd w:val="clear" w:color="auto" w:fill="auto"/>
            <w:noWrap/>
            <w:hideMark/>
          </w:tcPr>
          <w:p w14:paraId="7FC19CBC" w14:textId="77777777" w:rsidR="00F25946" w:rsidRPr="003047FE" w:rsidRDefault="00F25946" w:rsidP="00546EE1">
            <w:pPr>
              <w:adjustRightInd w:val="0"/>
              <w:snapToGrid w:val="0"/>
              <w:jc w:val="center"/>
              <w:rPr>
                <w:rFonts w:eastAsia="等线"/>
                <w:sz w:val="20"/>
                <w:szCs w:val="20"/>
              </w:rPr>
            </w:pPr>
            <w:r w:rsidRPr="003047FE">
              <w:rPr>
                <w:sz w:val="20"/>
                <w:szCs w:val="20"/>
              </w:rPr>
              <w:t>34.82</w:t>
            </w:r>
          </w:p>
        </w:tc>
        <w:tc>
          <w:tcPr>
            <w:tcW w:w="819" w:type="pct"/>
            <w:shd w:val="clear" w:color="auto" w:fill="auto"/>
            <w:noWrap/>
            <w:hideMark/>
          </w:tcPr>
          <w:p w14:paraId="41A6D906" w14:textId="77777777" w:rsidR="00F25946" w:rsidRPr="003047FE" w:rsidRDefault="00F25946" w:rsidP="00546EE1">
            <w:pPr>
              <w:adjustRightInd w:val="0"/>
              <w:snapToGrid w:val="0"/>
              <w:jc w:val="center"/>
              <w:rPr>
                <w:rFonts w:eastAsia="等线"/>
                <w:sz w:val="20"/>
                <w:szCs w:val="20"/>
              </w:rPr>
            </w:pPr>
            <w:r w:rsidRPr="003047FE">
              <w:rPr>
                <w:sz w:val="20"/>
                <w:szCs w:val="20"/>
              </w:rPr>
              <w:t>114.35</w:t>
            </w:r>
          </w:p>
        </w:tc>
        <w:tc>
          <w:tcPr>
            <w:tcW w:w="1376" w:type="pct"/>
            <w:shd w:val="clear" w:color="auto" w:fill="auto"/>
            <w:noWrap/>
            <w:hideMark/>
          </w:tcPr>
          <w:p w14:paraId="38E0976B" w14:textId="77777777" w:rsidR="00F25946" w:rsidRPr="003047FE" w:rsidRDefault="00F25946" w:rsidP="00546EE1">
            <w:pPr>
              <w:adjustRightInd w:val="0"/>
              <w:snapToGrid w:val="0"/>
              <w:jc w:val="center"/>
              <w:rPr>
                <w:rFonts w:eastAsia="等线"/>
                <w:sz w:val="20"/>
                <w:szCs w:val="20"/>
              </w:rPr>
            </w:pPr>
            <w:r w:rsidRPr="003047FE">
              <w:rPr>
                <w:rFonts w:eastAsia="等线"/>
                <w:sz w:val="20"/>
                <w:szCs w:val="20"/>
              </w:rPr>
              <w:t>Bare land</w:t>
            </w:r>
          </w:p>
        </w:tc>
        <w:tc>
          <w:tcPr>
            <w:tcW w:w="944" w:type="pct"/>
            <w:vMerge/>
            <w:shd w:val="clear" w:color="auto" w:fill="auto"/>
            <w:noWrap/>
            <w:hideMark/>
          </w:tcPr>
          <w:p w14:paraId="1B1DAE5A" w14:textId="77777777" w:rsidR="00F25946" w:rsidRPr="003047FE" w:rsidRDefault="00F25946" w:rsidP="00546EE1">
            <w:pPr>
              <w:adjustRightInd w:val="0"/>
              <w:snapToGrid w:val="0"/>
              <w:jc w:val="center"/>
              <w:rPr>
                <w:rFonts w:eastAsia="等线"/>
                <w:sz w:val="20"/>
                <w:szCs w:val="20"/>
              </w:rPr>
            </w:pPr>
          </w:p>
        </w:tc>
        <w:tc>
          <w:tcPr>
            <w:tcW w:w="521" w:type="pct"/>
            <w:vMerge/>
            <w:shd w:val="clear" w:color="auto" w:fill="auto"/>
            <w:noWrap/>
            <w:hideMark/>
          </w:tcPr>
          <w:p w14:paraId="5CB67B4D" w14:textId="77777777" w:rsidR="00F25946" w:rsidRPr="003047FE" w:rsidRDefault="00F25946" w:rsidP="00546EE1">
            <w:pPr>
              <w:adjustRightInd w:val="0"/>
              <w:snapToGrid w:val="0"/>
              <w:jc w:val="center"/>
              <w:rPr>
                <w:rFonts w:eastAsia="Times New Roman"/>
                <w:sz w:val="20"/>
                <w:szCs w:val="20"/>
              </w:rPr>
            </w:pPr>
          </w:p>
        </w:tc>
      </w:tr>
      <w:tr w:rsidR="00F25946" w:rsidRPr="003047FE" w14:paraId="52974915" w14:textId="77777777" w:rsidTr="00E175FE">
        <w:trPr>
          <w:trHeight w:val="276"/>
          <w:jc w:val="center"/>
        </w:trPr>
        <w:tc>
          <w:tcPr>
            <w:tcW w:w="578" w:type="pct"/>
            <w:shd w:val="clear" w:color="auto" w:fill="auto"/>
            <w:noWrap/>
            <w:hideMark/>
          </w:tcPr>
          <w:p w14:paraId="5ADDE696" w14:textId="77777777" w:rsidR="00F25946" w:rsidRPr="003047FE" w:rsidRDefault="00F25946" w:rsidP="00546EE1">
            <w:pPr>
              <w:adjustRightInd w:val="0"/>
              <w:snapToGrid w:val="0"/>
              <w:jc w:val="center"/>
              <w:rPr>
                <w:rFonts w:eastAsia="等线"/>
                <w:sz w:val="20"/>
                <w:szCs w:val="20"/>
              </w:rPr>
            </w:pPr>
            <w:r w:rsidRPr="003047FE">
              <w:rPr>
                <w:sz w:val="20"/>
                <w:szCs w:val="20"/>
              </w:rPr>
              <w:t>22</w:t>
            </w:r>
          </w:p>
        </w:tc>
        <w:tc>
          <w:tcPr>
            <w:tcW w:w="761" w:type="pct"/>
            <w:shd w:val="clear" w:color="auto" w:fill="auto"/>
            <w:noWrap/>
            <w:hideMark/>
          </w:tcPr>
          <w:p w14:paraId="0DE3F3A5" w14:textId="77777777" w:rsidR="00F25946" w:rsidRPr="003047FE" w:rsidRDefault="00F25946" w:rsidP="00546EE1">
            <w:pPr>
              <w:adjustRightInd w:val="0"/>
              <w:snapToGrid w:val="0"/>
              <w:jc w:val="center"/>
              <w:rPr>
                <w:rFonts w:eastAsia="等线"/>
                <w:sz w:val="20"/>
                <w:szCs w:val="20"/>
              </w:rPr>
            </w:pPr>
            <w:r w:rsidRPr="003047FE">
              <w:rPr>
                <w:sz w:val="20"/>
                <w:szCs w:val="20"/>
              </w:rPr>
              <w:t>34.80</w:t>
            </w:r>
          </w:p>
        </w:tc>
        <w:tc>
          <w:tcPr>
            <w:tcW w:w="819" w:type="pct"/>
            <w:shd w:val="clear" w:color="auto" w:fill="auto"/>
            <w:noWrap/>
            <w:hideMark/>
          </w:tcPr>
          <w:p w14:paraId="7D06AAAC" w14:textId="77777777" w:rsidR="00F25946" w:rsidRPr="003047FE" w:rsidRDefault="00F25946" w:rsidP="00546EE1">
            <w:pPr>
              <w:adjustRightInd w:val="0"/>
              <w:snapToGrid w:val="0"/>
              <w:jc w:val="center"/>
              <w:rPr>
                <w:rFonts w:eastAsia="等线"/>
                <w:sz w:val="20"/>
                <w:szCs w:val="20"/>
              </w:rPr>
            </w:pPr>
            <w:r w:rsidRPr="003047FE">
              <w:rPr>
                <w:sz w:val="20"/>
                <w:szCs w:val="20"/>
              </w:rPr>
              <w:t>114.35</w:t>
            </w:r>
          </w:p>
        </w:tc>
        <w:tc>
          <w:tcPr>
            <w:tcW w:w="1376" w:type="pct"/>
            <w:shd w:val="clear" w:color="auto" w:fill="auto"/>
            <w:noWrap/>
            <w:hideMark/>
          </w:tcPr>
          <w:p w14:paraId="03CE8F5C" w14:textId="77777777" w:rsidR="00F25946" w:rsidRPr="003047FE" w:rsidRDefault="00F25946" w:rsidP="00546EE1">
            <w:pPr>
              <w:adjustRightInd w:val="0"/>
              <w:snapToGrid w:val="0"/>
              <w:jc w:val="center"/>
              <w:rPr>
                <w:rFonts w:eastAsia="等线"/>
                <w:sz w:val="20"/>
                <w:szCs w:val="20"/>
              </w:rPr>
            </w:pPr>
            <w:r w:rsidRPr="003047FE">
              <w:rPr>
                <w:rFonts w:eastAsia="等线"/>
                <w:sz w:val="20"/>
                <w:szCs w:val="20"/>
              </w:rPr>
              <w:t>Bare land</w:t>
            </w:r>
          </w:p>
        </w:tc>
        <w:tc>
          <w:tcPr>
            <w:tcW w:w="944" w:type="pct"/>
            <w:vMerge/>
            <w:shd w:val="clear" w:color="auto" w:fill="auto"/>
            <w:noWrap/>
            <w:hideMark/>
          </w:tcPr>
          <w:p w14:paraId="265E6E1A" w14:textId="77777777" w:rsidR="00F25946" w:rsidRPr="003047FE" w:rsidRDefault="00F25946" w:rsidP="00546EE1">
            <w:pPr>
              <w:adjustRightInd w:val="0"/>
              <w:snapToGrid w:val="0"/>
              <w:jc w:val="center"/>
              <w:rPr>
                <w:rFonts w:eastAsia="等线"/>
                <w:sz w:val="20"/>
                <w:szCs w:val="20"/>
              </w:rPr>
            </w:pPr>
          </w:p>
        </w:tc>
        <w:tc>
          <w:tcPr>
            <w:tcW w:w="521" w:type="pct"/>
            <w:vMerge/>
            <w:shd w:val="clear" w:color="auto" w:fill="auto"/>
            <w:noWrap/>
            <w:hideMark/>
          </w:tcPr>
          <w:p w14:paraId="0FB29F55" w14:textId="77777777" w:rsidR="00F25946" w:rsidRPr="003047FE" w:rsidRDefault="00F25946" w:rsidP="00546EE1">
            <w:pPr>
              <w:adjustRightInd w:val="0"/>
              <w:snapToGrid w:val="0"/>
              <w:jc w:val="center"/>
              <w:rPr>
                <w:rFonts w:eastAsia="Times New Roman"/>
                <w:sz w:val="20"/>
                <w:szCs w:val="20"/>
              </w:rPr>
            </w:pPr>
          </w:p>
        </w:tc>
      </w:tr>
      <w:tr w:rsidR="00F25946" w:rsidRPr="003047FE" w14:paraId="6B562A06" w14:textId="77777777" w:rsidTr="00E175FE">
        <w:trPr>
          <w:trHeight w:val="264"/>
          <w:jc w:val="center"/>
        </w:trPr>
        <w:tc>
          <w:tcPr>
            <w:tcW w:w="578" w:type="pct"/>
            <w:shd w:val="clear" w:color="auto" w:fill="auto"/>
            <w:noWrap/>
            <w:hideMark/>
          </w:tcPr>
          <w:p w14:paraId="10DB963B" w14:textId="77777777" w:rsidR="00F25946" w:rsidRPr="003047FE" w:rsidRDefault="00F25946" w:rsidP="00546EE1">
            <w:pPr>
              <w:adjustRightInd w:val="0"/>
              <w:snapToGrid w:val="0"/>
              <w:jc w:val="center"/>
              <w:rPr>
                <w:rFonts w:eastAsia="等线"/>
                <w:sz w:val="20"/>
                <w:szCs w:val="20"/>
              </w:rPr>
            </w:pPr>
            <w:r w:rsidRPr="003047FE">
              <w:rPr>
                <w:sz w:val="20"/>
                <w:szCs w:val="20"/>
              </w:rPr>
              <w:t>23</w:t>
            </w:r>
          </w:p>
        </w:tc>
        <w:tc>
          <w:tcPr>
            <w:tcW w:w="761" w:type="pct"/>
            <w:shd w:val="clear" w:color="auto" w:fill="auto"/>
            <w:noWrap/>
            <w:hideMark/>
          </w:tcPr>
          <w:p w14:paraId="531F029D" w14:textId="77777777" w:rsidR="00F25946" w:rsidRPr="003047FE" w:rsidRDefault="00F25946" w:rsidP="00546EE1">
            <w:pPr>
              <w:adjustRightInd w:val="0"/>
              <w:snapToGrid w:val="0"/>
              <w:jc w:val="center"/>
              <w:rPr>
                <w:rFonts w:eastAsia="等线"/>
                <w:sz w:val="20"/>
                <w:szCs w:val="20"/>
              </w:rPr>
            </w:pPr>
            <w:r w:rsidRPr="003047FE">
              <w:rPr>
                <w:sz w:val="20"/>
                <w:szCs w:val="20"/>
              </w:rPr>
              <w:t>34.79</w:t>
            </w:r>
          </w:p>
        </w:tc>
        <w:tc>
          <w:tcPr>
            <w:tcW w:w="819" w:type="pct"/>
            <w:shd w:val="clear" w:color="auto" w:fill="auto"/>
            <w:noWrap/>
            <w:hideMark/>
          </w:tcPr>
          <w:p w14:paraId="67B42F2D" w14:textId="77777777" w:rsidR="00F25946" w:rsidRPr="003047FE" w:rsidRDefault="00F25946" w:rsidP="00546EE1">
            <w:pPr>
              <w:adjustRightInd w:val="0"/>
              <w:snapToGrid w:val="0"/>
              <w:jc w:val="center"/>
              <w:rPr>
                <w:rFonts w:eastAsia="等线"/>
                <w:sz w:val="20"/>
                <w:szCs w:val="20"/>
              </w:rPr>
            </w:pPr>
            <w:r w:rsidRPr="003047FE">
              <w:rPr>
                <w:sz w:val="20"/>
                <w:szCs w:val="20"/>
              </w:rPr>
              <w:t>114.40</w:t>
            </w:r>
          </w:p>
        </w:tc>
        <w:tc>
          <w:tcPr>
            <w:tcW w:w="1376" w:type="pct"/>
            <w:shd w:val="clear" w:color="auto" w:fill="auto"/>
            <w:noWrap/>
            <w:hideMark/>
          </w:tcPr>
          <w:p w14:paraId="0682D201" w14:textId="77777777" w:rsidR="00F25946" w:rsidRPr="003047FE" w:rsidRDefault="00F25946" w:rsidP="00546EE1">
            <w:pPr>
              <w:adjustRightInd w:val="0"/>
              <w:snapToGrid w:val="0"/>
              <w:jc w:val="center"/>
              <w:rPr>
                <w:rFonts w:eastAsia="等线"/>
                <w:sz w:val="20"/>
                <w:szCs w:val="20"/>
              </w:rPr>
            </w:pPr>
            <w:r w:rsidRPr="003047FE">
              <w:rPr>
                <w:rFonts w:eastAsia="等线"/>
                <w:sz w:val="20"/>
                <w:szCs w:val="20"/>
              </w:rPr>
              <w:t>Urban road</w:t>
            </w:r>
          </w:p>
        </w:tc>
        <w:tc>
          <w:tcPr>
            <w:tcW w:w="944" w:type="pct"/>
            <w:vMerge w:val="restart"/>
            <w:shd w:val="clear" w:color="auto" w:fill="auto"/>
            <w:noWrap/>
            <w:hideMark/>
          </w:tcPr>
          <w:p w14:paraId="63BF1F1E" w14:textId="77777777" w:rsidR="00F25946" w:rsidRPr="003047FE" w:rsidRDefault="00F25946" w:rsidP="00546EE1">
            <w:pPr>
              <w:adjustRightInd w:val="0"/>
              <w:snapToGrid w:val="0"/>
              <w:jc w:val="center"/>
              <w:rPr>
                <w:rFonts w:eastAsia="等线"/>
                <w:sz w:val="20"/>
                <w:szCs w:val="20"/>
              </w:rPr>
            </w:pPr>
            <w:r w:rsidRPr="003047FE">
              <w:rPr>
                <w:rFonts w:eastAsia="等线"/>
                <w:sz w:val="20"/>
                <w:szCs w:val="20"/>
              </w:rPr>
              <w:t>6.88-12.72</w:t>
            </w:r>
          </w:p>
          <w:p w14:paraId="3619A8ED" w14:textId="77777777" w:rsidR="00F25946" w:rsidRPr="003047FE" w:rsidRDefault="00F25946" w:rsidP="00546EE1">
            <w:pPr>
              <w:adjustRightInd w:val="0"/>
              <w:snapToGrid w:val="0"/>
              <w:jc w:val="center"/>
              <w:rPr>
                <w:rFonts w:eastAsia="等线"/>
                <w:sz w:val="20"/>
                <w:szCs w:val="20"/>
              </w:rPr>
            </w:pPr>
            <w:r w:rsidRPr="003047FE">
              <w:rPr>
                <w:rFonts w:eastAsia="等线"/>
                <w:sz w:val="20"/>
                <w:szCs w:val="20"/>
              </w:rPr>
              <w:t>(N=3)</w:t>
            </w:r>
          </w:p>
        </w:tc>
        <w:tc>
          <w:tcPr>
            <w:tcW w:w="521" w:type="pct"/>
            <w:vMerge w:val="restart"/>
            <w:shd w:val="clear" w:color="auto" w:fill="auto"/>
            <w:noWrap/>
            <w:hideMark/>
          </w:tcPr>
          <w:p w14:paraId="11725C93" w14:textId="77777777" w:rsidR="00F25946" w:rsidRPr="003047FE" w:rsidRDefault="00F25946" w:rsidP="00546EE1">
            <w:pPr>
              <w:adjustRightInd w:val="0"/>
              <w:snapToGrid w:val="0"/>
              <w:jc w:val="center"/>
              <w:rPr>
                <w:rFonts w:eastAsia="等线"/>
                <w:sz w:val="20"/>
                <w:szCs w:val="20"/>
              </w:rPr>
            </w:pPr>
            <w:r w:rsidRPr="003047FE">
              <w:rPr>
                <w:rFonts w:eastAsia="等线"/>
                <w:sz w:val="20"/>
                <w:szCs w:val="20"/>
              </w:rPr>
              <w:t>8.88</w:t>
            </w:r>
          </w:p>
        </w:tc>
      </w:tr>
      <w:tr w:rsidR="00F25946" w:rsidRPr="003047FE" w14:paraId="08132BB6" w14:textId="77777777" w:rsidTr="00E175FE">
        <w:trPr>
          <w:trHeight w:val="276"/>
          <w:jc w:val="center"/>
        </w:trPr>
        <w:tc>
          <w:tcPr>
            <w:tcW w:w="578" w:type="pct"/>
            <w:shd w:val="clear" w:color="auto" w:fill="auto"/>
            <w:noWrap/>
            <w:hideMark/>
          </w:tcPr>
          <w:p w14:paraId="639711FA" w14:textId="77777777" w:rsidR="00F25946" w:rsidRPr="003047FE" w:rsidRDefault="00F25946" w:rsidP="00546EE1">
            <w:pPr>
              <w:adjustRightInd w:val="0"/>
              <w:snapToGrid w:val="0"/>
              <w:jc w:val="center"/>
              <w:rPr>
                <w:rFonts w:eastAsia="等线"/>
                <w:sz w:val="20"/>
                <w:szCs w:val="20"/>
              </w:rPr>
            </w:pPr>
            <w:r w:rsidRPr="003047FE">
              <w:rPr>
                <w:sz w:val="20"/>
                <w:szCs w:val="20"/>
              </w:rPr>
              <w:t>24</w:t>
            </w:r>
          </w:p>
        </w:tc>
        <w:tc>
          <w:tcPr>
            <w:tcW w:w="761" w:type="pct"/>
            <w:shd w:val="clear" w:color="auto" w:fill="auto"/>
            <w:noWrap/>
            <w:hideMark/>
          </w:tcPr>
          <w:p w14:paraId="35998FF1" w14:textId="77777777" w:rsidR="00F25946" w:rsidRPr="003047FE" w:rsidRDefault="00F25946" w:rsidP="00546EE1">
            <w:pPr>
              <w:adjustRightInd w:val="0"/>
              <w:snapToGrid w:val="0"/>
              <w:jc w:val="center"/>
              <w:rPr>
                <w:rFonts w:eastAsia="等线"/>
                <w:sz w:val="20"/>
                <w:szCs w:val="20"/>
              </w:rPr>
            </w:pPr>
            <w:r w:rsidRPr="003047FE">
              <w:rPr>
                <w:sz w:val="20"/>
                <w:szCs w:val="20"/>
              </w:rPr>
              <w:t>34.78</w:t>
            </w:r>
          </w:p>
        </w:tc>
        <w:tc>
          <w:tcPr>
            <w:tcW w:w="819" w:type="pct"/>
            <w:shd w:val="clear" w:color="auto" w:fill="auto"/>
            <w:noWrap/>
            <w:hideMark/>
          </w:tcPr>
          <w:p w14:paraId="5F33EE82" w14:textId="77777777" w:rsidR="00F25946" w:rsidRPr="003047FE" w:rsidRDefault="00F25946" w:rsidP="00546EE1">
            <w:pPr>
              <w:adjustRightInd w:val="0"/>
              <w:snapToGrid w:val="0"/>
              <w:jc w:val="center"/>
              <w:rPr>
                <w:rFonts w:eastAsia="等线"/>
                <w:sz w:val="20"/>
                <w:szCs w:val="20"/>
              </w:rPr>
            </w:pPr>
            <w:r w:rsidRPr="003047FE">
              <w:rPr>
                <w:sz w:val="20"/>
                <w:szCs w:val="20"/>
              </w:rPr>
              <w:t>114.34</w:t>
            </w:r>
          </w:p>
        </w:tc>
        <w:tc>
          <w:tcPr>
            <w:tcW w:w="1376" w:type="pct"/>
            <w:shd w:val="clear" w:color="auto" w:fill="auto"/>
            <w:noWrap/>
            <w:hideMark/>
          </w:tcPr>
          <w:p w14:paraId="6651E8E3" w14:textId="77777777" w:rsidR="00F25946" w:rsidRPr="003047FE" w:rsidRDefault="00F25946" w:rsidP="00546EE1">
            <w:pPr>
              <w:adjustRightInd w:val="0"/>
              <w:snapToGrid w:val="0"/>
              <w:jc w:val="center"/>
              <w:rPr>
                <w:rFonts w:eastAsia="等线"/>
                <w:sz w:val="20"/>
                <w:szCs w:val="20"/>
              </w:rPr>
            </w:pPr>
            <w:r w:rsidRPr="003047FE">
              <w:rPr>
                <w:rFonts w:eastAsia="等线"/>
                <w:sz w:val="20"/>
                <w:szCs w:val="20"/>
              </w:rPr>
              <w:t>Building</w:t>
            </w:r>
          </w:p>
        </w:tc>
        <w:tc>
          <w:tcPr>
            <w:tcW w:w="944" w:type="pct"/>
            <w:vMerge/>
            <w:shd w:val="clear" w:color="auto" w:fill="auto"/>
            <w:noWrap/>
            <w:hideMark/>
          </w:tcPr>
          <w:p w14:paraId="6F602960" w14:textId="77777777" w:rsidR="00F25946" w:rsidRPr="003047FE" w:rsidRDefault="00F25946" w:rsidP="00546EE1">
            <w:pPr>
              <w:adjustRightInd w:val="0"/>
              <w:snapToGrid w:val="0"/>
              <w:jc w:val="center"/>
              <w:rPr>
                <w:rFonts w:eastAsia="等线"/>
                <w:sz w:val="20"/>
                <w:szCs w:val="20"/>
              </w:rPr>
            </w:pPr>
          </w:p>
        </w:tc>
        <w:tc>
          <w:tcPr>
            <w:tcW w:w="521" w:type="pct"/>
            <w:vMerge/>
            <w:shd w:val="clear" w:color="auto" w:fill="auto"/>
            <w:noWrap/>
            <w:hideMark/>
          </w:tcPr>
          <w:p w14:paraId="57202AB4" w14:textId="77777777" w:rsidR="00F25946" w:rsidRPr="003047FE" w:rsidRDefault="00F25946" w:rsidP="00546EE1">
            <w:pPr>
              <w:adjustRightInd w:val="0"/>
              <w:snapToGrid w:val="0"/>
              <w:jc w:val="center"/>
              <w:rPr>
                <w:rFonts w:eastAsia="Times New Roman"/>
                <w:sz w:val="20"/>
                <w:szCs w:val="20"/>
              </w:rPr>
            </w:pPr>
          </w:p>
        </w:tc>
      </w:tr>
      <w:tr w:rsidR="00F25946" w:rsidRPr="003047FE" w14:paraId="6DF284EA" w14:textId="77777777" w:rsidTr="00E175FE">
        <w:trPr>
          <w:trHeight w:val="276"/>
          <w:jc w:val="center"/>
        </w:trPr>
        <w:tc>
          <w:tcPr>
            <w:tcW w:w="578" w:type="pct"/>
            <w:tcBorders>
              <w:bottom w:val="nil"/>
            </w:tcBorders>
            <w:shd w:val="clear" w:color="auto" w:fill="auto"/>
            <w:noWrap/>
            <w:hideMark/>
          </w:tcPr>
          <w:p w14:paraId="6280A34E" w14:textId="77777777" w:rsidR="00F25946" w:rsidRPr="003047FE" w:rsidRDefault="00F25946" w:rsidP="00546EE1">
            <w:pPr>
              <w:adjustRightInd w:val="0"/>
              <w:snapToGrid w:val="0"/>
              <w:jc w:val="center"/>
              <w:rPr>
                <w:rFonts w:eastAsia="等线"/>
                <w:sz w:val="20"/>
                <w:szCs w:val="20"/>
              </w:rPr>
            </w:pPr>
            <w:r w:rsidRPr="003047FE">
              <w:rPr>
                <w:sz w:val="20"/>
                <w:szCs w:val="20"/>
              </w:rPr>
              <w:t>25</w:t>
            </w:r>
          </w:p>
        </w:tc>
        <w:tc>
          <w:tcPr>
            <w:tcW w:w="761" w:type="pct"/>
            <w:tcBorders>
              <w:bottom w:val="nil"/>
            </w:tcBorders>
            <w:shd w:val="clear" w:color="auto" w:fill="auto"/>
            <w:noWrap/>
            <w:hideMark/>
          </w:tcPr>
          <w:p w14:paraId="7C05DE65" w14:textId="77777777" w:rsidR="00F25946" w:rsidRPr="003047FE" w:rsidRDefault="00F25946" w:rsidP="00546EE1">
            <w:pPr>
              <w:adjustRightInd w:val="0"/>
              <w:snapToGrid w:val="0"/>
              <w:jc w:val="center"/>
              <w:rPr>
                <w:rFonts w:eastAsia="等线"/>
                <w:sz w:val="20"/>
                <w:szCs w:val="20"/>
              </w:rPr>
            </w:pPr>
            <w:r w:rsidRPr="003047FE">
              <w:rPr>
                <w:sz w:val="20"/>
                <w:szCs w:val="20"/>
              </w:rPr>
              <w:t>34.77</w:t>
            </w:r>
          </w:p>
        </w:tc>
        <w:tc>
          <w:tcPr>
            <w:tcW w:w="819" w:type="pct"/>
            <w:tcBorders>
              <w:bottom w:val="nil"/>
            </w:tcBorders>
            <w:shd w:val="clear" w:color="auto" w:fill="auto"/>
            <w:noWrap/>
            <w:hideMark/>
          </w:tcPr>
          <w:p w14:paraId="0831BA96" w14:textId="77777777" w:rsidR="00F25946" w:rsidRPr="003047FE" w:rsidRDefault="00F25946" w:rsidP="00546EE1">
            <w:pPr>
              <w:adjustRightInd w:val="0"/>
              <w:snapToGrid w:val="0"/>
              <w:jc w:val="center"/>
              <w:rPr>
                <w:rFonts w:eastAsia="等线"/>
                <w:sz w:val="20"/>
                <w:szCs w:val="20"/>
              </w:rPr>
            </w:pPr>
            <w:r w:rsidRPr="003047FE">
              <w:rPr>
                <w:sz w:val="20"/>
                <w:szCs w:val="20"/>
              </w:rPr>
              <w:t>114.29</w:t>
            </w:r>
          </w:p>
        </w:tc>
        <w:tc>
          <w:tcPr>
            <w:tcW w:w="1376" w:type="pct"/>
            <w:tcBorders>
              <w:bottom w:val="nil"/>
            </w:tcBorders>
            <w:shd w:val="clear" w:color="auto" w:fill="auto"/>
            <w:noWrap/>
            <w:hideMark/>
          </w:tcPr>
          <w:p w14:paraId="76CFC390" w14:textId="77777777" w:rsidR="00F25946" w:rsidRPr="003047FE" w:rsidRDefault="00F25946" w:rsidP="00546EE1">
            <w:pPr>
              <w:adjustRightInd w:val="0"/>
              <w:snapToGrid w:val="0"/>
              <w:jc w:val="center"/>
              <w:rPr>
                <w:rFonts w:eastAsia="等线"/>
                <w:sz w:val="20"/>
                <w:szCs w:val="20"/>
              </w:rPr>
            </w:pPr>
            <w:r w:rsidRPr="003047FE">
              <w:rPr>
                <w:rFonts w:eastAsia="等线"/>
                <w:sz w:val="20"/>
                <w:szCs w:val="20"/>
              </w:rPr>
              <w:t>Building</w:t>
            </w:r>
          </w:p>
        </w:tc>
        <w:tc>
          <w:tcPr>
            <w:tcW w:w="944" w:type="pct"/>
            <w:vMerge/>
            <w:tcBorders>
              <w:bottom w:val="nil"/>
            </w:tcBorders>
            <w:shd w:val="clear" w:color="auto" w:fill="auto"/>
            <w:noWrap/>
            <w:hideMark/>
          </w:tcPr>
          <w:p w14:paraId="1B8E588F" w14:textId="77777777" w:rsidR="00F25946" w:rsidRPr="003047FE" w:rsidRDefault="00F25946" w:rsidP="00546EE1">
            <w:pPr>
              <w:adjustRightInd w:val="0"/>
              <w:snapToGrid w:val="0"/>
              <w:jc w:val="center"/>
              <w:rPr>
                <w:rFonts w:eastAsia="等线"/>
                <w:sz w:val="20"/>
                <w:szCs w:val="20"/>
              </w:rPr>
            </w:pPr>
          </w:p>
        </w:tc>
        <w:tc>
          <w:tcPr>
            <w:tcW w:w="521" w:type="pct"/>
            <w:vMerge/>
            <w:tcBorders>
              <w:bottom w:val="nil"/>
            </w:tcBorders>
            <w:shd w:val="clear" w:color="auto" w:fill="auto"/>
            <w:noWrap/>
            <w:hideMark/>
          </w:tcPr>
          <w:p w14:paraId="3EE8397F" w14:textId="77777777" w:rsidR="00F25946" w:rsidRPr="003047FE" w:rsidRDefault="00F25946" w:rsidP="00546EE1">
            <w:pPr>
              <w:adjustRightInd w:val="0"/>
              <w:snapToGrid w:val="0"/>
              <w:jc w:val="center"/>
              <w:rPr>
                <w:rFonts w:eastAsia="Times New Roman"/>
                <w:sz w:val="20"/>
                <w:szCs w:val="20"/>
              </w:rPr>
            </w:pPr>
          </w:p>
        </w:tc>
      </w:tr>
      <w:tr w:rsidR="00F25946" w:rsidRPr="003047FE" w14:paraId="6E15E64F" w14:textId="77777777" w:rsidTr="00E175FE">
        <w:trPr>
          <w:trHeight w:val="276"/>
          <w:jc w:val="center"/>
        </w:trPr>
        <w:tc>
          <w:tcPr>
            <w:tcW w:w="578" w:type="pct"/>
            <w:tcBorders>
              <w:top w:val="nil"/>
              <w:bottom w:val="nil"/>
            </w:tcBorders>
            <w:shd w:val="clear" w:color="auto" w:fill="auto"/>
            <w:noWrap/>
            <w:hideMark/>
          </w:tcPr>
          <w:p w14:paraId="0BE205AA" w14:textId="77777777" w:rsidR="00F25946" w:rsidRPr="003047FE" w:rsidRDefault="00F25946" w:rsidP="00546EE1">
            <w:pPr>
              <w:adjustRightInd w:val="0"/>
              <w:snapToGrid w:val="0"/>
              <w:jc w:val="center"/>
              <w:rPr>
                <w:rFonts w:eastAsia="等线"/>
                <w:sz w:val="20"/>
                <w:szCs w:val="20"/>
              </w:rPr>
            </w:pPr>
            <w:r w:rsidRPr="003047FE">
              <w:rPr>
                <w:sz w:val="20"/>
                <w:szCs w:val="20"/>
              </w:rPr>
              <w:t>26</w:t>
            </w:r>
          </w:p>
        </w:tc>
        <w:tc>
          <w:tcPr>
            <w:tcW w:w="761" w:type="pct"/>
            <w:tcBorders>
              <w:top w:val="nil"/>
              <w:bottom w:val="nil"/>
            </w:tcBorders>
            <w:shd w:val="clear" w:color="auto" w:fill="auto"/>
            <w:noWrap/>
            <w:hideMark/>
          </w:tcPr>
          <w:p w14:paraId="78FFF996" w14:textId="77777777" w:rsidR="00F25946" w:rsidRPr="003047FE" w:rsidRDefault="00F25946" w:rsidP="00546EE1">
            <w:pPr>
              <w:adjustRightInd w:val="0"/>
              <w:snapToGrid w:val="0"/>
              <w:jc w:val="center"/>
              <w:rPr>
                <w:rFonts w:eastAsia="等线"/>
                <w:sz w:val="20"/>
                <w:szCs w:val="20"/>
              </w:rPr>
            </w:pPr>
            <w:r w:rsidRPr="003047FE">
              <w:rPr>
                <w:sz w:val="20"/>
                <w:szCs w:val="20"/>
              </w:rPr>
              <w:t>34.82</w:t>
            </w:r>
          </w:p>
        </w:tc>
        <w:tc>
          <w:tcPr>
            <w:tcW w:w="819" w:type="pct"/>
            <w:tcBorders>
              <w:top w:val="nil"/>
              <w:bottom w:val="nil"/>
            </w:tcBorders>
            <w:shd w:val="clear" w:color="auto" w:fill="auto"/>
            <w:noWrap/>
            <w:hideMark/>
          </w:tcPr>
          <w:p w14:paraId="0F16DD7D" w14:textId="77777777" w:rsidR="00F25946" w:rsidRPr="003047FE" w:rsidRDefault="00F25946" w:rsidP="00546EE1">
            <w:pPr>
              <w:adjustRightInd w:val="0"/>
              <w:snapToGrid w:val="0"/>
              <w:jc w:val="center"/>
              <w:rPr>
                <w:rFonts w:eastAsia="等线"/>
                <w:sz w:val="20"/>
                <w:szCs w:val="20"/>
              </w:rPr>
            </w:pPr>
            <w:r w:rsidRPr="003047FE">
              <w:rPr>
                <w:sz w:val="20"/>
                <w:szCs w:val="20"/>
              </w:rPr>
              <w:t>114.27</w:t>
            </w:r>
          </w:p>
        </w:tc>
        <w:tc>
          <w:tcPr>
            <w:tcW w:w="1376" w:type="pct"/>
            <w:tcBorders>
              <w:top w:val="nil"/>
              <w:bottom w:val="nil"/>
            </w:tcBorders>
            <w:shd w:val="clear" w:color="auto" w:fill="auto"/>
            <w:noWrap/>
            <w:hideMark/>
          </w:tcPr>
          <w:p w14:paraId="7B3BD0C2" w14:textId="77777777" w:rsidR="00F25946" w:rsidRPr="003047FE" w:rsidRDefault="00F25946" w:rsidP="00546EE1">
            <w:pPr>
              <w:adjustRightInd w:val="0"/>
              <w:snapToGrid w:val="0"/>
              <w:jc w:val="center"/>
              <w:rPr>
                <w:rFonts w:eastAsia="等线"/>
                <w:sz w:val="20"/>
                <w:szCs w:val="20"/>
              </w:rPr>
            </w:pPr>
            <w:r w:rsidRPr="003047FE">
              <w:rPr>
                <w:rFonts w:eastAsia="等线"/>
                <w:sz w:val="20"/>
                <w:szCs w:val="20"/>
              </w:rPr>
              <w:t>Cropland</w:t>
            </w:r>
          </w:p>
        </w:tc>
        <w:tc>
          <w:tcPr>
            <w:tcW w:w="944" w:type="pct"/>
            <w:vMerge w:val="restart"/>
            <w:tcBorders>
              <w:top w:val="nil"/>
              <w:bottom w:val="nil"/>
            </w:tcBorders>
            <w:shd w:val="clear" w:color="auto" w:fill="auto"/>
            <w:noWrap/>
            <w:hideMark/>
          </w:tcPr>
          <w:p w14:paraId="40C4A633" w14:textId="77777777" w:rsidR="00F25946" w:rsidRPr="003047FE" w:rsidRDefault="00F25946" w:rsidP="00546EE1">
            <w:pPr>
              <w:adjustRightInd w:val="0"/>
              <w:snapToGrid w:val="0"/>
              <w:jc w:val="center"/>
              <w:rPr>
                <w:rFonts w:eastAsia="等线"/>
                <w:sz w:val="20"/>
                <w:szCs w:val="20"/>
              </w:rPr>
            </w:pPr>
            <w:r w:rsidRPr="003047FE">
              <w:rPr>
                <w:rFonts w:eastAsia="等线"/>
                <w:sz w:val="20"/>
                <w:szCs w:val="20"/>
              </w:rPr>
              <w:t>5.83-14.07</w:t>
            </w:r>
          </w:p>
          <w:p w14:paraId="5328D8F4" w14:textId="77777777" w:rsidR="00F25946" w:rsidRPr="003047FE" w:rsidRDefault="00F25946" w:rsidP="00546EE1">
            <w:pPr>
              <w:adjustRightInd w:val="0"/>
              <w:snapToGrid w:val="0"/>
              <w:jc w:val="center"/>
              <w:rPr>
                <w:rFonts w:eastAsia="等线"/>
                <w:sz w:val="20"/>
                <w:szCs w:val="20"/>
              </w:rPr>
            </w:pPr>
            <w:r w:rsidRPr="003047FE">
              <w:rPr>
                <w:rFonts w:eastAsia="等线"/>
                <w:sz w:val="20"/>
                <w:szCs w:val="20"/>
              </w:rPr>
              <w:t>(N=7)</w:t>
            </w:r>
          </w:p>
        </w:tc>
        <w:tc>
          <w:tcPr>
            <w:tcW w:w="521" w:type="pct"/>
            <w:vMerge w:val="restart"/>
            <w:tcBorders>
              <w:top w:val="nil"/>
              <w:bottom w:val="nil"/>
            </w:tcBorders>
            <w:shd w:val="clear" w:color="auto" w:fill="auto"/>
            <w:noWrap/>
            <w:hideMark/>
          </w:tcPr>
          <w:p w14:paraId="6117EE18" w14:textId="77777777" w:rsidR="00F25946" w:rsidRPr="003047FE" w:rsidRDefault="00F25946" w:rsidP="00546EE1">
            <w:pPr>
              <w:adjustRightInd w:val="0"/>
              <w:snapToGrid w:val="0"/>
              <w:jc w:val="center"/>
              <w:rPr>
                <w:rFonts w:eastAsia="等线"/>
                <w:sz w:val="20"/>
                <w:szCs w:val="20"/>
              </w:rPr>
            </w:pPr>
            <w:r w:rsidRPr="003047FE">
              <w:rPr>
                <w:rFonts w:eastAsia="等线"/>
                <w:sz w:val="20"/>
                <w:szCs w:val="20"/>
              </w:rPr>
              <w:t>8.88</w:t>
            </w:r>
          </w:p>
        </w:tc>
      </w:tr>
      <w:tr w:rsidR="00F25946" w:rsidRPr="003047FE" w14:paraId="072A1E72" w14:textId="77777777" w:rsidTr="00E175FE">
        <w:trPr>
          <w:trHeight w:val="276"/>
          <w:jc w:val="center"/>
        </w:trPr>
        <w:tc>
          <w:tcPr>
            <w:tcW w:w="578" w:type="pct"/>
            <w:tcBorders>
              <w:top w:val="nil"/>
              <w:bottom w:val="nil"/>
            </w:tcBorders>
            <w:shd w:val="clear" w:color="auto" w:fill="auto"/>
            <w:noWrap/>
            <w:hideMark/>
          </w:tcPr>
          <w:p w14:paraId="59314B80" w14:textId="77777777" w:rsidR="00F25946" w:rsidRPr="003047FE" w:rsidRDefault="00F25946" w:rsidP="00546EE1">
            <w:pPr>
              <w:adjustRightInd w:val="0"/>
              <w:snapToGrid w:val="0"/>
              <w:jc w:val="center"/>
              <w:rPr>
                <w:rFonts w:eastAsia="等线"/>
                <w:sz w:val="20"/>
                <w:szCs w:val="20"/>
              </w:rPr>
            </w:pPr>
            <w:r w:rsidRPr="003047FE">
              <w:rPr>
                <w:sz w:val="20"/>
                <w:szCs w:val="20"/>
              </w:rPr>
              <w:t>27</w:t>
            </w:r>
          </w:p>
        </w:tc>
        <w:tc>
          <w:tcPr>
            <w:tcW w:w="761" w:type="pct"/>
            <w:tcBorders>
              <w:top w:val="nil"/>
              <w:bottom w:val="nil"/>
            </w:tcBorders>
            <w:shd w:val="clear" w:color="auto" w:fill="auto"/>
            <w:noWrap/>
            <w:hideMark/>
          </w:tcPr>
          <w:p w14:paraId="532A4F6E" w14:textId="77777777" w:rsidR="00F25946" w:rsidRPr="003047FE" w:rsidRDefault="00F25946" w:rsidP="00546EE1">
            <w:pPr>
              <w:adjustRightInd w:val="0"/>
              <w:snapToGrid w:val="0"/>
              <w:jc w:val="center"/>
              <w:rPr>
                <w:rFonts w:eastAsia="等线"/>
                <w:sz w:val="20"/>
                <w:szCs w:val="20"/>
              </w:rPr>
            </w:pPr>
            <w:r w:rsidRPr="003047FE">
              <w:rPr>
                <w:sz w:val="20"/>
                <w:szCs w:val="20"/>
              </w:rPr>
              <w:t>34.76</w:t>
            </w:r>
          </w:p>
        </w:tc>
        <w:tc>
          <w:tcPr>
            <w:tcW w:w="819" w:type="pct"/>
            <w:tcBorders>
              <w:top w:val="nil"/>
              <w:bottom w:val="nil"/>
            </w:tcBorders>
            <w:shd w:val="clear" w:color="auto" w:fill="auto"/>
            <w:noWrap/>
            <w:hideMark/>
          </w:tcPr>
          <w:p w14:paraId="19361850" w14:textId="77777777" w:rsidR="00F25946" w:rsidRPr="003047FE" w:rsidRDefault="00F25946" w:rsidP="00546EE1">
            <w:pPr>
              <w:adjustRightInd w:val="0"/>
              <w:snapToGrid w:val="0"/>
              <w:jc w:val="center"/>
              <w:rPr>
                <w:rFonts w:eastAsia="等线"/>
                <w:sz w:val="20"/>
                <w:szCs w:val="20"/>
              </w:rPr>
            </w:pPr>
            <w:r w:rsidRPr="003047FE">
              <w:rPr>
                <w:sz w:val="20"/>
                <w:szCs w:val="20"/>
              </w:rPr>
              <w:t>114.39</w:t>
            </w:r>
          </w:p>
        </w:tc>
        <w:tc>
          <w:tcPr>
            <w:tcW w:w="1376" w:type="pct"/>
            <w:tcBorders>
              <w:top w:val="nil"/>
              <w:bottom w:val="nil"/>
            </w:tcBorders>
            <w:shd w:val="clear" w:color="auto" w:fill="auto"/>
            <w:noWrap/>
            <w:hideMark/>
          </w:tcPr>
          <w:p w14:paraId="4B4F7760" w14:textId="77777777" w:rsidR="00F25946" w:rsidRPr="003047FE" w:rsidRDefault="00F25946" w:rsidP="00546EE1">
            <w:pPr>
              <w:adjustRightInd w:val="0"/>
              <w:snapToGrid w:val="0"/>
              <w:jc w:val="center"/>
              <w:rPr>
                <w:rFonts w:eastAsia="等线"/>
                <w:sz w:val="20"/>
                <w:szCs w:val="20"/>
              </w:rPr>
            </w:pPr>
            <w:r w:rsidRPr="003047FE">
              <w:rPr>
                <w:rFonts w:eastAsia="等线"/>
                <w:sz w:val="20"/>
                <w:szCs w:val="20"/>
              </w:rPr>
              <w:t>Cropland</w:t>
            </w:r>
          </w:p>
        </w:tc>
        <w:tc>
          <w:tcPr>
            <w:tcW w:w="944" w:type="pct"/>
            <w:vMerge/>
            <w:tcBorders>
              <w:top w:val="nil"/>
              <w:bottom w:val="nil"/>
            </w:tcBorders>
            <w:shd w:val="clear" w:color="auto" w:fill="auto"/>
            <w:noWrap/>
            <w:hideMark/>
          </w:tcPr>
          <w:p w14:paraId="42A36E33" w14:textId="77777777" w:rsidR="00F25946" w:rsidRPr="003047FE" w:rsidRDefault="00F25946" w:rsidP="00546EE1">
            <w:pPr>
              <w:adjustRightInd w:val="0"/>
              <w:snapToGrid w:val="0"/>
              <w:jc w:val="left"/>
              <w:rPr>
                <w:rFonts w:eastAsia="等线"/>
                <w:sz w:val="20"/>
                <w:szCs w:val="20"/>
              </w:rPr>
            </w:pPr>
          </w:p>
        </w:tc>
        <w:tc>
          <w:tcPr>
            <w:tcW w:w="521" w:type="pct"/>
            <w:vMerge/>
            <w:tcBorders>
              <w:top w:val="nil"/>
              <w:bottom w:val="nil"/>
            </w:tcBorders>
            <w:shd w:val="clear" w:color="auto" w:fill="auto"/>
            <w:noWrap/>
            <w:hideMark/>
          </w:tcPr>
          <w:p w14:paraId="12C76994" w14:textId="77777777" w:rsidR="00F25946" w:rsidRPr="003047FE" w:rsidRDefault="00F25946" w:rsidP="00546EE1">
            <w:pPr>
              <w:adjustRightInd w:val="0"/>
              <w:snapToGrid w:val="0"/>
              <w:jc w:val="left"/>
              <w:rPr>
                <w:rFonts w:eastAsia="Times New Roman"/>
                <w:sz w:val="20"/>
                <w:szCs w:val="20"/>
              </w:rPr>
            </w:pPr>
          </w:p>
        </w:tc>
      </w:tr>
      <w:tr w:rsidR="00F25946" w:rsidRPr="003047FE" w14:paraId="2D69109A" w14:textId="77777777" w:rsidTr="00E175FE">
        <w:trPr>
          <w:trHeight w:val="276"/>
          <w:jc w:val="center"/>
        </w:trPr>
        <w:tc>
          <w:tcPr>
            <w:tcW w:w="578" w:type="pct"/>
            <w:tcBorders>
              <w:top w:val="nil"/>
              <w:bottom w:val="nil"/>
            </w:tcBorders>
            <w:shd w:val="clear" w:color="auto" w:fill="auto"/>
            <w:noWrap/>
            <w:hideMark/>
          </w:tcPr>
          <w:p w14:paraId="75DEC06C" w14:textId="77777777" w:rsidR="00F25946" w:rsidRPr="003047FE" w:rsidRDefault="00F25946" w:rsidP="00546EE1">
            <w:pPr>
              <w:adjustRightInd w:val="0"/>
              <w:snapToGrid w:val="0"/>
              <w:jc w:val="center"/>
              <w:rPr>
                <w:rFonts w:eastAsia="等线"/>
                <w:sz w:val="20"/>
                <w:szCs w:val="20"/>
              </w:rPr>
            </w:pPr>
            <w:r w:rsidRPr="003047FE">
              <w:rPr>
                <w:sz w:val="20"/>
                <w:szCs w:val="20"/>
              </w:rPr>
              <w:t>28</w:t>
            </w:r>
          </w:p>
        </w:tc>
        <w:tc>
          <w:tcPr>
            <w:tcW w:w="761" w:type="pct"/>
            <w:tcBorders>
              <w:top w:val="nil"/>
              <w:bottom w:val="nil"/>
            </w:tcBorders>
            <w:shd w:val="clear" w:color="auto" w:fill="auto"/>
            <w:noWrap/>
            <w:hideMark/>
          </w:tcPr>
          <w:p w14:paraId="7D88D43C" w14:textId="77777777" w:rsidR="00F25946" w:rsidRPr="003047FE" w:rsidRDefault="00F25946" w:rsidP="00546EE1">
            <w:pPr>
              <w:adjustRightInd w:val="0"/>
              <w:snapToGrid w:val="0"/>
              <w:jc w:val="center"/>
              <w:rPr>
                <w:rFonts w:eastAsia="等线"/>
                <w:sz w:val="20"/>
                <w:szCs w:val="20"/>
              </w:rPr>
            </w:pPr>
            <w:r w:rsidRPr="003047FE">
              <w:rPr>
                <w:sz w:val="20"/>
                <w:szCs w:val="20"/>
              </w:rPr>
              <w:t>34.75</w:t>
            </w:r>
          </w:p>
        </w:tc>
        <w:tc>
          <w:tcPr>
            <w:tcW w:w="819" w:type="pct"/>
            <w:tcBorders>
              <w:top w:val="nil"/>
              <w:bottom w:val="nil"/>
            </w:tcBorders>
            <w:shd w:val="clear" w:color="auto" w:fill="auto"/>
            <w:noWrap/>
            <w:hideMark/>
          </w:tcPr>
          <w:p w14:paraId="0542FC4F" w14:textId="77777777" w:rsidR="00F25946" w:rsidRPr="003047FE" w:rsidRDefault="00F25946" w:rsidP="00546EE1">
            <w:pPr>
              <w:adjustRightInd w:val="0"/>
              <w:snapToGrid w:val="0"/>
              <w:jc w:val="center"/>
              <w:rPr>
                <w:rFonts w:eastAsia="等线"/>
                <w:sz w:val="20"/>
                <w:szCs w:val="20"/>
              </w:rPr>
            </w:pPr>
            <w:r w:rsidRPr="003047FE">
              <w:rPr>
                <w:sz w:val="20"/>
                <w:szCs w:val="20"/>
              </w:rPr>
              <w:t>114.40</w:t>
            </w:r>
          </w:p>
        </w:tc>
        <w:tc>
          <w:tcPr>
            <w:tcW w:w="1376" w:type="pct"/>
            <w:tcBorders>
              <w:top w:val="nil"/>
              <w:bottom w:val="nil"/>
            </w:tcBorders>
            <w:shd w:val="clear" w:color="auto" w:fill="auto"/>
            <w:noWrap/>
            <w:hideMark/>
          </w:tcPr>
          <w:p w14:paraId="75D61593" w14:textId="77777777" w:rsidR="00F25946" w:rsidRPr="003047FE" w:rsidRDefault="00F25946" w:rsidP="00546EE1">
            <w:pPr>
              <w:adjustRightInd w:val="0"/>
              <w:snapToGrid w:val="0"/>
              <w:jc w:val="center"/>
              <w:rPr>
                <w:rFonts w:eastAsia="等线"/>
                <w:sz w:val="20"/>
                <w:szCs w:val="20"/>
              </w:rPr>
            </w:pPr>
            <w:r w:rsidRPr="003047FE">
              <w:rPr>
                <w:rFonts w:eastAsia="等线"/>
                <w:sz w:val="20"/>
                <w:szCs w:val="20"/>
              </w:rPr>
              <w:t>Cropland</w:t>
            </w:r>
          </w:p>
        </w:tc>
        <w:tc>
          <w:tcPr>
            <w:tcW w:w="944" w:type="pct"/>
            <w:vMerge/>
            <w:tcBorders>
              <w:top w:val="nil"/>
              <w:bottom w:val="nil"/>
            </w:tcBorders>
            <w:shd w:val="clear" w:color="auto" w:fill="auto"/>
            <w:noWrap/>
            <w:hideMark/>
          </w:tcPr>
          <w:p w14:paraId="31068F0E" w14:textId="77777777" w:rsidR="00F25946" w:rsidRPr="003047FE" w:rsidRDefault="00F25946" w:rsidP="00546EE1">
            <w:pPr>
              <w:adjustRightInd w:val="0"/>
              <w:snapToGrid w:val="0"/>
              <w:jc w:val="left"/>
              <w:rPr>
                <w:rFonts w:eastAsia="等线"/>
                <w:sz w:val="20"/>
                <w:szCs w:val="20"/>
              </w:rPr>
            </w:pPr>
          </w:p>
        </w:tc>
        <w:tc>
          <w:tcPr>
            <w:tcW w:w="521" w:type="pct"/>
            <w:vMerge/>
            <w:tcBorders>
              <w:top w:val="nil"/>
              <w:bottom w:val="nil"/>
            </w:tcBorders>
            <w:shd w:val="clear" w:color="auto" w:fill="auto"/>
            <w:noWrap/>
            <w:hideMark/>
          </w:tcPr>
          <w:p w14:paraId="63AAE03B" w14:textId="77777777" w:rsidR="00F25946" w:rsidRPr="003047FE" w:rsidRDefault="00F25946" w:rsidP="00546EE1">
            <w:pPr>
              <w:adjustRightInd w:val="0"/>
              <w:snapToGrid w:val="0"/>
              <w:jc w:val="left"/>
              <w:rPr>
                <w:rFonts w:eastAsia="Times New Roman"/>
                <w:sz w:val="20"/>
                <w:szCs w:val="20"/>
              </w:rPr>
            </w:pPr>
          </w:p>
        </w:tc>
      </w:tr>
      <w:tr w:rsidR="00F25946" w:rsidRPr="003047FE" w14:paraId="38A26E0B" w14:textId="77777777" w:rsidTr="00E175FE">
        <w:trPr>
          <w:trHeight w:val="276"/>
          <w:jc w:val="center"/>
        </w:trPr>
        <w:tc>
          <w:tcPr>
            <w:tcW w:w="578" w:type="pct"/>
            <w:tcBorders>
              <w:top w:val="nil"/>
              <w:bottom w:val="nil"/>
            </w:tcBorders>
            <w:shd w:val="clear" w:color="auto" w:fill="auto"/>
            <w:noWrap/>
            <w:hideMark/>
          </w:tcPr>
          <w:p w14:paraId="32AE9D44" w14:textId="77777777" w:rsidR="00F25946" w:rsidRPr="003047FE" w:rsidRDefault="00F25946" w:rsidP="00546EE1">
            <w:pPr>
              <w:adjustRightInd w:val="0"/>
              <w:snapToGrid w:val="0"/>
              <w:jc w:val="center"/>
              <w:rPr>
                <w:rFonts w:eastAsia="等线"/>
                <w:sz w:val="20"/>
                <w:szCs w:val="20"/>
              </w:rPr>
            </w:pPr>
            <w:r w:rsidRPr="003047FE">
              <w:rPr>
                <w:sz w:val="20"/>
                <w:szCs w:val="20"/>
              </w:rPr>
              <w:t>29</w:t>
            </w:r>
          </w:p>
        </w:tc>
        <w:tc>
          <w:tcPr>
            <w:tcW w:w="761" w:type="pct"/>
            <w:tcBorders>
              <w:top w:val="nil"/>
              <w:bottom w:val="nil"/>
            </w:tcBorders>
            <w:shd w:val="clear" w:color="auto" w:fill="auto"/>
            <w:noWrap/>
            <w:hideMark/>
          </w:tcPr>
          <w:p w14:paraId="6FD411D1" w14:textId="77777777" w:rsidR="00F25946" w:rsidRPr="003047FE" w:rsidRDefault="00F25946" w:rsidP="00546EE1">
            <w:pPr>
              <w:adjustRightInd w:val="0"/>
              <w:snapToGrid w:val="0"/>
              <w:jc w:val="center"/>
              <w:rPr>
                <w:rFonts w:eastAsia="等线"/>
                <w:sz w:val="20"/>
                <w:szCs w:val="20"/>
              </w:rPr>
            </w:pPr>
            <w:r w:rsidRPr="003047FE">
              <w:rPr>
                <w:sz w:val="20"/>
                <w:szCs w:val="20"/>
              </w:rPr>
              <w:t>34.74</w:t>
            </w:r>
          </w:p>
        </w:tc>
        <w:tc>
          <w:tcPr>
            <w:tcW w:w="819" w:type="pct"/>
            <w:tcBorders>
              <w:top w:val="nil"/>
              <w:bottom w:val="nil"/>
            </w:tcBorders>
            <w:shd w:val="clear" w:color="auto" w:fill="auto"/>
            <w:noWrap/>
            <w:hideMark/>
          </w:tcPr>
          <w:p w14:paraId="35BC7025" w14:textId="77777777" w:rsidR="00F25946" w:rsidRPr="003047FE" w:rsidRDefault="00F25946" w:rsidP="00546EE1">
            <w:pPr>
              <w:adjustRightInd w:val="0"/>
              <w:snapToGrid w:val="0"/>
              <w:jc w:val="center"/>
              <w:rPr>
                <w:rFonts w:eastAsia="等线"/>
                <w:sz w:val="20"/>
                <w:szCs w:val="20"/>
              </w:rPr>
            </w:pPr>
            <w:r w:rsidRPr="003047FE">
              <w:rPr>
                <w:sz w:val="20"/>
                <w:szCs w:val="20"/>
              </w:rPr>
              <w:t>114.27</w:t>
            </w:r>
          </w:p>
        </w:tc>
        <w:tc>
          <w:tcPr>
            <w:tcW w:w="1376" w:type="pct"/>
            <w:tcBorders>
              <w:top w:val="nil"/>
              <w:bottom w:val="nil"/>
            </w:tcBorders>
            <w:shd w:val="clear" w:color="auto" w:fill="auto"/>
            <w:noWrap/>
            <w:hideMark/>
          </w:tcPr>
          <w:p w14:paraId="1927009A" w14:textId="77777777" w:rsidR="00F25946" w:rsidRPr="003047FE" w:rsidRDefault="00F25946" w:rsidP="00546EE1">
            <w:pPr>
              <w:adjustRightInd w:val="0"/>
              <w:snapToGrid w:val="0"/>
              <w:jc w:val="center"/>
              <w:rPr>
                <w:rFonts w:eastAsia="等线"/>
                <w:sz w:val="20"/>
                <w:szCs w:val="20"/>
              </w:rPr>
            </w:pPr>
            <w:r w:rsidRPr="003047FE">
              <w:rPr>
                <w:rFonts w:eastAsia="等线"/>
                <w:sz w:val="20"/>
                <w:szCs w:val="20"/>
              </w:rPr>
              <w:t>Cropland</w:t>
            </w:r>
          </w:p>
        </w:tc>
        <w:tc>
          <w:tcPr>
            <w:tcW w:w="944" w:type="pct"/>
            <w:vMerge/>
            <w:tcBorders>
              <w:top w:val="nil"/>
              <w:bottom w:val="nil"/>
            </w:tcBorders>
            <w:shd w:val="clear" w:color="auto" w:fill="auto"/>
            <w:noWrap/>
            <w:hideMark/>
          </w:tcPr>
          <w:p w14:paraId="084EE087" w14:textId="77777777" w:rsidR="00F25946" w:rsidRPr="003047FE" w:rsidRDefault="00F25946" w:rsidP="00546EE1">
            <w:pPr>
              <w:adjustRightInd w:val="0"/>
              <w:snapToGrid w:val="0"/>
              <w:jc w:val="left"/>
              <w:rPr>
                <w:rFonts w:eastAsia="等线"/>
                <w:sz w:val="20"/>
                <w:szCs w:val="20"/>
              </w:rPr>
            </w:pPr>
          </w:p>
        </w:tc>
        <w:tc>
          <w:tcPr>
            <w:tcW w:w="521" w:type="pct"/>
            <w:vMerge/>
            <w:tcBorders>
              <w:top w:val="nil"/>
              <w:bottom w:val="nil"/>
            </w:tcBorders>
            <w:shd w:val="clear" w:color="auto" w:fill="auto"/>
            <w:noWrap/>
            <w:hideMark/>
          </w:tcPr>
          <w:p w14:paraId="55084095" w14:textId="77777777" w:rsidR="00F25946" w:rsidRPr="003047FE" w:rsidRDefault="00F25946" w:rsidP="00546EE1">
            <w:pPr>
              <w:adjustRightInd w:val="0"/>
              <w:snapToGrid w:val="0"/>
              <w:jc w:val="left"/>
              <w:rPr>
                <w:rFonts w:eastAsia="Times New Roman"/>
                <w:sz w:val="20"/>
                <w:szCs w:val="20"/>
              </w:rPr>
            </w:pPr>
          </w:p>
        </w:tc>
      </w:tr>
      <w:tr w:rsidR="00F25946" w:rsidRPr="003047FE" w14:paraId="1E4267AD" w14:textId="77777777" w:rsidTr="00E175FE">
        <w:trPr>
          <w:trHeight w:val="276"/>
          <w:jc w:val="center"/>
        </w:trPr>
        <w:tc>
          <w:tcPr>
            <w:tcW w:w="578" w:type="pct"/>
            <w:tcBorders>
              <w:top w:val="nil"/>
              <w:bottom w:val="nil"/>
            </w:tcBorders>
            <w:shd w:val="clear" w:color="auto" w:fill="auto"/>
            <w:noWrap/>
            <w:hideMark/>
          </w:tcPr>
          <w:p w14:paraId="4A6474A3" w14:textId="77777777" w:rsidR="00F25946" w:rsidRPr="003047FE" w:rsidRDefault="00F25946" w:rsidP="00546EE1">
            <w:pPr>
              <w:adjustRightInd w:val="0"/>
              <w:snapToGrid w:val="0"/>
              <w:jc w:val="center"/>
              <w:rPr>
                <w:rFonts w:eastAsia="等线"/>
                <w:sz w:val="20"/>
                <w:szCs w:val="20"/>
              </w:rPr>
            </w:pPr>
            <w:r w:rsidRPr="003047FE">
              <w:rPr>
                <w:sz w:val="20"/>
                <w:szCs w:val="20"/>
              </w:rPr>
              <w:t>30</w:t>
            </w:r>
          </w:p>
        </w:tc>
        <w:tc>
          <w:tcPr>
            <w:tcW w:w="761" w:type="pct"/>
            <w:tcBorders>
              <w:top w:val="nil"/>
              <w:bottom w:val="nil"/>
            </w:tcBorders>
            <w:shd w:val="clear" w:color="auto" w:fill="auto"/>
            <w:noWrap/>
            <w:hideMark/>
          </w:tcPr>
          <w:p w14:paraId="0ADB667D" w14:textId="77777777" w:rsidR="00F25946" w:rsidRPr="003047FE" w:rsidRDefault="00F25946" w:rsidP="00546EE1">
            <w:pPr>
              <w:adjustRightInd w:val="0"/>
              <w:snapToGrid w:val="0"/>
              <w:jc w:val="center"/>
              <w:rPr>
                <w:rFonts w:eastAsia="等线"/>
                <w:sz w:val="20"/>
                <w:szCs w:val="20"/>
              </w:rPr>
            </w:pPr>
            <w:r w:rsidRPr="003047FE">
              <w:rPr>
                <w:sz w:val="20"/>
                <w:szCs w:val="20"/>
              </w:rPr>
              <w:t>34.78</w:t>
            </w:r>
          </w:p>
        </w:tc>
        <w:tc>
          <w:tcPr>
            <w:tcW w:w="819" w:type="pct"/>
            <w:tcBorders>
              <w:top w:val="nil"/>
              <w:bottom w:val="nil"/>
            </w:tcBorders>
            <w:shd w:val="clear" w:color="auto" w:fill="auto"/>
            <w:noWrap/>
            <w:hideMark/>
          </w:tcPr>
          <w:p w14:paraId="1DF771A6" w14:textId="77777777" w:rsidR="00F25946" w:rsidRPr="003047FE" w:rsidRDefault="00F25946" w:rsidP="00546EE1">
            <w:pPr>
              <w:adjustRightInd w:val="0"/>
              <w:snapToGrid w:val="0"/>
              <w:jc w:val="center"/>
              <w:rPr>
                <w:rFonts w:eastAsia="等线"/>
                <w:sz w:val="20"/>
                <w:szCs w:val="20"/>
              </w:rPr>
            </w:pPr>
            <w:r w:rsidRPr="003047FE">
              <w:rPr>
                <w:sz w:val="20"/>
                <w:szCs w:val="20"/>
              </w:rPr>
              <w:t>114.30</w:t>
            </w:r>
          </w:p>
        </w:tc>
        <w:tc>
          <w:tcPr>
            <w:tcW w:w="1376" w:type="pct"/>
            <w:tcBorders>
              <w:top w:val="nil"/>
              <w:bottom w:val="nil"/>
            </w:tcBorders>
            <w:shd w:val="clear" w:color="auto" w:fill="auto"/>
            <w:noWrap/>
            <w:hideMark/>
          </w:tcPr>
          <w:p w14:paraId="38CFB589" w14:textId="77777777" w:rsidR="00F25946" w:rsidRPr="003047FE" w:rsidRDefault="00F25946" w:rsidP="00546EE1">
            <w:pPr>
              <w:adjustRightInd w:val="0"/>
              <w:snapToGrid w:val="0"/>
              <w:jc w:val="center"/>
              <w:rPr>
                <w:rFonts w:eastAsia="等线"/>
                <w:sz w:val="20"/>
                <w:szCs w:val="20"/>
              </w:rPr>
            </w:pPr>
            <w:r w:rsidRPr="003047FE">
              <w:rPr>
                <w:rFonts w:eastAsia="等线"/>
                <w:sz w:val="20"/>
                <w:szCs w:val="20"/>
              </w:rPr>
              <w:t>Cropland</w:t>
            </w:r>
          </w:p>
        </w:tc>
        <w:tc>
          <w:tcPr>
            <w:tcW w:w="944" w:type="pct"/>
            <w:vMerge/>
            <w:tcBorders>
              <w:top w:val="nil"/>
              <w:bottom w:val="nil"/>
            </w:tcBorders>
            <w:shd w:val="clear" w:color="auto" w:fill="auto"/>
            <w:noWrap/>
            <w:hideMark/>
          </w:tcPr>
          <w:p w14:paraId="13742682" w14:textId="77777777" w:rsidR="00F25946" w:rsidRPr="003047FE" w:rsidRDefault="00F25946" w:rsidP="00546EE1">
            <w:pPr>
              <w:adjustRightInd w:val="0"/>
              <w:snapToGrid w:val="0"/>
              <w:jc w:val="left"/>
              <w:rPr>
                <w:rFonts w:eastAsia="等线"/>
                <w:sz w:val="20"/>
                <w:szCs w:val="20"/>
              </w:rPr>
            </w:pPr>
          </w:p>
        </w:tc>
        <w:tc>
          <w:tcPr>
            <w:tcW w:w="521" w:type="pct"/>
            <w:vMerge/>
            <w:tcBorders>
              <w:top w:val="nil"/>
              <w:bottom w:val="nil"/>
            </w:tcBorders>
            <w:shd w:val="clear" w:color="auto" w:fill="auto"/>
            <w:noWrap/>
            <w:hideMark/>
          </w:tcPr>
          <w:p w14:paraId="69F6059E" w14:textId="77777777" w:rsidR="00F25946" w:rsidRPr="003047FE" w:rsidRDefault="00F25946" w:rsidP="00546EE1">
            <w:pPr>
              <w:adjustRightInd w:val="0"/>
              <w:snapToGrid w:val="0"/>
              <w:jc w:val="left"/>
              <w:rPr>
                <w:rFonts w:eastAsia="Times New Roman"/>
                <w:sz w:val="20"/>
                <w:szCs w:val="20"/>
              </w:rPr>
            </w:pPr>
          </w:p>
        </w:tc>
      </w:tr>
      <w:tr w:rsidR="00F25946" w:rsidRPr="003047FE" w14:paraId="21656367" w14:textId="77777777" w:rsidTr="00E175FE">
        <w:trPr>
          <w:trHeight w:val="276"/>
          <w:jc w:val="center"/>
        </w:trPr>
        <w:tc>
          <w:tcPr>
            <w:tcW w:w="578" w:type="pct"/>
            <w:tcBorders>
              <w:top w:val="nil"/>
              <w:bottom w:val="nil"/>
            </w:tcBorders>
            <w:shd w:val="clear" w:color="auto" w:fill="auto"/>
            <w:noWrap/>
            <w:hideMark/>
          </w:tcPr>
          <w:p w14:paraId="74901330" w14:textId="77777777" w:rsidR="00F25946" w:rsidRPr="003047FE" w:rsidRDefault="00F25946" w:rsidP="00546EE1">
            <w:pPr>
              <w:adjustRightInd w:val="0"/>
              <w:snapToGrid w:val="0"/>
              <w:jc w:val="center"/>
              <w:rPr>
                <w:rFonts w:eastAsia="等线"/>
                <w:sz w:val="20"/>
                <w:szCs w:val="20"/>
              </w:rPr>
            </w:pPr>
            <w:r w:rsidRPr="003047FE">
              <w:rPr>
                <w:sz w:val="20"/>
                <w:szCs w:val="20"/>
              </w:rPr>
              <w:t>31</w:t>
            </w:r>
          </w:p>
        </w:tc>
        <w:tc>
          <w:tcPr>
            <w:tcW w:w="761" w:type="pct"/>
            <w:tcBorders>
              <w:top w:val="nil"/>
              <w:bottom w:val="nil"/>
            </w:tcBorders>
            <w:shd w:val="clear" w:color="auto" w:fill="auto"/>
            <w:noWrap/>
            <w:hideMark/>
          </w:tcPr>
          <w:p w14:paraId="563D133E" w14:textId="77777777" w:rsidR="00F25946" w:rsidRPr="003047FE" w:rsidRDefault="00F25946" w:rsidP="00546EE1">
            <w:pPr>
              <w:adjustRightInd w:val="0"/>
              <w:snapToGrid w:val="0"/>
              <w:jc w:val="center"/>
              <w:rPr>
                <w:rFonts w:eastAsia="等线"/>
                <w:sz w:val="20"/>
                <w:szCs w:val="20"/>
              </w:rPr>
            </w:pPr>
            <w:r w:rsidRPr="003047FE">
              <w:rPr>
                <w:sz w:val="20"/>
                <w:szCs w:val="20"/>
              </w:rPr>
              <w:t>34.82</w:t>
            </w:r>
          </w:p>
        </w:tc>
        <w:tc>
          <w:tcPr>
            <w:tcW w:w="819" w:type="pct"/>
            <w:tcBorders>
              <w:top w:val="nil"/>
              <w:bottom w:val="nil"/>
            </w:tcBorders>
            <w:shd w:val="clear" w:color="auto" w:fill="auto"/>
            <w:noWrap/>
            <w:hideMark/>
          </w:tcPr>
          <w:p w14:paraId="001826A4" w14:textId="77777777" w:rsidR="00F25946" w:rsidRPr="003047FE" w:rsidRDefault="00F25946" w:rsidP="00546EE1">
            <w:pPr>
              <w:adjustRightInd w:val="0"/>
              <w:snapToGrid w:val="0"/>
              <w:jc w:val="center"/>
              <w:rPr>
                <w:rFonts w:eastAsia="等线"/>
                <w:sz w:val="20"/>
                <w:szCs w:val="20"/>
              </w:rPr>
            </w:pPr>
            <w:r w:rsidRPr="003047FE">
              <w:rPr>
                <w:sz w:val="20"/>
                <w:szCs w:val="20"/>
              </w:rPr>
              <w:t>114.41</w:t>
            </w:r>
          </w:p>
        </w:tc>
        <w:tc>
          <w:tcPr>
            <w:tcW w:w="1376" w:type="pct"/>
            <w:tcBorders>
              <w:top w:val="nil"/>
              <w:bottom w:val="nil"/>
            </w:tcBorders>
            <w:shd w:val="clear" w:color="auto" w:fill="auto"/>
            <w:noWrap/>
            <w:hideMark/>
          </w:tcPr>
          <w:p w14:paraId="398F1162" w14:textId="77777777" w:rsidR="00F25946" w:rsidRPr="003047FE" w:rsidRDefault="00F25946" w:rsidP="00546EE1">
            <w:pPr>
              <w:adjustRightInd w:val="0"/>
              <w:snapToGrid w:val="0"/>
              <w:jc w:val="center"/>
              <w:rPr>
                <w:rFonts w:eastAsia="等线"/>
                <w:sz w:val="20"/>
                <w:szCs w:val="20"/>
              </w:rPr>
            </w:pPr>
            <w:r w:rsidRPr="003047FE">
              <w:rPr>
                <w:rFonts w:eastAsia="等线"/>
                <w:sz w:val="20"/>
                <w:szCs w:val="20"/>
              </w:rPr>
              <w:t>Cropland</w:t>
            </w:r>
          </w:p>
        </w:tc>
        <w:tc>
          <w:tcPr>
            <w:tcW w:w="944" w:type="pct"/>
            <w:vMerge/>
            <w:tcBorders>
              <w:top w:val="nil"/>
              <w:bottom w:val="nil"/>
            </w:tcBorders>
            <w:shd w:val="clear" w:color="auto" w:fill="auto"/>
            <w:noWrap/>
            <w:hideMark/>
          </w:tcPr>
          <w:p w14:paraId="409AB219" w14:textId="77777777" w:rsidR="00F25946" w:rsidRPr="003047FE" w:rsidRDefault="00F25946" w:rsidP="00546EE1">
            <w:pPr>
              <w:adjustRightInd w:val="0"/>
              <w:snapToGrid w:val="0"/>
              <w:jc w:val="left"/>
              <w:rPr>
                <w:rFonts w:eastAsia="等线"/>
                <w:sz w:val="20"/>
                <w:szCs w:val="20"/>
              </w:rPr>
            </w:pPr>
          </w:p>
        </w:tc>
        <w:tc>
          <w:tcPr>
            <w:tcW w:w="521" w:type="pct"/>
            <w:vMerge/>
            <w:tcBorders>
              <w:top w:val="nil"/>
              <w:bottom w:val="nil"/>
            </w:tcBorders>
            <w:shd w:val="clear" w:color="auto" w:fill="auto"/>
            <w:noWrap/>
            <w:hideMark/>
          </w:tcPr>
          <w:p w14:paraId="09AF33DD" w14:textId="77777777" w:rsidR="00F25946" w:rsidRPr="003047FE" w:rsidRDefault="00F25946" w:rsidP="00546EE1">
            <w:pPr>
              <w:adjustRightInd w:val="0"/>
              <w:snapToGrid w:val="0"/>
              <w:jc w:val="left"/>
              <w:rPr>
                <w:rFonts w:eastAsia="Times New Roman"/>
                <w:sz w:val="20"/>
                <w:szCs w:val="20"/>
              </w:rPr>
            </w:pPr>
          </w:p>
        </w:tc>
      </w:tr>
      <w:tr w:rsidR="00F25946" w:rsidRPr="003047FE" w14:paraId="1CD68D7C" w14:textId="77777777" w:rsidTr="00E175FE">
        <w:trPr>
          <w:trHeight w:val="276"/>
          <w:jc w:val="center"/>
        </w:trPr>
        <w:tc>
          <w:tcPr>
            <w:tcW w:w="578" w:type="pct"/>
            <w:tcBorders>
              <w:top w:val="nil"/>
              <w:bottom w:val="single" w:sz="4" w:space="0" w:color="auto"/>
            </w:tcBorders>
            <w:shd w:val="clear" w:color="auto" w:fill="auto"/>
            <w:noWrap/>
            <w:hideMark/>
          </w:tcPr>
          <w:p w14:paraId="49A33026" w14:textId="77777777" w:rsidR="00F25946" w:rsidRPr="003047FE" w:rsidRDefault="00F25946" w:rsidP="00546EE1">
            <w:pPr>
              <w:adjustRightInd w:val="0"/>
              <w:snapToGrid w:val="0"/>
              <w:jc w:val="center"/>
              <w:rPr>
                <w:rFonts w:eastAsia="等线"/>
                <w:sz w:val="20"/>
                <w:szCs w:val="20"/>
              </w:rPr>
            </w:pPr>
            <w:r w:rsidRPr="003047FE">
              <w:rPr>
                <w:sz w:val="20"/>
                <w:szCs w:val="20"/>
              </w:rPr>
              <w:t>32</w:t>
            </w:r>
          </w:p>
        </w:tc>
        <w:tc>
          <w:tcPr>
            <w:tcW w:w="761" w:type="pct"/>
            <w:tcBorders>
              <w:top w:val="nil"/>
              <w:bottom w:val="single" w:sz="4" w:space="0" w:color="auto"/>
            </w:tcBorders>
            <w:shd w:val="clear" w:color="auto" w:fill="auto"/>
            <w:noWrap/>
            <w:hideMark/>
          </w:tcPr>
          <w:p w14:paraId="147AF175" w14:textId="77777777" w:rsidR="00F25946" w:rsidRPr="003047FE" w:rsidRDefault="00F25946" w:rsidP="00546EE1">
            <w:pPr>
              <w:adjustRightInd w:val="0"/>
              <w:snapToGrid w:val="0"/>
              <w:jc w:val="center"/>
              <w:rPr>
                <w:rFonts w:eastAsia="等线"/>
                <w:sz w:val="20"/>
                <w:szCs w:val="20"/>
              </w:rPr>
            </w:pPr>
            <w:r w:rsidRPr="003047FE">
              <w:rPr>
                <w:sz w:val="20"/>
                <w:szCs w:val="20"/>
              </w:rPr>
              <w:t>34.81</w:t>
            </w:r>
          </w:p>
        </w:tc>
        <w:tc>
          <w:tcPr>
            <w:tcW w:w="819" w:type="pct"/>
            <w:tcBorders>
              <w:top w:val="nil"/>
              <w:bottom w:val="single" w:sz="4" w:space="0" w:color="auto"/>
            </w:tcBorders>
            <w:shd w:val="clear" w:color="auto" w:fill="auto"/>
            <w:noWrap/>
            <w:hideMark/>
          </w:tcPr>
          <w:p w14:paraId="4B8DCC34" w14:textId="77777777" w:rsidR="00F25946" w:rsidRPr="003047FE" w:rsidRDefault="00F25946" w:rsidP="00546EE1">
            <w:pPr>
              <w:adjustRightInd w:val="0"/>
              <w:snapToGrid w:val="0"/>
              <w:jc w:val="center"/>
              <w:rPr>
                <w:rFonts w:eastAsia="等线"/>
                <w:sz w:val="20"/>
                <w:szCs w:val="20"/>
              </w:rPr>
            </w:pPr>
            <w:r w:rsidRPr="003047FE">
              <w:rPr>
                <w:sz w:val="20"/>
                <w:szCs w:val="20"/>
              </w:rPr>
              <w:t>114.39</w:t>
            </w:r>
          </w:p>
        </w:tc>
        <w:tc>
          <w:tcPr>
            <w:tcW w:w="1376" w:type="pct"/>
            <w:tcBorders>
              <w:top w:val="nil"/>
              <w:bottom w:val="single" w:sz="4" w:space="0" w:color="auto"/>
            </w:tcBorders>
            <w:shd w:val="clear" w:color="auto" w:fill="auto"/>
            <w:noWrap/>
            <w:hideMark/>
          </w:tcPr>
          <w:p w14:paraId="19DFB14C" w14:textId="77777777" w:rsidR="00F25946" w:rsidRPr="003047FE" w:rsidRDefault="00F25946" w:rsidP="00546EE1">
            <w:pPr>
              <w:adjustRightInd w:val="0"/>
              <w:snapToGrid w:val="0"/>
              <w:jc w:val="center"/>
              <w:rPr>
                <w:rFonts w:eastAsia="等线"/>
                <w:sz w:val="20"/>
                <w:szCs w:val="20"/>
              </w:rPr>
            </w:pPr>
            <w:r w:rsidRPr="003047FE">
              <w:rPr>
                <w:rFonts w:eastAsia="等线"/>
                <w:sz w:val="20"/>
                <w:szCs w:val="20"/>
              </w:rPr>
              <w:t>Cropland</w:t>
            </w:r>
          </w:p>
        </w:tc>
        <w:tc>
          <w:tcPr>
            <w:tcW w:w="944" w:type="pct"/>
            <w:vMerge/>
            <w:tcBorders>
              <w:top w:val="nil"/>
              <w:bottom w:val="single" w:sz="4" w:space="0" w:color="auto"/>
            </w:tcBorders>
            <w:shd w:val="clear" w:color="auto" w:fill="auto"/>
            <w:noWrap/>
            <w:hideMark/>
          </w:tcPr>
          <w:p w14:paraId="35A1723F" w14:textId="77777777" w:rsidR="00F25946" w:rsidRPr="003047FE" w:rsidRDefault="00F25946" w:rsidP="00546EE1">
            <w:pPr>
              <w:adjustRightInd w:val="0"/>
              <w:snapToGrid w:val="0"/>
              <w:jc w:val="left"/>
              <w:rPr>
                <w:rFonts w:eastAsia="等线"/>
                <w:sz w:val="20"/>
                <w:szCs w:val="20"/>
              </w:rPr>
            </w:pPr>
          </w:p>
        </w:tc>
        <w:tc>
          <w:tcPr>
            <w:tcW w:w="521" w:type="pct"/>
            <w:vMerge/>
            <w:tcBorders>
              <w:top w:val="nil"/>
              <w:bottom w:val="single" w:sz="4" w:space="0" w:color="auto"/>
            </w:tcBorders>
            <w:shd w:val="clear" w:color="auto" w:fill="auto"/>
            <w:noWrap/>
            <w:hideMark/>
          </w:tcPr>
          <w:p w14:paraId="0DA8B93A" w14:textId="77777777" w:rsidR="00F25946" w:rsidRPr="003047FE" w:rsidRDefault="00F25946" w:rsidP="00546EE1">
            <w:pPr>
              <w:adjustRightInd w:val="0"/>
              <w:snapToGrid w:val="0"/>
              <w:jc w:val="left"/>
              <w:rPr>
                <w:rFonts w:eastAsia="Times New Roman"/>
                <w:sz w:val="20"/>
                <w:szCs w:val="20"/>
              </w:rPr>
            </w:pPr>
          </w:p>
        </w:tc>
      </w:tr>
    </w:tbl>
    <w:p w14:paraId="476E9931" w14:textId="77777777" w:rsidR="00C954CF" w:rsidRPr="003047FE" w:rsidRDefault="00C954CF" w:rsidP="00E375C1">
      <w:pPr>
        <w:pStyle w:val="MDPI31text"/>
        <w:spacing w:beforeLines="100" w:before="312" w:after="240" w:line="480" w:lineRule="auto"/>
        <w:ind w:firstLine="0"/>
        <w:jc w:val="center"/>
        <w:rPr>
          <w:rFonts w:ascii="Times New Roman" w:hAnsi="Times New Roman"/>
          <w:b/>
          <w:bCs/>
          <w:szCs w:val="20"/>
        </w:rPr>
        <w:sectPr w:rsidR="00C954CF" w:rsidRPr="003047FE" w:rsidSect="002901A6">
          <w:pgSz w:w="11906" w:h="16838" w:code="9"/>
          <w:pgMar w:top="1440" w:right="1797" w:bottom="1440" w:left="1797" w:header="851" w:footer="992" w:gutter="0"/>
          <w:lnNumType w:countBy="1" w:restart="continuous"/>
          <w:cols w:space="425"/>
          <w:docGrid w:type="lines" w:linePitch="312"/>
        </w:sectPr>
      </w:pPr>
    </w:p>
    <w:p w14:paraId="371FEC8C" w14:textId="12FE8F27" w:rsidR="00F714FB" w:rsidRPr="003047FE" w:rsidRDefault="00F714FB" w:rsidP="00E375C1">
      <w:pPr>
        <w:pStyle w:val="MDPI31text"/>
        <w:spacing w:beforeLines="100" w:before="312" w:after="240" w:line="480" w:lineRule="auto"/>
        <w:ind w:firstLine="0"/>
        <w:jc w:val="center"/>
        <w:rPr>
          <w:rFonts w:ascii="Times New Roman" w:eastAsia="宋体" w:hAnsi="Times New Roman"/>
          <w:noProof/>
          <w:szCs w:val="20"/>
          <w:lang w:eastAsia="zh-CN"/>
        </w:rPr>
      </w:pPr>
      <w:r w:rsidRPr="003047FE">
        <w:rPr>
          <w:rFonts w:ascii="Times New Roman" w:hAnsi="Times New Roman"/>
          <w:b/>
          <w:bCs/>
          <w:szCs w:val="20"/>
        </w:rPr>
        <w:lastRenderedPageBreak/>
        <w:t>Table S</w:t>
      </w:r>
      <w:r w:rsidRPr="003047FE">
        <w:rPr>
          <w:rFonts w:ascii="Times New Roman" w:hAnsi="Times New Roman"/>
          <w:b/>
          <w:bCs/>
          <w:szCs w:val="20"/>
        </w:rPr>
        <w:fldChar w:fldCharType="begin"/>
      </w:r>
      <w:r w:rsidRPr="003047FE">
        <w:rPr>
          <w:rFonts w:ascii="Times New Roman" w:hAnsi="Times New Roman"/>
          <w:b/>
          <w:bCs/>
          <w:szCs w:val="20"/>
        </w:rPr>
        <w:instrText xml:space="preserve"> SEQ Table_S \* ARABIC </w:instrText>
      </w:r>
      <w:r w:rsidRPr="003047FE">
        <w:rPr>
          <w:rFonts w:ascii="Times New Roman" w:hAnsi="Times New Roman"/>
          <w:b/>
          <w:bCs/>
          <w:szCs w:val="20"/>
        </w:rPr>
        <w:fldChar w:fldCharType="separate"/>
      </w:r>
      <w:r w:rsidR="00C954CF" w:rsidRPr="003047FE">
        <w:rPr>
          <w:rFonts w:ascii="Times New Roman" w:hAnsi="Times New Roman"/>
          <w:b/>
          <w:bCs/>
          <w:noProof/>
          <w:szCs w:val="20"/>
        </w:rPr>
        <w:t>4</w:t>
      </w:r>
      <w:r w:rsidRPr="003047FE">
        <w:rPr>
          <w:rFonts w:ascii="Times New Roman" w:hAnsi="Times New Roman"/>
          <w:b/>
          <w:bCs/>
          <w:szCs w:val="20"/>
        </w:rPr>
        <w:fldChar w:fldCharType="end"/>
      </w:r>
      <w:r w:rsidRPr="003047FE">
        <w:rPr>
          <w:rFonts w:ascii="Times New Roman" w:hAnsi="Times New Roman"/>
          <w:szCs w:val="20"/>
        </w:rPr>
        <w:t>.</w:t>
      </w:r>
      <w:r w:rsidRPr="003047FE">
        <w:rPr>
          <w:rFonts w:ascii="Times New Roman" w:hAnsi="Times New Roman"/>
          <w:b/>
          <w:bCs/>
          <w:szCs w:val="20"/>
        </w:rPr>
        <w:t xml:space="preserve"> </w:t>
      </w:r>
      <w:r w:rsidRPr="003047FE">
        <w:rPr>
          <w:rFonts w:ascii="Times New Roman" w:hAnsi="Times New Roman"/>
          <w:szCs w:val="20"/>
        </w:rPr>
        <w:t>SOC density of vegetated soils within 100cm depth in 1994 and 2006 of Kaifeng, China</w:t>
      </w:r>
    </w:p>
    <w:tbl>
      <w:tblPr>
        <w:tblW w:w="0" w:type="auto"/>
        <w:jc w:val="center"/>
        <w:tblBorders>
          <w:top w:val="single" w:sz="4" w:space="0" w:color="auto"/>
          <w:bottom w:val="single" w:sz="4" w:space="0" w:color="auto"/>
        </w:tblBorders>
        <w:tblLook w:val="04A0" w:firstRow="1" w:lastRow="0" w:firstColumn="1" w:lastColumn="0" w:noHBand="0" w:noVBand="1"/>
      </w:tblPr>
      <w:tblGrid>
        <w:gridCol w:w="2036"/>
        <w:gridCol w:w="2036"/>
        <w:gridCol w:w="2036"/>
      </w:tblGrid>
      <w:tr w:rsidR="00F714FB" w:rsidRPr="003047FE" w14:paraId="22FE7348" w14:textId="77777777" w:rsidTr="00674332">
        <w:trPr>
          <w:trHeight w:val="276"/>
          <w:jc w:val="center"/>
        </w:trPr>
        <w:tc>
          <w:tcPr>
            <w:tcW w:w="2036" w:type="dxa"/>
            <w:tcBorders>
              <w:top w:val="single" w:sz="4" w:space="0" w:color="auto"/>
              <w:bottom w:val="single" w:sz="4" w:space="0" w:color="auto"/>
            </w:tcBorders>
            <w:shd w:val="clear" w:color="auto" w:fill="auto"/>
            <w:noWrap/>
            <w:vAlign w:val="center"/>
            <w:hideMark/>
          </w:tcPr>
          <w:p w14:paraId="5EC29B1D" w14:textId="77777777" w:rsidR="00F714FB" w:rsidRPr="003047FE" w:rsidRDefault="00F714FB" w:rsidP="00546EE1">
            <w:pPr>
              <w:pStyle w:val="MDPI42tablebody"/>
              <w:spacing w:line="240" w:lineRule="auto"/>
              <w:rPr>
                <w:rFonts w:ascii="Times New Roman" w:hAnsi="Times New Roman"/>
                <w:b/>
                <w:bCs/>
                <w:szCs w:val="20"/>
              </w:rPr>
            </w:pPr>
            <w:r w:rsidRPr="003047FE">
              <w:rPr>
                <w:rFonts w:ascii="Times New Roman" w:hAnsi="Times New Roman"/>
                <w:b/>
                <w:bCs/>
                <w:szCs w:val="20"/>
              </w:rPr>
              <w:t>Site ID</w:t>
            </w:r>
          </w:p>
        </w:tc>
        <w:tc>
          <w:tcPr>
            <w:tcW w:w="2036" w:type="dxa"/>
            <w:tcBorders>
              <w:top w:val="single" w:sz="4" w:space="0" w:color="auto"/>
              <w:bottom w:val="single" w:sz="4" w:space="0" w:color="auto"/>
            </w:tcBorders>
            <w:shd w:val="clear" w:color="auto" w:fill="auto"/>
            <w:noWrap/>
            <w:vAlign w:val="center"/>
            <w:hideMark/>
          </w:tcPr>
          <w:p w14:paraId="6AC582B8" w14:textId="77777777" w:rsidR="00F714FB" w:rsidRPr="003047FE" w:rsidRDefault="00F714FB" w:rsidP="00546EE1">
            <w:pPr>
              <w:pStyle w:val="MDPI42tablebody"/>
              <w:spacing w:line="240" w:lineRule="auto"/>
              <w:rPr>
                <w:rFonts w:ascii="Times New Roman" w:hAnsi="Times New Roman"/>
                <w:b/>
                <w:bCs/>
                <w:szCs w:val="20"/>
              </w:rPr>
            </w:pPr>
            <w:r w:rsidRPr="003047FE">
              <w:rPr>
                <w:rFonts w:ascii="Times New Roman" w:hAnsi="Times New Roman"/>
                <w:b/>
                <w:bCs/>
                <w:szCs w:val="20"/>
              </w:rPr>
              <w:t>1994</w:t>
            </w:r>
            <w:r w:rsidRPr="003047FE">
              <w:rPr>
                <w:rFonts w:ascii="Times New Roman" w:eastAsia="等线" w:hAnsi="Times New Roman"/>
                <w:b/>
                <w:bCs/>
                <w:szCs w:val="20"/>
              </w:rPr>
              <w:t xml:space="preserve"> (</w:t>
            </w:r>
            <w:r w:rsidRPr="003047FE">
              <w:rPr>
                <w:rFonts w:ascii="Times New Roman" w:eastAsia="等线" w:hAnsi="Times New Roman" w:hint="eastAsia"/>
                <w:b/>
                <w:bCs/>
                <w:szCs w:val="20"/>
                <w:lang w:eastAsia="zh-CN"/>
              </w:rPr>
              <w:t>k</w:t>
            </w:r>
            <w:r w:rsidRPr="003047FE">
              <w:rPr>
                <w:rFonts w:ascii="Times New Roman" w:eastAsia="等线" w:hAnsi="Times New Roman"/>
                <w:b/>
                <w:bCs/>
                <w:szCs w:val="20"/>
              </w:rPr>
              <w:t>g C m</w:t>
            </w:r>
            <w:r w:rsidRPr="003047FE">
              <w:rPr>
                <w:rFonts w:ascii="Times New Roman" w:eastAsia="等线" w:hAnsi="Times New Roman"/>
                <w:b/>
                <w:bCs/>
                <w:szCs w:val="20"/>
                <w:vertAlign w:val="superscript"/>
              </w:rPr>
              <w:t>-2</w:t>
            </w:r>
            <w:r w:rsidRPr="003047FE">
              <w:rPr>
                <w:rFonts w:ascii="Times New Roman" w:eastAsia="等线" w:hAnsi="Times New Roman"/>
                <w:b/>
                <w:bCs/>
                <w:szCs w:val="20"/>
              </w:rPr>
              <w:t>)</w:t>
            </w:r>
          </w:p>
        </w:tc>
        <w:tc>
          <w:tcPr>
            <w:tcW w:w="2036" w:type="dxa"/>
            <w:tcBorders>
              <w:top w:val="single" w:sz="4" w:space="0" w:color="auto"/>
              <w:bottom w:val="single" w:sz="4" w:space="0" w:color="auto"/>
            </w:tcBorders>
            <w:shd w:val="clear" w:color="auto" w:fill="auto"/>
            <w:noWrap/>
            <w:vAlign w:val="center"/>
            <w:hideMark/>
          </w:tcPr>
          <w:p w14:paraId="3634CF38" w14:textId="77777777" w:rsidR="00F714FB" w:rsidRPr="003047FE" w:rsidRDefault="00F714FB" w:rsidP="00546EE1">
            <w:pPr>
              <w:pStyle w:val="MDPI42tablebody"/>
              <w:spacing w:line="240" w:lineRule="auto"/>
              <w:rPr>
                <w:rFonts w:ascii="Times New Roman" w:hAnsi="Times New Roman"/>
                <w:b/>
                <w:bCs/>
                <w:szCs w:val="20"/>
              </w:rPr>
            </w:pPr>
            <w:r w:rsidRPr="003047FE">
              <w:rPr>
                <w:rFonts w:ascii="Times New Roman" w:hAnsi="Times New Roman"/>
                <w:b/>
                <w:bCs/>
                <w:szCs w:val="20"/>
              </w:rPr>
              <w:t>2006</w:t>
            </w:r>
            <w:r w:rsidRPr="003047FE">
              <w:rPr>
                <w:rFonts w:ascii="Times New Roman" w:eastAsia="等线" w:hAnsi="Times New Roman"/>
                <w:b/>
                <w:bCs/>
                <w:szCs w:val="20"/>
              </w:rPr>
              <w:t xml:space="preserve"> (kg C m</w:t>
            </w:r>
            <w:r w:rsidRPr="003047FE">
              <w:rPr>
                <w:rFonts w:ascii="Times New Roman" w:eastAsia="等线" w:hAnsi="Times New Roman"/>
                <w:b/>
                <w:bCs/>
                <w:szCs w:val="20"/>
                <w:vertAlign w:val="superscript"/>
              </w:rPr>
              <w:t>-2</w:t>
            </w:r>
            <w:r w:rsidRPr="003047FE">
              <w:rPr>
                <w:rFonts w:ascii="Times New Roman" w:eastAsia="等线" w:hAnsi="Times New Roman"/>
                <w:b/>
                <w:bCs/>
                <w:szCs w:val="20"/>
              </w:rPr>
              <w:t>)</w:t>
            </w:r>
          </w:p>
        </w:tc>
      </w:tr>
      <w:tr w:rsidR="00F714FB" w:rsidRPr="003047FE" w14:paraId="70902D66" w14:textId="77777777" w:rsidTr="00674332">
        <w:trPr>
          <w:trHeight w:val="276"/>
          <w:jc w:val="center"/>
        </w:trPr>
        <w:tc>
          <w:tcPr>
            <w:tcW w:w="2036" w:type="dxa"/>
            <w:tcBorders>
              <w:top w:val="single" w:sz="4" w:space="0" w:color="auto"/>
            </w:tcBorders>
            <w:shd w:val="clear" w:color="auto" w:fill="auto"/>
            <w:noWrap/>
            <w:vAlign w:val="center"/>
            <w:hideMark/>
          </w:tcPr>
          <w:p w14:paraId="16996621" w14:textId="77777777" w:rsidR="00F714FB" w:rsidRPr="003047FE" w:rsidRDefault="00F714FB" w:rsidP="00546EE1">
            <w:pPr>
              <w:pStyle w:val="MDPI42tablebody"/>
              <w:spacing w:line="240" w:lineRule="auto"/>
              <w:rPr>
                <w:rFonts w:ascii="Times New Roman" w:hAnsi="Times New Roman"/>
                <w:szCs w:val="20"/>
              </w:rPr>
            </w:pPr>
            <w:r w:rsidRPr="003047FE">
              <w:rPr>
                <w:rFonts w:ascii="Times New Roman" w:hAnsi="Times New Roman"/>
                <w:szCs w:val="20"/>
              </w:rPr>
              <w:t>1</w:t>
            </w:r>
          </w:p>
        </w:tc>
        <w:tc>
          <w:tcPr>
            <w:tcW w:w="2036" w:type="dxa"/>
            <w:tcBorders>
              <w:top w:val="single" w:sz="4" w:space="0" w:color="auto"/>
            </w:tcBorders>
            <w:shd w:val="clear" w:color="auto" w:fill="auto"/>
            <w:noWrap/>
            <w:vAlign w:val="center"/>
            <w:hideMark/>
          </w:tcPr>
          <w:p w14:paraId="15EFB2B8" w14:textId="77777777" w:rsidR="00F714FB" w:rsidRPr="003047FE" w:rsidRDefault="00F714FB" w:rsidP="00546EE1">
            <w:pPr>
              <w:pStyle w:val="MDPI42tablebody"/>
              <w:spacing w:line="240" w:lineRule="auto"/>
              <w:rPr>
                <w:rFonts w:ascii="Times New Roman" w:hAnsi="Times New Roman"/>
                <w:szCs w:val="20"/>
              </w:rPr>
            </w:pPr>
            <w:r w:rsidRPr="003047FE">
              <w:rPr>
                <w:rFonts w:ascii="Times New Roman" w:hAnsi="Times New Roman"/>
                <w:szCs w:val="20"/>
              </w:rPr>
              <w:t>6.21</w:t>
            </w:r>
          </w:p>
        </w:tc>
        <w:tc>
          <w:tcPr>
            <w:tcW w:w="2036" w:type="dxa"/>
            <w:tcBorders>
              <w:top w:val="single" w:sz="4" w:space="0" w:color="auto"/>
            </w:tcBorders>
            <w:shd w:val="clear" w:color="auto" w:fill="auto"/>
            <w:noWrap/>
            <w:vAlign w:val="center"/>
            <w:hideMark/>
          </w:tcPr>
          <w:p w14:paraId="27A7EF33" w14:textId="77777777" w:rsidR="00F714FB" w:rsidRPr="003047FE" w:rsidRDefault="00F714FB" w:rsidP="00546EE1">
            <w:pPr>
              <w:pStyle w:val="MDPI42tablebody"/>
              <w:spacing w:line="240" w:lineRule="auto"/>
              <w:rPr>
                <w:rFonts w:ascii="Times New Roman" w:hAnsi="Times New Roman"/>
                <w:szCs w:val="20"/>
              </w:rPr>
            </w:pPr>
            <w:r w:rsidRPr="003047FE">
              <w:rPr>
                <w:rFonts w:ascii="Times New Roman" w:hAnsi="Times New Roman"/>
                <w:szCs w:val="20"/>
              </w:rPr>
              <w:t>7.98</w:t>
            </w:r>
          </w:p>
        </w:tc>
      </w:tr>
      <w:tr w:rsidR="00F714FB" w:rsidRPr="003047FE" w14:paraId="309C911B" w14:textId="77777777" w:rsidTr="00674332">
        <w:trPr>
          <w:trHeight w:val="276"/>
          <w:jc w:val="center"/>
        </w:trPr>
        <w:tc>
          <w:tcPr>
            <w:tcW w:w="2036" w:type="dxa"/>
            <w:shd w:val="clear" w:color="auto" w:fill="auto"/>
            <w:noWrap/>
            <w:vAlign w:val="center"/>
            <w:hideMark/>
          </w:tcPr>
          <w:p w14:paraId="662A92E5" w14:textId="77777777" w:rsidR="00F714FB" w:rsidRPr="003047FE" w:rsidRDefault="00F714FB" w:rsidP="00546EE1">
            <w:pPr>
              <w:pStyle w:val="MDPI42tablebody"/>
              <w:spacing w:line="240" w:lineRule="auto"/>
              <w:rPr>
                <w:rFonts w:ascii="Times New Roman" w:hAnsi="Times New Roman"/>
                <w:szCs w:val="20"/>
              </w:rPr>
            </w:pPr>
            <w:r w:rsidRPr="003047FE">
              <w:rPr>
                <w:rFonts w:ascii="Times New Roman" w:hAnsi="Times New Roman"/>
                <w:szCs w:val="20"/>
              </w:rPr>
              <w:t>2</w:t>
            </w:r>
          </w:p>
        </w:tc>
        <w:tc>
          <w:tcPr>
            <w:tcW w:w="2036" w:type="dxa"/>
            <w:shd w:val="clear" w:color="auto" w:fill="auto"/>
            <w:noWrap/>
            <w:vAlign w:val="center"/>
            <w:hideMark/>
          </w:tcPr>
          <w:p w14:paraId="0A524A50" w14:textId="77777777" w:rsidR="00F714FB" w:rsidRPr="003047FE" w:rsidRDefault="00F714FB" w:rsidP="00546EE1">
            <w:pPr>
              <w:pStyle w:val="MDPI42tablebody"/>
              <w:spacing w:line="240" w:lineRule="auto"/>
              <w:rPr>
                <w:rFonts w:ascii="Times New Roman" w:hAnsi="Times New Roman"/>
                <w:szCs w:val="20"/>
              </w:rPr>
            </w:pPr>
            <w:r w:rsidRPr="003047FE">
              <w:rPr>
                <w:rFonts w:ascii="Times New Roman" w:hAnsi="Times New Roman"/>
                <w:szCs w:val="20"/>
              </w:rPr>
              <w:t>4.05</w:t>
            </w:r>
          </w:p>
        </w:tc>
        <w:tc>
          <w:tcPr>
            <w:tcW w:w="2036" w:type="dxa"/>
            <w:shd w:val="clear" w:color="auto" w:fill="auto"/>
            <w:noWrap/>
            <w:vAlign w:val="center"/>
            <w:hideMark/>
          </w:tcPr>
          <w:p w14:paraId="11F9A0DA" w14:textId="77777777" w:rsidR="00F714FB" w:rsidRPr="003047FE" w:rsidRDefault="00F714FB" w:rsidP="00546EE1">
            <w:pPr>
              <w:pStyle w:val="MDPI42tablebody"/>
              <w:spacing w:line="240" w:lineRule="auto"/>
              <w:rPr>
                <w:rFonts w:ascii="Times New Roman" w:hAnsi="Times New Roman"/>
                <w:szCs w:val="20"/>
              </w:rPr>
            </w:pPr>
            <w:r w:rsidRPr="003047FE">
              <w:rPr>
                <w:rFonts w:ascii="Times New Roman" w:hAnsi="Times New Roman"/>
                <w:szCs w:val="20"/>
              </w:rPr>
              <w:t>11.24</w:t>
            </w:r>
          </w:p>
        </w:tc>
      </w:tr>
      <w:tr w:rsidR="00F714FB" w:rsidRPr="003047FE" w14:paraId="711DED5B" w14:textId="77777777" w:rsidTr="00674332">
        <w:trPr>
          <w:trHeight w:val="276"/>
          <w:jc w:val="center"/>
        </w:trPr>
        <w:tc>
          <w:tcPr>
            <w:tcW w:w="2036" w:type="dxa"/>
            <w:shd w:val="clear" w:color="auto" w:fill="auto"/>
            <w:noWrap/>
            <w:vAlign w:val="center"/>
            <w:hideMark/>
          </w:tcPr>
          <w:p w14:paraId="01777E59" w14:textId="77777777" w:rsidR="00F714FB" w:rsidRPr="003047FE" w:rsidRDefault="00F714FB" w:rsidP="00546EE1">
            <w:pPr>
              <w:pStyle w:val="MDPI42tablebody"/>
              <w:spacing w:line="240" w:lineRule="auto"/>
              <w:rPr>
                <w:rFonts w:ascii="Times New Roman" w:hAnsi="Times New Roman"/>
                <w:szCs w:val="20"/>
              </w:rPr>
            </w:pPr>
            <w:r w:rsidRPr="003047FE">
              <w:rPr>
                <w:rFonts w:ascii="Times New Roman" w:hAnsi="Times New Roman"/>
                <w:szCs w:val="20"/>
              </w:rPr>
              <w:t>3</w:t>
            </w:r>
          </w:p>
        </w:tc>
        <w:tc>
          <w:tcPr>
            <w:tcW w:w="2036" w:type="dxa"/>
            <w:shd w:val="clear" w:color="auto" w:fill="auto"/>
            <w:noWrap/>
            <w:vAlign w:val="center"/>
            <w:hideMark/>
          </w:tcPr>
          <w:p w14:paraId="6036BF06" w14:textId="77777777" w:rsidR="00F714FB" w:rsidRPr="003047FE" w:rsidRDefault="00F714FB" w:rsidP="00546EE1">
            <w:pPr>
              <w:pStyle w:val="MDPI42tablebody"/>
              <w:spacing w:line="240" w:lineRule="auto"/>
              <w:rPr>
                <w:rFonts w:ascii="Times New Roman" w:hAnsi="Times New Roman"/>
                <w:szCs w:val="20"/>
              </w:rPr>
            </w:pPr>
            <w:r w:rsidRPr="003047FE">
              <w:rPr>
                <w:rFonts w:ascii="Times New Roman" w:hAnsi="Times New Roman"/>
                <w:szCs w:val="20"/>
              </w:rPr>
              <w:t>5.39</w:t>
            </w:r>
          </w:p>
        </w:tc>
        <w:tc>
          <w:tcPr>
            <w:tcW w:w="2036" w:type="dxa"/>
            <w:shd w:val="clear" w:color="auto" w:fill="auto"/>
            <w:noWrap/>
            <w:vAlign w:val="center"/>
            <w:hideMark/>
          </w:tcPr>
          <w:p w14:paraId="2F4B26D8" w14:textId="77777777" w:rsidR="00F714FB" w:rsidRPr="003047FE" w:rsidRDefault="00F714FB" w:rsidP="00546EE1">
            <w:pPr>
              <w:pStyle w:val="MDPI42tablebody"/>
              <w:spacing w:line="240" w:lineRule="auto"/>
              <w:rPr>
                <w:rFonts w:ascii="Times New Roman" w:hAnsi="Times New Roman"/>
                <w:szCs w:val="20"/>
              </w:rPr>
            </w:pPr>
            <w:r w:rsidRPr="003047FE">
              <w:rPr>
                <w:rFonts w:ascii="Times New Roman" w:hAnsi="Times New Roman"/>
                <w:szCs w:val="20"/>
              </w:rPr>
              <w:t>11.32</w:t>
            </w:r>
          </w:p>
        </w:tc>
      </w:tr>
      <w:tr w:rsidR="00F714FB" w:rsidRPr="003047FE" w14:paraId="36CF8236" w14:textId="77777777" w:rsidTr="00674332">
        <w:trPr>
          <w:trHeight w:val="276"/>
          <w:jc w:val="center"/>
        </w:trPr>
        <w:tc>
          <w:tcPr>
            <w:tcW w:w="2036" w:type="dxa"/>
            <w:shd w:val="clear" w:color="auto" w:fill="auto"/>
            <w:noWrap/>
            <w:vAlign w:val="center"/>
            <w:hideMark/>
          </w:tcPr>
          <w:p w14:paraId="2427A170" w14:textId="77777777" w:rsidR="00F714FB" w:rsidRPr="003047FE" w:rsidRDefault="00F714FB" w:rsidP="00546EE1">
            <w:pPr>
              <w:pStyle w:val="MDPI42tablebody"/>
              <w:spacing w:line="240" w:lineRule="auto"/>
              <w:rPr>
                <w:rFonts w:ascii="Times New Roman" w:hAnsi="Times New Roman"/>
                <w:szCs w:val="20"/>
              </w:rPr>
            </w:pPr>
            <w:r w:rsidRPr="003047FE">
              <w:rPr>
                <w:rFonts w:ascii="Times New Roman" w:hAnsi="Times New Roman"/>
                <w:szCs w:val="20"/>
              </w:rPr>
              <w:t>4</w:t>
            </w:r>
          </w:p>
        </w:tc>
        <w:tc>
          <w:tcPr>
            <w:tcW w:w="2036" w:type="dxa"/>
            <w:shd w:val="clear" w:color="auto" w:fill="auto"/>
            <w:noWrap/>
            <w:vAlign w:val="center"/>
            <w:hideMark/>
          </w:tcPr>
          <w:p w14:paraId="1F691663" w14:textId="77777777" w:rsidR="00F714FB" w:rsidRPr="003047FE" w:rsidRDefault="00F714FB" w:rsidP="00546EE1">
            <w:pPr>
              <w:pStyle w:val="MDPI42tablebody"/>
              <w:spacing w:line="240" w:lineRule="auto"/>
              <w:rPr>
                <w:rFonts w:ascii="Times New Roman" w:hAnsi="Times New Roman"/>
                <w:szCs w:val="20"/>
              </w:rPr>
            </w:pPr>
            <w:r w:rsidRPr="003047FE">
              <w:rPr>
                <w:rFonts w:ascii="Times New Roman" w:hAnsi="Times New Roman"/>
                <w:szCs w:val="20"/>
              </w:rPr>
              <w:t>4.13</w:t>
            </w:r>
          </w:p>
        </w:tc>
        <w:tc>
          <w:tcPr>
            <w:tcW w:w="2036" w:type="dxa"/>
            <w:shd w:val="clear" w:color="auto" w:fill="auto"/>
            <w:noWrap/>
            <w:vAlign w:val="center"/>
            <w:hideMark/>
          </w:tcPr>
          <w:p w14:paraId="1D8C9F7F" w14:textId="77777777" w:rsidR="00F714FB" w:rsidRPr="003047FE" w:rsidRDefault="00F714FB" w:rsidP="00546EE1">
            <w:pPr>
              <w:pStyle w:val="MDPI42tablebody"/>
              <w:spacing w:line="240" w:lineRule="auto"/>
              <w:rPr>
                <w:rFonts w:ascii="Times New Roman" w:hAnsi="Times New Roman"/>
                <w:szCs w:val="20"/>
              </w:rPr>
            </w:pPr>
            <w:r w:rsidRPr="003047FE">
              <w:rPr>
                <w:rFonts w:ascii="Times New Roman" w:hAnsi="Times New Roman"/>
                <w:szCs w:val="20"/>
              </w:rPr>
              <w:t>6.33</w:t>
            </w:r>
          </w:p>
        </w:tc>
      </w:tr>
      <w:tr w:rsidR="00F714FB" w:rsidRPr="003047FE" w14:paraId="73F43995" w14:textId="77777777" w:rsidTr="00674332">
        <w:trPr>
          <w:trHeight w:val="276"/>
          <w:jc w:val="center"/>
        </w:trPr>
        <w:tc>
          <w:tcPr>
            <w:tcW w:w="2036" w:type="dxa"/>
            <w:shd w:val="clear" w:color="auto" w:fill="auto"/>
            <w:noWrap/>
            <w:vAlign w:val="center"/>
            <w:hideMark/>
          </w:tcPr>
          <w:p w14:paraId="51C31880" w14:textId="77777777" w:rsidR="00F714FB" w:rsidRPr="003047FE" w:rsidRDefault="00F714FB" w:rsidP="00546EE1">
            <w:pPr>
              <w:pStyle w:val="MDPI42tablebody"/>
              <w:spacing w:line="240" w:lineRule="auto"/>
              <w:rPr>
                <w:rFonts w:ascii="Times New Roman" w:hAnsi="Times New Roman"/>
                <w:szCs w:val="20"/>
              </w:rPr>
            </w:pPr>
            <w:r w:rsidRPr="003047FE">
              <w:rPr>
                <w:rFonts w:ascii="Times New Roman" w:hAnsi="Times New Roman"/>
                <w:szCs w:val="20"/>
              </w:rPr>
              <w:t>5</w:t>
            </w:r>
          </w:p>
        </w:tc>
        <w:tc>
          <w:tcPr>
            <w:tcW w:w="2036" w:type="dxa"/>
            <w:shd w:val="clear" w:color="auto" w:fill="auto"/>
            <w:noWrap/>
            <w:vAlign w:val="center"/>
            <w:hideMark/>
          </w:tcPr>
          <w:p w14:paraId="448FB9E5" w14:textId="77777777" w:rsidR="00F714FB" w:rsidRPr="003047FE" w:rsidRDefault="00F714FB" w:rsidP="00546EE1">
            <w:pPr>
              <w:pStyle w:val="MDPI42tablebody"/>
              <w:spacing w:line="240" w:lineRule="auto"/>
              <w:rPr>
                <w:rFonts w:ascii="Times New Roman" w:hAnsi="Times New Roman"/>
                <w:szCs w:val="20"/>
              </w:rPr>
            </w:pPr>
            <w:r w:rsidRPr="003047FE">
              <w:rPr>
                <w:rFonts w:ascii="Times New Roman" w:hAnsi="Times New Roman"/>
                <w:szCs w:val="20"/>
              </w:rPr>
              <w:t>11.40</w:t>
            </w:r>
          </w:p>
        </w:tc>
        <w:tc>
          <w:tcPr>
            <w:tcW w:w="2036" w:type="dxa"/>
            <w:shd w:val="clear" w:color="auto" w:fill="auto"/>
            <w:noWrap/>
            <w:vAlign w:val="center"/>
            <w:hideMark/>
          </w:tcPr>
          <w:p w14:paraId="58DB6666" w14:textId="77777777" w:rsidR="00F714FB" w:rsidRPr="003047FE" w:rsidRDefault="00F714FB" w:rsidP="00546EE1">
            <w:pPr>
              <w:pStyle w:val="MDPI42tablebody"/>
              <w:spacing w:line="240" w:lineRule="auto"/>
              <w:rPr>
                <w:rFonts w:ascii="Times New Roman" w:hAnsi="Times New Roman"/>
                <w:szCs w:val="20"/>
              </w:rPr>
            </w:pPr>
            <w:r w:rsidRPr="003047FE">
              <w:rPr>
                <w:rFonts w:ascii="Times New Roman" w:hAnsi="Times New Roman"/>
                <w:szCs w:val="20"/>
              </w:rPr>
              <w:t>11.79</w:t>
            </w:r>
          </w:p>
        </w:tc>
      </w:tr>
      <w:tr w:rsidR="00F714FB" w:rsidRPr="003047FE" w14:paraId="6EEDA71C" w14:textId="77777777" w:rsidTr="00674332">
        <w:trPr>
          <w:trHeight w:val="276"/>
          <w:jc w:val="center"/>
        </w:trPr>
        <w:tc>
          <w:tcPr>
            <w:tcW w:w="2036" w:type="dxa"/>
            <w:shd w:val="clear" w:color="auto" w:fill="auto"/>
            <w:noWrap/>
            <w:vAlign w:val="center"/>
            <w:hideMark/>
          </w:tcPr>
          <w:p w14:paraId="7B5203DC" w14:textId="77777777" w:rsidR="00F714FB" w:rsidRPr="003047FE" w:rsidRDefault="00F714FB" w:rsidP="00546EE1">
            <w:pPr>
              <w:pStyle w:val="MDPI42tablebody"/>
              <w:spacing w:line="240" w:lineRule="auto"/>
              <w:rPr>
                <w:rFonts w:ascii="Times New Roman" w:hAnsi="Times New Roman"/>
                <w:szCs w:val="20"/>
              </w:rPr>
            </w:pPr>
            <w:r w:rsidRPr="003047FE">
              <w:rPr>
                <w:rFonts w:ascii="Times New Roman" w:hAnsi="Times New Roman"/>
                <w:szCs w:val="20"/>
              </w:rPr>
              <w:t>6</w:t>
            </w:r>
          </w:p>
        </w:tc>
        <w:tc>
          <w:tcPr>
            <w:tcW w:w="2036" w:type="dxa"/>
            <w:shd w:val="clear" w:color="auto" w:fill="auto"/>
            <w:noWrap/>
            <w:vAlign w:val="center"/>
            <w:hideMark/>
          </w:tcPr>
          <w:p w14:paraId="146AFD25" w14:textId="77777777" w:rsidR="00F714FB" w:rsidRPr="003047FE" w:rsidRDefault="00F714FB" w:rsidP="00546EE1">
            <w:pPr>
              <w:pStyle w:val="MDPI42tablebody"/>
              <w:spacing w:line="240" w:lineRule="auto"/>
              <w:rPr>
                <w:rFonts w:ascii="Times New Roman" w:hAnsi="Times New Roman"/>
                <w:szCs w:val="20"/>
              </w:rPr>
            </w:pPr>
            <w:r w:rsidRPr="003047FE">
              <w:rPr>
                <w:rFonts w:ascii="Times New Roman" w:hAnsi="Times New Roman"/>
                <w:szCs w:val="20"/>
              </w:rPr>
              <w:t>2.36</w:t>
            </w:r>
          </w:p>
        </w:tc>
        <w:tc>
          <w:tcPr>
            <w:tcW w:w="2036" w:type="dxa"/>
            <w:shd w:val="clear" w:color="auto" w:fill="auto"/>
            <w:noWrap/>
            <w:vAlign w:val="center"/>
            <w:hideMark/>
          </w:tcPr>
          <w:p w14:paraId="677E2F68" w14:textId="77777777" w:rsidR="00F714FB" w:rsidRPr="003047FE" w:rsidRDefault="00F714FB" w:rsidP="00546EE1">
            <w:pPr>
              <w:pStyle w:val="MDPI42tablebody"/>
              <w:spacing w:line="240" w:lineRule="auto"/>
              <w:rPr>
                <w:rFonts w:ascii="Times New Roman" w:hAnsi="Times New Roman"/>
                <w:szCs w:val="20"/>
              </w:rPr>
            </w:pPr>
            <w:r w:rsidRPr="003047FE">
              <w:rPr>
                <w:rFonts w:ascii="Times New Roman" w:hAnsi="Times New Roman"/>
                <w:szCs w:val="20"/>
              </w:rPr>
              <w:t>9.99</w:t>
            </w:r>
          </w:p>
        </w:tc>
      </w:tr>
      <w:tr w:rsidR="00F714FB" w:rsidRPr="003047FE" w14:paraId="556A0A19" w14:textId="77777777" w:rsidTr="00674332">
        <w:trPr>
          <w:trHeight w:val="276"/>
          <w:jc w:val="center"/>
        </w:trPr>
        <w:tc>
          <w:tcPr>
            <w:tcW w:w="2036" w:type="dxa"/>
            <w:shd w:val="clear" w:color="auto" w:fill="auto"/>
            <w:noWrap/>
            <w:vAlign w:val="center"/>
            <w:hideMark/>
          </w:tcPr>
          <w:p w14:paraId="2E30C074" w14:textId="77777777" w:rsidR="00F714FB" w:rsidRPr="003047FE" w:rsidRDefault="00F714FB" w:rsidP="00546EE1">
            <w:pPr>
              <w:pStyle w:val="MDPI42tablebody"/>
              <w:spacing w:line="240" w:lineRule="auto"/>
              <w:rPr>
                <w:rFonts w:ascii="Times New Roman" w:hAnsi="Times New Roman"/>
                <w:szCs w:val="20"/>
              </w:rPr>
            </w:pPr>
            <w:r w:rsidRPr="003047FE">
              <w:rPr>
                <w:rFonts w:ascii="Times New Roman" w:hAnsi="Times New Roman"/>
                <w:szCs w:val="20"/>
              </w:rPr>
              <w:t>7</w:t>
            </w:r>
          </w:p>
        </w:tc>
        <w:tc>
          <w:tcPr>
            <w:tcW w:w="2036" w:type="dxa"/>
            <w:shd w:val="clear" w:color="auto" w:fill="auto"/>
            <w:noWrap/>
            <w:vAlign w:val="center"/>
            <w:hideMark/>
          </w:tcPr>
          <w:p w14:paraId="1F53EF8B" w14:textId="77777777" w:rsidR="00F714FB" w:rsidRPr="003047FE" w:rsidRDefault="00F714FB" w:rsidP="00546EE1">
            <w:pPr>
              <w:pStyle w:val="MDPI42tablebody"/>
              <w:spacing w:line="240" w:lineRule="auto"/>
              <w:rPr>
                <w:rFonts w:ascii="Times New Roman" w:hAnsi="Times New Roman"/>
                <w:szCs w:val="20"/>
              </w:rPr>
            </w:pPr>
            <w:r w:rsidRPr="003047FE">
              <w:rPr>
                <w:rFonts w:ascii="Times New Roman" w:hAnsi="Times New Roman"/>
                <w:szCs w:val="20"/>
              </w:rPr>
              <w:t>5.19</w:t>
            </w:r>
          </w:p>
        </w:tc>
        <w:tc>
          <w:tcPr>
            <w:tcW w:w="2036" w:type="dxa"/>
            <w:shd w:val="clear" w:color="auto" w:fill="auto"/>
            <w:noWrap/>
            <w:vAlign w:val="center"/>
            <w:hideMark/>
          </w:tcPr>
          <w:p w14:paraId="72197352" w14:textId="77777777" w:rsidR="00F714FB" w:rsidRPr="003047FE" w:rsidRDefault="00F714FB" w:rsidP="00546EE1">
            <w:pPr>
              <w:pStyle w:val="MDPI42tablebody"/>
              <w:spacing w:line="240" w:lineRule="auto"/>
              <w:rPr>
                <w:rFonts w:ascii="Times New Roman" w:hAnsi="Times New Roman"/>
                <w:szCs w:val="20"/>
              </w:rPr>
            </w:pPr>
            <w:r w:rsidRPr="003047FE">
              <w:rPr>
                <w:rFonts w:ascii="Times New Roman" w:hAnsi="Times New Roman"/>
                <w:szCs w:val="20"/>
              </w:rPr>
              <w:t>6.01</w:t>
            </w:r>
          </w:p>
        </w:tc>
      </w:tr>
      <w:tr w:rsidR="00F714FB" w:rsidRPr="003047FE" w14:paraId="19014A53" w14:textId="77777777" w:rsidTr="00674332">
        <w:trPr>
          <w:trHeight w:val="276"/>
          <w:jc w:val="center"/>
        </w:trPr>
        <w:tc>
          <w:tcPr>
            <w:tcW w:w="2036" w:type="dxa"/>
            <w:shd w:val="clear" w:color="auto" w:fill="auto"/>
            <w:noWrap/>
            <w:vAlign w:val="center"/>
            <w:hideMark/>
          </w:tcPr>
          <w:p w14:paraId="60123DEB" w14:textId="77777777" w:rsidR="00F714FB" w:rsidRPr="003047FE" w:rsidRDefault="00F714FB" w:rsidP="00546EE1">
            <w:pPr>
              <w:pStyle w:val="MDPI42tablebody"/>
              <w:spacing w:line="240" w:lineRule="auto"/>
              <w:rPr>
                <w:rFonts w:ascii="Times New Roman" w:hAnsi="Times New Roman"/>
                <w:szCs w:val="20"/>
              </w:rPr>
            </w:pPr>
            <w:r w:rsidRPr="003047FE">
              <w:rPr>
                <w:rFonts w:ascii="Times New Roman" w:hAnsi="Times New Roman"/>
                <w:szCs w:val="20"/>
              </w:rPr>
              <w:t>8</w:t>
            </w:r>
          </w:p>
        </w:tc>
        <w:tc>
          <w:tcPr>
            <w:tcW w:w="2036" w:type="dxa"/>
            <w:shd w:val="clear" w:color="auto" w:fill="auto"/>
            <w:noWrap/>
            <w:vAlign w:val="center"/>
            <w:hideMark/>
          </w:tcPr>
          <w:p w14:paraId="36DE3C3C" w14:textId="77777777" w:rsidR="00F714FB" w:rsidRPr="003047FE" w:rsidRDefault="00F714FB" w:rsidP="00546EE1">
            <w:pPr>
              <w:pStyle w:val="MDPI42tablebody"/>
              <w:spacing w:line="240" w:lineRule="auto"/>
              <w:rPr>
                <w:rFonts w:ascii="Times New Roman" w:hAnsi="Times New Roman"/>
                <w:szCs w:val="20"/>
              </w:rPr>
            </w:pPr>
            <w:r w:rsidRPr="003047FE">
              <w:rPr>
                <w:rFonts w:ascii="Times New Roman" w:hAnsi="Times New Roman"/>
                <w:szCs w:val="20"/>
              </w:rPr>
              <w:t>10.61</w:t>
            </w:r>
          </w:p>
        </w:tc>
        <w:tc>
          <w:tcPr>
            <w:tcW w:w="2036" w:type="dxa"/>
            <w:shd w:val="clear" w:color="auto" w:fill="auto"/>
            <w:noWrap/>
            <w:vAlign w:val="center"/>
            <w:hideMark/>
          </w:tcPr>
          <w:p w14:paraId="06B997CD" w14:textId="77777777" w:rsidR="00F714FB" w:rsidRPr="003047FE" w:rsidRDefault="00F714FB" w:rsidP="00546EE1">
            <w:pPr>
              <w:pStyle w:val="MDPI42tablebody"/>
              <w:spacing w:line="240" w:lineRule="auto"/>
              <w:rPr>
                <w:rFonts w:ascii="Times New Roman" w:hAnsi="Times New Roman"/>
                <w:szCs w:val="20"/>
              </w:rPr>
            </w:pPr>
            <w:r w:rsidRPr="003047FE">
              <w:rPr>
                <w:rFonts w:ascii="Times New Roman" w:hAnsi="Times New Roman"/>
                <w:szCs w:val="20"/>
              </w:rPr>
              <w:t>14.98</w:t>
            </w:r>
          </w:p>
        </w:tc>
      </w:tr>
      <w:tr w:rsidR="00F714FB" w:rsidRPr="003047FE" w14:paraId="5810DBC3" w14:textId="77777777" w:rsidTr="00674332">
        <w:trPr>
          <w:trHeight w:val="276"/>
          <w:jc w:val="center"/>
        </w:trPr>
        <w:tc>
          <w:tcPr>
            <w:tcW w:w="2036" w:type="dxa"/>
            <w:shd w:val="clear" w:color="auto" w:fill="auto"/>
            <w:noWrap/>
            <w:vAlign w:val="center"/>
            <w:hideMark/>
          </w:tcPr>
          <w:p w14:paraId="618D0421" w14:textId="77777777" w:rsidR="00F714FB" w:rsidRPr="003047FE" w:rsidRDefault="00F714FB" w:rsidP="00546EE1">
            <w:pPr>
              <w:pStyle w:val="MDPI42tablebody"/>
              <w:spacing w:line="240" w:lineRule="auto"/>
              <w:rPr>
                <w:rFonts w:ascii="Times New Roman" w:hAnsi="Times New Roman"/>
                <w:szCs w:val="20"/>
              </w:rPr>
            </w:pPr>
            <w:r w:rsidRPr="003047FE">
              <w:rPr>
                <w:rFonts w:ascii="Times New Roman" w:hAnsi="Times New Roman"/>
                <w:szCs w:val="20"/>
              </w:rPr>
              <w:t>Mean</w:t>
            </w:r>
          </w:p>
        </w:tc>
        <w:tc>
          <w:tcPr>
            <w:tcW w:w="2036" w:type="dxa"/>
            <w:shd w:val="clear" w:color="auto" w:fill="auto"/>
            <w:noWrap/>
            <w:vAlign w:val="center"/>
            <w:hideMark/>
          </w:tcPr>
          <w:p w14:paraId="79E445BE" w14:textId="77777777" w:rsidR="00F714FB" w:rsidRPr="003047FE" w:rsidRDefault="00F714FB" w:rsidP="00546EE1">
            <w:pPr>
              <w:pStyle w:val="MDPI42tablebody"/>
              <w:spacing w:line="240" w:lineRule="auto"/>
              <w:rPr>
                <w:rFonts w:ascii="Times New Roman" w:hAnsi="Times New Roman"/>
                <w:szCs w:val="20"/>
              </w:rPr>
            </w:pPr>
            <w:r w:rsidRPr="003047FE">
              <w:rPr>
                <w:rFonts w:ascii="Times New Roman" w:hAnsi="Times New Roman"/>
                <w:szCs w:val="20"/>
              </w:rPr>
              <w:t>6.17</w:t>
            </w:r>
          </w:p>
        </w:tc>
        <w:tc>
          <w:tcPr>
            <w:tcW w:w="2036" w:type="dxa"/>
            <w:shd w:val="clear" w:color="auto" w:fill="auto"/>
            <w:noWrap/>
            <w:vAlign w:val="center"/>
            <w:hideMark/>
          </w:tcPr>
          <w:p w14:paraId="45548F79" w14:textId="77777777" w:rsidR="00F714FB" w:rsidRPr="003047FE" w:rsidRDefault="00F714FB" w:rsidP="00546EE1">
            <w:pPr>
              <w:pStyle w:val="MDPI42tablebody"/>
              <w:spacing w:line="240" w:lineRule="auto"/>
              <w:rPr>
                <w:rFonts w:ascii="Times New Roman" w:hAnsi="Times New Roman"/>
                <w:szCs w:val="20"/>
              </w:rPr>
            </w:pPr>
            <w:r w:rsidRPr="003047FE">
              <w:rPr>
                <w:rFonts w:ascii="Times New Roman" w:hAnsi="Times New Roman"/>
                <w:szCs w:val="20"/>
              </w:rPr>
              <w:t>9.96</w:t>
            </w:r>
          </w:p>
        </w:tc>
      </w:tr>
      <w:tr w:rsidR="00F714FB" w:rsidRPr="003047FE" w14:paraId="657DB214" w14:textId="77777777" w:rsidTr="00674332">
        <w:trPr>
          <w:trHeight w:val="276"/>
          <w:jc w:val="center"/>
        </w:trPr>
        <w:tc>
          <w:tcPr>
            <w:tcW w:w="2036" w:type="dxa"/>
            <w:shd w:val="clear" w:color="auto" w:fill="auto"/>
            <w:noWrap/>
            <w:vAlign w:val="center"/>
            <w:hideMark/>
          </w:tcPr>
          <w:p w14:paraId="19CBBAA2" w14:textId="77777777" w:rsidR="00F714FB" w:rsidRPr="003047FE" w:rsidRDefault="00F714FB" w:rsidP="00546EE1">
            <w:pPr>
              <w:pStyle w:val="MDPI42tablebody"/>
              <w:spacing w:line="240" w:lineRule="auto"/>
              <w:rPr>
                <w:rFonts w:ascii="Times New Roman" w:hAnsi="Times New Roman"/>
                <w:szCs w:val="20"/>
              </w:rPr>
            </w:pPr>
            <w:r w:rsidRPr="003047FE">
              <w:rPr>
                <w:rFonts w:ascii="Times New Roman" w:hAnsi="Times New Roman"/>
                <w:szCs w:val="20"/>
              </w:rPr>
              <w:t>Annual growth rate</w:t>
            </w:r>
          </w:p>
        </w:tc>
        <w:tc>
          <w:tcPr>
            <w:tcW w:w="2036" w:type="dxa"/>
            <w:gridSpan w:val="2"/>
            <w:shd w:val="clear" w:color="auto" w:fill="auto"/>
            <w:noWrap/>
            <w:vAlign w:val="center"/>
            <w:hideMark/>
          </w:tcPr>
          <w:p w14:paraId="37C396D1" w14:textId="77777777" w:rsidR="00F714FB" w:rsidRPr="003047FE" w:rsidRDefault="00F714FB" w:rsidP="00546EE1">
            <w:pPr>
              <w:pStyle w:val="MDPI42tablebody"/>
              <w:spacing w:line="240" w:lineRule="auto"/>
              <w:rPr>
                <w:rFonts w:ascii="Times New Roman" w:hAnsi="Times New Roman"/>
                <w:szCs w:val="20"/>
              </w:rPr>
            </w:pPr>
            <w:r w:rsidRPr="003047FE">
              <w:rPr>
                <w:rFonts w:ascii="Times New Roman" w:hAnsi="Times New Roman"/>
                <w:szCs w:val="20"/>
              </w:rPr>
              <w:t>4.07(%)</w:t>
            </w:r>
          </w:p>
        </w:tc>
      </w:tr>
    </w:tbl>
    <w:p w14:paraId="1377E30C" w14:textId="31B83F5F" w:rsidR="0036602B" w:rsidRPr="003047FE" w:rsidRDefault="00650BFC" w:rsidP="00E375C1">
      <w:pPr>
        <w:adjustRightInd w:val="0"/>
        <w:snapToGrid w:val="0"/>
        <w:spacing w:beforeLines="200" w:before="624" w:line="480" w:lineRule="auto"/>
        <w:rPr>
          <w:rFonts w:cs="Times New Roman"/>
          <w:sz w:val="20"/>
          <w:szCs w:val="20"/>
        </w:rPr>
      </w:pPr>
      <w:r w:rsidRPr="003047FE">
        <w:rPr>
          <w:rFonts w:cs="Times New Roman"/>
          <w:sz w:val="20"/>
          <w:szCs w:val="20"/>
        </w:rPr>
        <w:object w:dxaOrig="11244" w:dyaOrig="10968" w14:anchorId="76C4C08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5.5pt;height:391.5pt" o:ole="">
            <v:imagedata r:id="rId9" o:title="" croptop="2136f"/>
          </v:shape>
          <o:OLEObject Type="Embed" ProgID="Visio.Drawing.15" ShapeID="_x0000_i1025" DrawAspect="Content" ObjectID="_1692010606" r:id="rId10"/>
        </w:object>
      </w:r>
    </w:p>
    <w:p w14:paraId="6B56C300" w14:textId="7836A3C6" w:rsidR="00FD3E01" w:rsidRPr="003047FE" w:rsidRDefault="00FD3E01" w:rsidP="00E375C1">
      <w:pPr>
        <w:adjustRightInd w:val="0"/>
        <w:snapToGrid w:val="0"/>
        <w:spacing w:line="480" w:lineRule="auto"/>
        <w:rPr>
          <w:rFonts w:cs="Times New Roman"/>
          <w:sz w:val="20"/>
          <w:szCs w:val="20"/>
        </w:rPr>
      </w:pPr>
      <w:r w:rsidRPr="003047FE">
        <w:rPr>
          <w:rFonts w:cs="Times New Roman"/>
          <w:b/>
          <w:bCs/>
          <w:sz w:val="20"/>
          <w:szCs w:val="20"/>
        </w:rPr>
        <w:t>Fig</w:t>
      </w:r>
      <w:r w:rsidR="00546EE1" w:rsidRPr="003047FE">
        <w:rPr>
          <w:rFonts w:cs="Times New Roman"/>
          <w:b/>
          <w:bCs/>
          <w:sz w:val="20"/>
          <w:szCs w:val="20"/>
        </w:rPr>
        <w:t>.</w:t>
      </w:r>
      <w:r w:rsidRPr="003047FE">
        <w:rPr>
          <w:rFonts w:cs="Times New Roman"/>
          <w:b/>
          <w:bCs/>
          <w:sz w:val="20"/>
          <w:szCs w:val="20"/>
        </w:rPr>
        <w:t xml:space="preserve"> S</w:t>
      </w:r>
      <w:r w:rsidRPr="003047FE">
        <w:rPr>
          <w:rFonts w:cs="Times New Roman"/>
          <w:b/>
          <w:bCs/>
          <w:sz w:val="20"/>
          <w:szCs w:val="20"/>
        </w:rPr>
        <w:fldChar w:fldCharType="begin"/>
      </w:r>
      <w:r w:rsidRPr="003047FE">
        <w:rPr>
          <w:rFonts w:cs="Times New Roman"/>
          <w:b/>
          <w:bCs/>
          <w:sz w:val="20"/>
          <w:szCs w:val="20"/>
        </w:rPr>
        <w:instrText xml:space="preserve"> SEQ Figure_S \* ARABIC </w:instrText>
      </w:r>
      <w:r w:rsidRPr="003047FE">
        <w:rPr>
          <w:rFonts w:cs="Times New Roman"/>
          <w:b/>
          <w:bCs/>
          <w:sz w:val="20"/>
          <w:szCs w:val="20"/>
        </w:rPr>
        <w:fldChar w:fldCharType="separate"/>
      </w:r>
      <w:r w:rsidR="00C954CF" w:rsidRPr="003047FE">
        <w:rPr>
          <w:rFonts w:cs="Times New Roman"/>
          <w:b/>
          <w:bCs/>
          <w:noProof/>
          <w:sz w:val="20"/>
          <w:szCs w:val="20"/>
        </w:rPr>
        <w:t>1</w:t>
      </w:r>
      <w:r w:rsidRPr="003047FE">
        <w:rPr>
          <w:rFonts w:cs="Times New Roman"/>
          <w:b/>
          <w:bCs/>
          <w:sz w:val="20"/>
          <w:szCs w:val="20"/>
        </w:rPr>
        <w:fldChar w:fldCharType="end"/>
      </w:r>
      <w:r w:rsidRPr="003047FE">
        <w:rPr>
          <w:rFonts w:cs="Times New Roman"/>
          <w:b/>
          <w:bCs/>
          <w:sz w:val="20"/>
          <w:szCs w:val="20"/>
        </w:rPr>
        <w:t xml:space="preserve"> </w:t>
      </w:r>
      <w:r w:rsidR="00650BFC" w:rsidRPr="003047FE">
        <w:rPr>
          <w:rFonts w:cs="Times New Roman"/>
          <w:sz w:val="20"/>
          <w:szCs w:val="20"/>
        </w:rPr>
        <w:t>2D scatter plot</w:t>
      </w:r>
      <w:r w:rsidR="00812275" w:rsidRPr="003047FE">
        <w:rPr>
          <w:rFonts w:cs="Times New Roman"/>
          <w:sz w:val="20"/>
          <w:szCs w:val="20"/>
        </w:rPr>
        <w:t>s</w:t>
      </w:r>
      <w:r w:rsidR="00650BFC" w:rsidRPr="003047FE">
        <w:rPr>
          <w:rFonts w:cs="Times New Roman"/>
          <w:sz w:val="20"/>
          <w:szCs w:val="20"/>
        </w:rPr>
        <w:t xml:space="preserve"> generated by </w:t>
      </w:r>
      <w:r w:rsidR="00923EA5" w:rsidRPr="003047FE">
        <w:rPr>
          <w:rFonts w:cs="Times New Roman"/>
          <w:sz w:val="20"/>
          <w:szCs w:val="20"/>
        </w:rPr>
        <w:t>first 4 MNF bands.</w:t>
      </w:r>
      <w:r w:rsidR="006B0C75" w:rsidRPr="003047FE">
        <w:rPr>
          <w:rFonts w:cs="Times New Roman"/>
          <w:sz w:val="20"/>
          <w:szCs w:val="20"/>
        </w:rPr>
        <w:t xml:space="preserve"> T</w:t>
      </w:r>
      <w:r w:rsidR="00923EA5" w:rsidRPr="003047FE">
        <w:rPr>
          <w:rFonts w:cs="Times New Roman"/>
          <w:sz w:val="20"/>
          <w:szCs w:val="20"/>
        </w:rPr>
        <w:t xml:space="preserve">he </w:t>
      </w:r>
      <w:r w:rsidR="00E47CA4" w:rsidRPr="003047FE">
        <w:rPr>
          <w:rFonts w:cs="Times New Roman"/>
          <w:sz w:val="20"/>
          <w:szCs w:val="20"/>
        </w:rPr>
        <w:t>endmembers</w:t>
      </w:r>
      <w:r w:rsidR="00812275" w:rsidRPr="003047FE">
        <w:rPr>
          <w:rFonts w:cs="Times New Roman"/>
          <w:sz w:val="20"/>
          <w:szCs w:val="20"/>
        </w:rPr>
        <w:t xml:space="preserve"> can be select from the </w:t>
      </w:r>
      <w:r w:rsidR="006B0C75" w:rsidRPr="003047FE">
        <w:rPr>
          <w:rFonts w:cs="Times New Roman"/>
          <w:sz w:val="20"/>
          <w:szCs w:val="20"/>
        </w:rPr>
        <w:t>top of triangle</w:t>
      </w:r>
      <w:r w:rsidR="00E47CA4" w:rsidRPr="003047FE">
        <w:rPr>
          <w:rFonts w:cs="Times New Roman"/>
          <w:sz w:val="20"/>
          <w:szCs w:val="20"/>
        </w:rPr>
        <w:t xml:space="preserve"> </w:t>
      </w:r>
      <w:r w:rsidR="006B0C75" w:rsidRPr="003047FE">
        <w:rPr>
          <w:rFonts w:cs="Times New Roman"/>
          <w:sz w:val="20"/>
          <w:szCs w:val="20"/>
        </w:rPr>
        <w:t>formed by image space</w:t>
      </w:r>
      <w:r w:rsidR="00F90AA2" w:rsidRPr="003047FE">
        <w:rPr>
          <w:rFonts w:cs="Times New Roman"/>
          <w:sz w:val="20"/>
          <w:szCs w:val="20"/>
        </w:rPr>
        <w:t>s</w:t>
      </w:r>
      <w:r w:rsidR="006B0C75" w:rsidRPr="003047FE">
        <w:rPr>
          <w:rFonts w:cs="Times New Roman"/>
          <w:sz w:val="20"/>
          <w:szCs w:val="20"/>
        </w:rPr>
        <w:t xml:space="preserve">. Four group of endmembers (i.e., low albedo object, high albedo object, green vegetation and bare </w:t>
      </w:r>
      <w:r w:rsidR="003F1685" w:rsidRPr="003047FE">
        <w:rPr>
          <w:rFonts w:cs="Times New Roman"/>
          <w:sz w:val="20"/>
          <w:szCs w:val="20"/>
        </w:rPr>
        <w:t>land</w:t>
      </w:r>
      <w:r w:rsidR="006B0C75" w:rsidRPr="003047FE">
        <w:rPr>
          <w:rFonts w:cs="Times New Roman"/>
          <w:sz w:val="20"/>
          <w:szCs w:val="20"/>
        </w:rPr>
        <w:t>) were selected</w:t>
      </w:r>
      <w:r w:rsidR="003F1685" w:rsidRPr="003047FE">
        <w:rPr>
          <w:rFonts w:cs="Times New Roman"/>
          <w:sz w:val="20"/>
          <w:szCs w:val="20"/>
        </w:rPr>
        <w:t xml:space="preserve"> in this study</w:t>
      </w:r>
    </w:p>
    <w:p w14:paraId="72002180" w14:textId="5FDD67BF" w:rsidR="000E3F7C" w:rsidRPr="003047FE" w:rsidRDefault="00301FA6" w:rsidP="00E375C1">
      <w:pPr>
        <w:adjustRightInd w:val="0"/>
        <w:snapToGrid w:val="0"/>
        <w:spacing w:line="480" w:lineRule="auto"/>
        <w:rPr>
          <w:sz w:val="20"/>
          <w:szCs w:val="20"/>
        </w:rPr>
      </w:pPr>
      <w:r w:rsidRPr="003047FE">
        <w:rPr>
          <w:sz w:val="20"/>
          <w:szCs w:val="20"/>
        </w:rPr>
        <w:object w:dxaOrig="11641" w:dyaOrig="3552" w14:anchorId="1B621A95">
          <v:shape id="_x0000_i1026" type="#_x0000_t75" style="width:411pt;height:118.5pt;mso-position-horizontal:absolute" o:ole="">
            <v:imagedata r:id="rId11" o:title="" cropbottom="3870f"/>
          </v:shape>
          <o:OLEObject Type="Embed" ProgID="Visio.Drawing.15" ShapeID="_x0000_i1026" DrawAspect="Content" ObjectID="_1692010607" r:id="rId12"/>
        </w:object>
      </w:r>
    </w:p>
    <w:p w14:paraId="4BE1E7AC" w14:textId="4BE8EC31" w:rsidR="00301FA6" w:rsidRPr="003047FE" w:rsidRDefault="00301FA6" w:rsidP="00E375C1">
      <w:pPr>
        <w:adjustRightInd w:val="0"/>
        <w:snapToGrid w:val="0"/>
        <w:spacing w:afterLines="200" w:after="624" w:line="480" w:lineRule="auto"/>
        <w:rPr>
          <w:rFonts w:cs="Times New Roman"/>
          <w:sz w:val="20"/>
          <w:szCs w:val="20"/>
        </w:rPr>
      </w:pPr>
      <w:r w:rsidRPr="003047FE">
        <w:rPr>
          <w:rFonts w:cs="Times New Roman"/>
          <w:b/>
          <w:bCs/>
          <w:sz w:val="20"/>
          <w:szCs w:val="20"/>
        </w:rPr>
        <w:t>Fig</w:t>
      </w:r>
      <w:r w:rsidR="00546EE1" w:rsidRPr="003047FE">
        <w:rPr>
          <w:rFonts w:cs="Times New Roman"/>
          <w:b/>
          <w:bCs/>
          <w:sz w:val="20"/>
          <w:szCs w:val="20"/>
        </w:rPr>
        <w:t>.</w:t>
      </w:r>
      <w:r w:rsidRPr="003047FE">
        <w:rPr>
          <w:rFonts w:cs="Times New Roman"/>
          <w:b/>
          <w:bCs/>
          <w:sz w:val="20"/>
          <w:szCs w:val="20"/>
        </w:rPr>
        <w:t xml:space="preserve"> S</w:t>
      </w:r>
      <w:r w:rsidRPr="003047FE">
        <w:rPr>
          <w:rFonts w:cs="Times New Roman"/>
          <w:b/>
          <w:bCs/>
          <w:sz w:val="20"/>
          <w:szCs w:val="20"/>
        </w:rPr>
        <w:fldChar w:fldCharType="begin"/>
      </w:r>
      <w:r w:rsidRPr="003047FE">
        <w:rPr>
          <w:rFonts w:cs="Times New Roman"/>
          <w:b/>
          <w:bCs/>
          <w:sz w:val="20"/>
          <w:szCs w:val="20"/>
        </w:rPr>
        <w:instrText xml:space="preserve"> SEQ Figure_S \* ARABIC </w:instrText>
      </w:r>
      <w:r w:rsidRPr="003047FE">
        <w:rPr>
          <w:rFonts w:cs="Times New Roman"/>
          <w:b/>
          <w:bCs/>
          <w:sz w:val="20"/>
          <w:szCs w:val="20"/>
        </w:rPr>
        <w:fldChar w:fldCharType="separate"/>
      </w:r>
      <w:r w:rsidR="00546EE1" w:rsidRPr="003047FE">
        <w:rPr>
          <w:rFonts w:cs="Times New Roman"/>
          <w:b/>
          <w:bCs/>
          <w:noProof/>
          <w:sz w:val="20"/>
          <w:szCs w:val="20"/>
        </w:rPr>
        <w:t>2</w:t>
      </w:r>
      <w:r w:rsidRPr="003047FE">
        <w:rPr>
          <w:rFonts w:cs="Times New Roman"/>
          <w:b/>
          <w:bCs/>
          <w:sz w:val="20"/>
          <w:szCs w:val="20"/>
        </w:rPr>
        <w:fldChar w:fldCharType="end"/>
      </w:r>
      <w:r w:rsidRPr="003047FE">
        <w:rPr>
          <w:rFonts w:cs="Times New Roman"/>
          <w:b/>
          <w:bCs/>
          <w:sz w:val="20"/>
          <w:szCs w:val="20"/>
        </w:rPr>
        <w:t xml:space="preserve"> </w:t>
      </w:r>
      <w:r w:rsidRPr="003047FE">
        <w:rPr>
          <w:rFonts w:cs="Times New Roman"/>
          <w:sz w:val="20"/>
          <w:szCs w:val="20"/>
        </w:rPr>
        <w:t xml:space="preserve">Diagram introducing concept of Linear Mixture Spectral Analysis model. (A-1: Landsat8 OLI </w:t>
      </w:r>
      <w:r w:rsidR="005F761C" w:rsidRPr="003047FE">
        <w:rPr>
          <w:rFonts w:cs="Times New Roman"/>
          <w:sz w:val="20"/>
          <w:szCs w:val="20"/>
        </w:rPr>
        <w:t>image</w:t>
      </w:r>
      <w:r w:rsidRPr="003047FE">
        <w:rPr>
          <w:rFonts w:cs="Times New Roman"/>
          <w:sz w:val="20"/>
          <w:szCs w:val="20"/>
        </w:rPr>
        <w:t xml:space="preserve">, acquired </w:t>
      </w:r>
      <w:r w:rsidR="00B0243F" w:rsidRPr="003047FE">
        <w:rPr>
          <w:rFonts w:cs="Times New Roman"/>
          <w:sz w:val="20"/>
          <w:szCs w:val="20"/>
        </w:rPr>
        <w:t>o</w:t>
      </w:r>
      <w:r w:rsidR="005F761C" w:rsidRPr="003047FE">
        <w:rPr>
          <w:rFonts w:cs="Times New Roman"/>
          <w:sz w:val="20"/>
          <w:szCs w:val="20"/>
        </w:rPr>
        <w:t>n</w:t>
      </w:r>
      <w:r w:rsidRPr="003047FE">
        <w:rPr>
          <w:rFonts w:cs="Times New Roman"/>
          <w:sz w:val="20"/>
          <w:szCs w:val="20"/>
        </w:rPr>
        <w:t xml:space="preserve"> September 18, 2020, with </w:t>
      </w:r>
      <w:r w:rsidR="005F761C" w:rsidRPr="003047FE">
        <w:rPr>
          <w:rFonts w:cs="Times New Roman"/>
          <w:sz w:val="20"/>
          <w:szCs w:val="20"/>
        </w:rPr>
        <w:t xml:space="preserve">30m </w:t>
      </w:r>
      <w:r w:rsidRPr="003047FE">
        <w:rPr>
          <w:rFonts w:cs="Times New Roman"/>
          <w:sz w:val="20"/>
          <w:szCs w:val="20"/>
        </w:rPr>
        <w:t xml:space="preserve">resolution; A-2: </w:t>
      </w:r>
      <w:r w:rsidR="005F761C" w:rsidRPr="003047FE">
        <w:rPr>
          <w:rFonts w:cs="Times New Roman"/>
          <w:sz w:val="20"/>
          <w:szCs w:val="20"/>
        </w:rPr>
        <w:t>A</w:t>
      </w:r>
      <w:r w:rsidRPr="003047FE">
        <w:rPr>
          <w:rFonts w:cs="Times New Roman"/>
          <w:sz w:val="20"/>
          <w:szCs w:val="20"/>
        </w:rPr>
        <w:t xml:space="preserve"> pixel </w:t>
      </w:r>
      <w:r w:rsidR="005F761C" w:rsidRPr="003047FE">
        <w:rPr>
          <w:rFonts w:cs="Times New Roman"/>
          <w:sz w:val="20"/>
          <w:szCs w:val="20"/>
        </w:rPr>
        <w:t>of Landsat 8 image</w:t>
      </w:r>
      <w:r w:rsidRPr="003047FE">
        <w:rPr>
          <w:rFonts w:cs="Times New Roman"/>
          <w:sz w:val="20"/>
          <w:szCs w:val="20"/>
        </w:rPr>
        <w:t xml:space="preserve">; B-1: Worldview Ⅲ data, </w:t>
      </w:r>
      <w:r w:rsidR="005F761C" w:rsidRPr="003047FE">
        <w:rPr>
          <w:rFonts w:cs="Times New Roman"/>
          <w:sz w:val="20"/>
          <w:szCs w:val="20"/>
        </w:rPr>
        <w:t xml:space="preserve">acquired </w:t>
      </w:r>
      <w:r w:rsidR="00B0243F" w:rsidRPr="003047FE">
        <w:rPr>
          <w:rFonts w:cs="Times New Roman"/>
          <w:sz w:val="20"/>
          <w:szCs w:val="20"/>
        </w:rPr>
        <w:t>o</w:t>
      </w:r>
      <w:r w:rsidR="005F761C" w:rsidRPr="003047FE">
        <w:rPr>
          <w:rFonts w:cs="Times New Roman"/>
          <w:sz w:val="20"/>
          <w:szCs w:val="20"/>
        </w:rPr>
        <w:t>n</w:t>
      </w:r>
      <w:r w:rsidRPr="003047FE">
        <w:rPr>
          <w:rFonts w:cs="Times New Roman"/>
          <w:sz w:val="20"/>
          <w:szCs w:val="20"/>
        </w:rPr>
        <w:t xml:space="preserve"> May 26, 2020</w:t>
      </w:r>
      <w:r w:rsidR="005F761C" w:rsidRPr="003047FE">
        <w:rPr>
          <w:rFonts w:cs="Times New Roman"/>
          <w:sz w:val="20"/>
          <w:szCs w:val="20"/>
        </w:rPr>
        <w:t xml:space="preserve"> with</w:t>
      </w:r>
      <w:r w:rsidRPr="003047FE">
        <w:rPr>
          <w:rFonts w:cs="Times New Roman"/>
          <w:sz w:val="20"/>
          <w:szCs w:val="20"/>
        </w:rPr>
        <w:t xml:space="preserve"> 0.5m</w:t>
      </w:r>
      <w:r w:rsidR="005F761C" w:rsidRPr="003047FE">
        <w:rPr>
          <w:rFonts w:cs="Times New Roman"/>
          <w:sz w:val="20"/>
          <w:szCs w:val="20"/>
        </w:rPr>
        <w:t xml:space="preserve"> resolution</w:t>
      </w:r>
      <w:r w:rsidRPr="003047FE">
        <w:rPr>
          <w:rFonts w:cs="Times New Roman"/>
          <w:sz w:val="20"/>
          <w:szCs w:val="20"/>
        </w:rPr>
        <w:t xml:space="preserve">; B-2: </w:t>
      </w:r>
      <w:r w:rsidR="00B0243F" w:rsidRPr="003047FE">
        <w:rPr>
          <w:rFonts w:cs="Times New Roman"/>
          <w:sz w:val="20"/>
          <w:szCs w:val="20"/>
        </w:rPr>
        <w:t>Worldview Ⅲ</w:t>
      </w:r>
      <w:r w:rsidR="005F761C" w:rsidRPr="003047FE">
        <w:rPr>
          <w:rFonts w:cs="Times New Roman"/>
          <w:sz w:val="20"/>
          <w:szCs w:val="20"/>
        </w:rPr>
        <w:t xml:space="preserve"> image within</w:t>
      </w:r>
      <w:r w:rsidRPr="003047FE">
        <w:rPr>
          <w:rFonts w:cs="Times New Roman"/>
          <w:sz w:val="20"/>
          <w:szCs w:val="20"/>
        </w:rPr>
        <w:t xml:space="preserve"> </w:t>
      </w:r>
      <w:r w:rsidR="005F761C" w:rsidRPr="003047FE">
        <w:rPr>
          <w:rFonts w:cs="Times New Roman"/>
          <w:sz w:val="20"/>
          <w:szCs w:val="20"/>
        </w:rPr>
        <w:t xml:space="preserve">a rectangular region </w:t>
      </w:r>
      <w:r w:rsidRPr="003047FE">
        <w:rPr>
          <w:rFonts w:cs="Times New Roman"/>
          <w:sz w:val="20"/>
          <w:szCs w:val="20"/>
        </w:rPr>
        <w:t>of 30m×30m</w:t>
      </w:r>
      <w:r w:rsidR="005F761C" w:rsidRPr="003047FE">
        <w:rPr>
          <w:rFonts w:cs="Times New Roman"/>
          <w:sz w:val="20"/>
          <w:szCs w:val="20"/>
        </w:rPr>
        <w:t xml:space="preserve"> area; C: The composition of land covers in a pixel in an ideal state</w:t>
      </w:r>
      <w:r w:rsidRPr="003047FE">
        <w:rPr>
          <w:rFonts w:cs="Times New Roman"/>
          <w:sz w:val="20"/>
          <w:szCs w:val="20"/>
        </w:rPr>
        <w:t>)</w:t>
      </w:r>
    </w:p>
    <w:p w14:paraId="42059EC1" w14:textId="27DD9BDA" w:rsidR="0036602B" w:rsidRPr="003047FE" w:rsidRDefault="00523C47" w:rsidP="00E375C1">
      <w:pPr>
        <w:adjustRightInd w:val="0"/>
        <w:snapToGrid w:val="0"/>
        <w:spacing w:line="480" w:lineRule="auto"/>
        <w:rPr>
          <w:rFonts w:cs="Times New Roman"/>
          <w:sz w:val="20"/>
          <w:szCs w:val="20"/>
        </w:rPr>
      </w:pPr>
      <w:r w:rsidRPr="003047FE">
        <w:rPr>
          <w:rFonts w:cs="Times New Roman"/>
          <w:noProof/>
          <w:sz w:val="20"/>
          <w:szCs w:val="20"/>
        </w:rPr>
        <w:drawing>
          <wp:inline distT="0" distB="0" distL="0" distR="0" wp14:anchorId="07C8D2D6" wp14:editId="77A80FF9">
            <wp:extent cx="5220000" cy="3590476"/>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20000" cy="3590476"/>
                    </a:xfrm>
                    <a:prstGeom prst="rect">
                      <a:avLst/>
                    </a:prstGeom>
                  </pic:spPr>
                </pic:pic>
              </a:graphicData>
            </a:graphic>
          </wp:inline>
        </w:drawing>
      </w:r>
    </w:p>
    <w:p w14:paraId="02B7D701" w14:textId="5E66CABA" w:rsidR="0036168D" w:rsidRPr="003047FE" w:rsidRDefault="0036168D" w:rsidP="00E375C1">
      <w:pPr>
        <w:pStyle w:val="a9"/>
        <w:spacing w:line="480" w:lineRule="auto"/>
        <w:rPr>
          <w:rFonts w:ascii="Times New Roman" w:hAnsi="Times New Roman" w:cs="Times New Roman"/>
        </w:rPr>
      </w:pPr>
      <w:bookmarkStart w:id="2" w:name="_Hlk61186575"/>
      <w:r w:rsidRPr="003047FE">
        <w:rPr>
          <w:rFonts w:ascii="Times New Roman" w:hAnsi="Times New Roman" w:cs="Times New Roman"/>
          <w:b/>
          <w:bCs/>
        </w:rPr>
        <w:t>Fig</w:t>
      </w:r>
      <w:r w:rsidR="00546EE1" w:rsidRPr="003047FE">
        <w:rPr>
          <w:rFonts w:ascii="Times New Roman" w:hAnsi="Times New Roman" w:cs="Times New Roman"/>
          <w:b/>
          <w:bCs/>
        </w:rPr>
        <w:t>.</w:t>
      </w:r>
      <w:r w:rsidRPr="003047FE">
        <w:rPr>
          <w:rFonts w:ascii="Times New Roman" w:hAnsi="Times New Roman" w:cs="Times New Roman"/>
          <w:b/>
          <w:bCs/>
        </w:rPr>
        <w:t xml:space="preserve"> S</w:t>
      </w:r>
      <w:r w:rsidRPr="003047FE">
        <w:rPr>
          <w:rFonts w:ascii="Times New Roman" w:hAnsi="Times New Roman" w:cs="Times New Roman"/>
          <w:b/>
          <w:bCs/>
        </w:rPr>
        <w:fldChar w:fldCharType="begin"/>
      </w:r>
      <w:r w:rsidRPr="003047FE">
        <w:rPr>
          <w:rFonts w:ascii="Times New Roman" w:hAnsi="Times New Roman" w:cs="Times New Roman"/>
          <w:b/>
          <w:bCs/>
        </w:rPr>
        <w:instrText xml:space="preserve"> SEQ Figure_S \* ARABIC </w:instrText>
      </w:r>
      <w:r w:rsidRPr="003047FE">
        <w:rPr>
          <w:rFonts w:ascii="Times New Roman" w:hAnsi="Times New Roman" w:cs="Times New Roman"/>
          <w:b/>
          <w:bCs/>
        </w:rPr>
        <w:fldChar w:fldCharType="separate"/>
      </w:r>
      <w:r w:rsidR="00C954CF" w:rsidRPr="003047FE">
        <w:rPr>
          <w:rFonts w:ascii="Times New Roman" w:hAnsi="Times New Roman" w:cs="Times New Roman"/>
          <w:b/>
          <w:bCs/>
          <w:noProof/>
        </w:rPr>
        <w:t>3</w:t>
      </w:r>
      <w:r w:rsidRPr="003047FE">
        <w:rPr>
          <w:rFonts w:ascii="Times New Roman" w:hAnsi="Times New Roman" w:cs="Times New Roman"/>
          <w:b/>
          <w:bCs/>
        </w:rPr>
        <w:fldChar w:fldCharType="end"/>
      </w:r>
      <w:r w:rsidRPr="003047FE">
        <w:rPr>
          <w:rFonts w:ascii="Times New Roman" w:hAnsi="Times New Roman" w:cs="Times New Roman"/>
        </w:rPr>
        <w:t xml:space="preserve"> Sampling plots for accuracy assessments in this study. </w:t>
      </w:r>
      <w:r w:rsidR="00E37CA1" w:rsidRPr="003047FE">
        <w:rPr>
          <w:rFonts w:ascii="Times New Roman" w:hAnsi="Times New Roman" w:cs="Times New Roman"/>
        </w:rPr>
        <w:t xml:space="preserve">(a) – (e) are the geographical distribution of sampling plots generated by the aggregated artificial impervious surface, which with 120 </w:t>
      </w:r>
      <w:r w:rsidR="00E37CA1" w:rsidRPr="003047FE">
        <w:rPr>
          <w:rFonts w:ascii="黑体" w:hAnsi="黑体" w:cs="Times New Roman" w:hint="eastAsia"/>
        </w:rPr>
        <w:t>×</w:t>
      </w:r>
      <w:r w:rsidR="00E37CA1" w:rsidRPr="003047FE">
        <w:rPr>
          <w:rFonts w:ascii="Times New Roman" w:hAnsi="Times New Roman" w:cs="Times New Roman"/>
        </w:rPr>
        <w:t>120 m</w:t>
      </w:r>
      <w:r w:rsidR="00E37CA1" w:rsidRPr="003047FE">
        <w:rPr>
          <w:rFonts w:ascii="Times New Roman" w:hAnsi="Times New Roman" w:cs="Times New Roman"/>
          <w:vertAlign w:val="superscript"/>
        </w:rPr>
        <w:t>2</w:t>
      </w:r>
      <w:r w:rsidR="00E37CA1" w:rsidRPr="003047FE">
        <w:rPr>
          <w:rFonts w:ascii="Times New Roman" w:hAnsi="Times New Roman" w:cs="Times New Roman"/>
        </w:rPr>
        <w:t xml:space="preserve"> area; </w:t>
      </w:r>
      <w:r w:rsidRPr="003047FE">
        <w:rPr>
          <w:rFonts w:ascii="Times New Roman" w:hAnsi="Times New Roman" w:cs="Times New Roman"/>
        </w:rPr>
        <w:t xml:space="preserve">(f) is the </w:t>
      </w:r>
      <w:r w:rsidR="00974BD7" w:rsidRPr="003047FE">
        <w:rPr>
          <w:rFonts w:ascii="Times New Roman" w:hAnsi="Times New Roman" w:cs="Times New Roman"/>
        </w:rPr>
        <w:t xml:space="preserve">local zoomed </w:t>
      </w:r>
      <w:r w:rsidRPr="003047FE">
        <w:rPr>
          <w:rFonts w:ascii="Times New Roman" w:hAnsi="Times New Roman" w:cs="Times New Roman"/>
        </w:rPr>
        <w:t>aggregated artificial impervious surface area</w:t>
      </w:r>
      <w:r w:rsidR="008C1435" w:rsidRPr="003047FE">
        <w:rPr>
          <w:rFonts w:ascii="Times New Roman" w:hAnsi="Times New Roman" w:cs="Times New Roman"/>
        </w:rPr>
        <w:t xml:space="preserve"> from (e), with 120-m resolution</w:t>
      </w:r>
      <w:r w:rsidRPr="003047FE">
        <w:rPr>
          <w:rFonts w:ascii="Times New Roman" w:hAnsi="Times New Roman" w:cs="Times New Roman"/>
        </w:rPr>
        <w:t>, (f-1) and (f-2) is two random sampling plots pick from 2020, the high-resolution image in this map is acquired from Google Earth in 2020</w:t>
      </w:r>
      <w:bookmarkEnd w:id="2"/>
    </w:p>
    <w:p w14:paraId="7BB0C7F8" w14:textId="4D6F4A1F" w:rsidR="0036168D" w:rsidRPr="003047FE" w:rsidRDefault="0036168D" w:rsidP="00E375C1">
      <w:pPr>
        <w:adjustRightInd w:val="0"/>
        <w:snapToGrid w:val="0"/>
        <w:spacing w:line="480" w:lineRule="auto"/>
        <w:rPr>
          <w:sz w:val="20"/>
          <w:szCs w:val="20"/>
        </w:rPr>
      </w:pPr>
      <w:r w:rsidRPr="003047FE">
        <w:rPr>
          <w:sz w:val="20"/>
          <w:szCs w:val="20"/>
        </w:rPr>
        <w:object w:dxaOrig="4153" w:dyaOrig="3207" w14:anchorId="0BEF0C9A">
          <v:shape id="_x0000_i1027" type="#_x0000_t75" style="width:410.5pt;height:317.5pt;mso-position-horizontal:absolute" o:ole="">
            <v:imagedata r:id="rId14" o:title=""/>
          </v:shape>
          <o:OLEObject Type="Embed" ProgID="Origin95.Graph" ShapeID="_x0000_i1027" DrawAspect="Content" ObjectID="_1692010608" r:id="rId15"/>
        </w:object>
      </w:r>
    </w:p>
    <w:p w14:paraId="417B6C57" w14:textId="5C837DE6" w:rsidR="0036168D" w:rsidRPr="003047FE" w:rsidRDefault="0036168D" w:rsidP="00E375C1">
      <w:pPr>
        <w:adjustRightInd w:val="0"/>
        <w:snapToGrid w:val="0"/>
        <w:spacing w:line="480" w:lineRule="auto"/>
        <w:rPr>
          <w:sz w:val="20"/>
          <w:szCs w:val="20"/>
        </w:rPr>
      </w:pPr>
      <w:r w:rsidRPr="003047FE">
        <w:rPr>
          <w:rFonts w:cs="Times New Roman"/>
          <w:b/>
          <w:bCs/>
          <w:sz w:val="20"/>
          <w:szCs w:val="20"/>
        </w:rPr>
        <w:t>Fig</w:t>
      </w:r>
      <w:r w:rsidR="00546EE1" w:rsidRPr="003047FE">
        <w:rPr>
          <w:rFonts w:cs="Times New Roman"/>
          <w:b/>
          <w:bCs/>
          <w:sz w:val="20"/>
          <w:szCs w:val="20"/>
        </w:rPr>
        <w:t>.</w:t>
      </w:r>
      <w:r w:rsidRPr="003047FE">
        <w:rPr>
          <w:rFonts w:cs="Times New Roman"/>
          <w:b/>
          <w:bCs/>
          <w:sz w:val="20"/>
          <w:szCs w:val="20"/>
        </w:rPr>
        <w:t xml:space="preserve"> S</w:t>
      </w:r>
      <w:r w:rsidRPr="003047FE">
        <w:rPr>
          <w:rFonts w:cs="Times New Roman"/>
          <w:b/>
          <w:bCs/>
          <w:sz w:val="20"/>
          <w:szCs w:val="20"/>
        </w:rPr>
        <w:fldChar w:fldCharType="begin"/>
      </w:r>
      <w:r w:rsidRPr="003047FE">
        <w:rPr>
          <w:rFonts w:cs="Times New Roman"/>
          <w:b/>
          <w:bCs/>
          <w:sz w:val="20"/>
          <w:szCs w:val="20"/>
        </w:rPr>
        <w:instrText xml:space="preserve"> SEQ Figure_S \* ARABIC </w:instrText>
      </w:r>
      <w:r w:rsidRPr="003047FE">
        <w:rPr>
          <w:rFonts w:cs="Times New Roman"/>
          <w:b/>
          <w:bCs/>
          <w:sz w:val="20"/>
          <w:szCs w:val="20"/>
        </w:rPr>
        <w:fldChar w:fldCharType="separate"/>
      </w:r>
      <w:r w:rsidR="00C954CF" w:rsidRPr="003047FE">
        <w:rPr>
          <w:rFonts w:cs="Times New Roman"/>
          <w:b/>
          <w:bCs/>
          <w:noProof/>
          <w:sz w:val="20"/>
          <w:szCs w:val="20"/>
        </w:rPr>
        <w:t>4</w:t>
      </w:r>
      <w:r w:rsidRPr="003047FE">
        <w:rPr>
          <w:rFonts w:cs="Times New Roman"/>
          <w:b/>
          <w:bCs/>
          <w:sz w:val="20"/>
          <w:szCs w:val="20"/>
        </w:rPr>
        <w:fldChar w:fldCharType="end"/>
      </w:r>
      <w:r w:rsidR="009D7BEA" w:rsidRPr="003047FE">
        <w:rPr>
          <w:sz w:val="20"/>
          <w:szCs w:val="20"/>
        </w:rPr>
        <w:t xml:space="preserve"> Histograms of fractional AIS value in Kaifeng from 2000-2020</w:t>
      </w:r>
      <w:r w:rsidR="009D7BEA" w:rsidRPr="003047FE">
        <w:rPr>
          <w:rFonts w:hint="eastAsia"/>
          <w:sz w:val="20"/>
          <w:szCs w:val="20"/>
        </w:rPr>
        <w:t>.</w:t>
      </w:r>
      <w:r w:rsidR="009D7BEA" w:rsidRPr="003047FE">
        <w:rPr>
          <w:sz w:val="20"/>
          <w:szCs w:val="20"/>
        </w:rPr>
        <w:t xml:space="preserve"> Histogram statistics for abundance values can draw the changes in inner structure of AIS. From 2000 to 2020, the frequency of lower AIS abundance values gradually decreases, while the higher values gradually increase. Specifically, in 2000, the mode (peak value) of the AIS component was 0.7-0.8 and shifted to the right in 2003, which was 0.8-0.9 and kept this distribution until 2020. Meanwhile, AIS component values lower than 0.3 completely disappeared after 2006, and values higher than 0.9 continued to grow after 2015. However, the highest component values (0.9-1.0) decreased slightly from 2013 to 2015 rather than increasing.</w:t>
      </w:r>
    </w:p>
    <w:p w14:paraId="033ADED8" w14:textId="7FA7E064" w:rsidR="00EF2FBF" w:rsidRPr="003047FE" w:rsidRDefault="00EF2FBF" w:rsidP="00E375C1">
      <w:pPr>
        <w:adjustRightInd w:val="0"/>
        <w:snapToGrid w:val="0"/>
        <w:spacing w:line="480" w:lineRule="auto"/>
        <w:rPr>
          <w:rFonts w:cs="Times New Roman"/>
          <w:sz w:val="20"/>
          <w:szCs w:val="20"/>
        </w:rPr>
      </w:pPr>
      <w:r w:rsidRPr="003047FE">
        <w:rPr>
          <w:rFonts w:cs="Times New Roman" w:hint="eastAsia"/>
          <w:noProof/>
          <w:sz w:val="20"/>
          <w:szCs w:val="20"/>
        </w:rPr>
        <w:lastRenderedPageBreak/>
        <w:drawing>
          <wp:inline distT="0" distB="0" distL="0" distR="0" wp14:anchorId="5D24259E" wp14:editId="3F6DA277">
            <wp:extent cx="5220000" cy="5119200"/>
            <wp:effectExtent l="0" t="0" r="0" b="571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rotWithShape="1">
                    <a:blip r:embed="rId16" cstate="print">
                      <a:extLst>
                        <a:ext uri="{28A0092B-C50C-407E-A947-70E740481C1C}">
                          <a14:useLocalDpi xmlns:a14="http://schemas.microsoft.com/office/drawing/2010/main" val="0"/>
                        </a:ext>
                      </a:extLst>
                    </a:blip>
                    <a:srcRect l="6277" t="3789" r="9490" b="49529"/>
                    <a:stretch/>
                  </pic:blipFill>
                  <pic:spPr bwMode="auto">
                    <a:xfrm>
                      <a:off x="0" y="0"/>
                      <a:ext cx="5220000" cy="5119200"/>
                    </a:xfrm>
                    <a:prstGeom prst="rect">
                      <a:avLst/>
                    </a:prstGeom>
                    <a:ln>
                      <a:noFill/>
                    </a:ln>
                    <a:extLst>
                      <a:ext uri="{53640926-AAD7-44D8-BBD7-CCE9431645EC}">
                        <a14:shadowObscured xmlns:a14="http://schemas.microsoft.com/office/drawing/2010/main"/>
                      </a:ext>
                    </a:extLst>
                  </pic:spPr>
                </pic:pic>
              </a:graphicData>
            </a:graphic>
          </wp:inline>
        </w:drawing>
      </w:r>
    </w:p>
    <w:p w14:paraId="0B2F9DF8" w14:textId="48292A26" w:rsidR="00D30D35" w:rsidRPr="003047FE" w:rsidRDefault="00EF2FBF" w:rsidP="00E375C1">
      <w:pPr>
        <w:adjustRightInd w:val="0"/>
        <w:snapToGrid w:val="0"/>
        <w:spacing w:line="480" w:lineRule="auto"/>
        <w:jc w:val="center"/>
        <w:rPr>
          <w:rFonts w:cs="Times New Roman"/>
          <w:sz w:val="20"/>
          <w:szCs w:val="20"/>
        </w:rPr>
      </w:pPr>
      <w:r w:rsidRPr="003047FE">
        <w:rPr>
          <w:rFonts w:cs="Times New Roman"/>
          <w:b/>
          <w:bCs/>
          <w:sz w:val="20"/>
          <w:szCs w:val="20"/>
        </w:rPr>
        <w:t>Fig</w:t>
      </w:r>
      <w:r w:rsidR="00502182" w:rsidRPr="003047FE">
        <w:rPr>
          <w:rFonts w:cs="Times New Roman"/>
          <w:b/>
          <w:bCs/>
          <w:sz w:val="20"/>
          <w:szCs w:val="20"/>
        </w:rPr>
        <w:t xml:space="preserve">. </w:t>
      </w:r>
      <w:r w:rsidRPr="003047FE">
        <w:rPr>
          <w:rFonts w:cs="Times New Roman"/>
          <w:b/>
          <w:bCs/>
          <w:sz w:val="20"/>
          <w:szCs w:val="20"/>
        </w:rPr>
        <w:t>S</w:t>
      </w:r>
      <w:r w:rsidRPr="003047FE">
        <w:rPr>
          <w:rFonts w:cs="Times New Roman"/>
          <w:b/>
          <w:bCs/>
          <w:sz w:val="20"/>
          <w:szCs w:val="20"/>
        </w:rPr>
        <w:fldChar w:fldCharType="begin"/>
      </w:r>
      <w:r w:rsidRPr="003047FE">
        <w:rPr>
          <w:rFonts w:cs="Times New Roman"/>
          <w:b/>
          <w:bCs/>
          <w:sz w:val="20"/>
          <w:szCs w:val="20"/>
        </w:rPr>
        <w:instrText xml:space="preserve"> SEQ Figure_S \* ARABIC </w:instrText>
      </w:r>
      <w:r w:rsidRPr="003047FE">
        <w:rPr>
          <w:rFonts w:cs="Times New Roman"/>
          <w:b/>
          <w:bCs/>
          <w:sz w:val="20"/>
          <w:szCs w:val="20"/>
        </w:rPr>
        <w:fldChar w:fldCharType="separate"/>
      </w:r>
      <w:r w:rsidR="00C954CF" w:rsidRPr="003047FE">
        <w:rPr>
          <w:rFonts w:cs="Times New Roman"/>
          <w:b/>
          <w:bCs/>
          <w:noProof/>
          <w:sz w:val="20"/>
          <w:szCs w:val="20"/>
        </w:rPr>
        <w:t>5</w:t>
      </w:r>
      <w:r w:rsidRPr="003047FE">
        <w:rPr>
          <w:rFonts w:cs="Times New Roman"/>
          <w:b/>
          <w:bCs/>
          <w:sz w:val="20"/>
          <w:szCs w:val="20"/>
        </w:rPr>
        <w:fldChar w:fldCharType="end"/>
      </w:r>
      <w:r w:rsidRPr="003047FE">
        <w:rPr>
          <w:sz w:val="20"/>
          <w:szCs w:val="20"/>
        </w:rPr>
        <w:t xml:space="preserve"> </w:t>
      </w:r>
      <w:r w:rsidRPr="003047FE">
        <w:rPr>
          <w:rFonts w:cs="Times New Roman"/>
          <w:sz w:val="20"/>
          <w:szCs w:val="20"/>
        </w:rPr>
        <w:t>Comparison on</w:t>
      </w:r>
      <w:r w:rsidR="00FA5B1A" w:rsidRPr="003047FE">
        <w:rPr>
          <w:rFonts w:cs="Times New Roman"/>
          <w:sz w:val="20"/>
          <w:szCs w:val="20"/>
        </w:rPr>
        <w:t xml:space="preserve"> the</w:t>
      </w:r>
      <w:r w:rsidRPr="003047FE">
        <w:rPr>
          <w:rFonts w:cs="Times New Roman"/>
          <w:sz w:val="20"/>
          <w:szCs w:val="20"/>
        </w:rPr>
        <w:t xml:space="preserve"> area of a pixel between our study and GAIA data</w:t>
      </w:r>
    </w:p>
    <w:p w14:paraId="46B19D68" w14:textId="77777777" w:rsidR="005D50DD" w:rsidRPr="003047FE" w:rsidRDefault="005D50DD" w:rsidP="00E375C1">
      <w:pPr>
        <w:adjustRightInd w:val="0"/>
        <w:snapToGrid w:val="0"/>
        <w:spacing w:line="480" w:lineRule="auto"/>
        <w:jc w:val="left"/>
        <w:rPr>
          <w:rFonts w:cs="Times New Roman"/>
          <w:b/>
          <w:bCs/>
          <w:sz w:val="20"/>
          <w:szCs w:val="20"/>
        </w:rPr>
        <w:sectPr w:rsidR="005D50DD" w:rsidRPr="003047FE" w:rsidSect="002901A6">
          <w:pgSz w:w="11906" w:h="16838" w:code="9"/>
          <w:pgMar w:top="1440" w:right="1797" w:bottom="1440" w:left="1797" w:header="851" w:footer="992" w:gutter="0"/>
          <w:lnNumType w:countBy="1" w:restart="continuous"/>
          <w:cols w:space="425"/>
          <w:docGrid w:type="lines" w:linePitch="312"/>
        </w:sectPr>
      </w:pPr>
    </w:p>
    <w:p w14:paraId="75845EC5" w14:textId="7FFDCD15" w:rsidR="00D30D35" w:rsidRPr="003047FE" w:rsidRDefault="00D30D35" w:rsidP="00E375C1">
      <w:pPr>
        <w:adjustRightInd w:val="0"/>
        <w:snapToGrid w:val="0"/>
        <w:spacing w:line="480" w:lineRule="auto"/>
        <w:jc w:val="left"/>
        <w:rPr>
          <w:rFonts w:cs="Times New Roman"/>
          <w:b/>
          <w:bCs/>
          <w:sz w:val="20"/>
          <w:szCs w:val="20"/>
        </w:rPr>
      </w:pPr>
      <w:r w:rsidRPr="003047FE">
        <w:rPr>
          <w:rFonts w:cs="Times New Roman"/>
          <w:b/>
          <w:bCs/>
          <w:sz w:val="20"/>
          <w:szCs w:val="20"/>
        </w:rPr>
        <w:lastRenderedPageBreak/>
        <w:t>References:</w:t>
      </w:r>
    </w:p>
    <w:p w14:paraId="5BE5044A" w14:textId="77777777" w:rsidR="00D30D35" w:rsidRPr="003047FE" w:rsidRDefault="00D30D35" w:rsidP="00E375C1">
      <w:pPr>
        <w:pStyle w:val="EndNoteBibliography"/>
        <w:spacing w:line="480" w:lineRule="auto"/>
        <w:ind w:left="720" w:hanging="720"/>
        <w:jc w:val="left"/>
        <w:rPr>
          <w:szCs w:val="20"/>
        </w:rPr>
      </w:pPr>
      <w:r w:rsidRPr="003047FE">
        <w:rPr>
          <w:szCs w:val="20"/>
        </w:rPr>
        <w:fldChar w:fldCharType="begin"/>
      </w:r>
      <w:r w:rsidRPr="003047FE">
        <w:rPr>
          <w:szCs w:val="20"/>
        </w:rPr>
        <w:instrText xml:space="preserve"> ADDIN EN.REFLIST </w:instrText>
      </w:r>
      <w:r w:rsidRPr="003047FE">
        <w:rPr>
          <w:szCs w:val="20"/>
        </w:rPr>
        <w:fldChar w:fldCharType="separate"/>
      </w:r>
      <w:r w:rsidRPr="003047FE">
        <w:rPr>
          <w:szCs w:val="20"/>
        </w:rPr>
        <w:t xml:space="preserve">Bae, J., Ryu, Y., 2020, High soil organic carbon stocks under impervious surfaces contributed by urban deep cultural layers, </w:t>
      </w:r>
      <w:r w:rsidRPr="003047FE">
        <w:rPr>
          <w:i/>
          <w:szCs w:val="20"/>
        </w:rPr>
        <w:t>Landscape and Urban Planning</w:t>
      </w:r>
      <w:r w:rsidRPr="003047FE">
        <w:rPr>
          <w:szCs w:val="20"/>
        </w:rPr>
        <w:t xml:space="preserve"> </w:t>
      </w:r>
      <w:r w:rsidRPr="003047FE">
        <w:rPr>
          <w:b/>
          <w:szCs w:val="20"/>
        </w:rPr>
        <w:t>204:</w:t>
      </w:r>
      <w:r w:rsidRPr="003047FE">
        <w:rPr>
          <w:szCs w:val="20"/>
        </w:rPr>
        <w:t>103953.</w:t>
      </w:r>
    </w:p>
    <w:p w14:paraId="52A03E19" w14:textId="77777777" w:rsidR="00D30D35" w:rsidRPr="003047FE" w:rsidRDefault="00D30D35" w:rsidP="00E375C1">
      <w:pPr>
        <w:pStyle w:val="EndNoteBibliography"/>
        <w:spacing w:line="480" w:lineRule="auto"/>
        <w:ind w:left="720" w:hanging="720"/>
        <w:jc w:val="left"/>
        <w:rPr>
          <w:szCs w:val="20"/>
        </w:rPr>
      </w:pPr>
      <w:r w:rsidRPr="003047FE">
        <w:rPr>
          <w:szCs w:val="20"/>
        </w:rPr>
        <w:t xml:space="preserve">Cambou, A., Shaw, R. K., Huot, H., Vidal-Beaudet, L., Hunault, G., Cannavo, P., Nold, F., Schwartz, C., 2018, Estimation of soil organic carbon stocks of two cities, New York City and Paris, </w:t>
      </w:r>
      <w:r w:rsidRPr="003047FE">
        <w:rPr>
          <w:i/>
          <w:szCs w:val="20"/>
        </w:rPr>
        <w:t>Science of The Total Environment</w:t>
      </w:r>
      <w:r w:rsidRPr="003047FE">
        <w:rPr>
          <w:szCs w:val="20"/>
        </w:rPr>
        <w:t xml:space="preserve"> </w:t>
      </w:r>
      <w:r w:rsidRPr="003047FE">
        <w:rPr>
          <w:b/>
          <w:szCs w:val="20"/>
        </w:rPr>
        <w:t>644:</w:t>
      </w:r>
      <w:r w:rsidRPr="003047FE">
        <w:rPr>
          <w:szCs w:val="20"/>
        </w:rPr>
        <w:t>452-464.</w:t>
      </w:r>
    </w:p>
    <w:p w14:paraId="410915F8" w14:textId="77777777" w:rsidR="00D30D35" w:rsidRPr="003047FE" w:rsidRDefault="00D30D35" w:rsidP="00E375C1">
      <w:pPr>
        <w:pStyle w:val="EndNoteBibliography"/>
        <w:spacing w:line="480" w:lineRule="auto"/>
        <w:ind w:left="720" w:hanging="720"/>
        <w:jc w:val="left"/>
        <w:rPr>
          <w:szCs w:val="20"/>
        </w:rPr>
      </w:pPr>
      <w:r w:rsidRPr="003047FE">
        <w:rPr>
          <w:szCs w:val="20"/>
        </w:rPr>
        <w:t xml:space="preserve">Dou, X., Lu, M., Chen, L., 2021, Comparison on soil organic carbon and nitrogen dynamics between urban impervious surfaces and vegetation, </w:t>
      </w:r>
      <w:r w:rsidRPr="003047FE">
        <w:rPr>
          <w:i/>
          <w:szCs w:val="20"/>
        </w:rPr>
        <w:t>Authorea</w:t>
      </w:r>
      <w:r w:rsidRPr="003047FE">
        <w:rPr>
          <w:szCs w:val="20"/>
        </w:rPr>
        <w:t>.</w:t>
      </w:r>
    </w:p>
    <w:p w14:paraId="5AE89A0B" w14:textId="77777777" w:rsidR="00D30D35" w:rsidRPr="003047FE" w:rsidRDefault="00D30D35" w:rsidP="00E375C1">
      <w:pPr>
        <w:pStyle w:val="EndNoteBibliography"/>
        <w:spacing w:line="480" w:lineRule="auto"/>
        <w:ind w:left="720" w:hanging="720"/>
        <w:jc w:val="left"/>
        <w:rPr>
          <w:szCs w:val="20"/>
        </w:rPr>
      </w:pPr>
      <w:r w:rsidRPr="003047FE">
        <w:rPr>
          <w:szCs w:val="20"/>
        </w:rPr>
        <w:t xml:space="preserve">Edmondson, J. L., Davies, Z. G., McHugh, N., Gaston, K. J., Leake, J. R., 2012, Organic carbon hidden in urban ecosystems, </w:t>
      </w:r>
      <w:r w:rsidRPr="003047FE">
        <w:rPr>
          <w:i/>
          <w:szCs w:val="20"/>
        </w:rPr>
        <w:t>Scientific Reports</w:t>
      </w:r>
      <w:r w:rsidRPr="003047FE">
        <w:rPr>
          <w:szCs w:val="20"/>
        </w:rPr>
        <w:t xml:space="preserve"> </w:t>
      </w:r>
      <w:r w:rsidRPr="003047FE">
        <w:rPr>
          <w:b/>
          <w:szCs w:val="20"/>
        </w:rPr>
        <w:t>2</w:t>
      </w:r>
      <w:r w:rsidRPr="003047FE">
        <w:rPr>
          <w:szCs w:val="20"/>
        </w:rPr>
        <w:t>.</w:t>
      </w:r>
    </w:p>
    <w:p w14:paraId="2A2C3400" w14:textId="77777777" w:rsidR="00D30D35" w:rsidRPr="003047FE" w:rsidRDefault="00D30D35" w:rsidP="00E375C1">
      <w:pPr>
        <w:pStyle w:val="EndNoteBibliography"/>
        <w:spacing w:line="480" w:lineRule="auto"/>
        <w:ind w:left="720" w:hanging="720"/>
        <w:jc w:val="left"/>
        <w:rPr>
          <w:szCs w:val="20"/>
        </w:rPr>
      </w:pPr>
      <w:r w:rsidRPr="003047FE">
        <w:rPr>
          <w:szCs w:val="20"/>
        </w:rPr>
        <w:t xml:space="preserve">Lu, C., Johan, K. D., M., S. H., 2020, Soil sealing causes substantial losses in C and N storage in urban soils under cool climate, </w:t>
      </w:r>
      <w:r w:rsidRPr="003047FE">
        <w:rPr>
          <w:i/>
          <w:szCs w:val="20"/>
        </w:rPr>
        <w:t>Science of The Total Environment</w:t>
      </w:r>
      <w:r w:rsidRPr="003047FE">
        <w:rPr>
          <w:szCs w:val="20"/>
        </w:rPr>
        <w:t xml:space="preserve"> </w:t>
      </w:r>
      <w:r w:rsidRPr="003047FE">
        <w:rPr>
          <w:b/>
          <w:szCs w:val="20"/>
        </w:rPr>
        <w:t>725:</w:t>
      </w:r>
      <w:r w:rsidRPr="003047FE">
        <w:rPr>
          <w:szCs w:val="20"/>
        </w:rPr>
        <w:t>138369.</w:t>
      </w:r>
    </w:p>
    <w:p w14:paraId="21A8112C" w14:textId="77777777" w:rsidR="00D30D35" w:rsidRPr="003047FE" w:rsidRDefault="00D30D35" w:rsidP="00E375C1">
      <w:pPr>
        <w:pStyle w:val="EndNoteBibliography"/>
        <w:spacing w:line="480" w:lineRule="auto"/>
        <w:ind w:left="720" w:hanging="720"/>
        <w:jc w:val="left"/>
        <w:rPr>
          <w:szCs w:val="20"/>
        </w:rPr>
      </w:pPr>
      <w:r w:rsidRPr="003047FE">
        <w:rPr>
          <w:szCs w:val="20"/>
        </w:rPr>
        <w:t xml:space="preserve">Majidzadeh, H., Lockaby, B. G., Price, R., Governo, R., 2018, Soil carbon and nitrogen dynamics beneath impervious Surfaces, </w:t>
      </w:r>
      <w:r w:rsidRPr="003047FE">
        <w:rPr>
          <w:i/>
          <w:szCs w:val="20"/>
        </w:rPr>
        <w:t>Soil Science Society of America Journal</w:t>
      </w:r>
      <w:r w:rsidRPr="003047FE">
        <w:rPr>
          <w:szCs w:val="20"/>
        </w:rPr>
        <w:t xml:space="preserve"> </w:t>
      </w:r>
      <w:r w:rsidRPr="003047FE">
        <w:rPr>
          <w:b/>
          <w:szCs w:val="20"/>
        </w:rPr>
        <w:t>82</w:t>
      </w:r>
      <w:r w:rsidRPr="003047FE">
        <w:rPr>
          <w:szCs w:val="20"/>
        </w:rPr>
        <w:t>(3)</w:t>
      </w:r>
      <w:r w:rsidRPr="003047FE">
        <w:rPr>
          <w:b/>
          <w:szCs w:val="20"/>
        </w:rPr>
        <w:t>:</w:t>
      </w:r>
      <w:r w:rsidRPr="003047FE">
        <w:rPr>
          <w:szCs w:val="20"/>
        </w:rPr>
        <w:t>663-670.</w:t>
      </w:r>
    </w:p>
    <w:p w14:paraId="0037E7DC" w14:textId="77777777" w:rsidR="00D30D35" w:rsidRPr="003047FE" w:rsidRDefault="00D30D35" w:rsidP="00E375C1">
      <w:pPr>
        <w:pStyle w:val="EndNoteBibliography"/>
        <w:spacing w:line="480" w:lineRule="auto"/>
        <w:ind w:left="720" w:hanging="720"/>
        <w:jc w:val="left"/>
        <w:rPr>
          <w:szCs w:val="20"/>
        </w:rPr>
      </w:pPr>
      <w:r w:rsidRPr="003047FE">
        <w:rPr>
          <w:szCs w:val="20"/>
        </w:rPr>
        <w:t xml:space="preserve">Raciti, S. M., Hutyra, L. R., Finzi, A. C., 2012, Depleted soil carbon and nitrogen pools beneath impervious surfaces, </w:t>
      </w:r>
      <w:r w:rsidRPr="003047FE">
        <w:rPr>
          <w:i/>
          <w:szCs w:val="20"/>
        </w:rPr>
        <w:t>Environmental Pollution</w:t>
      </w:r>
      <w:r w:rsidRPr="003047FE">
        <w:rPr>
          <w:szCs w:val="20"/>
        </w:rPr>
        <w:t xml:space="preserve"> </w:t>
      </w:r>
      <w:r w:rsidRPr="003047FE">
        <w:rPr>
          <w:b/>
          <w:szCs w:val="20"/>
        </w:rPr>
        <w:t>164:</w:t>
      </w:r>
      <w:r w:rsidRPr="003047FE">
        <w:rPr>
          <w:szCs w:val="20"/>
        </w:rPr>
        <w:t>248-251.</w:t>
      </w:r>
    </w:p>
    <w:p w14:paraId="3251B619" w14:textId="77777777" w:rsidR="00D30D35" w:rsidRPr="003047FE" w:rsidRDefault="00D30D35" w:rsidP="00E375C1">
      <w:pPr>
        <w:pStyle w:val="EndNoteBibliography"/>
        <w:spacing w:line="480" w:lineRule="auto"/>
        <w:ind w:left="720" w:hanging="720"/>
        <w:jc w:val="left"/>
        <w:rPr>
          <w:szCs w:val="20"/>
        </w:rPr>
      </w:pPr>
      <w:r w:rsidRPr="003047FE">
        <w:rPr>
          <w:szCs w:val="20"/>
        </w:rPr>
        <w:t xml:space="preserve">Sun, Y., Zhou, Q., Xie, X., Liu, R., 2010, Spatial, sources and risk assessment of heavy metal contamination of urban soils in typical regions of Shenyang, China, </w:t>
      </w:r>
      <w:r w:rsidRPr="003047FE">
        <w:rPr>
          <w:i/>
          <w:szCs w:val="20"/>
        </w:rPr>
        <w:t>Journal of Hazardous Materials</w:t>
      </w:r>
      <w:r w:rsidRPr="003047FE">
        <w:rPr>
          <w:szCs w:val="20"/>
        </w:rPr>
        <w:t xml:space="preserve"> </w:t>
      </w:r>
      <w:r w:rsidRPr="003047FE">
        <w:rPr>
          <w:b/>
          <w:szCs w:val="20"/>
        </w:rPr>
        <w:t>174</w:t>
      </w:r>
      <w:r w:rsidRPr="003047FE">
        <w:rPr>
          <w:szCs w:val="20"/>
        </w:rPr>
        <w:t>(1)</w:t>
      </w:r>
      <w:r w:rsidRPr="003047FE">
        <w:rPr>
          <w:b/>
          <w:szCs w:val="20"/>
        </w:rPr>
        <w:t>:</w:t>
      </w:r>
      <w:r w:rsidRPr="003047FE">
        <w:rPr>
          <w:szCs w:val="20"/>
        </w:rPr>
        <w:t>455-462.</w:t>
      </w:r>
    </w:p>
    <w:p w14:paraId="5948134C" w14:textId="77777777" w:rsidR="00D30D35" w:rsidRPr="003047FE" w:rsidRDefault="00D30D35" w:rsidP="00E375C1">
      <w:pPr>
        <w:pStyle w:val="EndNoteBibliography"/>
        <w:spacing w:line="480" w:lineRule="auto"/>
        <w:ind w:left="720" w:hanging="720"/>
        <w:jc w:val="left"/>
        <w:rPr>
          <w:szCs w:val="20"/>
        </w:rPr>
      </w:pPr>
      <w:r w:rsidRPr="003047FE">
        <w:rPr>
          <w:szCs w:val="20"/>
        </w:rPr>
        <w:t xml:space="preserve">Wei, Z., Wu, S., Yan, X., Zhou, S., 2014a, Density and stability of soil organic carbon beneath impervious surfaces in urban areas, in: </w:t>
      </w:r>
      <w:r w:rsidRPr="003047FE">
        <w:rPr>
          <w:i/>
          <w:szCs w:val="20"/>
        </w:rPr>
        <w:t>PloS one</w:t>
      </w:r>
      <w:r w:rsidRPr="003047FE">
        <w:rPr>
          <w:szCs w:val="20"/>
        </w:rPr>
        <w:t>, pp. e109380.</w:t>
      </w:r>
    </w:p>
    <w:p w14:paraId="0CD6C792" w14:textId="77777777" w:rsidR="00D30D35" w:rsidRPr="003047FE" w:rsidRDefault="00D30D35" w:rsidP="00E375C1">
      <w:pPr>
        <w:pStyle w:val="EndNoteBibliography"/>
        <w:spacing w:line="480" w:lineRule="auto"/>
        <w:ind w:left="720" w:hanging="720"/>
        <w:jc w:val="left"/>
        <w:rPr>
          <w:szCs w:val="20"/>
        </w:rPr>
      </w:pPr>
      <w:r w:rsidRPr="003047FE">
        <w:rPr>
          <w:szCs w:val="20"/>
        </w:rPr>
        <w:t xml:space="preserve">Wei, Z. Q., Wu, S. H., Zhou, S. L., Li, J. T., Zhao, Q. G., 2014b, Soil Organic Carbon Transformation </w:t>
      </w:r>
      <w:r w:rsidRPr="003047FE">
        <w:rPr>
          <w:szCs w:val="20"/>
        </w:rPr>
        <w:lastRenderedPageBreak/>
        <w:t xml:space="preserve">and Related Properties in Urban Soil Under Impervious Surfaces, </w:t>
      </w:r>
      <w:r w:rsidRPr="003047FE">
        <w:rPr>
          <w:i/>
          <w:szCs w:val="20"/>
        </w:rPr>
        <w:t>Pedosphere</w:t>
      </w:r>
      <w:r w:rsidRPr="003047FE">
        <w:rPr>
          <w:szCs w:val="20"/>
        </w:rPr>
        <w:t xml:space="preserve"> </w:t>
      </w:r>
      <w:r w:rsidRPr="003047FE">
        <w:rPr>
          <w:b/>
          <w:szCs w:val="20"/>
        </w:rPr>
        <w:t>24</w:t>
      </w:r>
      <w:r w:rsidRPr="003047FE">
        <w:rPr>
          <w:szCs w:val="20"/>
        </w:rPr>
        <w:t>(1)</w:t>
      </w:r>
      <w:r w:rsidRPr="003047FE">
        <w:rPr>
          <w:b/>
          <w:szCs w:val="20"/>
        </w:rPr>
        <w:t>:</w:t>
      </w:r>
      <w:r w:rsidRPr="003047FE">
        <w:rPr>
          <w:szCs w:val="20"/>
        </w:rPr>
        <w:t>56-64.</w:t>
      </w:r>
    </w:p>
    <w:p w14:paraId="6D678550" w14:textId="77777777" w:rsidR="00D30D35" w:rsidRPr="003047FE" w:rsidRDefault="00D30D35" w:rsidP="00E375C1">
      <w:pPr>
        <w:pStyle w:val="EndNoteBibliography"/>
        <w:spacing w:line="480" w:lineRule="auto"/>
        <w:ind w:left="720" w:hanging="720"/>
        <w:jc w:val="left"/>
        <w:rPr>
          <w:szCs w:val="20"/>
        </w:rPr>
      </w:pPr>
      <w:r w:rsidRPr="003047FE">
        <w:rPr>
          <w:szCs w:val="20"/>
        </w:rPr>
        <w:t xml:space="preserve">Yan, Y., Kuang, W., Zhang, C., Chen, C., 2015, Impacts of impervious surface expansion on soil organic carbon – a spatially explicit study, </w:t>
      </w:r>
      <w:r w:rsidRPr="003047FE">
        <w:rPr>
          <w:i/>
          <w:szCs w:val="20"/>
        </w:rPr>
        <w:t>Scientific Reports</w:t>
      </w:r>
      <w:r w:rsidRPr="003047FE">
        <w:rPr>
          <w:szCs w:val="20"/>
        </w:rPr>
        <w:t xml:space="preserve"> </w:t>
      </w:r>
      <w:r w:rsidRPr="003047FE">
        <w:rPr>
          <w:b/>
          <w:szCs w:val="20"/>
        </w:rPr>
        <w:t>5</w:t>
      </w:r>
      <w:r w:rsidRPr="003047FE">
        <w:rPr>
          <w:szCs w:val="20"/>
        </w:rPr>
        <w:t>.</w:t>
      </w:r>
    </w:p>
    <w:p w14:paraId="66585F3A" w14:textId="380D32ED" w:rsidR="00EF2FBF" w:rsidRPr="003047FE" w:rsidRDefault="00D30D35" w:rsidP="00E375C1">
      <w:pPr>
        <w:adjustRightInd w:val="0"/>
        <w:snapToGrid w:val="0"/>
        <w:spacing w:line="480" w:lineRule="auto"/>
        <w:jc w:val="left"/>
        <w:rPr>
          <w:rFonts w:cs="Times New Roman"/>
          <w:sz w:val="20"/>
          <w:szCs w:val="20"/>
        </w:rPr>
      </w:pPr>
      <w:r w:rsidRPr="003047FE">
        <w:rPr>
          <w:rFonts w:cs="Times New Roman"/>
          <w:sz w:val="20"/>
          <w:szCs w:val="20"/>
        </w:rPr>
        <w:fldChar w:fldCharType="end"/>
      </w:r>
    </w:p>
    <w:sectPr w:rsidR="00EF2FBF" w:rsidRPr="003047FE" w:rsidSect="002901A6">
      <w:pgSz w:w="11906" w:h="16838" w:code="9"/>
      <w:pgMar w:top="1440" w:right="1797" w:bottom="1440" w:left="1797"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3C03B7" w14:textId="77777777" w:rsidR="00516B7B" w:rsidRDefault="00516B7B" w:rsidP="00242469">
      <w:r>
        <w:separator/>
      </w:r>
    </w:p>
  </w:endnote>
  <w:endnote w:type="continuationSeparator" w:id="0">
    <w:p w14:paraId="02831D5E" w14:textId="77777777" w:rsidR="00516B7B" w:rsidRDefault="00516B7B" w:rsidP="002424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Palatino Linotype">
    <w:panose1 w:val="02040502050505030304"/>
    <w:charset w:val="00"/>
    <w:family w:val="roman"/>
    <w:pitch w:val="variable"/>
    <w:sig w:usb0="E0000287" w:usb1="40000013" w:usb2="00000000" w:usb3="00000000" w:csb0="0000019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Yu Mincho">
    <w:charset w:val="80"/>
    <w:family w:val="roman"/>
    <w:pitch w:val="variable"/>
    <w:sig w:usb0="800002E7" w:usb1="2AC7FCFF" w:usb2="00000012" w:usb3="00000000" w:csb0="0002009F" w:csb1="00000000"/>
  </w:font>
  <w:font w:name="KaiTi">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AAC2D4" w14:textId="77777777" w:rsidR="00516B7B" w:rsidRDefault="00516B7B" w:rsidP="00242469">
      <w:r>
        <w:separator/>
      </w:r>
    </w:p>
  </w:footnote>
  <w:footnote w:type="continuationSeparator" w:id="0">
    <w:p w14:paraId="3276E2FE" w14:textId="77777777" w:rsidR="00516B7B" w:rsidRDefault="00516B7B" w:rsidP="0024246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15FEF392"/>
    <w:lvl w:ilvl="0">
      <w:start w:val="1"/>
      <w:numFmt w:val="decimal"/>
      <w:lvlText w:val="%1."/>
      <w:lvlJc w:val="left"/>
      <w:pPr>
        <w:tabs>
          <w:tab w:val="num" w:pos="2040"/>
        </w:tabs>
        <w:ind w:leftChars="800" w:left="2040" w:hangingChars="200" w:hanging="360"/>
      </w:pPr>
    </w:lvl>
  </w:abstractNum>
  <w:abstractNum w:abstractNumId="1" w15:restartNumberingAfterBreak="0">
    <w:nsid w:val="FFFFFF7D"/>
    <w:multiLevelType w:val="singleLevel"/>
    <w:tmpl w:val="705AA3E6"/>
    <w:lvl w:ilvl="0">
      <w:start w:val="1"/>
      <w:numFmt w:val="decimal"/>
      <w:lvlText w:val="%1."/>
      <w:lvlJc w:val="left"/>
      <w:pPr>
        <w:tabs>
          <w:tab w:val="num" w:pos="1620"/>
        </w:tabs>
        <w:ind w:leftChars="600" w:left="1620" w:hangingChars="200" w:hanging="360"/>
      </w:pPr>
    </w:lvl>
  </w:abstractNum>
  <w:abstractNum w:abstractNumId="2" w15:restartNumberingAfterBreak="0">
    <w:nsid w:val="FFFFFF7E"/>
    <w:multiLevelType w:val="singleLevel"/>
    <w:tmpl w:val="4D38B44C"/>
    <w:lvl w:ilvl="0">
      <w:start w:val="1"/>
      <w:numFmt w:val="decimal"/>
      <w:lvlText w:val="%1."/>
      <w:lvlJc w:val="left"/>
      <w:pPr>
        <w:tabs>
          <w:tab w:val="num" w:pos="1200"/>
        </w:tabs>
        <w:ind w:leftChars="400" w:left="1200" w:hangingChars="200" w:hanging="360"/>
      </w:pPr>
    </w:lvl>
  </w:abstractNum>
  <w:abstractNum w:abstractNumId="3" w15:restartNumberingAfterBreak="0">
    <w:nsid w:val="FFFFFF7F"/>
    <w:multiLevelType w:val="singleLevel"/>
    <w:tmpl w:val="F4201350"/>
    <w:lvl w:ilvl="0">
      <w:start w:val="1"/>
      <w:numFmt w:val="decimal"/>
      <w:lvlText w:val="%1."/>
      <w:lvlJc w:val="left"/>
      <w:pPr>
        <w:tabs>
          <w:tab w:val="num" w:pos="780"/>
        </w:tabs>
        <w:ind w:leftChars="200" w:left="780" w:hangingChars="200" w:hanging="360"/>
      </w:pPr>
    </w:lvl>
  </w:abstractNum>
  <w:abstractNum w:abstractNumId="4" w15:restartNumberingAfterBreak="0">
    <w:nsid w:val="FFFFFF80"/>
    <w:multiLevelType w:val="singleLevel"/>
    <w:tmpl w:val="4E0C88F0"/>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5" w15:restartNumberingAfterBreak="0">
    <w:nsid w:val="FFFFFF81"/>
    <w:multiLevelType w:val="singleLevel"/>
    <w:tmpl w:val="2A02156C"/>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6" w15:restartNumberingAfterBreak="0">
    <w:nsid w:val="FFFFFF82"/>
    <w:multiLevelType w:val="singleLevel"/>
    <w:tmpl w:val="A67ED88C"/>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7" w15:restartNumberingAfterBreak="0">
    <w:nsid w:val="FFFFFF83"/>
    <w:multiLevelType w:val="singleLevel"/>
    <w:tmpl w:val="30C8F020"/>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8" w15:restartNumberingAfterBreak="0">
    <w:nsid w:val="FFFFFF88"/>
    <w:multiLevelType w:val="singleLevel"/>
    <w:tmpl w:val="5AA26ACA"/>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2104F234"/>
    <w:lvl w:ilvl="0">
      <w:start w:val="1"/>
      <w:numFmt w:val="bullet"/>
      <w:lvlText w:val=""/>
      <w:lvlJc w:val="left"/>
      <w:pPr>
        <w:tabs>
          <w:tab w:val="num" w:pos="360"/>
        </w:tabs>
        <w:ind w:left="360" w:hangingChars="200" w:hanging="360"/>
      </w:pPr>
      <w:rPr>
        <w:rFonts w:ascii="Wingdings" w:hAnsi="Wingdings" w:hint="default"/>
      </w:r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stylePaneFormatFilter w:val="5124" w:allStyles="0" w:customStyles="0" w:latentStyles="1" w:stylesInUse="0" w:headingStyles="1" w:numberingStyles="0" w:tableStyles="0" w:directFormattingOnRuns="1" w:directFormattingOnParagraphs="0" w:directFormattingOnNumbering="0" w:directFormattingOnTables="0" w:clearFormatting="1" w:top3HeadingStyles="0" w:visibleStyles="1" w:alternateStyleNames="0"/>
  <w:stylePaneSortMethod w:val="0002"/>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Landscape Urban Plan&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dffret03ax927es5xc5ft2602vd0wfafpaf&quot;&gt;参考文献&lt;record-ids&gt;&lt;item&gt;21&lt;/item&gt;&lt;item&gt;22&lt;/item&gt;&lt;item&gt;23&lt;/item&gt;&lt;item&gt;1356&lt;/item&gt;&lt;item&gt;1396&lt;/item&gt;&lt;item&gt;1421&lt;/item&gt;&lt;item&gt;1436&lt;/item&gt;&lt;item&gt;1439&lt;/item&gt;&lt;item&gt;1440&lt;/item&gt;&lt;item&gt;1577&lt;/item&gt;&lt;item&gt;1580&lt;/item&gt;&lt;/record-ids&gt;&lt;/item&gt;&lt;/Libraries&gt;"/>
  </w:docVars>
  <w:rsids>
    <w:rsidRoot w:val="00A44AFD"/>
    <w:rsid w:val="00057DC9"/>
    <w:rsid w:val="00082ECD"/>
    <w:rsid w:val="000A48E1"/>
    <w:rsid w:val="000E2970"/>
    <w:rsid w:val="000E3F7C"/>
    <w:rsid w:val="000E5DBF"/>
    <w:rsid w:val="000E6150"/>
    <w:rsid w:val="0014796E"/>
    <w:rsid w:val="00154875"/>
    <w:rsid w:val="0016079C"/>
    <w:rsid w:val="00192332"/>
    <w:rsid w:val="00242469"/>
    <w:rsid w:val="002901A6"/>
    <w:rsid w:val="002A5189"/>
    <w:rsid w:val="00301FA6"/>
    <w:rsid w:val="003047FE"/>
    <w:rsid w:val="0036168D"/>
    <w:rsid w:val="0036602B"/>
    <w:rsid w:val="003F1685"/>
    <w:rsid w:val="00443B49"/>
    <w:rsid w:val="00486B70"/>
    <w:rsid w:val="00490C59"/>
    <w:rsid w:val="004F222D"/>
    <w:rsid w:val="004F385F"/>
    <w:rsid w:val="00502182"/>
    <w:rsid w:val="00502CB9"/>
    <w:rsid w:val="00516B7B"/>
    <w:rsid w:val="00523C47"/>
    <w:rsid w:val="00546EE1"/>
    <w:rsid w:val="00547D0C"/>
    <w:rsid w:val="005B673E"/>
    <w:rsid w:val="005B7FA0"/>
    <w:rsid w:val="005C6F3F"/>
    <w:rsid w:val="005D50DD"/>
    <w:rsid w:val="005F761C"/>
    <w:rsid w:val="00611EAA"/>
    <w:rsid w:val="00650BFC"/>
    <w:rsid w:val="00655B62"/>
    <w:rsid w:val="006952DD"/>
    <w:rsid w:val="006B0C75"/>
    <w:rsid w:val="007A1965"/>
    <w:rsid w:val="007B23E8"/>
    <w:rsid w:val="008032AC"/>
    <w:rsid w:val="00812275"/>
    <w:rsid w:val="008A2FBA"/>
    <w:rsid w:val="008C1435"/>
    <w:rsid w:val="00923EA5"/>
    <w:rsid w:val="00925FA1"/>
    <w:rsid w:val="00974BD7"/>
    <w:rsid w:val="009D7433"/>
    <w:rsid w:val="009D7BEA"/>
    <w:rsid w:val="009F4AD9"/>
    <w:rsid w:val="00A2591A"/>
    <w:rsid w:val="00A44AFD"/>
    <w:rsid w:val="00A86F8E"/>
    <w:rsid w:val="00B0243F"/>
    <w:rsid w:val="00B35F4C"/>
    <w:rsid w:val="00B4639F"/>
    <w:rsid w:val="00BD5F85"/>
    <w:rsid w:val="00BF3A36"/>
    <w:rsid w:val="00BF6BB4"/>
    <w:rsid w:val="00C5649B"/>
    <w:rsid w:val="00C765C8"/>
    <w:rsid w:val="00C81049"/>
    <w:rsid w:val="00C954CF"/>
    <w:rsid w:val="00CA406A"/>
    <w:rsid w:val="00CB557B"/>
    <w:rsid w:val="00CF2464"/>
    <w:rsid w:val="00D06446"/>
    <w:rsid w:val="00D1034C"/>
    <w:rsid w:val="00D30D35"/>
    <w:rsid w:val="00D3235C"/>
    <w:rsid w:val="00D63DAD"/>
    <w:rsid w:val="00DA1E61"/>
    <w:rsid w:val="00E13096"/>
    <w:rsid w:val="00E375C1"/>
    <w:rsid w:val="00E37CA1"/>
    <w:rsid w:val="00E47CA4"/>
    <w:rsid w:val="00EB17C4"/>
    <w:rsid w:val="00EC3CB1"/>
    <w:rsid w:val="00EF2FBF"/>
    <w:rsid w:val="00F22852"/>
    <w:rsid w:val="00F25946"/>
    <w:rsid w:val="00F714FB"/>
    <w:rsid w:val="00F90AA2"/>
    <w:rsid w:val="00FA5B1A"/>
    <w:rsid w:val="00FB5A45"/>
    <w:rsid w:val="00FB763B"/>
    <w:rsid w:val="00FD3E01"/>
    <w:rsid w:val="00FF48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EA15055"/>
  <w15:chartTrackingRefBased/>
  <w15:docId w15:val="{4E16BC60-29F4-4704-BD2F-0AB2462621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901A6"/>
    <w:pPr>
      <w:widowControl w:val="0"/>
      <w:jc w:val="both"/>
    </w:pPr>
    <w:rPr>
      <w:rFonts w:ascii="Times New Roman" w:hAnsi="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42469"/>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242469"/>
    <w:rPr>
      <w:sz w:val="18"/>
      <w:szCs w:val="18"/>
    </w:rPr>
  </w:style>
  <w:style w:type="paragraph" w:styleId="a5">
    <w:name w:val="footer"/>
    <w:basedOn w:val="a"/>
    <w:link w:val="a6"/>
    <w:uiPriority w:val="99"/>
    <w:unhideWhenUsed/>
    <w:rsid w:val="00242469"/>
    <w:pPr>
      <w:tabs>
        <w:tab w:val="center" w:pos="4153"/>
        <w:tab w:val="right" w:pos="8306"/>
      </w:tabs>
      <w:snapToGrid w:val="0"/>
      <w:jc w:val="left"/>
    </w:pPr>
    <w:rPr>
      <w:sz w:val="18"/>
      <w:szCs w:val="18"/>
    </w:rPr>
  </w:style>
  <w:style w:type="character" w:customStyle="1" w:styleId="a6">
    <w:name w:val="页脚 字符"/>
    <w:basedOn w:val="a0"/>
    <w:link w:val="a5"/>
    <w:uiPriority w:val="99"/>
    <w:rsid w:val="00242469"/>
    <w:rPr>
      <w:sz w:val="18"/>
      <w:szCs w:val="18"/>
    </w:rPr>
  </w:style>
  <w:style w:type="paragraph" w:customStyle="1" w:styleId="MDPI12title">
    <w:name w:val="MDPI_1.2_title"/>
    <w:next w:val="a"/>
    <w:qFormat/>
    <w:rsid w:val="00242469"/>
    <w:pPr>
      <w:adjustRightInd w:val="0"/>
      <w:snapToGrid w:val="0"/>
      <w:spacing w:after="240" w:line="400" w:lineRule="exact"/>
    </w:pPr>
    <w:rPr>
      <w:rFonts w:ascii="Palatino Linotype" w:eastAsia="Times New Roman" w:hAnsi="Palatino Linotype" w:cs="Times New Roman"/>
      <w:b/>
      <w:color w:val="000000"/>
      <w:kern w:val="0"/>
      <w:sz w:val="36"/>
      <w:lang w:eastAsia="de-DE" w:bidi="en-US"/>
    </w:rPr>
  </w:style>
  <w:style w:type="paragraph" w:styleId="a7">
    <w:name w:val="Balloon Text"/>
    <w:basedOn w:val="a"/>
    <w:link w:val="a8"/>
    <w:uiPriority w:val="99"/>
    <w:semiHidden/>
    <w:unhideWhenUsed/>
    <w:rsid w:val="00242469"/>
    <w:rPr>
      <w:sz w:val="18"/>
      <w:szCs w:val="18"/>
    </w:rPr>
  </w:style>
  <w:style w:type="character" w:customStyle="1" w:styleId="a8">
    <w:name w:val="批注框文本 字符"/>
    <w:basedOn w:val="a0"/>
    <w:link w:val="a7"/>
    <w:uiPriority w:val="99"/>
    <w:semiHidden/>
    <w:rsid w:val="00242469"/>
    <w:rPr>
      <w:sz w:val="18"/>
      <w:szCs w:val="18"/>
    </w:rPr>
  </w:style>
  <w:style w:type="paragraph" w:styleId="a9">
    <w:name w:val="caption"/>
    <w:basedOn w:val="a"/>
    <w:next w:val="a"/>
    <w:uiPriority w:val="35"/>
    <w:unhideWhenUsed/>
    <w:qFormat/>
    <w:rsid w:val="008A2FBA"/>
    <w:rPr>
      <w:rFonts w:asciiTheme="majorHAnsi" w:eastAsia="黑体" w:hAnsiTheme="majorHAnsi" w:cstheme="majorBidi"/>
      <w:sz w:val="20"/>
      <w:szCs w:val="20"/>
    </w:rPr>
  </w:style>
  <w:style w:type="character" w:styleId="aa">
    <w:name w:val="line number"/>
    <w:basedOn w:val="a0"/>
    <w:uiPriority w:val="99"/>
    <w:semiHidden/>
    <w:unhideWhenUsed/>
    <w:rsid w:val="00F90AA2"/>
  </w:style>
  <w:style w:type="paragraph" w:customStyle="1" w:styleId="MDPI13authornames">
    <w:name w:val="MDPI_1.3_authornames"/>
    <w:basedOn w:val="a"/>
    <w:next w:val="MDPI14history"/>
    <w:qFormat/>
    <w:rsid w:val="00F90AA2"/>
    <w:pPr>
      <w:widowControl/>
      <w:adjustRightInd w:val="0"/>
      <w:snapToGrid w:val="0"/>
      <w:spacing w:after="120" w:line="260" w:lineRule="atLeast"/>
      <w:jc w:val="left"/>
    </w:pPr>
    <w:rPr>
      <w:rFonts w:ascii="Palatino Linotype" w:eastAsia="Times New Roman" w:hAnsi="Palatino Linotype" w:cs="Times New Roman"/>
      <w:b/>
      <w:snapToGrid w:val="0"/>
      <w:color w:val="000000"/>
      <w:kern w:val="0"/>
      <w:sz w:val="20"/>
      <w:lang w:eastAsia="de-DE" w:bidi="en-US"/>
    </w:rPr>
  </w:style>
  <w:style w:type="paragraph" w:customStyle="1" w:styleId="MDPI14history">
    <w:name w:val="MDPI_1.4_history"/>
    <w:basedOn w:val="a"/>
    <w:next w:val="a"/>
    <w:qFormat/>
    <w:rsid w:val="00F90AA2"/>
    <w:pPr>
      <w:widowControl/>
      <w:adjustRightInd w:val="0"/>
      <w:snapToGrid w:val="0"/>
      <w:spacing w:before="120" w:line="200" w:lineRule="atLeast"/>
      <w:ind w:left="113"/>
      <w:jc w:val="left"/>
    </w:pPr>
    <w:rPr>
      <w:rFonts w:ascii="Palatino Linotype" w:eastAsia="Times New Roman" w:hAnsi="Palatino Linotype" w:cs="Times New Roman"/>
      <w:snapToGrid w:val="0"/>
      <w:color w:val="000000"/>
      <w:kern w:val="0"/>
      <w:sz w:val="18"/>
      <w:lang w:eastAsia="de-DE" w:bidi="en-US"/>
    </w:rPr>
  </w:style>
  <w:style w:type="paragraph" w:customStyle="1" w:styleId="MDPI16affiliation">
    <w:name w:val="MDPI_1.6_affiliation"/>
    <w:basedOn w:val="a"/>
    <w:qFormat/>
    <w:rsid w:val="00F90AA2"/>
    <w:pPr>
      <w:widowControl/>
      <w:adjustRightInd w:val="0"/>
      <w:snapToGrid w:val="0"/>
      <w:spacing w:line="200" w:lineRule="atLeast"/>
      <w:ind w:left="311" w:hanging="198"/>
      <w:jc w:val="left"/>
    </w:pPr>
    <w:rPr>
      <w:rFonts w:ascii="Palatino Linotype" w:eastAsia="Times New Roman" w:hAnsi="Palatino Linotype" w:cs="Times New Roman"/>
      <w:snapToGrid w:val="0"/>
      <w:color w:val="000000"/>
      <w:kern w:val="0"/>
      <w:sz w:val="18"/>
      <w:szCs w:val="18"/>
      <w:lang w:eastAsia="de-DE" w:bidi="en-US"/>
    </w:rPr>
  </w:style>
  <w:style w:type="character" w:styleId="ab">
    <w:name w:val="Hyperlink"/>
    <w:uiPriority w:val="99"/>
    <w:unhideWhenUsed/>
    <w:rsid w:val="00F90AA2"/>
    <w:rPr>
      <w:color w:val="0563C1"/>
      <w:u w:val="single"/>
    </w:rPr>
  </w:style>
  <w:style w:type="paragraph" w:customStyle="1" w:styleId="MDPI31text">
    <w:name w:val="MDPI_3.1_text"/>
    <w:link w:val="MDPI31text0"/>
    <w:qFormat/>
    <w:rsid w:val="00F25946"/>
    <w:pPr>
      <w:adjustRightInd w:val="0"/>
      <w:snapToGrid w:val="0"/>
      <w:spacing w:line="260" w:lineRule="atLeast"/>
      <w:ind w:firstLine="425"/>
      <w:jc w:val="both"/>
    </w:pPr>
    <w:rPr>
      <w:rFonts w:ascii="Palatino Linotype" w:eastAsia="Times New Roman" w:hAnsi="Palatino Linotype" w:cs="Times New Roman"/>
      <w:color w:val="000000"/>
      <w:kern w:val="0"/>
      <w:sz w:val="20"/>
      <w:lang w:eastAsia="de-DE" w:bidi="en-US"/>
    </w:rPr>
  </w:style>
  <w:style w:type="character" w:customStyle="1" w:styleId="MDPI31text0">
    <w:name w:val="MDPI_3.1_text 字符"/>
    <w:basedOn w:val="a0"/>
    <w:link w:val="MDPI31text"/>
    <w:rsid w:val="00F25946"/>
    <w:rPr>
      <w:rFonts w:ascii="Palatino Linotype" w:eastAsia="Times New Roman" w:hAnsi="Palatino Linotype" w:cs="Times New Roman"/>
      <w:color w:val="000000"/>
      <w:kern w:val="0"/>
      <w:sz w:val="20"/>
      <w:lang w:eastAsia="de-DE" w:bidi="en-US"/>
    </w:rPr>
  </w:style>
  <w:style w:type="character" w:styleId="ac">
    <w:name w:val="annotation reference"/>
    <w:basedOn w:val="a0"/>
    <w:uiPriority w:val="99"/>
    <w:semiHidden/>
    <w:unhideWhenUsed/>
    <w:rsid w:val="009D7BEA"/>
    <w:rPr>
      <w:sz w:val="21"/>
      <w:szCs w:val="21"/>
    </w:rPr>
  </w:style>
  <w:style w:type="paragraph" w:styleId="ad">
    <w:name w:val="annotation text"/>
    <w:basedOn w:val="a"/>
    <w:link w:val="ae"/>
    <w:uiPriority w:val="99"/>
    <w:semiHidden/>
    <w:unhideWhenUsed/>
    <w:rsid w:val="009D7BEA"/>
    <w:pPr>
      <w:widowControl/>
      <w:spacing w:line="340" w:lineRule="atLeast"/>
      <w:jc w:val="left"/>
    </w:pPr>
    <w:rPr>
      <w:rFonts w:ascii="Palatino Linotype" w:eastAsia="宋体" w:hAnsi="Palatino Linotype" w:cs="Times New Roman"/>
      <w:snapToGrid w:val="0"/>
      <w:color w:val="000000"/>
      <w:kern w:val="0"/>
      <w:sz w:val="20"/>
    </w:rPr>
  </w:style>
  <w:style w:type="character" w:customStyle="1" w:styleId="ae">
    <w:name w:val="批注文字 字符"/>
    <w:basedOn w:val="a0"/>
    <w:link w:val="ad"/>
    <w:uiPriority w:val="99"/>
    <w:semiHidden/>
    <w:rsid w:val="009D7BEA"/>
    <w:rPr>
      <w:rFonts w:ascii="Palatino Linotype" w:eastAsia="宋体" w:hAnsi="Palatino Linotype" w:cs="Times New Roman"/>
      <w:snapToGrid w:val="0"/>
      <w:color w:val="000000"/>
      <w:kern w:val="0"/>
      <w:sz w:val="20"/>
    </w:rPr>
  </w:style>
  <w:style w:type="paragraph" w:customStyle="1" w:styleId="MDPI42tablebody">
    <w:name w:val="MDPI_4.2_table_body"/>
    <w:qFormat/>
    <w:rsid w:val="00F714FB"/>
    <w:pPr>
      <w:adjustRightInd w:val="0"/>
      <w:snapToGrid w:val="0"/>
      <w:spacing w:line="260" w:lineRule="atLeast"/>
      <w:jc w:val="center"/>
    </w:pPr>
    <w:rPr>
      <w:rFonts w:ascii="Palatino Linotype" w:eastAsia="Times New Roman" w:hAnsi="Palatino Linotype" w:cs="Times New Roman"/>
      <w:color w:val="000000"/>
      <w:kern w:val="0"/>
      <w:sz w:val="20"/>
      <w:lang w:eastAsia="de-DE" w:bidi="en-US"/>
    </w:rPr>
  </w:style>
  <w:style w:type="paragraph" w:customStyle="1" w:styleId="MDPI51figurecaption">
    <w:name w:val="MDPI_5.1_figure_caption"/>
    <w:basedOn w:val="a"/>
    <w:qFormat/>
    <w:rsid w:val="00C954CF"/>
    <w:pPr>
      <w:widowControl/>
      <w:adjustRightInd w:val="0"/>
      <w:snapToGrid w:val="0"/>
      <w:spacing w:before="120" w:after="240" w:line="260" w:lineRule="atLeast"/>
      <w:ind w:left="425" w:right="425"/>
    </w:pPr>
    <w:rPr>
      <w:rFonts w:ascii="Palatino Linotype" w:eastAsia="Times New Roman" w:hAnsi="Palatino Linotype" w:cs="Times New Roman"/>
      <w:snapToGrid w:val="0"/>
      <w:color w:val="000000"/>
      <w:kern w:val="0"/>
      <w:sz w:val="18"/>
      <w:szCs w:val="22"/>
      <w:lang w:eastAsia="de-DE" w:bidi="en-US"/>
    </w:rPr>
  </w:style>
  <w:style w:type="paragraph" w:styleId="af">
    <w:name w:val="annotation subject"/>
    <w:basedOn w:val="ad"/>
    <w:next w:val="ad"/>
    <w:link w:val="af0"/>
    <w:uiPriority w:val="99"/>
    <w:semiHidden/>
    <w:unhideWhenUsed/>
    <w:rsid w:val="00BF3A36"/>
    <w:pPr>
      <w:widowControl w:val="0"/>
      <w:spacing w:line="240" w:lineRule="auto"/>
    </w:pPr>
    <w:rPr>
      <w:rFonts w:ascii="Times New Roman" w:eastAsiaTheme="minorEastAsia" w:hAnsi="Times New Roman" w:cstheme="minorBidi"/>
      <w:b/>
      <w:bCs/>
      <w:snapToGrid/>
      <w:color w:val="auto"/>
      <w:kern w:val="2"/>
      <w:sz w:val="21"/>
    </w:rPr>
  </w:style>
  <w:style w:type="character" w:customStyle="1" w:styleId="af0">
    <w:name w:val="批注主题 字符"/>
    <w:basedOn w:val="ae"/>
    <w:link w:val="af"/>
    <w:uiPriority w:val="99"/>
    <w:semiHidden/>
    <w:rsid w:val="00BF3A36"/>
    <w:rPr>
      <w:rFonts w:ascii="Times New Roman" w:eastAsia="宋体" w:hAnsi="Times New Roman" w:cs="Times New Roman"/>
      <w:b/>
      <w:bCs/>
      <w:snapToGrid/>
      <w:color w:val="000000"/>
      <w:kern w:val="0"/>
      <w:sz w:val="20"/>
    </w:rPr>
  </w:style>
  <w:style w:type="paragraph" w:styleId="af1">
    <w:name w:val="footnote text"/>
    <w:basedOn w:val="a"/>
    <w:link w:val="af2"/>
    <w:uiPriority w:val="99"/>
    <w:semiHidden/>
    <w:unhideWhenUsed/>
    <w:rsid w:val="00D30D35"/>
    <w:pPr>
      <w:widowControl/>
    </w:pPr>
    <w:rPr>
      <w:rFonts w:eastAsia="宋体" w:cs="Times New Roman"/>
      <w:snapToGrid w:val="0"/>
      <w:color w:val="000000"/>
      <w:kern w:val="0"/>
      <w:sz w:val="20"/>
      <w:szCs w:val="20"/>
    </w:rPr>
  </w:style>
  <w:style w:type="character" w:customStyle="1" w:styleId="af2">
    <w:name w:val="脚注文本 字符"/>
    <w:basedOn w:val="a0"/>
    <w:link w:val="af1"/>
    <w:uiPriority w:val="99"/>
    <w:semiHidden/>
    <w:rsid w:val="00D30D35"/>
    <w:rPr>
      <w:rFonts w:ascii="Times New Roman" w:eastAsia="宋体" w:hAnsi="Times New Roman" w:cs="Times New Roman"/>
      <w:snapToGrid w:val="0"/>
      <w:color w:val="000000"/>
      <w:kern w:val="0"/>
      <w:sz w:val="20"/>
      <w:szCs w:val="20"/>
    </w:rPr>
  </w:style>
  <w:style w:type="character" w:styleId="af3">
    <w:name w:val="footnote reference"/>
    <w:basedOn w:val="a0"/>
    <w:uiPriority w:val="99"/>
    <w:semiHidden/>
    <w:unhideWhenUsed/>
    <w:rsid w:val="00D30D35"/>
    <w:rPr>
      <w:vertAlign w:val="superscript"/>
    </w:rPr>
  </w:style>
  <w:style w:type="paragraph" w:customStyle="1" w:styleId="EndNoteBibliographyTitle">
    <w:name w:val="EndNote Bibliography Title"/>
    <w:basedOn w:val="a"/>
    <w:link w:val="EndNoteBibliographyTitle0"/>
    <w:rsid w:val="00D30D35"/>
    <w:pPr>
      <w:jc w:val="center"/>
    </w:pPr>
    <w:rPr>
      <w:rFonts w:cs="Times New Roman"/>
      <w:noProof/>
      <w:sz w:val="20"/>
    </w:rPr>
  </w:style>
  <w:style w:type="character" w:customStyle="1" w:styleId="EndNoteBibliographyTitle0">
    <w:name w:val="EndNote Bibliography Title 字符"/>
    <w:basedOn w:val="a0"/>
    <w:link w:val="EndNoteBibliographyTitle"/>
    <w:rsid w:val="00D30D35"/>
    <w:rPr>
      <w:rFonts w:ascii="Times New Roman" w:hAnsi="Times New Roman" w:cs="Times New Roman"/>
      <w:noProof/>
      <w:sz w:val="20"/>
    </w:rPr>
  </w:style>
  <w:style w:type="paragraph" w:customStyle="1" w:styleId="EndNoteBibliography">
    <w:name w:val="EndNote Bibliography"/>
    <w:basedOn w:val="a"/>
    <w:link w:val="EndNoteBibliography0"/>
    <w:rsid w:val="00D30D35"/>
    <w:pPr>
      <w:jc w:val="center"/>
    </w:pPr>
    <w:rPr>
      <w:rFonts w:cs="Times New Roman"/>
      <w:noProof/>
      <w:sz w:val="20"/>
    </w:rPr>
  </w:style>
  <w:style w:type="character" w:customStyle="1" w:styleId="EndNoteBibliography0">
    <w:name w:val="EndNote Bibliography 字符"/>
    <w:basedOn w:val="a0"/>
    <w:link w:val="EndNoteBibliography"/>
    <w:rsid w:val="00D30D35"/>
    <w:rPr>
      <w:rFonts w:ascii="Times New Roman" w:hAnsi="Times New Roman" w:cs="Times New Roman"/>
      <w:noProof/>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1656054">
      <w:bodyDiv w:val="1"/>
      <w:marLeft w:val="0"/>
      <w:marRight w:val="0"/>
      <w:marTop w:val="0"/>
      <w:marBottom w:val="0"/>
      <w:divBdr>
        <w:top w:val="none" w:sz="0" w:space="0" w:color="auto"/>
        <w:left w:val="none" w:sz="0" w:space="0" w:color="auto"/>
        <w:bottom w:val="none" w:sz="0" w:space="0" w:color="auto"/>
        <w:right w:val="none" w:sz="0" w:space="0" w:color="auto"/>
      </w:divBdr>
    </w:div>
    <w:div w:id="487751263">
      <w:bodyDiv w:val="1"/>
      <w:marLeft w:val="0"/>
      <w:marRight w:val="0"/>
      <w:marTop w:val="0"/>
      <w:marBottom w:val="0"/>
      <w:divBdr>
        <w:top w:val="none" w:sz="0" w:space="0" w:color="auto"/>
        <w:left w:val="none" w:sz="0" w:space="0" w:color="auto"/>
        <w:bottom w:val="none" w:sz="0" w:space="0" w:color="auto"/>
        <w:right w:val="none" w:sz="0" w:space="0" w:color="auto"/>
      </w:divBdr>
    </w:div>
    <w:div w:id="669211600">
      <w:bodyDiv w:val="1"/>
      <w:marLeft w:val="0"/>
      <w:marRight w:val="0"/>
      <w:marTop w:val="0"/>
      <w:marBottom w:val="0"/>
      <w:divBdr>
        <w:top w:val="none" w:sz="0" w:space="0" w:color="auto"/>
        <w:left w:val="none" w:sz="0" w:space="0" w:color="auto"/>
        <w:bottom w:val="none" w:sz="0" w:space="0" w:color="auto"/>
        <w:right w:val="none" w:sz="0" w:space="0" w:color="auto"/>
      </w:divBdr>
    </w:div>
    <w:div w:id="1919289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zhangwg@lynu.edu.cn" TargetMode="External"/><Relationship Id="rId13" Type="http://schemas.openxmlformats.org/officeDocument/2006/relationships/image" Target="media/image3.tiff"/><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package" Target="embeddings/Microsoft_Visio_Drawing1.vsdx"/><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5.tif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emf"/><Relationship Id="rId5" Type="http://schemas.openxmlformats.org/officeDocument/2006/relationships/webSettings" Target="webSettings.xml"/><Relationship Id="rId15" Type="http://schemas.openxmlformats.org/officeDocument/2006/relationships/oleObject" Target="embeddings/oleObject1.bin"/><Relationship Id="rId10" Type="http://schemas.openxmlformats.org/officeDocument/2006/relationships/package" Target="embeddings/Microsoft_Visio_Drawing.vsdx"/><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image" Target="media/image4.emf"/></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01ED83-8FF1-47D4-B69F-9AF8BBD298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10</Pages>
  <Words>3171</Words>
  <Characters>18075</Characters>
  <Application>Microsoft Office Word</Application>
  <DocSecurity>0</DocSecurity>
  <Lines>150</Lines>
  <Paragraphs>42</Paragraphs>
  <ScaleCrop>false</ScaleCrop>
  <Company/>
  <LinksUpToDate>false</LinksUpToDate>
  <CharactersWithSpaces>21204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艳 燕</dc:creator>
  <cp:keywords/>
  <dc:description/>
  <cp:lastModifiedBy>艳 燕</cp:lastModifiedBy>
  <cp:revision>5</cp:revision>
  <cp:lastPrinted>2021-01-08T10:24:00Z</cp:lastPrinted>
  <dcterms:created xsi:type="dcterms:W3CDTF">2021-09-01T06:06:00Z</dcterms:created>
  <dcterms:modified xsi:type="dcterms:W3CDTF">2021-09-01T06:10:00Z</dcterms:modified>
</cp:coreProperties>
</file>