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6017C" w14:textId="62301FBA" w:rsidR="00DB4A64" w:rsidRPr="005B681B" w:rsidRDefault="00DB4A64" w:rsidP="00B41FBD">
      <w:pPr>
        <w:snapToGri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B681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Table 1.</w:t>
      </w:r>
      <w:r w:rsidRPr="005B681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097D51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Participants’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D</w:t>
      </w:r>
      <w:r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emographic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I</w:t>
      </w:r>
      <w:r w:rsidR="00097D51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nfo</w:t>
      </w:r>
      <w:r w:rsidR="00853124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r</w:t>
      </w:r>
      <w:r w:rsidR="00097D51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mation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5"/>
        <w:gridCol w:w="500"/>
        <w:gridCol w:w="1578"/>
        <w:gridCol w:w="1239"/>
        <w:gridCol w:w="3388"/>
        <w:gridCol w:w="2268"/>
      </w:tblGrid>
      <w:tr w:rsidR="00AD55E0" w:rsidRPr="005B681B" w14:paraId="2260D422" w14:textId="77777777" w:rsidTr="00AD55E0">
        <w:trPr>
          <w:trHeight w:val="397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F13C570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8A6042" w14:textId="16BBA09E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B9BA682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Child age (years)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D4F9D98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Child gender</w:t>
            </w:r>
          </w:p>
        </w:tc>
        <w:tc>
          <w:tcPr>
            <w:tcW w:w="0" w:type="auto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25DBE4A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Parental education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159F033" w14:textId="5F4C1294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Family adversity index</w:t>
            </w:r>
          </w:p>
        </w:tc>
      </w:tr>
      <w:tr w:rsidR="00AD55E0" w:rsidRPr="005B681B" w14:paraId="00A18E64" w14:textId="77777777" w:rsidTr="00AD55E0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7B6DCB6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D3E3372" w14:textId="5002CE92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6486386" w14:textId="18F32426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21ECD9D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% girls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2C2FA3F" w14:textId="77777777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D070041" w14:textId="21AA2445" w:rsidR="00AD55E0" w:rsidRPr="005B681B" w:rsidRDefault="00AD55E0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  <w:tr w:rsidR="00FA04A8" w:rsidRPr="005B681B" w14:paraId="0EA661B0" w14:textId="77777777" w:rsidTr="00AD55E0">
        <w:trPr>
          <w:trHeight w:val="57"/>
        </w:trPr>
        <w:tc>
          <w:tcPr>
            <w:tcW w:w="0" w:type="auto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E03E76" w14:textId="77777777" w:rsidR="00FA04A8" w:rsidRPr="005B681B" w:rsidRDefault="00FA04A8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C90E2F" w14:textId="77777777" w:rsidR="00FA04A8" w:rsidRPr="005B681B" w:rsidRDefault="00FA04A8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31F3CB" w14:textId="77777777" w:rsidR="00FA04A8" w:rsidRPr="005B681B" w:rsidRDefault="00FA04A8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62A0F8" w14:textId="77777777" w:rsidR="00FA04A8" w:rsidRPr="005B681B" w:rsidRDefault="00FA04A8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C604FD" w14:textId="77777777" w:rsidR="00FA04A8" w:rsidRPr="005B681B" w:rsidRDefault="00FA04A8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A2EE8" w14:textId="77777777" w:rsidR="00FA04A8" w:rsidRPr="005B681B" w:rsidRDefault="00FA04A8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</w:tr>
      <w:tr w:rsidR="00164305" w:rsidRPr="005B681B" w14:paraId="0E82C6B1" w14:textId="77777777" w:rsidTr="00AD55E0">
        <w:trPr>
          <w:trHeight w:val="567"/>
        </w:trPr>
        <w:tc>
          <w:tcPr>
            <w:tcW w:w="0" w:type="auto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FE4387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England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715A6C" w14:textId="77777777" w:rsidR="00DB4A64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420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A6CCE8" w14:textId="2A585EF3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5.</w:t>
            </w:r>
            <w:r w:rsidR="0016430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6430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D0FBADF" w14:textId="77777777" w:rsidR="00DB4A64" w:rsidRPr="005B681B" w:rsidRDefault="00FA04A8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54.7</w:t>
            </w:r>
            <w:r w:rsidR="00DB4A64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80C7A4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14.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Secondary school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or below</w:t>
            </w:r>
          </w:p>
          <w:p w14:paraId="1A77B51F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undergraduate degree</w:t>
            </w:r>
          </w:p>
          <w:p w14:paraId="7D6C383B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29.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Master’s degree</w:t>
            </w:r>
          </w:p>
          <w:p w14:paraId="3BB624B2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PhD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AAA4D8" w14:textId="58D45AB0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="002B275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1.8</w:t>
            </w:r>
            <w:r w:rsidR="002B275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5)</w:t>
            </w:r>
          </w:p>
        </w:tc>
      </w:tr>
      <w:tr w:rsidR="00164305" w:rsidRPr="005B681B" w14:paraId="2A3261C0" w14:textId="77777777" w:rsidTr="00AD55E0">
        <w:trPr>
          <w:trHeight w:val="57"/>
        </w:trPr>
        <w:tc>
          <w:tcPr>
            <w:tcW w:w="0" w:type="auto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0D2E12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D4419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1A71EF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91CB98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70C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3C641B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70C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D92A23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</w:tr>
      <w:tr w:rsidR="00164305" w:rsidRPr="005B681B" w14:paraId="70D099AA" w14:textId="77777777" w:rsidTr="00AD55E0">
        <w:trPr>
          <w:trHeight w:val="567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DCBED7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Hong Kong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9231DE" w14:textId="77777777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  <w:r w:rsidR="0016430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9003D8" w14:textId="77CF022A" w:rsidR="00DB4A64" w:rsidRPr="005B681B" w:rsidRDefault="004B2B6D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5.03</w:t>
            </w:r>
            <w:r w:rsidR="00DB4A64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0.42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F0220D" w14:textId="77777777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57297C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Secondary school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or below</w:t>
            </w:r>
          </w:p>
          <w:p w14:paraId="0FDF4EF2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6.9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undergraduate degree</w:t>
            </w:r>
          </w:p>
          <w:p w14:paraId="04E445AD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.3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Master’s degree</w:t>
            </w:r>
          </w:p>
          <w:p w14:paraId="4451B452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70C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PhD</w:t>
            </w:r>
          </w:p>
        </w:tc>
        <w:tc>
          <w:tcPr>
            <w:tcW w:w="2268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7F89A8" w14:textId="60796E25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  <w:r w:rsidR="00F81F92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94</w:t>
            </w:r>
            <w:r w:rsidR="00F81F92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  <w:tr w:rsidR="00164305" w:rsidRPr="005B681B" w14:paraId="3D742538" w14:textId="77777777" w:rsidTr="00AD55E0">
        <w:trPr>
          <w:trHeight w:val="57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A41256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01F38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A871B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DCF88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70C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4F5B23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70C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226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83989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</w:tr>
      <w:tr w:rsidR="00164305" w:rsidRPr="005B681B" w14:paraId="0F737106" w14:textId="77777777" w:rsidTr="00AD55E0">
        <w:trPr>
          <w:trHeight w:val="567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C4B720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Mainland China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B2220A" w14:textId="77777777" w:rsidR="00DB4A64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392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D0A430" w14:textId="29099C85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5.3</w:t>
            </w:r>
            <w:r w:rsidR="004B2B6D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0.6</w:t>
            </w:r>
            <w:r w:rsidR="004B2B6D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  <w:r w:rsidR="008560E5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379503" w14:textId="77777777" w:rsidR="00DB4A64" w:rsidRPr="005B681B" w:rsidRDefault="00DB4A64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5C6A2F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Secondary school</w:t>
            </w:r>
          </w:p>
          <w:p w14:paraId="4E625B99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54.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undergraduate degree</w:t>
            </w:r>
          </w:p>
          <w:p w14:paraId="2E60E436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FA04A8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% University Master’s degree</w:t>
            </w:r>
          </w:p>
          <w:p w14:paraId="561FA71C" w14:textId="77777777" w:rsidR="00DB4A64" w:rsidRPr="005B681B" w:rsidRDefault="00DB4A64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2.8% PhD</w:t>
            </w:r>
          </w:p>
        </w:tc>
        <w:tc>
          <w:tcPr>
            <w:tcW w:w="2268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5ABF8E" w14:textId="5EC511D4" w:rsidR="00DB4A64" w:rsidRPr="005B681B" w:rsidRDefault="00FA04A8" w:rsidP="00FA04A8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2.02 </w:t>
            </w:r>
            <w:r w:rsidR="00F81F92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1.89</w:t>
            </w:r>
            <w:r w:rsidR="00F81F92" w:rsidRPr="005B68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</w:tr>
      <w:tr w:rsidR="00164305" w:rsidRPr="005B681B" w14:paraId="7EEE9A35" w14:textId="77777777" w:rsidTr="00AD55E0">
        <w:trPr>
          <w:trHeight w:val="57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C39CC3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61DDC7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85D536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51621D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2DE925" w14:textId="77777777" w:rsidR="00164305" w:rsidRPr="005B681B" w:rsidRDefault="00164305" w:rsidP="00B41FBD">
            <w:pPr>
              <w:snapToGrid w:val="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  <w:tc>
          <w:tcPr>
            <w:tcW w:w="2268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61EF6" w14:textId="77777777" w:rsidR="00164305" w:rsidRPr="005B681B" w:rsidRDefault="00164305" w:rsidP="00B41FBD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4"/>
                <w:szCs w:val="4"/>
                <w:lang w:eastAsia="en-GB"/>
                <w14:ligatures w14:val="none"/>
              </w:rPr>
            </w:pPr>
          </w:p>
        </w:tc>
      </w:tr>
    </w:tbl>
    <w:p w14:paraId="229ED11A" w14:textId="77777777" w:rsidR="00420999" w:rsidRPr="005B681B" w:rsidRDefault="00420999" w:rsidP="0011200A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5B681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br w:type="page"/>
      </w:r>
    </w:p>
    <w:p w14:paraId="41C890DC" w14:textId="3724AE58" w:rsidR="002E654F" w:rsidRPr="005B681B" w:rsidRDefault="00420999" w:rsidP="0011200A">
      <w:pPr>
        <w:spacing w:line="48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B681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lastRenderedPageBreak/>
        <w:t xml:space="preserve">Table </w:t>
      </w:r>
      <w:r w:rsidR="002E654F" w:rsidRPr="005B681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2.</w:t>
      </w:r>
      <w:r w:rsidR="002E654F" w:rsidRPr="005B681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Descriptive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S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tatistics and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M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odel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F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it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C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oefficients for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C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hild- and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P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arent-</w:t>
      </w:r>
      <w:r w:rsidR="00A279D1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R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ated </w:t>
      </w:r>
      <w:r w:rsidR="00DC6FC8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School Wellbeing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 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per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G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eographic </w:t>
      </w:r>
      <w:r w:rsidR="00CD0438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Context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 xml:space="preserve"> and </w:t>
      </w:r>
      <w:r w:rsidR="00E24C49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I</w:t>
      </w:r>
      <w:r w:rsidR="002E654F" w:rsidRPr="005B681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tem</w:t>
      </w:r>
    </w:p>
    <w:tbl>
      <w:tblPr>
        <w:tblW w:w="13314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1077"/>
        <w:gridCol w:w="1077"/>
        <w:gridCol w:w="1077"/>
        <w:gridCol w:w="1077"/>
        <w:gridCol w:w="1077"/>
        <w:gridCol w:w="1077"/>
        <w:gridCol w:w="737"/>
        <w:gridCol w:w="737"/>
        <w:gridCol w:w="737"/>
        <w:gridCol w:w="737"/>
        <w:gridCol w:w="737"/>
        <w:gridCol w:w="737"/>
      </w:tblGrid>
      <w:tr w:rsidR="008033CA" w:rsidRPr="005B681B" w14:paraId="1E266C3F" w14:textId="77777777" w:rsidTr="006A0C7C">
        <w:trPr>
          <w:trHeight w:val="397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6A2D86" w14:textId="77777777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6462" w:type="dxa"/>
            <w:gridSpan w:val="6"/>
            <w:tcBorders>
              <w:bottom w:val="single" w:sz="4" w:space="0" w:color="auto"/>
            </w:tcBorders>
            <w:vAlign w:val="center"/>
          </w:tcPr>
          <w:p w14:paraId="72615334" w14:textId="77777777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School wellbeing scored on a binary scale</w:t>
            </w:r>
          </w:p>
        </w:tc>
        <w:tc>
          <w:tcPr>
            <w:tcW w:w="4422" w:type="dxa"/>
            <w:gridSpan w:val="6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C1F6D1" w14:textId="38C62056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Standardi</w:t>
            </w:r>
            <w:r w:rsid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ed parameter estimates for CFA</w:t>
            </w:r>
          </w:p>
        </w:tc>
      </w:tr>
      <w:tr w:rsidR="008033CA" w:rsidRPr="005B681B" w14:paraId="4269FF88" w14:textId="77777777" w:rsidTr="006A0C7C">
        <w:trPr>
          <w:trHeight w:val="397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31368D4" w14:textId="77777777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2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55DE941F" w14:textId="77777777" w:rsidR="00A279D1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Child-rated</w:t>
            </w:r>
            <w:r w:rsidR="0000726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  <w:p w14:paraId="5AA972D8" w14:textId="01345C37" w:rsidR="008033CA" w:rsidRPr="005B681B" w:rsidRDefault="00007261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="00A279D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 = </w:t>
            </w:r>
            <w:r w:rsidR="00A279D1"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appy</w:t>
            </w:r>
            <w:r w:rsidR="00A279D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, 0 = </w:t>
            </w:r>
            <w:r w:rsidR="00A279D1"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otherwise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32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F17BD" w14:textId="77777777" w:rsidR="00A279D1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Parent-rated</w:t>
            </w:r>
            <w:r w:rsidR="0000726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  <w:p w14:paraId="31A79C8A" w14:textId="58884A10" w:rsidR="008033CA" w:rsidRPr="005B681B" w:rsidRDefault="00007261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</w:t>
            </w:r>
            <w:r w:rsidR="00A279D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 = </w:t>
            </w:r>
            <w:r w:rsidR="00A279D1"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v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ery happy</w:t>
            </w:r>
            <w:r w:rsidR="00A279D1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, 0 = </w:t>
            </w:r>
            <w:r w:rsidR="00A279D1"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otherwise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2D2C55" w14:textId="77777777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Child-rated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0A7653" w14:textId="77777777" w:rsidR="008033CA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Parent-rated</w:t>
            </w:r>
          </w:p>
        </w:tc>
      </w:tr>
      <w:tr w:rsidR="002E654F" w:rsidRPr="005B681B" w14:paraId="1B75D500" w14:textId="77777777" w:rsidTr="006A0C7C">
        <w:trPr>
          <w:trHeight w:val="397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77CD2C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0AAF1C5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7ADF4624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HK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6292BBA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MC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36CB9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2C4CD8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HK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D8CEC22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MC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24BC352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E8E8E8"/>
            <w:vAlign w:val="center"/>
            <w:hideMark/>
          </w:tcPr>
          <w:p w14:paraId="3F90FB14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HK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E8E8E8"/>
            <w:vAlign w:val="center"/>
            <w:hideMark/>
          </w:tcPr>
          <w:p w14:paraId="37FD036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MC</w:t>
            </w:r>
          </w:p>
        </w:tc>
        <w:tc>
          <w:tcPr>
            <w:tcW w:w="737" w:type="dxa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077ADA2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</w:t>
            </w:r>
          </w:p>
        </w:tc>
        <w:tc>
          <w:tcPr>
            <w:tcW w:w="737" w:type="dxa"/>
            <w:tcBorders>
              <w:top w:val="single" w:sz="4" w:space="0" w:color="auto"/>
            </w:tcBorders>
            <w:vAlign w:val="center"/>
            <w:hideMark/>
          </w:tcPr>
          <w:p w14:paraId="0A4CC9F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HK</w:t>
            </w:r>
          </w:p>
        </w:tc>
        <w:tc>
          <w:tcPr>
            <w:tcW w:w="737" w:type="dxa"/>
            <w:tcBorders>
              <w:top w:val="single" w:sz="4" w:space="0" w:color="auto"/>
            </w:tcBorders>
            <w:vAlign w:val="center"/>
            <w:hideMark/>
          </w:tcPr>
          <w:p w14:paraId="3EECBF5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MC</w:t>
            </w:r>
          </w:p>
        </w:tc>
      </w:tr>
      <w:tr w:rsidR="002E654F" w:rsidRPr="005B681B" w14:paraId="18C7F479" w14:textId="77777777" w:rsidTr="006A0C7C">
        <w:trPr>
          <w:trHeight w:val="397"/>
        </w:trPr>
        <w:tc>
          <w:tcPr>
            <w:tcW w:w="2430" w:type="dxa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2790F1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Item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</w:tcPr>
          <w:p w14:paraId="4944674E" w14:textId="77777777" w:rsidR="002E654F" w:rsidRPr="005B681B" w:rsidRDefault="00164305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603BEA89" w14:textId="77777777" w:rsidR="002E654F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75A16361" w14:textId="77777777" w:rsidR="002E654F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B6E89BB" w14:textId="77777777" w:rsidR="002E654F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A6B0C2" w14:textId="77777777" w:rsidR="002E654F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D7FCEA" w14:textId="77777777" w:rsidR="002E654F" w:rsidRPr="005B681B" w:rsidRDefault="008033CA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Pr="005B681B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SD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40E48D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430D43E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shd w:val="clear" w:color="auto" w:fill="E8E8E8"/>
            <w:vAlign w:val="center"/>
            <w:hideMark/>
          </w:tcPr>
          <w:p w14:paraId="6EF31962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F21B95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  <w:hideMark/>
          </w:tcPr>
          <w:p w14:paraId="4BD0184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  <w:hideMark/>
          </w:tcPr>
          <w:p w14:paraId="0940DF6C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2E654F" w:rsidRPr="005B681B" w14:paraId="3F724440" w14:textId="77777777" w:rsidTr="008033CA">
        <w:trPr>
          <w:trHeight w:val="510"/>
        </w:trPr>
        <w:tc>
          <w:tcPr>
            <w:tcW w:w="2430" w:type="dxa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9FA8F50" w14:textId="77777777" w:rsidR="002E654F" w:rsidRPr="005B681B" w:rsidRDefault="002E654F" w:rsidP="0011200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 On my way to school I feel…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shd w:val="clear" w:color="auto" w:fill="E8E8E8"/>
            <w:vAlign w:val="center"/>
          </w:tcPr>
          <w:p w14:paraId="2C58C33C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0.74 ± 0.44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shd w:val="clear" w:color="auto" w:fill="E8E8E8"/>
            <w:vAlign w:val="center"/>
            <w:hideMark/>
          </w:tcPr>
          <w:p w14:paraId="6446A01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0.81 ± 0.39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shd w:val="clear" w:color="auto" w:fill="E8E8E8"/>
            <w:vAlign w:val="center"/>
            <w:hideMark/>
          </w:tcPr>
          <w:p w14:paraId="0478CDF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0.74 ± 0.44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982C31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882357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± 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5649413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356A20E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716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shd w:val="clear" w:color="auto" w:fill="E8E8E8"/>
            <w:vAlign w:val="center"/>
            <w:hideMark/>
          </w:tcPr>
          <w:p w14:paraId="3D93E83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727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shd w:val="clear" w:color="auto" w:fill="E8E8E8"/>
            <w:vAlign w:val="center"/>
            <w:hideMark/>
          </w:tcPr>
          <w:p w14:paraId="6E3FC2B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692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F1CFC2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756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6026E1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817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647116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748</w:t>
            </w:r>
          </w:p>
        </w:tc>
      </w:tr>
      <w:tr w:rsidR="002E654F" w:rsidRPr="005B681B" w14:paraId="600B7738" w14:textId="77777777" w:rsidTr="008033CA">
        <w:trPr>
          <w:trHeight w:val="510"/>
        </w:trPr>
        <w:tc>
          <w:tcPr>
            <w:tcW w:w="2430" w:type="dxa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DB123D1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 When I am in the classroom I feel…</w:t>
            </w:r>
          </w:p>
        </w:tc>
        <w:tc>
          <w:tcPr>
            <w:tcW w:w="1077" w:type="dxa"/>
            <w:tcBorders>
              <w:top w:val="nil"/>
            </w:tcBorders>
            <w:shd w:val="clear" w:color="auto" w:fill="E8E8E8"/>
            <w:vAlign w:val="center"/>
          </w:tcPr>
          <w:p w14:paraId="2FB7D73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0.62 ± 0.49</w:t>
            </w:r>
          </w:p>
        </w:tc>
        <w:tc>
          <w:tcPr>
            <w:tcW w:w="1077" w:type="dxa"/>
            <w:tcBorders>
              <w:top w:val="nil"/>
            </w:tcBorders>
            <w:shd w:val="clear" w:color="auto" w:fill="E8E8E8"/>
            <w:vAlign w:val="center"/>
            <w:hideMark/>
          </w:tcPr>
          <w:p w14:paraId="3AC89EC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0.73 ± 0.44</w:t>
            </w:r>
          </w:p>
        </w:tc>
        <w:tc>
          <w:tcPr>
            <w:tcW w:w="1077" w:type="dxa"/>
            <w:tcBorders>
              <w:top w:val="nil"/>
            </w:tcBorders>
            <w:shd w:val="clear" w:color="auto" w:fill="E8E8E8"/>
            <w:vAlign w:val="center"/>
            <w:hideMark/>
          </w:tcPr>
          <w:p w14:paraId="3D80999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0.73 ± 0.45</w:t>
            </w:r>
          </w:p>
        </w:tc>
        <w:tc>
          <w:tcPr>
            <w:tcW w:w="1077" w:type="dxa"/>
            <w:tcBorders>
              <w:top w:val="nil"/>
            </w:tcBorders>
            <w:vAlign w:val="center"/>
            <w:hideMark/>
          </w:tcPr>
          <w:p w14:paraId="09918A35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1077" w:type="dxa"/>
            <w:tcBorders>
              <w:top w:val="nil"/>
            </w:tcBorders>
            <w:vAlign w:val="center"/>
            <w:hideMark/>
          </w:tcPr>
          <w:p w14:paraId="2F6FBDE4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1077" w:type="dxa"/>
            <w:tcBorders>
              <w:top w:val="nil"/>
            </w:tcBorders>
            <w:vAlign w:val="center"/>
            <w:hideMark/>
          </w:tcPr>
          <w:p w14:paraId="6CD494D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0C7589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0.46</w:t>
            </w:r>
          </w:p>
        </w:tc>
        <w:tc>
          <w:tcPr>
            <w:tcW w:w="737" w:type="dxa"/>
            <w:tcBorders>
              <w:top w:val="nil"/>
            </w:tcBorders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5FD59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622</w:t>
            </w:r>
          </w:p>
        </w:tc>
        <w:tc>
          <w:tcPr>
            <w:tcW w:w="737" w:type="dxa"/>
            <w:tcBorders>
              <w:top w:val="nil"/>
            </w:tcBorders>
            <w:shd w:val="clear" w:color="auto" w:fill="E8E8E8"/>
            <w:vAlign w:val="center"/>
            <w:hideMark/>
          </w:tcPr>
          <w:p w14:paraId="21923D6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716</w:t>
            </w:r>
          </w:p>
        </w:tc>
        <w:tc>
          <w:tcPr>
            <w:tcW w:w="737" w:type="dxa"/>
            <w:tcBorders>
              <w:top w:val="nil"/>
            </w:tcBorders>
            <w:shd w:val="clear" w:color="auto" w:fill="E8E8E8"/>
            <w:vAlign w:val="center"/>
            <w:hideMark/>
          </w:tcPr>
          <w:p w14:paraId="024A64B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548</w:t>
            </w:r>
          </w:p>
        </w:tc>
        <w:tc>
          <w:tcPr>
            <w:tcW w:w="737" w:type="dxa"/>
            <w:tcBorders>
              <w:top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B05D70E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844</w:t>
            </w:r>
          </w:p>
        </w:tc>
        <w:tc>
          <w:tcPr>
            <w:tcW w:w="737" w:type="dxa"/>
            <w:tcBorders>
              <w:top w:val="nil"/>
            </w:tcBorders>
            <w:vAlign w:val="center"/>
            <w:hideMark/>
          </w:tcPr>
          <w:p w14:paraId="2A181E7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0.8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87</w:t>
            </w:r>
          </w:p>
        </w:tc>
        <w:tc>
          <w:tcPr>
            <w:tcW w:w="737" w:type="dxa"/>
            <w:tcBorders>
              <w:top w:val="nil"/>
            </w:tcBorders>
            <w:vAlign w:val="center"/>
            <w:hideMark/>
          </w:tcPr>
          <w:p w14:paraId="7A56691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901</w:t>
            </w:r>
          </w:p>
        </w:tc>
      </w:tr>
      <w:tr w:rsidR="002E654F" w:rsidRPr="005B681B" w14:paraId="088F6656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E97896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 When I am doing my work I feel…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41C3D2C8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0.56 ± 0.50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107A16A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0.54 ± 0.50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36C3CFE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0.54 ± 0.50</w:t>
            </w:r>
          </w:p>
        </w:tc>
        <w:tc>
          <w:tcPr>
            <w:tcW w:w="1077" w:type="dxa"/>
            <w:vAlign w:val="center"/>
            <w:hideMark/>
          </w:tcPr>
          <w:p w14:paraId="110B6C1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0.49</w:t>
            </w:r>
          </w:p>
        </w:tc>
        <w:tc>
          <w:tcPr>
            <w:tcW w:w="1077" w:type="dxa"/>
            <w:vAlign w:val="center"/>
            <w:hideMark/>
          </w:tcPr>
          <w:p w14:paraId="7E3F924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1077" w:type="dxa"/>
            <w:vAlign w:val="center"/>
            <w:hideMark/>
          </w:tcPr>
          <w:p w14:paraId="67DB0C9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97F37F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612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0092547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0.4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08BF6EB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523</w:t>
            </w: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3072445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702</w:t>
            </w:r>
          </w:p>
        </w:tc>
        <w:tc>
          <w:tcPr>
            <w:tcW w:w="737" w:type="dxa"/>
            <w:vAlign w:val="center"/>
            <w:hideMark/>
          </w:tcPr>
          <w:p w14:paraId="34073C7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861</w:t>
            </w:r>
          </w:p>
        </w:tc>
        <w:tc>
          <w:tcPr>
            <w:tcW w:w="737" w:type="dxa"/>
            <w:vAlign w:val="center"/>
            <w:hideMark/>
          </w:tcPr>
          <w:p w14:paraId="14A7E88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707</w:t>
            </w:r>
          </w:p>
        </w:tc>
      </w:tr>
      <w:tr w:rsidR="002E654F" w:rsidRPr="005B681B" w14:paraId="47A4F446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0559553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 When I am in the playground I feel…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6E4E431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0.89 ± 0.31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4B70B8D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0.92 ± 0.27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3E6EDFF3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0.92 ± 0.28</w:t>
            </w:r>
          </w:p>
        </w:tc>
        <w:tc>
          <w:tcPr>
            <w:tcW w:w="1077" w:type="dxa"/>
            <w:vAlign w:val="center"/>
            <w:hideMark/>
          </w:tcPr>
          <w:p w14:paraId="3E9245B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1077" w:type="dxa"/>
            <w:vAlign w:val="center"/>
            <w:hideMark/>
          </w:tcPr>
          <w:p w14:paraId="0C887E08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1077" w:type="dxa"/>
            <w:vAlign w:val="center"/>
            <w:hideMark/>
          </w:tcPr>
          <w:p w14:paraId="6B57AD8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0.46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DA81B5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491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552D744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564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4BD1BC6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540</w:t>
            </w: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8368122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503</w:t>
            </w:r>
          </w:p>
        </w:tc>
        <w:tc>
          <w:tcPr>
            <w:tcW w:w="737" w:type="dxa"/>
            <w:vAlign w:val="center"/>
            <w:hideMark/>
          </w:tcPr>
          <w:p w14:paraId="6E04BF8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705</w:t>
            </w:r>
          </w:p>
        </w:tc>
        <w:tc>
          <w:tcPr>
            <w:tcW w:w="737" w:type="dxa"/>
            <w:vAlign w:val="center"/>
            <w:hideMark/>
          </w:tcPr>
          <w:p w14:paraId="4734978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641</w:t>
            </w:r>
          </w:p>
        </w:tc>
      </w:tr>
      <w:tr w:rsidR="002E654F" w:rsidRPr="005B681B" w14:paraId="6C4139D6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E3BF50D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 When I think about the other children I feel…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7D34C278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0.61 ± 0.49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6C15721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0.78 ± 0.41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0DC80B1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0.72 ± 0.45</w:t>
            </w:r>
          </w:p>
        </w:tc>
        <w:tc>
          <w:tcPr>
            <w:tcW w:w="1077" w:type="dxa"/>
            <w:vAlign w:val="center"/>
            <w:hideMark/>
          </w:tcPr>
          <w:p w14:paraId="4E5F617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1077" w:type="dxa"/>
            <w:vAlign w:val="center"/>
            <w:hideMark/>
          </w:tcPr>
          <w:p w14:paraId="3C2B6E85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0.28 ± 0.45</w:t>
            </w:r>
          </w:p>
        </w:tc>
        <w:tc>
          <w:tcPr>
            <w:tcW w:w="1077" w:type="dxa"/>
            <w:vAlign w:val="center"/>
            <w:hideMark/>
          </w:tcPr>
          <w:p w14:paraId="693BBF0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1D54A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731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644558F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776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5372F4D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746</w:t>
            </w: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C26BDC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678</w:t>
            </w:r>
          </w:p>
        </w:tc>
        <w:tc>
          <w:tcPr>
            <w:tcW w:w="737" w:type="dxa"/>
            <w:vAlign w:val="center"/>
            <w:hideMark/>
          </w:tcPr>
          <w:p w14:paraId="754B82E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863</w:t>
            </w:r>
          </w:p>
        </w:tc>
        <w:tc>
          <w:tcPr>
            <w:tcW w:w="737" w:type="dxa"/>
            <w:vAlign w:val="center"/>
            <w:hideMark/>
          </w:tcPr>
          <w:p w14:paraId="6CEA1C0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704</w:t>
            </w:r>
          </w:p>
        </w:tc>
      </w:tr>
      <w:tr w:rsidR="002E654F" w:rsidRPr="005B681B" w14:paraId="1A0205E3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D54C11A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 When I think about my teacher I feel…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5780CDB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0.65 ± 0.48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0362074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0.63 ± 0.48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62BE286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0.47</w:t>
            </w:r>
          </w:p>
        </w:tc>
        <w:tc>
          <w:tcPr>
            <w:tcW w:w="1077" w:type="dxa"/>
            <w:vAlign w:val="center"/>
            <w:hideMark/>
          </w:tcPr>
          <w:p w14:paraId="3420C9B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1077" w:type="dxa"/>
            <w:vAlign w:val="center"/>
            <w:hideMark/>
          </w:tcPr>
          <w:p w14:paraId="68E64FB5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0.29 ± 0.4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1077" w:type="dxa"/>
            <w:vAlign w:val="center"/>
            <w:hideMark/>
          </w:tcPr>
          <w:p w14:paraId="668CCCBC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0.30 ± 0.46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2973D6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648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3F1BBB5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84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25EDC18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611</w:t>
            </w: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D274818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942</w:t>
            </w:r>
          </w:p>
        </w:tc>
        <w:tc>
          <w:tcPr>
            <w:tcW w:w="737" w:type="dxa"/>
            <w:vAlign w:val="center"/>
            <w:hideMark/>
          </w:tcPr>
          <w:p w14:paraId="57057C9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880</w:t>
            </w:r>
          </w:p>
        </w:tc>
        <w:tc>
          <w:tcPr>
            <w:tcW w:w="737" w:type="dxa"/>
            <w:vAlign w:val="center"/>
            <w:hideMark/>
          </w:tcPr>
          <w:p w14:paraId="0889655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826</w:t>
            </w:r>
          </w:p>
        </w:tc>
      </w:tr>
      <w:tr w:rsidR="002E654F" w:rsidRPr="005B681B" w14:paraId="3738353A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AA8A749" w14:textId="77777777" w:rsidR="002E654F" w:rsidRPr="005B681B" w:rsidRDefault="002E654F" w:rsidP="0011200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7. When I think about school I feel…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132682D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477684D1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0.7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0.44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28D2126E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0.69 ± 0.46</w:t>
            </w:r>
          </w:p>
        </w:tc>
        <w:tc>
          <w:tcPr>
            <w:tcW w:w="1077" w:type="dxa"/>
            <w:vAlign w:val="center"/>
            <w:hideMark/>
          </w:tcPr>
          <w:p w14:paraId="1E19CAE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1077" w:type="dxa"/>
            <w:vAlign w:val="center"/>
            <w:hideMark/>
          </w:tcPr>
          <w:p w14:paraId="5E89913A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0.4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1077" w:type="dxa"/>
            <w:vAlign w:val="center"/>
            <w:hideMark/>
          </w:tcPr>
          <w:p w14:paraId="5E95365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0.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D525A09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11200A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765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7B54C81C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865</w:t>
            </w: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7E8DC6E4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830</w:t>
            </w: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014084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729</w:t>
            </w:r>
          </w:p>
        </w:tc>
        <w:tc>
          <w:tcPr>
            <w:tcW w:w="737" w:type="dxa"/>
            <w:vAlign w:val="center"/>
            <w:hideMark/>
          </w:tcPr>
          <w:p w14:paraId="3B8D369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8F460E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825</w:t>
            </w:r>
          </w:p>
        </w:tc>
        <w:tc>
          <w:tcPr>
            <w:tcW w:w="737" w:type="dxa"/>
            <w:vAlign w:val="center"/>
            <w:hideMark/>
          </w:tcPr>
          <w:p w14:paraId="33755485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</w:t>
            </w:r>
            <w:r w:rsidR="00A77577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744</w:t>
            </w:r>
          </w:p>
        </w:tc>
      </w:tr>
      <w:tr w:rsidR="002E654F" w:rsidRPr="005B681B" w14:paraId="26B068CC" w14:textId="77777777" w:rsidTr="008033CA">
        <w:trPr>
          <w:trHeight w:val="510"/>
        </w:trPr>
        <w:tc>
          <w:tcPr>
            <w:tcW w:w="243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25ED3C8" w14:textId="1BC27861" w:rsidR="002E654F" w:rsidRPr="005B681B" w:rsidRDefault="00531696" w:rsidP="00763712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 </w:t>
            </w:r>
            <w:r w:rsidR="00763712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possible 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score</w:t>
            </w:r>
            <w:r w:rsidR="002E654F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(7)</w:t>
            </w:r>
          </w:p>
        </w:tc>
        <w:tc>
          <w:tcPr>
            <w:tcW w:w="1077" w:type="dxa"/>
            <w:shd w:val="clear" w:color="auto" w:fill="E8E8E8"/>
            <w:vAlign w:val="center"/>
          </w:tcPr>
          <w:p w14:paraId="0AEF4DBE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1.9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19861A57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5.1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1.8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1077" w:type="dxa"/>
            <w:shd w:val="clear" w:color="auto" w:fill="E8E8E8"/>
            <w:vAlign w:val="center"/>
            <w:hideMark/>
          </w:tcPr>
          <w:p w14:paraId="48AD3B6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5.0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1.8</w:t>
            </w:r>
            <w:r w:rsidR="005F5DA5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1077" w:type="dxa"/>
            <w:vAlign w:val="center"/>
            <w:hideMark/>
          </w:tcPr>
          <w:p w14:paraId="38CDF8F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2.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1077" w:type="dxa"/>
            <w:vAlign w:val="center"/>
            <w:hideMark/>
          </w:tcPr>
          <w:p w14:paraId="50D5D41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2.2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2.36</w:t>
            </w:r>
          </w:p>
        </w:tc>
        <w:tc>
          <w:tcPr>
            <w:tcW w:w="1077" w:type="dxa"/>
            <w:vAlign w:val="center"/>
            <w:hideMark/>
          </w:tcPr>
          <w:p w14:paraId="3636F39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  <w:r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± 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.</w:t>
            </w:r>
            <w:r w:rsidR="00EE4F36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 w:rsidR="004D3EDD" w:rsidRPr="005B68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737" w:type="dxa"/>
            <w:shd w:val="clear" w:color="auto" w:fill="E8E8E8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52CA5C6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4CE091AB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shd w:val="clear" w:color="auto" w:fill="E8E8E8"/>
            <w:vAlign w:val="center"/>
            <w:hideMark/>
          </w:tcPr>
          <w:p w14:paraId="5E4126CF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47ABD4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vAlign w:val="center"/>
            <w:hideMark/>
          </w:tcPr>
          <w:p w14:paraId="73BCEE3D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37" w:type="dxa"/>
            <w:vAlign w:val="center"/>
            <w:hideMark/>
          </w:tcPr>
          <w:p w14:paraId="320C8E00" w14:textId="77777777" w:rsidR="002E654F" w:rsidRPr="005B681B" w:rsidRDefault="002E654F" w:rsidP="0011200A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58B128EF" w14:textId="77777777" w:rsidR="005A02D2" w:rsidRPr="005B681B" w:rsidRDefault="0011200A" w:rsidP="0011200A">
      <w:pPr>
        <w:spacing w:line="480" w:lineRule="auto"/>
        <w:rPr>
          <w:rFonts w:ascii="Times New Roman" w:hAnsi="Times New Roman" w:cs="Times New Roman"/>
        </w:rPr>
        <w:sectPr w:rsidR="005A02D2" w:rsidRPr="005B681B" w:rsidSect="002E654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5B681B">
        <w:rPr>
          <w:rFonts w:ascii="Times New Roman" w:hAnsi="Times New Roman" w:cs="Times New Roman"/>
          <w:i/>
          <w:iCs/>
        </w:rPr>
        <w:t>Note.</w:t>
      </w:r>
      <w:r w:rsidRPr="005B681B">
        <w:rPr>
          <w:rFonts w:ascii="Times New Roman" w:hAnsi="Times New Roman" w:cs="Times New Roman"/>
        </w:rPr>
        <w:t xml:space="preserve"> ENG = England; HK = Hong Kong; MC = mainland China.</w:t>
      </w:r>
    </w:p>
    <w:p w14:paraId="466AD1EB" w14:textId="77777777" w:rsidR="00DE75B7" w:rsidRPr="005B681B" w:rsidRDefault="00DE75B7" w:rsidP="00DE75B7">
      <w:bookmarkStart w:id="0" w:name="_Toc175218693"/>
      <w:bookmarkStart w:id="1" w:name="_Toc175219541"/>
    </w:p>
    <w:p w14:paraId="0B03F599" w14:textId="77777777" w:rsidR="00DE75B7" w:rsidRPr="005B681B" w:rsidRDefault="00DE75B7" w:rsidP="00DE75B7">
      <w:pPr>
        <w:sectPr w:rsidR="00DE75B7" w:rsidRPr="005B681B" w:rsidSect="00DE75B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1F19E2A" w14:textId="5FAFF79D" w:rsidR="00A0351B" w:rsidRPr="005B681B" w:rsidRDefault="00A0351B" w:rsidP="005D6301">
      <w:pPr>
        <w:pStyle w:val="Heading1"/>
        <w:keepNext w:val="0"/>
        <w:keepLines w:val="0"/>
        <w:adjustRightInd w:val="0"/>
        <w:snapToGrid w:val="0"/>
        <w:spacing w:before="0" w:line="480" w:lineRule="auto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5B681B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Table </w:t>
      </w:r>
      <w:bookmarkEnd w:id="0"/>
      <w:bookmarkEnd w:id="1"/>
      <w:r w:rsidR="005D6301" w:rsidRPr="005B681B">
        <w:rPr>
          <w:rFonts w:ascii="Times New Roman" w:hAnsi="Times New Roman" w:cs="Times New Roman"/>
          <w:b/>
          <w:bCs/>
          <w:color w:val="auto"/>
          <w:sz w:val="24"/>
          <w:szCs w:val="24"/>
        </w:rPr>
        <w:t>3.</w:t>
      </w:r>
      <w:bookmarkStart w:id="2" w:name="_Toc175219542"/>
      <w:r w:rsidR="005D6301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Tests of </w:t>
      </w:r>
      <w:r w:rsidR="00E24C4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>M</w:t>
      </w:r>
      <w:r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easurement </w:t>
      </w:r>
      <w:r w:rsidR="00E24C4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>I</w:t>
      </w:r>
      <w:r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nvariance </w:t>
      </w:r>
      <w:r w:rsidR="009B7A6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for Child- and Parent-Rated </w:t>
      </w:r>
      <w:r w:rsidR="00EF3B91">
        <w:rPr>
          <w:rFonts w:ascii="Times New Roman" w:hAnsi="Times New Roman" w:cs="Times New Roman"/>
          <w:i/>
          <w:iCs/>
          <w:color w:val="auto"/>
          <w:sz w:val="24"/>
          <w:szCs w:val="24"/>
        </w:rPr>
        <w:t>School Wellbeing</w:t>
      </w:r>
      <w:r w:rsidR="009B7A6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="00E24C4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>A</w:t>
      </w:r>
      <w:r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cross </w:t>
      </w:r>
      <w:r w:rsidR="00E24C49"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>S</w:t>
      </w:r>
      <w:r w:rsidRPr="005B681B">
        <w:rPr>
          <w:rFonts w:ascii="Times New Roman" w:hAnsi="Times New Roman" w:cs="Times New Roman"/>
          <w:i/>
          <w:iCs/>
          <w:color w:val="auto"/>
          <w:sz w:val="24"/>
          <w:szCs w:val="24"/>
        </w:rPr>
        <w:t>ites</w:t>
      </w:r>
      <w:bookmarkEnd w:id="2"/>
    </w:p>
    <w:tbl>
      <w:tblPr>
        <w:tblStyle w:val="TableGrid"/>
        <w:tblW w:w="134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814"/>
        <w:gridCol w:w="737"/>
        <w:gridCol w:w="1984"/>
        <w:gridCol w:w="851"/>
        <w:gridCol w:w="850"/>
        <w:gridCol w:w="1417"/>
        <w:gridCol w:w="1814"/>
      </w:tblGrid>
      <w:tr w:rsidR="005126A8" w:rsidRPr="005B681B" w14:paraId="1992D548" w14:textId="77777777" w:rsidTr="00423A7A">
        <w:trPr>
          <w:trHeight w:val="397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D71D9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55B5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χ</w:t>
            </w:r>
            <w:r w:rsidRPr="005B68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DD35A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1E6C1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RMSEA [90% CI]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E69C2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CFI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AC03AF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TLI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5F9A3" w14:textId="77777777" w:rsidR="00676C9B" w:rsidRPr="005B681B" w:rsidRDefault="00676C9B" w:rsidP="00545A59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6AA5E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Δ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χ</w:t>
            </w:r>
            <w:r w:rsidRPr="005B681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AE2DA5" w:rsidRPr="005B681B" w14:paraId="3671A921" w14:textId="77777777" w:rsidTr="00423A7A">
        <w:trPr>
          <w:trHeight w:val="57"/>
        </w:trPr>
        <w:tc>
          <w:tcPr>
            <w:tcW w:w="3969" w:type="dxa"/>
            <w:tcBorders>
              <w:top w:val="single" w:sz="4" w:space="0" w:color="auto"/>
              <w:bottom w:val="nil"/>
            </w:tcBorders>
            <w:vAlign w:val="center"/>
          </w:tcPr>
          <w:p w14:paraId="310CEBAC" w14:textId="77777777" w:rsidR="00AE2DA5" w:rsidRPr="005B681B" w:rsidRDefault="00AE2DA5" w:rsidP="00556D6B">
            <w:pPr>
              <w:snapToGrid w:val="0"/>
              <w:contextualSpacing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vAlign w:val="center"/>
          </w:tcPr>
          <w:p w14:paraId="57B9E805" w14:textId="77777777" w:rsidR="00AE2DA5" w:rsidRPr="005B681B" w:rsidRDefault="00AE2DA5" w:rsidP="00556D6B">
            <w:pPr>
              <w:snapToGrid w:val="0"/>
              <w:contextualSpacing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vAlign w:val="center"/>
          </w:tcPr>
          <w:p w14:paraId="1206ED0C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2EC0A80C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2FFBA12A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636282B3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553D00F1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vAlign w:val="center"/>
          </w:tcPr>
          <w:p w14:paraId="2059F751" w14:textId="77777777" w:rsidR="00AE2DA5" w:rsidRPr="005B681B" w:rsidRDefault="00AE2DA5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5126A8" w:rsidRPr="005B681B" w14:paraId="3F8A55D9" w14:textId="77777777" w:rsidTr="00423A7A">
        <w:trPr>
          <w:trHeight w:val="312"/>
        </w:trPr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14:paraId="41723480" w14:textId="7081C973" w:rsidR="00676C9B" w:rsidRPr="005B681B" w:rsidRDefault="00676C9B" w:rsidP="00556D6B">
            <w:pPr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Child-rated </w:t>
            </w:r>
            <w:r w:rsidR="00EF3B91">
              <w:rPr>
                <w:rFonts w:ascii="Times New Roman" w:hAnsi="Times New Roman" w:cs="Times New Roman"/>
                <w:sz w:val="20"/>
                <w:szCs w:val="20"/>
              </w:rPr>
              <w:t>school wellbeing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554E059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342FABF8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3E529AE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97CB0DC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F99A7B0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4C2D485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15FB408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26A8" w:rsidRPr="005B681B" w14:paraId="0CE20B45" w14:textId="77777777" w:rsidTr="00423A7A">
        <w:trPr>
          <w:trHeight w:val="312"/>
        </w:trPr>
        <w:tc>
          <w:tcPr>
            <w:tcW w:w="3969" w:type="dxa"/>
            <w:tcBorders>
              <w:top w:val="nil"/>
            </w:tcBorders>
            <w:vAlign w:val="center"/>
          </w:tcPr>
          <w:p w14:paraId="390C2F7D" w14:textId="77777777" w:rsidR="00676C9B" w:rsidRPr="005B681B" w:rsidRDefault="00676C9B" w:rsidP="00556D6B">
            <w:pPr>
              <w:snapToGrid w:val="0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Measurement CFA</w:t>
            </w:r>
          </w:p>
        </w:tc>
        <w:tc>
          <w:tcPr>
            <w:tcW w:w="1814" w:type="dxa"/>
            <w:tcBorders>
              <w:top w:val="nil"/>
            </w:tcBorders>
            <w:vAlign w:val="center"/>
          </w:tcPr>
          <w:p w14:paraId="23869718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nil"/>
            </w:tcBorders>
            <w:vAlign w:val="center"/>
          </w:tcPr>
          <w:p w14:paraId="7D5F2E89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47892E29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74BCC66A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914C374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7C9ADEAD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nil"/>
            </w:tcBorders>
            <w:vAlign w:val="center"/>
          </w:tcPr>
          <w:p w14:paraId="5C5D9320" w14:textId="77777777" w:rsidR="00676C9B" w:rsidRPr="005B681B" w:rsidRDefault="00676C9B" w:rsidP="00E144EE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26A8" w:rsidRPr="005B681B" w14:paraId="41CBB511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56D704F8" w14:textId="77777777" w:rsidR="00676C9B" w:rsidRPr="005B681B" w:rsidRDefault="00676C9B" w:rsidP="00676C9B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M1. Whole sample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1,175)</w:t>
            </w:r>
          </w:p>
        </w:tc>
        <w:tc>
          <w:tcPr>
            <w:tcW w:w="1814" w:type="dxa"/>
            <w:vAlign w:val="center"/>
          </w:tcPr>
          <w:p w14:paraId="11E6930F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49.532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&lt; .001)</w:t>
            </w:r>
          </w:p>
        </w:tc>
        <w:tc>
          <w:tcPr>
            <w:tcW w:w="737" w:type="dxa"/>
            <w:vAlign w:val="center"/>
          </w:tcPr>
          <w:p w14:paraId="55A46EAE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2036E6F3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0.049 [</w:t>
            </w:r>
            <w:r w:rsidR="00650666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.035, </w:t>
            </w:r>
            <w:r w:rsidR="00650666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.064]</w:t>
            </w:r>
          </w:p>
        </w:tc>
        <w:tc>
          <w:tcPr>
            <w:tcW w:w="851" w:type="dxa"/>
            <w:vAlign w:val="center"/>
          </w:tcPr>
          <w:p w14:paraId="7546B4AB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0.981</w:t>
            </w:r>
          </w:p>
        </w:tc>
        <w:tc>
          <w:tcPr>
            <w:tcW w:w="850" w:type="dxa"/>
            <w:vAlign w:val="center"/>
          </w:tcPr>
          <w:p w14:paraId="348DED65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0.970</w:t>
            </w:r>
          </w:p>
        </w:tc>
        <w:tc>
          <w:tcPr>
            <w:tcW w:w="1417" w:type="dxa"/>
            <w:vAlign w:val="center"/>
          </w:tcPr>
          <w:p w14:paraId="43D91D79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7B4C865E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C9B" w:rsidRPr="005B681B" w14:paraId="0DC69970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3EEE1CD3" w14:textId="77777777" w:rsidR="00676C9B" w:rsidRPr="005B681B" w:rsidRDefault="005126A8" w:rsidP="005126A8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M2. 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England (</w:t>
            </w:r>
            <w:r w:rsidR="00676C9B"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14" w:type="dxa"/>
            <w:vAlign w:val="center"/>
          </w:tcPr>
          <w:p w14:paraId="4FD4A7B6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24.162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.030)</w:t>
            </w:r>
          </w:p>
        </w:tc>
        <w:tc>
          <w:tcPr>
            <w:tcW w:w="737" w:type="dxa"/>
            <w:vAlign w:val="center"/>
          </w:tcPr>
          <w:p w14:paraId="2C32E1E3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3710831A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[0.014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51" w:type="dxa"/>
            <w:vAlign w:val="center"/>
          </w:tcPr>
          <w:p w14:paraId="0F825AC9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C2B79" w:rsidRPr="005B681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center"/>
          </w:tcPr>
          <w:p w14:paraId="16E1786F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417" w:type="dxa"/>
            <w:vAlign w:val="center"/>
          </w:tcPr>
          <w:p w14:paraId="62D602A1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472FBF31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676C9B" w:rsidRPr="005B681B" w14:paraId="2955672F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16F920FA" w14:textId="77777777" w:rsidR="00676C9B" w:rsidRPr="005B681B" w:rsidRDefault="005126A8" w:rsidP="005126A8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M3. 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Hong Kong (</w:t>
            </w:r>
            <w:r w:rsidR="00676C9B"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 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= 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14" w:type="dxa"/>
            <w:vAlign w:val="center"/>
          </w:tcPr>
          <w:p w14:paraId="6E72CEA4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20.511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.083)</w:t>
            </w:r>
          </w:p>
        </w:tc>
        <w:tc>
          <w:tcPr>
            <w:tcW w:w="737" w:type="dxa"/>
            <w:vAlign w:val="center"/>
          </w:tcPr>
          <w:p w14:paraId="456E4FC8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33F77C35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, 0.07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51" w:type="dxa"/>
            <w:vAlign w:val="center"/>
          </w:tcPr>
          <w:p w14:paraId="3864BAD9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14:paraId="0B60D62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417" w:type="dxa"/>
            <w:vAlign w:val="center"/>
          </w:tcPr>
          <w:p w14:paraId="1D0435F1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459612A0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676C9B" w:rsidRPr="005B681B" w14:paraId="49101CC2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4C642E7F" w14:textId="77777777" w:rsidR="00676C9B" w:rsidRPr="005B681B" w:rsidRDefault="005126A8" w:rsidP="005126A8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M4. 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Mainland China (</w:t>
            </w:r>
            <w:r w:rsidR="00676C9B"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3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76C9B" w:rsidRPr="005B68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14" w:type="dxa"/>
            <w:vAlign w:val="center"/>
          </w:tcPr>
          <w:p w14:paraId="3A588F5C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22.761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.045)</w:t>
            </w:r>
          </w:p>
        </w:tc>
        <w:tc>
          <w:tcPr>
            <w:tcW w:w="737" w:type="dxa"/>
            <w:vAlign w:val="center"/>
          </w:tcPr>
          <w:p w14:paraId="7280925D" w14:textId="77777777" w:rsidR="00676C9B" w:rsidRPr="005B681B" w:rsidRDefault="005126A8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497BE0BD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[0.0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51" w:type="dxa"/>
            <w:vAlign w:val="center"/>
          </w:tcPr>
          <w:p w14:paraId="30697C2B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50" w:type="dxa"/>
            <w:vAlign w:val="center"/>
          </w:tcPr>
          <w:p w14:paraId="59CD385D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126A8" w:rsidRPr="005B68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417" w:type="dxa"/>
            <w:vAlign w:val="center"/>
          </w:tcPr>
          <w:p w14:paraId="30F8313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3C84ADE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676C9B" w:rsidRPr="005B681B" w14:paraId="1102A178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0A2C0DE7" w14:textId="77777777" w:rsidR="00676C9B" w:rsidRPr="005B681B" w:rsidRDefault="005126A8" w:rsidP="00556D6B">
            <w:pPr>
              <w:snapToGrid w:val="0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Multiple-groups CFA</w:t>
            </w:r>
          </w:p>
        </w:tc>
        <w:tc>
          <w:tcPr>
            <w:tcW w:w="1814" w:type="dxa"/>
            <w:vAlign w:val="center"/>
          </w:tcPr>
          <w:p w14:paraId="571E1F13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399AF2AC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85C7100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D67CF89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2919FFF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7B3E2AF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2B0C46BE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C9B" w:rsidRPr="005B681B" w14:paraId="5ADF504B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2CF94625" w14:textId="77777777" w:rsidR="00676C9B" w:rsidRPr="005B681B" w:rsidRDefault="00676C9B" w:rsidP="00302056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02056" w:rsidRPr="005B681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302056" w:rsidRPr="005B681B">
              <w:rPr>
                <w:rFonts w:ascii="Times New Roman" w:hAnsi="Times New Roman" w:cs="Times New Roman"/>
                <w:sz w:val="20"/>
                <w:szCs w:val="20"/>
              </w:rPr>
              <w:t>Equal form</w:t>
            </w:r>
          </w:p>
        </w:tc>
        <w:tc>
          <w:tcPr>
            <w:tcW w:w="1814" w:type="dxa"/>
            <w:vAlign w:val="center"/>
          </w:tcPr>
          <w:p w14:paraId="7204D334" w14:textId="77777777" w:rsidR="00676C9B" w:rsidRPr="005B681B" w:rsidRDefault="00302056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706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.0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37" w:type="dxa"/>
            <w:vAlign w:val="center"/>
          </w:tcPr>
          <w:p w14:paraId="3E2762F5" w14:textId="77777777" w:rsidR="00676C9B" w:rsidRPr="005B681B" w:rsidRDefault="00AC6E54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84" w:type="dxa"/>
            <w:vAlign w:val="center"/>
          </w:tcPr>
          <w:p w14:paraId="080C2E98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51" w:type="dxa"/>
            <w:vAlign w:val="center"/>
          </w:tcPr>
          <w:p w14:paraId="56642BAC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850" w:type="dxa"/>
            <w:vAlign w:val="center"/>
          </w:tcPr>
          <w:p w14:paraId="5BEC5700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AC6E54" w:rsidRPr="005B681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14:paraId="14D27BF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69EA417D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C9B" w:rsidRPr="005B681B" w14:paraId="1F616B79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44183F10" w14:textId="77777777" w:rsidR="00676C9B" w:rsidRPr="005B681B" w:rsidRDefault="00676C9B" w:rsidP="00302056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02056" w:rsidRPr="005B68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302056" w:rsidRPr="005B681B">
              <w:rPr>
                <w:rFonts w:ascii="Times New Roman" w:hAnsi="Times New Roman" w:cs="Times New Roman"/>
                <w:sz w:val="20"/>
                <w:szCs w:val="20"/>
              </w:rPr>
              <w:t>Equal form, loadings, and thresholds</w:t>
            </w:r>
          </w:p>
        </w:tc>
        <w:tc>
          <w:tcPr>
            <w:tcW w:w="1814" w:type="dxa"/>
            <w:vAlign w:val="center"/>
          </w:tcPr>
          <w:p w14:paraId="71381F47" w14:textId="77777777" w:rsidR="00676C9B" w:rsidRPr="005B681B" w:rsidRDefault="003806F6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89.251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.013)</w:t>
            </w:r>
          </w:p>
        </w:tc>
        <w:tc>
          <w:tcPr>
            <w:tcW w:w="737" w:type="dxa"/>
            <w:vAlign w:val="center"/>
          </w:tcPr>
          <w:p w14:paraId="1114D82A" w14:textId="77777777" w:rsidR="00676C9B" w:rsidRPr="005B681B" w:rsidRDefault="003806F6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84" w:type="dxa"/>
            <w:vAlign w:val="center"/>
          </w:tcPr>
          <w:p w14:paraId="67B56FFD" w14:textId="77777777" w:rsidR="00676C9B" w:rsidRPr="005B681B" w:rsidRDefault="00676C9B" w:rsidP="00676C9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851" w:type="dxa"/>
            <w:vAlign w:val="center"/>
          </w:tcPr>
          <w:p w14:paraId="3696279C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50" w:type="dxa"/>
            <w:vAlign w:val="center"/>
          </w:tcPr>
          <w:p w14:paraId="397A5853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17" w:type="dxa"/>
            <w:vAlign w:val="center"/>
          </w:tcPr>
          <w:p w14:paraId="259B3B06" w14:textId="77777777" w:rsidR="00676C9B" w:rsidRPr="005B681B" w:rsidRDefault="00676C9B" w:rsidP="00556D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– M</w:t>
            </w:r>
            <w:r w:rsidR="003806F6" w:rsidRPr="005B681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14" w:type="dxa"/>
            <w:vAlign w:val="center"/>
          </w:tcPr>
          <w:p w14:paraId="4F342AF9" w14:textId="77777777" w:rsidR="00676C9B" w:rsidRPr="005B681B" w:rsidRDefault="0003596B" w:rsidP="0003596B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25.954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.167)</w:t>
            </w:r>
          </w:p>
        </w:tc>
      </w:tr>
      <w:tr w:rsidR="00F12524" w:rsidRPr="005B681B" w14:paraId="6335CF76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7764D2B3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M7: Partial scalar invariance, equal factor variance and mean</w:t>
            </w:r>
          </w:p>
        </w:tc>
        <w:tc>
          <w:tcPr>
            <w:tcW w:w="1814" w:type="dxa"/>
            <w:vAlign w:val="center"/>
          </w:tcPr>
          <w:p w14:paraId="71F423BF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93.428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.010)</w:t>
            </w:r>
          </w:p>
        </w:tc>
        <w:tc>
          <w:tcPr>
            <w:tcW w:w="737" w:type="dxa"/>
            <w:vAlign w:val="center"/>
          </w:tcPr>
          <w:p w14:paraId="3E0C46DB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84" w:type="dxa"/>
            <w:vAlign w:val="center"/>
          </w:tcPr>
          <w:p w14:paraId="78070BC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0.034 [0.017, 0.049]</w:t>
            </w:r>
          </w:p>
        </w:tc>
        <w:tc>
          <w:tcPr>
            <w:tcW w:w="851" w:type="dxa"/>
            <w:vAlign w:val="center"/>
          </w:tcPr>
          <w:p w14:paraId="415B074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850" w:type="dxa"/>
            <w:vAlign w:val="center"/>
          </w:tcPr>
          <w:p w14:paraId="5C3283D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1417" w:type="dxa"/>
            <w:vAlign w:val="center"/>
          </w:tcPr>
          <w:p w14:paraId="18F965B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M7 – M6</w:t>
            </w:r>
          </w:p>
        </w:tc>
        <w:tc>
          <w:tcPr>
            <w:tcW w:w="1814" w:type="dxa"/>
            <w:vAlign w:val="center"/>
          </w:tcPr>
          <w:p w14:paraId="32BEF7D1" w14:textId="0D9B197E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3.878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.144)</w:t>
            </w:r>
          </w:p>
        </w:tc>
      </w:tr>
      <w:tr w:rsidR="00F12524" w:rsidRPr="005B681B" w14:paraId="31DAFA87" w14:textId="77777777" w:rsidTr="00423A7A">
        <w:trPr>
          <w:trHeight w:val="57"/>
        </w:trPr>
        <w:tc>
          <w:tcPr>
            <w:tcW w:w="3969" w:type="dxa"/>
            <w:vAlign w:val="center"/>
          </w:tcPr>
          <w:p w14:paraId="2264C719" w14:textId="77777777" w:rsidR="00F12524" w:rsidRPr="005B681B" w:rsidRDefault="00F12524" w:rsidP="00F12524">
            <w:pPr>
              <w:snapToGrid w:val="0"/>
              <w:contextualSpacing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vAlign w:val="center"/>
          </w:tcPr>
          <w:p w14:paraId="0F36CCC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37" w:type="dxa"/>
            <w:vAlign w:val="center"/>
          </w:tcPr>
          <w:p w14:paraId="445A6E5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4" w:type="dxa"/>
            <w:vAlign w:val="center"/>
          </w:tcPr>
          <w:p w14:paraId="5C48ECF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1" w:type="dxa"/>
            <w:vAlign w:val="center"/>
          </w:tcPr>
          <w:p w14:paraId="74B7408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0" w:type="dxa"/>
            <w:vAlign w:val="center"/>
          </w:tcPr>
          <w:p w14:paraId="3534615A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417" w:type="dxa"/>
            <w:vAlign w:val="center"/>
          </w:tcPr>
          <w:p w14:paraId="3587846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vAlign w:val="center"/>
          </w:tcPr>
          <w:p w14:paraId="2AEF1A9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12524" w:rsidRPr="005B681B" w14:paraId="3DDBEE6F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38C9DC51" w14:textId="1B39D98C" w:rsidR="00F12524" w:rsidRPr="005B681B" w:rsidRDefault="00F12524" w:rsidP="00F12524">
            <w:pPr>
              <w:snapToGri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Parent-rated </w:t>
            </w:r>
            <w:r w:rsidR="00EF3B91">
              <w:rPr>
                <w:rFonts w:ascii="Times New Roman" w:hAnsi="Times New Roman" w:cs="Times New Roman"/>
                <w:sz w:val="20"/>
                <w:szCs w:val="20"/>
              </w:rPr>
              <w:t>school wellbeing</w:t>
            </w:r>
          </w:p>
        </w:tc>
        <w:tc>
          <w:tcPr>
            <w:tcW w:w="1814" w:type="dxa"/>
            <w:vAlign w:val="center"/>
          </w:tcPr>
          <w:p w14:paraId="3315F00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6BA55BB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1BD216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FB81C4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520B24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264C86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1F69EDF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2524" w:rsidRPr="005B681B" w14:paraId="486BAA20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3956E4E7" w14:textId="77777777" w:rsidR="00F12524" w:rsidRPr="005B681B" w:rsidRDefault="00F12524" w:rsidP="00F12524">
            <w:pPr>
              <w:snapToGrid w:val="0"/>
              <w:contextualSpacing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Measurement CFA</w:t>
            </w:r>
          </w:p>
        </w:tc>
        <w:tc>
          <w:tcPr>
            <w:tcW w:w="1814" w:type="dxa"/>
            <w:vAlign w:val="center"/>
          </w:tcPr>
          <w:p w14:paraId="55983DD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4C887B3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AEB528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0CA00A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088BB7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88BF303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4BF6717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2524" w:rsidRPr="005B681B" w14:paraId="66B68080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656A5F38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M8. Whole sample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1,124)</w:t>
            </w:r>
          </w:p>
        </w:tc>
        <w:tc>
          <w:tcPr>
            <w:tcW w:w="1814" w:type="dxa"/>
            <w:vAlign w:val="center"/>
          </w:tcPr>
          <w:p w14:paraId="3CD3E02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47.203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&lt; .001)</w:t>
            </w:r>
          </w:p>
        </w:tc>
        <w:tc>
          <w:tcPr>
            <w:tcW w:w="737" w:type="dxa"/>
            <w:vAlign w:val="center"/>
          </w:tcPr>
          <w:p w14:paraId="274A245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6260C29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0.058 [0.042, 0.075]</w:t>
            </w:r>
          </w:p>
        </w:tc>
        <w:tc>
          <w:tcPr>
            <w:tcW w:w="851" w:type="dxa"/>
            <w:vAlign w:val="center"/>
          </w:tcPr>
          <w:p w14:paraId="35171D43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0.992</w:t>
            </w:r>
          </w:p>
        </w:tc>
        <w:tc>
          <w:tcPr>
            <w:tcW w:w="850" w:type="dxa"/>
            <w:vAlign w:val="center"/>
          </w:tcPr>
          <w:p w14:paraId="52CA6277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</w:tc>
        <w:tc>
          <w:tcPr>
            <w:tcW w:w="1417" w:type="dxa"/>
            <w:vAlign w:val="center"/>
          </w:tcPr>
          <w:p w14:paraId="393041E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0B5C15A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2524" w:rsidRPr="005B681B" w14:paraId="4E6056C5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026CA57D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M9. England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377)</w:t>
            </w:r>
          </w:p>
        </w:tc>
        <w:tc>
          <w:tcPr>
            <w:tcW w:w="1814" w:type="dxa"/>
            <w:vAlign w:val="center"/>
          </w:tcPr>
          <w:p w14:paraId="1D1570F9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29.212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.001)</w:t>
            </w:r>
          </w:p>
        </w:tc>
        <w:tc>
          <w:tcPr>
            <w:tcW w:w="737" w:type="dxa"/>
            <w:vAlign w:val="center"/>
          </w:tcPr>
          <w:p w14:paraId="5A9BBBA7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237AD32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0.071 [0.042, 0.102]</w:t>
            </w:r>
          </w:p>
        </w:tc>
        <w:tc>
          <w:tcPr>
            <w:tcW w:w="851" w:type="dxa"/>
            <w:vAlign w:val="center"/>
          </w:tcPr>
          <w:p w14:paraId="3A045990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850" w:type="dxa"/>
            <w:vAlign w:val="center"/>
          </w:tcPr>
          <w:p w14:paraId="53ECB89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0.970</w:t>
            </w:r>
          </w:p>
        </w:tc>
        <w:tc>
          <w:tcPr>
            <w:tcW w:w="1417" w:type="dxa"/>
            <w:vAlign w:val="center"/>
          </w:tcPr>
          <w:p w14:paraId="3B723313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271E3EEA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F12524" w:rsidRPr="005B681B" w14:paraId="447F5131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60EDB382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M10. Hong Kong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 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= 360)</w:t>
            </w:r>
          </w:p>
        </w:tc>
        <w:tc>
          <w:tcPr>
            <w:tcW w:w="1814" w:type="dxa"/>
            <w:vAlign w:val="center"/>
          </w:tcPr>
          <w:p w14:paraId="1A0C6A4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23.940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.008)</w:t>
            </w:r>
          </w:p>
        </w:tc>
        <w:tc>
          <w:tcPr>
            <w:tcW w:w="737" w:type="dxa"/>
            <w:vAlign w:val="center"/>
          </w:tcPr>
          <w:p w14:paraId="6956F14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4772FA73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0.062 [0.030, 0.095]</w:t>
            </w:r>
          </w:p>
        </w:tc>
        <w:tc>
          <w:tcPr>
            <w:tcW w:w="851" w:type="dxa"/>
            <w:vAlign w:val="center"/>
          </w:tcPr>
          <w:p w14:paraId="20FED67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850" w:type="dxa"/>
            <w:vAlign w:val="center"/>
          </w:tcPr>
          <w:p w14:paraId="6B7627AF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0.990</w:t>
            </w:r>
          </w:p>
        </w:tc>
        <w:tc>
          <w:tcPr>
            <w:tcW w:w="1417" w:type="dxa"/>
            <w:vAlign w:val="center"/>
          </w:tcPr>
          <w:p w14:paraId="2EDD54F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7C117340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F12524" w:rsidRPr="005B681B" w14:paraId="2F67F32C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635A90B4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M11. Mainland China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387)</w:t>
            </w:r>
          </w:p>
        </w:tc>
        <w:tc>
          <w:tcPr>
            <w:tcW w:w="1814" w:type="dxa"/>
            <w:vAlign w:val="center"/>
          </w:tcPr>
          <w:p w14:paraId="246E234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8.067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.622)</w:t>
            </w:r>
          </w:p>
        </w:tc>
        <w:tc>
          <w:tcPr>
            <w:tcW w:w="737" w:type="dxa"/>
            <w:vAlign w:val="center"/>
          </w:tcPr>
          <w:p w14:paraId="304D3FFA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1E9C2F17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0.000 [0.000, 0.047]</w:t>
            </w:r>
          </w:p>
        </w:tc>
        <w:tc>
          <w:tcPr>
            <w:tcW w:w="851" w:type="dxa"/>
            <w:vAlign w:val="center"/>
          </w:tcPr>
          <w:p w14:paraId="68C753F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0" w:type="dxa"/>
            <w:vAlign w:val="center"/>
          </w:tcPr>
          <w:p w14:paraId="41ECA63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417" w:type="dxa"/>
            <w:vAlign w:val="center"/>
          </w:tcPr>
          <w:p w14:paraId="2EB22989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03F0292A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F12524" w:rsidRPr="005B681B" w14:paraId="5002B168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41E89A54" w14:textId="77777777" w:rsidR="00F12524" w:rsidRPr="005B681B" w:rsidRDefault="00F12524" w:rsidP="00F12524">
            <w:pPr>
              <w:snapToGrid w:val="0"/>
              <w:contextualSpacing/>
              <w:rPr>
                <w:rFonts w:ascii="Times New Roman" w:hAnsi="Times New Roman" w:cs="Times New Roman"/>
                <w:i/>
                <w:iCs/>
                <w:color w:val="0070C0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Multiple-groups CFA</w:t>
            </w:r>
          </w:p>
        </w:tc>
        <w:tc>
          <w:tcPr>
            <w:tcW w:w="1814" w:type="dxa"/>
            <w:vAlign w:val="center"/>
          </w:tcPr>
          <w:p w14:paraId="13755CF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14:paraId="187C180B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BB32D3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3D9B0C7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15FA56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D5A05F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71A4880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F12524" w:rsidRPr="005B681B" w14:paraId="3C3D728B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125CC637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M12: Equal form</w:t>
            </w:r>
          </w:p>
        </w:tc>
        <w:tc>
          <w:tcPr>
            <w:tcW w:w="1814" w:type="dxa"/>
            <w:vAlign w:val="center"/>
          </w:tcPr>
          <w:p w14:paraId="0C2CE0E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68.692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&lt; .001)</w:t>
            </w:r>
          </w:p>
        </w:tc>
        <w:tc>
          <w:tcPr>
            <w:tcW w:w="737" w:type="dxa"/>
            <w:vAlign w:val="center"/>
          </w:tcPr>
          <w:p w14:paraId="30BBFAB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84" w:type="dxa"/>
            <w:vAlign w:val="center"/>
          </w:tcPr>
          <w:p w14:paraId="368E3CA9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0.054 [0.036, 0.072]</w:t>
            </w:r>
          </w:p>
        </w:tc>
        <w:tc>
          <w:tcPr>
            <w:tcW w:w="851" w:type="dxa"/>
            <w:vAlign w:val="center"/>
          </w:tcPr>
          <w:p w14:paraId="09B9F4B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850" w:type="dxa"/>
            <w:vAlign w:val="center"/>
          </w:tcPr>
          <w:p w14:paraId="3DEECC3B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0.988</w:t>
            </w:r>
          </w:p>
        </w:tc>
        <w:tc>
          <w:tcPr>
            <w:tcW w:w="1417" w:type="dxa"/>
            <w:vAlign w:val="center"/>
          </w:tcPr>
          <w:p w14:paraId="0D1DB78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48172D9B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F12524" w:rsidRPr="005B681B" w14:paraId="18251C5A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1C60132B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M13: Equal form, loadings, and thresholds</w:t>
            </w:r>
          </w:p>
        </w:tc>
        <w:tc>
          <w:tcPr>
            <w:tcW w:w="1814" w:type="dxa"/>
            <w:vAlign w:val="center"/>
          </w:tcPr>
          <w:p w14:paraId="2CCC15D7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79.838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.004)</w:t>
            </w:r>
          </w:p>
        </w:tc>
        <w:tc>
          <w:tcPr>
            <w:tcW w:w="737" w:type="dxa"/>
            <w:vAlign w:val="center"/>
          </w:tcPr>
          <w:p w14:paraId="2C6E9BF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84" w:type="dxa"/>
            <w:vAlign w:val="center"/>
          </w:tcPr>
          <w:p w14:paraId="2A61474A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0.041 [0.024, 0.057]</w:t>
            </w:r>
          </w:p>
        </w:tc>
        <w:tc>
          <w:tcPr>
            <w:tcW w:w="851" w:type="dxa"/>
            <w:vAlign w:val="center"/>
          </w:tcPr>
          <w:p w14:paraId="70F8BA72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850" w:type="dxa"/>
            <w:vAlign w:val="center"/>
          </w:tcPr>
          <w:p w14:paraId="11159C15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1417" w:type="dxa"/>
            <w:vAlign w:val="center"/>
          </w:tcPr>
          <w:p w14:paraId="05117E11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M13 – M12</w:t>
            </w:r>
          </w:p>
        </w:tc>
        <w:tc>
          <w:tcPr>
            <w:tcW w:w="1814" w:type="dxa"/>
            <w:vAlign w:val="center"/>
          </w:tcPr>
          <w:p w14:paraId="0B1DFAA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17.467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.356)</w:t>
            </w:r>
          </w:p>
        </w:tc>
      </w:tr>
      <w:tr w:rsidR="00F12524" w:rsidRPr="005B681B" w14:paraId="13464F45" w14:textId="77777777" w:rsidTr="00423A7A">
        <w:trPr>
          <w:trHeight w:val="312"/>
        </w:trPr>
        <w:tc>
          <w:tcPr>
            <w:tcW w:w="3969" w:type="dxa"/>
            <w:vAlign w:val="center"/>
          </w:tcPr>
          <w:p w14:paraId="62BD7A11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M14: Partial scalar invariance, equal factor variance and mean</w:t>
            </w:r>
          </w:p>
        </w:tc>
        <w:tc>
          <w:tcPr>
            <w:tcW w:w="1814" w:type="dxa"/>
            <w:vAlign w:val="center"/>
          </w:tcPr>
          <w:p w14:paraId="1A00C20F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77.932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.009)</w:t>
            </w:r>
          </w:p>
        </w:tc>
        <w:tc>
          <w:tcPr>
            <w:tcW w:w="737" w:type="dxa"/>
            <w:vAlign w:val="center"/>
          </w:tcPr>
          <w:p w14:paraId="2A2171C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84" w:type="dxa"/>
            <w:vAlign w:val="center"/>
          </w:tcPr>
          <w:p w14:paraId="6017695D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0.038 [0.019, 0.054]</w:t>
            </w:r>
          </w:p>
        </w:tc>
        <w:tc>
          <w:tcPr>
            <w:tcW w:w="851" w:type="dxa"/>
            <w:vAlign w:val="center"/>
          </w:tcPr>
          <w:p w14:paraId="7D31EED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850" w:type="dxa"/>
            <w:vAlign w:val="center"/>
          </w:tcPr>
          <w:p w14:paraId="7FA4E16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1417" w:type="dxa"/>
            <w:vAlign w:val="center"/>
          </w:tcPr>
          <w:p w14:paraId="7368463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M14 – M13</w:t>
            </w:r>
          </w:p>
        </w:tc>
        <w:tc>
          <w:tcPr>
            <w:tcW w:w="1814" w:type="dxa"/>
            <w:vAlign w:val="center"/>
          </w:tcPr>
          <w:p w14:paraId="025BB548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>1.921 (</w:t>
            </w:r>
            <w:r w:rsidRPr="005B68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681B">
              <w:rPr>
                <w:rFonts w:ascii="Times New Roman" w:hAnsi="Times New Roman" w:cs="Times New Roman"/>
                <w:sz w:val="20"/>
                <w:szCs w:val="20"/>
              </w:rPr>
              <w:t xml:space="preserve"> = .383)</w:t>
            </w:r>
          </w:p>
        </w:tc>
      </w:tr>
      <w:tr w:rsidR="00F12524" w:rsidRPr="005B681B" w14:paraId="28C51AEA" w14:textId="77777777" w:rsidTr="00423A7A">
        <w:trPr>
          <w:trHeight w:val="63"/>
        </w:trPr>
        <w:tc>
          <w:tcPr>
            <w:tcW w:w="3969" w:type="dxa"/>
            <w:vAlign w:val="center"/>
          </w:tcPr>
          <w:p w14:paraId="0B5BC1D2" w14:textId="77777777" w:rsidR="00F12524" w:rsidRPr="005B681B" w:rsidRDefault="00F12524" w:rsidP="00F12524">
            <w:pPr>
              <w:snapToGrid w:val="0"/>
              <w:ind w:left="284"/>
              <w:contextualSpacing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vAlign w:val="center"/>
          </w:tcPr>
          <w:p w14:paraId="5A273EC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737" w:type="dxa"/>
            <w:vAlign w:val="center"/>
          </w:tcPr>
          <w:p w14:paraId="2EA10A14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4" w:type="dxa"/>
            <w:vAlign w:val="center"/>
          </w:tcPr>
          <w:p w14:paraId="730C5F4E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1" w:type="dxa"/>
            <w:vAlign w:val="center"/>
          </w:tcPr>
          <w:p w14:paraId="3CB11C7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50" w:type="dxa"/>
            <w:vAlign w:val="center"/>
          </w:tcPr>
          <w:p w14:paraId="719DAEB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417" w:type="dxa"/>
            <w:vAlign w:val="center"/>
          </w:tcPr>
          <w:p w14:paraId="49445FC6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14" w:type="dxa"/>
            <w:vAlign w:val="center"/>
          </w:tcPr>
          <w:p w14:paraId="5F1AF8BC" w14:textId="77777777" w:rsidR="00F12524" w:rsidRPr="005B681B" w:rsidRDefault="00F12524" w:rsidP="00F12524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</w:tbl>
    <w:p w14:paraId="0522440F" w14:textId="7BD37FBB" w:rsidR="00E24C49" w:rsidRPr="005B681B" w:rsidRDefault="00A0351B" w:rsidP="007463B3">
      <w:pPr>
        <w:snapToGrid w:val="0"/>
        <w:spacing w:line="480" w:lineRule="auto"/>
        <w:contextualSpacing/>
        <w:rPr>
          <w:rFonts w:ascii="Times New Roman" w:hAnsi="Times New Roman" w:cs="Times New Roman"/>
        </w:rPr>
        <w:sectPr w:rsidR="00E24C49" w:rsidRPr="005B681B" w:rsidSect="002E654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5B681B">
        <w:rPr>
          <w:rFonts w:ascii="Times New Roman" w:hAnsi="Times New Roman" w:cs="Times New Roman"/>
          <w:i/>
          <w:iCs/>
        </w:rPr>
        <w:t>Note.</w:t>
      </w:r>
      <w:r w:rsidRPr="005B681B">
        <w:rPr>
          <w:rFonts w:ascii="Times New Roman" w:hAnsi="Times New Roman" w:cs="Times New Roman"/>
        </w:rPr>
        <w:t xml:space="preserve"> RMSEA, Root Mean Square Error of Approximation; 90% CI, 90% confidence interval for RMSEA; CFI, Comparative Fit Index; TLI, Tucker–Lewis Index. </w:t>
      </w:r>
      <w:r w:rsidR="00077F60" w:rsidRPr="005B681B">
        <w:rPr>
          <w:rFonts w:ascii="Times New Roman" w:hAnsi="Times New Roman" w:cs="Times New Roman"/>
        </w:rPr>
        <w:t xml:space="preserve">The WLSMV </w:t>
      </w:r>
      <w:r w:rsidR="002C5E5A" w:rsidRPr="005B681B">
        <w:rPr>
          <w:rFonts w:ascii="Times New Roman" w:hAnsi="Times New Roman" w:cs="Times New Roman"/>
          <w:i/>
          <w:iCs/>
          <w:sz w:val="20"/>
          <w:szCs w:val="20"/>
        </w:rPr>
        <w:t>χ</w:t>
      </w:r>
      <w:r w:rsidR="002C5E5A" w:rsidRPr="005B681B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="00077F60" w:rsidRPr="005B681B">
        <w:rPr>
          <w:rFonts w:ascii="Times New Roman" w:hAnsi="Times New Roman" w:cs="Times New Roman"/>
        </w:rPr>
        <w:t>difference test</w:t>
      </w:r>
      <w:r w:rsidR="002C5E5A" w:rsidRPr="005B681B">
        <w:rPr>
          <w:rFonts w:ascii="Times New Roman" w:hAnsi="Times New Roman" w:cs="Times New Roman"/>
        </w:rPr>
        <w:t>s</w:t>
      </w:r>
      <w:r w:rsidR="00077F60" w:rsidRPr="005B681B">
        <w:rPr>
          <w:rFonts w:ascii="Times New Roman" w:hAnsi="Times New Roman" w:cs="Times New Roman"/>
        </w:rPr>
        <w:t xml:space="preserve"> w</w:t>
      </w:r>
      <w:r w:rsidR="002C5E5A" w:rsidRPr="005B681B">
        <w:rPr>
          <w:rFonts w:ascii="Times New Roman" w:hAnsi="Times New Roman" w:cs="Times New Roman"/>
        </w:rPr>
        <w:t>ere</w:t>
      </w:r>
      <w:r w:rsidR="00077F60" w:rsidRPr="005B681B">
        <w:rPr>
          <w:rFonts w:ascii="Times New Roman" w:hAnsi="Times New Roman" w:cs="Times New Roman"/>
        </w:rPr>
        <w:t xml:space="preserve"> used to compare models</w:t>
      </w:r>
      <w:r w:rsidR="001E04AE">
        <w:rPr>
          <w:rFonts w:ascii="Times New Roman" w:hAnsi="Times New Roman" w:cs="Times New Roman"/>
        </w:rPr>
        <w:t>.</w:t>
      </w:r>
    </w:p>
    <w:p w14:paraId="72EB8416" w14:textId="77777777" w:rsidR="00A476DD" w:rsidRDefault="00A476DD" w:rsidP="00A476DD">
      <w:pPr>
        <w:snapToGrid w:val="0"/>
        <w:spacing w:line="480" w:lineRule="auto"/>
        <w:contextualSpacing/>
        <w:rPr>
          <w:rFonts w:ascii="Times New Roman" w:hAnsi="Times New Roman" w:cs="Times New Roman"/>
          <w:i/>
          <w:iCs/>
          <w:lang w:eastAsia="zh-CN"/>
        </w:rPr>
      </w:pPr>
      <w:r w:rsidRPr="005B681B">
        <w:rPr>
          <w:rFonts w:ascii="Times New Roman" w:hAnsi="Times New Roman" w:cs="Times New Roman"/>
          <w:b/>
          <w:bCs/>
          <w:lang w:eastAsia="zh-CN"/>
        </w:rPr>
        <w:lastRenderedPageBreak/>
        <w:t xml:space="preserve">Table 4. </w:t>
      </w:r>
      <w:r w:rsidRPr="005B681B">
        <w:rPr>
          <w:rFonts w:ascii="Times New Roman" w:hAnsi="Times New Roman" w:cs="Times New Roman"/>
          <w:i/>
          <w:iCs/>
          <w:lang w:eastAsia="zh-CN"/>
        </w:rPr>
        <w:t>Heatmap Correlations Between Key Study Variables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4"/>
        <w:gridCol w:w="4664"/>
        <w:gridCol w:w="4630"/>
      </w:tblGrid>
      <w:tr w:rsidR="00A476DD" w:rsidRPr="005B681B" w14:paraId="3E8F4F80" w14:textId="77777777" w:rsidTr="001C0017">
        <w:tc>
          <w:tcPr>
            <w:tcW w:w="4672" w:type="dxa"/>
          </w:tcPr>
          <w:p w14:paraId="503725F8" w14:textId="77777777" w:rsidR="00A476DD" w:rsidRPr="005B681B" w:rsidRDefault="00A476DD" w:rsidP="001C0017">
            <w:pPr>
              <w:snapToGrid w:val="0"/>
              <w:spacing w:line="276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4a. England</w:t>
            </w:r>
          </w:p>
        </w:tc>
        <w:tc>
          <w:tcPr>
            <w:tcW w:w="4638" w:type="dxa"/>
          </w:tcPr>
          <w:p w14:paraId="6EB87D2C" w14:textId="77777777" w:rsidR="00A476DD" w:rsidRPr="005B681B" w:rsidRDefault="00A476DD" w:rsidP="001C0017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4b. Hong Kong</w:t>
            </w:r>
          </w:p>
        </w:tc>
        <w:tc>
          <w:tcPr>
            <w:tcW w:w="4638" w:type="dxa"/>
          </w:tcPr>
          <w:p w14:paraId="36A6F845" w14:textId="77777777" w:rsidR="00A476DD" w:rsidRPr="005B681B" w:rsidRDefault="00A476DD" w:rsidP="001C0017">
            <w:pPr>
              <w:snapToGrid w:val="0"/>
              <w:spacing w:line="276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5B681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4c. Mainland China</w:t>
            </w:r>
          </w:p>
        </w:tc>
      </w:tr>
      <w:tr w:rsidR="00A476DD" w:rsidRPr="005B681B" w14:paraId="71EE3493" w14:textId="77777777" w:rsidTr="001C0017">
        <w:trPr>
          <w:trHeight w:val="2835"/>
        </w:trPr>
        <w:tc>
          <w:tcPr>
            <w:tcW w:w="4672" w:type="dxa"/>
          </w:tcPr>
          <w:p w14:paraId="1AE9B293" w14:textId="77777777" w:rsidR="00A476DD" w:rsidRPr="005B681B" w:rsidRDefault="00A476DD" w:rsidP="001C0017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42B7B4A5" wp14:editId="1C99F16A">
                  <wp:extent cx="2958339" cy="2520000"/>
                  <wp:effectExtent l="0" t="0" r="1270" b="0"/>
                  <wp:docPr id="100363995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639951" name="Picture 1003639951"/>
                          <pic:cNvPicPr/>
                        </pic:nvPicPr>
                        <pic:blipFill rotWithShape="1">
                          <a:blip r:embed="rId5"/>
                          <a:srcRect l="10622" r="23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8339" cy="2520000"/>
                          </a:xfrm>
                          <a:prstGeom prst="rect">
                            <a:avLst/>
                          </a:prstGeom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</w:tcPr>
          <w:p w14:paraId="12747969" w14:textId="77777777" w:rsidR="00A476DD" w:rsidRPr="005B681B" w:rsidRDefault="00A476DD" w:rsidP="001C0017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58CF3052" wp14:editId="1F7D9833">
                  <wp:extent cx="2958339" cy="2520000"/>
                  <wp:effectExtent l="0" t="0" r="1270" b="0"/>
                  <wp:docPr id="98525897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258977" name="Picture 985258977"/>
                          <pic:cNvPicPr/>
                        </pic:nvPicPr>
                        <pic:blipFill rotWithShape="1">
                          <a:blip r:embed="rId6"/>
                          <a:srcRect l="10622" r="23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8339" cy="2520000"/>
                          </a:xfrm>
                          <a:prstGeom prst="rect">
                            <a:avLst/>
                          </a:prstGeom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</w:tcPr>
          <w:p w14:paraId="196279FA" w14:textId="77777777" w:rsidR="00A476DD" w:rsidRPr="005B681B" w:rsidRDefault="00A476DD" w:rsidP="001C0017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noProof/>
                <w:lang w:eastAsia="zh-CN"/>
              </w:rPr>
              <w:drawing>
                <wp:inline distT="0" distB="0" distL="0" distR="0" wp14:anchorId="3044B146" wp14:editId="56518E9D">
                  <wp:extent cx="2936861" cy="2520000"/>
                  <wp:effectExtent l="0" t="0" r="0" b="0"/>
                  <wp:docPr id="196114103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1141031" name="Picture 1961141031"/>
                          <pic:cNvPicPr/>
                        </pic:nvPicPr>
                        <pic:blipFill rotWithShape="1">
                          <a:blip r:embed="rId7"/>
                          <a:srcRect l="10586" r="240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6861" cy="252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63D38D" w14:textId="77777777" w:rsidR="00A476DD" w:rsidRPr="005B681B" w:rsidRDefault="00A476DD" w:rsidP="00A476DD">
      <w:pPr>
        <w:snapToGrid w:val="0"/>
        <w:spacing w:line="480" w:lineRule="auto"/>
        <w:contextualSpacing/>
        <w:rPr>
          <w:rFonts w:ascii="Times New Roman" w:hAnsi="Times New Roman" w:cs="Times New Roman"/>
          <w:lang w:eastAsia="zh-CN"/>
        </w:rPr>
        <w:sectPr w:rsidR="00A476DD" w:rsidRPr="005B681B" w:rsidSect="00A476D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5B681B">
        <w:rPr>
          <w:rFonts w:ascii="Times New Roman" w:hAnsi="Times New Roman" w:cs="Times New Roman"/>
          <w:i/>
          <w:iCs/>
          <w:lang w:eastAsia="zh-CN"/>
        </w:rPr>
        <w:t>Note.</w:t>
      </w:r>
      <w:r w:rsidRPr="005B681B">
        <w:rPr>
          <w:rFonts w:ascii="Times New Roman" w:hAnsi="Times New Roman" w:cs="Times New Roman"/>
          <w:lang w:eastAsia="zh-CN"/>
        </w:rPr>
        <w:t xml:space="preserve"> The colour gradient legend on the right represents the strength and direction of correlation coefficients. Blue shades represent positive correlations; red shades represent negative correlations. Deeper colours reflect stronger correlations, while lighter shades reflect weak or no correlation. Ellipses oriented toward the right indicate positive correlations; those oriented toward the left indicate negative correlations. From left to right the heatmap correlations correspond to the England, Hong Kong, and mainland China sites respectively.</w:t>
      </w:r>
    </w:p>
    <w:p w14:paraId="722CFB86" w14:textId="717DA50B" w:rsidR="00291D6C" w:rsidRPr="005B681B" w:rsidRDefault="00291D6C" w:rsidP="00291D6C">
      <w:pPr>
        <w:snapToGrid w:val="0"/>
        <w:spacing w:line="480" w:lineRule="auto"/>
        <w:contextualSpacing/>
        <w:rPr>
          <w:rFonts w:ascii="Times New Roman" w:hAnsi="Times New Roman" w:cs="Times New Roman"/>
          <w:lang w:eastAsia="zh-CN"/>
        </w:rPr>
      </w:pPr>
    </w:p>
    <w:sectPr w:rsidR="00291D6C" w:rsidRPr="005B681B" w:rsidSect="00A476D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63C7D"/>
    <w:multiLevelType w:val="hybridMultilevel"/>
    <w:tmpl w:val="264A4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073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54F"/>
    <w:rsid w:val="00007261"/>
    <w:rsid w:val="00014C98"/>
    <w:rsid w:val="00015FC7"/>
    <w:rsid w:val="0003596B"/>
    <w:rsid w:val="00036A35"/>
    <w:rsid w:val="00077F60"/>
    <w:rsid w:val="000810EE"/>
    <w:rsid w:val="00081AFB"/>
    <w:rsid w:val="00097D51"/>
    <w:rsid w:val="000A22D8"/>
    <w:rsid w:val="000A5C1F"/>
    <w:rsid w:val="000C7589"/>
    <w:rsid w:val="000D49EE"/>
    <w:rsid w:val="000E7628"/>
    <w:rsid w:val="000F09F8"/>
    <w:rsid w:val="000F6795"/>
    <w:rsid w:val="000F70F1"/>
    <w:rsid w:val="0010526A"/>
    <w:rsid w:val="00105352"/>
    <w:rsid w:val="0011200A"/>
    <w:rsid w:val="00120EF1"/>
    <w:rsid w:val="00126784"/>
    <w:rsid w:val="00152DF6"/>
    <w:rsid w:val="00164305"/>
    <w:rsid w:val="001A487F"/>
    <w:rsid w:val="001A6A02"/>
    <w:rsid w:val="001E04AE"/>
    <w:rsid w:val="001E5FF0"/>
    <w:rsid w:val="001F20B9"/>
    <w:rsid w:val="0024222B"/>
    <w:rsid w:val="00261C53"/>
    <w:rsid w:val="002710AF"/>
    <w:rsid w:val="00287215"/>
    <w:rsid w:val="00291D6C"/>
    <w:rsid w:val="002B2758"/>
    <w:rsid w:val="002B573C"/>
    <w:rsid w:val="002C5E5A"/>
    <w:rsid w:val="002E1684"/>
    <w:rsid w:val="002E654F"/>
    <w:rsid w:val="002E7862"/>
    <w:rsid w:val="00301B2E"/>
    <w:rsid w:val="00302056"/>
    <w:rsid w:val="00335F64"/>
    <w:rsid w:val="003409BF"/>
    <w:rsid w:val="0034328A"/>
    <w:rsid w:val="003806F6"/>
    <w:rsid w:val="00396926"/>
    <w:rsid w:val="004156C7"/>
    <w:rsid w:val="00420999"/>
    <w:rsid w:val="00423A7A"/>
    <w:rsid w:val="00487C16"/>
    <w:rsid w:val="004B2B6D"/>
    <w:rsid w:val="004C18DA"/>
    <w:rsid w:val="004C2B79"/>
    <w:rsid w:val="004C442B"/>
    <w:rsid w:val="004D3EDD"/>
    <w:rsid w:val="004F2836"/>
    <w:rsid w:val="004F33F8"/>
    <w:rsid w:val="005126A8"/>
    <w:rsid w:val="00531696"/>
    <w:rsid w:val="00545A59"/>
    <w:rsid w:val="00566D42"/>
    <w:rsid w:val="005A02D2"/>
    <w:rsid w:val="005B681B"/>
    <w:rsid w:val="005D6301"/>
    <w:rsid w:val="005F1F57"/>
    <w:rsid w:val="005F5DA5"/>
    <w:rsid w:val="00650666"/>
    <w:rsid w:val="006721B2"/>
    <w:rsid w:val="00676C9B"/>
    <w:rsid w:val="00676F14"/>
    <w:rsid w:val="0068658D"/>
    <w:rsid w:val="006A0C7C"/>
    <w:rsid w:val="006A5632"/>
    <w:rsid w:val="006B6A6C"/>
    <w:rsid w:val="006D1E83"/>
    <w:rsid w:val="00746267"/>
    <w:rsid w:val="007463B3"/>
    <w:rsid w:val="00756A9E"/>
    <w:rsid w:val="0076328A"/>
    <w:rsid w:val="00763712"/>
    <w:rsid w:val="00794125"/>
    <w:rsid w:val="007A1005"/>
    <w:rsid w:val="007B0651"/>
    <w:rsid w:val="007B2D16"/>
    <w:rsid w:val="007B76CE"/>
    <w:rsid w:val="008033CA"/>
    <w:rsid w:val="00853124"/>
    <w:rsid w:val="008560E5"/>
    <w:rsid w:val="00860108"/>
    <w:rsid w:val="00881D89"/>
    <w:rsid w:val="00884D6C"/>
    <w:rsid w:val="008C1A32"/>
    <w:rsid w:val="008E4EA1"/>
    <w:rsid w:val="008E6D30"/>
    <w:rsid w:val="008F460E"/>
    <w:rsid w:val="00955050"/>
    <w:rsid w:val="00990293"/>
    <w:rsid w:val="009B7A69"/>
    <w:rsid w:val="009F4E17"/>
    <w:rsid w:val="00A0351B"/>
    <w:rsid w:val="00A237E9"/>
    <w:rsid w:val="00A279D1"/>
    <w:rsid w:val="00A334D1"/>
    <w:rsid w:val="00A476DD"/>
    <w:rsid w:val="00A61D48"/>
    <w:rsid w:val="00A65B67"/>
    <w:rsid w:val="00A77577"/>
    <w:rsid w:val="00A8548D"/>
    <w:rsid w:val="00AC6E54"/>
    <w:rsid w:val="00AD55E0"/>
    <w:rsid w:val="00AE2D20"/>
    <w:rsid w:val="00AE2DA5"/>
    <w:rsid w:val="00AF4334"/>
    <w:rsid w:val="00B1124C"/>
    <w:rsid w:val="00B2031C"/>
    <w:rsid w:val="00B2710E"/>
    <w:rsid w:val="00B276A2"/>
    <w:rsid w:val="00B41FBD"/>
    <w:rsid w:val="00B56AE9"/>
    <w:rsid w:val="00B65A85"/>
    <w:rsid w:val="00BA54DE"/>
    <w:rsid w:val="00BA5CBF"/>
    <w:rsid w:val="00BC2FC4"/>
    <w:rsid w:val="00C12060"/>
    <w:rsid w:val="00C1413E"/>
    <w:rsid w:val="00C37DDF"/>
    <w:rsid w:val="00C40159"/>
    <w:rsid w:val="00C4759F"/>
    <w:rsid w:val="00C55689"/>
    <w:rsid w:val="00C95782"/>
    <w:rsid w:val="00C9603E"/>
    <w:rsid w:val="00CB2E0F"/>
    <w:rsid w:val="00CD0438"/>
    <w:rsid w:val="00CD0AAF"/>
    <w:rsid w:val="00CE5836"/>
    <w:rsid w:val="00CE70C9"/>
    <w:rsid w:val="00CE7C95"/>
    <w:rsid w:val="00CF4C18"/>
    <w:rsid w:val="00D16156"/>
    <w:rsid w:val="00D532A2"/>
    <w:rsid w:val="00D866E2"/>
    <w:rsid w:val="00DB4A64"/>
    <w:rsid w:val="00DC6FC8"/>
    <w:rsid w:val="00DE75B7"/>
    <w:rsid w:val="00E144EE"/>
    <w:rsid w:val="00E24C49"/>
    <w:rsid w:val="00E5193A"/>
    <w:rsid w:val="00E52895"/>
    <w:rsid w:val="00E5465F"/>
    <w:rsid w:val="00E71C06"/>
    <w:rsid w:val="00E9756C"/>
    <w:rsid w:val="00EC5B0A"/>
    <w:rsid w:val="00EE4F36"/>
    <w:rsid w:val="00EF3B91"/>
    <w:rsid w:val="00F12524"/>
    <w:rsid w:val="00F306AB"/>
    <w:rsid w:val="00F4432A"/>
    <w:rsid w:val="00F60779"/>
    <w:rsid w:val="00F700AC"/>
    <w:rsid w:val="00F81F92"/>
    <w:rsid w:val="00FA04A8"/>
    <w:rsid w:val="00FB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58CB9"/>
  <w15:chartTrackingRefBased/>
  <w15:docId w15:val="{F5D7FA2A-D4E7-6B40-8E8F-F31AC0A7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54F"/>
    <w:pPr>
      <w:spacing w:after="0" w:line="240" w:lineRule="auto"/>
    </w:pPr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65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5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5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5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5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5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5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5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5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5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5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5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5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5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5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5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5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5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5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6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5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6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5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65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5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65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5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5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54F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E654F"/>
    <w:pPr>
      <w:spacing w:after="0" w:line="240" w:lineRule="auto"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A0351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07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72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7261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2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261"/>
    <w:rPr>
      <w:rFonts w:eastAsiaTheme="minorHAnsi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906</Words>
  <Characters>3934</Characters>
  <Application>Microsoft Office Word</Application>
  <DocSecurity>0</DocSecurity>
  <Lines>562</Lines>
  <Paragraphs>372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Chengyi Xu</dc:creator>
  <cp:keywords/>
  <dc:description/>
  <cp:lastModifiedBy>Nilesh Nawale</cp:lastModifiedBy>
  <cp:revision>2</cp:revision>
  <dcterms:created xsi:type="dcterms:W3CDTF">2026-01-30T16:28:00Z</dcterms:created>
  <dcterms:modified xsi:type="dcterms:W3CDTF">2026-01-30T16:28:00Z</dcterms:modified>
</cp:coreProperties>
</file>