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527AAE7" w14:textId="2271CA37" w:rsidR="00C14131" w:rsidRPr="008E2462" w:rsidRDefault="00C14131" w:rsidP="00C14131">
      <w:pPr>
        <w:spacing w:line="300" w:lineRule="auto"/>
        <w:jc w:val="center"/>
        <w:rPr>
          <w:rFonts w:ascii="TimesNewRomanPS-BoldMT" w:hAnsi="TimesNewRomanPS-BoldMT"/>
          <w:b/>
          <w:bCs/>
          <w:color w:val="000000"/>
          <w:sz w:val="36"/>
          <w:szCs w:val="36"/>
        </w:rPr>
      </w:pPr>
      <w:r w:rsidRPr="00701D9B">
        <w:rPr>
          <w:rFonts w:ascii="TimesNewRomanPS-BoldMT" w:hAnsi="TimesNewRomanPS-BoldMT"/>
          <w:b/>
          <w:bCs/>
          <w:color w:val="000000"/>
          <w:sz w:val="36"/>
          <w:szCs w:val="36"/>
        </w:rPr>
        <w:t>Supplementary</w:t>
      </w:r>
      <w:r w:rsidRPr="008E2462">
        <w:rPr>
          <w:rFonts w:ascii="TimesNewRomanPS-BoldMT" w:hAnsi="TimesNewRomanPS-BoldMT"/>
          <w:b/>
          <w:bCs/>
          <w:color w:val="000000"/>
          <w:sz w:val="36"/>
          <w:szCs w:val="36"/>
        </w:rPr>
        <w:t xml:space="preserve"> </w:t>
      </w:r>
      <w:r w:rsidR="00CD0D1E">
        <w:rPr>
          <w:rFonts w:ascii="TimesNewRomanPS-BoldMT" w:hAnsi="TimesNewRomanPS-BoldMT" w:hint="eastAsia"/>
          <w:b/>
          <w:bCs/>
          <w:color w:val="000000"/>
          <w:sz w:val="36"/>
          <w:szCs w:val="36"/>
        </w:rPr>
        <w:t>Materials</w:t>
      </w:r>
    </w:p>
    <w:p w14:paraId="54792056" w14:textId="77777777" w:rsidR="00FC3E77" w:rsidRPr="00C14131" w:rsidRDefault="00FC3E77" w:rsidP="00FC3E77">
      <w:pPr>
        <w:rPr>
          <w:rFonts w:ascii="Times New Roman" w:hAnsi="Times New Roman" w:cs="Times New Roman"/>
          <w:iCs/>
          <w:kern w:val="26"/>
          <w:sz w:val="25"/>
          <w:szCs w:val="25"/>
          <w:lang w:eastAsia="en-US"/>
        </w:rPr>
      </w:pPr>
    </w:p>
    <w:p w14:paraId="45DA5C08" w14:textId="77777777" w:rsidR="00FC3E77" w:rsidRPr="00C14131" w:rsidRDefault="00FC3E77" w:rsidP="00FC3E77">
      <w:pPr>
        <w:rPr>
          <w:rFonts w:ascii="Times New Roman" w:hAnsi="Times New Roman" w:cs="Times New Roman"/>
          <w:iCs/>
          <w:kern w:val="26"/>
          <w:sz w:val="25"/>
          <w:szCs w:val="25"/>
          <w:lang w:eastAsia="en-US"/>
        </w:rPr>
      </w:pPr>
    </w:p>
    <w:p w14:paraId="6509821C" w14:textId="77777777" w:rsidR="00FC3E77" w:rsidRPr="00C14131" w:rsidRDefault="00FC3E77" w:rsidP="00FC3E77">
      <w:pPr>
        <w:rPr>
          <w:rFonts w:ascii="Times New Roman" w:hAnsi="Times New Roman" w:cs="Times New Roman"/>
          <w:iCs/>
          <w:kern w:val="26"/>
          <w:sz w:val="25"/>
          <w:szCs w:val="25"/>
          <w:lang w:eastAsia="en-US"/>
        </w:rPr>
      </w:pPr>
    </w:p>
    <w:p w14:paraId="38D158E5" w14:textId="77777777" w:rsidR="00FC3E77" w:rsidRPr="00AB09EB" w:rsidRDefault="00FC3E77" w:rsidP="00FC3E77">
      <w:pPr>
        <w:rPr>
          <w:rFonts w:ascii="Times New Roman" w:hAnsi="Times New Roman" w:cs="Times New Roman"/>
          <w:b/>
          <w:bCs/>
          <w:kern w:val="26"/>
          <w:sz w:val="24"/>
          <w:szCs w:val="24"/>
          <w:lang w:eastAsia="en-US"/>
        </w:rPr>
      </w:pPr>
      <w:r w:rsidRPr="00AB09EB">
        <w:rPr>
          <w:rFonts w:ascii="Times New Roman" w:hAnsi="Times New Roman" w:cs="Times New Roman"/>
          <w:b/>
          <w:bCs/>
          <w:kern w:val="26"/>
          <w:sz w:val="24"/>
          <w:szCs w:val="24"/>
          <w:lang w:eastAsia="en-US"/>
        </w:rPr>
        <w:t>CONTENTS</w:t>
      </w:r>
    </w:p>
    <w:p w14:paraId="23628D27" w14:textId="77777777" w:rsidR="003F034F" w:rsidRDefault="003F034F" w:rsidP="00FC3E77">
      <w:pPr>
        <w:rPr>
          <w:rFonts w:ascii="Times New Roman" w:hAnsi="Times New Roman" w:cs="Times New Roman"/>
          <w:kern w:val="26"/>
          <w:sz w:val="24"/>
          <w:szCs w:val="24"/>
        </w:rPr>
      </w:pPr>
    </w:p>
    <w:p w14:paraId="524C122C" w14:textId="00E8C9D6" w:rsidR="00FC3E77" w:rsidRPr="00AB09EB" w:rsidRDefault="00FC3E77" w:rsidP="00457182">
      <w:pPr>
        <w:jc w:val="distribute"/>
        <w:rPr>
          <w:rFonts w:ascii="Times New Roman" w:hAnsi="Times New Roman" w:cs="Times New Roman"/>
          <w:kern w:val="26"/>
          <w:sz w:val="24"/>
          <w:szCs w:val="24"/>
          <w:lang w:eastAsia="en-US"/>
        </w:rPr>
      </w:pPr>
      <w:r w:rsidRPr="00AB09EB">
        <w:rPr>
          <w:rFonts w:ascii="Times New Roman" w:hAnsi="Times New Roman" w:cs="Times New Roman"/>
          <w:kern w:val="26"/>
          <w:sz w:val="24"/>
          <w:szCs w:val="24"/>
        </w:rPr>
        <w:t>Experimental Section…..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</w:t>
      </w:r>
      <w:r w:rsidRPr="00AB09EB">
        <w:rPr>
          <w:rFonts w:ascii="Times New Roman" w:hAnsi="Times New Roman" w:cs="Times New Roman"/>
          <w:kern w:val="26"/>
          <w:sz w:val="24"/>
          <w:szCs w:val="24"/>
        </w:rPr>
        <w:t>..........</w:t>
      </w:r>
      <w:r w:rsidR="00D348D9">
        <w:rPr>
          <w:rFonts w:ascii="Times New Roman" w:hAnsi="Times New Roman" w:cs="Times New Roman" w:hint="eastAsia"/>
          <w:kern w:val="26"/>
          <w:sz w:val="24"/>
          <w:szCs w:val="24"/>
        </w:rPr>
        <w:t>....</w:t>
      </w:r>
      <w:r w:rsidRPr="00AB09EB">
        <w:rPr>
          <w:rFonts w:ascii="Times New Roman" w:hAnsi="Times New Roman" w:cs="Times New Roman"/>
          <w:kern w:val="26"/>
          <w:sz w:val="24"/>
          <w:szCs w:val="24"/>
        </w:rPr>
        <w:t>.................</w:t>
      </w:r>
      <w:r w:rsidR="00950171" w:rsidRPr="00AB09EB">
        <w:rPr>
          <w:rFonts w:ascii="Times New Roman" w:hAnsi="Times New Roman" w:cs="Times New Roman"/>
          <w:kern w:val="26"/>
          <w:sz w:val="24"/>
          <w:szCs w:val="24"/>
        </w:rPr>
        <w:t>....</w:t>
      </w:r>
      <w:r w:rsidRPr="00AB09EB">
        <w:rPr>
          <w:rFonts w:ascii="Times New Roman" w:hAnsi="Times New Roman" w:cs="Times New Roman"/>
          <w:kern w:val="26"/>
          <w:sz w:val="24"/>
          <w:szCs w:val="24"/>
        </w:rPr>
        <w:t>..................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</w:t>
      </w:r>
      <w:r w:rsidR="008C5880" w:rsidRPr="00AB09EB">
        <w:rPr>
          <w:rFonts w:ascii="Times New Roman" w:hAnsi="Times New Roman" w:cs="Times New Roman"/>
          <w:kern w:val="26"/>
          <w:sz w:val="24"/>
          <w:szCs w:val="24"/>
        </w:rPr>
        <w:t>.....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</w:t>
      </w:r>
      <w:r w:rsidR="00E71E43">
        <w:rPr>
          <w:rFonts w:ascii="Times New Roman" w:hAnsi="Times New Roman" w:cs="Times New Roman" w:hint="eastAsia"/>
          <w:kern w:val="26"/>
          <w:sz w:val="24"/>
          <w:szCs w:val="24"/>
        </w:rPr>
        <w:t>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</w:t>
      </w:r>
      <w:r w:rsidR="008C5880" w:rsidRPr="00AB09EB">
        <w:rPr>
          <w:rFonts w:ascii="Times New Roman" w:hAnsi="Times New Roman" w:cs="Times New Roman"/>
          <w:kern w:val="26"/>
          <w:sz w:val="24"/>
          <w:szCs w:val="24"/>
        </w:rPr>
        <w:t>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...............</w:t>
      </w:r>
      <w:r w:rsidR="00766133">
        <w:rPr>
          <w:rFonts w:ascii="Times New Roman" w:hAnsi="Times New Roman" w:cs="Times New Roman" w:hint="eastAsia"/>
          <w:kern w:val="26"/>
          <w:sz w:val="24"/>
          <w:szCs w:val="24"/>
        </w:rPr>
        <w:t>S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1</w:t>
      </w:r>
    </w:p>
    <w:p w14:paraId="4B61F8AD" w14:textId="3BAE4995" w:rsidR="00FC3E77" w:rsidRPr="00AB09EB" w:rsidRDefault="00FC3E77" w:rsidP="00457182">
      <w:pPr>
        <w:jc w:val="distribute"/>
        <w:rPr>
          <w:rFonts w:ascii="Times New Roman" w:hAnsi="Times New Roman" w:cs="Times New Roman"/>
          <w:kern w:val="26"/>
          <w:sz w:val="24"/>
          <w:szCs w:val="24"/>
        </w:rPr>
      </w:pP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 xml:space="preserve">Supplementary </w:t>
      </w:r>
      <w:r w:rsidR="004F7190">
        <w:rPr>
          <w:rFonts w:ascii="Times New Roman" w:hAnsi="Times New Roman" w:cs="Times New Roman"/>
          <w:kern w:val="26"/>
          <w:sz w:val="24"/>
          <w:szCs w:val="24"/>
          <w:lang w:eastAsia="en-US"/>
        </w:rPr>
        <w:t>Fig</w:t>
      </w:r>
      <w:r w:rsidR="000D34A2">
        <w:rPr>
          <w:rFonts w:ascii="Times New Roman" w:hAnsi="Times New Roman" w:cs="Times New Roman" w:hint="eastAsia"/>
          <w:kern w:val="26"/>
          <w:sz w:val="24"/>
          <w:szCs w:val="24"/>
        </w:rPr>
        <w:t>ure</w:t>
      </w:r>
      <w:r w:rsidRPr="00AB09EB">
        <w:rPr>
          <w:rFonts w:ascii="Times New Roman" w:hAnsi="Times New Roman" w:cs="Times New Roman"/>
          <w:kern w:val="26"/>
          <w:sz w:val="24"/>
          <w:szCs w:val="24"/>
        </w:rPr>
        <w:t>s</w:t>
      </w:r>
      <w:r w:rsidR="00D348D9">
        <w:rPr>
          <w:rFonts w:ascii="Times New Roman" w:hAnsi="Times New Roman" w:cs="Times New Roman" w:hint="eastAsia"/>
          <w:kern w:val="26"/>
          <w:sz w:val="24"/>
          <w:szCs w:val="24"/>
        </w:rPr>
        <w:t xml:space="preserve"> S1-S1</w:t>
      </w:r>
      <w:r w:rsidR="00D04EC3">
        <w:rPr>
          <w:rFonts w:ascii="Times New Roman" w:hAnsi="Times New Roman" w:cs="Times New Roman" w:hint="eastAsia"/>
          <w:kern w:val="26"/>
          <w:sz w:val="24"/>
          <w:szCs w:val="24"/>
        </w:rPr>
        <w:t>0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.............................</w:t>
      </w:r>
      <w:r w:rsidR="00D348D9">
        <w:rPr>
          <w:rFonts w:ascii="Times New Roman" w:hAnsi="Times New Roman" w:cs="Times New Roman" w:hint="eastAsia"/>
          <w:kern w:val="26"/>
          <w:sz w:val="24"/>
          <w:szCs w:val="24"/>
        </w:rPr>
        <w:t>.</w:t>
      </w:r>
      <w:r w:rsidRPr="00AB09EB">
        <w:rPr>
          <w:rFonts w:ascii="Times New Roman" w:hAnsi="Times New Roman" w:cs="Times New Roman"/>
          <w:kern w:val="26"/>
          <w:sz w:val="24"/>
          <w:szCs w:val="24"/>
        </w:rPr>
        <w:t>...</w:t>
      </w:r>
      <w:r w:rsidR="00D348D9">
        <w:rPr>
          <w:rFonts w:ascii="Times New Roman" w:hAnsi="Times New Roman" w:cs="Times New Roman" w:hint="eastAsia"/>
          <w:kern w:val="26"/>
          <w:sz w:val="24"/>
          <w:szCs w:val="24"/>
        </w:rPr>
        <w:t>....</w:t>
      </w:r>
      <w:r w:rsidR="00950171" w:rsidRPr="00AB09EB">
        <w:rPr>
          <w:rFonts w:ascii="Times New Roman" w:hAnsi="Times New Roman" w:cs="Times New Roman"/>
          <w:kern w:val="26"/>
          <w:sz w:val="24"/>
          <w:szCs w:val="24"/>
        </w:rPr>
        <w:t>....</w:t>
      </w:r>
      <w:r w:rsidRPr="00AB09EB">
        <w:rPr>
          <w:rFonts w:ascii="Times New Roman" w:hAnsi="Times New Roman" w:cs="Times New Roman"/>
          <w:kern w:val="26"/>
          <w:sz w:val="24"/>
          <w:szCs w:val="24"/>
        </w:rPr>
        <w:t>.........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.............</w:t>
      </w:r>
      <w:r w:rsidR="008C5880" w:rsidRPr="00AB09EB">
        <w:rPr>
          <w:rFonts w:ascii="Times New Roman" w:hAnsi="Times New Roman" w:cs="Times New Roman"/>
          <w:kern w:val="26"/>
          <w:sz w:val="24"/>
          <w:szCs w:val="24"/>
        </w:rPr>
        <w:t>...</w:t>
      </w:r>
      <w:r w:rsidR="00E71E43">
        <w:rPr>
          <w:rFonts w:ascii="Times New Roman" w:hAnsi="Times New Roman" w:cs="Times New Roman" w:hint="eastAsia"/>
          <w:kern w:val="26"/>
          <w:sz w:val="24"/>
          <w:szCs w:val="24"/>
        </w:rPr>
        <w:t>.</w:t>
      </w:r>
      <w:r w:rsidR="008C5880" w:rsidRPr="00AB09EB">
        <w:rPr>
          <w:rFonts w:ascii="Times New Roman" w:hAnsi="Times New Roman" w:cs="Times New Roman"/>
          <w:kern w:val="26"/>
          <w:sz w:val="24"/>
          <w:szCs w:val="24"/>
        </w:rPr>
        <w:t>....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.............</w:t>
      </w:r>
      <w:r w:rsidR="00766133">
        <w:rPr>
          <w:rFonts w:ascii="Times New Roman" w:hAnsi="Times New Roman" w:cs="Times New Roman" w:hint="eastAsia"/>
          <w:kern w:val="26"/>
          <w:sz w:val="24"/>
          <w:szCs w:val="24"/>
        </w:rPr>
        <w:t>S4</w:t>
      </w:r>
    </w:p>
    <w:p w14:paraId="088DE4C2" w14:textId="069EB1AF" w:rsidR="00FC3E77" w:rsidRPr="00AB09EB" w:rsidRDefault="00FC3E77" w:rsidP="00457182">
      <w:pPr>
        <w:jc w:val="distribute"/>
        <w:rPr>
          <w:rFonts w:ascii="Times New Roman" w:hAnsi="Times New Roman" w:cs="Times New Roman"/>
          <w:kern w:val="26"/>
          <w:sz w:val="24"/>
          <w:szCs w:val="24"/>
        </w:rPr>
      </w:pP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Supplementary Tables</w:t>
      </w:r>
      <w:r w:rsidR="005948C3">
        <w:rPr>
          <w:rFonts w:ascii="Times New Roman" w:hAnsi="Times New Roman" w:cs="Times New Roman" w:hint="eastAsia"/>
          <w:kern w:val="26"/>
          <w:sz w:val="24"/>
          <w:szCs w:val="24"/>
        </w:rPr>
        <w:t xml:space="preserve"> </w:t>
      </w:r>
      <w:r w:rsidR="00DD194E">
        <w:rPr>
          <w:rFonts w:ascii="Times New Roman" w:hAnsi="Times New Roman" w:cs="Times New Roman" w:hint="eastAsia"/>
          <w:kern w:val="26"/>
          <w:sz w:val="24"/>
          <w:szCs w:val="24"/>
        </w:rPr>
        <w:t>S1-S1</w:t>
      </w:r>
      <w:r w:rsidR="00D04EC3">
        <w:rPr>
          <w:rFonts w:ascii="Times New Roman" w:hAnsi="Times New Roman" w:cs="Times New Roman" w:hint="eastAsia"/>
          <w:kern w:val="26"/>
          <w:sz w:val="24"/>
          <w:szCs w:val="24"/>
        </w:rPr>
        <w:t>0</w:t>
      </w:r>
      <w:r w:rsidRPr="00AB09EB">
        <w:rPr>
          <w:rFonts w:ascii="Times New Roman" w:hAnsi="Times New Roman" w:cs="Times New Roman"/>
          <w:kern w:val="26"/>
          <w:sz w:val="24"/>
          <w:szCs w:val="24"/>
        </w:rPr>
        <w:t>…..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....................</w:t>
      </w:r>
      <w:r w:rsidR="00DD194E">
        <w:rPr>
          <w:rFonts w:ascii="Times New Roman" w:hAnsi="Times New Roman" w:cs="Times New Roman" w:hint="eastAsia"/>
          <w:kern w:val="26"/>
          <w:sz w:val="24"/>
          <w:szCs w:val="24"/>
        </w:rPr>
        <w:t>.............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</w:t>
      </w:r>
      <w:r w:rsidR="008C5880" w:rsidRPr="00AB09EB">
        <w:rPr>
          <w:rFonts w:ascii="Times New Roman" w:hAnsi="Times New Roman" w:cs="Times New Roman"/>
          <w:kern w:val="26"/>
          <w:sz w:val="24"/>
          <w:szCs w:val="24"/>
        </w:rPr>
        <w:t>.</w:t>
      </w:r>
      <w:r w:rsidR="00457182" w:rsidRPr="00457182">
        <w:rPr>
          <w:rFonts w:ascii="Times New Roman" w:hAnsi="Times New Roman" w:cs="Times New Roman"/>
          <w:kern w:val="26"/>
          <w:sz w:val="24"/>
          <w:szCs w:val="24"/>
        </w:rPr>
        <w:t xml:space="preserve"> </w:t>
      </w:r>
      <w:r w:rsidR="00457182" w:rsidRPr="00AB09EB">
        <w:rPr>
          <w:rFonts w:ascii="Times New Roman" w:hAnsi="Times New Roman" w:cs="Times New Roman"/>
          <w:kern w:val="26"/>
          <w:sz w:val="24"/>
          <w:szCs w:val="24"/>
        </w:rPr>
        <w:t>..</w:t>
      </w:r>
      <w:r w:rsidR="00457182"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.............</w:t>
      </w:r>
      <w:r w:rsidR="00457182" w:rsidRPr="00AB09EB">
        <w:rPr>
          <w:rFonts w:ascii="Times New Roman" w:hAnsi="Times New Roman" w:cs="Times New Roman"/>
          <w:kern w:val="26"/>
          <w:sz w:val="24"/>
          <w:szCs w:val="24"/>
        </w:rPr>
        <w:t>...</w:t>
      </w:r>
      <w:r w:rsidR="00457182">
        <w:rPr>
          <w:rFonts w:ascii="Times New Roman" w:hAnsi="Times New Roman" w:cs="Times New Roman" w:hint="eastAsia"/>
          <w:kern w:val="26"/>
          <w:sz w:val="24"/>
          <w:szCs w:val="24"/>
        </w:rPr>
        <w:t>.</w:t>
      </w:r>
      <w:bookmarkStart w:id="0" w:name="_GoBack"/>
      <w:bookmarkEnd w:id="0"/>
      <w:r w:rsidR="00457182" w:rsidRPr="00AB09EB">
        <w:rPr>
          <w:rFonts w:ascii="Times New Roman" w:hAnsi="Times New Roman" w:cs="Times New Roman"/>
          <w:kern w:val="26"/>
          <w:sz w:val="24"/>
          <w:szCs w:val="24"/>
        </w:rPr>
        <w:t>..</w:t>
      </w:r>
      <w:r w:rsidR="00950171" w:rsidRPr="00AB09EB">
        <w:rPr>
          <w:rFonts w:ascii="Times New Roman" w:hAnsi="Times New Roman" w:cs="Times New Roman"/>
          <w:kern w:val="26"/>
          <w:sz w:val="24"/>
          <w:szCs w:val="24"/>
        </w:rPr>
        <w:t>..</w:t>
      </w: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</w:t>
      </w:r>
      <w:r w:rsidR="00766133">
        <w:rPr>
          <w:rFonts w:ascii="Times New Roman" w:hAnsi="Times New Roman" w:cs="Times New Roman" w:hint="eastAsia"/>
          <w:kern w:val="26"/>
          <w:sz w:val="24"/>
          <w:szCs w:val="24"/>
        </w:rPr>
        <w:t>S15</w:t>
      </w:r>
    </w:p>
    <w:p w14:paraId="0B571498" w14:textId="71156549" w:rsidR="00E50B72" w:rsidRPr="00670999" w:rsidRDefault="00E50B72" w:rsidP="00457182">
      <w:pPr>
        <w:jc w:val="distribute"/>
        <w:rPr>
          <w:rFonts w:ascii="Times New Roman" w:hAnsi="Times New Roman" w:cs="Times New Roman"/>
          <w:color w:val="FF0000"/>
          <w:kern w:val="26"/>
          <w:sz w:val="24"/>
          <w:szCs w:val="24"/>
        </w:rPr>
      </w:pPr>
      <w:r w:rsidRPr="00A766AD">
        <w:rPr>
          <w:rFonts w:ascii="Times New Roman" w:hAnsi="Times New Roman" w:cs="Times New Roman" w:hint="eastAsia"/>
          <w:kern w:val="26"/>
          <w:sz w:val="24"/>
          <w:szCs w:val="24"/>
        </w:rPr>
        <w:t>Explanations for B alerts</w:t>
      </w:r>
      <w:r w:rsidR="00F032A2" w:rsidRPr="00A766AD">
        <w:rPr>
          <w:rFonts w:ascii="Times New Roman" w:hAnsi="Times New Roman" w:cs="Times New Roman" w:hint="eastAsia"/>
          <w:kern w:val="26"/>
          <w:sz w:val="24"/>
          <w:szCs w:val="24"/>
        </w:rPr>
        <w:t xml:space="preserve"> in crystal structures</w:t>
      </w:r>
      <w:r w:rsidR="00670999" w:rsidRPr="00A766AD">
        <w:rPr>
          <w:rFonts w:ascii="Times New Roman" w:hAnsi="Times New Roman" w:cs="Times New Roman"/>
          <w:kern w:val="26"/>
          <w:sz w:val="24"/>
          <w:szCs w:val="24"/>
        </w:rPr>
        <w:t>…..</w:t>
      </w:r>
      <w:r w:rsidR="00670999"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....................</w:t>
      </w:r>
      <w:r w:rsidR="00670999">
        <w:rPr>
          <w:rFonts w:ascii="Times New Roman" w:hAnsi="Times New Roman" w:cs="Times New Roman" w:hint="eastAsia"/>
          <w:kern w:val="26"/>
          <w:sz w:val="24"/>
          <w:szCs w:val="24"/>
        </w:rPr>
        <w:t>..</w:t>
      </w:r>
      <w:r w:rsidR="00E87CA1">
        <w:rPr>
          <w:rFonts w:ascii="Times New Roman" w:hAnsi="Times New Roman" w:cs="Times New Roman" w:hint="eastAsia"/>
          <w:kern w:val="26"/>
          <w:sz w:val="24"/>
          <w:szCs w:val="24"/>
        </w:rPr>
        <w:t>...</w:t>
      </w:r>
      <w:r w:rsidR="00F032A2">
        <w:rPr>
          <w:rFonts w:ascii="Times New Roman" w:hAnsi="Times New Roman" w:cs="Times New Roman" w:hint="eastAsia"/>
          <w:kern w:val="26"/>
          <w:sz w:val="24"/>
          <w:szCs w:val="24"/>
        </w:rPr>
        <w:t>.....</w:t>
      </w:r>
      <w:r w:rsidR="00E71E43">
        <w:rPr>
          <w:rFonts w:ascii="Times New Roman" w:hAnsi="Times New Roman" w:cs="Times New Roman" w:hint="eastAsia"/>
          <w:kern w:val="26"/>
          <w:sz w:val="24"/>
          <w:szCs w:val="24"/>
        </w:rPr>
        <w:t>....</w:t>
      </w:r>
      <w:r w:rsidR="00F032A2">
        <w:rPr>
          <w:rFonts w:ascii="Times New Roman" w:hAnsi="Times New Roman" w:cs="Times New Roman" w:hint="eastAsia"/>
          <w:kern w:val="26"/>
          <w:sz w:val="24"/>
          <w:szCs w:val="24"/>
        </w:rPr>
        <w:t>..</w:t>
      </w:r>
      <w:r w:rsidR="00670999" w:rsidRPr="00AB09EB">
        <w:rPr>
          <w:rFonts w:ascii="Times New Roman" w:hAnsi="Times New Roman" w:cs="Times New Roman"/>
          <w:kern w:val="26"/>
          <w:sz w:val="24"/>
          <w:szCs w:val="24"/>
        </w:rPr>
        <w:t>.</w:t>
      </w:r>
      <w:r w:rsidR="00670999"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</w:t>
      </w:r>
      <w:r w:rsidR="00766133">
        <w:rPr>
          <w:rFonts w:ascii="Times New Roman" w:hAnsi="Times New Roman" w:cs="Times New Roman" w:hint="eastAsia"/>
          <w:kern w:val="26"/>
          <w:sz w:val="24"/>
          <w:szCs w:val="24"/>
        </w:rPr>
        <w:t>S23</w:t>
      </w:r>
    </w:p>
    <w:p w14:paraId="468DAD22" w14:textId="4994EB58" w:rsidR="00FC3E77" w:rsidRPr="00AB09EB" w:rsidRDefault="00DC4ACF" w:rsidP="00457182">
      <w:pPr>
        <w:jc w:val="distribute"/>
        <w:rPr>
          <w:rFonts w:ascii="Times New Roman" w:hAnsi="Times New Roman" w:cs="Times New Roman"/>
          <w:iCs/>
          <w:kern w:val="26"/>
          <w:sz w:val="24"/>
          <w:szCs w:val="24"/>
        </w:rPr>
      </w:pPr>
      <w:r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Supplementary</w:t>
      </w:r>
      <w:r w:rsidR="002755C7" w:rsidRPr="00AB09EB">
        <w:rPr>
          <w:rFonts w:ascii="Times New Roman" w:hAnsi="Times New Roman" w:cs="Times New Roman"/>
          <w:kern w:val="26"/>
          <w:sz w:val="24"/>
          <w:szCs w:val="24"/>
        </w:rPr>
        <w:t xml:space="preserve"> </w:t>
      </w:r>
      <w:r w:rsidR="00FC3E77"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References.........</w:t>
      </w:r>
      <w:r>
        <w:rPr>
          <w:rFonts w:ascii="Times New Roman" w:hAnsi="Times New Roman" w:cs="Times New Roman" w:hint="eastAsia"/>
          <w:kern w:val="26"/>
          <w:sz w:val="24"/>
          <w:szCs w:val="24"/>
        </w:rPr>
        <w:t>.......</w:t>
      </w:r>
      <w:r w:rsidR="00FC3E77"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</w:t>
      </w:r>
      <w:r>
        <w:rPr>
          <w:rFonts w:ascii="Times New Roman" w:hAnsi="Times New Roman" w:cs="Times New Roman" w:hint="eastAsia"/>
          <w:kern w:val="26"/>
          <w:sz w:val="24"/>
          <w:szCs w:val="24"/>
        </w:rPr>
        <w:t>..............</w:t>
      </w:r>
      <w:r w:rsidR="002755C7" w:rsidRPr="00AB09EB">
        <w:rPr>
          <w:rFonts w:ascii="Times New Roman" w:hAnsi="Times New Roman" w:cs="Times New Roman"/>
          <w:kern w:val="26"/>
          <w:sz w:val="24"/>
          <w:szCs w:val="24"/>
        </w:rPr>
        <w:t>.................</w:t>
      </w:r>
      <w:r w:rsidR="00FC3E77"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.........</w:t>
      </w:r>
      <w:r w:rsidR="008C5880" w:rsidRPr="00AB09EB">
        <w:rPr>
          <w:rFonts w:ascii="Times New Roman" w:hAnsi="Times New Roman" w:cs="Times New Roman"/>
          <w:kern w:val="26"/>
          <w:sz w:val="24"/>
          <w:szCs w:val="24"/>
        </w:rPr>
        <w:t>.</w:t>
      </w:r>
      <w:r w:rsidR="00FC3E77" w:rsidRPr="00AB09EB">
        <w:rPr>
          <w:rFonts w:ascii="Times New Roman" w:hAnsi="Times New Roman" w:cs="Times New Roman"/>
          <w:kern w:val="26"/>
          <w:sz w:val="24"/>
          <w:szCs w:val="24"/>
          <w:lang w:eastAsia="en-US"/>
        </w:rPr>
        <w:t>......</w:t>
      </w:r>
      <w:r w:rsidR="00766133">
        <w:rPr>
          <w:rFonts w:ascii="Times New Roman" w:hAnsi="Times New Roman" w:cs="Times New Roman" w:hint="eastAsia"/>
          <w:kern w:val="26"/>
          <w:sz w:val="24"/>
          <w:szCs w:val="24"/>
        </w:rPr>
        <w:t>S2</w:t>
      </w:r>
      <w:r w:rsidR="004E05A8">
        <w:rPr>
          <w:rFonts w:ascii="Times New Roman" w:hAnsi="Times New Roman" w:cs="Times New Roman" w:hint="eastAsia"/>
          <w:kern w:val="26"/>
          <w:sz w:val="24"/>
          <w:szCs w:val="24"/>
        </w:rPr>
        <w:t>4</w:t>
      </w:r>
    </w:p>
    <w:p w14:paraId="41BE2F49" w14:textId="77777777" w:rsidR="00770FD2" w:rsidRPr="00AB09EB" w:rsidRDefault="00770FD2" w:rsidP="003857ED">
      <w:pPr>
        <w:rPr>
          <w:rFonts w:ascii="Times New Roman" w:hAnsi="Times New Roman" w:cs="Times New Roman"/>
        </w:rPr>
      </w:pPr>
    </w:p>
    <w:p w14:paraId="15076D54" w14:textId="77777777" w:rsidR="00AB4631" w:rsidRPr="00AB09EB" w:rsidRDefault="00AB4631" w:rsidP="003857ED">
      <w:pPr>
        <w:rPr>
          <w:rFonts w:ascii="Times New Roman" w:hAnsi="Times New Roman" w:cs="Times New Roman"/>
          <w:iCs/>
        </w:rPr>
      </w:pPr>
    </w:p>
    <w:p w14:paraId="3828D245" w14:textId="77777777" w:rsidR="00770FD2" w:rsidRPr="00AB09EB" w:rsidRDefault="00770FD2" w:rsidP="003857ED">
      <w:pPr>
        <w:rPr>
          <w:rFonts w:ascii="Times New Roman" w:hAnsi="Times New Roman" w:cs="Times New Roman"/>
          <w:iCs/>
        </w:rPr>
      </w:pPr>
    </w:p>
    <w:p w14:paraId="1117773D" w14:textId="77777777" w:rsidR="00770FD2" w:rsidRPr="00AB09EB" w:rsidRDefault="00770FD2" w:rsidP="003857ED">
      <w:pPr>
        <w:rPr>
          <w:rFonts w:ascii="Times New Roman" w:hAnsi="Times New Roman" w:cs="Times New Roman"/>
          <w:iCs/>
        </w:rPr>
      </w:pPr>
    </w:p>
    <w:p w14:paraId="4C460E4A" w14:textId="77777777" w:rsidR="00770FD2" w:rsidRPr="00AB09EB" w:rsidRDefault="00770FD2" w:rsidP="003857ED">
      <w:pPr>
        <w:rPr>
          <w:rFonts w:ascii="Times New Roman" w:hAnsi="Times New Roman" w:cs="Times New Roman"/>
          <w:iCs/>
        </w:rPr>
      </w:pPr>
    </w:p>
    <w:p w14:paraId="369F1063" w14:textId="77777777" w:rsidR="00770FD2" w:rsidRPr="00AB09EB" w:rsidRDefault="00770FD2" w:rsidP="003857ED">
      <w:pPr>
        <w:rPr>
          <w:rFonts w:ascii="Times New Roman" w:hAnsi="Times New Roman" w:cs="Times New Roman"/>
          <w:iCs/>
        </w:rPr>
      </w:pPr>
    </w:p>
    <w:p w14:paraId="2662D43D" w14:textId="77777777" w:rsidR="00770FD2" w:rsidRPr="00AB09EB" w:rsidRDefault="004A48F0" w:rsidP="003857ED">
      <w:pPr>
        <w:widowControl/>
        <w:jc w:val="left"/>
        <w:rPr>
          <w:rFonts w:ascii="Times New Roman" w:hAnsi="Times New Roman" w:cs="Times New Roman"/>
          <w:iCs/>
        </w:rPr>
        <w:sectPr w:rsidR="00770FD2" w:rsidRPr="00AB09EB" w:rsidSect="00F85A63">
          <w:footerReference w:type="first" r:id="rId9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  <w:r w:rsidRPr="00AB09EB">
        <w:rPr>
          <w:rFonts w:ascii="Times New Roman" w:hAnsi="Times New Roman" w:cs="Times New Roman"/>
          <w:iCs/>
        </w:rPr>
        <w:br w:type="page"/>
      </w:r>
    </w:p>
    <w:p w14:paraId="3874F4AA" w14:textId="630D658A" w:rsidR="00770FD2" w:rsidRPr="00AB09EB" w:rsidRDefault="009318F8" w:rsidP="00A730B7">
      <w:pPr>
        <w:spacing w:before="100" w:beforeAutospacing="1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_Hlk160012550"/>
      <w:r w:rsidRPr="00AB09EB">
        <w:rPr>
          <w:rFonts w:ascii="Times New Roman" w:hAnsi="Times New Roman" w:cs="Times New Roman"/>
          <w:b/>
          <w:bCs/>
          <w:sz w:val="24"/>
          <w:szCs w:val="24"/>
        </w:rPr>
        <w:lastRenderedPageBreak/>
        <w:t>E</w:t>
      </w:r>
      <w:r w:rsidR="003857ED" w:rsidRPr="00AB09EB">
        <w:rPr>
          <w:rFonts w:ascii="Times New Roman" w:hAnsi="Times New Roman" w:cs="Times New Roman"/>
          <w:b/>
          <w:bCs/>
          <w:sz w:val="24"/>
          <w:szCs w:val="24"/>
        </w:rPr>
        <w:t xml:space="preserve">xperimental </w:t>
      </w:r>
      <w:r w:rsidRPr="00AB09EB">
        <w:rPr>
          <w:rFonts w:ascii="Times New Roman" w:hAnsi="Times New Roman" w:cs="Times New Roman"/>
          <w:b/>
          <w:bCs/>
          <w:sz w:val="24"/>
          <w:szCs w:val="24"/>
        </w:rPr>
        <w:t>Section</w:t>
      </w:r>
    </w:p>
    <w:p w14:paraId="19DB3E7B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b/>
          <w:bCs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Methods</w:t>
      </w:r>
    </w:p>
    <w:p w14:paraId="0AF8B294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La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]·4Hpy·2H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O·9H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(1)</w:t>
      </w:r>
    </w:p>
    <w:p w14:paraId="01E78C98" w14:textId="7FAC24D0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>[</w:t>
      </w:r>
      <w:proofErr w:type="gram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</w:t>
      </w:r>
      <w:proofErr w:type="gramEnd"/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as the precursor was prepared according to the published procedure in our previous work</w:t>
      </w:r>
      <w:r w:rsidRPr="00E9627A">
        <w:rPr>
          <w:rFonts w:ascii="Times New Roman" w:hAnsi="Times New Roman" w:cs="Times New Roman"/>
          <w:sz w:val="22"/>
        </w:rPr>
        <w:t>.</w:t>
      </w:r>
      <w:r w:rsidR="00E9627A" w:rsidRPr="00E9627A">
        <w:rPr>
          <w:rFonts w:ascii="Times New Roman" w:hAnsi="Times New Roman" w:cs="Times New Roman" w:hint="eastAsia"/>
          <w:sz w:val="22"/>
          <w:vertAlign w:val="superscript"/>
        </w:rPr>
        <w:t>S1,S2</w:t>
      </w:r>
      <w:r w:rsidRPr="00377AFB">
        <w:rPr>
          <w:rFonts w:ascii="Times New Roman" w:hAnsi="Times New Roman" w:cs="Times New Roman"/>
          <w:sz w:val="22"/>
        </w:rPr>
        <w:t xml:space="preserve"> 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(0.049 g, 0.053 mmol) and LaCl</w:t>
      </w:r>
      <w:r w:rsidRPr="00377AFB">
        <w:rPr>
          <w:rFonts w:ascii="Times New Roman" w:hAnsi="Times New Roman" w:cs="Times New Roman"/>
          <w:sz w:val="22"/>
          <w:vertAlign w:val="subscript"/>
        </w:rPr>
        <w:t xml:space="preserve">3 </w:t>
      </w:r>
      <w:r w:rsidRPr="00377AFB">
        <w:rPr>
          <w:rFonts w:ascii="Times New Roman" w:hAnsi="Times New Roman" w:cs="Times New Roman"/>
          <w:sz w:val="22"/>
        </w:rPr>
        <w:t>(2.9 mg, 0.012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(17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0.140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>) were added in a 20 mL Teflon-lined autoclave containing 4.8 mL of pyridine, 1.2 mL of water, which were sealed in a stainless-steel and heated under autogenous pressure to 120 °C for 12 h. Then, the mixture was cooled to room temperature at a rate of 1.4 K h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 xml:space="preserve"> that produced dark red hexagonal crystals (~40%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50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85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10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66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La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3590.09): C, 16.73; H, 2.39; N, 3.90; P, 7.76, Mo, 32.07; La, 7.74. Found (%): C, 16.49; H, 2.40; N, 3.81; P, 7.74; Mo, 28.93; La, 7.74. IR: (KBr,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3458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3072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2424 (P-H), 1607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1449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1070 (P-O), 916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=O), 885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758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 xml:space="preserve">). </w:t>
      </w:r>
    </w:p>
    <w:p w14:paraId="2B0958DE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Ce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]·4Hpy·2H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O·9H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(2)</w:t>
      </w:r>
    </w:p>
    <w:p w14:paraId="20A31897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1</w:t>
      </w:r>
      <w:r w:rsidRPr="00377AFB">
        <w:rPr>
          <w:rFonts w:ascii="Times New Roman" w:hAnsi="Times New Roman" w:cs="Times New Roman"/>
          <w:sz w:val="22"/>
        </w:rPr>
        <w:t>, except that anhydrous LaCl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was replaced by CeCl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·7H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O (4.5 mg, 0.012 mmol). Dark red hexagonal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were harvested (~40%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50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85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10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66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Ce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3592.51): C, 16.72; H, 2.38; N, 3.90; P, 7.76; Mo, 32.05; Ce, 7.80. Found (%): C, 16.45; H, 2.48; N, 3.87; P, 6.02; Mo, 29.70; Ce, 7.66. IR: (KBr,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3451 v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3070 m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2424 m (P-H), 1607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1448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), 1076 vs (P-O), 914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=O), 883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760 vs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).</w:t>
      </w:r>
    </w:p>
    <w:p w14:paraId="2BF31E77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Pr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]·4Hpy·2H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O·9H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(3)</w:t>
      </w:r>
    </w:p>
    <w:p w14:paraId="28E48B41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1</w:t>
      </w:r>
      <w:r w:rsidRPr="00377AFB">
        <w:rPr>
          <w:rFonts w:ascii="Times New Roman" w:hAnsi="Times New Roman" w:cs="Times New Roman"/>
          <w:sz w:val="22"/>
        </w:rPr>
        <w:t>, except that anhydrous LaCl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was replaced by PrCl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·6H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O (4.5 mg, 0.012 mmol). Dark red hexagonal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were harvested (~40%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50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85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10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66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Pr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3594.10): C, 16.71; H, 2.38; N, 3.90; P, 7.76; Mo, 32.03; </w:t>
      </w:r>
      <w:proofErr w:type="spellStart"/>
      <w:r w:rsidRPr="00377AFB">
        <w:rPr>
          <w:rFonts w:ascii="Times New Roman" w:hAnsi="Times New Roman" w:cs="Times New Roman"/>
          <w:sz w:val="22"/>
        </w:rPr>
        <w:t>Pr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7.84. Found (%): C, 16.54; H, 2.38; N, 3.81; P, 7.65; Mo, 29.54; </w:t>
      </w:r>
      <w:proofErr w:type="spellStart"/>
      <w:r w:rsidRPr="00377AFB">
        <w:rPr>
          <w:rFonts w:ascii="Times New Roman" w:hAnsi="Times New Roman" w:cs="Times New Roman"/>
          <w:sz w:val="22"/>
        </w:rPr>
        <w:t>Pr</w:t>
      </w:r>
      <w:proofErr w:type="spellEnd"/>
      <w:r w:rsidRPr="00377AFB">
        <w:rPr>
          <w:rFonts w:ascii="Times New Roman" w:hAnsi="Times New Roman" w:cs="Times New Roman"/>
          <w:sz w:val="22"/>
        </w:rPr>
        <w:t>, 5.40. IR: (</w:t>
      </w:r>
      <w:proofErr w:type="spellStart"/>
      <w:r w:rsidRPr="00377AFB">
        <w:rPr>
          <w:rFonts w:ascii="Times New Roman" w:hAnsi="Times New Roman" w:cs="Times New Roman"/>
          <w:sz w:val="22"/>
        </w:rPr>
        <w:t>KBr</w:t>
      </w:r>
      <w:proofErr w:type="spellEnd"/>
      <w:r w:rsidRPr="00377AFB">
        <w:rPr>
          <w:rFonts w:ascii="Times New Roman" w:hAnsi="Times New Roman" w:cs="Times New Roman"/>
          <w:sz w:val="22"/>
        </w:rPr>
        <w:t>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3460 v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3073 m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2424 m (P-H), 1607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1448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), 1076 vs (P-O), 916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=O), 885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760 vs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).</w:t>
      </w:r>
    </w:p>
    <w:p w14:paraId="62BF1627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Nd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]·4Hpy·2H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O·9H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(4)</w:t>
      </w:r>
    </w:p>
    <w:p w14:paraId="57C1B254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4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1</w:t>
      </w:r>
      <w:r w:rsidRPr="00377AFB">
        <w:rPr>
          <w:rFonts w:ascii="Times New Roman" w:hAnsi="Times New Roman" w:cs="Times New Roman"/>
          <w:sz w:val="22"/>
        </w:rPr>
        <w:t>, except that anhydrous LaCl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was replaced by NdCl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·6H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O (4.5 mg, 0.012 mmol). Dark red hexagonal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4</w:t>
      </w:r>
      <w:r w:rsidRPr="00377AFB">
        <w:rPr>
          <w:rFonts w:ascii="Times New Roman" w:hAnsi="Times New Roman" w:cs="Times New Roman"/>
          <w:sz w:val="22"/>
        </w:rPr>
        <w:t xml:space="preserve"> were harvested (~40%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50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85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10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66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Nd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3600.77): C, 16.68; H, 2.38; N, 3.89; P, 7.74; Mo, 31.97; Nd, 8.01. Found (%): C, 15.64; H, 2.51; N, 3.68; P, 7.92; Mo, 29.45; Nd, 8.05. IR: (KBr,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3468 v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3071 m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2424 m (P-</w:t>
      </w:r>
      <w:r w:rsidRPr="00377AFB">
        <w:rPr>
          <w:rFonts w:ascii="Times New Roman" w:hAnsi="Times New Roman" w:cs="Times New Roman"/>
          <w:sz w:val="22"/>
        </w:rPr>
        <w:lastRenderedPageBreak/>
        <w:t>H), 1607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1448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), 1076 vs (P-O), 914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=O), 883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760 vs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).</w:t>
      </w:r>
    </w:p>
    <w:p w14:paraId="3CE32A64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Sm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]·4Hpy·2H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O·9H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(5)</w:t>
      </w:r>
    </w:p>
    <w:p w14:paraId="71DE0B0D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 xml:space="preserve">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</w:t>
      </w:r>
      <w:proofErr w:type="gram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</w:t>
      </w:r>
      <w:proofErr w:type="gramEnd"/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(0.082 g, 0.076 mmol), anhydrous SmCl</w:t>
      </w:r>
      <w:r w:rsidRPr="00377AFB">
        <w:rPr>
          <w:rFonts w:ascii="Times New Roman" w:hAnsi="Times New Roman" w:cs="Times New Roman"/>
          <w:sz w:val="22"/>
          <w:vertAlign w:val="subscript"/>
        </w:rPr>
        <w:t xml:space="preserve">3 </w:t>
      </w:r>
      <w:r w:rsidRPr="00377AFB">
        <w:rPr>
          <w:rFonts w:ascii="Times New Roman" w:hAnsi="Times New Roman" w:cs="Times New Roman"/>
          <w:sz w:val="22"/>
        </w:rPr>
        <w:t>(4.6 mg, 0.018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(30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0.246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>) were added in a 20 mL Teflon-lined autoclave containing 5.6 mL of pyridine, 2.4 mL of water, which were sealed in a stainless-steel and heated under autogenous pressure to 120 °C for 12 h. Then, the mixture was cooled to room temperature at a rate of 1.4 K h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 xml:space="preserve"> that produced dark red hexagonal crystals. Dark red hexagonal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5</w:t>
      </w:r>
      <w:r w:rsidRPr="00377AFB">
        <w:rPr>
          <w:rFonts w:ascii="Times New Roman" w:hAnsi="Times New Roman" w:cs="Times New Roman"/>
          <w:sz w:val="22"/>
        </w:rPr>
        <w:t xml:space="preserve"> were harvested (30%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50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85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10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66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Sm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3613.00): C, 16.62; H, 2.37; N, 3.88; P, 7.72; Mo, 31.86; </w:t>
      </w:r>
      <w:proofErr w:type="spellStart"/>
      <w:r w:rsidRPr="00377AFB">
        <w:rPr>
          <w:rFonts w:ascii="Times New Roman" w:hAnsi="Times New Roman" w:cs="Times New Roman"/>
          <w:sz w:val="22"/>
        </w:rPr>
        <w:t>Sm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8.32. Found (%): C, 16.55; H, 2.34; N, 3.83; P, 7.56; Mo, 28.82; </w:t>
      </w:r>
      <w:proofErr w:type="spellStart"/>
      <w:r w:rsidRPr="00377AFB">
        <w:rPr>
          <w:rFonts w:ascii="Times New Roman" w:hAnsi="Times New Roman" w:cs="Times New Roman"/>
          <w:sz w:val="22"/>
        </w:rPr>
        <w:t>Sm</w:t>
      </w:r>
      <w:proofErr w:type="spellEnd"/>
      <w:r w:rsidRPr="00377AFB">
        <w:rPr>
          <w:rFonts w:ascii="Times New Roman" w:hAnsi="Times New Roman" w:cs="Times New Roman"/>
          <w:sz w:val="22"/>
        </w:rPr>
        <w:t>, 7.14. IR: (</w:t>
      </w:r>
      <w:proofErr w:type="spellStart"/>
      <w:r w:rsidRPr="00377AFB">
        <w:rPr>
          <w:rFonts w:ascii="Times New Roman" w:hAnsi="Times New Roman" w:cs="Times New Roman"/>
          <w:sz w:val="22"/>
        </w:rPr>
        <w:t>KBr</w:t>
      </w:r>
      <w:proofErr w:type="spellEnd"/>
      <w:r w:rsidRPr="00377AFB">
        <w:rPr>
          <w:rFonts w:ascii="Times New Roman" w:hAnsi="Times New Roman" w:cs="Times New Roman"/>
          <w:sz w:val="22"/>
        </w:rPr>
        <w:t>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3429 v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3068 m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2418 m (P-H), 1607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1448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1080 vs (P-O), 916 s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=O), 885 s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758 vs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).</w:t>
      </w:r>
    </w:p>
    <w:p w14:paraId="6E5AF1EC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Eu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]·4Hpy·2H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O·9H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(6)</w:t>
      </w:r>
    </w:p>
    <w:p w14:paraId="31FFE2D8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6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5</w:t>
      </w:r>
      <w:r w:rsidRPr="00377AFB">
        <w:rPr>
          <w:rFonts w:ascii="Times New Roman" w:hAnsi="Times New Roman" w:cs="Times New Roman"/>
          <w:sz w:val="22"/>
        </w:rPr>
        <w:t>, except that</w:t>
      </w:r>
      <w:r w:rsidRPr="00377AFB">
        <w:rPr>
          <w:rFonts w:ascii="Times New Roman" w:hAnsi="Times New Roman" w:cs="Times New Roman"/>
          <w:b/>
          <w:bCs/>
          <w:sz w:val="22"/>
        </w:rPr>
        <w:t xml:space="preserve"> </w:t>
      </w:r>
      <w:r w:rsidRPr="00377AFB">
        <w:rPr>
          <w:rFonts w:ascii="Times New Roman" w:hAnsi="Times New Roman" w:cs="Times New Roman"/>
          <w:sz w:val="22"/>
        </w:rPr>
        <w:t xml:space="preserve">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</w:t>
      </w:r>
      <w:proofErr w:type="gram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</w:t>
      </w:r>
      <w:proofErr w:type="gramEnd"/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(0.088 g, 0.082 mmol), EuCl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·6H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(7.1 mg, 0.0195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(38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0.32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) were adopted. Dark red hexagonal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6</w:t>
      </w:r>
      <w:r w:rsidRPr="00377AFB">
        <w:rPr>
          <w:rFonts w:ascii="Times New Roman" w:hAnsi="Times New Roman" w:cs="Times New Roman"/>
          <w:sz w:val="22"/>
        </w:rPr>
        <w:t xml:space="preserve"> were harvested (~35%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50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85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10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66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Eu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3616.21): C, 16.61; H, 2.37; N, 3.87; P, 7.71; Mo, 31.84; Eu, 8.40. Found (%): C, 16.59; H, 2.37; N, 3.88; P, 7.37; Mo, 28.08; Eu, 6.36. IR: (KBr,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3421 s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3069 m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2421 m (P-H), 1607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1448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1082 vs (P-O), 916 s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=O), 885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758 vs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).</w:t>
      </w:r>
    </w:p>
    <w:p w14:paraId="40AE58E7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Gd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]·4Hpy·2H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O·9H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(7)</w:t>
      </w:r>
    </w:p>
    <w:p w14:paraId="7B9566FD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7-Gd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5-Sm</w:t>
      </w:r>
      <w:r w:rsidRPr="00377AFB">
        <w:rPr>
          <w:rFonts w:ascii="Times New Roman" w:hAnsi="Times New Roman" w:cs="Times New Roman"/>
          <w:sz w:val="22"/>
        </w:rPr>
        <w:t>, except that</w:t>
      </w:r>
      <w:r w:rsidRPr="00377AFB">
        <w:rPr>
          <w:rFonts w:ascii="Times New Roman" w:hAnsi="Times New Roman" w:cs="Times New Roman"/>
          <w:b/>
          <w:bCs/>
          <w:sz w:val="22"/>
        </w:rPr>
        <w:t xml:space="preserve"> </w:t>
      </w:r>
      <w:r w:rsidRPr="00377AFB">
        <w:rPr>
          <w:rFonts w:ascii="Times New Roman" w:hAnsi="Times New Roman" w:cs="Times New Roman"/>
          <w:sz w:val="22"/>
        </w:rPr>
        <w:t xml:space="preserve">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</w:t>
      </w:r>
      <w:proofErr w:type="gram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</w:t>
      </w:r>
      <w:proofErr w:type="gramEnd"/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(0.110 g, 0.10 mmol), GdCl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·6H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(8.9 mg, 0.024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(52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0.43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) were adopted. Dark red hexagonal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7</w:t>
      </w:r>
      <w:r w:rsidRPr="00377AFB">
        <w:rPr>
          <w:rFonts w:ascii="Times New Roman" w:hAnsi="Times New Roman" w:cs="Times New Roman"/>
          <w:sz w:val="22"/>
        </w:rPr>
        <w:t xml:space="preserve"> were harvested (&gt;30%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50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85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10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66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Gd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3626.78): C, 16.56; H, 2.36; N, 3.86; P, 7.69; Mo, 31.74; Gd, 8.67. Found (%): C, 17.15; H, 2.33; N, 3.95; P, 7.80; Mo, 28.73; Gd, 8.24. IR: (KBr,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3431 v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3069 m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2421 m (P-H), 1607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1082 vs (P-O), 916 s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=O), 883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758 vs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).</w:t>
      </w:r>
    </w:p>
    <w:p w14:paraId="2D9CE648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Sm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]·3Hpy·3H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O·10H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(8)</w:t>
      </w:r>
    </w:p>
    <w:p w14:paraId="773B210F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  <w:lang w:val="pt-BR"/>
        </w:rPr>
      </w:pPr>
      <w:r w:rsidRPr="00377AFB">
        <w:rPr>
          <w:rFonts w:ascii="Times New Roman" w:hAnsi="Times New Roman" w:cs="Times New Roman"/>
          <w:sz w:val="22"/>
        </w:rPr>
        <w:t xml:space="preserve">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</w:t>
      </w:r>
      <w:proofErr w:type="gram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</w:t>
      </w:r>
      <w:proofErr w:type="gramEnd"/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(0.082 g, 0.076 mmol), anhydrous SmCl</w:t>
      </w:r>
      <w:r w:rsidRPr="00377AFB">
        <w:rPr>
          <w:rFonts w:ascii="Times New Roman" w:hAnsi="Times New Roman" w:cs="Times New Roman"/>
          <w:sz w:val="22"/>
          <w:vertAlign w:val="subscript"/>
        </w:rPr>
        <w:t xml:space="preserve">3 </w:t>
      </w:r>
      <w:r w:rsidRPr="00377AFB">
        <w:rPr>
          <w:rFonts w:ascii="Times New Roman" w:hAnsi="Times New Roman" w:cs="Times New Roman"/>
          <w:sz w:val="22"/>
        </w:rPr>
        <w:t>(4.6 mg, 0.018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(30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0.246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>) were added in a 20 mL Teflon-lined autoclave containing 6 mL of pyridine, 2 mL of water, which were sealed in a stainless-steel and heated under autogenous pressure to 120 °C for 21 h. Then, the mixture was cooled to room temperature at a rate of 1.4 K h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 xml:space="preserve"> that produced small dark red </w:t>
      </w:r>
      <w:r w:rsidRPr="00377AFB">
        <w:rPr>
          <w:rFonts w:ascii="Times New Roman" w:hAnsi="Times New Roman" w:cs="Times New Roman"/>
          <w:sz w:val="22"/>
        </w:rPr>
        <w:lastRenderedPageBreak/>
        <w:t xml:space="preserve">square crystals. Crimson square crystals of </w:t>
      </w:r>
      <w:r w:rsidRPr="00377AFB">
        <w:rPr>
          <w:rFonts w:ascii="Times New Roman" w:hAnsi="Times New Roman" w:cs="Times New Roman"/>
          <w:b/>
          <w:bCs/>
          <w:sz w:val="22"/>
        </w:rPr>
        <w:t>8-Sm</w:t>
      </w:r>
      <w:r w:rsidRPr="00377AFB">
        <w:rPr>
          <w:rFonts w:ascii="Times New Roman" w:hAnsi="Times New Roman" w:cs="Times New Roman"/>
          <w:sz w:val="22"/>
        </w:rPr>
        <w:t xml:space="preserve"> were harvested (&lt; 10%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</w:p>
    <w:p w14:paraId="3270328A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>Synthesis of 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Eu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]·3Hpy·3H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O·10H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(9)</w:t>
      </w:r>
    </w:p>
    <w:p w14:paraId="154F95CD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  <w:lang w:val="pt-BR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9-Eu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8-Sm</w:t>
      </w:r>
      <w:r w:rsidRPr="00377AFB">
        <w:rPr>
          <w:rFonts w:ascii="Times New Roman" w:hAnsi="Times New Roman" w:cs="Times New Roman"/>
          <w:sz w:val="22"/>
        </w:rPr>
        <w:t>, except that</w:t>
      </w:r>
      <w:r w:rsidRPr="00377AFB">
        <w:rPr>
          <w:rFonts w:ascii="Times New Roman" w:hAnsi="Times New Roman" w:cs="Times New Roman"/>
          <w:b/>
          <w:bCs/>
          <w:sz w:val="22"/>
        </w:rPr>
        <w:t xml:space="preserve"> </w:t>
      </w:r>
      <w:r w:rsidRPr="00377AFB">
        <w:rPr>
          <w:rFonts w:ascii="Times New Roman" w:hAnsi="Times New Roman" w:cs="Times New Roman"/>
          <w:sz w:val="22"/>
        </w:rPr>
        <w:t xml:space="preserve">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</w:t>
      </w:r>
      <w:proofErr w:type="gram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</w:t>
      </w:r>
      <w:proofErr w:type="gramEnd"/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(0.110 g, 0.10 mmol), EuCl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·6H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(7.1 mg, 0.0195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(52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0.43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) were adopted. Dark red tetragonal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9</w:t>
      </w:r>
      <w:r w:rsidRPr="00377AFB">
        <w:rPr>
          <w:rFonts w:ascii="Times New Roman" w:hAnsi="Times New Roman" w:cs="Times New Roman"/>
          <w:sz w:val="22"/>
        </w:rPr>
        <w:t xml:space="preserve"> were harvested (&lt; 10% yield based on Mo).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</w:p>
    <w:p w14:paraId="29329FC2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 xml:space="preserve">Synthesis of </w:t>
      </w:r>
      <w:bookmarkStart w:id="2" w:name="OLE_LINK3"/>
      <w:r w:rsidRPr="00377AFB">
        <w:rPr>
          <w:rFonts w:ascii="Times New Roman" w:hAnsi="Times New Roman" w:cs="Times New Roman"/>
          <w:b/>
          <w:bCs/>
          <w:sz w:val="22"/>
        </w:rPr>
        <w:t>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Gd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</w:t>
      </w:r>
      <w:bookmarkEnd w:id="2"/>
      <w:r w:rsidRPr="00377AFB">
        <w:rPr>
          <w:rFonts w:ascii="Times New Roman" w:hAnsi="Times New Roman" w:cs="Times New Roman"/>
          <w:b/>
          <w:bCs/>
          <w:sz w:val="22"/>
        </w:rPr>
        <w:t>·3Hpy·3H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O·10H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(10)</w:t>
      </w:r>
    </w:p>
    <w:p w14:paraId="1627977E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  <w:lang w:val="pt-BR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10-Gd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8-Sm</w:t>
      </w:r>
      <w:r w:rsidRPr="00377AFB">
        <w:rPr>
          <w:rFonts w:ascii="Times New Roman" w:hAnsi="Times New Roman" w:cs="Times New Roman"/>
          <w:sz w:val="22"/>
        </w:rPr>
        <w:t>, except that</w:t>
      </w:r>
      <w:r w:rsidRPr="00377AFB">
        <w:rPr>
          <w:rFonts w:ascii="Times New Roman" w:hAnsi="Times New Roman" w:cs="Times New Roman"/>
          <w:b/>
          <w:bCs/>
          <w:sz w:val="22"/>
        </w:rPr>
        <w:t xml:space="preserve"> </w:t>
      </w:r>
      <w:r w:rsidRPr="00377AFB">
        <w:rPr>
          <w:rFonts w:ascii="Times New Roman" w:hAnsi="Times New Roman" w:cs="Times New Roman"/>
          <w:sz w:val="22"/>
        </w:rPr>
        <w:t xml:space="preserve">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</w:t>
      </w:r>
      <w:proofErr w:type="gram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</w:t>
      </w:r>
      <w:proofErr w:type="gramEnd"/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(0.110 g, 0.10 mmol), GdCl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·6H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(8.9 mg, 0.024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(52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0.43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) were adopted. Dark red tetragonal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10-Gd</w:t>
      </w:r>
      <w:r w:rsidRPr="00377AFB">
        <w:rPr>
          <w:rFonts w:ascii="Times New Roman" w:hAnsi="Times New Roman" w:cs="Times New Roman"/>
          <w:sz w:val="22"/>
        </w:rPr>
        <w:t xml:space="preserve"> were harvested (&lt; 10% yield based on Mo). </w:t>
      </w:r>
    </w:p>
    <w:p w14:paraId="07EB713A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b/>
          <w:bCs/>
          <w:sz w:val="22"/>
        </w:rPr>
        <w:t xml:space="preserve">Synthesis of </w:t>
      </w:r>
      <w:bookmarkStart w:id="3" w:name="OLE_LINK5"/>
      <w:r w:rsidRPr="00377AFB">
        <w:rPr>
          <w:rFonts w:ascii="Times New Roman" w:hAnsi="Times New Roman" w:cs="Times New Roman"/>
          <w:b/>
          <w:bCs/>
          <w:sz w:val="22"/>
        </w:rPr>
        <w:t>[</w:t>
      </w:r>
      <w:proofErr w:type="gramStart"/>
      <w:r w:rsidRPr="00377AFB">
        <w:rPr>
          <w:rFonts w:ascii="Times New Roman" w:hAnsi="Times New Roman" w:cs="Times New Roman"/>
          <w:b/>
          <w:bCs/>
          <w:sz w:val="22"/>
        </w:rPr>
        <w:t>Tb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</w:t>
      </w:r>
      <w:proofErr w:type="gramEnd"/>
      <w:r w:rsidRPr="00377AFB">
        <w:rPr>
          <w:rFonts w:ascii="Times New Roman" w:hAnsi="Times New Roman" w:cs="Times New Roman"/>
          <w:b/>
          <w:bCs/>
          <w:sz w:val="22"/>
        </w:rPr>
        <w:t>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(Mo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(HP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III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7</w:t>
      </w:r>
      <w:r w:rsidRPr="00377AFB">
        <w:rPr>
          <w:rFonts w:ascii="Times New Roman" w:hAnsi="Times New Roman" w:cs="Times New Roman"/>
          <w:b/>
          <w:bCs/>
          <w:sz w:val="22"/>
        </w:rPr>
        <w:t>(P</w:t>
      </w:r>
      <w:r w:rsidRPr="00377AFB">
        <w:rPr>
          <w:rFonts w:ascii="Times New Roman" w:hAnsi="Times New Roman" w:cs="Times New Roman"/>
          <w:b/>
          <w:bCs/>
          <w:sz w:val="22"/>
          <w:vertAlign w:val="superscript"/>
        </w:rPr>
        <w:t>V</w:t>
      </w:r>
      <w:r w:rsidRPr="00377AFB">
        <w:rPr>
          <w:rFonts w:ascii="Times New Roman" w:hAnsi="Times New Roman" w:cs="Times New Roman"/>
          <w:b/>
          <w:bCs/>
          <w:sz w:val="22"/>
        </w:rPr>
        <w:t>O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b/>
          <w:bCs/>
          <w:sz w:val="22"/>
        </w:rPr>
        <w:t>)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py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b/>
          <w:bCs/>
          <w:sz w:val="22"/>
        </w:rPr>
        <w:t>]·</w:t>
      </w:r>
      <w:bookmarkEnd w:id="3"/>
      <w:r w:rsidRPr="00377AFB">
        <w:rPr>
          <w:rFonts w:ascii="Times New Roman" w:hAnsi="Times New Roman" w:cs="Times New Roman"/>
          <w:b/>
          <w:bCs/>
          <w:sz w:val="22"/>
        </w:rPr>
        <w:t>3Hpy·3H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b/>
          <w:bCs/>
          <w:sz w:val="22"/>
        </w:rPr>
        <w:t>O·10H</w:t>
      </w:r>
      <w:r w:rsidRPr="00377AFB"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b/>
          <w:bCs/>
          <w:sz w:val="22"/>
        </w:rPr>
        <w:t>O (11)</w:t>
      </w:r>
    </w:p>
    <w:p w14:paraId="6E63773D" w14:textId="77777777" w:rsidR="00377AFB" w:rsidRPr="00377AFB" w:rsidRDefault="00377AFB" w:rsidP="00377AFB">
      <w:pPr>
        <w:spacing w:before="100" w:beforeAutospacing="1"/>
        <w:rPr>
          <w:rFonts w:ascii="Times New Roman" w:hAnsi="Times New Roman" w:cs="Times New Roman"/>
          <w:sz w:val="22"/>
        </w:rPr>
      </w:pPr>
      <w:r w:rsidRPr="00377AFB">
        <w:rPr>
          <w:rFonts w:ascii="Times New Roman" w:hAnsi="Times New Roman" w:cs="Times New Roman"/>
          <w:sz w:val="22"/>
        </w:rPr>
        <w:t xml:space="preserve">The preparation process of </w:t>
      </w:r>
      <w:r w:rsidRPr="00377AFB">
        <w:rPr>
          <w:rFonts w:ascii="Times New Roman" w:hAnsi="Times New Roman" w:cs="Times New Roman"/>
          <w:b/>
          <w:bCs/>
          <w:sz w:val="22"/>
        </w:rPr>
        <w:t>11-Tb</w:t>
      </w:r>
      <w:r w:rsidRPr="00377AFB">
        <w:rPr>
          <w:rFonts w:ascii="Times New Roman" w:hAnsi="Times New Roman" w:cs="Times New Roman"/>
          <w:sz w:val="22"/>
        </w:rPr>
        <w:t xml:space="preserve"> is similar to that of </w:t>
      </w:r>
      <w:r w:rsidRPr="00377AFB">
        <w:rPr>
          <w:rFonts w:ascii="Times New Roman" w:hAnsi="Times New Roman" w:cs="Times New Roman"/>
          <w:b/>
          <w:bCs/>
          <w:sz w:val="22"/>
        </w:rPr>
        <w:t>8-Sm</w:t>
      </w:r>
      <w:r w:rsidRPr="00377AFB">
        <w:rPr>
          <w:rFonts w:ascii="Times New Roman" w:hAnsi="Times New Roman" w:cs="Times New Roman"/>
          <w:sz w:val="22"/>
        </w:rPr>
        <w:t xml:space="preserve">, except that the 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precursor [Mo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(O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CMe)</w:t>
      </w:r>
      <w:r w:rsidRPr="00377AFB">
        <w:rPr>
          <w:rFonts w:ascii="Times New Roman" w:hAnsi="Times New Roman" w:cs="Times New Roman"/>
          <w:sz w:val="22"/>
          <w:vertAlign w:val="subscript"/>
        </w:rPr>
        <w:t>6</w:t>
      </w:r>
      <w:r w:rsidRPr="00377AFB">
        <w:rPr>
          <w:rFonts w:ascii="Times New Roman" w:hAnsi="Times New Roman" w:cs="Times New Roman"/>
          <w:sz w:val="22"/>
        </w:rPr>
        <w:t>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]ZnCl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·8H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(0.128 g, 0.13 mmol) and TbCl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·6H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 (10.3 mg, 0.028 mmol) and 80% H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PO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 xml:space="preserve"> solution (69 </w:t>
      </w:r>
      <w:proofErr w:type="spellStart"/>
      <w:r w:rsidRPr="00377AFB">
        <w:rPr>
          <w:rFonts w:ascii="Times New Roman" w:hAnsi="Times New Roman" w:cs="Times New Roman"/>
          <w:sz w:val="22"/>
        </w:rPr>
        <w:t>μL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, 0.57 </w:t>
      </w:r>
      <w:proofErr w:type="spellStart"/>
      <w:r w:rsidRPr="00377AFB">
        <w:rPr>
          <w:rFonts w:ascii="Times New Roman" w:hAnsi="Times New Roman" w:cs="Times New Roman"/>
          <w:sz w:val="22"/>
        </w:rPr>
        <w:t>mmol</w:t>
      </w:r>
      <w:proofErr w:type="spellEnd"/>
      <w:r w:rsidRPr="00377AFB">
        <w:rPr>
          <w:rFonts w:ascii="Times New Roman" w:hAnsi="Times New Roman" w:cs="Times New Roman"/>
          <w:sz w:val="22"/>
        </w:rPr>
        <w:t>) were added in a 20 mL Teflon-lined autoclave containing 4.9 mL of pyridine, 1.1 mL of water, which were sealed in a stainless-steel and heated under autogenous pressure to 115 °C for 12 h. Then, the mixture was cooled to room temperature at a rate of 1.4 K h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 xml:space="preserve"> that produced dark red tetragonal crystals. Dark red tetragonal crystals of </w:t>
      </w:r>
      <w:r w:rsidRPr="00377AFB">
        <w:rPr>
          <w:rFonts w:ascii="Times New Roman" w:hAnsi="Times New Roman" w:cs="Times New Roman"/>
          <w:b/>
          <w:bCs/>
          <w:sz w:val="22"/>
        </w:rPr>
        <w:t>11-Tb</w:t>
      </w:r>
      <w:r w:rsidRPr="00377AFB">
        <w:rPr>
          <w:rFonts w:ascii="Times New Roman" w:hAnsi="Times New Roman" w:cs="Times New Roman"/>
          <w:sz w:val="22"/>
        </w:rPr>
        <w:t xml:space="preserve"> were harvested (~3% yield based on Tb).</w:t>
      </w:r>
      <w:r w:rsidRPr="00377AFB">
        <w:rPr>
          <w:rFonts w:ascii="Times New Roman" w:hAnsi="Times New Roman" w:cs="Times New Roman"/>
          <w:sz w:val="22"/>
          <w:lang w:val="pt-BR"/>
        </w:rPr>
        <w:t xml:space="preserve"> </w:t>
      </w:r>
      <w:proofErr w:type="gramStart"/>
      <w:r w:rsidRPr="00377AFB">
        <w:rPr>
          <w:rFonts w:ascii="Times New Roman" w:hAnsi="Times New Roman" w:cs="Times New Roman"/>
          <w:sz w:val="22"/>
        </w:rPr>
        <w:t>Anal.</w:t>
      </w:r>
      <w:proofErr w:type="gramEnd"/>
      <w:r w:rsidRPr="00377AFB">
        <w:rPr>
          <w:rFonts w:ascii="Times New Roman" w:hAnsi="Times New Roman" w:cs="Times New Roman"/>
          <w:sz w:val="22"/>
        </w:rPr>
        <w:t xml:space="preserve"> </w:t>
      </w:r>
      <w:proofErr w:type="spellStart"/>
      <w:proofErr w:type="gramStart"/>
      <w:r w:rsidRPr="00377AFB">
        <w:rPr>
          <w:rFonts w:ascii="Times New Roman" w:hAnsi="Times New Roman" w:cs="Times New Roman"/>
          <w:sz w:val="22"/>
        </w:rPr>
        <w:t>calcd</w:t>
      </w:r>
      <w:proofErr w:type="spellEnd"/>
      <w:proofErr w:type="gramEnd"/>
      <w:r w:rsidRPr="00377AFB">
        <w:rPr>
          <w:rFonts w:ascii="Times New Roman" w:hAnsi="Times New Roman" w:cs="Times New Roman"/>
          <w:sz w:val="22"/>
        </w:rPr>
        <w:t>. (%): For C</w:t>
      </w:r>
      <w:r w:rsidRPr="00377AFB">
        <w:rPr>
          <w:rFonts w:ascii="Times New Roman" w:hAnsi="Times New Roman" w:cs="Times New Roman"/>
          <w:sz w:val="22"/>
          <w:vertAlign w:val="subscript"/>
        </w:rPr>
        <w:t>45</w:t>
      </w:r>
      <w:r w:rsidRPr="00377AFB">
        <w:rPr>
          <w:rFonts w:ascii="Times New Roman" w:hAnsi="Times New Roman" w:cs="Times New Roman"/>
          <w:sz w:val="22"/>
        </w:rPr>
        <w:t>H</w:t>
      </w:r>
      <w:r w:rsidRPr="00377AFB">
        <w:rPr>
          <w:rFonts w:ascii="Times New Roman" w:hAnsi="Times New Roman" w:cs="Times New Roman"/>
          <w:sz w:val="22"/>
          <w:vertAlign w:val="subscript"/>
        </w:rPr>
        <w:t>84</w:t>
      </w:r>
      <w:r w:rsidRPr="00377AFB">
        <w:rPr>
          <w:rFonts w:ascii="Times New Roman" w:hAnsi="Times New Roman" w:cs="Times New Roman"/>
          <w:sz w:val="22"/>
        </w:rPr>
        <w:t>N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68</w:t>
      </w:r>
      <w:r w:rsidRPr="00377AFB">
        <w:rPr>
          <w:rFonts w:ascii="Times New Roman" w:hAnsi="Times New Roman" w:cs="Times New Roman"/>
          <w:sz w:val="22"/>
        </w:rPr>
        <w:t>P</w:t>
      </w:r>
      <w:r w:rsidRPr="00377AFB">
        <w:rPr>
          <w:rFonts w:ascii="Times New Roman" w:hAnsi="Times New Roman" w:cs="Times New Roman"/>
          <w:sz w:val="22"/>
          <w:vertAlign w:val="subscript"/>
        </w:rPr>
        <w:t>9</w:t>
      </w:r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bscript"/>
        </w:rPr>
        <w:t>12</w:t>
      </w:r>
      <w:r w:rsidRPr="00377AFB">
        <w:rPr>
          <w:rFonts w:ascii="Times New Roman" w:hAnsi="Times New Roman" w:cs="Times New Roman"/>
          <w:sz w:val="22"/>
        </w:rPr>
        <w:t>Tb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 xml:space="preserve"> (Mr. = 3605.08): C, 15.07; H, 2.36; N, 3.51; P, 7.77; Mo, 32.09; Tb, 8.86. Found (%): C, 15.64; H, 2.28; N, 3.62; P, 7.23; Mo, 33.86; Tb, 8.48. IR: (KBr, cm</w:t>
      </w:r>
      <w:r w:rsidRPr="00377AFB">
        <w:rPr>
          <w:rFonts w:ascii="Times New Roman" w:hAnsi="Times New Roman" w:cs="Times New Roman"/>
          <w:sz w:val="22"/>
          <w:vertAlign w:val="superscript"/>
        </w:rPr>
        <w:t>-1</w:t>
      </w:r>
      <w:r w:rsidRPr="00377AFB">
        <w:rPr>
          <w:rFonts w:ascii="Times New Roman" w:hAnsi="Times New Roman" w:cs="Times New Roman"/>
          <w:sz w:val="22"/>
        </w:rPr>
        <w:t>): 3435 v (H</w:t>
      </w:r>
      <w:r w:rsidRPr="00377AFB">
        <w:rPr>
          <w:rFonts w:ascii="Times New Roman" w:hAnsi="Times New Roman" w:cs="Times New Roman"/>
          <w:sz w:val="22"/>
          <w:vertAlign w:val="subscript"/>
        </w:rPr>
        <w:t>2</w:t>
      </w:r>
      <w:r w:rsidRPr="00377AFB">
        <w:rPr>
          <w:rFonts w:ascii="Times New Roman" w:hAnsi="Times New Roman" w:cs="Times New Roman"/>
          <w:sz w:val="22"/>
        </w:rPr>
        <w:t>O), 3071 m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2424 m (P-H), 1607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1448 s (</w:t>
      </w:r>
      <w:proofErr w:type="spellStart"/>
      <w:r w:rsidRPr="00377AFB">
        <w:rPr>
          <w:rFonts w:ascii="Times New Roman" w:hAnsi="Times New Roman" w:cs="Times New Roman"/>
          <w:sz w:val="22"/>
        </w:rPr>
        <w:t>py</w:t>
      </w:r>
      <w:proofErr w:type="spellEnd"/>
      <w:r w:rsidRPr="00377AFB">
        <w:rPr>
          <w:rFonts w:ascii="Times New Roman" w:hAnsi="Times New Roman" w:cs="Times New Roman"/>
          <w:sz w:val="22"/>
        </w:rPr>
        <w:t>), 1082 vs (P-O), 914 s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=O), 881 </w:t>
      </w:r>
      <w:proofErr w:type="spellStart"/>
      <w:r w:rsidRPr="00377AFB">
        <w:rPr>
          <w:rFonts w:ascii="Times New Roman" w:hAnsi="Times New Roman" w:cs="Times New Roman"/>
          <w:sz w:val="22"/>
        </w:rPr>
        <w:t>vs</w:t>
      </w:r>
      <w:proofErr w:type="spellEnd"/>
      <w:r w:rsidRPr="00377AFB">
        <w:rPr>
          <w:rFonts w:ascii="Times New Roman" w:hAnsi="Times New Roman" w:cs="Times New Roman"/>
          <w:sz w:val="22"/>
        </w:rPr>
        <w:t xml:space="preserve"> (</w:t>
      </w:r>
      <w:proofErr w:type="spellStart"/>
      <w:r w:rsidRPr="00377AFB">
        <w:rPr>
          <w:rFonts w:ascii="Times New Roman" w:hAnsi="Times New Roman" w:cs="Times New Roman"/>
          <w:sz w:val="22"/>
        </w:rPr>
        <w:t>Mo</w:t>
      </w:r>
      <w:r w:rsidRPr="00377AFB">
        <w:rPr>
          <w:rFonts w:ascii="Times New Roman" w:hAnsi="Times New Roman" w:cs="Times New Roman"/>
          <w:sz w:val="22"/>
          <w:vertAlign w:val="superscript"/>
        </w:rPr>
        <w:t>VI</w:t>
      </w:r>
      <w:proofErr w:type="spellEnd"/>
      <w:r w:rsidRPr="00377AFB">
        <w:rPr>
          <w:rFonts w:ascii="Times New Roman" w:hAnsi="Times New Roman" w:cs="Times New Roman"/>
          <w:sz w:val="22"/>
        </w:rPr>
        <w:t>=O</w:t>
      </w:r>
      <w:r w:rsidRPr="00377AFB">
        <w:rPr>
          <w:rFonts w:ascii="Times New Roman" w:hAnsi="Times New Roman" w:cs="Times New Roman"/>
          <w:sz w:val="22"/>
          <w:vertAlign w:val="subscript"/>
        </w:rPr>
        <w:t>b</w:t>
      </w:r>
      <w:r w:rsidRPr="00377AFB">
        <w:rPr>
          <w:rFonts w:ascii="Times New Roman" w:hAnsi="Times New Roman" w:cs="Times New Roman"/>
          <w:sz w:val="22"/>
        </w:rPr>
        <w:t>-Mo), 758 vs (Mo</w:t>
      </w:r>
      <w:r w:rsidRPr="00377AFB">
        <w:rPr>
          <w:rFonts w:ascii="Times New Roman" w:hAnsi="Times New Roman" w:cs="Times New Roman"/>
          <w:sz w:val="22"/>
          <w:vertAlign w:val="superscript"/>
        </w:rPr>
        <w:t>IV</w:t>
      </w:r>
      <w:r w:rsidRPr="00377AFB">
        <w:rPr>
          <w:rFonts w:ascii="Times New Roman" w:hAnsi="Times New Roman" w:cs="Times New Roman"/>
          <w:sz w:val="22"/>
          <w:vertAlign w:val="subscript"/>
        </w:rPr>
        <w:t>3</w:t>
      </w:r>
      <w:r w:rsidRPr="00377AFB">
        <w:rPr>
          <w:rFonts w:ascii="Times New Roman" w:hAnsi="Times New Roman" w:cs="Times New Roman"/>
          <w:sz w:val="22"/>
        </w:rPr>
        <w:t>O</w:t>
      </w:r>
      <w:r w:rsidRPr="00377AFB">
        <w:rPr>
          <w:rFonts w:ascii="Times New Roman" w:hAnsi="Times New Roman" w:cs="Times New Roman"/>
          <w:sz w:val="22"/>
          <w:vertAlign w:val="subscript"/>
        </w:rPr>
        <w:t>4</w:t>
      </w:r>
      <w:r w:rsidRPr="00377AFB">
        <w:rPr>
          <w:rFonts w:ascii="Times New Roman" w:hAnsi="Times New Roman" w:cs="Times New Roman"/>
          <w:sz w:val="22"/>
        </w:rPr>
        <w:t>).</w:t>
      </w:r>
    </w:p>
    <w:p w14:paraId="79DAE2B0" w14:textId="45996F46" w:rsidR="00770FD2" w:rsidRPr="00AB09EB" w:rsidRDefault="004A48F0" w:rsidP="003857ED">
      <w:pPr>
        <w:spacing w:before="100" w:beforeAutospacing="1"/>
        <w:rPr>
          <w:rFonts w:ascii="Times New Roman" w:hAnsi="Times New Roman" w:cs="Times New Roman"/>
          <w:b/>
          <w:bCs/>
          <w:szCs w:val="21"/>
        </w:rPr>
      </w:pPr>
      <w:r w:rsidRPr="00AB09EB">
        <w:rPr>
          <w:rFonts w:ascii="Times New Roman" w:hAnsi="Times New Roman" w:cs="Times New Roman"/>
          <w:b/>
          <w:bCs/>
          <w:sz w:val="22"/>
        </w:rPr>
        <w:t>Characterization</w:t>
      </w:r>
    </w:p>
    <w:p w14:paraId="6BB414F0" w14:textId="193836E9" w:rsidR="003857ED" w:rsidRPr="00AB09EB" w:rsidRDefault="004A48F0" w:rsidP="003857ED">
      <w:pPr>
        <w:rPr>
          <w:rFonts w:ascii="Times New Roman" w:hAnsi="Times New Roman" w:cs="Times New Roman"/>
          <w:bCs/>
          <w:szCs w:val="24"/>
          <w:vertAlign w:val="superscript"/>
        </w:rPr>
      </w:pPr>
      <w:r w:rsidRPr="00AB09EB">
        <w:rPr>
          <w:rFonts w:ascii="Times New Roman" w:hAnsi="Times New Roman" w:cs="Times New Roman"/>
          <w:szCs w:val="21"/>
        </w:rPr>
        <w:t xml:space="preserve">All chemicals were obtained from commercial sources and without further purification. Elemental analysis (C, H, </w:t>
      </w:r>
      <w:proofErr w:type="gramStart"/>
      <w:r w:rsidRPr="00AB09EB">
        <w:rPr>
          <w:rFonts w:ascii="Times New Roman" w:hAnsi="Times New Roman" w:cs="Times New Roman"/>
          <w:szCs w:val="21"/>
        </w:rPr>
        <w:t>N</w:t>
      </w:r>
      <w:proofErr w:type="gramEnd"/>
      <w:r w:rsidRPr="00AB09EB">
        <w:rPr>
          <w:rFonts w:ascii="Times New Roman" w:hAnsi="Times New Roman" w:cs="Times New Roman"/>
          <w:szCs w:val="21"/>
        </w:rPr>
        <w:t xml:space="preserve">) was performed by a </w:t>
      </w:r>
      <w:proofErr w:type="spellStart"/>
      <w:r w:rsidRPr="00AB09EB">
        <w:rPr>
          <w:rFonts w:ascii="Times New Roman" w:hAnsi="Times New Roman" w:cs="Times New Roman"/>
          <w:szCs w:val="21"/>
        </w:rPr>
        <w:t>vario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 MICRO elemental analyzer. Inductively coupled plasma optical emission spectroscopy (ICP-OES) analysis (P, Mo, La, </w:t>
      </w:r>
      <w:proofErr w:type="spellStart"/>
      <w:r w:rsidRPr="00AB09EB">
        <w:rPr>
          <w:rFonts w:ascii="Times New Roman" w:hAnsi="Times New Roman" w:cs="Times New Roman"/>
          <w:szCs w:val="21"/>
        </w:rPr>
        <w:t>Ce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B09EB">
        <w:rPr>
          <w:rFonts w:ascii="Times New Roman" w:hAnsi="Times New Roman" w:cs="Times New Roman"/>
          <w:szCs w:val="21"/>
        </w:rPr>
        <w:t>Pr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B09EB">
        <w:rPr>
          <w:rFonts w:ascii="Times New Roman" w:hAnsi="Times New Roman" w:cs="Times New Roman"/>
          <w:szCs w:val="21"/>
        </w:rPr>
        <w:t>Nd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B09EB">
        <w:rPr>
          <w:rFonts w:ascii="Times New Roman" w:hAnsi="Times New Roman" w:cs="Times New Roman"/>
          <w:szCs w:val="21"/>
        </w:rPr>
        <w:t>Sm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, </w:t>
      </w:r>
      <w:proofErr w:type="spellStart"/>
      <w:r w:rsidRPr="00AB09EB">
        <w:rPr>
          <w:rFonts w:ascii="Times New Roman" w:hAnsi="Times New Roman" w:cs="Times New Roman"/>
          <w:szCs w:val="21"/>
        </w:rPr>
        <w:t>Eu</w:t>
      </w:r>
      <w:proofErr w:type="spellEnd"/>
      <w:r w:rsidRPr="00AB09EB">
        <w:rPr>
          <w:rFonts w:ascii="Times New Roman" w:hAnsi="Times New Roman" w:cs="Times New Roman"/>
          <w:szCs w:val="21"/>
        </w:rPr>
        <w:t>, Gd, Tb) was carried on a PerkinElmer’s</w:t>
      </w:r>
      <w:r w:rsidR="00BA3413" w:rsidRPr="00AB09EB">
        <w:rPr>
          <w:rFonts w:ascii="Times New Roman" w:hAnsi="Times New Roman" w:cs="Times New Roman"/>
          <w:szCs w:val="21"/>
        </w:rPr>
        <w:t xml:space="preserve"> </w:t>
      </w:r>
      <w:proofErr w:type="spellStart"/>
      <w:r w:rsidRPr="00AB09EB">
        <w:rPr>
          <w:rFonts w:ascii="Times New Roman" w:hAnsi="Times New Roman" w:cs="Times New Roman"/>
          <w:szCs w:val="21"/>
        </w:rPr>
        <w:t>Avio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 220</w:t>
      </w:r>
      <w:r w:rsidR="00BA3413" w:rsidRPr="00AB09EB">
        <w:rPr>
          <w:rFonts w:ascii="Times New Roman" w:hAnsi="Times New Roman" w:cs="Times New Roman"/>
          <w:szCs w:val="21"/>
        </w:rPr>
        <w:t xml:space="preserve"> </w:t>
      </w:r>
      <w:r w:rsidRPr="00AB09EB">
        <w:rPr>
          <w:rFonts w:ascii="Times New Roman" w:hAnsi="Times New Roman" w:cs="Times New Roman"/>
          <w:szCs w:val="21"/>
        </w:rPr>
        <w:t xml:space="preserve">Max spectrometer. The thermogravimetric analysis (TGA) were performed on a NETZSCH STA449F3 apparatus in 20~900 </w:t>
      </w:r>
      <w:r w:rsidRPr="00AB09EB">
        <w:rPr>
          <w:rFonts w:ascii="Times New Roman" w:eastAsia="宋体" w:hAnsi="Times New Roman" w:cs="Times New Roman"/>
          <w:szCs w:val="21"/>
        </w:rPr>
        <w:t>℃</w:t>
      </w:r>
      <w:r w:rsidRPr="00AB09EB">
        <w:rPr>
          <w:rFonts w:ascii="Times New Roman" w:hAnsi="Times New Roman" w:cs="Times New Roman"/>
          <w:szCs w:val="21"/>
        </w:rPr>
        <w:t xml:space="preserve"> at a heating rate of 10 K min</w:t>
      </w:r>
      <w:r w:rsidRPr="00AB09EB">
        <w:rPr>
          <w:rFonts w:ascii="Times New Roman" w:hAnsi="Times New Roman" w:cs="Times New Roman"/>
          <w:szCs w:val="21"/>
          <w:vertAlign w:val="superscript"/>
        </w:rPr>
        <w:t>-1</w:t>
      </w:r>
      <w:r w:rsidRPr="00AB09EB">
        <w:rPr>
          <w:rFonts w:ascii="Times New Roman" w:hAnsi="Times New Roman" w:cs="Times New Roman"/>
          <w:szCs w:val="21"/>
        </w:rPr>
        <w:t xml:space="preserve"> in nitrogen atmosphere. The solid-state UV–</w:t>
      </w:r>
      <w:r w:rsidR="003D304F" w:rsidRPr="00AB09EB">
        <w:rPr>
          <w:rFonts w:ascii="Times New Roman" w:hAnsi="Times New Roman" w:cs="Times New Roman"/>
          <w:szCs w:val="21"/>
        </w:rPr>
        <w:t>v</w:t>
      </w:r>
      <w:r w:rsidRPr="00AB09EB">
        <w:rPr>
          <w:rFonts w:ascii="Times New Roman" w:hAnsi="Times New Roman" w:cs="Times New Roman"/>
          <w:szCs w:val="21"/>
        </w:rPr>
        <w:t>is spectroscopy data were spectra were recorded on a PerkinElmer</w:t>
      </w:r>
      <w:r w:rsidR="00A07C5A" w:rsidRPr="00AB09EB">
        <w:rPr>
          <w:rFonts w:ascii="Times New Roman" w:hAnsi="Times New Roman" w:cs="Times New Roman"/>
          <w:szCs w:val="21"/>
        </w:rPr>
        <w:t xml:space="preserve"> </w:t>
      </w:r>
      <w:r w:rsidRPr="00AB09EB">
        <w:rPr>
          <w:rFonts w:ascii="Times New Roman" w:hAnsi="Times New Roman" w:cs="Times New Roman"/>
          <w:szCs w:val="21"/>
        </w:rPr>
        <w:t xml:space="preserve">Lamda-950 UV/Vis spectrophotometer and scanned at 200~1600 nm. Energy dispersive spectroscopy (EDS) analysis was performed on a HITACHI SU-8010 scanning electron microscope (SEM) and an </w:t>
      </w:r>
      <w:proofErr w:type="spellStart"/>
      <w:r w:rsidRPr="00AB09EB">
        <w:rPr>
          <w:rFonts w:ascii="Times New Roman" w:hAnsi="Times New Roman" w:cs="Times New Roman"/>
          <w:szCs w:val="21"/>
        </w:rPr>
        <w:t>Apreo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 2S SEM from </w:t>
      </w:r>
      <w:proofErr w:type="spellStart"/>
      <w:r w:rsidRPr="00AB09EB">
        <w:rPr>
          <w:rFonts w:ascii="Times New Roman" w:hAnsi="Times New Roman" w:cs="Times New Roman"/>
          <w:szCs w:val="21"/>
        </w:rPr>
        <w:t>ThermoFisher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 Scientific. Powder X-ray diffraction (PXRD) patterns for all the samples were collected with an X-ray diffractometer (MiniFlex2, RIGAKU) with Cu Kα1 radiation (λ = 0.154187 nm) in the range 5° &lt; 2θ &lt; 55° in θ-θ mode. Comparison between experimental and calculated (from CIF</w:t>
      </w:r>
      <w:r w:rsidR="001566B5">
        <w:rPr>
          <w:rFonts w:ascii="Times New Roman" w:hAnsi="Times New Roman" w:cs="Times New Roman"/>
          <w:szCs w:val="21"/>
        </w:rPr>
        <w:t>’</w:t>
      </w:r>
      <w:r w:rsidRPr="00AB09EB">
        <w:rPr>
          <w:rFonts w:ascii="Times New Roman" w:hAnsi="Times New Roman" w:cs="Times New Roman"/>
          <w:szCs w:val="21"/>
        </w:rPr>
        <w:t xml:space="preserve">s) PXRD patterns was performed with </w:t>
      </w:r>
      <w:r w:rsidR="00E9627A">
        <w:rPr>
          <w:rFonts w:ascii="Times New Roman" w:hAnsi="Times New Roman" w:cs="Times New Roman" w:hint="eastAsia"/>
          <w:szCs w:val="21"/>
        </w:rPr>
        <w:t>Mercury</w:t>
      </w:r>
      <w:r w:rsidRPr="00AB09EB">
        <w:rPr>
          <w:rFonts w:ascii="Times New Roman" w:hAnsi="Times New Roman" w:cs="Times New Roman"/>
          <w:szCs w:val="21"/>
        </w:rPr>
        <w:t xml:space="preserve"> software.</w:t>
      </w:r>
      <w:r w:rsidR="0071088D" w:rsidRPr="00AB09EB">
        <w:rPr>
          <w:rFonts w:ascii="Times New Roman" w:hAnsi="Times New Roman" w:cs="Times New Roman"/>
          <w:szCs w:val="21"/>
        </w:rPr>
        <w:t xml:space="preserve"> </w:t>
      </w:r>
      <w:r w:rsidRPr="00AB09EB">
        <w:rPr>
          <w:rFonts w:ascii="Times New Roman" w:hAnsi="Times New Roman" w:cs="Times New Roman"/>
          <w:szCs w:val="21"/>
        </w:rPr>
        <w:t xml:space="preserve">The X-ray photoelectron spectroscopy (XPS) characterization was conducted on a </w:t>
      </w:r>
      <w:proofErr w:type="spellStart"/>
      <w:r w:rsidRPr="00AB09EB">
        <w:rPr>
          <w:rFonts w:ascii="Times New Roman" w:hAnsi="Times New Roman" w:cs="Times New Roman"/>
          <w:szCs w:val="21"/>
        </w:rPr>
        <w:t>ThermoFisher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 ESCALAB 250Xi using Al Kα (1486.6 eV) radiation source. </w:t>
      </w:r>
      <w:r w:rsidRPr="00AB09EB">
        <w:rPr>
          <w:rFonts w:ascii="Times New Roman" w:hAnsi="Times New Roman" w:cs="Times New Roman"/>
          <w:szCs w:val="21"/>
        </w:rPr>
        <w:lastRenderedPageBreak/>
        <w:t xml:space="preserve">Electrospray ionization mass spectrometry (ESI–MS) data were collected on a BRÜKER Impact II UHR-TOF LC/MS mass spectrometer. HR-TEM images were obtained using </w:t>
      </w:r>
      <w:proofErr w:type="spellStart"/>
      <w:r w:rsidRPr="00AB09EB">
        <w:rPr>
          <w:rFonts w:ascii="Times New Roman" w:hAnsi="Times New Roman" w:cs="Times New Roman"/>
          <w:szCs w:val="21"/>
        </w:rPr>
        <w:t>ThermoFisher</w:t>
      </w:r>
      <w:proofErr w:type="spellEnd"/>
      <w:r w:rsidRPr="00AB09EB">
        <w:rPr>
          <w:rFonts w:ascii="Times New Roman" w:hAnsi="Times New Roman" w:cs="Times New Roman"/>
          <w:szCs w:val="21"/>
        </w:rPr>
        <w:t xml:space="preserve"> </w:t>
      </w:r>
      <w:proofErr w:type="spellStart"/>
      <w:r w:rsidRPr="00AB09EB">
        <w:rPr>
          <w:rFonts w:ascii="Times New Roman" w:hAnsi="Times New Roman" w:cs="Times New Roman"/>
          <w:szCs w:val="21"/>
        </w:rPr>
        <w:t>Talos</w:t>
      </w:r>
      <w:proofErr w:type="spellEnd"/>
      <w:r w:rsidR="00BA3413" w:rsidRPr="00AB09EB">
        <w:rPr>
          <w:rFonts w:ascii="Times New Roman" w:hAnsi="Times New Roman" w:cs="Times New Roman"/>
          <w:szCs w:val="21"/>
        </w:rPr>
        <w:t xml:space="preserve"> </w:t>
      </w:r>
      <w:r w:rsidRPr="00AB09EB">
        <w:rPr>
          <w:rFonts w:ascii="Times New Roman" w:hAnsi="Times New Roman" w:cs="Times New Roman"/>
          <w:szCs w:val="21"/>
        </w:rPr>
        <w:t>F200X</w:t>
      </w:r>
      <w:r w:rsidR="00BA3413" w:rsidRPr="00AB09EB">
        <w:rPr>
          <w:rFonts w:ascii="Times New Roman" w:hAnsi="Times New Roman" w:cs="Times New Roman"/>
          <w:szCs w:val="21"/>
        </w:rPr>
        <w:t xml:space="preserve"> </w:t>
      </w:r>
      <w:r w:rsidRPr="00AB09EB">
        <w:rPr>
          <w:rFonts w:ascii="Times New Roman" w:hAnsi="Times New Roman" w:cs="Times New Roman"/>
          <w:szCs w:val="21"/>
        </w:rPr>
        <w:t>G2 S-TEM.</w:t>
      </w:r>
      <w:bookmarkEnd w:id="1"/>
    </w:p>
    <w:p w14:paraId="2E726BC4" w14:textId="77777777" w:rsidR="003857ED" w:rsidRPr="00AB09EB" w:rsidRDefault="003857ED" w:rsidP="003857ED">
      <w:pPr>
        <w:rPr>
          <w:rFonts w:ascii="Times New Roman" w:hAnsi="Times New Roman" w:cs="Times New Roman"/>
          <w:bCs/>
          <w:szCs w:val="24"/>
          <w:vertAlign w:val="superscript"/>
        </w:rPr>
      </w:pPr>
    </w:p>
    <w:p w14:paraId="769D048F" w14:textId="77777777" w:rsidR="003857ED" w:rsidRPr="00AB09EB" w:rsidRDefault="003857ED" w:rsidP="003857ED">
      <w:pPr>
        <w:autoSpaceDE w:val="0"/>
        <w:autoSpaceDN w:val="0"/>
        <w:adjustRightInd w:val="0"/>
        <w:rPr>
          <w:rFonts w:ascii="Times New Roman" w:hAnsi="Times New Roman" w:cs="Times New Roman"/>
        </w:rPr>
        <w:sectPr w:rsidR="003857ED" w:rsidRPr="00AB09EB">
          <w:footerReference w:type="default" r:id="rId10"/>
          <w:pgSz w:w="11906" w:h="16838"/>
          <w:pgMar w:top="1440" w:right="1800" w:bottom="1440" w:left="1800" w:header="851" w:footer="992" w:gutter="0"/>
          <w:pgNumType w:start="1"/>
          <w:cols w:space="425"/>
          <w:titlePg/>
          <w:docGrid w:type="lines" w:linePitch="312"/>
        </w:sectPr>
      </w:pPr>
    </w:p>
    <w:p w14:paraId="59D99A9F" w14:textId="40D263C1" w:rsidR="00A730B7" w:rsidRPr="00AB09EB" w:rsidRDefault="00A730B7" w:rsidP="003857ED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 w:val="24"/>
          <w:szCs w:val="24"/>
        </w:rPr>
      </w:pPr>
      <w:r w:rsidRPr="00AB09EB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="004F7190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0452C8">
        <w:rPr>
          <w:rFonts w:ascii="Times New Roman" w:hAnsi="Times New Roman" w:cs="Times New Roman" w:hint="eastAsia"/>
          <w:b/>
          <w:bCs/>
          <w:sz w:val="24"/>
          <w:szCs w:val="24"/>
        </w:rPr>
        <w:t>ure</w:t>
      </w:r>
      <w:r w:rsidRPr="00AB09EB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63274000" w14:textId="77777777" w:rsidR="001A48AF" w:rsidRPr="00CD4463" w:rsidRDefault="001A48AF" w:rsidP="001A48AF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CD4463">
        <w:rPr>
          <w:rFonts w:ascii="Times New Roman" w:hAnsi="Times New Roman" w:cs="Times New Roman"/>
          <w:noProof/>
        </w:rPr>
        <w:drawing>
          <wp:inline distT="0" distB="0" distL="0" distR="0" wp14:anchorId="6FC5293C" wp14:editId="79CBD06A">
            <wp:extent cx="5274310" cy="312737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F38DB" w14:textId="00D05575" w:rsidR="001A48AF" w:rsidRPr="00CD4463" w:rsidRDefault="001A48AF" w:rsidP="001A48AF">
      <w:pPr>
        <w:autoSpaceDE w:val="0"/>
        <w:autoSpaceDN w:val="0"/>
        <w:adjustRightInd w:val="0"/>
        <w:snapToGrid w:val="0"/>
        <w:spacing w:line="360" w:lineRule="auto"/>
        <w:rPr>
          <w:rFonts w:ascii="Times New Roman" w:hAnsi="Times New Roman" w:cs="Times New Roman"/>
          <w:bCs/>
        </w:rPr>
      </w:pPr>
      <w:proofErr w:type="gramStart"/>
      <w:r w:rsidRPr="00CD4463">
        <w:rPr>
          <w:rFonts w:ascii="Times New Roman" w:hAnsi="Times New Roman" w:cs="Times New Roman"/>
          <w:b/>
          <w:bCs/>
          <w:szCs w:val="21"/>
        </w:rPr>
        <w:t>Fig</w:t>
      </w:r>
      <w:r>
        <w:rPr>
          <w:rFonts w:ascii="Times New Roman" w:hAnsi="Times New Roman" w:cs="Times New Roman" w:hint="eastAsia"/>
          <w:b/>
          <w:bCs/>
          <w:szCs w:val="21"/>
        </w:rPr>
        <w:t>.</w:t>
      </w:r>
      <w:proofErr w:type="gramEnd"/>
      <w:r w:rsidRPr="00CD4463">
        <w:rPr>
          <w:rFonts w:ascii="Times New Roman" w:hAnsi="Times New Roman" w:cs="Times New Roman"/>
          <w:b/>
          <w:bCs/>
          <w:szCs w:val="21"/>
        </w:rPr>
        <w:t xml:space="preserve"> S</w:t>
      </w:r>
      <w:r w:rsidRPr="00CD4463">
        <w:rPr>
          <w:rFonts w:ascii="Times New Roman" w:hAnsi="Times New Roman" w:cs="Times New Roman"/>
          <w:b/>
          <w:bCs/>
        </w:rPr>
        <w:t>1</w:t>
      </w:r>
      <w:r w:rsidRPr="00CD4463">
        <w:rPr>
          <w:rFonts w:ascii="Times New Roman" w:hAnsi="Times New Roman" w:cs="Times New Roman"/>
        </w:rPr>
        <w:t xml:space="preserve"> Synthesis and structures of hexagonal </w:t>
      </w:r>
      <w:r w:rsidRPr="00CD4463"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  <w:b/>
          <w:bCs/>
          <w:szCs w:val="21"/>
        </w:rPr>
        <w:t>–</w:t>
      </w:r>
      <w:r w:rsidRPr="00CD4463">
        <w:rPr>
          <w:rFonts w:ascii="Times New Roman" w:hAnsi="Times New Roman" w:cs="Times New Roman"/>
          <w:b/>
        </w:rPr>
        <w:t>7</w:t>
      </w:r>
      <w:r w:rsidRPr="00CD4463">
        <w:rPr>
          <w:rFonts w:ascii="Times New Roman" w:hAnsi="Times New Roman" w:cs="Times New Roman"/>
        </w:rPr>
        <w:t xml:space="preserve"> having OaObOcMo</w:t>
      </w:r>
      <w:r w:rsidRPr="00CD4463">
        <w:rPr>
          <w:rFonts w:ascii="Times New Roman" w:hAnsi="Times New Roman" w:cs="Times New Roman"/>
          <w:vertAlign w:val="superscript"/>
        </w:rPr>
        <w:t>VI</w:t>
      </w:r>
      <w:r w:rsidRPr="00CD4463">
        <w:rPr>
          <w:rFonts w:ascii="Times New Roman" w:hAnsi="Times New Roman" w:cs="Times New Roman"/>
        </w:rPr>
        <w:t>PMo</w:t>
      </w:r>
      <w:r w:rsidRPr="00CD4463">
        <w:rPr>
          <w:rFonts w:ascii="Times New Roman" w:hAnsi="Times New Roman" w:cs="Times New Roman"/>
          <w:vertAlign w:val="superscript"/>
        </w:rPr>
        <w:t>IV</w:t>
      </w:r>
      <w:r w:rsidRPr="00CD4463">
        <w:rPr>
          <w:rFonts w:ascii="Times New Roman" w:hAnsi="Times New Roman" w:cs="Times New Roman"/>
          <w:vertAlign w:val="subscript"/>
        </w:rPr>
        <w:t>2</w:t>
      </w:r>
      <w:r w:rsidRPr="00CD4463">
        <w:rPr>
          <w:rFonts w:ascii="Times New Roman" w:hAnsi="Times New Roman" w:cs="Times New Roman"/>
        </w:rPr>
        <w:t xml:space="preserve"> seven-membered ring and tetragonal </w:t>
      </w:r>
      <w:r w:rsidRPr="00CD4463">
        <w:rPr>
          <w:rFonts w:ascii="Times New Roman" w:hAnsi="Times New Roman" w:cs="Times New Roman"/>
          <w:b/>
        </w:rPr>
        <w:t>8</w:t>
      </w:r>
      <w:r>
        <w:rPr>
          <w:rFonts w:ascii="Times New Roman" w:hAnsi="Times New Roman" w:cs="Times New Roman"/>
          <w:b/>
          <w:bCs/>
          <w:szCs w:val="21"/>
        </w:rPr>
        <w:t>–</w:t>
      </w:r>
      <w:r w:rsidRPr="00CD4463">
        <w:rPr>
          <w:rFonts w:ascii="Times New Roman" w:hAnsi="Times New Roman" w:cs="Times New Roman"/>
          <w:b/>
        </w:rPr>
        <w:t>11</w:t>
      </w:r>
      <w:r w:rsidRPr="00CD4463">
        <w:rPr>
          <w:rFonts w:ascii="Times New Roman" w:hAnsi="Times New Roman" w:cs="Times New Roman"/>
        </w:rPr>
        <w:t xml:space="preserve"> with </w:t>
      </w:r>
      <w:proofErr w:type="spellStart"/>
      <w:r w:rsidRPr="00CD4463">
        <w:rPr>
          <w:rFonts w:ascii="Times New Roman" w:hAnsi="Times New Roman" w:cs="Times New Roman"/>
        </w:rPr>
        <w:t>OaObOcMo</w:t>
      </w:r>
      <w:r w:rsidRPr="00CD4463">
        <w:rPr>
          <w:rFonts w:ascii="Times New Roman" w:hAnsi="Times New Roman" w:cs="Times New Roman"/>
          <w:vertAlign w:val="superscript"/>
        </w:rPr>
        <w:t>VI</w:t>
      </w:r>
      <w:r w:rsidRPr="00CD4463">
        <w:rPr>
          <w:rFonts w:ascii="Times New Roman" w:hAnsi="Times New Roman" w:cs="Times New Roman"/>
        </w:rPr>
        <w:t>PMo</w:t>
      </w:r>
      <w:r w:rsidRPr="00CD4463">
        <w:rPr>
          <w:rFonts w:ascii="Times New Roman" w:hAnsi="Times New Roman" w:cs="Times New Roman"/>
          <w:vertAlign w:val="superscript"/>
        </w:rPr>
        <w:t>IV</w:t>
      </w:r>
      <w:proofErr w:type="spellEnd"/>
      <w:r w:rsidRPr="00CD4463">
        <w:rPr>
          <w:rFonts w:ascii="Times New Roman" w:hAnsi="Times New Roman" w:cs="Times New Roman"/>
        </w:rPr>
        <w:t xml:space="preserve"> six-membered ring through partially oxidative aggregation of [Mo</w:t>
      </w:r>
      <w:r w:rsidRPr="00CD4463">
        <w:rPr>
          <w:rFonts w:ascii="Times New Roman" w:hAnsi="Times New Roman" w:cs="Times New Roman"/>
          <w:vertAlign w:val="superscript"/>
        </w:rPr>
        <w:t>IV</w:t>
      </w:r>
      <w:r w:rsidRPr="00CD4463">
        <w:rPr>
          <w:rFonts w:ascii="Times New Roman" w:hAnsi="Times New Roman" w:cs="Times New Roman"/>
          <w:vertAlign w:val="subscript"/>
        </w:rPr>
        <w:t>3</w:t>
      </w:r>
      <w:r w:rsidRPr="00CD4463">
        <w:rPr>
          <w:rFonts w:ascii="Times New Roman" w:hAnsi="Times New Roman" w:cs="Times New Roman"/>
        </w:rPr>
        <w:t>O</w:t>
      </w:r>
      <w:r w:rsidRPr="00CD4463">
        <w:rPr>
          <w:rFonts w:ascii="Times New Roman" w:hAnsi="Times New Roman" w:cs="Times New Roman"/>
          <w:vertAlign w:val="subscript"/>
        </w:rPr>
        <w:t>2</w:t>
      </w:r>
      <w:r w:rsidRPr="00CD4463">
        <w:rPr>
          <w:rFonts w:ascii="Times New Roman" w:hAnsi="Times New Roman" w:cs="Times New Roman"/>
        </w:rPr>
        <w:t>(O</w:t>
      </w:r>
      <w:r w:rsidRPr="00CD4463">
        <w:rPr>
          <w:rFonts w:ascii="Times New Roman" w:hAnsi="Times New Roman" w:cs="Times New Roman"/>
          <w:vertAlign w:val="subscript"/>
        </w:rPr>
        <w:t>2</w:t>
      </w:r>
      <w:r w:rsidRPr="00CD4463">
        <w:rPr>
          <w:rFonts w:ascii="Times New Roman" w:hAnsi="Times New Roman" w:cs="Times New Roman"/>
        </w:rPr>
        <w:t>CCH</w:t>
      </w:r>
      <w:r w:rsidRPr="00CD4463">
        <w:rPr>
          <w:rFonts w:ascii="Times New Roman" w:hAnsi="Times New Roman" w:cs="Times New Roman"/>
          <w:vertAlign w:val="subscript"/>
        </w:rPr>
        <w:t>3</w:t>
      </w:r>
      <w:r w:rsidRPr="00CD4463">
        <w:rPr>
          <w:rFonts w:ascii="Times New Roman" w:hAnsi="Times New Roman" w:cs="Times New Roman"/>
        </w:rPr>
        <w:t>)</w:t>
      </w:r>
      <w:r w:rsidRPr="00CD4463">
        <w:rPr>
          <w:rFonts w:ascii="Times New Roman" w:hAnsi="Times New Roman" w:cs="Times New Roman"/>
          <w:vertAlign w:val="subscript"/>
        </w:rPr>
        <w:t>6</w:t>
      </w:r>
      <w:r w:rsidRPr="00CD4463">
        <w:rPr>
          <w:rFonts w:ascii="Times New Roman" w:hAnsi="Times New Roman" w:cs="Times New Roman"/>
        </w:rPr>
        <w:t>(H</w:t>
      </w:r>
      <w:r w:rsidRPr="00CD4463">
        <w:rPr>
          <w:rFonts w:ascii="Times New Roman" w:hAnsi="Times New Roman" w:cs="Times New Roman"/>
          <w:vertAlign w:val="subscript"/>
        </w:rPr>
        <w:t>2</w:t>
      </w:r>
      <w:r w:rsidRPr="00CD4463">
        <w:rPr>
          <w:rFonts w:ascii="Times New Roman" w:hAnsi="Times New Roman" w:cs="Times New Roman"/>
        </w:rPr>
        <w:t>O)</w:t>
      </w:r>
      <w:r w:rsidRPr="00CD4463">
        <w:rPr>
          <w:rFonts w:ascii="Times New Roman" w:hAnsi="Times New Roman" w:cs="Times New Roman"/>
          <w:vertAlign w:val="subscript"/>
        </w:rPr>
        <w:t>3</w:t>
      </w:r>
      <w:r w:rsidRPr="00CD4463">
        <w:rPr>
          <w:rFonts w:ascii="Times New Roman" w:hAnsi="Times New Roman" w:cs="Times New Roman"/>
        </w:rPr>
        <w:t>]</w:t>
      </w:r>
      <w:r w:rsidRPr="00CD4463">
        <w:rPr>
          <w:rFonts w:ascii="Times New Roman" w:hAnsi="Times New Roman" w:cs="Times New Roman"/>
          <w:vertAlign w:val="superscript"/>
        </w:rPr>
        <w:t>2+</w:t>
      </w:r>
      <w:r w:rsidRPr="00CD4463">
        <w:rPr>
          <w:rFonts w:ascii="Times New Roman" w:hAnsi="Times New Roman" w:cs="Times New Roman"/>
        </w:rPr>
        <w:t xml:space="preserve"> and Ln</w:t>
      </w:r>
      <w:r w:rsidRPr="00CD4463">
        <w:rPr>
          <w:rFonts w:ascii="Times New Roman" w:hAnsi="Times New Roman" w:cs="Times New Roman"/>
          <w:vertAlign w:val="superscript"/>
        </w:rPr>
        <w:t>3+</w:t>
      </w:r>
      <w:r w:rsidRPr="00CD4463">
        <w:rPr>
          <w:rFonts w:ascii="Times New Roman" w:hAnsi="Times New Roman" w:cs="Times New Roman"/>
        </w:rPr>
        <w:t xml:space="preserve"> ions. </w:t>
      </w:r>
      <w:r w:rsidRPr="00CD4463">
        <w:rPr>
          <w:rFonts w:ascii="Times New Roman" w:hAnsi="Times New Roman" w:cs="Times New Roman"/>
          <w:bCs/>
        </w:rPr>
        <w:t xml:space="preserve">Atom color code: </w:t>
      </w:r>
      <w:proofErr w:type="spellStart"/>
      <w:r w:rsidRPr="00CD4463">
        <w:rPr>
          <w:rFonts w:ascii="Times New Roman" w:hAnsi="Times New Roman" w:cs="Times New Roman"/>
          <w:bCs/>
        </w:rPr>
        <w:t>Ln</w:t>
      </w:r>
      <w:r w:rsidRPr="00CD4463">
        <w:rPr>
          <w:rFonts w:ascii="Times New Roman" w:hAnsi="Times New Roman" w:cs="Times New Roman"/>
          <w:bCs/>
          <w:vertAlign w:val="superscript"/>
        </w:rPr>
        <w:t>III</w:t>
      </w:r>
      <w:proofErr w:type="spellEnd"/>
      <w:r w:rsidRPr="00CD4463">
        <w:rPr>
          <w:rFonts w:ascii="Times New Roman" w:hAnsi="Times New Roman" w:cs="Times New Roman"/>
          <w:bCs/>
        </w:rPr>
        <w:t xml:space="preserve">, turquoise; </w:t>
      </w:r>
      <w:proofErr w:type="spellStart"/>
      <w:r w:rsidRPr="00CD4463">
        <w:rPr>
          <w:rFonts w:ascii="Times New Roman" w:hAnsi="Times New Roman" w:cs="Times New Roman"/>
          <w:bCs/>
        </w:rPr>
        <w:t>Mo</w:t>
      </w:r>
      <w:r w:rsidRPr="00CD4463">
        <w:rPr>
          <w:rFonts w:ascii="Times New Roman" w:hAnsi="Times New Roman" w:cs="Times New Roman"/>
          <w:bCs/>
          <w:vertAlign w:val="superscript"/>
        </w:rPr>
        <w:t>IV</w:t>
      </w:r>
      <w:proofErr w:type="spellEnd"/>
      <w:r w:rsidRPr="00CD4463">
        <w:rPr>
          <w:rFonts w:ascii="Times New Roman" w:hAnsi="Times New Roman" w:cs="Times New Roman"/>
          <w:bCs/>
        </w:rPr>
        <w:t xml:space="preserve">, pink; </w:t>
      </w:r>
      <w:proofErr w:type="spellStart"/>
      <w:r w:rsidRPr="00CD4463">
        <w:rPr>
          <w:rFonts w:ascii="Times New Roman" w:hAnsi="Times New Roman" w:cs="Times New Roman"/>
          <w:bCs/>
        </w:rPr>
        <w:t>Mo</w:t>
      </w:r>
      <w:r w:rsidRPr="00CD4463">
        <w:rPr>
          <w:rFonts w:ascii="Times New Roman" w:hAnsi="Times New Roman" w:cs="Times New Roman"/>
          <w:bCs/>
          <w:vertAlign w:val="superscript"/>
        </w:rPr>
        <w:t>VI</w:t>
      </w:r>
      <w:proofErr w:type="spellEnd"/>
      <w:r w:rsidRPr="00CD4463">
        <w:rPr>
          <w:rFonts w:ascii="Times New Roman" w:hAnsi="Times New Roman" w:cs="Times New Roman"/>
          <w:bCs/>
        </w:rPr>
        <w:t>, dark green; P, yellow; O, red; N, blue; C, dark grey; H, white.</w:t>
      </w:r>
    </w:p>
    <w:p w14:paraId="7F44C500" w14:textId="77777777" w:rsidR="009F11A5" w:rsidRPr="001A48AF" w:rsidRDefault="009F11A5" w:rsidP="009F11A5">
      <w:pPr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2B958508" w14:textId="77777777" w:rsidR="009F11A5" w:rsidRPr="00AB09EB" w:rsidRDefault="009F11A5" w:rsidP="009F11A5">
      <w:pPr>
        <w:autoSpaceDE w:val="0"/>
        <w:autoSpaceDN w:val="0"/>
        <w:adjustRightInd w:val="0"/>
        <w:rPr>
          <w:rFonts w:ascii="Times New Roman" w:hAnsi="Times New Roman" w:cs="Times New Roman"/>
        </w:rPr>
        <w:sectPr w:rsidR="009F11A5" w:rsidRPr="00AB09EB" w:rsidSect="00A07C32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049601DF" w14:textId="7040714F" w:rsidR="007412FE" w:rsidRPr="00AB09EB" w:rsidRDefault="006B683C" w:rsidP="007412FE">
      <w:pPr>
        <w:jc w:val="center"/>
        <w:rPr>
          <w:rFonts w:ascii="Times New Roman" w:hAnsi="Times New Roman" w:cs="Times New Roman"/>
        </w:rPr>
      </w:pPr>
      <w:r w:rsidRPr="00AB09E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347C76D" wp14:editId="026B6D10">
            <wp:extent cx="5274310" cy="8086725"/>
            <wp:effectExtent l="0" t="0" r="2540" b="9525"/>
            <wp:docPr id="663115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1591" name="图片 6631159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2792B" w14:textId="16DF3B7A" w:rsidR="007412FE" w:rsidRPr="00AB09EB" w:rsidRDefault="004F7190" w:rsidP="007412FE">
      <w:pPr>
        <w:rPr>
          <w:rFonts w:ascii="Times New Roman" w:hAnsi="Times New Roman" w:cs="Times New Roman"/>
          <w:b/>
          <w:bCs/>
        </w:rPr>
      </w:pPr>
      <w:proofErr w:type="gramStart"/>
      <w:r>
        <w:rPr>
          <w:rFonts w:ascii="Times New Roman" w:hAnsi="Times New Roman" w:cs="Times New Roman"/>
          <w:b/>
          <w:bCs/>
          <w:szCs w:val="21"/>
        </w:rPr>
        <w:t>Fig.</w:t>
      </w:r>
      <w:proofErr w:type="gramEnd"/>
      <w:r w:rsidR="007412FE" w:rsidRPr="00AB09EB">
        <w:rPr>
          <w:rFonts w:ascii="Times New Roman" w:hAnsi="Times New Roman" w:cs="Times New Roman"/>
          <w:b/>
          <w:bCs/>
        </w:rPr>
        <w:t xml:space="preserve"> </w:t>
      </w:r>
      <w:r w:rsidR="00066CFD">
        <w:rPr>
          <w:rFonts w:ascii="Times New Roman" w:hAnsi="Times New Roman" w:cs="Times New Roman" w:hint="eastAsia"/>
          <w:b/>
          <w:bCs/>
        </w:rPr>
        <w:t>S</w:t>
      </w:r>
      <w:r w:rsidR="001A48AF">
        <w:rPr>
          <w:rFonts w:ascii="Times New Roman" w:hAnsi="Times New Roman" w:cs="Times New Roman" w:hint="eastAsia"/>
          <w:b/>
          <w:bCs/>
        </w:rPr>
        <w:t>2</w:t>
      </w:r>
      <w:r w:rsidR="00AF708F" w:rsidRPr="00AB09EB">
        <w:rPr>
          <w:rFonts w:ascii="Times New Roman" w:hAnsi="Times New Roman" w:cs="Times New Roman"/>
          <w:b/>
          <w:bCs/>
        </w:rPr>
        <w:t>.</w:t>
      </w:r>
      <w:r w:rsidR="007412FE" w:rsidRPr="00AB09EB">
        <w:rPr>
          <w:rFonts w:ascii="Times New Roman" w:hAnsi="Times New Roman" w:cs="Times New Roman"/>
          <w:b/>
          <w:bCs/>
        </w:rPr>
        <w:t xml:space="preserve">  </w:t>
      </w:r>
      <w:r w:rsidR="007412FE" w:rsidRPr="00AB09EB">
        <w:rPr>
          <w:rFonts w:ascii="Times New Roman" w:hAnsi="Times New Roman" w:cs="Times New Roman"/>
        </w:rPr>
        <w:t>TGA spectra of</w:t>
      </w:r>
      <w:r w:rsidR="007412FE" w:rsidRPr="00AB09EB">
        <w:rPr>
          <w:rFonts w:ascii="Times New Roman" w:hAnsi="Times New Roman" w:cs="Times New Roman"/>
          <w:b/>
          <w:bCs/>
        </w:rPr>
        <w:t xml:space="preserve"> 1-La</w:t>
      </w:r>
      <w:r w:rsidR="007412FE" w:rsidRPr="00AB09EB">
        <w:rPr>
          <w:rFonts w:ascii="Times New Roman" w:hAnsi="Times New Roman" w:cs="Times New Roman"/>
        </w:rPr>
        <w:t xml:space="preserve"> (a),</w:t>
      </w:r>
      <w:r w:rsidR="007412FE" w:rsidRPr="00AB09EB">
        <w:rPr>
          <w:rFonts w:ascii="Times New Roman" w:hAnsi="Times New Roman" w:cs="Times New Roman"/>
          <w:b/>
          <w:bCs/>
        </w:rPr>
        <w:t xml:space="preserve"> 2-Ce</w:t>
      </w:r>
      <w:r w:rsidR="007412FE" w:rsidRPr="00AB09EB">
        <w:rPr>
          <w:rFonts w:ascii="Times New Roman" w:hAnsi="Times New Roman" w:cs="Times New Roman"/>
        </w:rPr>
        <w:t xml:space="preserve"> (b),</w:t>
      </w:r>
      <w:r w:rsidR="007412FE" w:rsidRPr="00AB09EB">
        <w:rPr>
          <w:rFonts w:ascii="Times New Roman" w:hAnsi="Times New Roman" w:cs="Times New Roman"/>
          <w:b/>
          <w:bCs/>
        </w:rPr>
        <w:t xml:space="preserve"> 3-Pr</w:t>
      </w:r>
      <w:r w:rsidR="007412FE" w:rsidRPr="00AB09EB">
        <w:rPr>
          <w:rFonts w:ascii="Times New Roman" w:hAnsi="Times New Roman" w:cs="Times New Roman"/>
        </w:rPr>
        <w:t xml:space="preserve"> (c),</w:t>
      </w:r>
      <w:r w:rsidR="007412FE" w:rsidRPr="00AB09EB">
        <w:rPr>
          <w:rFonts w:ascii="Times New Roman" w:hAnsi="Times New Roman" w:cs="Times New Roman"/>
          <w:b/>
          <w:bCs/>
        </w:rPr>
        <w:t xml:space="preserve"> 5-Sm</w:t>
      </w:r>
      <w:r w:rsidR="007412FE" w:rsidRPr="00AB09EB">
        <w:rPr>
          <w:rFonts w:ascii="Times New Roman" w:hAnsi="Times New Roman" w:cs="Times New Roman"/>
        </w:rPr>
        <w:t xml:space="preserve"> (d), </w:t>
      </w:r>
      <w:r w:rsidR="007412FE" w:rsidRPr="00AB09EB">
        <w:rPr>
          <w:rFonts w:ascii="Times New Roman" w:hAnsi="Times New Roman" w:cs="Times New Roman"/>
          <w:b/>
          <w:bCs/>
        </w:rPr>
        <w:t>6-Eu</w:t>
      </w:r>
      <w:r w:rsidR="007412FE" w:rsidRPr="00AB09EB">
        <w:rPr>
          <w:rFonts w:ascii="Times New Roman" w:hAnsi="Times New Roman" w:cs="Times New Roman"/>
        </w:rPr>
        <w:t xml:space="preserve"> (e), </w:t>
      </w:r>
      <w:r w:rsidR="007412FE" w:rsidRPr="00AB09EB">
        <w:rPr>
          <w:rFonts w:ascii="Times New Roman" w:hAnsi="Times New Roman" w:cs="Times New Roman"/>
          <w:b/>
          <w:bCs/>
        </w:rPr>
        <w:t>7-Gd</w:t>
      </w:r>
      <w:r w:rsidR="007412FE" w:rsidRPr="00AB09EB">
        <w:rPr>
          <w:rFonts w:ascii="Times New Roman" w:hAnsi="Times New Roman" w:cs="Times New Roman"/>
        </w:rPr>
        <w:t xml:space="preserve"> (f) and</w:t>
      </w:r>
      <w:r w:rsidR="007412FE" w:rsidRPr="00AB09EB">
        <w:rPr>
          <w:rFonts w:ascii="Times New Roman" w:hAnsi="Times New Roman" w:cs="Times New Roman"/>
          <w:b/>
          <w:bCs/>
        </w:rPr>
        <w:t xml:space="preserve"> </w:t>
      </w:r>
      <w:r w:rsidR="006B683C" w:rsidRPr="00AB09EB">
        <w:rPr>
          <w:rFonts w:ascii="Times New Roman" w:hAnsi="Times New Roman" w:cs="Times New Roman"/>
          <w:b/>
          <w:bCs/>
        </w:rPr>
        <w:t>10-Gd</w:t>
      </w:r>
      <w:r w:rsidR="006B683C" w:rsidRPr="00AB09EB">
        <w:rPr>
          <w:rFonts w:ascii="Times New Roman" w:hAnsi="Times New Roman" w:cs="Times New Roman"/>
        </w:rPr>
        <w:t xml:space="preserve"> (g) and </w:t>
      </w:r>
      <w:r w:rsidR="007412FE" w:rsidRPr="00AB09EB">
        <w:rPr>
          <w:rFonts w:ascii="Times New Roman" w:hAnsi="Times New Roman" w:cs="Times New Roman"/>
          <w:b/>
          <w:bCs/>
        </w:rPr>
        <w:t>11-Tb</w:t>
      </w:r>
      <w:r w:rsidR="007412FE" w:rsidRPr="00AB09EB">
        <w:rPr>
          <w:rFonts w:ascii="Times New Roman" w:hAnsi="Times New Roman" w:cs="Times New Roman"/>
        </w:rPr>
        <w:t xml:space="preserve"> (</w:t>
      </w:r>
      <w:r w:rsidR="006B683C" w:rsidRPr="00AB09EB">
        <w:rPr>
          <w:rFonts w:ascii="Times New Roman" w:hAnsi="Times New Roman" w:cs="Times New Roman"/>
        </w:rPr>
        <w:t>h</w:t>
      </w:r>
      <w:r w:rsidR="007412FE" w:rsidRPr="00AB09EB">
        <w:rPr>
          <w:rFonts w:ascii="Times New Roman" w:hAnsi="Times New Roman" w:cs="Times New Roman"/>
        </w:rPr>
        <w:t>)</w:t>
      </w:r>
    </w:p>
    <w:p w14:paraId="29FEF869" w14:textId="77777777" w:rsidR="007412FE" w:rsidRPr="00AB09EB" w:rsidRDefault="007412FE" w:rsidP="007412FE">
      <w:pPr>
        <w:rPr>
          <w:rFonts w:ascii="Times New Roman" w:hAnsi="Times New Roman" w:cs="Times New Roman"/>
          <w:b/>
          <w:bCs/>
        </w:rPr>
      </w:pPr>
    </w:p>
    <w:p w14:paraId="358C96C2" w14:textId="77777777" w:rsidR="007412FE" w:rsidRPr="00AB09EB" w:rsidRDefault="007412FE" w:rsidP="007412FE">
      <w:pPr>
        <w:rPr>
          <w:rFonts w:ascii="Times New Roman" w:hAnsi="Times New Roman" w:cs="Times New Roman"/>
        </w:rPr>
        <w:sectPr w:rsidR="007412FE" w:rsidRPr="00AB09EB" w:rsidSect="007412FE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6D80564F" w14:textId="77777777" w:rsidR="007412FE" w:rsidRPr="00AB09EB" w:rsidRDefault="007412FE" w:rsidP="007412FE">
      <w:pPr>
        <w:rPr>
          <w:rFonts w:ascii="Times New Roman" w:hAnsi="Times New Roman" w:cs="Times New Roman"/>
          <w:b/>
          <w:bCs/>
          <w:szCs w:val="21"/>
        </w:rPr>
      </w:pPr>
      <w:r w:rsidRPr="00AB09EB">
        <w:rPr>
          <w:rFonts w:ascii="Times New Roman" w:hAnsi="Times New Roman" w:cs="Times New Roman"/>
          <w:b/>
          <w:bCs/>
          <w:noProof/>
          <w:szCs w:val="21"/>
        </w:rPr>
        <w:lastRenderedPageBreak/>
        <w:drawing>
          <wp:inline distT="0" distB="0" distL="0" distR="0" wp14:anchorId="401A5C12" wp14:editId="4E4AE712">
            <wp:extent cx="5280660" cy="4495680"/>
            <wp:effectExtent l="0" t="0" r="0" b="635"/>
            <wp:docPr id="185941068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410687" name="图片 1859410687"/>
                    <pic:cNvPicPr/>
                  </pic:nvPicPr>
                  <pic:blipFill rotWithShape="1">
                    <a:blip r:embed="rId13"/>
                    <a:srcRect l="866"/>
                    <a:stretch/>
                  </pic:blipFill>
                  <pic:spPr bwMode="auto">
                    <a:xfrm>
                      <a:off x="0" y="0"/>
                      <a:ext cx="5281265" cy="449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7BF9A0" w14:textId="5A3A867C" w:rsidR="007412FE" w:rsidRPr="00AB09EB" w:rsidRDefault="004F7190" w:rsidP="007412FE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  <w:bCs/>
          <w:szCs w:val="21"/>
        </w:rPr>
        <w:t>Fig.</w:t>
      </w:r>
      <w:proofErr w:type="gramEnd"/>
      <w:r w:rsidR="007412FE" w:rsidRPr="00AB09EB">
        <w:rPr>
          <w:rFonts w:ascii="Times New Roman" w:hAnsi="Times New Roman" w:cs="Times New Roman"/>
          <w:b/>
          <w:bCs/>
          <w:szCs w:val="21"/>
        </w:rPr>
        <w:t xml:space="preserve"> S</w:t>
      </w:r>
      <w:r w:rsidR="001A48AF">
        <w:rPr>
          <w:rFonts w:ascii="Times New Roman" w:hAnsi="Times New Roman" w:cs="Times New Roman" w:hint="eastAsia"/>
          <w:b/>
          <w:bCs/>
        </w:rPr>
        <w:t>3</w:t>
      </w:r>
      <w:r w:rsidR="00AF708F" w:rsidRPr="00AB09EB">
        <w:rPr>
          <w:rFonts w:ascii="Times New Roman" w:hAnsi="Times New Roman" w:cs="Times New Roman"/>
          <w:b/>
          <w:bCs/>
        </w:rPr>
        <w:t>.</w:t>
      </w:r>
      <w:r w:rsidR="007412FE" w:rsidRPr="00AB09EB">
        <w:rPr>
          <w:rFonts w:ascii="Times New Roman" w:hAnsi="Times New Roman" w:cs="Times New Roman"/>
          <w:b/>
          <w:bCs/>
        </w:rPr>
        <w:t xml:space="preserve"> </w:t>
      </w:r>
      <w:r w:rsidR="007412FE" w:rsidRPr="00AB09EB">
        <w:rPr>
          <w:rFonts w:ascii="Times New Roman" w:hAnsi="Times New Roman" w:cs="Times New Roman"/>
        </w:rPr>
        <w:t xml:space="preserve"> SEM-EDS spectra of hexagonal </w:t>
      </w:r>
      <w:r w:rsidR="007412FE" w:rsidRPr="00AB09EB">
        <w:rPr>
          <w:rFonts w:ascii="Times New Roman" w:hAnsi="Times New Roman" w:cs="Times New Roman"/>
          <w:b/>
          <w:bCs/>
        </w:rPr>
        <w:t>7-Gd</w:t>
      </w:r>
      <w:r w:rsidR="007412FE" w:rsidRPr="00AB09EB">
        <w:rPr>
          <w:rFonts w:ascii="Times New Roman" w:hAnsi="Times New Roman" w:cs="Times New Roman"/>
        </w:rPr>
        <w:t xml:space="preserve"> (a, c) and </w:t>
      </w:r>
      <w:bookmarkStart w:id="4" w:name="_Hlk152857147"/>
      <w:r w:rsidR="007412FE" w:rsidRPr="00AB09EB">
        <w:rPr>
          <w:rFonts w:ascii="Times New Roman" w:hAnsi="Times New Roman" w:cs="Times New Roman"/>
        </w:rPr>
        <w:t xml:space="preserve">tetragonal </w:t>
      </w:r>
      <w:r w:rsidR="007412FE" w:rsidRPr="00AB09EB">
        <w:rPr>
          <w:rFonts w:ascii="Times New Roman" w:hAnsi="Times New Roman" w:cs="Times New Roman"/>
          <w:b/>
          <w:bCs/>
        </w:rPr>
        <w:t>10-Gd</w:t>
      </w:r>
      <w:bookmarkEnd w:id="4"/>
      <w:r w:rsidR="007412FE" w:rsidRPr="00AB09EB">
        <w:rPr>
          <w:rFonts w:ascii="Times New Roman" w:hAnsi="Times New Roman" w:cs="Times New Roman"/>
        </w:rPr>
        <w:t xml:space="preserve"> (b, d)</w:t>
      </w:r>
    </w:p>
    <w:p w14:paraId="3AF3F647" w14:textId="77777777" w:rsidR="00DC339D" w:rsidRPr="00AB09EB" w:rsidRDefault="00DC339D" w:rsidP="00267A3F">
      <w:pPr>
        <w:jc w:val="center"/>
        <w:rPr>
          <w:rFonts w:ascii="Times New Roman" w:hAnsi="Times New Roman" w:cs="Times New Roman"/>
          <w:b/>
          <w:bCs/>
        </w:rPr>
      </w:pPr>
    </w:p>
    <w:p w14:paraId="510B1B53" w14:textId="5B7305D7" w:rsidR="00DC339D" w:rsidRPr="00AB09EB" w:rsidRDefault="00C95D82" w:rsidP="00267A3F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6B3E903" wp14:editId="55E8B3EE">
            <wp:extent cx="5223510" cy="6163945"/>
            <wp:effectExtent l="0" t="0" r="0" b="8255"/>
            <wp:docPr id="4" name="图片 4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示&#10;&#10;中度可信度描述已自动生成"/>
                    <pic:cNvPicPr/>
                  </pic:nvPicPr>
                  <pic:blipFill rotWithShape="1">
                    <a:blip r:embed="rId14"/>
                    <a:srcRect l="963" r="1"/>
                    <a:stretch/>
                  </pic:blipFill>
                  <pic:spPr bwMode="auto">
                    <a:xfrm>
                      <a:off x="0" y="0"/>
                      <a:ext cx="5223510" cy="6163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DAB47" w14:textId="0CF34821" w:rsidR="00DC339D" w:rsidRPr="00AB09EB" w:rsidRDefault="004F7190" w:rsidP="00DC339D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  <w:bCs/>
        </w:rPr>
        <w:t>Fig.</w:t>
      </w:r>
      <w:proofErr w:type="gramEnd"/>
      <w:r w:rsidR="00DC339D" w:rsidRPr="00AB09EB">
        <w:rPr>
          <w:rFonts w:ascii="Times New Roman" w:hAnsi="Times New Roman" w:cs="Times New Roman"/>
          <w:b/>
          <w:bCs/>
        </w:rPr>
        <w:t xml:space="preserve"> S</w:t>
      </w:r>
      <w:r w:rsidR="001A48AF">
        <w:rPr>
          <w:rFonts w:ascii="Times New Roman" w:hAnsi="Times New Roman" w:cs="Times New Roman" w:hint="eastAsia"/>
          <w:b/>
          <w:bCs/>
        </w:rPr>
        <w:t>4</w:t>
      </w:r>
      <w:r w:rsidR="00AF708F" w:rsidRPr="00AB09EB">
        <w:rPr>
          <w:rFonts w:ascii="Times New Roman" w:hAnsi="Times New Roman" w:cs="Times New Roman"/>
          <w:b/>
          <w:bCs/>
        </w:rPr>
        <w:t>.</w:t>
      </w:r>
      <w:r w:rsidR="00DC339D" w:rsidRPr="00AB09EB">
        <w:rPr>
          <w:rFonts w:ascii="Times New Roman" w:hAnsi="Times New Roman" w:cs="Times New Roman"/>
        </w:rPr>
        <w:t xml:space="preserve">  </w:t>
      </w:r>
      <w:r w:rsidR="00C95D82" w:rsidRPr="00C95D82">
        <w:rPr>
          <w:rFonts w:ascii="Times New Roman" w:hAnsi="Times New Roman" w:cs="Times New Roman" w:hint="eastAsia"/>
        </w:rPr>
        <w:t xml:space="preserve">Full XPS spectra and assigned species for </w:t>
      </w:r>
      <w:r w:rsidR="001566B5">
        <w:rPr>
          <w:rFonts w:ascii="Times New Roman" w:hAnsi="Times New Roman" w:cs="Times New Roman" w:hint="eastAsia"/>
        </w:rPr>
        <w:t>{</w:t>
      </w:r>
      <w:proofErr w:type="gramStart"/>
      <w:r w:rsidR="00C95D82">
        <w:rPr>
          <w:rFonts w:ascii="Times New Roman" w:hAnsi="Times New Roman" w:cs="Times New Roman" w:hint="eastAsia"/>
        </w:rPr>
        <w:t>Ln</w:t>
      </w:r>
      <w:r w:rsidR="00C95D82" w:rsidRPr="00C95D82">
        <w:rPr>
          <w:rFonts w:ascii="Times New Roman" w:hAnsi="Times New Roman" w:cs="Times New Roman" w:hint="eastAsia"/>
          <w:vertAlign w:val="subscript"/>
        </w:rPr>
        <w:t>2</w:t>
      </w:r>
      <w:r w:rsidR="001566B5">
        <w:rPr>
          <w:rFonts w:ascii="Times New Roman" w:hAnsi="Times New Roman" w:cs="Times New Roman" w:hint="eastAsia"/>
        </w:rPr>
        <w:t>(</w:t>
      </w:r>
      <w:proofErr w:type="gramEnd"/>
      <w:r w:rsidR="00C95D82">
        <w:rPr>
          <w:rFonts w:ascii="Times New Roman" w:hAnsi="Times New Roman" w:cs="Times New Roman" w:hint="eastAsia"/>
        </w:rPr>
        <w:t>Mo</w:t>
      </w:r>
      <w:r w:rsidR="00C95D82" w:rsidRPr="00C95D82">
        <w:rPr>
          <w:rFonts w:ascii="Times New Roman" w:hAnsi="Times New Roman" w:cs="Times New Roman" w:hint="eastAsia"/>
          <w:vertAlign w:val="superscript"/>
        </w:rPr>
        <w:t>IV</w:t>
      </w:r>
      <w:r w:rsidR="001A48AF" w:rsidRPr="001A48AF">
        <w:rPr>
          <w:rFonts w:ascii="Times New Roman" w:hAnsi="Times New Roman" w:cs="Times New Roman" w:hint="eastAsia"/>
          <w:vertAlign w:val="subscript"/>
        </w:rPr>
        <w:t>3</w:t>
      </w:r>
      <w:r w:rsidR="001566B5" w:rsidRPr="001566B5">
        <w:rPr>
          <w:rFonts w:ascii="Times New Roman" w:hAnsi="Times New Roman" w:cs="Times New Roman" w:hint="eastAsia"/>
        </w:rPr>
        <w:t>)}</w:t>
      </w:r>
      <w:r w:rsidR="001A48AF">
        <w:rPr>
          <w:rFonts w:ascii="Times New Roman" w:hAnsi="Times New Roman" w:cs="Times New Roman" w:hint="eastAsia"/>
        </w:rPr>
        <w:t xml:space="preserve"> </w:t>
      </w:r>
      <w:r w:rsidR="001566B5">
        <w:rPr>
          <w:rFonts w:ascii="Times New Roman" w:hAnsi="Times New Roman" w:cs="Times New Roman" w:hint="eastAsia"/>
        </w:rPr>
        <w:t>clusters</w:t>
      </w:r>
      <w:r w:rsidR="00C95D82">
        <w:rPr>
          <w:rFonts w:ascii="Times New Roman" w:hAnsi="Times New Roman" w:cs="Times New Roman" w:hint="eastAsia"/>
        </w:rPr>
        <w:t xml:space="preserve"> </w:t>
      </w:r>
      <w:r w:rsidR="00144214" w:rsidRPr="00AB09EB">
        <w:rPr>
          <w:rFonts w:ascii="Times New Roman" w:hAnsi="Times New Roman" w:cs="Times New Roman"/>
          <w:b/>
          <w:bCs/>
        </w:rPr>
        <w:t>1</w:t>
      </w:r>
      <w:r w:rsidR="001A48AF" w:rsidRPr="001A48AF">
        <w:rPr>
          <w:rFonts w:ascii="Times New Roman" w:hAnsi="Times New Roman" w:cs="Times New Roman"/>
          <w:bCs/>
          <w:lang w:val="en-GB"/>
        </w:rPr>
        <w:t>–</w:t>
      </w:r>
      <w:r w:rsidR="00DC339D" w:rsidRPr="00AB09EB">
        <w:rPr>
          <w:rFonts w:ascii="Times New Roman" w:hAnsi="Times New Roman" w:cs="Times New Roman"/>
          <w:b/>
          <w:bCs/>
        </w:rPr>
        <w:t>11</w:t>
      </w:r>
    </w:p>
    <w:p w14:paraId="2FD3C372" w14:textId="77777777" w:rsidR="00DC339D" w:rsidRPr="00D04EC3" w:rsidRDefault="00DC339D" w:rsidP="00267A3F">
      <w:pPr>
        <w:jc w:val="center"/>
        <w:rPr>
          <w:rFonts w:ascii="Times New Roman" w:hAnsi="Times New Roman" w:cs="Times New Roman"/>
          <w:b/>
          <w:bCs/>
        </w:rPr>
      </w:pPr>
    </w:p>
    <w:p w14:paraId="14238224" w14:textId="130D6B36" w:rsidR="00DD17A0" w:rsidRPr="00AB09EB" w:rsidRDefault="00703FA3" w:rsidP="00267A3F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4D6ADEB" wp14:editId="3E789A32">
            <wp:extent cx="5176837" cy="6240145"/>
            <wp:effectExtent l="0" t="0" r="5080" b="825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 rotWithShape="1">
                    <a:blip r:embed="rId15"/>
                    <a:srcRect l="903" r="944"/>
                    <a:stretch/>
                  </pic:blipFill>
                  <pic:spPr bwMode="auto">
                    <a:xfrm>
                      <a:off x="0" y="0"/>
                      <a:ext cx="5176837" cy="624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1B948" w14:textId="60CD7CC4" w:rsidR="005869D2" w:rsidRPr="003F484E" w:rsidRDefault="003F484E" w:rsidP="003857ED">
      <w:pPr>
        <w:rPr>
          <w:rFonts w:ascii="Times New Roman" w:hAnsi="Times New Roman" w:cs="Times New Roman"/>
        </w:rPr>
      </w:pPr>
      <w:proofErr w:type="gramStart"/>
      <w:r w:rsidRPr="003F484E">
        <w:rPr>
          <w:rFonts w:ascii="Times New Roman" w:hAnsi="Times New Roman" w:cs="Times New Roman"/>
          <w:b/>
          <w:bCs/>
        </w:rPr>
        <w:t>Fig.</w:t>
      </w:r>
      <w:proofErr w:type="gramEnd"/>
      <w:r w:rsidRPr="003F484E">
        <w:rPr>
          <w:rFonts w:ascii="Times New Roman" w:hAnsi="Times New Roman" w:cs="Times New Roman"/>
          <w:b/>
          <w:bCs/>
        </w:rPr>
        <w:t xml:space="preserve"> S</w:t>
      </w:r>
      <w:r w:rsidR="001A48AF">
        <w:rPr>
          <w:rFonts w:ascii="Times New Roman" w:hAnsi="Times New Roman" w:cs="Times New Roman" w:hint="eastAsia"/>
          <w:b/>
          <w:bCs/>
        </w:rPr>
        <w:t>5</w:t>
      </w:r>
      <w:r w:rsidRPr="003F484E">
        <w:rPr>
          <w:rFonts w:ascii="Times New Roman" w:hAnsi="Times New Roman" w:cs="Times New Roman"/>
          <w:b/>
          <w:bCs/>
        </w:rPr>
        <w:t>.</w:t>
      </w:r>
      <w:r w:rsidRPr="003F484E">
        <w:rPr>
          <w:rFonts w:ascii="Times New Roman" w:hAnsi="Times New Roman" w:cs="Times New Roman"/>
        </w:rPr>
        <w:t xml:space="preserve"> </w:t>
      </w:r>
      <w:r w:rsidR="00503D6B">
        <w:rPr>
          <w:rFonts w:ascii="Times New Roman" w:hAnsi="Times New Roman" w:cs="Times New Roman" w:hint="eastAsia"/>
        </w:rPr>
        <w:t xml:space="preserve"> </w:t>
      </w:r>
      <w:bookmarkStart w:id="5" w:name="_Hlk219662514"/>
      <w:r w:rsidRPr="003F484E">
        <w:rPr>
          <w:rFonts w:ascii="Times New Roman" w:hAnsi="Times New Roman" w:cs="Times New Roman"/>
        </w:rPr>
        <w:t>Mo 3</w:t>
      </w:r>
      <w:r w:rsidRPr="00AF19B0">
        <w:rPr>
          <w:rFonts w:ascii="Times New Roman" w:hAnsi="Times New Roman" w:cs="Times New Roman"/>
          <w:i/>
          <w:iCs/>
        </w:rPr>
        <w:t>d</w:t>
      </w:r>
      <w:r w:rsidRPr="003F484E">
        <w:rPr>
          <w:rFonts w:ascii="Times New Roman" w:hAnsi="Times New Roman" w:cs="Times New Roman"/>
        </w:rPr>
        <w:t xml:space="preserve"> XPS spectra showing species assignment for </w:t>
      </w:r>
      <w:r w:rsidR="00640476">
        <w:rPr>
          <w:rFonts w:ascii="Times New Roman" w:hAnsi="Times New Roman" w:cs="Times New Roman" w:hint="eastAsia"/>
        </w:rPr>
        <w:t>{</w:t>
      </w:r>
      <w:proofErr w:type="gramStart"/>
      <w:r w:rsidR="00D04EC3">
        <w:rPr>
          <w:rFonts w:ascii="Times New Roman" w:hAnsi="Times New Roman" w:cs="Times New Roman" w:hint="eastAsia"/>
        </w:rPr>
        <w:t>Ln</w:t>
      </w:r>
      <w:r w:rsidR="00D04EC3" w:rsidRPr="00C95D82">
        <w:rPr>
          <w:rFonts w:ascii="Times New Roman" w:hAnsi="Times New Roman" w:cs="Times New Roman" w:hint="eastAsia"/>
          <w:vertAlign w:val="subscript"/>
        </w:rPr>
        <w:t>2</w:t>
      </w:r>
      <w:r w:rsidR="00640476">
        <w:rPr>
          <w:rFonts w:ascii="Times New Roman" w:hAnsi="Times New Roman" w:cs="Times New Roman" w:hint="eastAsia"/>
        </w:rPr>
        <w:t>(</w:t>
      </w:r>
      <w:proofErr w:type="gramEnd"/>
      <w:r w:rsidR="00D04EC3">
        <w:rPr>
          <w:rFonts w:ascii="Times New Roman" w:hAnsi="Times New Roman" w:cs="Times New Roman" w:hint="eastAsia"/>
        </w:rPr>
        <w:t>Mo</w:t>
      </w:r>
      <w:r w:rsidR="00D04EC3" w:rsidRPr="00C95D82">
        <w:rPr>
          <w:rFonts w:ascii="Times New Roman" w:hAnsi="Times New Roman" w:cs="Times New Roman" w:hint="eastAsia"/>
          <w:vertAlign w:val="superscript"/>
        </w:rPr>
        <w:t>IV</w:t>
      </w:r>
      <w:r w:rsidR="00D04EC3" w:rsidRPr="001A48AF">
        <w:rPr>
          <w:rFonts w:ascii="Times New Roman" w:hAnsi="Times New Roman" w:cs="Times New Roman" w:hint="eastAsia"/>
          <w:vertAlign w:val="subscript"/>
        </w:rPr>
        <w:t>3</w:t>
      </w:r>
      <w:r w:rsidR="00640476">
        <w:rPr>
          <w:rFonts w:ascii="Times New Roman" w:hAnsi="Times New Roman" w:cs="Times New Roman" w:hint="eastAsia"/>
        </w:rPr>
        <w:t>)} clusters</w:t>
      </w:r>
      <w:bookmarkEnd w:id="5"/>
      <w:r w:rsidR="00640476">
        <w:rPr>
          <w:rFonts w:ascii="Times New Roman" w:hAnsi="Times New Roman" w:cs="Times New Roman" w:hint="eastAsia"/>
        </w:rPr>
        <w:t xml:space="preserve"> </w:t>
      </w:r>
      <w:r w:rsidR="00D04EC3" w:rsidRPr="00AB09EB">
        <w:rPr>
          <w:rFonts w:ascii="Times New Roman" w:hAnsi="Times New Roman" w:cs="Times New Roman"/>
          <w:b/>
          <w:bCs/>
        </w:rPr>
        <w:t>1</w:t>
      </w:r>
      <w:r w:rsidR="00D04EC3" w:rsidRPr="001A48AF">
        <w:rPr>
          <w:rFonts w:ascii="Times New Roman" w:hAnsi="Times New Roman" w:cs="Times New Roman"/>
          <w:bCs/>
          <w:lang w:val="en-GB"/>
        </w:rPr>
        <w:t>–</w:t>
      </w:r>
      <w:r w:rsidR="00D04EC3" w:rsidRPr="00AB09EB">
        <w:rPr>
          <w:rFonts w:ascii="Times New Roman" w:hAnsi="Times New Roman" w:cs="Times New Roman"/>
          <w:b/>
          <w:bCs/>
        </w:rPr>
        <w:t>11</w:t>
      </w:r>
    </w:p>
    <w:p w14:paraId="27BE3A7C" w14:textId="77777777" w:rsidR="008F159D" w:rsidRPr="00AB09EB" w:rsidRDefault="008F159D" w:rsidP="003857ED">
      <w:pPr>
        <w:rPr>
          <w:rFonts w:ascii="Times New Roman" w:hAnsi="Times New Roman" w:cs="Times New Roman"/>
        </w:rPr>
      </w:pPr>
    </w:p>
    <w:p w14:paraId="097D68C3" w14:textId="5537BF31" w:rsidR="008F159D" w:rsidRPr="00AB09EB" w:rsidRDefault="00ED757E" w:rsidP="007A47A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6AEA93E" wp14:editId="68F1FDDA">
            <wp:extent cx="5156200" cy="5346065"/>
            <wp:effectExtent l="0" t="0" r="6350" b="6985"/>
            <wp:docPr id="6" name="图片 6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示&#10;&#10;描述已自动生成"/>
                    <pic:cNvPicPr/>
                  </pic:nvPicPr>
                  <pic:blipFill rotWithShape="1">
                    <a:blip r:embed="rId16"/>
                    <a:srcRect l="1084" t="1521" r="1156"/>
                    <a:stretch/>
                  </pic:blipFill>
                  <pic:spPr bwMode="auto">
                    <a:xfrm>
                      <a:off x="0" y="0"/>
                      <a:ext cx="5156200" cy="5346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F21C0" w14:textId="017049BA" w:rsidR="007A47A8" w:rsidRDefault="004F7190" w:rsidP="007A47A8">
      <w:pPr>
        <w:rPr>
          <w:rFonts w:ascii="Times New Roman" w:hAnsi="Times New Roman" w:cs="Times New Roman"/>
          <w:b/>
          <w:bCs/>
        </w:rPr>
      </w:pPr>
      <w:proofErr w:type="gramStart"/>
      <w:r>
        <w:rPr>
          <w:rFonts w:ascii="Times New Roman" w:hAnsi="Times New Roman" w:cs="Times New Roman"/>
          <w:b/>
          <w:bCs/>
        </w:rPr>
        <w:t>Fig.</w:t>
      </w:r>
      <w:proofErr w:type="gramEnd"/>
      <w:r w:rsidR="007A47A8" w:rsidRPr="00AB09EB">
        <w:rPr>
          <w:rFonts w:ascii="Times New Roman" w:hAnsi="Times New Roman" w:cs="Times New Roman"/>
          <w:b/>
          <w:bCs/>
        </w:rPr>
        <w:t xml:space="preserve"> S</w:t>
      </w:r>
      <w:r w:rsidR="001A48AF">
        <w:rPr>
          <w:rFonts w:ascii="Times New Roman" w:hAnsi="Times New Roman" w:cs="Times New Roman" w:hint="eastAsia"/>
          <w:b/>
          <w:bCs/>
        </w:rPr>
        <w:t>6</w:t>
      </w:r>
      <w:r w:rsidR="00AF708F" w:rsidRPr="00AB09EB">
        <w:rPr>
          <w:rFonts w:ascii="Times New Roman" w:hAnsi="Times New Roman" w:cs="Times New Roman"/>
          <w:b/>
          <w:bCs/>
        </w:rPr>
        <w:t>.</w:t>
      </w:r>
      <w:r w:rsidR="007A47A8" w:rsidRPr="00AB09EB">
        <w:rPr>
          <w:rFonts w:ascii="Times New Roman" w:hAnsi="Times New Roman" w:cs="Times New Roman"/>
        </w:rPr>
        <w:t xml:space="preserve"> </w:t>
      </w:r>
      <w:r w:rsidR="00AF19B0">
        <w:rPr>
          <w:rFonts w:ascii="Times New Roman" w:hAnsi="Times New Roman" w:cs="Times New Roman" w:hint="eastAsia"/>
          <w:b/>
          <w:bCs/>
        </w:rPr>
        <w:t xml:space="preserve"> </w:t>
      </w:r>
      <w:r w:rsidR="00AF19B0">
        <w:rPr>
          <w:rFonts w:ascii="Times New Roman" w:hAnsi="Times New Roman" w:cs="Times New Roman" w:hint="eastAsia"/>
        </w:rPr>
        <w:t>C</w:t>
      </w:r>
      <w:r w:rsidR="00AF19B0" w:rsidRPr="00AF19B0">
        <w:rPr>
          <w:rFonts w:ascii="Times New Roman" w:hAnsi="Times New Roman" w:cs="Times New Roman"/>
        </w:rPr>
        <w:t xml:space="preserve"> </w:t>
      </w:r>
      <w:r w:rsidR="00AF19B0">
        <w:rPr>
          <w:rFonts w:ascii="Times New Roman" w:hAnsi="Times New Roman" w:cs="Times New Roman" w:hint="eastAsia"/>
        </w:rPr>
        <w:t>1</w:t>
      </w:r>
      <w:r w:rsidR="00AF19B0" w:rsidRPr="00AF19B0">
        <w:rPr>
          <w:rFonts w:ascii="Times New Roman" w:hAnsi="Times New Roman" w:cs="Times New Roman" w:hint="eastAsia"/>
          <w:i/>
          <w:iCs/>
        </w:rPr>
        <w:t>s</w:t>
      </w:r>
      <w:r w:rsidR="00AF19B0" w:rsidRPr="00AF19B0">
        <w:rPr>
          <w:rFonts w:ascii="Times New Roman" w:hAnsi="Times New Roman" w:cs="Times New Roman"/>
        </w:rPr>
        <w:t xml:space="preserve"> XPS spectra showing species assignment for </w:t>
      </w:r>
      <w:r w:rsidR="00640476">
        <w:rPr>
          <w:rFonts w:ascii="Times New Roman" w:hAnsi="Times New Roman" w:cs="Times New Roman" w:hint="eastAsia"/>
        </w:rPr>
        <w:t>{</w:t>
      </w:r>
      <w:proofErr w:type="gramStart"/>
      <w:r w:rsidR="00640476">
        <w:rPr>
          <w:rFonts w:ascii="Times New Roman" w:hAnsi="Times New Roman" w:cs="Times New Roman" w:hint="eastAsia"/>
        </w:rPr>
        <w:t>Ln</w:t>
      </w:r>
      <w:r w:rsidR="00640476" w:rsidRPr="00C95D82">
        <w:rPr>
          <w:rFonts w:ascii="Times New Roman" w:hAnsi="Times New Roman" w:cs="Times New Roman" w:hint="eastAsia"/>
          <w:vertAlign w:val="subscript"/>
        </w:rPr>
        <w:t>2</w:t>
      </w:r>
      <w:r w:rsidR="00640476">
        <w:rPr>
          <w:rFonts w:ascii="Times New Roman" w:hAnsi="Times New Roman" w:cs="Times New Roman" w:hint="eastAsia"/>
        </w:rPr>
        <w:t>(</w:t>
      </w:r>
      <w:proofErr w:type="gramEnd"/>
      <w:r w:rsidR="00640476">
        <w:rPr>
          <w:rFonts w:ascii="Times New Roman" w:hAnsi="Times New Roman" w:cs="Times New Roman" w:hint="eastAsia"/>
        </w:rPr>
        <w:t>Mo</w:t>
      </w:r>
      <w:r w:rsidR="00640476" w:rsidRPr="00C95D82">
        <w:rPr>
          <w:rFonts w:ascii="Times New Roman" w:hAnsi="Times New Roman" w:cs="Times New Roman" w:hint="eastAsia"/>
          <w:vertAlign w:val="superscript"/>
        </w:rPr>
        <w:t>IV</w:t>
      </w:r>
      <w:r w:rsidR="00640476" w:rsidRPr="001A48AF">
        <w:rPr>
          <w:rFonts w:ascii="Times New Roman" w:hAnsi="Times New Roman" w:cs="Times New Roman" w:hint="eastAsia"/>
          <w:vertAlign w:val="subscript"/>
        </w:rPr>
        <w:t>3</w:t>
      </w:r>
      <w:r w:rsidR="00640476">
        <w:rPr>
          <w:rFonts w:ascii="Times New Roman" w:hAnsi="Times New Roman" w:cs="Times New Roman" w:hint="eastAsia"/>
        </w:rPr>
        <w:t>)} clusters</w:t>
      </w:r>
      <w:r w:rsidR="00D04EC3">
        <w:rPr>
          <w:rFonts w:ascii="Times New Roman" w:hAnsi="Times New Roman" w:cs="Times New Roman" w:hint="eastAsia"/>
        </w:rPr>
        <w:t xml:space="preserve"> </w:t>
      </w:r>
      <w:r w:rsidR="00D04EC3" w:rsidRPr="00AB09EB">
        <w:rPr>
          <w:rFonts w:ascii="Times New Roman" w:hAnsi="Times New Roman" w:cs="Times New Roman"/>
          <w:b/>
          <w:bCs/>
        </w:rPr>
        <w:t>1</w:t>
      </w:r>
      <w:r w:rsidR="00D04EC3" w:rsidRPr="001A48AF">
        <w:rPr>
          <w:rFonts w:ascii="Times New Roman" w:hAnsi="Times New Roman" w:cs="Times New Roman"/>
          <w:bCs/>
          <w:lang w:val="en-GB"/>
        </w:rPr>
        <w:t>–</w:t>
      </w:r>
      <w:r w:rsidR="00D04EC3" w:rsidRPr="00AB09EB">
        <w:rPr>
          <w:rFonts w:ascii="Times New Roman" w:hAnsi="Times New Roman" w:cs="Times New Roman"/>
          <w:b/>
          <w:bCs/>
        </w:rPr>
        <w:t>11</w:t>
      </w:r>
    </w:p>
    <w:p w14:paraId="380ADDDB" w14:textId="77777777" w:rsidR="001A48AF" w:rsidRPr="00AB09EB" w:rsidRDefault="001A48AF" w:rsidP="007A47A8">
      <w:pPr>
        <w:rPr>
          <w:rFonts w:ascii="Times New Roman" w:hAnsi="Times New Roman" w:cs="Times New Roman"/>
        </w:rPr>
      </w:pPr>
    </w:p>
    <w:p w14:paraId="68269B99" w14:textId="77777777" w:rsidR="001A48AF" w:rsidRDefault="001A48AF" w:rsidP="007A47A8">
      <w:pPr>
        <w:rPr>
          <w:rFonts w:ascii="Times New Roman" w:hAnsi="Times New Roman" w:cs="Times New Roman"/>
        </w:rPr>
        <w:sectPr w:rsidR="001A48AF" w:rsidSect="00A07C32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1DB6B2DF" w14:textId="13EDF2AD" w:rsidR="00D51C3C" w:rsidRPr="00AB09EB" w:rsidRDefault="00D51C3C">
      <w:pPr>
        <w:widowControl/>
        <w:jc w:val="left"/>
        <w:rPr>
          <w:rFonts w:ascii="Times New Roman" w:hAnsi="Times New Roman" w:cs="Times New Roman"/>
        </w:rPr>
      </w:pPr>
    </w:p>
    <w:p w14:paraId="50FDF015" w14:textId="7B32051C" w:rsidR="007412FE" w:rsidRDefault="008B4683" w:rsidP="007412FE">
      <w:pPr>
        <w:jc w:val="center"/>
        <w:rPr>
          <w:rFonts w:ascii="Times New Roman" w:hAnsi="Times New Roman" w:cs="Times New Roman"/>
        </w:rPr>
      </w:pPr>
      <w:bookmarkStart w:id="6" w:name="_Hlk193554489"/>
      <w:r w:rsidRPr="00D667ED">
        <w:rPr>
          <w:rFonts w:ascii="Times New Roman" w:hAnsi="Times New Roman" w:cs="Times New Roman"/>
          <w:noProof/>
          <w:color w:val="FF0000"/>
        </w:rPr>
        <w:lastRenderedPageBreak/>
        <w:drawing>
          <wp:inline distT="0" distB="0" distL="0" distR="0" wp14:anchorId="5A9D1671" wp14:editId="5772DCFE">
            <wp:extent cx="5229092" cy="2867660"/>
            <wp:effectExtent l="0" t="0" r="0" b="8890"/>
            <wp:docPr id="12" name="图片 12" descr="图形用户界面, 应用程序, Word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形用户界面, 应用程序, Word&#10;&#10;描述已自动生成"/>
                    <pic:cNvPicPr/>
                  </pic:nvPicPr>
                  <pic:blipFill rotWithShape="1">
                    <a:blip r:embed="rId17"/>
                    <a:srcRect l="857"/>
                    <a:stretch/>
                  </pic:blipFill>
                  <pic:spPr bwMode="auto">
                    <a:xfrm>
                      <a:off x="0" y="0"/>
                      <a:ext cx="5229092" cy="286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67ED">
        <w:rPr>
          <w:rFonts w:ascii="Times New Roman" w:hAnsi="Times New Roman" w:cs="Times New Roman"/>
          <w:noProof/>
          <w:color w:val="FF0000"/>
        </w:rPr>
        <w:drawing>
          <wp:inline distT="0" distB="0" distL="0" distR="0" wp14:anchorId="1698F75B" wp14:editId="05561788">
            <wp:extent cx="5229092" cy="1428750"/>
            <wp:effectExtent l="0" t="0" r="0" b="0"/>
            <wp:docPr id="16" name="图片 16" descr="图表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表&#10;&#10;中度可信度描述已自动生成"/>
                    <pic:cNvPicPr/>
                  </pic:nvPicPr>
                  <pic:blipFill rotWithShape="1">
                    <a:blip r:embed="rId18"/>
                    <a:srcRect l="857"/>
                    <a:stretch/>
                  </pic:blipFill>
                  <pic:spPr bwMode="auto">
                    <a:xfrm>
                      <a:off x="0" y="0"/>
                      <a:ext cx="5229092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6961D" w14:textId="3A6D47DE" w:rsidR="008B4683" w:rsidRPr="00AB09EB" w:rsidRDefault="008B4683" w:rsidP="007412FE">
      <w:pPr>
        <w:jc w:val="center"/>
        <w:rPr>
          <w:rFonts w:ascii="Times New Roman" w:hAnsi="Times New Roman" w:cs="Times New Roman"/>
        </w:rPr>
      </w:pPr>
      <w:r w:rsidRPr="00D667ED">
        <w:rPr>
          <w:rFonts w:ascii="Times New Roman" w:hAnsi="Times New Roman" w:cs="Times New Roman"/>
          <w:noProof/>
          <w:color w:val="FF0000"/>
        </w:rPr>
        <w:drawing>
          <wp:inline distT="0" distB="0" distL="0" distR="0" wp14:anchorId="0D6AE5E5" wp14:editId="5902384A">
            <wp:extent cx="3226826" cy="1301106"/>
            <wp:effectExtent l="0" t="0" r="0" b="0"/>
            <wp:docPr id="15" name="图片 15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图形用户界面&#10;&#10;描述已自动生成"/>
                    <pic:cNvPicPr/>
                  </pic:nvPicPr>
                  <pic:blipFill rotWithShape="1">
                    <a:blip r:embed="rId19"/>
                    <a:srcRect l="1078"/>
                    <a:stretch/>
                  </pic:blipFill>
                  <pic:spPr bwMode="auto">
                    <a:xfrm>
                      <a:off x="0" y="0"/>
                      <a:ext cx="3246892" cy="1309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F747F" w14:textId="6D9B692D" w:rsidR="007412FE" w:rsidRPr="005E2FA6" w:rsidRDefault="004F7190" w:rsidP="007412FE">
      <w:pPr>
        <w:rPr>
          <w:rFonts w:ascii="Times New Roman" w:hAnsi="Times New Roman" w:cs="Times New Roman"/>
          <w:color w:val="FF0000"/>
        </w:rPr>
      </w:pPr>
      <w:proofErr w:type="gramStart"/>
      <w:r w:rsidRPr="005E2FA6">
        <w:rPr>
          <w:rFonts w:ascii="Times New Roman" w:hAnsi="Times New Roman" w:cs="Times New Roman"/>
          <w:b/>
          <w:bCs/>
          <w:color w:val="FF0000"/>
          <w:szCs w:val="21"/>
        </w:rPr>
        <w:t>Fig.</w:t>
      </w:r>
      <w:proofErr w:type="gramEnd"/>
      <w:r w:rsidR="007412FE" w:rsidRPr="005E2FA6">
        <w:rPr>
          <w:rFonts w:ascii="Times New Roman" w:hAnsi="Times New Roman" w:cs="Times New Roman"/>
          <w:b/>
          <w:bCs/>
          <w:color w:val="FF0000"/>
          <w:szCs w:val="21"/>
        </w:rPr>
        <w:t xml:space="preserve"> S</w:t>
      </w:r>
      <w:r w:rsidR="00D04EC3">
        <w:rPr>
          <w:rFonts w:ascii="Times New Roman" w:hAnsi="Times New Roman" w:cs="Times New Roman" w:hint="eastAsia"/>
          <w:b/>
          <w:bCs/>
          <w:color w:val="FF0000"/>
        </w:rPr>
        <w:t>7</w:t>
      </w:r>
      <w:r w:rsidR="00AF708F" w:rsidRPr="005E2FA6">
        <w:rPr>
          <w:rFonts w:ascii="Times New Roman" w:hAnsi="Times New Roman" w:cs="Times New Roman"/>
          <w:b/>
          <w:bCs/>
          <w:color w:val="FF0000"/>
        </w:rPr>
        <w:t>.</w:t>
      </w:r>
      <w:r w:rsidR="007412FE" w:rsidRPr="005E2FA6">
        <w:rPr>
          <w:rFonts w:ascii="Times New Roman" w:hAnsi="Times New Roman" w:cs="Times New Roman"/>
          <w:color w:val="FF0000"/>
        </w:rPr>
        <w:t xml:space="preserve">  </w:t>
      </w:r>
      <w:bookmarkStart w:id="7" w:name="_Hlk219662757"/>
      <w:r w:rsidR="007412FE" w:rsidRPr="005E2FA6">
        <w:rPr>
          <w:rFonts w:ascii="Times New Roman" w:hAnsi="Times New Roman" w:cs="Times New Roman"/>
          <w:color w:val="FF0000"/>
        </w:rPr>
        <w:t xml:space="preserve">The experimental and simulated PXRD patterns </w:t>
      </w:r>
      <w:bookmarkEnd w:id="7"/>
      <w:r w:rsidR="007412FE" w:rsidRPr="005E2FA6">
        <w:rPr>
          <w:rFonts w:ascii="Times New Roman" w:hAnsi="Times New Roman" w:cs="Times New Roman"/>
          <w:color w:val="FF0000"/>
        </w:rPr>
        <w:t>for</w:t>
      </w:r>
      <w:r w:rsidR="00FC099F" w:rsidRPr="005E2FA6">
        <w:rPr>
          <w:rFonts w:ascii="Times New Roman" w:hAnsi="Times New Roman" w:cs="Times New Roman" w:hint="eastAsia"/>
          <w:color w:val="FF0000"/>
        </w:rPr>
        <w:t xml:space="preserve"> </w:t>
      </w:r>
      <w:r w:rsidR="00640476">
        <w:rPr>
          <w:rFonts w:ascii="Times New Roman" w:hAnsi="Times New Roman" w:cs="Times New Roman" w:hint="eastAsia"/>
        </w:rPr>
        <w:t>{</w:t>
      </w:r>
      <w:proofErr w:type="gramStart"/>
      <w:r w:rsidR="00640476">
        <w:rPr>
          <w:rFonts w:ascii="Times New Roman" w:hAnsi="Times New Roman" w:cs="Times New Roman" w:hint="eastAsia"/>
        </w:rPr>
        <w:t>Ln</w:t>
      </w:r>
      <w:r w:rsidR="00640476" w:rsidRPr="00C95D82">
        <w:rPr>
          <w:rFonts w:ascii="Times New Roman" w:hAnsi="Times New Roman" w:cs="Times New Roman" w:hint="eastAsia"/>
          <w:vertAlign w:val="subscript"/>
        </w:rPr>
        <w:t>2</w:t>
      </w:r>
      <w:r w:rsidR="00640476">
        <w:rPr>
          <w:rFonts w:ascii="Times New Roman" w:hAnsi="Times New Roman" w:cs="Times New Roman" w:hint="eastAsia"/>
        </w:rPr>
        <w:t>(</w:t>
      </w:r>
      <w:proofErr w:type="gramEnd"/>
      <w:r w:rsidR="00640476">
        <w:rPr>
          <w:rFonts w:ascii="Times New Roman" w:hAnsi="Times New Roman" w:cs="Times New Roman" w:hint="eastAsia"/>
        </w:rPr>
        <w:t>Mo</w:t>
      </w:r>
      <w:r w:rsidR="00640476" w:rsidRPr="00C95D82">
        <w:rPr>
          <w:rFonts w:ascii="Times New Roman" w:hAnsi="Times New Roman" w:cs="Times New Roman" w:hint="eastAsia"/>
          <w:vertAlign w:val="superscript"/>
        </w:rPr>
        <w:t>IV</w:t>
      </w:r>
      <w:r w:rsidR="00640476" w:rsidRPr="001A48AF">
        <w:rPr>
          <w:rFonts w:ascii="Times New Roman" w:hAnsi="Times New Roman" w:cs="Times New Roman" w:hint="eastAsia"/>
          <w:vertAlign w:val="subscript"/>
        </w:rPr>
        <w:t>3</w:t>
      </w:r>
      <w:r w:rsidR="00640476">
        <w:rPr>
          <w:rFonts w:ascii="Times New Roman" w:hAnsi="Times New Roman" w:cs="Times New Roman" w:hint="eastAsia"/>
        </w:rPr>
        <w:t>)} clusters</w:t>
      </w:r>
      <w:r w:rsidR="00D04EC3">
        <w:rPr>
          <w:rFonts w:ascii="Times New Roman" w:hAnsi="Times New Roman" w:cs="Times New Roman" w:hint="eastAsia"/>
        </w:rPr>
        <w:t xml:space="preserve"> </w:t>
      </w:r>
      <w:r w:rsidR="00D04EC3" w:rsidRPr="00AB09EB">
        <w:rPr>
          <w:rFonts w:ascii="Times New Roman" w:hAnsi="Times New Roman" w:cs="Times New Roman"/>
          <w:b/>
          <w:bCs/>
        </w:rPr>
        <w:t>1</w:t>
      </w:r>
      <w:r w:rsidR="00D04EC3" w:rsidRPr="001A48AF">
        <w:rPr>
          <w:rFonts w:ascii="Times New Roman" w:hAnsi="Times New Roman" w:cs="Times New Roman"/>
          <w:bCs/>
          <w:lang w:val="en-GB"/>
        </w:rPr>
        <w:t>–</w:t>
      </w:r>
      <w:r w:rsidR="00D04EC3" w:rsidRPr="00AB09EB">
        <w:rPr>
          <w:rFonts w:ascii="Times New Roman" w:hAnsi="Times New Roman" w:cs="Times New Roman"/>
          <w:b/>
          <w:bCs/>
        </w:rPr>
        <w:t>11</w:t>
      </w:r>
    </w:p>
    <w:bookmarkEnd w:id="6"/>
    <w:p w14:paraId="13EB1963" w14:textId="77777777" w:rsidR="007412FE" w:rsidRPr="008B4683" w:rsidRDefault="007412FE">
      <w:pPr>
        <w:widowControl/>
        <w:jc w:val="left"/>
        <w:rPr>
          <w:rFonts w:ascii="Times New Roman" w:hAnsi="Times New Roman" w:cs="Times New Roman"/>
        </w:rPr>
      </w:pPr>
    </w:p>
    <w:p w14:paraId="73F199FB" w14:textId="590D3427" w:rsidR="00E67F4B" w:rsidRPr="00AB09EB" w:rsidRDefault="005E3DBE" w:rsidP="00C174AF">
      <w:pPr>
        <w:jc w:val="center"/>
        <w:rPr>
          <w:rFonts w:ascii="Times New Roman" w:hAnsi="Times New Roman" w:cs="Times New Roman"/>
          <w:b/>
          <w:bCs/>
        </w:rPr>
      </w:pPr>
      <w:bookmarkStart w:id="8" w:name="OLE_LINK54"/>
      <w:bookmarkStart w:id="9" w:name="_Hlk173523048"/>
      <w:r w:rsidRPr="00AB09EB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0C969FD7" wp14:editId="72B4C158">
            <wp:extent cx="4844103" cy="3314700"/>
            <wp:effectExtent l="0" t="0" r="0" b="0"/>
            <wp:docPr id="104274528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745284" name="图片 1042745284"/>
                    <pic:cNvPicPr/>
                  </pic:nvPicPr>
                  <pic:blipFill rotWithShape="1">
                    <a:blip r:embed="rId20"/>
                    <a:srcRect l="2098" t="1209" r="-1" b="42761"/>
                    <a:stretch/>
                  </pic:blipFill>
                  <pic:spPr bwMode="auto">
                    <a:xfrm>
                      <a:off x="0" y="0"/>
                      <a:ext cx="4860796" cy="3326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B878CA" w14:textId="77777777" w:rsidR="00C174AF" w:rsidRPr="00AB09EB" w:rsidRDefault="00E67F4B" w:rsidP="00C174AF">
      <w:pPr>
        <w:jc w:val="center"/>
        <w:rPr>
          <w:rFonts w:ascii="Times New Roman" w:hAnsi="Times New Roman" w:cs="Times New Roman"/>
          <w:b/>
          <w:bCs/>
        </w:rPr>
      </w:pPr>
      <w:bookmarkStart w:id="10" w:name="_Hlk193554454"/>
      <w:r w:rsidRPr="00AB09EB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2136DB4" wp14:editId="5916979C">
            <wp:extent cx="5068800" cy="2592000"/>
            <wp:effectExtent l="0" t="0" r="0" b="0"/>
            <wp:docPr id="90379099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790998" name="图片 903790998"/>
                    <pic:cNvPicPr/>
                  </pic:nvPicPr>
                  <pic:blipFill rotWithShape="1">
                    <a:blip r:embed="rId21"/>
                    <a:srcRect l="1356" r="1847"/>
                    <a:stretch/>
                  </pic:blipFill>
                  <pic:spPr bwMode="auto">
                    <a:xfrm>
                      <a:off x="0" y="0"/>
                      <a:ext cx="5068800" cy="25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752E6" w14:textId="6B2B266D" w:rsidR="00757F83" w:rsidRPr="00AB09EB" w:rsidRDefault="007D714C" w:rsidP="00C174AF">
      <w:pPr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4F52B5BB" wp14:editId="3567D38A">
            <wp:extent cx="5274310" cy="261366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AFF0C" w14:textId="15F6F76D" w:rsidR="007412FE" w:rsidRPr="00AB09EB" w:rsidRDefault="007D714C" w:rsidP="00BE2D7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3E7ECECA" wp14:editId="4B4C19DE">
            <wp:extent cx="5274310" cy="2672080"/>
            <wp:effectExtent l="0" t="0" r="2540" b="0"/>
            <wp:docPr id="2" name="图片 2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表, 直方图&#10;&#10;描述已自动生成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2A8DD43F" w14:textId="413D0FC6" w:rsidR="00757F83" w:rsidRPr="00AB09EB" w:rsidRDefault="007D714C" w:rsidP="00BE2D79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E9308BA" wp14:editId="6001DA63">
            <wp:extent cx="5257800" cy="2631463"/>
            <wp:effectExtent l="0" t="0" r="0" b="0"/>
            <wp:docPr id="3" name="图片 3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表, 直方图&#10;&#10;描述已自动生成"/>
                    <pic:cNvPicPr/>
                  </pic:nvPicPr>
                  <pic:blipFill rotWithShape="1">
                    <a:blip r:embed="rId24"/>
                    <a:srcRect l="1204"/>
                    <a:stretch/>
                  </pic:blipFill>
                  <pic:spPr bwMode="auto">
                    <a:xfrm>
                      <a:off x="0" y="0"/>
                      <a:ext cx="5257914" cy="26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0AEDF" w14:textId="7C6509DC" w:rsidR="007A47A8" w:rsidRPr="00AB09EB" w:rsidRDefault="004F7190" w:rsidP="00C53EDF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  <w:bCs/>
        </w:rPr>
        <w:t>Fig.</w:t>
      </w:r>
      <w:proofErr w:type="gramEnd"/>
      <w:r w:rsidR="00BE2D79" w:rsidRPr="00AB09EB">
        <w:rPr>
          <w:rFonts w:ascii="Times New Roman" w:hAnsi="Times New Roman" w:cs="Times New Roman"/>
          <w:b/>
          <w:bCs/>
        </w:rPr>
        <w:t xml:space="preserve"> S</w:t>
      </w:r>
      <w:r w:rsidR="00D04EC3">
        <w:rPr>
          <w:rFonts w:ascii="Times New Roman" w:hAnsi="Times New Roman" w:cs="Times New Roman" w:hint="eastAsia"/>
          <w:b/>
          <w:bCs/>
        </w:rPr>
        <w:t>8</w:t>
      </w:r>
      <w:r w:rsidR="00AF708F" w:rsidRPr="00AB09EB">
        <w:rPr>
          <w:rFonts w:ascii="Times New Roman" w:hAnsi="Times New Roman" w:cs="Times New Roman"/>
          <w:b/>
          <w:bCs/>
        </w:rPr>
        <w:t>.</w:t>
      </w:r>
      <w:r w:rsidR="00BE2D79" w:rsidRPr="00AB09EB">
        <w:rPr>
          <w:rFonts w:ascii="Times New Roman" w:hAnsi="Times New Roman" w:cs="Times New Roman"/>
        </w:rPr>
        <w:t xml:space="preserve"> </w:t>
      </w:r>
      <w:r w:rsidR="007373C7" w:rsidRPr="00AB09EB">
        <w:rPr>
          <w:rFonts w:ascii="Times New Roman" w:hAnsi="Times New Roman" w:cs="Times New Roman"/>
        </w:rPr>
        <w:t xml:space="preserve"> </w:t>
      </w:r>
      <w:r w:rsidR="00CA552C" w:rsidRPr="00AB09EB">
        <w:rPr>
          <w:rFonts w:ascii="Times New Roman" w:hAnsi="Times New Roman" w:cs="Times New Roman"/>
        </w:rPr>
        <w:t xml:space="preserve">(a) </w:t>
      </w:r>
      <w:r w:rsidR="00BE2D79" w:rsidRPr="00AB09EB">
        <w:rPr>
          <w:rFonts w:ascii="Times New Roman" w:hAnsi="Times New Roman" w:cs="Times New Roman"/>
        </w:rPr>
        <w:t>The negative-mode</w:t>
      </w:r>
      <w:bookmarkStart w:id="11" w:name="OLE_LINK2"/>
      <w:r w:rsidR="00BE2D79" w:rsidRPr="00AB09EB">
        <w:rPr>
          <w:rFonts w:ascii="Times New Roman" w:hAnsi="Times New Roman" w:cs="Times New Roman"/>
        </w:rPr>
        <w:t xml:space="preserve"> ESI-MS spectrum</w:t>
      </w:r>
      <w:bookmarkEnd w:id="11"/>
      <w:r w:rsidR="00BE2D79" w:rsidRPr="00AB09EB">
        <w:rPr>
          <w:rFonts w:ascii="Times New Roman" w:hAnsi="Times New Roman" w:cs="Times New Roman"/>
        </w:rPr>
        <w:t xml:space="preserve"> </w:t>
      </w:r>
      <w:r w:rsidR="00CA552C" w:rsidRPr="00AB09EB">
        <w:rPr>
          <w:rFonts w:ascii="Times New Roman" w:hAnsi="Times New Roman" w:cs="Times New Roman"/>
        </w:rPr>
        <w:t xml:space="preserve">and (b) the overview mass spectrum </w:t>
      </w:r>
      <w:r w:rsidR="00BE2D79" w:rsidRPr="00AB09EB">
        <w:rPr>
          <w:rFonts w:ascii="Times New Roman" w:hAnsi="Times New Roman" w:cs="Times New Roman"/>
        </w:rPr>
        <w:t xml:space="preserve">of </w:t>
      </w:r>
      <w:r w:rsidR="00BE2D79" w:rsidRPr="00AB09EB">
        <w:rPr>
          <w:rFonts w:ascii="Times New Roman" w:hAnsi="Times New Roman" w:cs="Times New Roman"/>
          <w:b/>
          <w:bCs/>
        </w:rPr>
        <w:t>5-Sm</w:t>
      </w:r>
      <w:r w:rsidR="00BE2D79" w:rsidRPr="00AB09EB">
        <w:rPr>
          <w:rFonts w:ascii="Times New Roman" w:hAnsi="Times New Roman" w:cs="Times New Roman"/>
        </w:rPr>
        <w:t xml:space="preserve"> </w:t>
      </w:r>
      <w:r w:rsidR="00F25D02" w:rsidRPr="00AB09EB">
        <w:rPr>
          <w:rFonts w:ascii="Times New Roman" w:hAnsi="Times New Roman" w:cs="Times New Roman"/>
        </w:rPr>
        <w:t>dissolved by</w:t>
      </w:r>
      <w:r w:rsidR="00BE2D79" w:rsidRPr="00AB09EB">
        <w:rPr>
          <w:rFonts w:ascii="Times New Roman" w:hAnsi="Times New Roman" w:cs="Times New Roman"/>
        </w:rPr>
        <w:t xml:space="preserve"> DMSO</w:t>
      </w:r>
      <w:r w:rsidR="00F25D02" w:rsidRPr="00AB09EB">
        <w:rPr>
          <w:rFonts w:ascii="Times New Roman" w:hAnsi="Times New Roman" w:cs="Times New Roman"/>
        </w:rPr>
        <w:t xml:space="preserve"> with methanol as mobile phase</w:t>
      </w:r>
      <w:bookmarkEnd w:id="9"/>
      <w:r w:rsidR="000F735A">
        <w:rPr>
          <w:rFonts w:ascii="Times New Roman" w:hAnsi="Times New Roman" w:cs="Times New Roman" w:hint="eastAsia"/>
        </w:rPr>
        <w:t xml:space="preserve">; (c) </w:t>
      </w:r>
    </w:p>
    <w:bookmarkEnd w:id="10"/>
    <w:p w14:paraId="48550810" w14:textId="77777777" w:rsidR="00C174AF" w:rsidRPr="00AB09EB" w:rsidRDefault="00C174AF" w:rsidP="00C53EDF">
      <w:pPr>
        <w:rPr>
          <w:rFonts w:ascii="Times New Roman" w:hAnsi="Times New Roman" w:cs="Times New Roman"/>
        </w:rPr>
      </w:pPr>
    </w:p>
    <w:p w14:paraId="3BD1ED8F" w14:textId="77777777" w:rsidR="00C174AF" w:rsidRPr="00AB09EB" w:rsidRDefault="00C174AF" w:rsidP="00C53EDF">
      <w:pPr>
        <w:rPr>
          <w:rFonts w:ascii="Times New Roman" w:hAnsi="Times New Roman" w:cs="Times New Roman"/>
        </w:rPr>
      </w:pPr>
    </w:p>
    <w:p w14:paraId="4C87E302" w14:textId="77777777" w:rsidR="005869D2" w:rsidRPr="00AB09EB" w:rsidRDefault="005869D2" w:rsidP="003857ED">
      <w:pPr>
        <w:rPr>
          <w:rFonts w:ascii="Times New Roman" w:hAnsi="Times New Roman" w:cs="Times New Roman"/>
        </w:rPr>
        <w:sectPr w:rsidR="005869D2" w:rsidRPr="00AB09EB" w:rsidSect="001A48AF">
          <w:type w:val="continuous"/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0694A145" w14:textId="0BAD9939" w:rsidR="00770FD2" w:rsidRPr="00AB09EB" w:rsidRDefault="007C2625" w:rsidP="003857ED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 w:val="24"/>
          <w:szCs w:val="24"/>
        </w:rPr>
      </w:pPr>
      <w:r w:rsidRPr="00AB09EB">
        <w:rPr>
          <w:rFonts w:ascii="Times New Roman" w:hAnsi="Times New Roman" w:cs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79598B72" wp14:editId="7B479FED">
            <wp:extent cx="5274000" cy="2390400"/>
            <wp:effectExtent l="0" t="0" r="3175" b="0"/>
            <wp:docPr id="3714879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87918" name="图片 371487918"/>
                    <pic:cNvPicPr/>
                  </pic:nvPicPr>
                  <pic:blipFill rotWithShape="1">
                    <a:blip r:embed="rId25"/>
                    <a:srcRect l="1020" r="820"/>
                    <a:stretch/>
                  </pic:blipFill>
                  <pic:spPr bwMode="auto">
                    <a:xfrm>
                      <a:off x="0" y="0"/>
                      <a:ext cx="5274000" cy="239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FB8513" w14:textId="51022788" w:rsidR="00770FD2" w:rsidRPr="00AB09EB" w:rsidRDefault="004F7190" w:rsidP="003857ED">
      <w:pPr>
        <w:autoSpaceDE w:val="0"/>
        <w:autoSpaceDN w:val="0"/>
        <w:adjustRightInd w:val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  <w:bCs/>
          <w:szCs w:val="21"/>
        </w:rPr>
        <w:t>Fig.</w:t>
      </w:r>
      <w:proofErr w:type="gramEnd"/>
      <w:r w:rsidR="00B53CB0" w:rsidRPr="00AB09EB">
        <w:rPr>
          <w:rFonts w:ascii="Times New Roman" w:hAnsi="Times New Roman" w:cs="Times New Roman"/>
          <w:b/>
          <w:bCs/>
          <w:szCs w:val="21"/>
        </w:rPr>
        <w:t xml:space="preserve"> S</w:t>
      </w:r>
      <w:r w:rsidR="00D04EC3">
        <w:rPr>
          <w:rFonts w:ascii="Times New Roman" w:hAnsi="Times New Roman" w:cs="Times New Roman" w:hint="eastAsia"/>
          <w:b/>
          <w:bCs/>
        </w:rPr>
        <w:t>9</w:t>
      </w:r>
      <w:r w:rsidR="00AF708F" w:rsidRPr="00AB09EB">
        <w:rPr>
          <w:rFonts w:ascii="Times New Roman" w:hAnsi="Times New Roman" w:cs="Times New Roman"/>
        </w:rPr>
        <w:t>.</w:t>
      </w:r>
      <w:r w:rsidR="00D85152" w:rsidRPr="00AB09EB">
        <w:rPr>
          <w:rFonts w:ascii="Times New Roman" w:hAnsi="Times New Roman" w:cs="Times New Roman"/>
        </w:rPr>
        <w:t xml:space="preserve"> </w:t>
      </w:r>
      <w:r w:rsidR="001A1F24" w:rsidRPr="00AB09EB">
        <w:rPr>
          <w:rFonts w:ascii="Times New Roman" w:hAnsi="Times New Roman" w:cs="Times New Roman"/>
        </w:rPr>
        <w:t xml:space="preserve"> </w:t>
      </w:r>
      <w:r w:rsidR="00B53CB0" w:rsidRPr="00AB09EB">
        <w:rPr>
          <w:rFonts w:ascii="Times New Roman" w:hAnsi="Times New Roman" w:cs="Times New Roman"/>
        </w:rPr>
        <w:t>(</w:t>
      </w:r>
      <w:r w:rsidR="001A1F24" w:rsidRPr="00AB09EB">
        <w:rPr>
          <w:rFonts w:ascii="Times New Roman" w:hAnsi="Times New Roman" w:cs="Times New Roman"/>
        </w:rPr>
        <w:t>a</w:t>
      </w:r>
      <w:r w:rsidR="00B53CB0" w:rsidRPr="00AB09EB">
        <w:rPr>
          <w:rFonts w:ascii="Times New Roman" w:hAnsi="Times New Roman" w:cs="Times New Roman"/>
        </w:rPr>
        <w:t>) The sideview o</w:t>
      </w:r>
      <w:r w:rsidR="00B53CB0" w:rsidRPr="008351D1">
        <w:rPr>
          <w:rFonts w:ascii="Times New Roman" w:hAnsi="Times New Roman" w:cs="Times New Roman"/>
        </w:rPr>
        <w:t xml:space="preserve">f </w:t>
      </w:r>
      <w:r w:rsidR="008351D1" w:rsidRPr="008351D1">
        <w:rPr>
          <w:rFonts w:ascii="Times New Roman" w:hAnsi="Times New Roman" w:cs="Times New Roman"/>
        </w:rPr>
        <w:t>d-π···π-d</w:t>
      </w:r>
      <w:r w:rsidR="00D04EC3" w:rsidRPr="008351D1">
        <w:rPr>
          <w:rFonts w:ascii="Times New Roman" w:hAnsi="Times New Roman" w:cs="Times New Roman"/>
        </w:rPr>
        <w:t xml:space="preserve"> </w:t>
      </w:r>
      <w:r w:rsidR="00B53CB0" w:rsidRPr="008351D1">
        <w:rPr>
          <w:rFonts w:ascii="Times New Roman" w:hAnsi="Times New Roman" w:cs="Times New Roman"/>
        </w:rPr>
        <w:t>stack</w:t>
      </w:r>
      <w:r w:rsidR="00B53CB0" w:rsidRPr="00AB09EB">
        <w:rPr>
          <w:rFonts w:ascii="Times New Roman" w:hAnsi="Times New Roman" w:cs="Times New Roman"/>
        </w:rPr>
        <w:t xml:space="preserve">ing between the 2D </w:t>
      </w:r>
      <w:r w:rsidR="008351D1">
        <w:rPr>
          <w:rFonts w:ascii="Times New Roman" w:hAnsi="Times New Roman" w:cs="Times New Roman" w:hint="eastAsia"/>
        </w:rPr>
        <w:t>Mo</w:t>
      </w:r>
      <w:r w:rsidR="008351D1" w:rsidRPr="008351D1">
        <w:rPr>
          <w:rFonts w:ascii="Times New Roman" w:hAnsi="Times New Roman" w:cs="Times New Roman" w:hint="eastAsia"/>
          <w:vertAlign w:val="superscript"/>
        </w:rPr>
        <w:t>IV</w:t>
      </w:r>
      <w:r w:rsidR="008351D1" w:rsidRPr="008351D1">
        <w:rPr>
          <w:rFonts w:ascii="Times New Roman" w:hAnsi="Times New Roman" w:cs="Times New Roman" w:hint="eastAsia"/>
          <w:vertAlign w:val="subscript"/>
        </w:rPr>
        <w:t>3</w:t>
      </w:r>
      <w:r w:rsidR="008351D1">
        <w:rPr>
          <w:rFonts w:ascii="Times New Roman" w:hAnsi="Times New Roman" w:cs="Times New Roman" w:hint="eastAsia"/>
        </w:rPr>
        <w:t xml:space="preserve"> </w:t>
      </w:r>
      <w:r w:rsidR="00D04EC3">
        <w:rPr>
          <w:rFonts w:ascii="Times New Roman" w:hAnsi="Times New Roman" w:cs="Times New Roman" w:hint="eastAsia"/>
        </w:rPr>
        <w:t>bi</w:t>
      </w:r>
      <w:r w:rsidR="00B53CB0" w:rsidRPr="00AB09EB">
        <w:rPr>
          <w:rFonts w:ascii="Times New Roman" w:hAnsi="Times New Roman" w:cs="Times New Roman"/>
        </w:rPr>
        <w:t>layers pillared by lanthanoid dimers for hexagona</w:t>
      </w:r>
      <w:r w:rsidR="00B53CB0" w:rsidRPr="00D04EC3">
        <w:rPr>
          <w:rFonts w:ascii="Times New Roman" w:hAnsi="Times New Roman" w:cs="Times New Roman"/>
        </w:rPr>
        <w:t xml:space="preserve">l </w:t>
      </w:r>
      <w:r w:rsidR="00D04EC3" w:rsidRPr="00D04EC3">
        <w:rPr>
          <w:rFonts w:ascii="Times New Roman" w:hAnsi="Times New Roman" w:cs="Times New Roman" w:hint="eastAsia"/>
          <w:bCs/>
        </w:rPr>
        <w:t>symmetric phase</w:t>
      </w:r>
      <w:r w:rsidR="00B53CB0" w:rsidRPr="00AB09EB">
        <w:rPr>
          <w:rFonts w:ascii="Times New Roman" w:hAnsi="Times New Roman" w:cs="Times New Roman"/>
          <w:bCs/>
        </w:rPr>
        <w:t>.</w:t>
      </w:r>
      <w:r w:rsidR="00B53CB0" w:rsidRPr="00AB09EB">
        <w:rPr>
          <w:rFonts w:ascii="Times New Roman" w:hAnsi="Times New Roman" w:cs="Times New Roman"/>
        </w:rPr>
        <w:t xml:space="preserve"> (</w:t>
      </w:r>
      <w:r w:rsidR="001A1F24" w:rsidRPr="00AB09EB">
        <w:rPr>
          <w:rFonts w:ascii="Times New Roman" w:hAnsi="Times New Roman" w:cs="Times New Roman"/>
        </w:rPr>
        <w:t>b</w:t>
      </w:r>
      <w:r w:rsidR="00B53CB0" w:rsidRPr="00AB09EB">
        <w:rPr>
          <w:rFonts w:ascii="Times New Roman" w:hAnsi="Times New Roman" w:cs="Times New Roman"/>
        </w:rPr>
        <w:t xml:space="preserve">) The sideview of tetragonal </w:t>
      </w:r>
      <w:r w:rsidR="008351D1" w:rsidRPr="008351D1">
        <w:rPr>
          <w:rFonts w:ascii="Times New Roman" w:hAnsi="Times New Roman" w:cs="Times New Roman"/>
        </w:rPr>
        <w:t>d-π···π-d stack</w:t>
      </w:r>
      <w:r w:rsidR="008351D1" w:rsidRPr="00AB09EB">
        <w:rPr>
          <w:rFonts w:ascii="Times New Roman" w:hAnsi="Times New Roman" w:cs="Times New Roman"/>
        </w:rPr>
        <w:t>ing</w:t>
      </w:r>
      <w:r w:rsidR="00B53CB0" w:rsidRPr="00AB09EB">
        <w:rPr>
          <w:rFonts w:ascii="Times New Roman" w:hAnsi="Times New Roman" w:cs="Times New Roman"/>
        </w:rPr>
        <w:t xml:space="preserve"> with </w:t>
      </w:r>
      <w:proofErr w:type="spellStart"/>
      <w:r w:rsidR="00B53CB0" w:rsidRPr="00AB09EB">
        <w:rPr>
          <w:rFonts w:ascii="Times New Roman" w:hAnsi="Times New Roman" w:cs="Times New Roman"/>
        </w:rPr>
        <w:t>Mo</w:t>
      </w:r>
      <w:r w:rsidR="00B53CB0" w:rsidRPr="00AB09EB">
        <w:rPr>
          <w:rFonts w:ascii="Times New Roman" w:hAnsi="Times New Roman" w:cs="Times New Roman"/>
          <w:vertAlign w:val="superscript"/>
        </w:rPr>
        <w:t>IV</w:t>
      </w:r>
      <w:proofErr w:type="spellEnd"/>
      <w:r w:rsidR="00B53CB0" w:rsidRPr="00AB09EB">
        <w:rPr>
          <w:rFonts w:ascii="Times New Roman" w:hAnsi="Times New Roman" w:cs="Times New Roman"/>
        </w:rPr>
        <w:t xml:space="preserve">-π conjugated </w:t>
      </w:r>
      <w:r w:rsidR="00D04EC3">
        <w:rPr>
          <w:rFonts w:ascii="Times New Roman" w:hAnsi="Times New Roman" w:cs="Times New Roman" w:hint="eastAsia"/>
        </w:rPr>
        <w:t>bi</w:t>
      </w:r>
      <w:r w:rsidR="00B53CB0" w:rsidRPr="00AB09EB">
        <w:rPr>
          <w:rFonts w:ascii="Times New Roman" w:hAnsi="Times New Roman" w:cs="Times New Roman"/>
        </w:rPr>
        <w:t>layers. Color code: Mo</w:t>
      </w:r>
      <w:r w:rsidR="00B53CB0" w:rsidRPr="00AB09EB">
        <w:rPr>
          <w:rFonts w:ascii="Times New Roman" w:hAnsi="Times New Roman" w:cs="Times New Roman"/>
          <w:vertAlign w:val="superscript"/>
        </w:rPr>
        <w:t>VI</w:t>
      </w:r>
      <w:r w:rsidR="00B53CB0" w:rsidRPr="00AB09EB">
        <w:rPr>
          <w:rFonts w:ascii="Times New Roman" w:hAnsi="Times New Roman" w:cs="Times New Roman"/>
        </w:rPr>
        <w:t>O</w:t>
      </w:r>
      <w:r w:rsidR="00B53CB0" w:rsidRPr="00AB09EB">
        <w:rPr>
          <w:rFonts w:ascii="Times New Roman" w:hAnsi="Times New Roman" w:cs="Times New Roman"/>
          <w:vertAlign w:val="subscript"/>
        </w:rPr>
        <w:t>6</w:t>
      </w:r>
      <w:r w:rsidR="00B53CB0" w:rsidRPr="00AB09EB">
        <w:rPr>
          <w:rFonts w:ascii="Times New Roman" w:hAnsi="Times New Roman" w:cs="Times New Roman"/>
        </w:rPr>
        <w:t>, pale blue; Mo</w:t>
      </w:r>
      <w:r w:rsidR="00B53CB0" w:rsidRPr="00AB09EB">
        <w:rPr>
          <w:rFonts w:ascii="Times New Roman" w:hAnsi="Times New Roman" w:cs="Times New Roman"/>
          <w:vertAlign w:val="superscript"/>
        </w:rPr>
        <w:t>IV</w:t>
      </w:r>
      <w:r w:rsidR="00B53CB0" w:rsidRPr="00AB09EB">
        <w:rPr>
          <w:rFonts w:ascii="Times New Roman" w:hAnsi="Times New Roman" w:cs="Times New Roman"/>
          <w:vertAlign w:val="subscript"/>
        </w:rPr>
        <w:t>3</w:t>
      </w:r>
      <w:r w:rsidR="00B53CB0" w:rsidRPr="00AB09EB">
        <w:rPr>
          <w:rFonts w:ascii="Times New Roman" w:hAnsi="Times New Roman" w:cs="Times New Roman"/>
        </w:rPr>
        <w:t>O</w:t>
      </w:r>
      <w:r w:rsidR="00B53CB0" w:rsidRPr="00AB09EB">
        <w:rPr>
          <w:rFonts w:ascii="Times New Roman" w:hAnsi="Times New Roman" w:cs="Times New Roman"/>
          <w:vertAlign w:val="subscript"/>
        </w:rPr>
        <w:t>4</w:t>
      </w:r>
      <w:r w:rsidR="00B53CB0" w:rsidRPr="00AB09EB">
        <w:rPr>
          <w:rFonts w:ascii="Times New Roman" w:hAnsi="Times New Roman" w:cs="Times New Roman"/>
        </w:rPr>
        <w:t>, pinkish purple; HP</w:t>
      </w:r>
      <w:r w:rsidR="00B53CB0" w:rsidRPr="00AB09EB">
        <w:rPr>
          <w:rFonts w:ascii="Times New Roman" w:hAnsi="Times New Roman" w:cs="Times New Roman"/>
          <w:vertAlign w:val="superscript"/>
        </w:rPr>
        <w:t>III</w:t>
      </w:r>
      <w:r w:rsidR="00B53CB0" w:rsidRPr="00AB09EB">
        <w:rPr>
          <w:rFonts w:ascii="Times New Roman" w:hAnsi="Times New Roman" w:cs="Times New Roman"/>
        </w:rPr>
        <w:t>O</w:t>
      </w:r>
      <w:r w:rsidR="00B53CB0" w:rsidRPr="00AB09EB">
        <w:rPr>
          <w:rFonts w:ascii="Times New Roman" w:hAnsi="Times New Roman" w:cs="Times New Roman"/>
          <w:vertAlign w:val="subscript"/>
        </w:rPr>
        <w:t>3</w:t>
      </w:r>
      <w:r w:rsidR="00B53CB0" w:rsidRPr="00AB09EB">
        <w:rPr>
          <w:rFonts w:ascii="Times New Roman" w:hAnsi="Times New Roman" w:cs="Times New Roman"/>
        </w:rPr>
        <w:t xml:space="preserve"> or P</w:t>
      </w:r>
      <w:r w:rsidR="00B53CB0" w:rsidRPr="00AB09EB">
        <w:rPr>
          <w:rFonts w:ascii="Times New Roman" w:hAnsi="Times New Roman" w:cs="Times New Roman"/>
          <w:vertAlign w:val="superscript"/>
        </w:rPr>
        <w:t>V</w:t>
      </w:r>
      <w:r w:rsidR="00B53CB0" w:rsidRPr="00AB09EB">
        <w:rPr>
          <w:rFonts w:ascii="Times New Roman" w:hAnsi="Times New Roman" w:cs="Times New Roman"/>
        </w:rPr>
        <w:t>O</w:t>
      </w:r>
      <w:r w:rsidR="00B53CB0" w:rsidRPr="00AB09EB">
        <w:rPr>
          <w:rFonts w:ascii="Times New Roman" w:hAnsi="Times New Roman" w:cs="Times New Roman"/>
          <w:vertAlign w:val="subscript"/>
        </w:rPr>
        <w:t>4</w:t>
      </w:r>
      <w:r w:rsidR="00B53CB0" w:rsidRPr="00AB09EB">
        <w:rPr>
          <w:rFonts w:ascii="Times New Roman" w:hAnsi="Times New Roman" w:cs="Times New Roman"/>
        </w:rPr>
        <w:t xml:space="preserve">, yellow; </w:t>
      </w:r>
      <w:proofErr w:type="spellStart"/>
      <w:r w:rsidR="00B53CB0" w:rsidRPr="00AB09EB">
        <w:rPr>
          <w:rFonts w:ascii="Times New Roman" w:hAnsi="Times New Roman" w:cs="Times New Roman"/>
        </w:rPr>
        <w:t>Ln</w:t>
      </w:r>
      <w:r w:rsidR="00B53CB0" w:rsidRPr="00AB09EB">
        <w:rPr>
          <w:rFonts w:ascii="Times New Roman" w:hAnsi="Times New Roman" w:cs="Times New Roman"/>
          <w:vertAlign w:val="superscript"/>
        </w:rPr>
        <w:t>III</w:t>
      </w:r>
      <w:proofErr w:type="spellEnd"/>
      <w:r w:rsidR="00B53CB0" w:rsidRPr="00AB09EB">
        <w:rPr>
          <w:rFonts w:ascii="Times New Roman" w:hAnsi="Times New Roman" w:cs="Times New Roman"/>
        </w:rPr>
        <w:t xml:space="preserve"> dimer, green; </w:t>
      </w:r>
      <w:proofErr w:type="spellStart"/>
      <w:r w:rsidR="00B53CB0" w:rsidRPr="00AB09EB">
        <w:rPr>
          <w:rFonts w:ascii="Times New Roman" w:hAnsi="Times New Roman" w:cs="Times New Roman"/>
        </w:rPr>
        <w:t>py</w:t>
      </w:r>
      <w:proofErr w:type="spellEnd"/>
      <w:r w:rsidR="00B53CB0" w:rsidRPr="00AB09EB">
        <w:rPr>
          <w:rFonts w:ascii="Times New Roman" w:hAnsi="Times New Roman" w:cs="Times New Roman"/>
        </w:rPr>
        <w:t xml:space="preserve"> rings, light green or sky blue.</w:t>
      </w:r>
    </w:p>
    <w:p w14:paraId="7EF8CC02" w14:textId="77777777" w:rsidR="005869D2" w:rsidRPr="00AB09EB" w:rsidRDefault="005869D2" w:rsidP="003857ED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7BB46A9E" w14:textId="77777777" w:rsidR="005869D2" w:rsidRPr="00AB09EB" w:rsidRDefault="005869D2" w:rsidP="003857ED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4FD7B23E" w14:textId="77777777" w:rsidR="005869D2" w:rsidRPr="00AB09EB" w:rsidRDefault="005869D2" w:rsidP="003857ED">
      <w:pPr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78100622" w14:textId="6B917904" w:rsidR="005869D2" w:rsidRPr="00AB09EB" w:rsidRDefault="005869D2" w:rsidP="003857ED">
      <w:pPr>
        <w:tabs>
          <w:tab w:val="center" w:pos="4153"/>
        </w:tabs>
        <w:rPr>
          <w:rFonts w:ascii="Times New Roman" w:hAnsi="Times New Roman" w:cs="Times New Roman"/>
        </w:rPr>
        <w:sectPr w:rsidR="005869D2" w:rsidRPr="00AB09EB" w:rsidSect="00A07C32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66E7CFA6" w14:textId="77777777" w:rsidR="00272AC3" w:rsidRPr="00AB09EB" w:rsidRDefault="00272AC3" w:rsidP="00272AC3">
      <w:pPr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5FCFB4E2" wp14:editId="3E5B2083">
            <wp:extent cx="5277666" cy="4226069"/>
            <wp:effectExtent l="0" t="0" r="0" b="3175"/>
            <wp:docPr id="7" name="图片 7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图形用户界面&#10;&#10;描述已自动生成"/>
                    <pic:cNvPicPr/>
                  </pic:nvPicPr>
                  <pic:blipFill rotWithShape="1">
                    <a:blip r:embed="rId26"/>
                    <a:srcRect l="1049" r="913" b="4615"/>
                    <a:stretch/>
                  </pic:blipFill>
                  <pic:spPr bwMode="auto">
                    <a:xfrm>
                      <a:off x="0" y="0"/>
                      <a:ext cx="5284079" cy="4231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5F216" w14:textId="6E1E5D91" w:rsidR="00272AC3" w:rsidRPr="004336AA" w:rsidRDefault="00272AC3" w:rsidP="00272AC3">
      <w:pPr>
        <w:rPr>
          <w:rFonts w:ascii="Times New Roman" w:hAnsi="Times New Roman" w:cs="Times New Roman"/>
          <w:color w:val="FF0000"/>
          <w:szCs w:val="21"/>
          <w:lang w:val="en-GB"/>
        </w:rPr>
      </w:pPr>
      <w:proofErr w:type="gramStart"/>
      <w:r w:rsidRPr="008B0151">
        <w:rPr>
          <w:rFonts w:ascii="Times New Roman" w:hAnsi="Times New Roman" w:cs="Times New Roman"/>
          <w:b/>
          <w:bCs/>
          <w:color w:val="FF0000"/>
          <w:szCs w:val="21"/>
        </w:rPr>
        <w:t>Fig.</w:t>
      </w:r>
      <w:proofErr w:type="gramEnd"/>
      <w:r w:rsidRPr="008B0151">
        <w:rPr>
          <w:rFonts w:ascii="Times New Roman" w:hAnsi="Times New Roman" w:cs="Times New Roman"/>
          <w:b/>
          <w:bCs/>
          <w:color w:val="FF0000"/>
          <w:szCs w:val="21"/>
        </w:rPr>
        <w:t xml:space="preserve"> S1</w:t>
      </w:r>
      <w:r w:rsidR="00D04EC3">
        <w:rPr>
          <w:rFonts w:ascii="Times New Roman" w:hAnsi="Times New Roman" w:cs="Times New Roman" w:hint="eastAsia"/>
          <w:b/>
          <w:bCs/>
          <w:color w:val="FF0000"/>
          <w:szCs w:val="21"/>
        </w:rPr>
        <w:t>0</w:t>
      </w:r>
      <w:r w:rsidRPr="008B0151">
        <w:rPr>
          <w:rFonts w:ascii="Times New Roman" w:hAnsi="Times New Roman" w:cs="Times New Roman"/>
          <w:b/>
          <w:bCs/>
          <w:color w:val="FF0000"/>
          <w:szCs w:val="21"/>
        </w:rPr>
        <w:t>.</w:t>
      </w:r>
      <w:r w:rsidRPr="008B0151">
        <w:rPr>
          <w:rFonts w:ascii="Times New Roman" w:hAnsi="Times New Roman" w:cs="Times New Roman"/>
          <w:color w:val="FF0000"/>
          <w:szCs w:val="21"/>
        </w:rPr>
        <w:t xml:space="preserve">  Color-filled maps of LOL-</w:t>
      </w:r>
      <w:r w:rsidRPr="008B0151">
        <w:rPr>
          <w:rFonts w:ascii="Times New Roman" w:hAnsi="Times New Roman" w:cs="Times New Roman"/>
          <w:i/>
          <w:iCs/>
          <w:color w:val="FF0000"/>
          <w:szCs w:val="21"/>
        </w:rPr>
        <w:t>π</w:t>
      </w:r>
      <w:r w:rsidRPr="008B0151">
        <w:rPr>
          <w:rFonts w:ascii="Times New Roman" w:hAnsi="Times New Roman" w:cs="Times New Roman"/>
          <w:color w:val="FF0000"/>
          <w:szCs w:val="21"/>
        </w:rPr>
        <w:t xml:space="preserve"> on the </w:t>
      </w:r>
      <w:proofErr w:type="spellStart"/>
      <w:r w:rsidRPr="008B0151">
        <w:rPr>
          <w:rFonts w:ascii="Times New Roman" w:hAnsi="Times New Roman" w:cs="Times New Roman"/>
          <w:i/>
          <w:iCs/>
          <w:color w:val="FF0000"/>
          <w:szCs w:val="21"/>
        </w:rPr>
        <w:t>xz</w:t>
      </w:r>
      <w:proofErr w:type="spellEnd"/>
      <w:r w:rsidRPr="008B0151">
        <w:rPr>
          <w:rFonts w:ascii="Times New Roman" w:hAnsi="Times New Roman" w:cs="Times New Roman"/>
          <w:color w:val="FF0000"/>
          <w:szCs w:val="21"/>
        </w:rPr>
        <w:t xml:space="preserve"> plane of </w:t>
      </w:r>
      <w:r w:rsidRPr="008B0151">
        <w:rPr>
          <w:rFonts w:ascii="Times New Roman" w:hAnsi="Times New Roman" w:cs="Times New Roman" w:hint="eastAsia"/>
          <w:b/>
          <w:bCs/>
          <w:color w:val="FF0000"/>
          <w:szCs w:val="21"/>
        </w:rPr>
        <w:t>1</w:t>
      </w:r>
      <w:r w:rsidRPr="008B0151">
        <w:rPr>
          <w:rFonts w:ascii="Times New Roman" w:hAnsi="Times New Roman" w:cs="Times New Roman"/>
          <w:color w:val="FF0000"/>
          <w:szCs w:val="21"/>
        </w:rPr>
        <w:t>–</w:t>
      </w:r>
      <w:r w:rsidRPr="008B0151">
        <w:rPr>
          <w:rFonts w:ascii="Times New Roman" w:hAnsi="Times New Roman" w:cs="Times New Roman"/>
          <w:b/>
          <w:bCs/>
          <w:color w:val="FF0000"/>
          <w:szCs w:val="21"/>
        </w:rPr>
        <w:t>11</w:t>
      </w:r>
      <w:r w:rsidRPr="008B0151">
        <w:rPr>
          <w:rFonts w:ascii="Times New Roman" w:hAnsi="Times New Roman" w:cs="Times New Roman"/>
          <w:color w:val="FF0000"/>
          <w:szCs w:val="21"/>
        </w:rPr>
        <w:t xml:space="preserve"> </w:t>
      </w:r>
      <w:r w:rsidRPr="004336AA">
        <w:rPr>
          <w:rFonts w:ascii="Times New Roman" w:hAnsi="Times New Roman" w:cs="Times New Roman"/>
          <w:bCs/>
          <w:color w:val="FF0000"/>
          <w:lang w:val="en-GB"/>
        </w:rPr>
        <w:t>single molecules at 0.6 Å above the plane</w:t>
      </w:r>
      <w:r w:rsidRPr="004336AA">
        <w:rPr>
          <w:rFonts w:ascii="Times New Roman" w:hAnsi="Times New Roman" w:cs="Times New Roman"/>
          <w:color w:val="FF0000"/>
          <w:szCs w:val="21"/>
        </w:rPr>
        <w:t xml:space="preserve"> ba</w:t>
      </w:r>
      <w:r w:rsidRPr="008B0151">
        <w:rPr>
          <w:rFonts w:ascii="Times New Roman" w:hAnsi="Times New Roman" w:cs="Times New Roman"/>
          <w:color w:val="FF0000"/>
          <w:szCs w:val="21"/>
        </w:rPr>
        <w:t>sed on DFT calculation</w:t>
      </w:r>
      <w:r w:rsidRPr="008B0151">
        <w:rPr>
          <w:rFonts w:ascii="Times New Roman" w:hAnsi="Times New Roman" w:cs="Times New Roman" w:hint="eastAsia"/>
          <w:color w:val="FF0000"/>
          <w:szCs w:val="21"/>
        </w:rPr>
        <w:t>s</w:t>
      </w:r>
    </w:p>
    <w:p w14:paraId="515C780A" w14:textId="77777777" w:rsidR="00DD6E53" w:rsidRPr="00272AC3" w:rsidRDefault="00DD6E53" w:rsidP="003857ED">
      <w:pPr>
        <w:rPr>
          <w:rFonts w:ascii="Times New Roman" w:hAnsi="Times New Roman" w:cs="Times New Roman"/>
          <w:szCs w:val="21"/>
        </w:rPr>
      </w:pPr>
    </w:p>
    <w:p w14:paraId="41780134" w14:textId="77777777" w:rsidR="00DD6E53" w:rsidRPr="00AB09EB" w:rsidRDefault="00DD6E53" w:rsidP="003857ED">
      <w:pPr>
        <w:rPr>
          <w:rFonts w:ascii="Times New Roman" w:hAnsi="Times New Roman" w:cs="Times New Roman"/>
          <w:szCs w:val="21"/>
        </w:rPr>
      </w:pPr>
    </w:p>
    <w:p w14:paraId="2F3DC74B" w14:textId="77777777" w:rsidR="000403AF" w:rsidRPr="00AB09EB" w:rsidRDefault="000403AF" w:rsidP="003857ED">
      <w:pPr>
        <w:rPr>
          <w:rFonts w:ascii="Times New Roman" w:hAnsi="Times New Roman" w:cs="Times New Roman"/>
          <w:szCs w:val="21"/>
        </w:rPr>
        <w:sectPr w:rsidR="000403AF" w:rsidRPr="00AB09EB" w:rsidSect="00A07C32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53D7E747" w14:textId="1CD07A9E" w:rsidR="0090607B" w:rsidRPr="00AB09EB" w:rsidRDefault="0090607B" w:rsidP="00007339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AB09EB">
        <w:rPr>
          <w:rFonts w:ascii="Times New Roman" w:hAnsi="Times New Roman" w:cs="Times New Roman"/>
          <w:b/>
          <w:sz w:val="24"/>
          <w:szCs w:val="24"/>
        </w:rPr>
        <w:lastRenderedPageBreak/>
        <w:t>Supplementary Tables</w:t>
      </w:r>
    </w:p>
    <w:p w14:paraId="2F2D1ABD" w14:textId="77777777" w:rsidR="00E34CDA" w:rsidRPr="00AB09EB" w:rsidRDefault="00E34CDA" w:rsidP="00007339">
      <w:pPr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6F9793D3" w14:textId="66CA71FE" w:rsidR="0090607B" w:rsidRPr="00AB09EB" w:rsidRDefault="00E34CDA" w:rsidP="006A0F47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Cs/>
        </w:rPr>
      </w:pPr>
      <w:r w:rsidRPr="00AB09EB">
        <w:rPr>
          <w:rFonts w:ascii="Times New Roman" w:hAnsi="Times New Roman" w:cs="Times New Roman"/>
          <w:b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</w:rPr>
        <w:t>S</w:t>
      </w:r>
      <w:r w:rsidR="00D04EC3">
        <w:rPr>
          <w:rFonts w:ascii="Times New Roman" w:hAnsi="Times New Roman" w:cs="Times New Roman" w:hint="eastAsia"/>
          <w:b/>
        </w:rPr>
        <w:t>1</w:t>
      </w:r>
      <w:r w:rsidR="00D61426" w:rsidRPr="00AB09EB">
        <w:rPr>
          <w:rFonts w:ascii="Times New Roman" w:hAnsi="Times New Roman" w:cs="Times New Roman"/>
          <w:bCs/>
        </w:rPr>
        <w:t xml:space="preserve"> </w:t>
      </w:r>
      <w:r w:rsidRPr="00AB09EB">
        <w:rPr>
          <w:rFonts w:ascii="Times New Roman" w:hAnsi="Times New Roman" w:cs="Times New Roman"/>
          <w:bCs/>
        </w:rPr>
        <w:t xml:space="preserve"> </w:t>
      </w:r>
      <w:r w:rsidRPr="00AB09EB">
        <w:rPr>
          <w:rFonts w:ascii="Times New Roman" w:hAnsi="Times New Roman" w:cs="Times New Roman"/>
          <w:bCs/>
          <w:i/>
          <w:iCs/>
        </w:rPr>
        <w:t>π</w:t>
      </w:r>
      <w:proofErr w:type="gramEnd"/>
      <w:r w:rsidRPr="00AB09EB">
        <w:rPr>
          <w:rFonts w:ascii="Times New Roman" w:hAnsi="Times New Roman" w:cs="Times New Roman"/>
          <w:bCs/>
        </w:rPr>
        <w:t>···</w:t>
      </w:r>
      <w:r w:rsidRPr="00AB09EB">
        <w:rPr>
          <w:rFonts w:ascii="Times New Roman" w:hAnsi="Times New Roman" w:cs="Times New Roman"/>
          <w:bCs/>
          <w:i/>
          <w:iCs/>
        </w:rPr>
        <w:t>π</w:t>
      </w:r>
      <w:r w:rsidRPr="00AB09EB">
        <w:rPr>
          <w:rFonts w:ascii="Times New Roman" w:hAnsi="Times New Roman" w:cs="Times New Roman"/>
          <w:bCs/>
        </w:rPr>
        <w:t xml:space="preserve"> </w:t>
      </w:r>
      <w:r w:rsidR="00436F65" w:rsidRPr="00AB09EB">
        <w:rPr>
          <w:rFonts w:ascii="Times New Roman" w:hAnsi="Times New Roman" w:cs="Times New Roman"/>
          <w:bCs/>
        </w:rPr>
        <w:t xml:space="preserve">interaction </w:t>
      </w:r>
      <w:r w:rsidRPr="00AB09EB">
        <w:rPr>
          <w:rFonts w:ascii="Times New Roman" w:hAnsi="Times New Roman" w:cs="Times New Roman"/>
          <w:bCs/>
        </w:rPr>
        <w:t xml:space="preserve">distance of </w:t>
      </w:r>
      <w:r w:rsidR="00436F65" w:rsidRPr="00AB09EB">
        <w:rPr>
          <w:rFonts w:ascii="Times New Roman" w:hAnsi="Times New Roman" w:cs="Times New Roman"/>
          <w:bCs/>
        </w:rPr>
        <w:t xml:space="preserve">hexagonal </w:t>
      </w:r>
      <w:r w:rsidRPr="00AB09EB">
        <w:rPr>
          <w:rFonts w:ascii="Times New Roman" w:hAnsi="Times New Roman" w:cs="Times New Roman"/>
          <w:b/>
        </w:rPr>
        <w:t>1</w:t>
      </w:r>
      <w:r w:rsidR="00476DA6" w:rsidRPr="00AB09EB">
        <w:rPr>
          <w:rFonts w:ascii="Times New Roman" w:hAnsi="Times New Roman" w:cs="Times New Roman"/>
          <w:kern w:val="0"/>
          <w:szCs w:val="21"/>
        </w:rPr>
        <w:t>–</w:t>
      </w:r>
      <w:r w:rsidRPr="00AB09EB">
        <w:rPr>
          <w:rFonts w:ascii="Times New Roman" w:hAnsi="Times New Roman" w:cs="Times New Roman"/>
          <w:b/>
        </w:rPr>
        <w:t>7</w:t>
      </w:r>
    </w:p>
    <w:tbl>
      <w:tblPr>
        <w:tblStyle w:val="a8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8"/>
        <w:gridCol w:w="1038"/>
        <w:gridCol w:w="1038"/>
        <w:gridCol w:w="1039"/>
        <w:gridCol w:w="1038"/>
        <w:gridCol w:w="1038"/>
        <w:gridCol w:w="1038"/>
        <w:gridCol w:w="1039"/>
      </w:tblGrid>
      <w:tr w:rsidR="002B1543" w:rsidRPr="00AB09EB" w14:paraId="7DFBDEC7" w14:textId="77777777" w:rsidTr="00B91875">
        <w:trPr>
          <w:trHeight w:val="333"/>
        </w:trPr>
        <w:tc>
          <w:tcPr>
            <w:tcW w:w="1038" w:type="dxa"/>
            <w:vAlign w:val="center"/>
          </w:tcPr>
          <w:p w14:paraId="578DC07E" w14:textId="554664F5" w:rsidR="002176D3" w:rsidRPr="00AB09EB" w:rsidRDefault="0041649C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proofErr w:type="spellStart"/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POM</w:t>
            </w:r>
            <w:r w:rsidR="00DC4F92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o</w:t>
            </w:r>
            <w:r w:rsidR="00DC4F92" w:rsidRPr="00AB09EB">
              <w:rPr>
                <w:rFonts w:ascii="Times New Roman" w:hAnsi="Times New Roman" w:cs="Times New Roman"/>
                <w:bCs/>
                <w:sz w:val="18"/>
                <w:szCs w:val="18"/>
                <w:vertAlign w:val="superscript"/>
              </w:rPr>
              <w:t>IV</w:t>
            </w:r>
            <w:proofErr w:type="spellEnd"/>
          </w:p>
        </w:tc>
        <w:tc>
          <w:tcPr>
            <w:tcW w:w="1038" w:type="dxa"/>
            <w:vAlign w:val="center"/>
          </w:tcPr>
          <w:p w14:paraId="5B55E982" w14:textId="71515098" w:rsidR="002176D3" w:rsidRPr="00AB09EB" w:rsidRDefault="002176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/>
                <w:sz w:val="18"/>
                <w:szCs w:val="18"/>
              </w:rPr>
              <w:t>1-La</w:t>
            </w:r>
          </w:p>
        </w:tc>
        <w:tc>
          <w:tcPr>
            <w:tcW w:w="1038" w:type="dxa"/>
            <w:vAlign w:val="center"/>
          </w:tcPr>
          <w:p w14:paraId="09EC071B" w14:textId="22506DEA" w:rsidR="002176D3" w:rsidRPr="00AB09EB" w:rsidRDefault="002176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/>
                <w:sz w:val="18"/>
                <w:szCs w:val="18"/>
              </w:rPr>
              <w:t>2-Ce</w:t>
            </w:r>
          </w:p>
        </w:tc>
        <w:tc>
          <w:tcPr>
            <w:tcW w:w="1039" w:type="dxa"/>
            <w:vAlign w:val="center"/>
          </w:tcPr>
          <w:p w14:paraId="3ED95958" w14:textId="0A4BDF2C" w:rsidR="002176D3" w:rsidRPr="00AB09EB" w:rsidRDefault="002176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/>
                <w:sz w:val="18"/>
                <w:szCs w:val="18"/>
              </w:rPr>
              <w:t>3-Pr</w:t>
            </w:r>
          </w:p>
        </w:tc>
        <w:tc>
          <w:tcPr>
            <w:tcW w:w="1038" w:type="dxa"/>
            <w:vAlign w:val="center"/>
          </w:tcPr>
          <w:p w14:paraId="33456A33" w14:textId="10842554" w:rsidR="002176D3" w:rsidRPr="00AB09EB" w:rsidRDefault="002176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/>
                <w:sz w:val="18"/>
                <w:szCs w:val="18"/>
              </w:rPr>
              <w:t>4-Nd</w:t>
            </w:r>
          </w:p>
        </w:tc>
        <w:tc>
          <w:tcPr>
            <w:tcW w:w="1038" w:type="dxa"/>
            <w:vAlign w:val="center"/>
          </w:tcPr>
          <w:p w14:paraId="0907E938" w14:textId="7139EA46" w:rsidR="002176D3" w:rsidRPr="00AB09EB" w:rsidRDefault="002176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/>
                <w:sz w:val="18"/>
                <w:szCs w:val="18"/>
              </w:rPr>
              <w:t>5-Sm</w:t>
            </w:r>
          </w:p>
        </w:tc>
        <w:tc>
          <w:tcPr>
            <w:tcW w:w="1038" w:type="dxa"/>
            <w:vAlign w:val="center"/>
          </w:tcPr>
          <w:p w14:paraId="0F8AAFC9" w14:textId="4FDCC3E0" w:rsidR="002176D3" w:rsidRPr="00AB09EB" w:rsidRDefault="002176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/>
                <w:sz w:val="18"/>
                <w:szCs w:val="18"/>
              </w:rPr>
              <w:t>6-Eu</w:t>
            </w:r>
          </w:p>
        </w:tc>
        <w:tc>
          <w:tcPr>
            <w:tcW w:w="1039" w:type="dxa"/>
            <w:vAlign w:val="center"/>
          </w:tcPr>
          <w:p w14:paraId="56866C76" w14:textId="7811EE26" w:rsidR="002176D3" w:rsidRPr="00AB09EB" w:rsidRDefault="002176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/>
                <w:sz w:val="18"/>
                <w:szCs w:val="18"/>
              </w:rPr>
              <w:t>7-Gd</w:t>
            </w:r>
          </w:p>
        </w:tc>
      </w:tr>
      <w:tr w:rsidR="002B1543" w:rsidRPr="00AB09EB" w14:paraId="7A2A0216" w14:textId="77777777" w:rsidTr="00B91875">
        <w:tc>
          <w:tcPr>
            <w:tcW w:w="1038" w:type="dxa"/>
            <w:vAlign w:val="center"/>
          </w:tcPr>
          <w:p w14:paraId="51A9B9FF" w14:textId="56555417" w:rsidR="002176D3" w:rsidRPr="00AB09EB" w:rsidRDefault="00417B82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Distance (</w:t>
            </w:r>
            <w:r w:rsidRPr="00AB09EB">
              <w:rPr>
                <w:rFonts w:ascii="Times New Roman" w:hAnsi="Times New Roman" w:cs="Times New Roman"/>
                <w:sz w:val="17"/>
                <w:szCs w:val="17"/>
              </w:rPr>
              <w:t>Å</w:t>
            </w: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)</w:t>
            </w:r>
          </w:p>
        </w:tc>
        <w:tc>
          <w:tcPr>
            <w:tcW w:w="1038" w:type="dxa"/>
            <w:vAlign w:val="center"/>
          </w:tcPr>
          <w:p w14:paraId="3A8F923C" w14:textId="349A255A" w:rsidR="002176D3" w:rsidRPr="00AB09EB" w:rsidRDefault="002078D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3.796(9)</w:t>
            </w:r>
          </w:p>
        </w:tc>
        <w:tc>
          <w:tcPr>
            <w:tcW w:w="1038" w:type="dxa"/>
            <w:vAlign w:val="center"/>
          </w:tcPr>
          <w:p w14:paraId="30E9E216" w14:textId="29874F46" w:rsidR="002176D3" w:rsidRPr="00AB09EB" w:rsidRDefault="00586D90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3.850(13)</w:t>
            </w:r>
          </w:p>
        </w:tc>
        <w:tc>
          <w:tcPr>
            <w:tcW w:w="1039" w:type="dxa"/>
            <w:vAlign w:val="center"/>
          </w:tcPr>
          <w:p w14:paraId="17933B1D" w14:textId="4C096151" w:rsidR="002176D3" w:rsidRPr="00AB09EB" w:rsidRDefault="00586D90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3.857(5)</w:t>
            </w:r>
          </w:p>
        </w:tc>
        <w:tc>
          <w:tcPr>
            <w:tcW w:w="1038" w:type="dxa"/>
            <w:vAlign w:val="center"/>
          </w:tcPr>
          <w:p w14:paraId="064F8834" w14:textId="379AF05A" w:rsidR="002176D3" w:rsidRPr="00AB09EB" w:rsidRDefault="00206498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3.838</w:t>
            </w:r>
            <w:r w:rsidR="00586D90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(</w:t>
            </w: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5</w:t>
            </w:r>
            <w:r w:rsidR="00586D90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)</w:t>
            </w:r>
          </w:p>
        </w:tc>
        <w:tc>
          <w:tcPr>
            <w:tcW w:w="1038" w:type="dxa"/>
            <w:vAlign w:val="center"/>
          </w:tcPr>
          <w:p w14:paraId="3428DD00" w14:textId="7119C15E" w:rsidR="002176D3" w:rsidRPr="00AB09EB" w:rsidRDefault="002E0CB6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3.652(13</w:t>
            </w:r>
            <w:r w:rsidR="00586D90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)</w:t>
            </w:r>
          </w:p>
        </w:tc>
        <w:tc>
          <w:tcPr>
            <w:tcW w:w="1038" w:type="dxa"/>
            <w:vAlign w:val="center"/>
          </w:tcPr>
          <w:p w14:paraId="1EB325FD" w14:textId="0C40FEC4" w:rsidR="002176D3" w:rsidRPr="00AB09EB" w:rsidRDefault="00D41C03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3.653</w:t>
            </w:r>
            <w:r w:rsidR="00586D90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(</w:t>
            </w: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13</w:t>
            </w:r>
            <w:r w:rsidR="00586D90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)</w:t>
            </w:r>
          </w:p>
        </w:tc>
        <w:tc>
          <w:tcPr>
            <w:tcW w:w="1039" w:type="dxa"/>
            <w:vAlign w:val="center"/>
          </w:tcPr>
          <w:p w14:paraId="59C51E58" w14:textId="2E47C9BB" w:rsidR="002176D3" w:rsidRPr="00AB09EB" w:rsidRDefault="00AF199D" w:rsidP="00A429F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3.770</w:t>
            </w:r>
            <w:r w:rsidR="00586D90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(</w:t>
            </w:r>
            <w:r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11</w:t>
            </w:r>
            <w:r w:rsidR="00586D90" w:rsidRPr="00AB09EB">
              <w:rPr>
                <w:rFonts w:ascii="Times New Roman" w:hAnsi="Times New Roman" w:cs="Times New Roman"/>
                <w:bCs/>
                <w:sz w:val="18"/>
                <w:szCs w:val="18"/>
              </w:rPr>
              <w:t>)</w:t>
            </w:r>
          </w:p>
        </w:tc>
      </w:tr>
    </w:tbl>
    <w:p w14:paraId="048438D9" w14:textId="77777777" w:rsidR="00E34CDA" w:rsidRPr="00AB09EB" w:rsidRDefault="00E34CDA" w:rsidP="00007339">
      <w:pPr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13F549F7" w14:textId="0A4084F0" w:rsidR="00007339" w:rsidRPr="00AB09EB" w:rsidRDefault="00007339" w:rsidP="00007339">
      <w:pPr>
        <w:jc w:val="center"/>
        <w:rPr>
          <w:rFonts w:ascii="Times New Roman" w:hAnsi="Times New Roman" w:cs="Times New Roman"/>
          <w:b/>
          <w:bCs/>
          <w:kern w:val="0"/>
          <w:sz w:val="18"/>
          <w:szCs w:val="18"/>
        </w:rPr>
      </w:pP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Cs w:val="21"/>
        </w:rPr>
        <w:t>S</w:t>
      </w:r>
      <w:r w:rsidR="00D04EC3">
        <w:rPr>
          <w:rFonts w:ascii="Times New Roman" w:hAnsi="Times New Roman" w:cs="Times New Roman" w:hint="eastAsia"/>
          <w:b/>
          <w:bCs/>
          <w:kern w:val="0"/>
          <w:szCs w:val="21"/>
        </w:rPr>
        <w:t>2</w:t>
      </w:r>
      <w:r w:rsidRPr="00AB09EB">
        <w:rPr>
          <w:rFonts w:ascii="Times New Roman" w:hAnsi="Times New Roman" w:cs="Times New Roman"/>
          <w:kern w:val="0"/>
          <w:szCs w:val="21"/>
        </w:rPr>
        <w:t xml:space="preserve">  Bond</w:t>
      </w:r>
      <w:proofErr w:type="gramEnd"/>
      <w:r w:rsidRPr="00AB09EB">
        <w:rPr>
          <w:rFonts w:ascii="Times New Roman" w:hAnsi="Times New Roman" w:cs="Times New Roman"/>
          <w:kern w:val="0"/>
          <w:szCs w:val="21"/>
        </w:rPr>
        <w:t xml:space="preserve"> length of </w:t>
      </w:r>
      <w:r w:rsidRPr="00AB09EB">
        <w:rPr>
          <w:rFonts w:ascii="Times New Roman" w:hAnsi="Times New Roman" w:cs="Times New Roman"/>
          <w:szCs w:val="21"/>
        </w:rPr>
        <w:t>Ln-O</w:t>
      </w:r>
      <w:r w:rsidRPr="00AB09EB">
        <w:rPr>
          <w:rFonts w:ascii="Times New Roman" w:hAnsi="Times New Roman" w:cs="Times New Roman"/>
          <w:kern w:val="0"/>
          <w:szCs w:val="21"/>
        </w:rPr>
        <w:t xml:space="preserve"> and Ln···Ln distance of hexagonal </w:t>
      </w:r>
      <w:r w:rsidRPr="00AB09EB">
        <w:rPr>
          <w:rFonts w:ascii="Times New Roman" w:hAnsi="Times New Roman" w:cs="Times New Roman"/>
          <w:b/>
          <w:bCs/>
          <w:kern w:val="0"/>
          <w:szCs w:val="21"/>
        </w:rPr>
        <w:t>1</w:t>
      </w:r>
      <w:r w:rsidRPr="00AB09EB">
        <w:rPr>
          <w:rFonts w:ascii="Times New Roman" w:hAnsi="Times New Roman" w:cs="Times New Roman"/>
          <w:kern w:val="0"/>
          <w:szCs w:val="21"/>
        </w:rPr>
        <w:t>–</w:t>
      </w:r>
      <w:r w:rsidRPr="00AB09EB">
        <w:rPr>
          <w:rFonts w:ascii="Times New Roman" w:hAnsi="Times New Roman" w:cs="Times New Roman"/>
          <w:b/>
          <w:bCs/>
          <w:kern w:val="0"/>
          <w:szCs w:val="21"/>
        </w:rPr>
        <w:t>7</w:t>
      </w:r>
    </w:p>
    <w:tbl>
      <w:tblPr>
        <w:tblStyle w:val="a8"/>
        <w:tblW w:w="8364" w:type="dxa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2"/>
        <w:gridCol w:w="1081"/>
        <w:gridCol w:w="993"/>
        <w:gridCol w:w="63"/>
        <w:gridCol w:w="953"/>
        <w:gridCol w:w="41"/>
        <w:gridCol w:w="926"/>
        <w:gridCol w:w="35"/>
        <w:gridCol w:w="932"/>
        <w:gridCol w:w="29"/>
        <w:gridCol w:w="1037"/>
        <w:gridCol w:w="19"/>
        <w:gridCol w:w="1050"/>
        <w:gridCol w:w="7"/>
        <w:gridCol w:w="1056"/>
      </w:tblGrid>
      <w:tr w:rsidR="002B1543" w:rsidRPr="00AB09EB" w14:paraId="7E20139C" w14:textId="77777777" w:rsidTr="004A48F0">
        <w:trPr>
          <w:gridBefore w:val="1"/>
          <w:wBefore w:w="142" w:type="dxa"/>
          <w:trHeight w:val="416"/>
          <w:jc w:val="center"/>
        </w:trPr>
        <w:tc>
          <w:tcPr>
            <w:tcW w:w="1081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423481F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7"/>
                <w:szCs w:val="17"/>
              </w:rPr>
            </w:pPr>
            <w:r w:rsidRPr="00AB09EB">
              <w:rPr>
                <w:rFonts w:ascii="Times New Roman" w:hAnsi="Times New Roman" w:cs="Times New Roman"/>
                <w:sz w:val="17"/>
                <w:szCs w:val="17"/>
              </w:rPr>
              <w:t>Bond length (Å)</w:t>
            </w:r>
          </w:p>
        </w:tc>
        <w:tc>
          <w:tcPr>
            <w:tcW w:w="993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8929A5E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1-La</w:t>
            </w:r>
          </w:p>
        </w:tc>
        <w:tc>
          <w:tcPr>
            <w:tcW w:w="1016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4B38B81A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2-Ce</w:t>
            </w:r>
          </w:p>
        </w:tc>
        <w:tc>
          <w:tcPr>
            <w:tcW w:w="967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9FBA0E0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3-Pr</w:t>
            </w:r>
          </w:p>
        </w:tc>
        <w:tc>
          <w:tcPr>
            <w:tcW w:w="967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5578CA4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4-Nd</w:t>
            </w:r>
          </w:p>
        </w:tc>
        <w:tc>
          <w:tcPr>
            <w:tcW w:w="1066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ABB2C32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5-Sm</w:t>
            </w:r>
          </w:p>
        </w:tc>
        <w:tc>
          <w:tcPr>
            <w:tcW w:w="1069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699B51FA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6-Eu</w:t>
            </w:r>
          </w:p>
        </w:tc>
        <w:tc>
          <w:tcPr>
            <w:tcW w:w="1063" w:type="dxa"/>
            <w:gridSpan w:val="2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06A4DF88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7-Gd</w:t>
            </w:r>
          </w:p>
        </w:tc>
      </w:tr>
      <w:tr w:rsidR="002B1543" w:rsidRPr="00AB09EB" w14:paraId="634D53DA" w14:textId="77777777" w:rsidTr="004A48F0">
        <w:trPr>
          <w:gridBefore w:val="1"/>
          <w:wBefore w:w="142" w:type="dxa"/>
          <w:trHeight w:val="434"/>
          <w:jc w:val="center"/>
        </w:trPr>
        <w:tc>
          <w:tcPr>
            <w:tcW w:w="1081" w:type="dxa"/>
            <w:tcBorders>
              <w:top w:val="single" w:sz="4" w:space="0" w:color="auto"/>
              <w:bottom w:val="nil"/>
            </w:tcBorders>
            <w:vAlign w:val="center"/>
          </w:tcPr>
          <w:p w14:paraId="2F9D3225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sz w:val="18"/>
                <w:szCs w:val="18"/>
              </w:rPr>
              <w:t>Ln-Oa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vAlign w:val="center"/>
          </w:tcPr>
          <w:p w14:paraId="3C9993A0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2.657(7)</w:t>
            </w:r>
          </w:p>
        </w:tc>
        <w:tc>
          <w:tcPr>
            <w:tcW w:w="1016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6AC14753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2.695(9)</w:t>
            </w:r>
          </w:p>
        </w:tc>
        <w:tc>
          <w:tcPr>
            <w:tcW w:w="967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13DA3211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2.617(3)</w:t>
            </w:r>
          </w:p>
        </w:tc>
        <w:tc>
          <w:tcPr>
            <w:tcW w:w="967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34BF73C5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2.630(3)</w:t>
            </w:r>
          </w:p>
        </w:tc>
        <w:tc>
          <w:tcPr>
            <w:tcW w:w="1066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2FC90BE2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2.487(11)</w:t>
            </w:r>
          </w:p>
        </w:tc>
        <w:tc>
          <w:tcPr>
            <w:tcW w:w="1069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4ED9A33C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2.450(12)</w:t>
            </w:r>
          </w:p>
        </w:tc>
        <w:tc>
          <w:tcPr>
            <w:tcW w:w="1063" w:type="dxa"/>
            <w:gridSpan w:val="2"/>
            <w:tcBorders>
              <w:top w:val="single" w:sz="4" w:space="0" w:color="auto"/>
              <w:bottom w:val="nil"/>
            </w:tcBorders>
            <w:vAlign w:val="center"/>
          </w:tcPr>
          <w:p w14:paraId="0E580F3D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2.648(10)</w:t>
            </w:r>
          </w:p>
        </w:tc>
      </w:tr>
      <w:tr w:rsidR="002B1543" w:rsidRPr="00AB09EB" w14:paraId="440BAC9D" w14:textId="77777777" w:rsidTr="004A48F0">
        <w:trPr>
          <w:gridBefore w:val="1"/>
          <w:wBefore w:w="142" w:type="dxa"/>
          <w:trHeight w:val="434"/>
          <w:jc w:val="center"/>
        </w:trPr>
        <w:tc>
          <w:tcPr>
            <w:tcW w:w="1081" w:type="dxa"/>
            <w:tcBorders>
              <w:top w:val="nil"/>
            </w:tcBorders>
            <w:vAlign w:val="center"/>
          </w:tcPr>
          <w:p w14:paraId="2896B0FB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2" w:name="OLE_LINK1"/>
            <w:r w:rsidRPr="00AB09EB">
              <w:rPr>
                <w:rFonts w:ascii="Times New Roman" w:hAnsi="Times New Roman" w:cs="Times New Roman"/>
                <w:sz w:val="18"/>
                <w:szCs w:val="18"/>
              </w:rPr>
              <w:t>Ln-O-</w:t>
            </w:r>
            <w:proofErr w:type="spellStart"/>
            <w:r w:rsidRPr="00AB09EB">
              <w:rPr>
                <w:rFonts w:ascii="Times New Roman" w:hAnsi="Times New Roman" w:cs="Times New Roman"/>
                <w:sz w:val="18"/>
                <w:szCs w:val="18"/>
              </w:rPr>
              <w:t>Mo</w:t>
            </w:r>
            <w:r w:rsidRPr="00AB09EB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IV</w:t>
            </w:r>
            <w:bookmarkEnd w:id="12"/>
            <w:proofErr w:type="spellEnd"/>
          </w:p>
        </w:tc>
        <w:tc>
          <w:tcPr>
            <w:tcW w:w="993" w:type="dxa"/>
            <w:tcBorders>
              <w:top w:val="nil"/>
            </w:tcBorders>
            <w:vAlign w:val="center"/>
          </w:tcPr>
          <w:p w14:paraId="38105E68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2.59(1)</w:t>
            </w:r>
          </w:p>
        </w:tc>
        <w:tc>
          <w:tcPr>
            <w:tcW w:w="1016" w:type="dxa"/>
            <w:gridSpan w:val="2"/>
            <w:tcBorders>
              <w:top w:val="nil"/>
            </w:tcBorders>
            <w:vAlign w:val="center"/>
          </w:tcPr>
          <w:p w14:paraId="670291B9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2.565(11)</w:t>
            </w:r>
          </w:p>
        </w:tc>
        <w:tc>
          <w:tcPr>
            <w:tcW w:w="967" w:type="dxa"/>
            <w:gridSpan w:val="2"/>
            <w:tcBorders>
              <w:top w:val="nil"/>
            </w:tcBorders>
            <w:vAlign w:val="center"/>
          </w:tcPr>
          <w:p w14:paraId="689D4D28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2.545(5)</w:t>
            </w:r>
          </w:p>
        </w:tc>
        <w:tc>
          <w:tcPr>
            <w:tcW w:w="967" w:type="dxa"/>
            <w:gridSpan w:val="2"/>
            <w:tcBorders>
              <w:top w:val="nil"/>
            </w:tcBorders>
            <w:vAlign w:val="center"/>
          </w:tcPr>
          <w:p w14:paraId="75A5E765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2.549(4)</w:t>
            </w:r>
          </w:p>
        </w:tc>
        <w:tc>
          <w:tcPr>
            <w:tcW w:w="1066" w:type="dxa"/>
            <w:gridSpan w:val="2"/>
            <w:tcBorders>
              <w:top w:val="nil"/>
            </w:tcBorders>
            <w:vAlign w:val="center"/>
          </w:tcPr>
          <w:p w14:paraId="78AB1529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2.584(15)</w:t>
            </w:r>
          </w:p>
        </w:tc>
        <w:tc>
          <w:tcPr>
            <w:tcW w:w="1069" w:type="dxa"/>
            <w:gridSpan w:val="2"/>
            <w:tcBorders>
              <w:top w:val="nil"/>
            </w:tcBorders>
            <w:vAlign w:val="center"/>
          </w:tcPr>
          <w:p w14:paraId="5657AF51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2.570(13)</w:t>
            </w:r>
          </w:p>
        </w:tc>
        <w:tc>
          <w:tcPr>
            <w:tcW w:w="1063" w:type="dxa"/>
            <w:gridSpan w:val="2"/>
            <w:tcBorders>
              <w:top w:val="nil"/>
            </w:tcBorders>
            <w:vAlign w:val="center"/>
          </w:tcPr>
          <w:p w14:paraId="7CEDA624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2.558(9)</w:t>
            </w:r>
          </w:p>
        </w:tc>
      </w:tr>
      <w:tr w:rsidR="002B1543" w:rsidRPr="00AB09EB" w14:paraId="223C27E6" w14:textId="77777777" w:rsidTr="004A48F0">
        <w:trPr>
          <w:gridBefore w:val="1"/>
          <w:wBefore w:w="142" w:type="dxa"/>
          <w:trHeight w:val="434"/>
          <w:jc w:val="center"/>
        </w:trPr>
        <w:tc>
          <w:tcPr>
            <w:tcW w:w="1081" w:type="dxa"/>
            <w:tcBorders>
              <w:top w:val="nil"/>
            </w:tcBorders>
            <w:vAlign w:val="center"/>
          </w:tcPr>
          <w:p w14:paraId="0EE9CE7E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B09EB">
              <w:rPr>
                <w:rFonts w:ascii="Times New Roman" w:hAnsi="Times New Roman" w:cs="Times New Roman"/>
                <w:sz w:val="18"/>
                <w:szCs w:val="18"/>
              </w:rPr>
              <w:t>Ln-O-P</w:t>
            </w:r>
            <w:r w:rsidRPr="00AB09EB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III</w:t>
            </w:r>
          </w:p>
        </w:tc>
        <w:tc>
          <w:tcPr>
            <w:tcW w:w="993" w:type="dxa"/>
            <w:tcBorders>
              <w:top w:val="nil"/>
            </w:tcBorders>
            <w:vAlign w:val="center"/>
          </w:tcPr>
          <w:p w14:paraId="3AA367E1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2.549(5)</w:t>
            </w:r>
          </w:p>
        </w:tc>
        <w:tc>
          <w:tcPr>
            <w:tcW w:w="1016" w:type="dxa"/>
            <w:gridSpan w:val="2"/>
            <w:tcBorders>
              <w:top w:val="nil"/>
            </w:tcBorders>
            <w:vAlign w:val="center"/>
          </w:tcPr>
          <w:p w14:paraId="29D4EDBE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2.532(7)</w:t>
            </w:r>
          </w:p>
        </w:tc>
        <w:tc>
          <w:tcPr>
            <w:tcW w:w="967" w:type="dxa"/>
            <w:gridSpan w:val="2"/>
            <w:tcBorders>
              <w:top w:val="nil"/>
            </w:tcBorders>
            <w:vAlign w:val="center"/>
          </w:tcPr>
          <w:p w14:paraId="68B1650B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2.524(3)</w:t>
            </w:r>
          </w:p>
        </w:tc>
        <w:tc>
          <w:tcPr>
            <w:tcW w:w="967" w:type="dxa"/>
            <w:gridSpan w:val="2"/>
            <w:tcBorders>
              <w:top w:val="nil"/>
            </w:tcBorders>
            <w:vAlign w:val="center"/>
          </w:tcPr>
          <w:p w14:paraId="787E3AB9" w14:textId="2507E153" w:rsidR="00007339" w:rsidRPr="00AB09EB" w:rsidRDefault="00F10CFD" w:rsidP="00F10CFD">
            <w:pPr>
              <w:ind w:right="95"/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2.526(3)</w:t>
            </w:r>
          </w:p>
        </w:tc>
        <w:tc>
          <w:tcPr>
            <w:tcW w:w="1066" w:type="dxa"/>
            <w:gridSpan w:val="2"/>
            <w:tcBorders>
              <w:top w:val="nil"/>
            </w:tcBorders>
            <w:vAlign w:val="center"/>
          </w:tcPr>
          <w:p w14:paraId="1D9FC258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2.506(9)</w:t>
            </w:r>
          </w:p>
        </w:tc>
        <w:tc>
          <w:tcPr>
            <w:tcW w:w="1069" w:type="dxa"/>
            <w:gridSpan w:val="2"/>
            <w:tcBorders>
              <w:top w:val="nil"/>
            </w:tcBorders>
            <w:vAlign w:val="center"/>
          </w:tcPr>
          <w:p w14:paraId="14EF7C9E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2.483(10)</w:t>
            </w:r>
          </w:p>
        </w:tc>
        <w:tc>
          <w:tcPr>
            <w:tcW w:w="1063" w:type="dxa"/>
            <w:gridSpan w:val="2"/>
            <w:tcBorders>
              <w:top w:val="nil"/>
            </w:tcBorders>
            <w:vAlign w:val="center"/>
          </w:tcPr>
          <w:p w14:paraId="428C7A49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2.497(6)</w:t>
            </w:r>
          </w:p>
        </w:tc>
      </w:tr>
      <w:tr w:rsidR="002B1543" w:rsidRPr="00AB09EB" w14:paraId="1C936ED7" w14:textId="77777777" w:rsidTr="004A48F0">
        <w:trPr>
          <w:trHeight w:val="534"/>
          <w:jc w:val="center"/>
        </w:trPr>
        <w:tc>
          <w:tcPr>
            <w:tcW w:w="1223" w:type="dxa"/>
            <w:gridSpan w:val="2"/>
            <w:vAlign w:val="center"/>
          </w:tcPr>
          <w:p w14:paraId="78D3732D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3" w:name="_Hlk151628923"/>
            <w:r w:rsidRPr="00AB09EB">
              <w:rPr>
                <w:rFonts w:ascii="Times New Roman" w:hAnsi="Times New Roman" w:cs="Times New Roman"/>
                <w:kern w:val="0"/>
                <w:sz w:val="18"/>
                <w:szCs w:val="18"/>
              </w:rPr>
              <w:t>Ln···Ln distance</w:t>
            </w:r>
          </w:p>
        </w:tc>
        <w:tc>
          <w:tcPr>
            <w:tcW w:w="1056" w:type="dxa"/>
            <w:gridSpan w:val="2"/>
            <w:vAlign w:val="center"/>
          </w:tcPr>
          <w:p w14:paraId="62F67045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3.8278(13)</w:t>
            </w:r>
          </w:p>
        </w:tc>
        <w:tc>
          <w:tcPr>
            <w:tcW w:w="994" w:type="dxa"/>
            <w:gridSpan w:val="2"/>
            <w:vAlign w:val="center"/>
          </w:tcPr>
          <w:p w14:paraId="233DE8B3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3.796(2)</w:t>
            </w:r>
          </w:p>
        </w:tc>
        <w:tc>
          <w:tcPr>
            <w:tcW w:w="961" w:type="dxa"/>
            <w:gridSpan w:val="2"/>
            <w:vAlign w:val="center"/>
          </w:tcPr>
          <w:p w14:paraId="1914E882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3.8049(7)</w:t>
            </w:r>
          </w:p>
        </w:tc>
        <w:tc>
          <w:tcPr>
            <w:tcW w:w="961" w:type="dxa"/>
            <w:gridSpan w:val="2"/>
            <w:vAlign w:val="center"/>
          </w:tcPr>
          <w:p w14:paraId="52286FA9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3.8009(7)</w:t>
            </w:r>
          </w:p>
        </w:tc>
        <w:tc>
          <w:tcPr>
            <w:tcW w:w="1056" w:type="dxa"/>
            <w:gridSpan w:val="2"/>
            <w:vAlign w:val="center"/>
          </w:tcPr>
          <w:p w14:paraId="74507537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3.7407(19)</w:t>
            </w:r>
          </w:p>
        </w:tc>
        <w:tc>
          <w:tcPr>
            <w:tcW w:w="1057" w:type="dxa"/>
            <w:gridSpan w:val="2"/>
            <w:vAlign w:val="center"/>
          </w:tcPr>
          <w:p w14:paraId="4DADC27B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3.7248(19)</w:t>
            </w:r>
          </w:p>
        </w:tc>
        <w:tc>
          <w:tcPr>
            <w:tcW w:w="1056" w:type="dxa"/>
            <w:vAlign w:val="center"/>
          </w:tcPr>
          <w:p w14:paraId="1E0ABA22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3.7367(13)</w:t>
            </w:r>
          </w:p>
        </w:tc>
      </w:tr>
      <w:bookmarkEnd w:id="13"/>
    </w:tbl>
    <w:p w14:paraId="5F0FE254" w14:textId="77777777" w:rsidR="00007339" w:rsidRPr="00AB09EB" w:rsidRDefault="00007339" w:rsidP="00007339">
      <w:pPr>
        <w:rPr>
          <w:rFonts w:ascii="Times New Roman" w:hAnsi="Times New Roman" w:cs="Times New Roman"/>
          <w:kern w:val="0"/>
          <w:sz w:val="20"/>
          <w:szCs w:val="20"/>
        </w:rPr>
      </w:pPr>
    </w:p>
    <w:p w14:paraId="7F6AA181" w14:textId="5CE14BD0" w:rsidR="00007339" w:rsidRPr="00AB09EB" w:rsidRDefault="00007339" w:rsidP="00007339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Cs w:val="21"/>
        </w:rPr>
        <w:t>S</w:t>
      </w:r>
      <w:r w:rsidR="00D04EC3">
        <w:rPr>
          <w:rFonts w:ascii="Times New Roman" w:hAnsi="Times New Roman" w:cs="Times New Roman" w:hint="eastAsia"/>
          <w:b/>
          <w:bCs/>
          <w:kern w:val="0"/>
          <w:szCs w:val="21"/>
        </w:rPr>
        <w:t>3</w:t>
      </w:r>
      <w:r w:rsidR="00FB76B5"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 </w:t>
      </w:r>
      <w:r w:rsidRPr="00AB09EB">
        <w:rPr>
          <w:rFonts w:ascii="Times New Roman" w:hAnsi="Times New Roman" w:cs="Times New Roman"/>
          <w:kern w:val="0"/>
          <w:szCs w:val="21"/>
        </w:rPr>
        <w:t xml:space="preserve"> Bond</w:t>
      </w:r>
      <w:proofErr w:type="gramEnd"/>
      <w:r w:rsidRPr="00AB09EB">
        <w:rPr>
          <w:rFonts w:ascii="Times New Roman" w:hAnsi="Times New Roman" w:cs="Times New Roman"/>
          <w:kern w:val="0"/>
          <w:szCs w:val="21"/>
        </w:rPr>
        <w:t xml:space="preserve"> length of </w:t>
      </w:r>
      <w:r w:rsidRPr="00AB09EB">
        <w:rPr>
          <w:rFonts w:ascii="Times New Roman" w:hAnsi="Times New Roman" w:cs="Times New Roman"/>
          <w:szCs w:val="21"/>
        </w:rPr>
        <w:t>Ln-O</w:t>
      </w:r>
      <w:r w:rsidRPr="00AB09EB">
        <w:rPr>
          <w:rFonts w:ascii="Times New Roman" w:hAnsi="Times New Roman" w:cs="Times New Roman"/>
          <w:kern w:val="0"/>
          <w:szCs w:val="21"/>
        </w:rPr>
        <w:t xml:space="preserve"> and Ln···Ln distance of tetragonal </w:t>
      </w:r>
      <w:r w:rsidRPr="00AB09EB">
        <w:rPr>
          <w:rFonts w:ascii="Times New Roman" w:hAnsi="Times New Roman" w:cs="Times New Roman"/>
          <w:b/>
          <w:bCs/>
          <w:kern w:val="0"/>
          <w:szCs w:val="21"/>
        </w:rPr>
        <w:t>8</w:t>
      </w:r>
      <w:r w:rsidRPr="004C0B37">
        <w:rPr>
          <w:rFonts w:ascii="Times New Roman" w:hAnsi="Times New Roman" w:cs="Times New Roman"/>
          <w:szCs w:val="21"/>
        </w:rPr>
        <w:t>–</w:t>
      </w:r>
      <w:r w:rsidRPr="00AB09EB">
        <w:rPr>
          <w:rFonts w:ascii="Times New Roman" w:hAnsi="Times New Roman" w:cs="Times New Roman"/>
          <w:b/>
          <w:bCs/>
          <w:kern w:val="0"/>
          <w:szCs w:val="21"/>
        </w:rPr>
        <w:t>11</w:t>
      </w:r>
    </w:p>
    <w:tbl>
      <w:tblPr>
        <w:tblStyle w:val="a8"/>
        <w:tblW w:w="7938" w:type="dxa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1488"/>
        <w:gridCol w:w="1488"/>
        <w:gridCol w:w="1488"/>
        <w:gridCol w:w="1489"/>
      </w:tblGrid>
      <w:tr w:rsidR="002B1543" w:rsidRPr="00AB09EB" w14:paraId="2998423B" w14:textId="77777777" w:rsidTr="004A48F0">
        <w:trPr>
          <w:trHeight w:val="416"/>
          <w:jc w:val="center"/>
        </w:trPr>
        <w:tc>
          <w:tcPr>
            <w:tcW w:w="1985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38C2CEC5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sz w:val="19"/>
                <w:szCs w:val="19"/>
              </w:rPr>
              <w:t>Bond length (Å)</w:t>
            </w:r>
          </w:p>
        </w:tc>
        <w:tc>
          <w:tcPr>
            <w:tcW w:w="1488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24832D9D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8-Sm</w:t>
            </w:r>
          </w:p>
        </w:tc>
        <w:tc>
          <w:tcPr>
            <w:tcW w:w="1488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5779B5E7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9-Eu</w:t>
            </w:r>
          </w:p>
        </w:tc>
        <w:tc>
          <w:tcPr>
            <w:tcW w:w="1488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73443EE6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10-Gd</w:t>
            </w:r>
          </w:p>
        </w:tc>
        <w:tc>
          <w:tcPr>
            <w:tcW w:w="1489" w:type="dxa"/>
            <w:tcBorders>
              <w:top w:val="single" w:sz="8" w:space="0" w:color="auto"/>
              <w:bottom w:val="single" w:sz="4" w:space="0" w:color="auto"/>
            </w:tcBorders>
            <w:vAlign w:val="center"/>
          </w:tcPr>
          <w:p w14:paraId="1C2DF18C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</w:pPr>
            <w:r w:rsidRPr="00AB09EB">
              <w:rPr>
                <w:rFonts w:ascii="Times New Roman" w:hAnsi="Times New Roman" w:cs="Times New Roman"/>
                <w:b/>
                <w:bCs/>
                <w:sz w:val="19"/>
                <w:szCs w:val="19"/>
              </w:rPr>
              <w:t>11-Tb</w:t>
            </w:r>
          </w:p>
        </w:tc>
      </w:tr>
      <w:tr w:rsidR="002B1543" w:rsidRPr="00AB09EB" w14:paraId="0309C1DC" w14:textId="77777777" w:rsidTr="004A48F0">
        <w:trPr>
          <w:trHeight w:val="434"/>
          <w:jc w:val="center"/>
        </w:trPr>
        <w:tc>
          <w:tcPr>
            <w:tcW w:w="1985" w:type="dxa"/>
            <w:vAlign w:val="center"/>
          </w:tcPr>
          <w:p w14:paraId="51319804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Ln-Oa</w:t>
            </w:r>
          </w:p>
        </w:tc>
        <w:tc>
          <w:tcPr>
            <w:tcW w:w="1488" w:type="dxa"/>
            <w:vAlign w:val="center"/>
          </w:tcPr>
          <w:p w14:paraId="76A1AF56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2.84(2)</w:t>
            </w:r>
          </w:p>
        </w:tc>
        <w:tc>
          <w:tcPr>
            <w:tcW w:w="1488" w:type="dxa"/>
            <w:vAlign w:val="center"/>
          </w:tcPr>
          <w:p w14:paraId="33D066EF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2.88(2)</w:t>
            </w:r>
          </w:p>
        </w:tc>
        <w:tc>
          <w:tcPr>
            <w:tcW w:w="1488" w:type="dxa"/>
            <w:vAlign w:val="center"/>
          </w:tcPr>
          <w:p w14:paraId="5D09BFDB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2.93(2)</w:t>
            </w:r>
          </w:p>
        </w:tc>
        <w:tc>
          <w:tcPr>
            <w:tcW w:w="1489" w:type="dxa"/>
            <w:vAlign w:val="center"/>
          </w:tcPr>
          <w:p w14:paraId="5A121703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2.96(2)</w:t>
            </w:r>
          </w:p>
        </w:tc>
      </w:tr>
      <w:tr w:rsidR="002B1543" w:rsidRPr="00AB09EB" w14:paraId="056BB22F" w14:textId="77777777" w:rsidTr="00816DE8">
        <w:trPr>
          <w:trHeight w:val="405"/>
          <w:jc w:val="center"/>
        </w:trPr>
        <w:tc>
          <w:tcPr>
            <w:tcW w:w="1985" w:type="dxa"/>
            <w:tcBorders>
              <w:bottom w:val="nil"/>
            </w:tcBorders>
            <w:vAlign w:val="center"/>
          </w:tcPr>
          <w:p w14:paraId="285EBA63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kern w:val="0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Ln-</w:t>
            </w:r>
            <w:proofErr w:type="spellStart"/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OMo</w:t>
            </w:r>
            <w:r w:rsidRPr="00AB09EB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IV</w:t>
            </w:r>
            <w:proofErr w:type="spellEnd"/>
          </w:p>
        </w:tc>
        <w:tc>
          <w:tcPr>
            <w:tcW w:w="1488" w:type="dxa"/>
            <w:tcBorders>
              <w:bottom w:val="nil"/>
            </w:tcBorders>
            <w:vAlign w:val="center"/>
          </w:tcPr>
          <w:p w14:paraId="55213AE9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2.575(11)</w:t>
            </w:r>
          </w:p>
        </w:tc>
        <w:tc>
          <w:tcPr>
            <w:tcW w:w="1488" w:type="dxa"/>
            <w:tcBorders>
              <w:bottom w:val="nil"/>
            </w:tcBorders>
            <w:vAlign w:val="center"/>
          </w:tcPr>
          <w:p w14:paraId="76DDF068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2.561(10)</w:t>
            </w:r>
          </w:p>
        </w:tc>
        <w:tc>
          <w:tcPr>
            <w:tcW w:w="1488" w:type="dxa"/>
            <w:tcBorders>
              <w:bottom w:val="nil"/>
            </w:tcBorders>
            <w:vAlign w:val="center"/>
          </w:tcPr>
          <w:p w14:paraId="3B5CB7F9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2.573(10)</w:t>
            </w:r>
          </w:p>
        </w:tc>
        <w:tc>
          <w:tcPr>
            <w:tcW w:w="1489" w:type="dxa"/>
            <w:tcBorders>
              <w:bottom w:val="nil"/>
            </w:tcBorders>
            <w:vAlign w:val="center"/>
          </w:tcPr>
          <w:p w14:paraId="6F0A9E66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2.553(13)</w:t>
            </w:r>
          </w:p>
        </w:tc>
      </w:tr>
      <w:tr w:rsidR="002B1543" w:rsidRPr="00AB09EB" w14:paraId="1645DB4B" w14:textId="77777777" w:rsidTr="00816DE8">
        <w:trPr>
          <w:trHeight w:val="427"/>
          <w:jc w:val="center"/>
        </w:trPr>
        <w:tc>
          <w:tcPr>
            <w:tcW w:w="1985" w:type="dxa"/>
            <w:tcBorders>
              <w:top w:val="nil"/>
              <w:bottom w:val="single" w:sz="8" w:space="0" w:color="auto"/>
            </w:tcBorders>
            <w:vAlign w:val="center"/>
          </w:tcPr>
          <w:p w14:paraId="0F9F63C2" w14:textId="77777777" w:rsidR="00007339" w:rsidRPr="00AB09EB" w:rsidRDefault="00007339" w:rsidP="004A48F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kern w:val="0"/>
                <w:sz w:val="20"/>
                <w:szCs w:val="20"/>
              </w:rPr>
              <w:t>Ln···Ln distance</w:t>
            </w:r>
          </w:p>
        </w:tc>
        <w:tc>
          <w:tcPr>
            <w:tcW w:w="1488" w:type="dxa"/>
            <w:tcBorders>
              <w:top w:val="nil"/>
              <w:bottom w:val="single" w:sz="8" w:space="0" w:color="auto"/>
            </w:tcBorders>
            <w:vAlign w:val="center"/>
          </w:tcPr>
          <w:p w14:paraId="70C2C32B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3.746</w:t>
            </w:r>
          </w:p>
        </w:tc>
        <w:tc>
          <w:tcPr>
            <w:tcW w:w="1488" w:type="dxa"/>
            <w:tcBorders>
              <w:top w:val="nil"/>
              <w:bottom w:val="single" w:sz="8" w:space="0" w:color="auto"/>
            </w:tcBorders>
            <w:vAlign w:val="center"/>
          </w:tcPr>
          <w:p w14:paraId="7AC64393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3.723</w:t>
            </w:r>
          </w:p>
        </w:tc>
        <w:tc>
          <w:tcPr>
            <w:tcW w:w="1488" w:type="dxa"/>
            <w:tcBorders>
              <w:top w:val="nil"/>
              <w:bottom w:val="single" w:sz="8" w:space="0" w:color="auto"/>
            </w:tcBorders>
            <w:vAlign w:val="center"/>
          </w:tcPr>
          <w:p w14:paraId="231B6174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3.709</w:t>
            </w:r>
          </w:p>
        </w:tc>
        <w:tc>
          <w:tcPr>
            <w:tcW w:w="1489" w:type="dxa"/>
            <w:tcBorders>
              <w:top w:val="nil"/>
              <w:bottom w:val="single" w:sz="8" w:space="0" w:color="auto"/>
            </w:tcBorders>
            <w:vAlign w:val="center"/>
          </w:tcPr>
          <w:p w14:paraId="6C766D23" w14:textId="77777777" w:rsidR="00007339" w:rsidRPr="00AB09EB" w:rsidRDefault="00007339" w:rsidP="004A48F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AB09EB">
              <w:rPr>
                <w:rFonts w:ascii="Times New Roman" w:hAnsi="Times New Roman" w:cs="Times New Roman"/>
                <w:sz w:val="20"/>
                <w:szCs w:val="20"/>
              </w:rPr>
              <w:t>3.691</w:t>
            </w:r>
          </w:p>
        </w:tc>
      </w:tr>
    </w:tbl>
    <w:p w14:paraId="4B384CA1" w14:textId="77777777" w:rsidR="007D7044" w:rsidRPr="00AB09EB" w:rsidRDefault="007D7044" w:rsidP="007D7044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3D31A4CD" w14:textId="2F26B4A5" w:rsidR="007D7044" w:rsidRPr="00AB09EB" w:rsidRDefault="007D7044" w:rsidP="007D7044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Cs w:val="21"/>
        </w:rPr>
        <w:t>S</w:t>
      </w:r>
      <w:r w:rsidR="00D04EC3">
        <w:rPr>
          <w:rFonts w:ascii="Times New Roman" w:hAnsi="Times New Roman" w:cs="Times New Roman" w:hint="eastAsia"/>
          <w:b/>
          <w:bCs/>
          <w:kern w:val="0"/>
          <w:szCs w:val="21"/>
        </w:rPr>
        <w:t>4</w:t>
      </w: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 </w:t>
      </w:r>
      <w:r w:rsidRPr="00AB09EB">
        <w:rPr>
          <w:rFonts w:ascii="Times New Roman" w:hAnsi="Times New Roman" w:cs="Times New Roman"/>
          <w:kern w:val="0"/>
          <w:szCs w:val="21"/>
        </w:rPr>
        <w:t xml:space="preserve"> Interlayer</w:t>
      </w:r>
      <w:proofErr w:type="gramEnd"/>
      <w:r w:rsidRPr="00AB09EB">
        <w:rPr>
          <w:rFonts w:ascii="Times New Roman" w:hAnsi="Times New Roman" w:cs="Times New Roman"/>
          <w:kern w:val="0"/>
          <w:szCs w:val="21"/>
        </w:rPr>
        <w:t xml:space="preserve"> spacing of </w:t>
      </w:r>
      <w:r w:rsidR="00D04EC3">
        <w:rPr>
          <w:rFonts w:ascii="Times New Roman" w:hAnsi="Times New Roman" w:cs="Times New Roman" w:hint="eastAsia"/>
          <w:kern w:val="0"/>
          <w:szCs w:val="21"/>
        </w:rPr>
        <w:t xml:space="preserve">the </w:t>
      </w:r>
      <w:r w:rsidR="00D04EC3" w:rsidRPr="00AB09EB">
        <w:rPr>
          <w:rFonts w:ascii="Times New Roman" w:hAnsi="Times New Roman" w:cs="Times New Roman"/>
        </w:rPr>
        <w:t>Mo</w:t>
      </w:r>
      <w:r w:rsidR="00D04EC3" w:rsidRPr="00AB09EB">
        <w:rPr>
          <w:rFonts w:ascii="Times New Roman" w:hAnsi="Times New Roman" w:cs="Times New Roman"/>
          <w:vertAlign w:val="superscript"/>
        </w:rPr>
        <w:t>IV</w:t>
      </w:r>
      <w:r w:rsidR="00D04EC3" w:rsidRPr="00D04EC3">
        <w:rPr>
          <w:rFonts w:ascii="Times New Roman" w:hAnsi="Times New Roman" w:cs="Times New Roman" w:hint="eastAsia"/>
          <w:vertAlign w:val="subscript"/>
        </w:rPr>
        <w:t>3</w:t>
      </w:r>
      <w:r w:rsidR="00D04EC3">
        <w:rPr>
          <w:rFonts w:ascii="Times New Roman" w:hAnsi="Times New Roman" w:cs="Times New Roman" w:hint="eastAsia"/>
        </w:rPr>
        <w:t xml:space="preserve"> </w:t>
      </w:r>
      <w:r w:rsidR="001566B5">
        <w:rPr>
          <w:rFonts w:ascii="Times New Roman" w:hAnsi="Times New Roman" w:cs="Times New Roman" w:hint="eastAsia"/>
        </w:rPr>
        <w:t>conjugating layers</w:t>
      </w:r>
    </w:p>
    <w:tbl>
      <w:tblPr>
        <w:tblStyle w:val="a8"/>
        <w:tblW w:w="0" w:type="auto"/>
        <w:tblBorders>
          <w:top w:val="single" w:sz="6" w:space="0" w:color="auto"/>
          <w:left w:val="none" w:sz="0" w:space="0" w:color="auto"/>
          <w:bottom w:val="single" w:sz="6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</w:tblGrid>
      <w:tr w:rsidR="001566B5" w:rsidRPr="00AB09EB" w14:paraId="4872DA8F" w14:textId="77777777" w:rsidTr="001566B5">
        <w:trPr>
          <w:trHeight w:val="417"/>
        </w:trPr>
        <w:tc>
          <w:tcPr>
            <w:tcW w:w="1134" w:type="dxa"/>
            <w:vAlign w:val="center"/>
          </w:tcPr>
          <w:p w14:paraId="348C2BEF" w14:textId="5917B3B0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kern w:val="0"/>
                <w:sz w:val="16"/>
                <w:szCs w:val="16"/>
              </w:rPr>
              <w:t>Ln</w:t>
            </w:r>
            <w:r w:rsidRPr="00AB09EB">
              <w:rPr>
                <w:rFonts w:ascii="Times New Roman" w:hAnsi="Times New Roman" w:cs="Times New Roman"/>
                <w:kern w:val="0"/>
                <w:sz w:val="16"/>
                <w:szCs w:val="16"/>
                <w:vertAlign w:val="subscript"/>
              </w:rPr>
              <w:t>2</w:t>
            </w:r>
            <w:r w:rsidRPr="00AB09EB">
              <w:rPr>
                <w:rFonts w:ascii="Times New Roman" w:hAnsi="Times New Roman" w:cs="Times New Roman"/>
                <w:kern w:val="0"/>
                <w:sz w:val="16"/>
                <w:szCs w:val="16"/>
              </w:rPr>
              <w:t>@POMo</w:t>
            </w:r>
            <w:r w:rsidRPr="00AB09EB">
              <w:rPr>
                <w:rFonts w:ascii="Times New Roman" w:hAnsi="Times New Roman" w:cs="Times New Roman"/>
                <w:kern w:val="0"/>
                <w:sz w:val="16"/>
                <w:szCs w:val="16"/>
                <w:vertAlign w:val="superscript"/>
              </w:rPr>
              <w:t>IV</w:t>
            </w:r>
          </w:p>
        </w:tc>
        <w:tc>
          <w:tcPr>
            <w:tcW w:w="652" w:type="dxa"/>
            <w:vAlign w:val="center"/>
          </w:tcPr>
          <w:p w14:paraId="007E330A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1-La</w:t>
            </w:r>
          </w:p>
        </w:tc>
        <w:tc>
          <w:tcPr>
            <w:tcW w:w="652" w:type="dxa"/>
            <w:vAlign w:val="center"/>
          </w:tcPr>
          <w:p w14:paraId="0478B77D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2-Ce</w:t>
            </w:r>
          </w:p>
        </w:tc>
        <w:tc>
          <w:tcPr>
            <w:tcW w:w="652" w:type="dxa"/>
            <w:vAlign w:val="center"/>
          </w:tcPr>
          <w:p w14:paraId="2623FA60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3-Pr</w:t>
            </w:r>
          </w:p>
        </w:tc>
        <w:tc>
          <w:tcPr>
            <w:tcW w:w="652" w:type="dxa"/>
            <w:vAlign w:val="center"/>
          </w:tcPr>
          <w:p w14:paraId="4D48EA2E" w14:textId="1D2CAD4B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4-Nd</w:t>
            </w:r>
          </w:p>
        </w:tc>
        <w:tc>
          <w:tcPr>
            <w:tcW w:w="652" w:type="dxa"/>
            <w:vAlign w:val="center"/>
          </w:tcPr>
          <w:p w14:paraId="014CD532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5-Sm</w:t>
            </w:r>
          </w:p>
        </w:tc>
        <w:tc>
          <w:tcPr>
            <w:tcW w:w="652" w:type="dxa"/>
            <w:vAlign w:val="center"/>
          </w:tcPr>
          <w:p w14:paraId="7B9B9F4D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6-Eu</w:t>
            </w:r>
          </w:p>
        </w:tc>
        <w:tc>
          <w:tcPr>
            <w:tcW w:w="652" w:type="dxa"/>
            <w:vAlign w:val="center"/>
          </w:tcPr>
          <w:p w14:paraId="1C3B3966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7-Gd</w:t>
            </w:r>
          </w:p>
        </w:tc>
        <w:tc>
          <w:tcPr>
            <w:tcW w:w="652" w:type="dxa"/>
            <w:vAlign w:val="center"/>
          </w:tcPr>
          <w:p w14:paraId="2715B6C7" w14:textId="2F9DDBB8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8-Sm</w:t>
            </w:r>
          </w:p>
        </w:tc>
        <w:tc>
          <w:tcPr>
            <w:tcW w:w="652" w:type="dxa"/>
            <w:vAlign w:val="center"/>
          </w:tcPr>
          <w:p w14:paraId="0711B707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9-Eu</w:t>
            </w:r>
          </w:p>
        </w:tc>
        <w:tc>
          <w:tcPr>
            <w:tcW w:w="652" w:type="dxa"/>
            <w:vAlign w:val="center"/>
          </w:tcPr>
          <w:p w14:paraId="4DA74D00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10-Gd</w:t>
            </w:r>
          </w:p>
        </w:tc>
        <w:tc>
          <w:tcPr>
            <w:tcW w:w="652" w:type="dxa"/>
            <w:vAlign w:val="center"/>
          </w:tcPr>
          <w:p w14:paraId="2641E174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b/>
                <w:bCs/>
                <w:kern w:val="0"/>
                <w:sz w:val="16"/>
                <w:szCs w:val="16"/>
              </w:rPr>
              <w:t>11-Tb</w:t>
            </w:r>
          </w:p>
        </w:tc>
      </w:tr>
      <w:tr w:rsidR="001566B5" w:rsidRPr="00AB09EB" w14:paraId="532F5D7F" w14:textId="77777777" w:rsidTr="001566B5">
        <w:tc>
          <w:tcPr>
            <w:tcW w:w="1134" w:type="dxa"/>
            <w:vAlign w:val="center"/>
          </w:tcPr>
          <w:p w14:paraId="79377B5C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6"/>
                <w:szCs w:val="16"/>
              </w:rPr>
            </w:pPr>
            <w:r w:rsidRPr="00AB09EB">
              <w:rPr>
                <w:rFonts w:ascii="Times New Roman" w:hAnsi="Times New Roman" w:cs="Times New Roman"/>
                <w:kern w:val="0"/>
                <w:sz w:val="16"/>
                <w:szCs w:val="16"/>
              </w:rPr>
              <w:t>Interlayer spacing (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6"/>
                <w:szCs w:val="16"/>
              </w:rPr>
              <w:t>Å</w:t>
            </w:r>
            <w:r w:rsidRPr="00AB09EB">
              <w:rPr>
                <w:rFonts w:ascii="Times New Roman" w:hAnsi="Times New Roman" w:cs="Times New Roman"/>
                <w:kern w:val="0"/>
                <w:sz w:val="16"/>
                <w:szCs w:val="16"/>
              </w:rPr>
              <w:t>)</w:t>
            </w:r>
          </w:p>
        </w:tc>
        <w:tc>
          <w:tcPr>
            <w:tcW w:w="652" w:type="dxa"/>
            <w:vAlign w:val="center"/>
          </w:tcPr>
          <w:p w14:paraId="60846956" w14:textId="6256226E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32.817</w:t>
            </w:r>
          </w:p>
        </w:tc>
        <w:tc>
          <w:tcPr>
            <w:tcW w:w="652" w:type="dxa"/>
            <w:vAlign w:val="center"/>
          </w:tcPr>
          <w:p w14:paraId="52C9FE41" w14:textId="6488B321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32.698</w:t>
            </w:r>
          </w:p>
        </w:tc>
        <w:tc>
          <w:tcPr>
            <w:tcW w:w="652" w:type="dxa"/>
            <w:vAlign w:val="center"/>
          </w:tcPr>
          <w:p w14:paraId="2A2BE0AD" w14:textId="4F39BFAE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32.694</w:t>
            </w:r>
          </w:p>
        </w:tc>
        <w:tc>
          <w:tcPr>
            <w:tcW w:w="652" w:type="dxa"/>
            <w:vAlign w:val="center"/>
          </w:tcPr>
          <w:p w14:paraId="70571740" w14:textId="77E2C8E4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32.659</w:t>
            </w:r>
          </w:p>
        </w:tc>
        <w:tc>
          <w:tcPr>
            <w:tcW w:w="652" w:type="dxa"/>
            <w:vAlign w:val="center"/>
          </w:tcPr>
          <w:p w14:paraId="5823DA40" w14:textId="2ED3CA61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32.381</w:t>
            </w:r>
          </w:p>
        </w:tc>
        <w:tc>
          <w:tcPr>
            <w:tcW w:w="652" w:type="dxa"/>
            <w:vAlign w:val="center"/>
          </w:tcPr>
          <w:p w14:paraId="7278A795" w14:textId="3B7DFFD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32.361</w:t>
            </w:r>
          </w:p>
        </w:tc>
        <w:tc>
          <w:tcPr>
            <w:tcW w:w="652" w:type="dxa"/>
            <w:vAlign w:val="center"/>
          </w:tcPr>
          <w:p w14:paraId="19C1F345" w14:textId="6258A2E9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32.561</w:t>
            </w:r>
          </w:p>
        </w:tc>
        <w:tc>
          <w:tcPr>
            <w:tcW w:w="652" w:type="dxa"/>
            <w:vAlign w:val="center"/>
          </w:tcPr>
          <w:p w14:paraId="409E6686" w14:textId="3A81F03A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31.351</w:t>
            </w:r>
          </w:p>
        </w:tc>
        <w:tc>
          <w:tcPr>
            <w:tcW w:w="652" w:type="dxa"/>
            <w:vAlign w:val="center"/>
          </w:tcPr>
          <w:p w14:paraId="17CFEEF6" w14:textId="12B12A05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31.304</w:t>
            </w:r>
          </w:p>
        </w:tc>
        <w:tc>
          <w:tcPr>
            <w:tcW w:w="652" w:type="dxa"/>
            <w:vAlign w:val="center"/>
          </w:tcPr>
          <w:p w14:paraId="1F0F0366" w14:textId="77777777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31.282</w:t>
            </w:r>
          </w:p>
        </w:tc>
        <w:tc>
          <w:tcPr>
            <w:tcW w:w="652" w:type="dxa"/>
            <w:vAlign w:val="center"/>
          </w:tcPr>
          <w:p w14:paraId="1E022418" w14:textId="1B7C3C24" w:rsidR="001566B5" w:rsidRPr="00AB09EB" w:rsidRDefault="001566B5" w:rsidP="004A48F0">
            <w:pPr>
              <w:jc w:val="center"/>
              <w:rPr>
                <w:rFonts w:ascii="Times New Roman" w:hAnsi="Times New Roman" w:cs="Times New Roman"/>
                <w:kern w:val="0"/>
                <w:sz w:val="15"/>
                <w:szCs w:val="15"/>
              </w:rPr>
            </w:pPr>
            <w:r w:rsidRPr="00AB09EB">
              <w:rPr>
                <w:rFonts w:ascii="Times New Roman" w:hAnsi="Times New Roman" w:cs="Times New Roman"/>
                <w:kern w:val="0"/>
                <w:sz w:val="15"/>
                <w:szCs w:val="15"/>
              </w:rPr>
              <w:t>31.242</w:t>
            </w:r>
          </w:p>
        </w:tc>
      </w:tr>
    </w:tbl>
    <w:p w14:paraId="10FA7E3A" w14:textId="77777777" w:rsidR="00007339" w:rsidRPr="00AB09EB" w:rsidRDefault="00007339" w:rsidP="00007339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18A4C8DE" w14:textId="3E5A5F79" w:rsidR="00007339" w:rsidRPr="00AB09EB" w:rsidRDefault="00007339" w:rsidP="00007339">
      <w:pPr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AB09EB">
        <w:rPr>
          <w:rFonts w:ascii="Times New Roman" w:hAnsi="Times New Roman" w:cs="Times New Roman"/>
          <w:b/>
          <w:bCs/>
          <w:kern w:val="0"/>
          <w:sz w:val="20"/>
          <w:szCs w:val="20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 w:val="20"/>
          <w:szCs w:val="20"/>
        </w:rPr>
        <w:t>S</w:t>
      </w:r>
      <w:r w:rsidR="00D04EC3">
        <w:rPr>
          <w:rFonts w:ascii="Times New Roman" w:hAnsi="Times New Roman" w:cs="Times New Roman" w:hint="eastAsia"/>
          <w:b/>
          <w:bCs/>
          <w:kern w:val="0"/>
          <w:sz w:val="20"/>
          <w:szCs w:val="20"/>
        </w:rPr>
        <w:t>5</w:t>
      </w:r>
      <w:r w:rsidR="00D91A7D" w:rsidRPr="00AB09EB">
        <w:rPr>
          <w:rFonts w:ascii="Times New Roman" w:hAnsi="Times New Roman" w:cs="Times New Roman"/>
          <w:b/>
          <w:bCs/>
          <w:kern w:val="0"/>
          <w:sz w:val="20"/>
          <w:szCs w:val="20"/>
        </w:rPr>
        <w:t xml:space="preserve"> </w:t>
      </w:r>
      <w:r w:rsidRPr="00AB09EB">
        <w:rPr>
          <w:rFonts w:ascii="Times New Roman" w:hAnsi="Times New Roman" w:cs="Times New Roman"/>
          <w:kern w:val="0"/>
          <w:sz w:val="20"/>
          <w:szCs w:val="20"/>
        </w:rPr>
        <w:t xml:space="preserve"> XPS</w:t>
      </w:r>
      <w:proofErr w:type="gramEnd"/>
      <w:r w:rsidRPr="00AB09EB">
        <w:rPr>
          <w:rFonts w:ascii="Times New Roman" w:hAnsi="Times New Roman" w:cs="Times New Roman"/>
          <w:kern w:val="0"/>
          <w:sz w:val="20"/>
          <w:szCs w:val="20"/>
        </w:rPr>
        <w:t xml:space="preserve"> peak analysis of Mo 3</w:t>
      </w:r>
      <w:r w:rsidRPr="00AB09EB">
        <w:rPr>
          <w:rFonts w:ascii="Times New Roman" w:hAnsi="Times New Roman" w:cs="Times New Roman"/>
          <w:i/>
          <w:iCs/>
          <w:kern w:val="0"/>
          <w:sz w:val="20"/>
          <w:szCs w:val="20"/>
        </w:rPr>
        <w:t>d</w:t>
      </w:r>
      <w:r w:rsidRPr="00AB09EB">
        <w:rPr>
          <w:rFonts w:ascii="Times New Roman" w:hAnsi="Times New Roman" w:cs="Times New Roman"/>
          <w:kern w:val="0"/>
          <w:sz w:val="20"/>
          <w:szCs w:val="20"/>
        </w:rPr>
        <w:t xml:space="preserve"> from the literatures and to assign species from the present measurement of </w:t>
      </w:r>
      <w:r w:rsidRPr="00AB09EB">
        <w:rPr>
          <w:rFonts w:ascii="Times New Roman" w:hAnsi="Times New Roman" w:cs="Times New Roman"/>
          <w:b/>
          <w:bCs/>
          <w:kern w:val="0"/>
          <w:sz w:val="20"/>
          <w:szCs w:val="20"/>
        </w:rPr>
        <w:t>5</w:t>
      </w:r>
      <w:r w:rsidRPr="00AB09EB">
        <w:rPr>
          <w:rFonts w:ascii="Times New Roman" w:hAnsi="Times New Roman" w:cs="Times New Roman"/>
          <w:kern w:val="0"/>
          <w:sz w:val="20"/>
          <w:szCs w:val="20"/>
        </w:rPr>
        <w:t>–</w:t>
      </w:r>
      <w:r w:rsidRPr="00AB09EB">
        <w:rPr>
          <w:rFonts w:ascii="Times New Roman" w:hAnsi="Times New Roman" w:cs="Times New Roman"/>
          <w:b/>
          <w:bCs/>
          <w:kern w:val="0"/>
          <w:sz w:val="20"/>
          <w:szCs w:val="20"/>
        </w:rPr>
        <w:t>7</w:t>
      </w:r>
      <w:r w:rsidRPr="00AB09EB">
        <w:rPr>
          <w:rFonts w:ascii="Times New Roman" w:hAnsi="Times New Roman" w:cs="Times New Roman"/>
          <w:kern w:val="0"/>
          <w:sz w:val="20"/>
          <w:szCs w:val="20"/>
        </w:rPr>
        <w:t xml:space="preserve"> and </w:t>
      </w:r>
      <w:r w:rsidRPr="00AB09EB">
        <w:rPr>
          <w:rFonts w:ascii="Times New Roman" w:hAnsi="Times New Roman" w:cs="Times New Roman"/>
          <w:b/>
          <w:bCs/>
          <w:kern w:val="0"/>
          <w:sz w:val="20"/>
          <w:szCs w:val="20"/>
        </w:rPr>
        <w:t>11</w:t>
      </w:r>
      <w:r w:rsidRPr="00AB09EB">
        <w:rPr>
          <w:rFonts w:ascii="Times New Roman" w:hAnsi="Times New Roman" w:cs="Times New Roman"/>
          <w:kern w:val="0"/>
          <w:sz w:val="20"/>
          <w:szCs w:val="20"/>
        </w:rPr>
        <w:t xml:space="preserve"> (C 1</w:t>
      </w:r>
      <w:r w:rsidRPr="00AB09EB">
        <w:rPr>
          <w:rFonts w:ascii="Times New Roman" w:hAnsi="Times New Roman" w:cs="Times New Roman"/>
          <w:i/>
          <w:iCs/>
          <w:kern w:val="0"/>
          <w:sz w:val="20"/>
          <w:szCs w:val="20"/>
        </w:rPr>
        <w:t>s</w:t>
      </w:r>
      <w:r w:rsidRPr="00AB09EB">
        <w:rPr>
          <w:rFonts w:ascii="Times New Roman" w:hAnsi="Times New Roman" w:cs="Times New Roman"/>
          <w:kern w:val="0"/>
          <w:sz w:val="20"/>
          <w:szCs w:val="20"/>
        </w:rPr>
        <w:t xml:space="preserve"> calibrated to 284.8 eV)</w:t>
      </w:r>
    </w:p>
    <w:tbl>
      <w:tblPr>
        <w:tblW w:w="8398" w:type="dxa"/>
        <w:jc w:val="center"/>
        <w:tblBorders>
          <w:top w:val="single" w:sz="8" w:space="0" w:color="auto"/>
          <w:bottom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70"/>
        <w:gridCol w:w="1107"/>
        <w:gridCol w:w="1107"/>
        <w:gridCol w:w="1107"/>
        <w:gridCol w:w="1107"/>
      </w:tblGrid>
      <w:tr w:rsidR="002B1543" w:rsidRPr="00AB09EB" w14:paraId="189437FB" w14:textId="77777777" w:rsidTr="006A2112">
        <w:trPr>
          <w:trHeight w:val="351"/>
          <w:jc w:val="center"/>
        </w:trPr>
        <w:tc>
          <w:tcPr>
            <w:tcW w:w="3970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BAAD77" w14:textId="77777777" w:rsidR="00007339" w:rsidRPr="00AB09EB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Binding Energy (eV)</w:t>
            </w:r>
          </w:p>
        </w:tc>
        <w:tc>
          <w:tcPr>
            <w:tcW w:w="1107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89D6648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proofErr w:type="spellStart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Mo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IV</w:t>
            </w:r>
            <w:proofErr w:type="spellEnd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 xml:space="preserve"> 3</w:t>
            </w:r>
            <w:r w:rsidRPr="00AB09EB">
              <w:rPr>
                <w:rFonts w:ascii="Times New Roman" w:eastAsia="等线" w:hAnsi="Times New Roman" w:cs="Times New Roman"/>
                <w:i/>
                <w:iCs/>
                <w:kern w:val="0"/>
                <w:szCs w:val="21"/>
              </w:rPr>
              <w:t>d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3/2</w:t>
            </w:r>
          </w:p>
        </w:tc>
        <w:tc>
          <w:tcPr>
            <w:tcW w:w="1107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969868A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proofErr w:type="spellStart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Mo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IV</w:t>
            </w:r>
            <w:proofErr w:type="spellEnd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 xml:space="preserve"> 3</w:t>
            </w:r>
            <w:r w:rsidRPr="00AB09EB">
              <w:rPr>
                <w:rFonts w:ascii="Times New Roman" w:eastAsia="等线" w:hAnsi="Times New Roman" w:cs="Times New Roman"/>
                <w:i/>
                <w:iCs/>
                <w:kern w:val="0"/>
                <w:szCs w:val="21"/>
              </w:rPr>
              <w:t>d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5/2</w:t>
            </w:r>
          </w:p>
        </w:tc>
        <w:tc>
          <w:tcPr>
            <w:tcW w:w="1107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05B2052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proofErr w:type="spellStart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Mo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VI</w:t>
            </w:r>
            <w:proofErr w:type="spellEnd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 xml:space="preserve"> 3</w:t>
            </w:r>
            <w:r w:rsidRPr="00AB09EB">
              <w:rPr>
                <w:rFonts w:ascii="Times New Roman" w:eastAsia="等线" w:hAnsi="Times New Roman" w:cs="Times New Roman"/>
                <w:i/>
                <w:iCs/>
                <w:kern w:val="0"/>
                <w:szCs w:val="21"/>
              </w:rPr>
              <w:t>d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3/2</w:t>
            </w:r>
          </w:p>
        </w:tc>
        <w:tc>
          <w:tcPr>
            <w:tcW w:w="1107" w:type="dxa"/>
            <w:tcBorders>
              <w:top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2F3A881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proofErr w:type="spellStart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Mo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VI</w:t>
            </w:r>
            <w:proofErr w:type="spellEnd"/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 xml:space="preserve"> 3</w:t>
            </w:r>
            <w:r w:rsidRPr="00AB09EB">
              <w:rPr>
                <w:rFonts w:ascii="Times New Roman" w:eastAsia="等线" w:hAnsi="Times New Roman" w:cs="Times New Roman"/>
                <w:i/>
                <w:iCs/>
                <w:kern w:val="0"/>
                <w:szCs w:val="21"/>
              </w:rPr>
              <w:t>d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5/2</w:t>
            </w:r>
          </w:p>
        </w:tc>
      </w:tr>
      <w:tr w:rsidR="002B1543" w:rsidRPr="00AB09EB" w14:paraId="5355907C" w14:textId="77777777" w:rsidTr="006A2112">
        <w:trPr>
          <w:trHeight w:val="351"/>
          <w:jc w:val="center"/>
        </w:trPr>
        <w:tc>
          <w:tcPr>
            <w:tcW w:w="397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9345541" w14:textId="77777777" w:rsidR="00007339" w:rsidRPr="00AB09EB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  <w:t>5-Sm</w:t>
            </w:r>
          </w:p>
        </w:tc>
        <w:tc>
          <w:tcPr>
            <w:tcW w:w="110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7B75383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233.48</w:t>
            </w:r>
          </w:p>
        </w:tc>
        <w:tc>
          <w:tcPr>
            <w:tcW w:w="110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F0BAB93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230.36</w:t>
            </w:r>
          </w:p>
        </w:tc>
        <w:tc>
          <w:tcPr>
            <w:tcW w:w="110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DC1D7DB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235.23</w:t>
            </w:r>
          </w:p>
        </w:tc>
        <w:tc>
          <w:tcPr>
            <w:tcW w:w="110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082C1E7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232.07</w:t>
            </w:r>
          </w:p>
        </w:tc>
      </w:tr>
      <w:tr w:rsidR="002B1543" w:rsidRPr="00AB09EB" w14:paraId="51376663" w14:textId="77777777" w:rsidTr="006A2112">
        <w:trPr>
          <w:trHeight w:val="351"/>
          <w:jc w:val="center"/>
        </w:trPr>
        <w:tc>
          <w:tcPr>
            <w:tcW w:w="3970" w:type="dxa"/>
            <w:shd w:val="clear" w:color="auto" w:fill="auto"/>
            <w:vAlign w:val="center"/>
          </w:tcPr>
          <w:p w14:paraId="1494CF86" w14:textId="77777777" w:rsidR="00007339" w:rsidRPr="00AB09EB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  <w:t>6-Eu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2BE9FF6E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233.49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4AF8D7D5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230.35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477CDB0C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235.36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1BEC3EF1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232.20</w:t>
            </w:r>
          </w:p>
        </w:tc>
      </w:tr>
      <w:tr w:rsidR="002B1543" w:rsidRPr="00AB09EB" w14:paraId="6B311797" w14:textId="77777777" w:rsidTr="006A2112">
        <w:trPr>
          <w:trHeight w:val="351"/>
          <w:jc w:val="center"/>
        </w:trPr>
        <w:tc>
          <w:tcPr>
            <w:tcW w:w="3970" w:type="dxa"/>
            <w:shd w:val="clear" w:color="auto" w:fill="auto"/>
            <w:vAlign w:val="center"/>
          </w:tcPr>
          <w:p w14:paraId="555FBEB4" w14:textId="77777777" w:rsidR="00007339" w:rsidRPr="00AB09EB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  <w:t>7-Gd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5523D7F4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233.45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5B20A04D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230.40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0DB2A30F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235.31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19263E4F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232.26</w:t>
            </w:r>
          </w:p>
        </w:tc>
      </w:tr>
      <w:tr w:rsidR="002B1543" w:rsidRPr="00AB09EB" w14:paraId="63CD332B" w14:textId="77777777" w:rsidTr="006A2112">
        <w:trPr>
          <w:trHeight w:val="351"/>
          <w:jc w:val="center"/>
        </w:trPr>
        <w:tc>
          <w:tcPr>
            <w:tcW w:w="3970" w:type="dxa"/>
            <w:shd w:val="clear" w:color="auto" w:fill="auto"/>
            <w:vAlign w:val="center"/>
          </w:tcPr>
          <w:p w14:paraId="5562F337" w14:textId="77777777" w:rsidR="00007339" w:rsidRPr="00AB09EB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b/>
                <w:bCs/>
                <w:kern w:val="0"/>
                <w:szCs w:val="21"/>
              </w:rPr>
              <w:t>11-Tb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50196C75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233.55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7A62986C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230.50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337E51DC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235.27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10172AAF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232.08</w:t>
            </w:r>
          </w:p>
        </w:tc>
      </w:tr>
      <w:tr w:rsidR="002B1543" w:rsidRPr="00AB09EB" w14:paraId="604D7902" w14:textId="77777777" w:rsidTr="006A2112">
        <w:trPr>
          <w:trHeight w:val="351"/>
          <w:jc w:val="center"/>
        </w:trPr>
        <w:tc>
          <w:tcPr>
            <w:tcW w:w="3970" w:type="dxa"/>
            <w:shd w:val="clear" w:color="auto" w:fill="auto"/>
            <w:vAlign w:val="center"/>
          </w:tcPr>
          <w:p w14:paraId="5230F048" w14:textId="69A57910" w:rsidR="00007339" w:rsidRPr="00AB09EB" w:rsidRDefault="00A718BB" w:rsidP="004A48F0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H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4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[Mo@Mo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IV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6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Mo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V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6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Mo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VI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8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O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54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(OH)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4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p</w:t>
            </w:r>
            <w:r w:rsidRPr="007C2625">
              <w:rPr>
                <w:rFonts w:ascii="Times New Roman" w:eastAsia="等线" w:hAnsi="Times New Roman" w:cs="Times New Roman"/>
                <w:kern w:val="0"/>
                <w:szCs w:val="21"/>
                <w:highlight w:val="green"/>
              </w:rPr>
              <w:t>y</w:t>
            </w:r>
            <w:r w:rsidRPr="007C2625">
              <w:rPr>
                <w:rFonts w:ascii="Times New Roman" w:eastAsia="等线" w:hAnsi="Times New Roman" w:cs="Times New Roman"/>
                <w:kern w:val="0"/>
                <w:szCs w:val="21"/>
                <w:highlight w:val="green"/>
                <w:vertAlign w:val="subscript"/>
              </w:rPr>
              <w:t>6</w:t>
            </w:r>
            <w:r w:rsidRPr="007C2625">
              <w:rPr>
                <w:rFonts w:ascii="Times New Roman" w:eastAsia="等线" w:hAnsi="Times New Roman" w:cs="Times New Roman"/>
                <w:kern w:val="0"/>
                <w:szCs w:val="21"/>
                <w:highlight w:val="green"/>
              </w:rPr>
              <w:t>]</w:t>
            </w:r>
            <w:r w:rsidR="006A2112">
              <w:rPr>
                <w:rFonts w:ascii="Times New Roman" w:eastAsia="等线" w:hAnsi="Times New Roman" w:cs="Times New Roman" w:hint="eastAsia"/>
                <w:kern w:val="0"/>
                <w:szCs w:val="21"/>
              </w:rPr>
              <w:t xml:space="preserve"> </w:t>
            </w:r>
            <w:r w:rsidR="00C80C91">
              <w:rPr>
                <w:rFonts w:ascii="Times New Roman" w:eastAsia="等线" w:hAnsi="Times New Roman" w:cs="Times New Roman" w:hint="eastAsia"/>
                <w:kern w:val="0"/>
                <w:szCs w:val="21"/>
                <w:vertAlign w:val="superscript"/>
              </w:rPr>
              <w:t>S1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3A7ED711" w14:textId="3A4A920D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233.</w:t>
            </w:r>
            <w:r w:rsidR="002F025D"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27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2F0D8A02" w14:textId="6043F973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230.1</w:t>
            </w:r>
            <w:r w:rsidR="002F025D"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1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3574389B" w14:textId="2FACC302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235.</w:t>
            </w:r>
            <w:r w:rsidR="002F025D"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46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46AC6FE5" w14:textId="5904428A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232.</w:t>
            </w:r>
            <w:r w:rsidR="002F025D"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1</w:t>
            </w: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1</w:t>
            </w:r>
          </w:p>
        </w:tc>
      </w:tr>
      <w:tr w:rsidR="002B1543" w:rsidRPr="00AB09EB" w14:paraId="1BCAF692" w14:textId="77777777" w:rsidTr="006A2112">
        <w:trPr>
          <w:trHeight w:val="351"/>
          <w:jc w:val="center"/>
        </w:trPr>
        <w:tc>
          <w:tcPr>
            <w:tcW w:w="3970" w:type="dxa"/>
            <w:shd w:val="clear" w:color="auto" w:fill="auto"/>
            <w:vAlign w:val="center"/>
          </w:tcPr>
          <w:p w14:paraId="1728333F" w14:textId="6F70387F" w:rsidR="00007339" w:rsidRPr="00E82ED5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>[Mo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IV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3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>O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4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>]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  <w:vertAlign w:val="superscript"/>
              </w:rPr>
              <w:t>4+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 xml:space="preserve"> </w:t>
            </w:r>
            <w:r w:rsidR="002078FB" w:rsidRPr="00E82ED5">
              <w:rPr>
                <w:rFonts w:ascii="Times New Roman" w:eastAsia="等线" w:hAnsi="Times New Roman" w:cs="Times New Roman" w:hint="eastAsia"/>
                <w:kern w:val="0"/>
                <w:szCs w:val="21"/>
                <w:vertAlign w:val="superscript"/>
              </w:rPr>
              <w:t>S</w:t>
            </w:r>
            <w:r w:rsidR="00DE31D5">
              <w:rPr>
                <w:rFonts w:ascii="Times New Roman" w:eastAsia="等线" w:hAnsi="Times New Roman" w:cs="Times New Roman" w:hint="eastAsia"/>
                <w:kern w:val="0"/>
                <w:szCs w:val="21"/>
                <w:vertAlign w:val="superscript"/>
              </w:rPr>
              <w:t>3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7C42B27A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234.7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25C5F42C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231.8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36350D95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-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2C56DF8D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-</w:t>
            </w:r>
          </w:p>
        </w:tc>
      </w:tr>
      <w:tr w:rsidR="002B1543" w:rsidRPr="00AB09EB" w14:paraId="7B47C85C" w14:textId="77777777" w:rsidTr="006A2112">
        <w:trPr>
          <w:trHeight w:val="351"/>
          <w:jc w:val="center"/>
        </w:trPr>
        <w:tc>
          <w:tcPr>
            <w:tcW w:w="3970" w:type="dxa"/>
            <w:shd w:val="clear" w:color="auto" w:fill="auto"/>
            <w:vAlign w:val="center"/>
          </w:tcPr>
          <w:p w14:paraId="54620A6A" w14:textId="57273DF0" w:rsidR="00007339" w:rsidRPr="00E82ED5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>Na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2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>MoO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4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 xml:space="preserve"> </w:t>
            </w:r>
            <w:r w:rsidR="002078FB" w:rsidRPr="00E82ED5">
              <w:rPr>
                <w:rFonts w:ascii="Times New Roman" w:eastAsia="等线" w:hAnsi="Times New Roman" w:cs="Times New Roman" w:hint="eastAsia"/>
                <w:kern w:val="0"/>
                <w:szCs w:val="21"/>
                <w:vertAlign w:val="superscript"/>
              </w:rPr>
              <w:t>S</w:t>
            </w:r>
            <w:r w:rsidR="00DE31D5">
              <w:rPr>
                <w:rFonts w:ascii="Times New Roman" w:eastAsia="等线" w:hAnsi="Times New Roman" w:cs="Times New Roman" w:hint="eastAsia"/>
                <w:kern w:val="0"/>
                <w:szCs w:val="21"/>
                <w:vertAlign w:val="superscript"/>
              </w:rPr>
              <w:t>4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50367A5F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-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55015DA3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-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307208DD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235.2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21CAC72D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232.1</w:t>
            </w:r>
          </w:p>
        </w:tc>
      </w:tr>
      <w:tr w:rsidR="00007339" w:rsidRPr="00AB09EB" w14:paraId="23E75492" w14:textId="77777777" w:rsidTr="006A2112">
        <w:trPr>
          <w:trHeight w:val="351"/>
          <w:jc w:val="center"/>
        </w:trPr>
        <w:tc>
          <w:tcPr>
            <w:tcW w:w="3970" w:type="dxa"/>
            <w:shd w:val="clear" w:color="auto" w:fill="auto"/>
            <w:vAlign w:val="center"/>
          </w:tcPr>
          <w:p w14:paraId="0BDE6869" w14:textId="257C3B23" w:rsidR="00007339" w:rsidRPr="00E82ED5" w:rsidRDefault="00007339" w:rsidP="004A48F0">
            <w:pPr>
              <w:widowControl/>
              <w:jc w:val="lef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>MoO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  <w:vertAlign w:val="subscript"/>
              </w:rPr>
              <w:t>3</w:t>
            </w:r>
            <w:r w:rsidRPr="00E82ED5">
              <w:rPr>
                <w:rFonts w:ascii="Times New Roman" w:eastAsia="等线" w:hAnsi="Times New Roman" w:cs="Times New Roman"/>
                <w:kern w:val="0"/>
                <w:szCs w:val="21"/>
              </w:rPr>
              <w:t xml:space="preserve"> </w:t>
            </w:r>
            <w:r w:rsidR="002078FB" w:rsidRPr="00E82ED5">
              <w:rPr>
                <w:rFonts w:ascii="Times New Roman" w:eastAsia="等线" w:hAnsi="Times New Roman" w:cs="Times New Roman" w:hint="eastAsia"/>
                <w:kern w:val="0"/>
                <w:szCs w:val="21"/>
                <w:vertAlign w:val="superscript"/>
              </w:rPr>
              <w:t>S</w:t>
            </w:r>
            <w:r w:rsidR="00DE31D5">
              <w:rPr>
                <w:rFonts w:ascii="Times New Roman" w:eastAsia="等线" w:hAnsi="Times New Roman" w:cs="Times New Roman" w:hint="eastAsia"/>
                <w:kern w:val="0"/>
                <w:szCs w:val="21"/>
                <w:vertAlign w:val="superscript"/>
              </w:rPr>
              <w:t>4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6E5848B4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-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4BEA02F2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-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6B7FEAEF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235.6</w:t>
            </w:r>
          </w:p>
        </w:tc>
        <w:tc>
          <w:tcPr>
            <w:tcW w:w="1107" w:type="dxa"/>
            <w:shd w:val="clear" w:color="auto" w:fill="auto"/>
            <w:vAlign w:val="center"/>
          </w:tcPr>
          <w:p w14:paraId="2564B7AE" w14:textId="77777777" w:rsidR="00007339" w:rsidRPr="00AB09EB" w:rsidRDefault="00007339" w:rsidP="004A48F0">
            <w:pPr>
              <w:widowControl/>
              <w:jc w:val="right"/>
              <w:rPr>
                <w:rFonts w:ascii="Times New Roman" w:eastAsia="等线" w:hAnsi="Times New Roman" w:cs="Times New Roman"/>
                <w:kern w:val="0"/>
                <w:szCs w:val="21"/>
              </w:rPr>
            </w:pPr>
            <w:r w:rsidRPr="00AB09EB">
              <w:rPr>
                <w:rFonts w:ascii="Times New Roman" w:eastAsia="等线" w:hAnsi="Times New Roman" w:cs="Times New Roman"/>
                <w:kern w:val="0"/>
                <w:szCs w:val="21"/>
              </w:rPr>
              <w:t>232.5</w:t>
            </w:r>
          </w:p>
        </w:tc>
      </w:tr>
    </w:tbl>
    <w:p w14:paraId="5043F32C" w14:textId="77777777" w:rsidR="0091711C" w:rsidRDefault="0091711C" w:rsidP="003857ED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312F1B0E" w14:textId="77777777" w:rsidR="00D04EC3" w:rsidRDefault="00D04EC3" w:rsidP="003857ED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2F870904" w14:textId="77777777" w:rsidR="00D04EC3" w:rsidRDefault="00D04EC3" w:rsidP="003857ED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24AA0A19" w14:textId="77777777" w:rsidR="00D04EC3" w:rsidRDefault="00D04EC3" w:rsidP="003857ED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7DE2A145" w14:textId="0F0F49DE" w:rsidR="000F735A" w:rsidRPr="00066CFD" w:rsidRDefault="00DD3325" w:rsidP="002E0B30">
      <w:pPr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066CFD">
        <w:rPr>
          <w:rFonts w:ascii="Times New Roman" w:hAnsi="Times New Roman" w:cs="Times New Roman" w:hint="eastAsia"/>
          <w:b/>
          <w:bCs/>
          <w:kern w:val="0"/>
          <w:sz w:val="20"/>
          <w:szCs w:val="20"/>
        </w:rPr>
        <w:lastRenderedPageBreak/>
        <w:t>Table S</w:t>
      </w:r>
      <w:r w:rsidR="00D04EC3">
        <w:rPr>
          <w:rFonts w:ascii="Times New Roman" w:hAnsi="Times New Roman" w:cs="Times New Roman" w:hint="eastAsia"/>
          <w:b/>
          <w:bCs/>
          <w:kern w:val="0"/>
          <w:sz w:val="20"/>
          <w:szCs w:val="20"/>
        </w:rPr>
        <w:t>6</w:t>
      </w:r>
      <w:r w:rsidRPr="00066CFD">
        <w:rPr>
          <w:rFonts w:ascii="Times New Roman" w:hAnsi="Times New Roman" w:cs="Times New Roman" w:hint="eastAsia"/>
          <w:kern w:val="0"/>
          <w:sz w:val="20"/>
          <w:szCs w:val="20"/>
        </w:rPr>
        <w:t xml:space="preserve"> </w:t>
      </w:r>
      <w:r w:rsidR="000F735A" w:rsidRPr="00066CFD">
        <w:rPr>
          <w:rFonts w:ascii="Times New Roman" w:hAnsi="Times New Roman" w:cs="Times New Roman" w:hint="eastAsia"/>
          <w:kern w:val="0"/>
          <w:sz w:val="20"/>
          <w:szCs w:val="20"/>
        </w:rPr>
        <w:t xml:space="preserve">BVS </w:t>
      </w:r>
      <w:r w:rsidR="002E0B30" w:rsidRPr="00066CFD">
        <w:rPr>
          <w:rFonts w:ascii="Times New Roman" w:hAnsi="Times New Roman" w:cs="Times New Roman" w:hint="eastAsia"/>
          <w:kern w:val="0"/>
          <w:sz w:val="20"/>
          <w:szCs w:val="20"/>
        </w:rPr>
        <w:t>analysis fo</w:t>
      </w:r>
      <w:r w:rsidR="002E0B30" w:rsidRPr="00066CFD">
        <w:rPr>
          <w:rFonts w:ascii="Times New Roman" w:hAnsi="Times New Roman" w:cs="Times New Roman"/>
          <w:kern w:val="0"/>
          <w:sz w:val="20"/>
          <w:szCs w:val="20"/>
        </w:rPr>
        <w:t xml:space="preserve">r </w:t>
      </w:r>
      <w:r w:rsidR="002E0B30" w:rsidRPr="00066CFD">
        <w:rPr>
          <w:rFonts w:ascii="Times New Roman" w:hAnsi="Times New Roman" w:cs="Times New Roman"/>
          <w:i/>
          <w:iCs/>
          <w:kern w:val="0"/>
          <w:sz w:val="20"/>
          <w:szCs w:val="20"/>
        </w:rPr>
        <w:t>μ</w:t>
      </w:r>
      <w:r w:rsidR="002E0B30" w:rsidRPr="00066CFD">
        <w:rPr>
          <w:rFonts w:ascii="Times New Roman" w:hAnsi="Times New Roman" w:cs="Times New Roman"/>
          <w:kern w:val="0"/>
          <w:sz w:val="20"/>
          <w:szCs w:val="20"/>
          <w:vertAlign w:val="subscript"/>
        </w:rPr>
        <w:t>2</w:t>
      </w:r>
      <w:r w:rsidR="002E0B30" w:rsidRPr="00066CFD">
        <w:rPr>
          <w:rFonts w:ascii="Times New Roman" w:hAnsi="Times New Roman" w:cs="Times New Roman"/>
          <w:kern w:val="0"/>
          <w:sz w:val="20"/>
          <w:szCs w:val="20"/>
        </w:rPr>
        <w:t>-OH</w:t>
      </w:r>
      <w:r w:rsidR="002E0B30" w:rsidRPr="00066CFD">
        <w:rPr>
          <w:rFonts w:ascii="Times New Roman" w:hAnsi="Times New Roman" w:cs="Times New Roman" w:hint="eastAsia"/>
          <w:kern w:val="0"/>
          <w:sz w:val="20"/>
          <w:szCs w:val="20"/>
        </w:rPr>
        <w:t xml:space="preserve"> groups in</w:t>
      </w:r>
      <w:r w:rsidR="003A3C8A" w:rsidRPr="00066CFD">
        <w:rPr>
          <w:rFonts w:ascii="Times New Roman" w:hAnsi="Times New Roman" w:cs="Times New Roman" w:hint="eastAsia"/>
          <w:kern w:val="0"/>
          <w:sz w:val="20"/>
          <w:szCs w:val="20"/>
        </w:rPr>
        <w:t xml:space="preserve"> </w:t>
      </w:r>
      <w:r w:rsidR="001566B5">
        <w:rPr>
          <w:rFonts w:ascii="Times New Roman" w:hAnsi="Times New Roman" w:cs="Times New Roman" w:hint="eastAsia"/>
          <w:kern w:val="0"/>
          <w:sz w:val="20"/>
          <w:szCs w:val="20"/>
        </w:rPr>
        <w:t>{</w:t>
      </w:r>
      <w:proofErr w:type="gramStart"/>
      <w:r w:rsidR="003A3C8A" w:rsidRPr="001566B5">
        <w:rPr>
          <w:rFonts w:ascii="Times New Roman" w:hAnsi="Times New Roman" w:cs="Times New Roman"/>
          <w:kern w:val="0"/>
          <w:sz w:val="20"/>
          <w:szCs w:val="20"/>
        </w:rPr>
        <w:t>Ln</w:t>
      </w:r>
      <w:r w:rsidR="003A3C8A" w:rsidRPr="001566B5">
        <w:rPr>
          <w:rFonts w:ascii="Times New Roman" w:hAnsi="Times New Roman" w:cs="Times New Roman"/>
          <w:kern w:val="0"/>
          <w:sz w:val="20"/>
          <w:szCs w:val="20"/>
          <w:vertAlign w:val="subscript"/>
        </w:rPr>
        <w:t>2</w:t>
      </w:r>
      <w:r w:rsidR="001566B5">
        <w:rPr>
          <w:rFonts w:ascii="Times New Roman" w:hAnsi="Times New Roman" w:cs="Times New Roman" w:hint="eastAsia"/>
          <w:kern w:val="0"/>
          <w:sz w:val="20"/>
          <w:szCs w:val="20"/>
        </w:rPr>
        <w:t>(</w:t>
      </w:r>
      <w:proofErr w:type="gramEnd"/>
      <w:r w:rsidR="003A3C8A" w:rsidRPr="001566B5">
        <w:rPr>
          <w:rFonts w:ascii="Times New Roman" w:hAnsi="Times New Roman" w:cs="Times New Roman"/>
          <w:kern w:val="0"/>
          <w:sz w:val="20"/>
          <w:szCs w:val="20"/>
        </w:rPr>
        <w:t>Mo</w:t>
      </w:r>
      <w:r w:rsidR="003A3C8A" w:rsidRPr="001566B5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IV</w:t>
      </w:r>
      <w:r w:rsidR="00D04EC3" w:rsidRPr="001566B5">
        <w:rPr>
          <w:rFonts w:ascii="Times New Roman" w:hAnsi="Times New Roman" w:cs="Times New Roman"/>
          <w:kern w:val="0"/>
          <w:sz w:val="20"/>
          <w:szCs w:val="20"/>
          <w:vertAlign w:val="subscript"/>
        </w:rPr>
        <w:t>3</w:t>
      </w:r>
      <w:r w:rsidR="001566B5">
        <w:rPr>
          <w:rFonts w:ascii="Times New Roman" w:hAnsi="Times New Roman" w:cs="Times New Roman" w:hint="eastAsia"/>
          <w:kern w:val="0"/>
          <w:sz w:val="20"/>
          <w:szCs w:val="20"/>
        </w:rPr>
        <w:t>)</w:t>
      </w:r>
      <w:r w:rsidR="001566B5" w:rsidRPr="001566B5">
        <w:rPr>
          <w:rFonts w:ascii="Times New Roman" w:hAnsi="Times New Roman" w:cs="Times New Roman"/>
          <w:kern w:val="0"/>
          <w:sz w:val="20"/>
          <w:szCs w:val="20"/>
        </w:rPr>
        <w:t>}</w:t>
      </w:r>
      <w:r w:rsidR="00D04EC3" w:rsidRPr="001566B5">
        <w:rPr>
          <w:rFonts w:ascii="Times New Roman" w:hAnsi="Times New Roman" w:cs="Times New Roman"/>
          <w:kern w:val="0"/>
          <w:sz w:val="20"/>
          <w:szCs w:val="20"/>
        </w:rPr>
        <w:t xml:space="preserve"> clus</w:t>
      </w:r>
      <w:r w:rsidR="00D04EC3">
        <w:rPr>
          <w:rFonts w:ascii="Times New Roman" w:hAnsi="Times New Roman" w:cs="Times New Roman" w:hint="eastAsia"/>
          <w:kern w:val="0"/>
          <w:sz w:val="20"/>
          <w:szCs w:val="20"/>
        </w:rPr>
        <w:t>ters</w:t>
      </w: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12471878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8C53D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bookmarkStart w:id="14" w:name="OLE_LINK10"/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7A48C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 xml:space="preserve">BVS result of 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>1-La</w:t>
            </w:r>
          </w:p>
        </w:tc>
      </w:tr>
      <w:tr w:rsidR="00066CFD" w:rsidRPr="00066CFD" w14:paraId="25741314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C82782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4851B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2.716</w:t>
            </w:r>
          </w:p>
        </w:tc>
      </w:tr>
      <w:tr w:rsidR="00066CFD" w:rsidRPr="00066CFD" w14:paraId="11162F6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10CBD2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C2828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2.198</w:t>
            </w:r>
          </w:p>
        </w:tc>
      </w:tr>
      <w:tr w:rsidR="00066CFD" w:rsidRPr="00066CFD" w14:paraId="4C4FC0D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B25BC1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AD9C3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2.022</w:t>
            </w:r>
          </w:p>
        </w:tc>
      </w:tr>
      <w:tr w:rsidR="00066CFD" w:rsidRPr="00066CFD" w14:paraId="1C771B7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AA64C3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C72F8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2.084</w:t>
            </w:r>
          </w:p>
        </w:tc>
      </w:tr>
      <w:tr w:rsidR="00066CFD" w:rsidRPr="00066CFD" w14:paraId="4F73915B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064B03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CA0D7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2.120</w:t>
            </w:r>
          </w:p>
        </w:tc>
      </w:tr>
      <w:tr w:rsidR="00066CFD" w:rsidRPr="00066CFD" w14:paraId="44D2F3A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F9C24F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4276C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2.141</w:t>
            </w:r>
          </w:p>
        </w:tc>
      </w:tr>
      <w:tr w:rsidR="00066CFD" w:rsidRPr="00066CFD" w14:paraId="05AA673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BDB0FB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F6871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1.918</w:t>
            </w:r>
          </w:p>
        </w:tc>
      </w:tr>
      <w:tr w:rsidR="00066CFD" w:rsidRPr="00066CFD" w14:paraId="38EA3FB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545556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E96C3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1.911</w:t>
            </w:r>
          </w:p>
        </w:tc>
      </w:tr>
      <w:tr w:rsidR="00066CFD" w:rsidRPr="00066CFD" w14:paraId="26FE96E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D9A59E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78666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2.183</w:t>
            </w:r>
          </w:p>
        </w:tc>
      </w:tr>
      <w:tr w:rsidR="000F735A" w:rsidRPr="00066CFD" w14:paraId="6CA86AC7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EFE90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1CB3B2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1.997</w:t>
            </w:r>
          </w:p>
        </w:tc>
      </w:tr>
    </w:tbl>
    <w:p w14:paraId="141555ED" w14:textId="77777777" w:rsidR="000F735A" w:rsidRPr="00066CFD" w:rsidRDefault="000F735A" w:rsidP="000F735A">
      <w:pPr>
        <w:spacing w:line="360" w:lineRule="auto"/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68A97441" w14:textId="77777777" w:rsidTr="008047C2">
        <w:tc>
          <w:tcPr>
            <w:tcW w:w="2452" w:type="dxa"/>
            <w:tcBorders>
              <w:left w:val="nil"/>
              <w:bottom w:val="single" w:sz="4" w:space="0" w:color="auto"/>
              <w:right w:val="nil"/>
            </w:tcBorders>
          </w:tcPr>
          <w:p w14:paraId="118E126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left w:val="nil"/>
              <w:bottom w:val="single" w:sz="4" w:space="0" w:color="auto"/>
              <w:right w:val="nil"/>
            </w:tcBorders>
          </w:tcPr>
          <w:p w14:paraId="1265DBA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 xml:space="preserve">BVS result of 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>2-Ce</w:t>
            </w:r>
          </w:p>
        </w:tc>
      </w:tr>
      <w:tr w:rsidR="00066CFD" w:rsidRPr="00066CFD" w14:paraId="4E1D3AC4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7DDDDD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594877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2.496</w:t>
            </w:r>
          </w:p>
        </w:tc>
      </w:tr>
      <w:tr w:rsidR="00066CFD" w:rsidRPr="00066CFD" w14:paraId="677DA57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26451E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6DA82AC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2.195</w:t>
            </w:r>
          </w:p>
        </w:tc>
      </w:tr>
      <w:tr w:rsidR="00066CFD" w:rsidRPr="00066CFD" w14:paraId="0AD1F77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A411D8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0F17458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2.097</w:t>
            </w:r>
          </w:p>
        </w:tc>
      </w:tr>
      <w:tr w:rsidR="00066CFD" w:rsidRPr="00066CFD" w14:paraId="540B16A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40FAAB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5815B69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1.894</w:t>
            </w:r>
          </w:p>
        </w:tc>
      </w:tr>
      <w:tr w:rsidR="00066CFD" w:rsidRPr="00066CFD" w14:paraId="1C7DEBE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870BCF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280D2CD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2.191</w:t>
            </w:r>
          </w:p>
        </w:tc>
      </w:tr>
      <w:tr w:rsidR="00066CFD" w:rsidRPr="00066CFD" w14:paraId="5CA8554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5D0C94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55C75F8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2.092</w:t>
            </w:r>
          </w:p>
        </w:tc>
      </w:tr>
      <w:tr w:rsidR="00066CFD" w:rsidRPr="00066CFD" w14:paraId="2F643EC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0DC1DB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576DEE8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1.955</w:t>
            </w:r>
          </w:p>
        </w:tc>
      </w:tr>
      <w:tr w:rsidR="00066CFD" w:rsidRPr="00066CFD" w14:paraId="490C340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3C8552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2778316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2.031</w:t>
            </w:r>
          </w:p>
        </w:tc>
      </w:tr>
      <w:tr w:rsidR="00066CFD" w:rsidRPr="00066CFD" w14:paraId="428B9B8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433E04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0530F74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2.112</w:t>
            </w:r>
          </w:p>
        </w:tc>
      </w:tr>
      <w:tr w:rsidR="000F735A" w:rsidRPr="00066CFD" w14:paraId="2E27726B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DAC5D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3E39DB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2.205</w:t>
            </w:r>
          </w:p>
        </w:tc>
      </w:tr>
    </w:tbl>
    <w:p w14:paraId="3A5D437F" w14:textId="77777777" w:rsidR="000F735A" w:rsidRPr="00066CFD" w:rsidRDefault="000F735A" w:rsidP="000F735A">
      <w:pPr>
        <w:spacing w:line="360" w:lineRule="auto"/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0A456238" w14:textId="77777777" w:rsidTr="008047C2">
        <w:tc>
          <w:tcPr>
            <w:tcW w:w="2452" w:type="dxa"/>
            <w:tcBorders>
              <w:left w:val="nil"/>
              <w:bottom w:val="single" w:sz="4" w:space="0" w:color="auto"/>
              <w:right w:val="nil"/>
            </w:tcBorders>
          </w:tcPr>
          <w:p w14:paraId="26F323B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left w:val="nil"/>
              <w:bottom w:val="single" w:sz="4" w:space="0" w:color="auto"/>
              <w:right w:val="nil"/>
            </w:tcBorders>
          </w:tcPr>
          <w:p w14:paraId="58AD453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3-Pr</w:t>
            </w:r>
          </w:p>
        </w:tc>
      </w:tr>
      <w:tr w:rsidR="00066CFD" w:rsidRPr="00066CFD" w14:paraId="6CD91305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2D5AEE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A37C0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2.181</w:t>
            </w:r>
          </w:p>
        </w:tc>
      </w:tr>
      <w:tr w:rsidR="00066CFD" w:rsidRPr="00066CFD" w14:paraId="0F7F4EB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EBB8CF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5C1AE99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2.157</w:t>
            </w:r>
          </w:p>
        </w:tc>
      </w:tr>
      <w:tr w:rsidR="00066CFD" w:rsidRPr="00066CFD" w14:paraId="45C1249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1FBCA0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5382389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2.132</w:t>
            </w:r>
          </w:p>
        </w:tc>
      </w:tr>
      <w:tr w:rsidR="00066CFD" w:rsidRPr="00066CFD" w14:paraId="2F7F51D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DA474E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49251AB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2.097</w:t>
            </w:r>
          </w:p>
        </w:tc>
      </w:tr>
      <w:tr w:rsidR="00066CFD" w:rsidRPr="00066CFD" w14:paraId="6D0AD4AB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273CA7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6F2B593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2.142</w:t>
            </w:r>
          </w:p>
        </w:tc>
      </w:tr>
      <w:tr w:rsidR="00066CFD" w:rsidRPr="00066CFD" w14:paraId="6EEEEE7F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38D92C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7945342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2.109</w:t>
            </w:r>
          </w:p>
        </w:tc>
      </w:tr>
      <w:tr w:rsidR="00066CFD" w:rsidRPr="00066CFD" w14:paraId="58BE98F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F4063A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443C4F6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2.133</w:t>
            </w:r>
          </w:p>
        </w:tc>
      </w:tr>
      <w:tr w:rsidR="00066CFD" w:rsidRPr="00066CFD" w14:paraId="37669C3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2FF8D0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40D1459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2.032</w:t>
            </w:r>
          </w:p>
        </w:tc>
      </w:tr>
      <w:tr w:rsidR="00066CFD" w:rsidRPr="00066CFD" w14:paraId="1F52BE1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6841AA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44FFAB1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2.261</w:t>
            </w:r>
          </w:p>
        </w:tc>
      </w:tr>
      <w:tr w:rsidR="00066CFD" w:rsidRPr="00066CFD" w14:paraId="0E27AF3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454199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696621B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2.479</w:t>
            </w:r>
          </w:p>
        </w:tc>
      </w:tr>
      <w:tr w:rsidR="000F735A" w:rsidRPr="00066CFD" w14:paraId="6DCD3B54" w14:textId="77777777" w:rsidTr="008047C2">
        <w:tc>
          <w:tcPr>
            <w:tcW w:w="2452" w:type="dxa"/>
            <w:tcBorders>
              <w:top w:val="nil"/>
              <w:left w:val="nil"/>
              <w:right w:val="nil"/>
            </w:tcBorders>
          </w:tcPr>
          <w:p w14:paraId="2378922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right w:val="nil"/>
            </w:tcBorders>
          </w:tcPr>
          <w:p w14:paraId="638B306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2.115</w:t>
            </w:r>
          </w:p>
        </w:tc>
      </w:tr>
    </w:tbl>
    <w:p w14:paraId="756A0A23" w14:textId="77777777" w:rsidR="000F735A" w:rsidRPr="00066CFD" w:rsidRDefault="000F735A" w:rsidP="000F735A">
      <w:pPr>
        <w:spacing w:line="360" w:lineRule="auto"/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6B8547CF" w14:textId="77777777" w:rsidTr="008047C2">
        <w:tc>
          <w:tcPr>
            <w:tcW w:w="2452" w:type="dxa"/>
            <w:tcBorders>
              <w:left w:val="nil"/>
              <w:bottom w:val="single" w:sz="4" w:space="0" w:color="auto"/>
              <w:right w:val="nil"/>
            </w:tcBorders>
          </w:tcPr>
          <w:p w14:paraId="0013CE0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left w:val="nil"/>
              <w:bottom w:val="single" w:sz="4" w:space="0" w:color="auto"/>
              <w:right w:val="nil"/>
            </w:tcBorders>
          </w:tcPr>
          <w:p w14:paraId="12D409B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4-Nd</w:t>
            </w:r>
          </w:p>
        </w:tc>
      </w:tr>
      <w:tr w:rsidR="00066CFD" w:rsidRPr="00066CFD" w14:paraId="5746A7EE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320BCA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9F1AB5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2.325</w:t>
            </w:r>
          </w:p>
        </w:tc>
      </w:tr>
      <w:tr w:rsidR="00066CFD" w:rsidRPr="00066CFD" w14:paraId="5054E2E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CA53D5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7A2DF67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2.115</w:t>
            </w:r>
          </w:p>
        </w:tc>
      </w:tr>
      <w:tr w:rsidR="00066CFD" w:rsidRPr="00066CFD" w14:paraId="370E2AC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390E60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48D5399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2.128</w:t>
            </w:r>
          </w:p>
        </w:tc>
      </w:tr>
      <w:tr w:rsidR="00066CFD" w:rsidRPr="00066CFD" w14:paraId="1277580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58C93A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6D09225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2.076</w:t>
            </w:r>
          </w:p>
        </w:tc>
      </w:tr>
      <w:tr w:rsidR="00066CFD" w:rsidRPr="00066CFD" w14:paraId="46D88A9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779825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5B898C4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2.118</w:t>
            </w:r>
          </w:p>
        </w:tc>
      </w:tr>
      <w:tr w:rsidR="00066CFD" w:rsidRPr="00066CFD" w14:paraId="5E31A51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C499F2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2F6C061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2.147</w:t>
            </w:r>
          </w:p>
        </w:tc>
      </w:tr>
      <w:tr w:rsidR="00066CFD" w:rsidRPr="00066CFD" w14:paraId="080BADE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19791A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1EBB071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2.067</w:t>
            </w:r>
          </w:p>
        </w:tc>
      </w:tr>
      <w:tr w:rsidR="00066CFD" w:rsidRPr="00066CFD" w14:paraId="5B7CDFD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31B921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13C0836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2.060</w:t>
            </w:r>
          </w:p>
        </w:tc>
      </w:tr>
      <w:tr w:rsidR="00066CFD" w:rsidRPr="00066CFD" w14:paraId="4F24170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0A4903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243CE4D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2.531</w:t>
            </w:r>
          </w:p>
        </w:tc>
      </w:tr>
      <w:tr w:rsidR="00066CFD" w:rsidRPr="00066CFD" w14:paraId="3C3CFE24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69411E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</w:tcPr>
          <w:p w14:paraId="697EB04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2.283</w:t>
            </w:r>
          </w:p>
        </w:tc>
      </w:tr>
      <w:tr w:rsidR="000F735A" w:rsidRPr="00066CFD" w14:paraId="49FAC20C" w14:textId="77777777" w:rsidTr="008047C2">
        <w:tc>
          <w:tcPr>
            <w:tcW w:w="2452" w:type="dxa"/>
            <w:tcBorders>
              <w:top w:val="nil"/>
              <w:left w:val="nil"/>
              <w:right w:val="nil"/>
            </w:tcBorders>
          </w:tcPr>
          <w:p w14:paraId="0AEE71F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right w:val="nil"/>
            </w:tcBorders>
          </w:tcPr>
          <w:p w14:paraId="7896BDC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2.043</w:t>
            </w:r>
          </w:p>
        </w:tc>
      </w:tr>
    </w:tbl>
    <w:p w14:paraId="33F328E4" w14:textId="77777777" w:rsidR="000F735A" w:rsidRPr="00066CFD" w:rsidRDefault="000F735A" w:rsidP="000F735A">
      <w:pPr>
        <w:spacing w:line="360" w:lineRule="auto"/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37B20C1E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274873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1B73773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5-Sm</w:t>
            </w:r>
          </w:p>
        </w:tc>
      </w:tr>
      <w:tr w:rsidR="00066CFD" w:rsidRPr="00066CFD" w14:paraId="6CA0AF24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487B42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516895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2.019</w:t>
            </w:r>
          </w:p>
        </w:tc>
      </w:tr>
      <w:tr w:rsidR="00066CFD" w:rsidRPr="00066CFD" w14:paraId="09FCFCC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B6BE9A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lastRenderedPageBreak/>
              <w:t>O2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F02D0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2.028</w:t>
            </w:r>
          </w:p>
        </w:tc>
      </w:tr>
      <w:tr w:rsidR="00066CFD" w:rsidRPr="00066CFD" w14:paraId="00FD091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97B1D5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21566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2.207</w:t>
            </w:r>
          </w:p>
        </w:tc>
      </w:tr>
      <w:tr w:rsidR="00066CFD" w:rsidRPr="00066CFD" w14:paraId="0BC86AC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653408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2DF4E3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2.142</w:t>
            </w:r>
          </w:p>
        </w:tc>
      </w:tr>
      <w:tr w:rsidR="00066CFD" w:rsidRPr="00066CFD" w14:paraId="77A7FC9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2B54A3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ED8F8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1.995</w:t>
            </w:r>
          </w:p>
        </w:tc>
      </w:tr>
      <w:tr w:rsidR="00066CFD" w:rsidRPr="00066CFD" w14:paraId="17E3844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2912E4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AA21E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1.881</w:t>
            </w:r>
          </w:p>
        </w:tc>
      </w:tr>
      <w:tr w:rsidR="00066CFD" w:rsidRPr="00066CFD" w14:paraId="3DE1E9C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E56246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BE8AD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2.148</w:t>
            </w:r>
          </w:p>
        </w:tc>
      </w:tr>
      <w:tr w:rsidR="00066CFD" w:rsidRPr="00066CFD" w14:paraId="691AAB7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ED302B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1BE48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2.963</w:t>
            </w:r>
          </w:p>
        </w:tc>
      </w:tr>
      <w:tr w:rsidR="00066CFD" w:rsidRPr="00066CFD" w14:paraId="637971B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F2FE1D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AF711F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2.142</w:t>
            </w:r>
          </w:p>
        </w:tc>
      </w:tr>
      <w:tr w:rsidR="000F735A" w:rsidRPr="00066CFD" w14:paraId="239DE7AA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0D82A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25936F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2.181</w:t>
            </w:r>
          </w:p>
        </w:tc>
      </w:tr>
    </w:tbl>
    <w:p w14:paraId="7BCD20FF" w14:textId="77777777" w:rsidR="000F735A" w:rsidRPr="00066CFD" w:rsidRDefault="000F735A" w:rsidP="000F735A">
      <w:pPr>
        <w:spacing w:line="360" w:lineRule="auto"/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47751C5E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777D85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B3454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6-Eu</w:t>
            </w:r>
          </w:p>
        </w:tc>
      </w:tr>
      <w:tr w:rsidR="00066CFD" w:rsidRPr="00066CFD" w14:paraId="14D3CF8C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2CE13B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6D858C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2.019</w:t>
            </w:r>
          </w:p>
        </w:tc>
      </w:tr>
      <w:tr w:rsidR="00066CFD" w:rsidRPr="00066CFD" w14:paraId="29BEEA8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CCDF93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4DF68A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2.028</w:t>
            </w:r>
          </w:p>
        </w:tc>
      </w:tr>
      <w:tr w:rsidR="00066CFD" w:rsidRPr="00066CFD" w14:paraId="6F5218C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C37C2F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3F3E9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2.207</w:t>
            </w:r>
          </w:p>
        </w:tc>
      </w:tr>
      <w:tr w:rsidR="00066CFD" w:rsidRPr="00066CFD" w14:paraId="5E4E6504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B8D5AE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E5ADE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2.142</w:t>
            </w:r>
          </w:p>
        </w:tc>
      </w:tr>
      <w:tr w:rsidR="00066CFD" w:rsidRPr="00066CFD" w14:paraId="3CC47AF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086375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05421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1.995</w:t>
            </w:r>
          </w:p>
        </w:tc>
      </w:tr>
      <w:tr w:rsidR="00066CFD" w:rsidRPr="00066CFD" w14:paraId="4FB84DF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8AF280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9F98D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1.881</w:t>
            </w:r>
          </w:p>
        </w:tc>
      </w:tr>
      <w:tr w:rsidR="00066CFD" w:rsidRPr="00066CFD" w14:paraId="1563DD0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C9319D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252967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2.148</w:t>
            </w:r>
          </w:p>
        </w:tc>
      </w:tr>
      <w:tr w:rsidR="00066CFD" w:rsidRPr="00066CFD" w14:paraId="7A18C90B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3222D8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3A714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2.963</w:t>
            </w:r>
          </w:p>
        </w:tc>
      </w:tr>
      <w:tr w:rsidR="00066CFD" w:rsidRPr="00066CFD" w14:paraId="7BD0598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3E5AEC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6F8F1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2.142</w:t>
            </w:r>
          </w:p>
        </w:tc>
      </w:tr>
      <w:tr w:rsidR="000F735A" w:rsidRPr="00066CFD" w14:paraId="2C2F29F9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307DF3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00B4A5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2.181</w:t>
            </w:r>
          </w:p>
        </w:tc>
      </w:tr>
    </w:tbl>
    <w:p w14:paraId="2869FB71" w14:textId="77777777" w:rsidR="000F735A" w:rsidRPr="00066CFD" w:rsidRDefault="000F735A" w:rsidP="000F735A">
      <w:pPr>
        <w:spacing w:line="360" w:lineRule="auto"/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3DD7E25A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4DFEA8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360E8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7-Gd</w:t>
            </w:r>
          </w:p>
        </w:tc>
      </w:tr>
      <w:tr w:rsidR="00066CFD" w:rsidRPr="00066CFD" w14:paraId="649D5DBC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136EF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A94AC2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2.377</w:t>
            </w:r>
          </w:p>
        </w:tc>
      </w:tr>
      <w:tr w:rsidR="00066CFD" w:rsidRPr="00066CFD" w14:paraId="51BA42C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421E20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E8A2C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2.128</w:t>
            </w:r>
          </w:p>
        </w:tc>
      </w:tr>
      <w:tr w:rsidR="00066CFD" w:rsidRPr="00066CFD" w14:paraId="763A48E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1A1926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E79804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2.147</w:t>
            </w:r>
          </w:p>
        </w:tc>
      </w:tr>
      <w:tr w:rsidR="00066CFD" w:rsidRPr="00066CFD" w14:paraId="4D02D66F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50BB97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D69AF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2.044</w:t>
            </w:r>
          </w:p>
        </w:tc>
      </w:tr>
      <w:tr w:rsidR="00066CFD" w:rsidRPr="00066CFD" w14:paraId="6892A74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0E933B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71FA0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2.231</w:t>
            </w:r>
          </w:p>
        </w:tc>
      </w:tr>
      <w:tr w:rsidR="00066CFD" w:rsidRPr="00066CFD" w14:paraId="7B663A3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D27487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14935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2.098</w:t>
            </w:r>
          </w:p>
        </w:tc>
      </w:tr>
      <w:tr w:rsidR="00066CFD" w:rsidRPr="00066CFD" w14:paraId="4F37086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BD42B3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58BCCA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2.110</w:t>
            </w:r>
          </w:p>
        </w:tc>
      </w:tr>
      <w:tr w:rsidR="00066CFD" w:rsidRPr="00066CFD" w14:paraId="1B118A6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D4AE45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268D9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2.199</w:t>
            </w:r>
          </w:p>
        </w:tc>
      </w:tr>
      <w:tr w:rsidR="00066CFD" w:rsidRPr="00066CFD" w14:paraId="4EC8A98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AF6868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92BF7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2.549</w:t>
            </w:r>
          </w:p>
        </w:tc>
      </w:tr>
      <w:tr w:rsidR="00066CFD" w:rsidRPr="00066CFD" w14:paraId="747ECFB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31B68D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91FC0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2.266</w:t>
            </w:r>
          </w:p>
        </w:tc>
      </w:tr>
      <w:tr w:rsidR="000F735A" w:rsidRPr="00066CFD" w14:paraId="10AA4078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F4A123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6D691F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2.121</w:t>
            </w:r>
          </w:p>
        </w:tc>
      </w:tr>
    </w:tbl>
    <w:p w14:paraId="6E77F49D" w14:textId="77777777" w:rsidR="000F735A" w:rsidRPr="00066CFD" w:rsidRDefault="000F735A" w:rsidP="000F735A">
      <w:pPr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093025F6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AF00DA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64827E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8-Sm</w:t>
            </w:r>
          </w:p>
        </w:tc>
      </w:tr>
      <w:tr w:rsidR="00066CFD" w:rsidRPr="00066CFD" w14:paraId="08218C70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72CFBB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3C0D7B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2.183</w:t>
            </w:r>
          </w:p>
        </w:tc>
      </w:tr>
      <w:tr w:rsidR="00066CFD" w:rsidRPr="00066CFD" w14:paraId="476FDBA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A15543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4BBBC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2.157</w:t>
            </w:r>
          </w:p>
        </w:tc>
      </w:tr>
      <w:tr w:rsidR="00066CFD" w:rsidRPr="00066CFD" w14:paraId="793D91D8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94A29A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2D986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2.160</w:t>
            </w:r>
          </w:p>
        </w:tc>
      </w:tr>
      <w:tr w:rsidR="00066CFD" w:rsidRPr="00066CFD" w14:paraId="7939138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A10FC2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A691E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2.015</w:t>
            </w:r>
          </w:p>
        </w:tc>
      </w:tr>
      <w:tr w:rsidR="00066CFD" w:rsidRPr="00066CFD" w14:paraId="03F0D97B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DAFFBF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62E4D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2.208</w:t>
            </w:r>
          </w:p>
        </w:tc>
      </w:tr>
      <w:tr w:rsidR="00066CFD" w:rsidRPr="00066CFD" w14:paraId="1AEB42D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9D3F5F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8FB3A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2.187</w:t>
            </w:r>
          </w:p>
        </w:tc>
      </w:tr>
      <w:tr w:rsidR="00066CFD" w:rsidRPr="00066CFD" w14:paraId="4093B37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E6F142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665204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2.134</w:t>
            </w:r>
          </w:p>
        </w:tc>
      </w:tr>
      <w:tr w:rsidR="00066CFD" w:rsidRPr="00066CFD" w14:paraId="1356707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D5878C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1E4C0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2.187</w:t>
            </w:r>
          </w:p>
        </w:tc>
      </w:tr>
      <w:tr w:rsidR="00066CFD" w:rsidRPr="00066CFD" w14:paraId="09ABF24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624941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52058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2.151</w:t>
            </w:r>
          </w:p>
        </w:tc>
      </w:tr>
      <w:tr w:rsidR="00066CFD" w:rsidRPr="00066CFD" w14:paraId="2F72E93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47A519B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399698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2.271</w:t>
            </w:r>
          </w:p>
        </w:tc>
      </w:tr>
      <w:tr w:rsidR="00066CFD" w:rsidRPr="00066CFD" w14:paraId="7374077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669B62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7DC17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2.165</w:t>
            </w:r>
          </w:p>
        </w:tc>
      </w:tr>
      <w:tr w:rsidR="00066CFD" w:rsidRPr="00066CFD" w14:paraId="52D644B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55019A8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CF51FE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2.177</w:t>
            </w:r>
          </w:p>
        </w:tc>
      </w:tr>
      <w:tr w:rsidR="00066CFD" w:rsidRPr="00066CFD" w14:paraId="2BF436AF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1166810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A2E9E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2.204</w:t>
            </w:r>
          </w:p>
        </w:tc>
      </w:tr>
      <w:tr w:rsidR="00066CFD" w:rsidRPr="00066CFD" w14:paraId="11890AD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2E2AEDD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5B459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1.964</w:t>
            </w:r>
          </w:p>
        </w:tc>
      </w:tr>
      <w:tr w:rsidR="00066CFD" w:rsidRPr="00066CFD" w14:paraId="75FB295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170DBC7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1AC31B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2.100</w:t>
            </w:r>
          </w:p>
        </w:tc>
      </w:tr>
      <w:tr w:rsidR="00066CFD" w:rsidRPr="00066CFD" w14:paraId="1BD422D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F6CF659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3379C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2.165</w:t>
            </w:r>
          </w:p>
        </w:tc>
      </w:tr>
      <w:tr w:rsidR="00066CFD" w:rsidRPr="00066CFD" w14:paraId="6B3A404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4492729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702B4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2.126</w:t>
            </w:r>
          </w:p>
        </w:tc>
      </w:tr>
      <w:tr w:rsidR="00066CFD" w:rsidRPr="00066CFD" w14:paraId="50ABF9B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4BFCD43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32607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2.278</w:t>
            </w:r>
          </w:p>
        </w:tc>
      </w:tr>
      <w:tr w:rsidR="00066CFD" w:rsidRPr="00066CFD" w14:paraId="0A54E77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096DF2D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FCC66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1.981</w:t>
            </w:r>
          </w:p>
        </w:tc>
      </w:tr>
      <w:tr w:rsidR="00066CFD" w:rsidRPr="00066CFD" w14:paraId="4584BCDF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6418079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lastRenderedPageBreak/>
              <w:t>O29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EA888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2.290</w:t>
            </w:r>
          </w:p>
        </w:tc>
      </w:tr>
      <w:tr w:rsidR="00066CFD" w:rsidRPr="00066CFD" w14:paraId="3A2DC92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04E8D55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90B2F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2.175</w:t>
            </w:r>
          </w:p>
        </w:tc>
      </w:tr>
      <w:tr w:rsidR="00066CFD" w:rsidRPr="00066CFD" w14:paraId="2BDDDE3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98BA655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78BC5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2.177</w:t>
            </w:r>
          </w:p>
        </w:tc>
      </w:tr>
      <w:tr w:rsidR="00066CFD" w:rsidRPr="00066CFD" w14:paraId="42679D1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9A3064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3495E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2.118</w:t>
            </w:r>
          </w:p>
        </w:tc>
      </w:tr>
      <w:tr w:rsidR="00066CFD" w:rsidRPr="00066CFD" w14:paraId="3F015D0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C02D4B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A794B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2.268</w:t>
            </w:r>
          </w:p>
        </w:tc>
      </w:tr>
      <w:tr w:rsidR="000F735A" w:rsidRPr="00066CFD" w14:paraId="73F25F0E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5B2EB0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O34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F1AD88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2.089</w:t>
            </w:r>
          </w:p>
        </w:tc>
      </w:tr>
    </w:tbl>
    <w:p w14:paraId="34358104" w14:textId="77777777" w:rsidR="000F735A" w:rsidRPr="00066CFD" w:rsidRDefault="000F735A" w:rsidP="000F735A">
      <w:pPr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44157921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A343B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96934A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9-Eu</w:t>
            </w:r>
          </w:p>
        </w:tc>
      </w:tr>
      <w:tr w:rsidR="00066CFD" w:rsidRPr="00066CFD" w14:paraId="45627628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6D4C30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B49B2F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2.116</w:t>
            </w:r>
          </w:p>
        </w:tc>
      </w:tr>
      <w:tr w:rsidR="00066CFD" w:rsidRPr="00066CFD" w14:paraId="059BBD9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D5BB59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2536D7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2.071</w:t>
            </w:r>
          </w:p>
        </w:tc>
      </w:tr>
      <w:tr w:rsidR="00066CFD" w:rsidRPr="00066CFD" w14:paraId="230B5BC8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2C3E18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AEE16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2.086</w:t>
            </w:r>
          </w:p>
        </w:tc>
      </w:tr>
      <w:tr w:rsidR="00066CFD" w:rsidRPr="00066CFD" w14:paraId="41AB50F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5CCD64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446A3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1.882</w:t>
            </w:r>
          </w:p>
        </w:tc>
      </w:tr>
      <w:tr w:rsidR="00066CFD" w:rsidRPr="00066CFD" w14:paraId="4908C79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44EDCA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744F0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2.152</w:t>
            </w:r>
          </w:p>
        </w:tc>
      </w:tr>
      <w:tr w:rsidR="00066CFD" w:rsidRPr="00066CFD" w14:paraId="71E017C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0DEA67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8A58B5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2.096</w:t>
            </w:r>
          </w:p>
        </w:tc>
      </w:tr>
      <w:tr w:rsidR="00066CFD" w:rsidRPr="00066CFD" w14:paraId="3DD5224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CFCC81E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9601F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1.982</w:t>
            </w:r>
          </w:p>
        </w:tc>
      </w:tr>
      <w:tr w:rsidR="00066CFD" w:rsidRPr="00066CFD" w14:paraId="554469E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4904885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3AEA8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2.193</w:t>
            </w:r>
          </w:p>
        </w:tc>
      </w:tr>
      <w:tr w:rsidR="00066CFD" w:rsidRPr="00066CFD" w14:paraId="6CF35EA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C9F9E7B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8FAD2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2.058</w:t>
            </w:r>
          </w:p>
        </w:tc>
      </w:tr>
      <w:tr w:rsidR="00066CFD" w:rsidRPr="00066CFD" w14:paraId="034D6F54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F84100D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68B0A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2.205</w:t>
            </w:r>
          </w:p>
        </w:tc>
      </w:tr>
      <w:tr w:rsidR="00066CFD" w:rsidRPr="00066CFD" w14:paraId="6F1B9E2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CB4A4A2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1CC0C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2.098</w:t>
            </w:r>
          </w:p>
        </w:tc>
      </w:tr>
      <w:tr w:rsidR="00066CFD" w:rsidRPr="00066CFD" w14:paraId="03C58AB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18F298B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39783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2.160</w:t>
            </w:r>
          </w:p>
        </w:tc>
      </w:tr>
      <w:tr w:rsidR="00066CFD" w:rsidRPr="00066CFD" w14:paraId="3BECA65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C67FCF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60E2E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1.910</w:t>
            </w:r>
          </w:p>
        </w:tc>
      </w:tr>
      <w:tr w:rsidR="00066CFD" w:rsidRPr="00066CFD" w14:paraId="5BF6474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0B5E77F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7E93B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1.989</w:t>
            </w:r>
          </w:p>
        </w:tc>
      </w:tr>
      <w:tr w:rsidR="00066CFD" w:rsidRPr="00066CFD" w14:paraId="25A4C82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21A162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DD0FDC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2.004</w:t>
            </w:r>
          </w:p>
        </w:tc>
      </w:tr>
      <w:tr w:rsidR="00066CFD" w:rsidRPr="00066CFD" w14:paraId="6FEE0F58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D9F92F4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D56E1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1.987</w:t>
            </w:r>
          </w:p>
        </w:tc>
      </w:tr>
      <w:tr w:rsidR="00066CFD" w:rsidRPr="00066CFD" w14:paraId="0EEE61C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ACFA7BF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62F8C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2.123</w:t>
            </w:r>
          </w:p>
        </w:tc>
      </w:tr>
      <w:tr w:rsidR="00066CFD" w:rsidRPr="00066CFD" w14:paraId="7FB0460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A28E7D3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528B2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2.206</w:t>
            </w:r>
          </w:p>
        </w:tc>
      </w:tr>
      <w:tr w:rsidR="00066CFD" w:rsidRPr="00066CFD" w14:paraId="58C2048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87B80F7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0F587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1.844</w:t>
            </w:r>
          </w:p>
        </w:tc>
      </w:tr>
      <w:tr w:rsidR="00066CFD" w:rsidRPr="00066CFD" w14:paraId="790C3BC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633ADF2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A4D1A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2.354</w:t>
            </w:r>
          </w:p>
        </w:tc>
      </w:tr>
      <w:tr w:rsidR="00066CFD" w:rsidRPr="00066CFD" w14:paraId="5CEEB95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55F0787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B0C12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2.859</w:t>
            </w:r>
          </w:p>
        </w:tc>
      </w:tr>
      <w:tr w:rsidR="00066CFD" w:rsidRPr="00066CFD" w14:paraId="36104C0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D4996C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2A050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2.489</w:t>
            </w:r>
          </w:p>
        </w:tc>
      </w:tr>
      <w:tr w:rsidR="00066CFD" w:rsidRPr="00066CFD" w14:paraId="78F3F2C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A41FBB1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6189E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2.238</w:t>
            </w:r>
          </w:p>
        </w:tc>
      </w:tr>
      <w:tr w:rsidR="00066CFD" w:rsidRPr="00066CFD" w14:paraId="7719A32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1B68FCB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B7393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2.110</w:t>
            </w:r>
          </w:p>
        </w:tc>
      </w:tr>
      <w:tr w:rsidR="00066CFD" w:rsidRPr="00066CFD" w14:paraId="137775F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D9407C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FB083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2.145</w:t>
            </w:r>
          </w:p>
        </w:tc>
      </w:tr>
      <w:tr w:rsidR="00066CFD" w:rsidRPr="00066CFD" w14:paraId="328C5A7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8F60103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91C05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2.092</w:t>
            </w:r>
          </w:p>
        </w:tc>
      </w:tr>
      <w:tr w:rsidR="00066CFD" w:rsidRPr="00066CFD" w14:paraId="353A575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D775C0C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71329D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2.202</w:t>
            </w:r>
          </w:p>
        </w:tc>
      </w:tr>
      <w:tr w:rsidR="000F735A" w:rsidRPr="00066CFD" w14:paraId="362F5BB8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A353385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O34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6062E6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2.119</w:t>
            </w:r>
          </w:p>
        </w:tc>
      </w:tr>
    </w:tbl>
    <w:p w14:paraId="51DE790F" w14:textId="77777777" w:rsidR="000F735A" w:rsidRPr="00066CFD" w:rsidRDefault="000F735A" w:rsidP="000F735A">
      <w:pPr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71F466EB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D71EC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C4621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10-Gd</w:t>
            </w:r>
          </w:p>
        </w:tc>
      </w:tr>
      <w:tr w:rsidR="00066CFD" w:rsidRPr="00066CFD" w14:paraId="3F6950B1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81D3FB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522B43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2.125</w:t>
            </w:r>
          </w:p>
        </w:tc>
      </w:tr>
      <w:tr w:rsidR="00066CFD" w:rsidRPr="00066CFD" w14:paraId="33EFC6C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649698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962F22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1.966</w:t>
            </w:r>
          </w:p>
        </w:tc>
      </w:tr>
      <w:tr w:rsidR="00066CFD" w:rsidRPr="00066CFD" w14:paraId="5704369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0A8FA7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9D4F9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1.983</w:t>
            </w:r>
          </w:p>
        </w:tc>
      </w:tr>
      <w:tr w:rsidR="00066CFD" w:rsidRPr="00066CFD" w14:paraId="116DACD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7AE2E2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2E0B2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1.857</w:t>
            </w:r>
          </w:p>
        </w:tc>
      </w:tr>
      <w:tr w:rsidR="00066CFD" w:rsidRPr="00066CFD" w14:paraId="694680A2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78D2C6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EDDD1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1.977</w:t>
            </w:r>
          </w:p>
        </w:tc>
      </w:tr>
      <w:tr w:rsidR="00066CFD" w:rsidRPr="00066CFD" w14:paraId="140FD92B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0C1AE2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143E0B2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2.006</w:t>
            </w:r>
          </w:p>
        </w:tc>
      </w:tr>
      <w:tr w:rsidR="00066CFD" w:rsidRPr="00066CFD" w14:paraId="63D4C00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F0B0B8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C7249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2.000</w:t>
            </w:r>
          </w:p>
        </w:tc>
      </w:tr>
      <w:tr w:rsidR="00066CFD" w:rsidRPr="00066CFD" w14:paraId="0540BF5B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3D7A55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EE911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1.773</w:t>
            </w:r>
          </w:p>
        </w:tc>
      </w:tr>
      <w:tr w:rsidR="00066CFD" w:rsidRPr="00066CFD" w14:paraId="7D354D0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FF9A8A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C8CB8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2.020</w:t>
            </w:r>
          </w:p>
        </w:tc>
      </w:tr>
      <w:tr w:rsidR="00066CFD" w:rsidRPr="00066CFD" w14:paraId="1E0D66C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0D965A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1D9C9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1.822</w:t>
            </w:r>
          </w:p>
        </w:tc>
      </w:tr>
      <w:tr w:rsidR="00066CFD" w:rsidRPr="00066CFD" w14:paraId="127868A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32C0945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B6C3D4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1.694</w:t>
            </w:r>
          </w:p>
        </w:tc>
      </w:tr>
      <w:tr w:rsidR="00066CFD" w:rsidRPr="00066CFD" w14:paraId="3FF31951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053FE9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5B204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1.753</w:t>
            </w:r>
          </w:p>
        </w:tc>
      </w:tr>
      <w:tr w:rsidR="00066CFD" w:rsidRPr="00066CFD" w14:paraId="07E4B8D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C1F0F1E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E93D1C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1.912</w:t>
            </w:r>
          </w:p>
        </w:tc>
      </w:tr>
      <w:tr w:rsidR="00066CFD" w:rsidRPr="00066CFD" w14:paraId="03413DEF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C948E7C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A2B1E9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1.841</w:t>
            </w:r>
          </w:p>
        </w:tc>
      </w:tr>
      <w:tr w:rsidR="00066CFD" w:rsidRPr="00066CFD" w14:paraId="0A63E800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8F19A57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BAF55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1.805</w:t>
            </w:r>
          </w:p>
        </w:tc>
      </w:tr>
      <w:tr w:rsidR="00066CFD" w:rsidRPr="00066CFD" w14:paraId="0F280036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5C7FB1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F8E9A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1.944</w:t>
            </w:r>
          </w:p>
        </w:tc>
      </w:tr>
      <w:tr w:rsidR="00066CFD" w:rsidRPr="00066CFD" w14:paraId="011A0E6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C9CE3F9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9E27E7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1.761</w:t>
            </w:r>
          </w:p>
        </w:tc>
      </w:tr>
      <w:tr w:rsidR="00066CFD" w:rsidRPr="00066CFD" w14:paraId="24DED48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FA7F67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A6F3A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1.904</w:t>
            </w:r>
          </w:p>
        </w:tc>
      </w:tr>
      <w:tr w:rsidR="00066CFD" w:rsidRPr="00066CFD" w14:paraId="04D6F55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38BAD4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lastRenderedPageBreak/>
              <w:t>O29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083A17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2.157</w:t>
            </w:r>
          </w:p>
        </w:tc>
      </w:tr>
      <w:tr w:rsidR="00066CFD" w:rsidRPr="00066CFD" w14:paraId="74981278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58E64EB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2C2573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2.083</w:t>
            </w:r>
          </w:p>
        </w:tc>
      </w:tr>
      <w:tr w:rsidR="00066CFD" w:rsidRPr="00066CFD" w14:paraId="1579AFF4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90988B9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CEE6D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2.146</w:t>
            </w:r>
          </w:p>
        </w:tc>
      </w:tr>
      <w:tr w:rsidR="00066CFD" w:rsidRPr="00066CFD" w14:paraId="772DF20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85FD6D0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C0EC1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2.078</w:t>
            </w:r>
          </w:p>
        </w:tc>
      </w:tr>
      <w:tr w:rsidR="00066CFD" w:rsidRPr="00066CFD" w14:paraId="6979784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8AA5E1E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E976A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2.256</w:t>
            </w:r>
          </w:p>
        </w:tc>
      </w:tr>
      <w:tr w:rsidR="000F735A" w:rsidRPr="00066CFD" w14:paraId="69C4CA13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408EC39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O34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55B472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2.058</w:t>
            </w:r>
          </w:p>
        </w:tc>
      </w:tr>
    </w:tbl>
    <w:p w14:paraId="3D893C3B" w14:textId="77777777" w:rsidR="000F735A" w:rsidRPr="00066CFD" w:rsidRDefault="000F735A" w:rsidP="000F735A">
      <w:pPr>
        <w:rPr>
          <w:rFonts w:ascii="Times New Roman" w:hAnsi="Times New Roman" w:cs="Times New Roman"/>
          <w:szCs w:val="21"/>
        </w:rPr>
      </w:pPr>
    </w:p>
    <w:tbl>
      <w:tblPr>
        <w:tblStyle w:val="a8"/>
        <w:tblW w:w="0" w:type="auto"/>
        <w:tblInd w:w="1696" w:type="dxa"/>
        <w:tblLook w:val="04A0" w:firstRow="1" w:lastRow="0" w:firstColumn="1" w:lastColumn="0" w:noHBand="0" w:noVBand="1"/>
      </w:tblPr>
      <w:tblGrid>
        <w:gridCol w:w="2452"/>
        <w:gridCol w:w="2368"/>
      </w:tblGrid>
      <w:tr w:rsidR="00066CFD" w:rsidRPr="00066CFD" w14:paraId="6CC22E2B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4D86A8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Atom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7C187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BVS result of</w:t>
            </w:r>
            <w:r w:rsidRPr="00066CFD">
              <w:rPr>
                <w:rFonts w:ascii="Times New Roman" w:hAnsi="Times New Roman" w:cs="Times New Roman"/>
                <w:b/>
                <w:bCs/>
                <w:szCs w:val="21"/>
              </w:rPr>
              <w:t xml:space="preserve"> 11-Tb</w:t>
            </w:r>
          </w:p>
        </w:tc>
      </w:tr>
      <w:tr w:rsidR="00066CFD" w:rsidRPr="00066CFD" w14:paraId="1D83C005" w14:textId="77777777" w:rsidTr="008047C2">
        <w:tc>
          <w:tcPr>
            <w:tcW w:w="24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0720B4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O7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2276CBF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2.107</w:t>
            </w:r>
          </w:p>
        </w:tc>
      </w:tr>
      <w:tr w:rsidR="00066CFD" w:rsidRPr="00066CFD" w14:paraId="411032E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26A311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EB39A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2.099</w:t>
            </w:r>
          </w:p>
        </w:tc>
      </w:tr>
      <w:tr w:rsidR="00066CFD" w:rsidRPr="00066CFD" w14:paraId="2BBCF12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57EBE3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52F63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2.109</w:t>
            </w:r>
          </w:p>
        </w:tc>
      </w:tr>
      <w:tr w:rsidR="00066CFD" w:rsidRPr="00066CFD" w14:paraId="15A9467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0A7C3618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33F0C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1.941</w:t>
            </w:r>
          </w:p>
        </w:tc>
      </w:tr>
      <w:tr w:rsidR="00066CFD" w:rsidRPr="00066CFD" w14:paraId="7E7AA7F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A00BE8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99706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2.139</w:t>
            </w:r>
          </w:p>
        </w:tc>
      </w:tr>
      <w:tr w:rsidR="00066CFD" w:rsidRPr="00066CFD" w14:paraId="2DE1027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28B7D1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4994D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2.212</w:t>
            </w:r>
          </w:p>
        </w:tc>
      </w:tr>
      <w:tr w:rsidR="00066CFD" w:rsidRPr="00066CFD" w14:paraId="5260EA67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C29100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E58091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2.111</w:t>
            </w:r>
          </w:p>
        </w:tc>
      </w:tr>
      <w:tr w:rsidR="00066CFD" w:rsidRPr="00066CFD" w14:paraId="0228BE4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B0D5CB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AAB68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2.175</w:t>
            </w:r>
          </w:p>
        </w:tc>
      </w:tr>
      <w:tr w:rsidR="00066CFD" w:rsidRPr="00066CFD" w14:paraId="7B70CF7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019231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F639C5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2.163</w:t>
            </w:r>
          </w:p>
        </w:tc>
      </w:tr>
      <w:tr w:rsidR="00066CFD" w:rsidRPr="00066CFD" w14:paraId="08B17158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1D4656C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439B81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2.162</w:t>
            </w:r>
          </w:p>
        </w:tc>
      </w:tr>
      <w:tr w:rsidR="00066CFD" w:rsidRPr="00066CFD" w14:paraId="17059EA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A55E967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CE7E33D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2.141</w:t>
            </w:r>
          </w:p>
        </w:tc>
      </w:tr>
      <w:tr w:rsidR="00066CFD" w:rsidRPr="00066CFD" w14:paraId="13B51F3B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DA48AD7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6F44F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2.099</w:t>
            </w:r>
          </w:p>
        </w:tc>
      </w:tr>
      <w:tr w:rsidR="00066CFD" w:rsidRPr="00066CFD" w14:paraId="3CE30E08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267BE510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O19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A0F6D5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2.160</w:t>
            </w:r>
          </w:p>
        </w:tc>
      </w:tr>
      <w:tr w:rsidR="00066CFD" w:rsidRPr="00066CFD" w14:paraId="468A47BC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D9E17F4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509DDAE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1.921</w:t>
            </w:r>
          </w:p>
        </w:tc>
      </w:tr>
      <w:tr w:rsidR="00066CFD" w:rsidRPr="00066CFD" w14:paraId="642B61B4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1EEC3E0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DD3446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2.002</w:t>
            </w:r>
          </w:p>
        </w:tc>
      </w:tr>
      <w:tr w:rsidR="00066CFD" w:rsidRPr="00066CFD" w14:paraId="431F041E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F503564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1D38F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1.873</w:t>
            </w:r>
          </w:p>
        </w:tc>
      </w:tr>
      <w:tr w:rsidR="00066CFD" w:rsidRPr="00066CFD" w14:paraId="7480FB8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7EDC925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4A468B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2.394</w:t>
            </w:r>
          </w:p>
        </w:tc>
      </w:tr>
      <w:tr w:rsidR="00066CFD" w:rsidRPr="00066CFD" w14:paraId="3926C078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33DD990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D01E4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2.311</w:t>
            </w:r>
          </w:p>
        </w:tc>
      </w:tr>
      <w:tr w:rsidR="00066CFD" w:rsidRPr="00066CFD" w14:paraId="1EA1E8FF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EB28F4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O25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2FDF9A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1.962</w:t>
            </w:r>
          </w:p>
        </w:tc>
      </w:tr>
      <w:tr w:rsidR="00066CFD" w:rsidRPr="00066CFD" w14:paraId="7E1E626F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4742E24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O26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1AFB1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2.516</w:t>
            </w:r>
          </w:p>
        </w:tc>
      </w:tr>
      <w:tr w:rsidR="00066CFD" w:rsidRPr="00066CFD" w14:paraId="0148ABC3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6EB3436B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O27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2E4CE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2.595</w:t>
            </w:r>
          </w:p>
        </w:tc>
      </w:tr>
      <w:tr w:rsidR="00066CFD" w:rsidRPr="00066CFD" w14:paraId="6173CA4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5BF1FEBA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O28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C609D3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2.962</w:t>
            </w:r>
          </w:p>
        </w:tc>
      </w:tr>
      <w:tr w:rsidR="00066CFD" w:rsidRPr="00066CFD" w14:paraId="50DAC584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3224E67B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O29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AAD5D9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2.260</w:t>
            </w:r>
          </w:p>
        </w:tc>
      </w:tr>
      <w:tr w:rsidR="00066CFD" w:rsidRPr="00066CFD" w14:paraId="5C35C9D9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73D83111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7DF4A6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2.207</w:t>
            </w:r>
          </w:p>
        </w:tc>
      </w:tr>
      <w:tr w:rsidR="00066CFD" w:rsidRPr="00066CFD" w14:paraId="74E65C4A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68D7CC6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O31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F883D5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2.157</w:t>
            </w:r>
          </w:p>
        </w:tc>
      </w:tr>
      <w:tr w:rsidR="00066CFD" w:rsidRPr="00066CFD" w14:paraId="3C2FF8C5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446F81E3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O32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D6B6D0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2.090</w:t>
            </w:r>
          </w:p>
        </w:tc>
      </w:tr>
      <w:tr w:rsidR="00066CFD" w:rsidRPr="00066CFD" w14:paraId="4C0D213D" w14:textId="77777777" w:rsidTr="008047C2">
        <w:tc>
          <w:tcPr>
            <w:tcW w:w="2452" w:type="dxa"/>
            <w:tcBorders>
              <w:top w:val="nil"/>
              <w:left w:val="nil"/>
              <w:bottom w:val="nil"/>
              <w:right w:val="nil"/>
            </w:tcBorders>
          </w:tcPr>
          <w:p w14:paraId="176761AE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O33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1B07F4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2.353</w:t>
            </w:r>
          </w:p>
        </w:tc>
      </w:tr>
      <w:tr w:rsidR="00066CFD" w:rsidRPr="00066CFD" w14:paraId="7EF47F4E" w14:textId="77777777" w:rsidTr="008047C2">
        <w:tc>
          <w:tcPr>
            <w:tcW w:w="24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EC0F5E8" w14:textId="77777777" w:rsidR="000F735A" w:rsidRPr="00066CFD" w:rsidRDefault="000F735A" w:rsidP="008047C2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O34</w:t>
            </w: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BA68977" w14:textId="77777777" w:rsidR="000F735A" w:rsidRPr="00066CFD" w:rsidRDefault="000F735A" w:rsidP="008047C2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066CFD">
              <w:rPr>
                <w:rFonts w:ascii="Times New Roman" w:hAnsi="Times New Roman" w:cs="Times New Roman"/>
                <w:szCs w:val="21"/>
              </w:rPr>
              <w:t>1.997</w:t>
            </w:r>
          </w:p>
        </w:tc>
      </w:tr>
    </w:tbl>
    <w:p w14:paraId="04C4D4D1" w14:textId="77777777" w:rsidR="000F735A" w:rsidRPr="00066CFD" w:rsidRDefault="000F735A" w:rsidP="000F735A">
      <w:pPr>
        <w:spacing w:line="360" w:lineRule="auto"/>
        <w:rPr>
          <w:rFonts w:ascii="Times New Roman" w:hAnsi="Times New Roman" w:cs="Times New Roman"/>
        </w:rPr>
      </w:pPr>
      <w:r w:rsidRPr="00066CFD">
        <w:rPr>
          <w:rFonts w:ascii="Times New Roman" w:hAnsi="Times New Roman" w:cs="Times New Roman"/>
        </w:rPr>
        <w:t>*The disordered O atoms of low occupation are omitted.</w:t>
      </w:r>
    </w:p>
    <w:bookmarkEnd w:id="14"/>
    <w:p w14:paraId="31D2FB06" w14:textId="77777777" w:rsidR="000F735A" w:rsidRPr="000F735A" w:rsidRDefault="000F735A" w:rsidP="003857ED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3A565677" w14:textId="479FCCB3" w:rsidR="00770FD2" w:rsidRPr="00AB09EB" w:rsidRDefault="00B53CB0" w:rsidP="003857ED">
      <w:pPr>
        <w:jc w:val="center"/>
        <w:rPr>
          <w:rFonts w:ascii="Times New Roman" w:hAnsi="Times New Roman" w:cs="Times New Roman"/>
          <w:szCs w:val="21"/>
        </w:rPr>
      </w:pP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Cs w:val="21"/>
        </w:rPr>
        <w:t>S</w:t>
      </w:r>
      <w:r w:rsidR="00D04EC3">
        <w:rPr>
          <w:rFonts w:ascii="Times New Roman" w:hAnsi="Times New Roman" w:cs="Times New Roman" w:hint="eastAsia"/>
          <w:b/>
          <w:bCs/>
          <w:kern w:val="0"/>
          <w:szCs w:val="21"/>
        </w:rPr>
        <w:t>7</w:t>
      </w:r>
      <w:r w:rsidRPr="00AB09EB">
        <w:rPr>
          <w:rFonts w:ascii="Times New Roman" w:hAnsi="Times New Roman" w:cs="Times New Roman"/>
          <w:kern w:val="0"/>
          <w:szCs w:val="21"/>
        </w:rPr>
        <w:t xml:space="preserve">  Crystal</w:t>
      </w:r>
      <w:proofErr w:type="gramEnd"/>
      <w:r w:rsidRPr="00AB09EB">
        <w:rPr>
          <w:rFonts w:ascii="Times New Roman" w:hAnsi="Times New Roman" w:cs="Times New Roman"/>
          <w:kern w:val="0"/>
          <w:szCs w:val="21"/>
        </w:rPr>
        <w:t xml:space="preserve"> data and structure refinement for hexagonal</w:t>
      </w: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 </w:t>
      </w:r>
      <w:r w:rsidRPr="00AB09EB">
        <w:rPr>
          <w:rFonts w:ascii="Times New Roman" w:hAnsi="Times New Roman" w:cs="Times New Roman"/>
          <w:b/>
          <w:bCs/>
          <w:szCs w:val="21"/>
        </w:rPr>
        <w:t>1</w:t>
      </w:r>
      <w:r w:rsidR="0046672D" w:rsidRPr="00AB09EB">
        <w:rPr>
          <w:rFonts w:ascii="Times New Roman" w:hAnsi="Times New Roman" w:cs="Times New Roman"/>
          <w:szCs w:val="21"/>
        </w:rPr>
        <w:t>–</w:t>
      </w:r>
      <w:r w:rsidRPr="00AB09EB">
        <w:rPr>
          <w:rFonts w:ascii="Times New Roman" w:hAnsi="Times New Roman" w:cs="Times New Roman"/>
          <w:b/>
          <w:bCs/>
          <w:szCs w:val="21"/>
        </w:rPr>
        <w:t>3</w:t>
      </w:r>
    </w:p>
    <w:tbl>
      <w:tblPr>
        <w:tblW w:w="8217" w:type="dxa"/>
        <w:jc w:val="center"/>
        <w:tblBorders>
          <w:top w:val="single" w:sz="8" w:space="0" w:color="auto"/>
          <w:bottom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05"/>
        <w:gridCol w:w="1977"/>
        <w:gridCol w:w="1988"/>
        <w:gridCol w:w="1847"/>
      </w:tblGrid>
      <w:tr w:rsidR="002B1543" w:rsidRPr="00AB09EB" w14:paraId="2AA8D717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D3FE787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Identification code</w:t>
            </w:r>
          </w:p>
        </w:tc>
        <w:tc>
          <w:tcPr>
            <w:tcW w:w="1977" w:type="dxa"/>
          </w:tcPr>
          <w:p w14:paraId="37A1E6C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1-La</w:t>
            </w:r>
          </w:p>
        </w:tc>
        <w:tc>
          <w:tcPr>
            <w:tcW w:w="1988" w:type="dxa"/>
          </w:tcPr>
          <w:p w14:paraId="591F5E1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2-Ce</w:t>
            </w:r>
          </w:p>
        </w:tc>
        <w:tc>
          <w:tcPr>
            <w:tcW w:w="1847" w:type="dxa"/>
          </w:tcPr>
          <w:p w14:paraId="2369BDF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3-Pr</w:t>
            </w:r>
          </w:p>
        </w:tc>
      </w:tr>
      <w:tr w:rsidR="002B1543" w:rsidRPr="00AB09EB" w14:paraId="0CD4AB4A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A504F98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CCDC Nos.</w:t>
            </w:r>
          </w:p>
        </w:tc>
        <w:tc>
          <w:tcPr>
            <w:tcW w:w="1977" w:type="dxa"/>
          </w:tcPr>
          <w:p w14:paraId="660A439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2307759</w:t>
            </w:r>
          </w:p>
        </w:tc>
        <w:tc>
          <w:tcPr>
            <w:tcW w:w="1988" w:type="dxa"/>
          </w:tcPr>
          <w:p w14:paraId="32CF319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2307760</w:t>
            </w:r>
          </w:p>
        </w:tc>
        <w:tc>
          <w:tcPr>
            <w:tcW w:w="1847" w:type="dxa"/>
          </w:tcPr>
          <w:p w14:paraId="51AD9FB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2307761</w:t>
            </w:r>
          </w:p>
        </w:tc>
      </w:tr>
      <w:tr w:rsidR="002B1543" w:rsidRPr="00AB09EB" w14:paraId="6BD7CE55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5BBE2C4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Empirical formula</w:t>
            </w:r>
          </w:p>
        </w:tc>
        <w:tc>
          <w:tcPr>
            <w:tcW w:w="1977" w:type="dxa"/>
            <w:vAlign w:val="center"/>
          </w:tcPr>
          <w:p w14:paraId="23F74B7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50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La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</w:p>
        </w:tc>
        <w:tc>
          <w:tcPr>
            <w:tcW w:w="1988" w:type="dxa"/>
            <w:vAlign w:val="center"/>
          </w:tcPr>
          <w:p w14:paraId="61174BB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50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Ce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</w:p>
        </w:tc>
        <w:tc>
          <w:tcPr>
            <w:tcW w:w="1847" w:type="dxa"/>
            <w:vAlign w:val="center"/>
          </w:tcPr>
          <w:p w14:paraId="55C1188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50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</w:p>
        </w:tc>
      </w:tr>
      <w:tr w:rsidR="002B1543" w:rsidRPr="00AB09EB" w14:paraId="5871FCF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1138F6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Formula weight</w:t>
            </w:r>
          </w:p>
        </w:tc>
        <w:tc>
          <w:tcPr>
            <w:tcW w:w="1977" w:type="dxa"/>
            <w:vAlign w:val="center"/>
          </w:tcPr>
          <w:p w14:paraId="767184C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3590.10</w:t>
            </w:r>
          </w:p>
        </w:tc>
        <w:tc>
          <w:tcPr>
            <w:tcW w:w="1988" w:type="dxa"/>
            <w:vAlign w:val="center"/>
          </w:tcPr>
          <w:p w14:paraId="7C000475" w14:textId="4E611CE2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3592.5</w:t>
            </w:r>
            <w:r w:rsidR="00680FD5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</w:t>
            </w:r>
          </w:p>
        </w:tc>
        <w:tc>
          <w:tcPr>
            <w:tcW w:w="1847" w:type="dxa"/>
            <w:vAlign w:val="center"/>
          </w:tcPr>
          <w:p w14:paraId="27B7FD0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3594.10</w:t>
            </w:r>
          </w:p>
        </w:tc>
      </w:tr>
      <w:tr w:rsidR="002B1543" w:rsidRPr="00AB09EB" w14:paraId="44E00972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8031F6C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Temperature/K</w:t>
            </w:r>
          </w:p>
        </w:tc>
        <w:tc>
          <w:tcPr>
            <w:tcW w:w="1977" w:type="dxa"/>
            <w:vAlign w:val="center"/>
          </w:tcPr>
          <w:p w14:paraId="1AD93DD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100.01(10)</w:t>
            </w:r>
          </w:p>
        </w:tc>
        <w:tc>
          <w:tcPr>
            <w:tcW w:w="1988" w:type="dxa"/>
            <w:vAlign w:val="center"/>
          </w:tcPr>
          <w:p w14:paraId="1B261F26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100.02</w:t>
            </w:r>
          </w:p>
        </w:tc>
        <w:tc>
          <w:tcPr>
            <w:tcW w:w="1847" w:type="dxa"/>
            <w:vAlign w:val="center"/>
          </w:tcPr>
          <w:p w14:paraId="2085B791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149.97</w:t>
            </w:r>
          </w:p>
        </w:tc>
      </w:tr>
      <w:tr w:rsidR="002B1543" w:rsidRPr="00AB09EB" w14:paraId="538C16C9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61D7371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Crystal system</w:t>
            </w:r>
          </w:p>
        </w:tc>
        <w:tc>
          <w:tcPr>
            <w:tcW w:w="1977" w:type="dxa"/>
            <w:vAlign w:val="center"/>
          </w:tcPr>
          <w:p w14:paraId="1869AE6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hexagonal</w:t>
            </w:r>
          </w:p>
        </w:tc>
        <w:tc>
          <w:tcPr>
            <w:tcW w:w="1988" w:type="dxa"/>
            <w:vAlign w:val="center"/>
          </w:tcPr>
          <w:p w14:paraId="295348C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hexagonal</w:t>
            </w:r>
          </w:p>
        </w:tc>
        <w:tc>
          <w:tcPr>
            <w:tcW w:w="1847" w:type="dxa"/>
            <w:vAlign w:val="center"/>
          </w:tcPr>
          <w:p w14:paraId="7B1AF09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hexagonal</w:t>
            </w:r>
          </w:p>
        </w:tc>
      </w:tr>
      <w:tr w:rsidR="002B1543" w:rsidRPr="00AB09EB" w14:paraId="7D05A1D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052FFB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Space group</w:t>
            </w:r>
          </w:p>
        </w:tc>
        <w:tc>
          <w:tcPr>
            <w:tcW w:w="1977" w:type="dxa"/>
            <w:vAlign w:val="center"/>
          </w:tcPr>
          <w:p w14:paraId="4B28585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  <w:tc>
          <w:tcPr>
            <w:tcW w:w="1988" w:type="dxa"/>
            <w:vAlign w:val="center"/>
          </w:tcPr>
          <w:p w14:paraId="65D19AB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  <w:tc>
          <w:tcPr>
            <w:tcW w:w="1847" w:type="dxa"/>
            <w:vAlign w:val="center"/>
          </w:tcPr>
          <w:p w14:paraId="3528E5D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</w:tr>
      <w:tr w:rsidR="002B1543" w:rsidRPr="00AB09EB" w14:paraId="1CF7BE46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C1EE5A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a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285C75F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15.4239(2)</w:t>
            </w:r>
          </w:p>
        </w:tc>
        <w:tc>
          <w:tcPr>
            <w:tcW w:w="1988" w:type="dxa"/>
            <w:vAlign w:val="center"/>
          </w:tcPr>
          <w:p w14:paraId="7E26066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15.3622(9)</w:t>
            </w:r>
          </w:p>
        </w:tc>
        <w:tc>
          <w:tcPr>
            <w:tcW w:w="1847" w:type="dxa"/>
            <w:vAlign w:val="center"/>
          </w:tcPr>
          <w:p w14:paraId="13CF90EE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15.3302(5)</w:t>
            </w:r>
          </w:p>
        </w:tc>
      </w:tr>
      <w:tr w:rsidR="002B1543" w:rsidRPr="00AB09EB" w14:paraId="629935C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674B45AA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b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4DBC7A7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15.4239(2)</w:t>
            </w:r>
          </w:p>
        </w:tc>
        <w:tc>
          <w:tcPr>
            <w:tcW w:w="1988" w:type="dxa"/>
            <w:vAlign w:val="center"/>
          </w:tcPr>
          <w:p w14:paraId="52B36D7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15.3622(9)</w:t>
            </w:r>
          </w:p>
        </w:tc>
        <w:tc>
          <w:tcPr>
            <w:tcW w:w="1847" w:type="dxa"/>
            <w:vAlign w:val="center"/>
          </w:tcPr>
          <w:p w14:paraId="487C461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15.3302(5)</w:t>
            </w:r>
          </w:p>
        </w:tc>
      </w:tr>
      <w:tr w:rsidR="002B1543" w:rsidRPr="00AB09EB" w14:paraId="10911D7D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AB1A65B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c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7C47C35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32.8171(4)</w:t>
            </w:r>
          </w:p>
        </w:tc>
        <w:tc>
          <w:tcPr>
            <w:tcW w:w="1988" w:type="dxa"/>
            <w:vAlign w:val="center"/>
          </w:tcPr>
          <w:p w14:paraId="681D584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32.698(2)</w:t>
            </w:r>
          </w:p>
        </w:tc>
        <w:tc>
          <w:tcPr>
            <w:tcW w:w="1847" w:type="dxa"/>
            <w:vAlign w:val="center"/>
          </w:tcPr>
          <w:p w14:paraId="48D0E29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32.6940(10)</w:t>
            </w:r>
          </w:p>
        </w:tc>
      </w:tr>
      <w:tr w:rsidR="002B1543" w:rsidRPr="00AB09EB" w14:paraId="6CC785A5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A24F018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α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661B9E96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988" w:type="dxa"/>
            <w:vAlign w:val="center"/>
          </w:tcPr>
          <w:p w14:paraId="4C9FC07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847" w:type="dxa"/>
            <w:vAlign w:val="center"/>
          </w:tcPr>
          <w:p w14:paraId="27A7D5F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2B1543" w:rsidRPr="00AB09EB" w14:paraId="46AE753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D5EF7E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β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7F589D7F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988" w:type="dxa"/>
            <w:vAlign w:val="center"/>
          </w:tcPr>
          <w:p w14:paraId="059F0FC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847" w:type="dxa"/>
            <w:vAlign w:val="center"/>
          </w:tcPr>
          <w:p w14:paraId="422CAB2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2B1543" w:rsidRPr="00AB09EB" w14:paraId="4EB6C377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DD3C9D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γ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30F26D6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120</w:t>
            </w:r>
          </w:p>
        </w:tc>
        <w:tc>
          <w:tcPr>
            <w:tcW w:w="1988" w:type="dxa"/>
            <w:vAlign w:val="center"/>
          </w:tcPr>
          <w:p w14:paraId="5F5B184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120</w:t>
            </w:r>
          </w:p>
        </w:tc>
        <w:tc>
          <w:tcPr>
            <w:tcW w:w="1847" w:type="dxa"/>
            <w:vAlign w:val="center"/>
          </w:tcPr>
          <w:p w14:paraId="44BE2C5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120</w:t>
            </w:r>
          </w:p>
        </w:tc>
      </w:tr>
      <w:tr w:rsidR="002B1543" w:rsidRPr="00AB09EB" w14:paraId="3D370222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475943B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Volume/Å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977" w:type="dxa"/>
            <w:vAlign w:val="center"/>
          </w:tcPr>
          <w:p w14:paraId="3DC479C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6761.14(19)</w:t>
            </w:r>
          </w:p>
        </w:tc>
        <w:tc>
          <w:tcPr>
            <w:tcW w:w="1988" w:type="dxa"/>
            <w:vAlign w:val="center"/>
          </w:tcPr>
          <w:p w14:paraId="3580485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6682.7(9)</w:t>
            </w:r>
          </w:p>
        </w:tc>
        <w:tc>
          <w:tcPr>
            <w:tcW w:w="1847" w:type="dxa"/>
            <w:vAlign w:val="center"/>
          </w:tcPr>
          <w:p w14:paraId="1564204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6654.2(5)</w:t>
            </w:r>
          </w:p>
        </w:tc>
      </w:tr>
      <w:tr w:rsidR="002B1543" w:rsidRPr="00AB09EB" w14:paraId="0219E99E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0259B0FD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Z</w:t>
            </w:r>
          </w:p>
        </w:tc>
        <w:tc>
          <w:tcPr>
            <w:tcW w:w="1977" w:type="dxa"/>
            <w:vAlign w:val="center"/>
          </w:tcPr>
          <w:p w14:paraId="45E79D3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</w:p>
        </w:tc>
        <w:tc>
          <w:tcPr>
            <w:tcW w:w="1988" w:type="dxa"/>
            <w:vAlign w:val="center"/>
          </w:tcPr>
          <w:p w14:paraId="6186655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</w:p>
        </w:tc>
        <w:tc>
          <w:tcPr>
            <w:tcW w:w="1847" w:type="dxa"/>
            <w:vAlign w:val="center"/>
          </w:tcPr>
          <w:p w14:paraId="7BEB048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</w:p>
        </w:tc>
      </w:tr>
      <w:tr w:rsidR="002B1543" w:rsidRPr="00AB09EB" w14:paraId="6287B99E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72410F7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proofErr w:type="spellStart"/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ρ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bscript"/>
              </w:rPr>
              <w:t>calc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</w:t>
            </w:r>
            <w:proofErr w:type="spellEnd"/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/cm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977" w:type="dxa"/>
            <w:vAlign w:val="center"/>
          </w:tcPr>
          <w:p w14:paraId="7DABA0E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1.763</w:t>
            </w:r>
          </w:p>
        </w:tc>
        <w:tc>
          <w:tcPr>
            <w:tcW w:w="1988" w:type="dxa"/>
            <w:vAlign w:val="center"/>
          </w:tcPr>
          <w:p w14:paraId="3C48D89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1.785</w:t>
            </w:r>
          </w:p>
        </w:tc>
        <w:tc>
          <w:tcPr>
            <w:tcW w:w="1847" w:type="dxa"/>
            <w:vAlign w:val="center"/>
          </w:tcPr>
          <w:p w14:paraId="51A92F4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1.794</w:t>
            </w:r>
          </w:p>
        </w:tc>
      </w:tr>
      <w:tr w:rsidR="002B1543" w:rsidRPr="00AB09EB" w14:paraId="45B3A8AD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0BE8C1C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lastRenderedPageBreak/>
              <w:t>μ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/mm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noBreakHyphen/>
              <w:t>1</w:t>
            </w:r>
          </w:p>
        </w:tc>
        <w:tc>
          <w:tcPr>
            <w:tcW w:w="1977" w:type="dxa"/>
            <w:vAlign w:val="center"/>
          </w:tcPr>
          <w:p w14:paraId="7B5EF84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1.877</w:t>
            </w:r>
          </w:p>
        </w:tc>
        <w:tc>
          <w:tcPr>
            <w:tcW w:w="1988" w:type="dxa"/>
            <w:vAlign w:val="center"/>
          </w:tcPr>
          <w:p w14:paraId="0566FDAE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1.941</w:t>
            </w:r>
          </w:p>
        </w:tc>
        <w:tc>
          <w:tcPr>
            <w:tcW w:w="1847" w:type="dxa"/>
            <w:vAlign w:val="center"/>
          </w:tcPr>
          <w:p w14:paraId="5B1EBFDF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1.998</w:t>
            </w:r>
          </w:p>
        </w:tc>
      </w:tr>
      <w:tr w:rsidR="002B1543" w:rsidRPr="00AB09EB" w14:paraId="608631AA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85AC67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F(000)</w:t>
            </w:r>
          </w:p>
        </w:tc>
        <w:tc>
          <w:tcPr>
            <w:tcW w:w="1977" w:type="dxa"/>
            <w:vAlign w:val="center"/>
          </w:tcPr>
          <w:p w14:paraId="6D7BD5D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3472.0</w:t>
            </w:r>
          </w:p>
        </w:tc>
        <w:tc>
          <w:tcPr>
            <w:tcW w:w="1988" w:type="dxa"/>
            <w:vAlign w:val="center"/>
          </w:tcPr>
          <w:p w14:paraId="42C7451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3476.0</w:t>
            </w:r>
          </w:p>
        </w:tc>
        <w:tc>
          <w:tcPr>
            <w:tcW w:w="1847" w:type="dxa"/>
            <w:vAlign w:val="center"/>
          </w:tcPr>
          <w:p w14:paraId="71B24ECE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3480.0</w:t>
            </w:r>
          </w:p>
        </w:tc>
      </w:tr>
      <w:tr w:rsidR="002B1543" w:rsidRPr="00AB09EB" w14:paraId="5DE7C28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72C3847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Index ranges</w:t>
            </w:r>
          </w:p>
        </w:tc>
        <w:tc>
          <w:tcPr>
            <w:tcW w:w="1977" w:type="dxa"/>
            <w:vAlign w:val="center"/>
          </w:tcPr>
          <w:p w14:paraId="1677B66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-23 ≤ h ≤ 20</w:t>
            </w:r>
          </w:p>
          <w:p w14:paraId="099CCF7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-22 ≤ k ≤ 22</w:t>
            </w:r>
          </w:p>
          <w:p w14:paraId="5FCF66A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-46 ≤ l ≤ 47</w:t>
            </w:r>
          </w:p>
        </w:tc>
        <w:tc>
          <w:tcPr>
            <w:tcW w:w="1988" w:type="dxa"/>
            <w:vAlign w:val="center"/>
          </w:tcPr>
          <w:p w14:paraId="32A25336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-18 ≤ h ≤ 18</w:t>
            </w:r>
          </w:p>
          <w:p w14:paraId="185F1516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-18 ≤ k ≤ 18</w:t>
            </w:r>
          </w:p>
          <w:p w14:paraId="12B8B80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-39 ≤ l ≤ 39</w:t>
            </w:r>
          </w:p>
        </w:tc>
        <w:tc>
          <w:tcPr>
            <w:tcW w:w="1847" w:type="dxa"/>
            <w:vAlign w:val="center"/>
          </w:tcPr>
          <w:p w14:paraId="537784A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-20 ≤ h ≤ 22,</w:t>
            </w:r>
          </w:p>
          <w:p w14:paraId="2B2904C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-20 ≤ k ≤ 21,</w:t>
            </w:r>
          </w:p>
          <w:p w14:paraId="5FA87D9C" w14:textId="0F7BED18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-44 ≤ l ≤ 47</w:t>
            </w:r>
          </w:p>
        </w:tc>
      </w:tr>
      <w:tr w:rsidR="002B1543" w:rsidRPr="00AB09EB" w14:paraId="64527C4A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F1EB4B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Reflections collected</w:t>
            </w:r>
          </w:p>
        </w:tc>
        <w:tc>
          <w:tcPr>
            <w:tcW w:w="1977" w:type="dxa"/>
            <w:vAlign w:val="center"/>
          </w:tcPr>
          <w:p w14:paraId="7807E476" w14:textId="2FD16074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102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245</w:t>
            </w:r>
          </w:p>
        </w:tc>
        <w:tc>
          <w:tcPr>
            <w:tcW w:w="1988" w:type="dxa"/>
            <w:vAlign w:val="center"/>
          </w:tcPr>
          <w:p w14:paraId="61D4791A" w14:textId="6272333A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500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</w:t>
            </w:r>
          </w:p>
        </w:tc>
        <w:tc>
          <w:tcPr>
            <w:tcW w:w="1847" w:type="dxa"/>
            <w:vAlign w:val="center"/>
          </w:tcPr>
          <w:p w14:paraId="2F36CC90" w14:textId="57617FF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63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578</w:t>
            </w:r>
          </w:p>
        </w:tc>
      </w:tr>
      <w:tr w:rsidR="002B1543" w:rsidRPr="00AB09EB" w14:paraId="56D6256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B7703C4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Independent reflections</w:t>
            </w:r>
          </w:p>
        </w:tc>
        <w:tc>
          <w:tcPr>
            <w:tcW w:w="1977" w:type="dxa"/>
            <w:vAlign w:val="center"/>
          </w:tcPr>
          <w:p w14:paraId="2FD84AB9" w14:textId="02918C22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83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86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[</w:t>
            </w:r>
            <w:proofErr w:type="spellStart"/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0.0389,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0.01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]</w:t>
            </w:r>
          </w:p>
        </w:tc>
        <w:tc>
          <w:tcPr>
            <w:tcW w:w="1988" w:type="dxa"/>
            <w:vAlign w:val="center"/>
          </w:tcPr>
          <w:p w14:paraId="17B770DA" w14:textId="654A01C9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41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[</w:t>
            </w:r>
            <w:proofErr w:type="spellStart"/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0.0625,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0.0255]</w:t>
            </w:r>
          </w:p>
        </w:tc>
        <w:tc>
          <w:tcPr>
            <w:tcW w:w="1847" w:type="dxa"/>
            <w:vAlign w:val="center"/>
          </w:tcPr>
          <w:p w14:paraId="73712645" w14:textId="53A52B4F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74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78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[</w:t>
            </w:r>
            <w:proofErr w:type="spellStart"/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0.0443,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="000155C1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0.027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]</w:t>
            </w:r>
          </w:p>
        </w:tc>
      </w:tr>
      <w:tr w:rsidR="002B1543" w:rsidRPr="00AB09EB" w14:paraId="764E7F10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066598D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Data/restraints/parameters</w:t>
            </w:r>
          </w:p>
        </w:tc>
        <w:tc>
          <w:tcPr>
            <w:tcW w:w="1977" w:type="dxa"/>
            <w:vAlign w:val="center"/>
          </w:tcPr>
          <w:p w14:paraId="218674B4" w14:textId="215E4C73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83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86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735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483</w:t>
            </w:r>
          </w:p>
        </w:tc>
        <w:tc>
          <w:tcPr>
            <w:tcW w:w="1988" w:type="dxa"/>
            <w:vAlign w:val="center"/>
          </w:tcPr>
          <w:p w14:paraId="3E37E83F" w14:textId="0F706B20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41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686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485</w:t>
            </w:r>
          </w:p>
        </w:tc>
        <w:tc>
          <w:tcPr>
            <w:tcW w:w="1847" w:type="dxa"/>
            <w:vAlign w:val="center"/>
          </w:tcPr>
          <w:p w14:paraId="01D57DFA" w14:textId="39F0CA62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74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78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481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405</w:t>
            </w:r>
          </w:p>
        </w:tc>
      </w:tr>
      <w:tr w:rsidR="002B1543" w:rsidRPr="00AB09EB" w14:paraId="1DE41014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C6D7F34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Goodness-of-fit on F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2</w:t>
            </w:r>
          </w:p>
        </w:tc>
        <w:tc>
          <w:tcPr>
            <w:tcW w:w="1977" w:type="dxa"/>
            <w:vAlign w:val="center"/>
          </w:tcPr>
          <w:p w14:paraId="4FB5B825" w14:textId="2C651378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151</w:t>
            </w:r>
          </w:p>
        </w:tc>
        <w:tc>
          <w:tcPr>
            <w:tcW w:w="1988" w:type="dxa"/>
            <w:vAlign w:val="center"/>
          </w:tcPr>
          <w:p w14:paraId="09663D82" w14:textId="155B9595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1.1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58</w:t>
            </w:r>
          </w:p>
        </w:tc>
        <w:tc>
          <w:tcPr>
            <w:tcW w:w="1847" w:type="dxa"/>
            <w:vAlign w:val="center"/>
          </w:tcPr>
          <w:p w14:paraId="32526471" w14:textId="1BCD9213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1.0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77</w:t>
            </w:r>
          </w:p>
        </w:tc>
      </w:tr>
      <w:tr w:rsidR="002B1543" w:rsidRPr="00AB09EB" w14:paraId="1417D064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1499E9D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Final R indexes [I&gt;=2σ (I)]</w:t>
            </w:r>
          </w:p>
        </w:tc>
        <w:tc>
          <w:tcPr>
            <w:tcW w:w="1977" w:type="dxa"/>
            <w:vAlign w:val="center"/>
          </w:tcPr>
          <w:p w14:paraId="1056D497" w14:textId="383A95A0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797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6E265961" w14:textId="010F25B4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1922</w:t>
            </w:r>
          </w:p>
        </w:tc>
        <w:tc>
          <w:tcPr>
            <w:tcW w:w="1988" w:type="dxa"/>
            <w:vAlign w:val="center"/>
          </w:tcPr>
          <w:p w14:paraId="503FC4BD" w14:textId="3A4D987B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598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396B7315" w14:textId="12D3C089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1794</w:t>
            </w:r>
          </w:p>
        </w:tc>
        <w:tc>
          <w:tcPr>
            <w:tcW w:w="1847" w:type="dxa"/>
            <w:vAlign w:val="center"/>
          </w:tcPr>
          <w:p w14:paraId="6A2AC019" w14:textId="4BB247E0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</w:t>
            </w:r>
            <w:r w:rsidR="000155C1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388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05186643" w14:textId="50695520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0155C1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0985</w:t>
            </w:r>
          </w:p>
        </w:tc>
      </w:tr>
      <w:tr w:rsidR="002B1543" w:rsidRPr="00AB09EB" w14:paraId="2E929259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0A23AB5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Final R indexes [all data]</w:t>
            </w:r>
          </w:p>
        </w:tc>
        <w:tc>
          <w:tcPr>
            <w:tcW w:w="1977" w:type="dxa"/>
            <w:vAlign w:val="center"/>
          </w:tcPr>
          <w:p w14:paraId="1AB31C4E" w14:textId="79DBE4C0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01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8,</w:t>
            </w:r>
          </w:p>
          <w:p w14:paraId="64519B33" w14:textId="4C6DE4A2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0.2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080</w:t>
            </w:r>
          </w:p>
        </w:tc>
        <w:tc>
          <w:tcPr>
            <w:tcW w:w="1988" w:type="dxa"/>
            <w:vAlign w:val="center"/>
          </w:tcPr>
          <w:p w14:paraId="29BBDC94" w14:textId="42CF8758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640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2709E692" w14:textId="32B61BDA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E75692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1848</w:t>
            </w:r>
          </w:p>
        </w:tc>
        <w:tc>
          <w:tcPr>
            <w:tcW w:w="1847" w:type="dxa"/>
            <w:vAlign w:val="center"/>
          </w:tcPr>
          <w:p w14:paraId="41DF297C" w14:textId="5EE4BDC4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</w:t>
            </w:r>
            <w:r w:rsidR="000155C1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590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29474799" w14:textId="789FBB48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8D5A1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</w:t>
            </w:r>
            <w:r w:rsidR="000155C1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123</w:t>
            </w:r>
          </w:p>
        </w:tc>
      </w:tr>
      <w:tr w:rsidR="002B1543" w:rsidRPr="00AB09EB" w14:paraId="4796903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8052B0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Largest diff. peak/hole / e Å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-3</w:t>
            </w:r>
          </w:p>
        </w:tc>
        <w:tc>
          <w:tcPr>
            <w:tcW w:w="1977" w:type="dxa"/>
            <w:vAlign w:val="center"/>
          </w:tcPr>
          <w:p w14:paraId="0950D5C9" w14:textId="6CA53693" w:rsidR="00770FD2" w:rsidRPr="00233BF1" w:rsidRDefault="00E75692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2.72/-3.79</w:t>
            </w:r>
          </w:p>
        </w:tc>
        <w:tc>
          <w:tcPr>
            <w:tcW w:w="1988" w:type="dxa"/>
            <w:vAlign w:val="center"/>
          </w:tcPr>
          <w:p w14:paraId="7D262781" w14:textId="55E8236C" w:rsidR="00770FD2" w:rsidRPr="00233BF1" w:rsidRDefault="00E75692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1.09/-1.37</w:t>
            </w:r>
          </w:p>
        </w:tc>
        <w:tc>
          <w:tcPr>
            <w:tcW w:w="1847" w:type="dxa"/>
            <w:vAlign w:val="center"/>
          </w:tcPr>
          <w:p w14:paraId="3BC67580" w14:textId="2B4DDD99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</w:t>
            </w:r>
            <w:r w:rsidR="000155C1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37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/-1.1</w:t>
            </w:r>
            <w:r w:rsidR="000155C1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</w:t>
            </w:r>
          </w:p>
        </w:tc>
      </w:tr>
    </w:tbl>
    <w:p w14:paraId="76281460" w14:textId="77777777" w:rsidR="00770FD2" w:rsidRPr="00AB09EB" w:rsidRDefault="00770FD2" w:rsidP="003857ED">
      <w:pPr>
        <w:jc w:val="center"/>
        <w:rPr>
          <w:rFonts w:ascii="Times New Roman" w:hAnsi="Times New Roman" w:cs="Times New Roman"/>
          <w:b/>
          <w:bCs/>
          <w:kern w:val="0"/>
          <w:szCs w:val="21"/>
        </w:rPr>
      </w:pPr>
    </w:p>
    <w:p w14:paraId="7AA2AB1F" w14:textId="4729F333" w:rsidR="00770FD2" w:rsidRPr="00AB09EB" w:rsidRDefault="00B53CB0" w:rsidP="003857ED">
      <w:pPr>
        <w:jc w:val="center"/>
        <w:rPr>
          <w:rFonts w:ascii="Times New Roman" w:hAnsi="Times New Roman" w:cs="Times New Roman"/>
          <w:szCs w:val="21"/>
        </w:rPr>
      </w:pP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Cs w:val="21"/>
        </w:rPr>
        <w:t>S</w:t>
      </w:r>
      <w:r w:rsidR="00D04EC3">
        <w:rPr>
          <w:rFonts w:ascii="Times New Roman" w:hAnsi="Times New Roman" w:cs="Times New Roman" w:hint="eastAsia"/>
          <w:b/>
          <w:bCs/>
          <w:kern w:val="0"/>
          <w:szCs w:val="21"/>
        </w:rPr>
        <w:t>8</w:t>
      </w:r>
      <w:r w:rsidRPr="00AB09EB">
        <w:rPr>
          <w:rFonts w:ascii="Times New Roman" w:hAnsi="Times New Roman" w:cs="Times New Roman"/>
          <w:kern w:val="0"/>
          <w:szCs w:val="21"/>
        </w:rPr>
        <w:t xml:space="preserve">  Crystal</w:t>
      </w:r>
      <w:proofErr w:type="gramEnd"/>
      <w:r w:rsidRPr="00AB09EB">
        <w:rPr>
          <w:rFonts w:ascii="Times New Roman" w:hAnsi="Times New Roman" w:cs="Times New Roman"/>
          <w:kern w:val="0"/>
          <w:szCs w:val="21"/>
        </w:rPr>
        <w:t xml:space="preserve"> data and structure refinement for hexagonal </w:t>
      </w:r>
      <w:r w:rsidRPr="00AB09EB">
        <w:rPr>
          <w:rFonts w:ascii="Times New Roman" w:hAnsi="Times New Roman" w:cs="Times New Roman"/>
          <w:b/>
          <w:bCs/>
          <w:szCs w:val="21"/>
        </w:rPr>
        <w:t>4</w:t>
      </w:r>
      <w:r w:rsidR="0046672D" w:rsidRPr="00AB09EB">
        <w:rPr>
          <w:rFonts w:ascii="Times New Roman" w:hAnsi="Times New Roman" w:cs="Times New Roman"/>
          <w:szCs w:val="21"/>
        </w:rPr>
        <w:t>–</w:t>
      </w:r>
      <w:r w:rsidRPr="00AB09EB">
        <w:rPr>
          <w:rFonts w:ascii="Times New Roman" w:hAnsi="Times New Roman" w:cs="Times New Roman"/>
          <w:b/>
          <w:bCs/>
          <w:szCs w:val="21"/>
        </w:rPr>
        <w:t>6</w:t>
      </w:r>
    </w:p>
    <w:tbl>
      <w:tblPr>
        <w:tblW w:w="8217" w:type="dxa"/>
        <w:jc w:val="center"/>
        <w:tblBorders>
          <w:top w:val="single" w:sz="8" w:space="0" w:color="auto"/>
          <w:bottom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05"/>
        <w:gridCol w:w="1965"/>
        <w:gridCol w:w="1977"/>
        <w:gridCol w:w="1870"/>
      </w:tblGrid>
      <w:tr w:rsidR="002B1543" w:rsidRPr="00233BF1" w14:paraId="4BBA970A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D8BB507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Identification code</w:t>
            </w:r>
          </w:p>
        </w:tc>
        <w:tc>
          <w:tcPr>
            <w:tcW w:w="1977" w:type="dxa"/>
          </w:tcPr>
          <w:p w14:paraId="03ACB59F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4-Nd</w:t>
            </w:r>
          </w:p>
        </w:tc>
        <w:tc>
          <w:tcPr>
            <w:tcW w:w="1988" w:type="dxa"/>
          </w:tcPr>
          <w:p w14:paraId="13C053B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5-Sm</w:t>
            </w:r>
          </w:p>
        </w:tc>
        <w:tc>
          <w:tcPr>
            <w:tcW w:w="1847" w:type="dxa"/>
          </w:tcPr>
          <w:p w14:paraId="5457EA0B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6-Eu</w:t>
            </w:r>
          </w:p>
        </w:tc>
      </w:tr>
      <w:tr w:rsidR="002B1543" w:rsidRPr="00233BF1" w14:paraId="0EE22685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0413BD0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CCDC Nos.</w:t>
            </w:r>
          </w:p>
        </w:tc>
        <w:tc>
          <w:tcPr>
            <w:tcW w:w="1977" w:type="dxa"/>
            <w:vAlign w:val="center"/>
          </w:tcPr>
          <w:p w14:paraId="71A08AF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2307762</w:t>
            </w:r>
          </w:p>
        </w:tc>
        <w:tc>
          <w:tcPr>
            <w:tcW w:w="1988" w:type="dxa"/>
          </w:tcPr>
          <w:p w14:paraId="36FF9E2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2307763</w:t>
            </w:r>
          </w:p>
        </w:tc>
        <w:tc>
          <w:tcPr>
            <w:tcW w:w="1847" w:type="dxa"/>
          </w:tcPr>
          <w:p w14:paraId="07637DE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2307764</w:t>
            </w:r>
          </w:p>
        </w:tc>
      </w:tr>
      <w:tr w:rsidR="002B1543" w:rsidRPr="00233BF1" w14:paraId="5748D2A7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4EC6BC0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Empirical formula</w:t>
            </w:r>
          </w:p>
        </w:tc>
        <w:tc>
          <w:tcPr>
            <w:tcW w:w="1977" w:type="dxa"/>
            <w:vAlign w:val="center"/>
          </w:tcPr>
          <w:p w14:paraId="4CEE576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50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Nd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</w:p>
        </w:tc>
        <w:tc>
          <w:tcPr>
            <w:tcW w:w="1988" w:type="dxa"/>
            <w:vAlign w:val="center"/>
          </w:tcPr>
          <w:p w14:paraId="6E9BDC2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50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Sm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</w:p>
        </w:tc>
        <w:tc>
          <w:tcPr>
            <w:tcW w:w="1847" w:type="dxa"/>
            <w:vAlign w:val="center"/>
          </w:tcPr>
          <w:p w14:paraId="6C5A179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50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Eu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10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</w:p>
        </w:tc>
      </w:tr>
      <w:tr w:rsidR="002B1543" w:rsidRPr="00233BF1" w14:paraId="27FAAE4F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FC62ACF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Formula weight</w:t>
            </w:r>
          </w:p>
        </w:tc>
        <w:tc>
          <w:tcPr>
            <w:tcW w:w="1977" w:type="dxa"/>
            <w:vAlign w:val="center"/>
          </w:tcPr>
          <w:p w14:paraId="10650E6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3600.76</w:t>
            </w:r>
          </w:p>
        </w:tc>
        <w:tc>
          <w:tcPr>
            <w:tcW w:w="1988" w:type="dxa"/>
            <w:vAlign w:val="center"/>
          </w:tcPr>
          <w:p w14:paraId="0FE58E8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3612.98</w:t>
            </w:r>
          </w:p>
        </w:tc>
        <w:tc>
          <w:tcPr>
            <w:tcW w:w="1847" w:type="dxa"/>
            <w:vAlign w:val="center"/>
          </w:tcPr>
          <w:p w14:paraId="7498E0F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3616.21</w:t>
            </w:r>
          </w:p>
        </w:tc>
      </w:tr>
      <w:tr w:rsidR="002B1543" w:rsidRPr="00233BF1" w14:paraId="18444F6D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6FDD30E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Temperature/K</w:t>
            </w:r>
          </w:p>
        </w:tc>
        <w:tc>
          <w:tcPr>
            <w:tcW w:w="1977" w:type="dxa"/>
            <w:vAlign w:val="center"/>
          </w:tcPr>
          <w:p w14:paraId="6296AF6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100.05</w:t>
            </w:r>
          </w:p>
        </w:tc>
        <w:tc>
          <w:tcPr>
            <w:tcW w:w="1988" w:type="dxa"/>
            <w:vAlign w:val="center"/>
          </w:tcPr>
          <w:p w14:paraId="49D4E5A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99.99(10)</w:t>
            </w:r>
          </w:p>
        </w:tc>
        <w:tc>
          <w:tcPr>
            <w:tcW w:w="1847" w:type="dxa"/>
            <w:vAlign w:val="center"/>
          </w:tcPr>
          <w:p w14:paraId="077B179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100.00(10)</w:t>
            </w:r>
          </w:p>
        </w:tc>
      </w:tr>
      <w:tr w:rsidR="002B1543" w:rsidRPr="00233BF1" w14:paraId="072C2A8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0FA7C717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Crystal system</w:t>
            </w:r>
          </w:p>
        </w:tc>
        <w:tc>
          <w:tcPr>
            <w:tcW w:w="1977" w:type="dxa"/>
            <w:vAlign w:val="center"/>
          </w:tcPr>
          <w:p w14:paraId="328D839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hexagonal</w:t>
            </w:r>
          </w:p>
        </w:tc>
        <w:tc>
          <w:tcPr>
            <w:tcW w:w="1988" w:type="dxa"/>
            <w:vAlign w:val="center"/>
          </w:tcPr>
          <w:p w14:paraId="79FD0CB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hexagonal</w:t>
            </w:r>
          </w:p>
        </w:tc>
        <w:tc>
          <w:tcPr>
            <w:tcW w:w="1847" w:type="dxa"/>
            <w:vAlign w:val="center"/>
          </w:tcPr>
          <w:p w14:paraId="7BDDCDC6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hexagonal</w:t>
            </w:r>
          </w:p>
        </w:tc>
      </w:tr>
      <w:tr w:rsidR="002B1543" w:rsidRPr="00233BF1" w14:paraId="2F01D5FC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46851C9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Space group</w:t>
            </w:r>
          </w:p>
        </w:tc>
        <w:tc>
          <w:tcPr>
            <w:tcW w:w="1977" w:type="dxa"/>
            <w:vAlign w:val="center"/>
          </w:tcPr>
          <w:p w14:paraId="71167691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  <w:tc>
          <w:tcPr>
            <w:tcW w:w="1988" w:type="dxa"/>
            <w:vAlign w:val="center"/>
          </w:tcPr>
          <w:p w14:paraId="05CF7DC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  <w:tc>
          <w:tcPr>
            <w:tcW w:w="1847" w:type="dxa"/>
            <w:vAlign w:val="center"/>
          </w:tcPr>
          <w:p w14:paraId="0418304E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</w:tr>
      <w:tr w:rsidR="002B1543" w:rsidRPr="00233BF1" w14:paraId="111C34A3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47B007B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a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2DCE6A0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15.3608(6)</w:t>
            </w:r>
          </w:p>
        </w:tc>
        <w:tc>
          <w:tcPr>
            <w:tcW w:w="1988" w:type="dxa"/>
            <w:vAlign w:val="center"/>
          </w:tcPr>
          <w:p w14:paraId="62C5F4B1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15.7021(2)</w:t>
            </w:r>
          </w:p>
        </w:tc>
        <w:tc>
          <w:tcPr>
            <w:tcW w:w="1847" w:type="dxa"/>
            <w:vAlign w:val="center"/>
          </w:tcPr>
          <w:p w14:paraId="5F4910F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15.7448(3)</w:t>
            </w:r>
          </w:p>
        </w:tc>
      </w:tr>
      <w:tr w:rsidR="002B1543" w:rsidRPr="00233BF1" w14:paraId="5E54267F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021C1C72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b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0B7C02FB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15.3608(6)</w:t>
            </w:r>
          </w:p>
        </w:tc>
        <w:tc>
          <w:tcPr>
            <w:tcW w:w="1988" w:type="dxa"/>
            <w:vAlign w:val="center"/>
          </w:tcPr>
          <w:p w14:paraId="2F8B0831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15.7021(2)</w:t>
            </w:r>
          </w:p>
        </w:tc>
        <w:tc>
          <w:tcPr>
            <w:tcW w:w="1847" w:type="dxa"/>
            <w:vAlign w:val="center"/>
          </w:tcPr>
          <w:p w14:paraId="03C6025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15.7448(3)</w:t>
            </w:r>
          </w:p>
        </w:tc>
      </w:tr>
      <w:tr w:rsidR="002B1543" w:rsidRPr="00233BF1" w14:paraId="164FB1AC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D55AD64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3AE9AFFE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32.6591(14)</w:t>
            </w:r>
          </w:p>
        </w:tc>
        <w:tc>
          <w:tcPr>
            <w:tcW w:w="1988" w:type="dxa"/>
            <w:vAlign w:val="center"/>
          </w:tcPr>
          <w:p w14:paraId="321174DF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32.3813(4)</w:t>
            </w:r>
          </w:p>
        </w:tc>
        <w:tc>
          <w:tcPr>
            <w:tcW w:w="1847" w:type="dxa"/>
            <w:vAlign w:val="center"/>
          </w:tcPr>
          <w:p w14:paraId="62BD616E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32.3612(4)</w:t>
            </w:r>
          </w:p>
        </w:tc>
      </w:tr>
      <w:tr w:rsidR="002B1543" w:rsidRPr="00233BF1" w14:paraId="4DBF163E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0A5FDEDE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α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1AF593C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988" w:type="dxa"/>
            <w:vAlign w:val="center"/>
          </w:tcPr>
          <w:p w14:paraId="5A33552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847" w:type="dxa"/>
            <w:vAlign w:val="center"/>
          </w:tcPr>
          <w:p w14:paraId="7E563F15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2B1543" w:rsidRPr="00233BF1" w14:paraId="643C052F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6C52E0D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β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4584874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988" w:type="dxa"/>
            <w:vAlign w:val="center"/>
          </w:tcPr>
          <w:p w14:paraId="0846B7D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847" w:type="dxa"/>
            <w:vAlign w:val="center"/>
          </w:tcPr>
          <w:p w14:paraId="1C076F0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2B1543" w:rsidRPr="00233BF1" w14:paraId="35BD5824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6D9FD681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γ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27F50B6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120</w:t>
            </w:r>
          </w:p>
        </w:tc>
        <w:tc>
          <w:tcPr>
            <w:tcW w:w="1988" w:type="dxa"/>
            <w:vAlign w:val="center"/>
          </w:tcPr>
          <w:p w14:paraId="7EC4121C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120</w:t>
            </w:r>
          </w:p>
        </w:tc>
        <w:tc>
          <w:tcPr>
            <w:tcW w:w="1847" w:type="dxa"/>
            <w:vAlign w:val="center"/>
          </w:tcPr>
          <w:p w14:paraId="42F7C13F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120</w:t>
            </w:r>
          </w:p>
        </w:tc>
      </w:tr>
      <w:tr w:rsidR="002B1543" w:rsidRPr="00233BF1" w14:paraId="1D3737AA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BEB3724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Volume/Å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977" w:type="dxa"/>
            <w:vAlign w:val="center"/>
          </w:tcPr>
          <w:p w14:paraId="49AF46A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6673.6(6)</w:t>
            </w:r>
          </w:p>
        </w:tc>
        <w:tc>
          <w:tcPr>
            <w:tcW w:w="1988" w:type="dxa"/>
            <w:vAlign w:val="center"/>
          </w:tcPr>
          <w:p w14:paraId="6436680E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6914.2(2)</w:t>
            </w:r>
          </w:p>
        </w:tc>
        <w:tc>
          <w:tcPr>
            <w:tcW w:w="1847" w:type="dxa"/>
            <w:vAlign w:val="center"/>
          </w:tcPr>
          <w:p w14:paraId="1642D6C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6947.5(2)</w:t>
            </w:r>
          </w:p>
        </w:tc>
      </w:tr>
      <w:tr w:rsidR="002B1543" w:rsidRPr="00233BF1" w14:paraId="638012D9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6A5F2948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Z</w:t>
            </w:r>
          </w:p>
        </w:tc>
        <w:tc>
          <w:tcPr>
            <w:tcW w:w="1977" w:type="dxa"/>
            <w:vAlign w:val="center"/>
          </w:tcPr>
          <w:p w14:paraId="5FBF95A8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</w:p>
        </w:tc>
        <w:tc>
          <w:tcPr>
            <w:tcW w:w="1988" w:type="dxa"/>
            <w:vAlign w:val="center"/>
          </w:tcPr>
          <w:p w14:paraId="53DD3A7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</w:p>
        </w:tc>
        <w:tc>
          <w:tcPr>
            <w:tcW w:w="1847" w:type="dxa"/>
            <w:vAlign w:val="center"/>
          </w:tcPr>
          <w:p w14:paraId="6918479C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</w:p>
        </w:tc>
      </w:tr>
      <w:tr w:rsidR="002B1543" w:rsidRPr="00233BF1" w14:paraId="5811C8A1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35FED3E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proofErr w:type="spellStart"/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ρ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bscript"/>
              </w:rPr>
              <w:t>calc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</w:t>
            </w:r>
            <w:proofErr w:type="spellEnd"/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/cm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977" w:type="dxa"/>
            <w:vAlign w:val="center"/>
          </w:tcPr>
          <w:p w14:paraId="521D384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1.792</w:t>
            </w:r>
          </w:p>
        </w:tc>
        <w:tc>
          <w:tcPr>
            <w:tcW w:w="1988" w:type="dxa"/>
            <w:vAlign w:val="center"/>
          </w:tcPr>
          <w:p w14:paraId="4604734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1.735</w:t>
            </w:r>
          </w:p>
        </w:tc>
        <w:tc>
          <w:tcPr>
            <w:tcW w:w="1847" w:type="dxa"/>
            <w:vAlign w:val="center"/>
          </w:tcPr>
          <w:p w14:paraId="33C6435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1.729</w:t>
            </w:r>
          </w:p>
        </w:tc>
      </w:tr>
      <w:tr w:rsidR="002B1543" w:rsidRPr="00233BF1" w14:paraId="5DDFA98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D4A9D88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μ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/mm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noBreakHyphen/>
              <w:t>1</w:t>
            </w:r>
          </w:p>
        </w:tc>
        <w:tc>
          <w:tcPr>
            <w:tcW w:w="1977" w:type="dxa"/>
            <w:vAlign w:val="center"/>
          </w:tcPr>
          <w:p w14:paraId="728A4A76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2.040</w:t>
            </w:r>
          </w:p>
        </w:tc>
        <w:tc>
          <w:tcPr>
            <w:tcW w:w="1988" w:type="dxa"/>
            <w:vAlign w:val="center"/>
          </w:tcPr>
          <w:p w14:paraId="3E578BD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2.067</w:t>
            </w:r>
          </w:p>
        </w:tc>
        <w:tc>
          <w:tcPr>
            <w:tcW w:w="1847" w:type="dxa"/>
            <w:vAlign w:val="center"/>
          </w:tcPr>
          <w:p w14:paraId="3F9BFA57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2.115</w:t>
            </w:r>
          </w:p>
        </w:tc>
      </w:tr>
      <w:tr w:rsidR="002B1543" w:rsidRPr="00233BF1" w14:paraId="5CAF196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68779CA6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F(000)</w:t>
            </w:r>
          </w:p>
        </w:tc>
        <w:tc>
          <w:tcPr>
            <w:tcW w:w="1977" w:type="dxa"/>
            <w:vAlign w:val="center"/>
          </w:tcPr>
          <w:p w14:paraId="4FC168C4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3484.0</w:t>
            </w:r>
          </w:p>
        </w:tc>
        <w:tc>
          <w:tcPr>
            <w:tcW w:w="1988" w:type="dxa"/>
            <w:vAlign w:val="center"/>
          </w:tcPr>
          <w:p w14:paraId="49DD0696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3492.0</w:t>
            </w:r>
          </w:p>
        </w:tc>
        <w:tc>
          <w:tcPr>
            <w:tcW w:w="1847" w:type="dxa"/>
            <w:vAlign w:val="center"/>
          </w:tcPr>
          <w:p w14:paraId="3F528B1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3496.0</w:t>
            </w:r>
          </w:p>
        </w:tc>
      </w:tr>
      <w:tr w:rsidR="002B1543" w:rsidRPr="00233BF1" w14:paraId="588D26F5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46F07D2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Index ranges</w:t>
            </w:r>
          </w:p>
        </w:tc>
        <w:tc>
          <w:tcPr>
            <w:tcW w:w="1977" w:type="dxa"/>
            <w:vAlign w:val="center"/>
          </w:tcPr>
          <w:p w14:paraId="728BD6FB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-17 ≤ h ≤ 24,</w:t>
            </w:r>
          </w:p>
          <w:p w14:paraId="79C35743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-23 ≤ k ≤ 24, </w:t>
            </w:r>
          </w:p>
          <w:p w14:paraId="55F79DC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-51 ≤ l ≤ 51</w:t>
            </w:r>
          </w:p>
        </w:tc>
        <w:tc>
          <w:tcPr>
            <w:tcW w:w="1988" w:type="dxa"/>
            <w:vAlign w:val="center"/>
          </w:tcPr>
          <w:p w14:paraId="176BA4B2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-17 ≤ h ≤ 19, </w:t>
            </w:r>
          </w:p>
          <w:p w14:paraId="179A0141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-16 ≤ k ≤ 19, </w:t>
            </w:r>
          </w:p>
          <w:p w14:paraId="0A2EE41F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-40 ≤ l ≤ 40</w:t>
            </w:r>
          </w:p>
        </w:tc>
        <w:tc>
          <w:tcPr>
            <w:tcW w:w="1847" w:type="dxa"/>
            <w:vAlign w:val="center"/>
          </w:tcPr>
          <w:p w14:paraId="43F23401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-19 ≤ h ≤ 19, </w:t>
            </w:r>
          </w:p>
          <w:p w14:paraId="3DC1F3C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-19 ≤ k ≤ 19, </w:t>
            </w:r>
          </w:p>
          <w:p w14:paraId="54B255A9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-40 ≤ l ≤ 40</w:t>
            </w:r>
          </w:p>
        </w:tc>
      </w:tr>
      <w:tr w:rsidR="002B1543" w:rsidRPr="00233BF1" w14:paraId="2B06316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A1C7ACB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Reflections collected</w:t>
            </w:r>
          </w:p>
        </w:tc>
        <w:tc>
          <w:tcPr>
            <w:tcW w:w="1977" w:type="dxa"/>
            <w:vAlign w:val="center"/>
          </w:tcPr>
          <w:p w14:paraId="719F85E6" w14:textId="20B077F1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10087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</w:t>
            </w:r>
          </w:p>
        </w:tc>
        <w:tc>
          <w:tcPr>
            <w:tcW w:w="1988" w:type="dxa"/>
            <w:vAlign w:val="center"/>
          </w:tcPr>
          <w:p w14:paraId="0FE0C5B0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24293</w:t>
            </w:r>
          </w:p>
        </w:tc>
        <w:tc>
          <w:tcPr>
            <w:tcW w:w="1847" w:type="dxa"/>
            <w:vAlign w:val="center"/>
          </w:tcPr>
          <w:p w14:paraId="3D0CB19A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30511</w:t>
            </w:r>
          </w:p>
        </w:tc>
      </w:tr>
      <w:tr w:rsidR="002B1543" w:rsidRPr="00233BF1" w14:paraId="68FB51C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7A2B2DC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Independent reflections</w:t>
            </w:r>
          </w:p>
        </w:tc>
        <w:tc>
          <w:tcPr>
            <w:tcW w:w="1977" w:type="dxa"/>
            <w:vAlign w:val="center"/>
          </w:tcPr>
          <w:p w14:paraId="27B4655C" w14:textId="1AA8582F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9524 [</w:t>
            </w:r>
            <w:bookmarkStart w:id="15" w:name="OLE_LINK8"/>
            <w:proofErr w:type="spellStart"/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</w:t>
            </w:r>
            <w:bookmarkEnd w:id="15"/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0.0483,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0.0249]</w:t>
            </w:r>
          </w:p>
        </w:tc>
        <w:tc>
          <w:tcPr>
            <w:tcW w:w="1988" w:type="dxa"/>
            <w:vAlign w:val="center"/>
          </w:tcPr>
          <w:p w14:paraId="4EA1402E" w14:textId="40D9D88B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4769 [</w:t>
            </w:r>
            <w:proofErr w:type="spellStart"/>
            <w:r w:rsidR="0052563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52563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52563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0.0726,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0.0436]</w:t>
            </w:r>
          </w:p>
        </w:tc>
        <w:tc>
          <w:tcPr>
            <w:tcW w:w="1847" w:type="dxa"/>
            <w:vAlign w:val="center"/>
          </w:tcPr>
          <w:p w14:paraId="1B2802AC" w14:textId="1BA9AB75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4786 [</w:t>
            </w:r>
            <w:proofErr w:type="spellStart"/>
            <w:r w:rsidR="0052563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52563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52563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0.0770,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0.0486]</w:t>
            </w:r>
          </w:p>
        </w:tc>
      </w:tr>
      <w:tr w:rsidR="002B1543" w:rsidRPr="00233BF1" w14:paraId="5E43BC82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0C7D4292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Data/restraints/parameters</w:t>
            </w:r>
          </w:p>
        </w:tc>
        <w:tc>
          <w:tcPr>
            <w:tcW w:w="1977" w:type="dxa"/>
            <w:vAlign w:val="center"/>
          </w:tcPr>
          <w:p w14:paraId="3C6F9782" w14:textId="6E26495D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9524/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616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478</w:t>
            </w:r>
          </w:p>
        </w:tc>
        <w:tc>
          <w:tcPr>
            <w:tcW w:w="1988" w:type="dxa"/>
            <w:vAlign w:val="center"/>
          </w:tcPr>
          <w:p w14:paraId="2014201C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4769/591/387</w:t>
            </w:r>
          </w:p>
        </w:tc>
        <w:tc>
          <w:tcPr>
            <w:tcW w:w="1847" w:type="dxa"/>
            <w:vAlign w:val="center"/>
          </w:tcPr>
          <w:p w14:paraId="3F208965" w14:textId="2F494BF2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4786/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557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/3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85</w:t>
            </w:r>
          </w:p>
        </w:tc>
      </w:tr>
      <w:tr w:rsidR="002B1543" w:rsidRPr="00233BF1" w14:paraId="03E27D2F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67A3B8BE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Goodness-of-fit on F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2</w:t>
            </w:r>
          </w:p>
        </w:tc>
        <w:tc>
          <w:tcPr>
            <w:tcW w:w="1977" w:type="dxa"/>
            <w:vAlign w:val="center"/>
          </w:tcPr>
          <w:p w14:paraId="0EF331FC" w14:textId="056A30F5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1.0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99</w:t>
            </w:r>
          </w:p>
        </w:tc>
        <w:tc>
          <w:tcPr>
            <w:tcW w:w="1988" w:type="dxa"/>
            <w:vAlign w:val="center"/>
          </w:tcPr>
          <w:p w14:paraId="22D145AC" w14:textId="3517C786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1.16</w:t>
            </w:r>
            <w:r w:rsidR="00007440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</w:t>
            </w:r>
          </w:p>
        </w:tc>
        <w:tc>
          <w:tcPr>
            <w:tcW w:w="1847" w:type="dxa"/>
            <w:vAlign w:val="center"/>
          </w:tcPr>
          <w:p w14:paraId="516AA901" w14:textId="76EF98A8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1.13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</w:t>
            </w:r>
          </w:p>
        </w:tc>
      </w:tr>
      <w:tr w:rsidR="002B1543" w:rsidRPr="00233BF1" w14:paraId="5403896F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2E9242E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Final R indexes [I&gt;=2σ (I)]</w:t>
            </w:r>
          </w:p>
        </w:tc>
        <w:tc>
          <w:tcPr>
            <w:tcW w:w="1977" w:type="dxa"/>
            <w:vAlign w:val="center"/>
          </w:tcPr>
          <w:p w14:paraId="651DC3B6" w14:textId="7C399BFE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0.05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01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41EA1680" w14:textId="48B2661A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474</w:t>
            </w:r>
          </w:p>
        </w:tc>
        <w:tc>
          <w:tcPr>
            <w:tcW w:w="1988" w:type="dxa"/>
            <w:vAlign w:val="center"/>
          </w:tcPr>
          <w:p w14:paraId="4C6E103B" w14:textId="0F521CE1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0.083</w:t>
            </w:r>
            <w:r w:rsidR="00007440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35717835" w14:textId="6C1706B3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0.207</w:t>
            </w:r>
            <w:r w:rsidR="00007440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</w:t>
            </w:r>
          </w:p>
        </w:tc>
        <w:tc>
          <w:tcPr>
            <w:tcW w:w="1847" w:type="dxa"/>
            <w:vAlign w:val="center"/>
          </w:tcPr>
          <w:p w14:paraId="5D1D5BC0" w14:textId="60B9AF92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0.08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4A55AE10" w14:textId="033D58D3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0.19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46</w:t>
            </w:r>
          </w:p>
        </w:tc>
      </w:tr>
      <w:tr w:rsidR="002B1543" w:rsidRPr="00233BF1" w14:paraId="6F58A513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6BC3733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Final R indexes [all data]</w:t>
            </w:r>
          </w:p>
        </w:tc>
        <w:tc>
          <w:tcPr>
            <w:tcW w:w="1977" w:type="dxa"/>
            <w:vAlign w:val="center"/>
          </w:tcPr>
          <w:p w14:paraId="1D9E6B22" w14:textId="12F62EFE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686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6180B564" w14:textId="026C28BF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55DFD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0.16</w:t>
            </w:r>
            <w:r w:rsidR="004C2476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28</w:t>
            </w:r>
          </w:p>
        </w:tc>
        <w:tc>
          <w:tcPr>
            <w:tcW w:w="1988" w:type="dxa"/>
            <w:vAlign w:val="center"/>
          </w:tcPr>
          <w:p w14:paraId="21BBA674" w14:textId="5EFDA40D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0.10</w:t>
            </w:r>
            <w:r w:rsidR="00007440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36ED83E9" w14:textId="0C149EDB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55DFD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0.22</w:t>
            </w:r>
            <w:r w:rsidR="00007440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59</w:t>
            </w:r>
          </w:p>
        </w:tc>
        <w:tc>
          <w:tcPr>
            <w:tcW w:w="1847" w:type="dxa"/>
            <w:vAlign w:val="center"/>
          </w:tcPr>
          <w:p w14:paraId="50EA5E55" w14:textId="097CDC8F" w:rsidR="00770FD2" w:rsidRPr="00233BF1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0.110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4A31B0CE" w14:textId="4A937AA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455DFD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0.21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</w:p>
        </w:tc>
      </w:tr>
      <w:tr w:rsidR="002B1543" w:rsidRPr="00233BF1" w14:paraId="14513E10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6C1CCBA" w14:textId="77777777" w:rsidR="00770FD2" w:rsidRPr="00233BF1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Largest diff. peak/hole / e Å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-3</w:t>
            </w:r>
          </w:p>
        </w:tc>
        <w:tc>
          <w:tcPr>
            <w:tcW w:w="1977" w:type="dxa"/>
            <w:vAlign w:val="center"/>
          </w:tcPr>
          <w:p w14:paraId="43D7DB1B" w14:textId="45F42FF3" w:rsidR="00770FD2" w:rsidRPr="00233BF1" w:rsidRDefault="004C2476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1.90/-2.09</w:t>
            </w:r>
          </w:p>
        </w:tc>
        <w:tc>
          <w:tcPr>
            <w:tcW w:w="1988" w:type="dxa"/>
            <w:vAlign w:val="center"/>
          </w:tcPr>
          <w:p w14:paraId="4AFD64FD" w14:textId="77777777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2.85/-1.77</w:t>
            </w:r>
          </w:p>
        </w:tc>
        <w:tc>
          <w:tcPr>
            <w:tcW w:w="1847" w:type="dxa"/>
            <w:vAlign w:val="center"/>
          </w:tcPr>
          <w:p w14:paraId="76181101" w14:textId="6C0B1E00" w:rsidR="00770FD2" w:rsidRPr="00233BF1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2.5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/-2.3</w:t>
            </w:r>
            <w:r w:rsidR="001609C4"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</w:t>
            </w:r>
          </w:p>
        </w:tc>
      </w:tr>
    </w:tbl>
    <w:p w14:paraId="0BC6B878" w14:textId="77777777" w:rsidR="00770FD2" w:rsidRPr="00AB09EB" w:rsidRDefault="00770FD2" w:rsidP="003857ED">
      <w:pPr>
        <w:jc w:val="center"/>
        <w:rPr>
          <w:rFonts w:ascii="Times New Roman" w:hAnsi="Times New Roman" w:cs="Times New Roman"/>
          <w:b/>
          <w:bCs/>
          <w:kern w:val="0"/>
          <w:sz w:val="20"/>
          <w:szCs w:val="20"/>
        </w:rPr>
      </w:pPr>
    </w:p>
    <w:p w14:paraId="619F8019" w14:textId="20278960" w:rsidR="00770FD2" w:rsidRPr="00AB09EB" w:rsidRDefault="00B53CB0" w:rsidP="003857ED">
      <w:pPr>
        <w:jc w:val="center"/>
        <w:rPr>
          <w:rFonts w:ascii="Times New Roman" w:hAnsi="Times New Roman" w:cs="Times New Roman"/>
          <w:sz w:val="19"/>
          <w:szCs w:val="19"/>
        </w:rPr>
      </w:pPr>
      <w:r w:rsidRPr="00AB09EB">
        <w:rPr>
          <w:rFonts w:ascii="Times New Roman" w:hAnsi="Times New Roman" w:cs="Times New Roman"/>
          <w:b/>
          <w:bCs/>
          <w:kern w:val="0"/>
          <w:sz w:val="19"/>
          <w:szCs w:val="19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 w:val="19"/>
          <w:szCs w:val="19"/>
        </w:rPr>
        <w:t>S</w:t>
      </w:r>
      <w:r w:rsidR="00D04EC3">
        <w:rPr>
          <w:rFonts w:ascii="Times New Roman" w:hAnsi="Times New Roman" w:cs="Times New Roman" w:hint="eastAsia"/>
          <w:b/>
          <w:bCs/>
          <w:kern w:val="0"/>
          <w:sz w:val="19"/>
          <w:szCs w:val="19"/>
        </w:rPr>
        <w:t>9</w:t>
      </w:r>
      <w:r w:rsidRPr="00AB09EB">
        <w:rPr>
          <w:rFonts w:ascii="Times New Roman" w:hAnsi="Times New Roman" w:cs="Times New Roman"/>
          <w:b/>
          <w:bCs/>
          <w:kern w:val="0"/>
          <w:sz w:val="19"/>
          <w:szCs w:val="19"/>
        </w:rPr>
        <w:t xml:space="preserve"> </w:t>
      </w:r>
      <w:r w:rsidRPr="00AB09EB">
        <w:rPr>
          <w:rFonts w:ascii="Times New Roman" w:hAnsi="Times New Roman" w:cs="Times New Roman"/>
          <w:kern w:val="0"/>
          <w:sz w:val="19"/>
          <w:szCs w:val="19"/>
        </w:rPr>
        <w:t xml:space="preserve"> Crystal</w:t>
      </w:r>
      <w:proofErr w:type="gramEnd"/>
      <w:r w:rsidRPr="00AB09EB">
        <w:rPr>
          <w:rFonts w:ascii="Times New Roman" w:hAnsi="Times New Roman" w:cs="Times New Roman"/>
          <w:kern w:val="0"/>
          <w:sz w:val="19"/>
          <w:szCs w:val="19"/>
        </w:rPr>
        <w:t xml:space="preserve"> data and structure refinement for hexagonal </w:t>
      </w:r>
      <w:r w:rsidRPr="00AB09EB">
        <w:rPr>
          <w:rFonts w:ascii="Times New Roman" w:hAnsi="Times New Roman" w:cs="Times New Roman"/>
          <w:b/>
          <w:bCs/>
          <w:sz w:val="19"/>
          <w:szCs w:val="19"/>
        </w:rPr>
        <w:t xml:space="preserve">7-Gd </w:t>
      </w:r>
      <w:r w:rsidRPr="00AB09EB">
        <w:rPr>
          <w:rFonts w:ascii="Times New Roman" w:hAnsi="Times New Roman" w:cs="Times New Roman"/>
          <w:sz w:val="19"/>
          <w:szCs w:val="19"/>
        </w:rPr>
        <w:t xml:space="preserve">and tetragonal </w:t>
      </w:r>
      <w:r w:rsidRPr="00AB09EB">
        <w:rPr>
          <w:rFonts w:ascii="Times New Roman" w:hAnsi="Times New Roman" w:cs="Times New Roman"/>
          <w:b/>
          <w:bCs/>
          <w:sz w:val="19"/>
          <w:szCs w:val="19"/>
        </w:rPr>
        <w:t xml:space="preserve">8 </w:t>
      </w:r>
      <w:r w:rsidRPr="00AB09EB">
        <w:rPr>
          <w:rFonts w:ascii="Times New Roman" w:hAnsi="Times New Roman" w:cs="Times New Roman"/>
          <w:sz w:val="19"/>
          <w:szCs w:val="19"/>
        </w:rPr>
        <w:t xml:space="preserve">and </w:t>
      </w:r>
      <w:r w:rsidRPr="00AB09EB">
        <w:rPr>
          <w:rFonts w:ascii="Times New Roman" w:hAnsi="Times New Roman" w:cs="Times New Roman"/>
          <w:b/>
          <w:bCs/>
          <w:sz w:val="19"/>
          <w:szCs w:val="19"/>
        </w:rPr>
        <w:t>9</w:t>
      </w:r>
    </w:p>
    <w:tbl>
      <w:tblPr>
        <w:tblW w:w="8217" w:type="dxa"/>
        <w:jc w:val="center"/>
        <w:tblBorders>
          <w:top w:val="single" w:sz="8" w:space="0" w:color="auto"/>
          <w:bottom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05"/>
        <w:gridCol w:w="1977"/>
        <w:gridCol w:w="1988"/>
        <w:gridCol w:w="1847"/>
      </w:tblGrid>
      <w:tr w:rsidR="002B1543" w:rsidRPr="00AB09EB" w14:paraId="7852EA5E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F023B3D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Identification code</w:t>
            </w:r>
          </w:p>
        </w:tc>
        <w:tc>
          <w:tcPr>
            <w:tcW w:w="1977" w:type="dxa"/>
          </w:tcPr>
          <w:p w14:paraId="53A76C2D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7-Gd</w:t>
            </w:r>
          </w:p>
        </w:tc>
        <w:tc>
          <w:tcPr>
            <w:tcW w:w="1988" w:type="dxa"/>
          </w:tcPr>
          <w:p w14:paraId="58EDCC18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8-Sm</w:t>
            </w:r>
          </w:p>
        </w:tc>
        <w:tc>
          <w:tcPr>
            <w:tcW w:w="1847" w:type="dxa"/>
          </w:tcPr>
          <w:p w14:paraId="35BB9514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9-Eu</w:t>
            </w:r>
          </w:p>
        </w:tc>
      </w:tr>
      <w:tr w:rsidR="002B1543" w:rsidRPr="00AB09EB" w14:paraId="275071A6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FF60AA4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CCDC Nos.</w:t>
            </w:r>
          </w:p>
        </w:tc>
        <w:tc>
          <w:tcPr>
            <w:tcW w:w="1977" w:type="dxa"/>
          </w:tcPr>
          <w:p w14:paraId="3D02FE09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2307765</w:t>
            </w:r>
          </w:p>
        </w:tc>
        <w:tc>
          <w:tcPr>
            <w:tcW w:w="1988" w:type="dxa"/>
            <w:vAlign w:val="center"/>
          </w:tcPr>
          <w:p w14:paraId="36D86B8C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2307766</w:t>
            </w:r>
          </w:p>
        </w:tc>
        <w:tc>
          <w:tcPr>
            <w:tcW w:w="1847" w:type="dxa"/>
            <w:vAlign w:val="center"/>
          </w:tcPr>
          <w:p w14:paraId="27A2B041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2307767</w:t>
            </w:r>
          </w:p>
        </w:tc>
      </w:tr>
      <w:tr w:rsidR="002B1543" w:rsidRPr="00AB09EB" w14:paraId="1EFC7DA0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424C472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Empirical formula</w:t>
            </w:r>
          </w:p>
        </w:tc>
        <w:tc>
          <w:tcPr>
            <w:tcW w:w="1977" w:type="dxa"/>
            <w:vAlign w:val="center"/>
          </w:tcPr>
          <w:p w14:paraId="21912CC5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50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85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Gd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10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66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</w:p>
        </w:tc>
        <w:tc>
          <w:tcPr>
            <w:tcW w:w="1988" w:type="dxa"/>
            <w:vAlign w:val="center"/>
          </w:tcPr>
          <w:p w14:paraId="596F55DC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45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68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Sm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</w:p>
        </w:tc>
        <w:tc>
          <w:tcPr>
            <w:tcW w:w="1847" w:type="dxa"/>
            <w:vAlign w:val="center"/>
          </w:tcPr>
          <w:p w14:paraId="1F3DC00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45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Eu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68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</w:p>
        </w:tc>
      </w:tr>
      <w:tr w:rsidR="002B1543" w:rsidRPr="00AB09EB" w14:paraId="36BFC8A1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76C15A0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Formula weight</w:t>
            </w:r>
          </w:p>
        </w:tc>
        <w:tc>
          <w:tcPr>
            <w:tcW w:w="1977" w:type="dxa"/>
            <w:vAlign w:val="center"/>
          </w:tcPr>
          <w:p w14:paraId="6886854C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3626.79</w:t>
            </w:r>
          </w:p>
        </w:tc>
        <w:tc>
          <w:tcPr>
            <w:tcW w:w="1988" w:type="dxa"/>
            <w:vAlign w:val="center"/>
          </w:tcPr>
          <w:p w14:paraId="0BB49D36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3569.92</w:t>
            </w:r>
          </w:p>
        </w:tc>
        <w:tc>
          <w:tcPr>
            <w:tcW w:w="1847" w:type="dxa"/>
            <w:vAlign w:val="center"/>
          </w:tcPr>
          <w:p w14:paraId="2AFFE9F9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3573.14</w:t>
            </w:r>
          </w:p>
        </w:tc>
      </w:tr>
      <w:tr w:rsidR="002B1543" w:rsidRPr="00AB09EB" w14:paraId="6F456BB0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68093CA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Temperature/K</w:t>
            </w:r>
          </w:p>
        </w:tc>
        <w:tc>
          <w:tcPr>
            <w:tcW w:w="1977" w:type="dxa"/>
            <w:vAlign w:val="center"/>
          </w:tcPr>
          <w:p w14:paraId="3DB29B4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99.98(10)</w:t>
            </w:r>
          </w:p>
        </w:tc>
        <w:tc>
          <w:tcPr>
            <w:tcW w:w="1988" w:type="dxa"/>
            <w:vAlign w:val="center"/>
          </w:tcPr>
          <w:p w14:paraId="07FBC60B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100.01(10)</w:t>
            </w:r>
          </w:p>
        </w:tc>
        <w:tc>
          <w:tcPr>
            <w:tcW w:w="1847" w:type="dxa"/>
            <w:vAlign w:val="center"/>
          </w:tcPr>
          <w:p w14:paraId="60E93FE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100(3)</w:t>
            </w:r>
          </w:p>
        </w:tc>
      </w:tr>
      <w:tr w:rsidR="002B1543" w:rsidRPr="00AB09EB" w14:paraId="2B5A8377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54138EB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lastRenderedPageBreak/>
              <w:t>Crystal system</w:t>
            </w:r>
          </w:p>
        </w:tc>
        <w:tc>
          <w:tcPr>
            <w:tcW w:w="1977" w:type="dxa"/>
            <w:vAlign w:val="center"/>
          </w:tcPr>
          <w:p w14:paraId="4231847C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hexagonal</w:t>
            </w:r>
          </w:p>
        </w:tc>
        <w:tc>
          <w:tcPr>
            <w:tcW w:w="1988" w:type="dxa"/>
            <w:vAlign w:val="center"/>
          </w:tcPr>
          <w:p w14:paraId="00B45F38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tetragonal</w:t>
            </w:r>
          </w:p>
        </w:tc>
        <w:tc>
          <w:tcPr>
            <w:tcW w:w="1847" w:type="dxa"/>
            <w:vAlign w:val="center"/>
          </w:tcPr>
          <w:p w14:paraId="22B5967A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tetragonal</w:t>
            </w:r>
          </w:p>
        </w:tc>
      </w:tr>
      <w:tr w:rsidR="002B1543" w:rsidRPr="00AB09EB" w14:paraId="440E2BFE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A72339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Space group</w:t>
            </w:r>
          </w:p>
        </w:tc>
        <w:tc>
          <w:tcPr>
            <w:tcW w:w="1977" w:type="dxa"/>
            <w:vAlign w:val="center"/>
          </w:tcPr>
          <w:p w14:paraId="1A326218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3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  <w:tc>
          <w:tcPr>
            <w:tcW w:w="1988" w:type="dxa"/>
            <w:vAlign w:val="center"/>
          </w:tcPr>
          <w:p w14:paraId="19E9E4EC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  <w:tc>
          <w:tcPr>
            <w:tcW w:w="1847" w:type="dxa"/>
            <w:vAlign w:val="center"/>
          </w:tcPr>
          <w:p w14:paraId="3D000009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530DED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</w:tr>
      <w:tr w:rsidR="002B1543" w:rsidRPr="00AB09EB" w14:paraId="23ABECAD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6EBA7721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a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02790E40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15.3617(5)</w:t>
            </w:r>
          </w:p>
        </w:tc>
        <w:tc>
          <w:tcPr>
            <w:tcW w:w="1988" w:type="dxa"/>
            <w:vAlign w:val="center"/>
          </w:tcPr>
          <w:p w14:paraId="79245808" w14:textId="52F24AB5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455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(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)</w:t>
            </w:r>
          </w:p>
        </w:tc>
        <w:tc>
          <w:tcPr>
            <w:tcW w:w="1847" w:type="dxa"/>
            <w:vAlign w:val="center"/>
          </w:tcPr>
          <w:p w14:paraId="02522040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20.2729(3)</w:t>
            </w:r>
          </w:p>
        </w:tc>
      </w:tr>
      <w:tr w:rsidR="002B1543" w:rsidRPr="00AB09EB" w14:paraId="3737D504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5A36FE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b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3A080313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15.3617(5)</w:t>
            </w:r>
          </w:p>
        </w:tc>
        <w:tc>
          <w:tcPr>
            <w:tcW w:w="1988" w:type="dxa"/>
            <w:vAlign w:val="center"/>
          </w:tcPr>
          <w:p w14:paraId="606ABECD" w14:textId="6B0646EA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455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(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)</w:t>
            </w:r>
          </w:p>
        </w:tc>
        <w:tc>
          <w:tcPr>
            <w:tcW w:w="1847" w:type="dxa"/>
            <w:vAlign w:val="center"/>
          </w:tcPr>
          <w:p w14:paraId="7A26A293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20.2729(3)</w:t>
            </w:r>
          </w:p>
        </w:tc>
      </w:tr>
      <w:tr w:rsidR="002B1543" w:rsidRPr="00AB09EB" w14:paraId="1834483E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3F3DEC7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c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977" w:type="dxa"/>
            <w:vAlign w:val="center"/>
          </w:tcPr>
          <w:p w14:paraId="6DB680CF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32.5611(6)</w:t>
            </w:r>
          </w:p>
        </w:tc>
        <w:tc>
          <w:tcPr>
            <w:tcW w:w="1988" w:type="dxa"/>
            <w:vAlign w:val="center"/>
          </w:tcPr>
          <w:p w14:paraId="0D78839B" w14:textId="7AA2BF40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31.3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507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(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)</w:t>
            </w:r>
          </w:p>
        </w:tc>
        <w:tc>
          <w:tcPr>
            <w:tcW w:w="1847" w:type="dxa"/>
            <w:vAlign w:val="center"/>
          </w:tcPr>
          <w:p w14:paraId="635D9544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31.3042(5)</w:t>
            </w:r>
          </w:p>
        </w:tc>
      </w:tr>
      <w:tr w:rsidR="002B1543" w:rsidRPr="00AB09EB" w14:paraId="4A1A71D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8C433A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α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09FDC823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988" w:type="dxa"/>
            <w:vAlign w:val="center"/>
          </w:tcPr>
          <w:p w14:paraId="67F3AAF9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847" w:type="dxa"/>
            <w:vAlign w:val="center"/>
          </w:tcPr>
          <w:p w14:paraId="09F2FE82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2B1543" w:rsidRPr="00AB09EB" w14:paraId="1AFEAB1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38EB3F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β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449B5A5B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988" w:type="dxa"/>
            <w:vAlign w:val="center"/>
          </w:tcPr>
          <w:p w14:paraId="16E63B7D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847" w:type="dxa"/>
            <w:vAlign w:val="center"/>
          </w:tcPr>
          <w:p w14:paraId="1984E981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2B1543" w:rsidRPr="00AB09EB" w14:paraId="4E947B5B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6F67828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γ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977" w:type="dxa"/>
            <w:vAlign w:val="center"/>
          </w:tcPr>
          <w:p w14:paraId="286C787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120</w:t>
            </w:r>
          </w:p>
        </w:tc>
        <w:tc>
          <w:tcPr>
            <w:tcW w:w="1988" w:type="dxa"/>
            <w:vAlign w:val="center"/>
          </w:tcPr>
          <w:p w14:paraId="6456303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1847" w:type="dxa"/>
            <w:vAlign w:val="center"/>
          </w:tcPr>
          <w:p w14:paraId="598496A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2B1543" w:rsidRPr="00AB09EB" w14:paraId="32486A35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14D211C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Volume/Å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977" w:type="dxa"/>
            <w:vAlign w:val="center"/>
          </w:tcPr>
          <w:p w14:paraId="76FBFAD9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6654.4(5)</w:t>
            </w:r>
          </w:p>
        </w:tc>
        <w:tc>
          <w:tcPr>
            <w:tcW w:w="1988" w:type="dxa"/>
            <w:vAlign w:val="center"/>
          </w:tcPr>
          <w:p w14:paraId="3BD34234" w14:textId="3442F1A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127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23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(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)</w:t>
            </w:r>
          </w:p>
        </w:tc>
        <w:tc>
          <w:tcPr>
            <w:tcW w:w="1847" w:type="dxa"/>
            <w:vAlign w:val="center"/>
          </w:tcPr>
          <w:p w14:paraId="329FA9F8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12865.7(4)</w:t>
            </w:r>
          </w:p>
        </w:tc>
      </w:tr>
      <w:tr w:rsidR="002B1543" w:rsidRPr="00AB09EB" w14:paraId="67B10FAC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F1F484D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Z</w:t>
            </w:r>
          </w:p>
        </w:tc>
        <w:tc>
          <w:tcPr>
            <w:tcW w:w="1977" w:type="dxa"/>
            <w:vAlign w:val="center"/>
          </w:tcPr>
          <w:p w14:paraId="0E256BAC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</w:p>
        </w:tc>
        <w:tc>
          <w:tcPr>
            <w:tcW w:w="1988" w:type="dxa"/>
            <w:vAlign w:val="center"/>
          </w:tcPr>
          <w:p w14:paraId="4CA053B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</w:p>
        </w:tc>
        <w:tc>
          <w:tcPr>
            <w:tcW w:w="1847" w:type="dxa"/>
            <w:vAlign w:val="center"/>
          </w:tcPr>
          <w:p w14:paraId="3DB87018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</w:p>
        </w:tc>
      </w:tr>
      <w:tr w:rsidR="002B1543" w:rsidRPr="00AB09EB" w14:paraId="79421AF7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0EB33A37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proofErr w:type="spellStart"/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ρ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bscript"/>
              </w:rPr>
              <w:t>calc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</w:t>
            </w:r>
            <w:proofErr w:type="spellEnd"/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/cm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977" w:type="dxa"/>
            <w:vAlign w:val="center"/>
          </w:tcPr>
          <w:p w14:paraId="0CCD05B5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1.810</w:t>
            </w:r>
          </w:p>
        </w:tc>
        <w:tc>
          <w:tcPr>
            <w:tcW w:w="1988" w:type="dxa"/>
            <w:vAlign w:val="center"/>
          </w:tcPr>
          <w:p w14:paraId="3060AD4C" w14:textId="5A76A7B5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1.86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</w:p>
        </w:tc>
        <w:tc>
          <w:tcPr>
            <w:tcW w:w="1847" w:type="dxa"/>
            <w:vAlign w:val="center"/>
          </w:tcPr>
          <w:p w14:paraId="07E50D76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1.845</w:t>
            </w:r>
          </w:p>
        </w:tc>
      </w:tr>
      <w:tr w:rsidR="002B1543" w:rsidRPr="00AB09EB" w14:paraId="21075109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8117149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μ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/mm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noBreakHyphen/>
              <w:t>1</w:t>
            </w:r>
          </w:p>
        </w:tc>
        <w:tc>
          <w:tcPr>
            <w:tcW w:w="1977" w:type="dxa"/>
            <w:vAlign w:val="center"/>
          </w:tcPr>
          <w:p w14:paraId="5033EB9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2.262</w:t>
            </w:r>
          </w:p>
        </w:tc>
        <w:tc>
          <w:tcPr>
            <w:tcW w:w="1988" w:type="dxa"/>
            <w:vAlign w:val="center"/>
          </w:tcPr>
          <w:p w14:paraId="72E1D33F" w14:textId="23E78C4D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2.24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</w:p>
        </w:tc>
        <w:tc>
          <w:tcPr>
            <w:tcW w:w="1847" w:type="dxa"/>
            <w:vAlign w:val="center"/>
          </w:tcPr>
          <w:p w14:paraId="5C721E75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2.283</w:t>
            </w:r>
          </w:p>
        </w:tc>
      </w:tr>
      <w:tr w:rsidR="002B1543" w:rsidRPr="00AB09EB" w14:paraId="1C60DFB3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0BC9AA4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F(000)</w:t>
            </w:r>
          </w:p>
        </w:tc>
        <w:tc>
          <w:tcPr>
            <w:tcW w:w="1977" w:type="dxa"/>
            <w:vAlign w:val="center"/>
          </w:tcPr>
          <w:p w14:paraId="4E854D49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3500.0</w:t>
            </w:r>
          </w:p>
        </w:tc>
        <w:tc>
          <w:tcPr>
            <w:tcW w:w="1988" w:type="dxa"/>
            <w:vAlign w:val="center"/>
          </w:tcPr>
          <w:p w14:paraId="6AF2BCD6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6896.0</w:t>
            </w:r>
          </w:p>
        </w:tc>
        <w:tc>
          <w:tcPr>
            <w:tcW w:w="1847" w:type="dxa"/>
            <w:vAlign w:val="center"/>
          </w:tcPr>
          <w:p w14:paraId="7D435D57" w14:textId="7777777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6904.0</w:t>
            </w:r>
          </w:p>
        </w:tc>
      </w:tr>
      <w:tr w:rsidR="002B1543" w:rsidRPr="00AB09EB" w14:paraId="55F393CA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4B728AB4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Index ranges</w:t>
            </w:r>
          </w:p>
        </w:tc>
        <w:tc>
          <w:tcPr>
            <w:tcW w:w="1977" w:type="dxa"/>
            <w:vAlign w:val="center"/>
          </w:tcPr>
          <w:p w14:paraId="043FE978" w14:textId="493C977C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18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h ≤ 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17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22EC5E69" w14:textId="6006DA19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-1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k ≤ 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17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60EEB65D" w14:textId="3FE420CD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-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38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l ≤ 32</w:t>
            </w:r>
          </w:p>
        </w:tc>
        <w:tc>
          <w:tcPr>
            <w:tcW w:w="1988" w:type="dxa"/>
            <w:vAlign w:val="center"/>
          </w:tcPr>
          <w:p w14:paraId="40D6EDEB" w14:textId="5EE9D225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h ≤ 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10722BF0" w14:textId="1FEA3AB4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k ≤ 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070C4851" w14:textId="2D10238B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-3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l ≤ 3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</w:t>
            </w:r>
          </w:p>
        </w:tc>
        <w:tc>
          <w:tcPr>
            <w:tcW w:w="1847" w:type="dxa"/>
            <w:vAlign w:val="center"/>
          </w:tcPr>
          <w:p w14:paraId="7D3F12C1" w14:textId="2137A205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h ≤ 24,</w:t>
            </w:r>
          </w:p>
          <w:p w14:paraId="77BF7351" w14:textId="7D38D26A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k ≤ 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06B7D859" w14:textId="2E946DFD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-3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≤ l ≤ 35</w:t>
            </w:r>
          </w:p>
        </w:tc>
      </w:tr>
      <w:tr w:rsidR="002B1543" w:rsidRPr="00AB09EB" w14:paraId="5AF64914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7C7994D4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Reflections collected</w:t>
            </w:r>
          </w:p>
        </w:tc>
        <w:tc>
          <w:tcPr>
            <w:tcW w:w="1977" w:type="dxa"/>
            <w:vAlign w:val="center"/>
          </w:tcPr>
          <w:p w14:paraId="5F4F9129" w14:textId="57F18D88" w:rsidR="00770FD2" w:rsidRPr="00AB09EB" w:rsidRDefault="00525636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27311</w:t>
            </w:r>
          </w:p>
        </w:tc>
        <w:tc>
          <w:tcPr>
            <w:tcW w:w="1988" w:type="dxa"/>
            <w:vAlign w:val="center"/>
          </w:tcPr>
          <w:p w14:paraId="0A80AD63" w14:textId="715464A6" w:rsidR="00770FD2" w:rsidRPr="00AB09EB" w:rsidRDefault="00624A38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74143</w:t>
            </w:r>
          </w:p>
        </w:tc>
        <w:tc>
          <w:tcPr>
            <w:tcW w:w="1847" w:type="dxa"/>
            <w:vAlign w:val="center"/>
          </w:tcPr>
          <w:p w14:paraId="05885A21" w14:textId="4F7423CE" w:rsidR="00770FD2" w:rsidRPr="00AB09EB" w:rsidRDefault="00624A38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92251</w:t>
            </w:r>
          </w:p>
        </w:tc>
      </w:tr>
      <w:tr w:rsidR="002B1543" w:rsidRPr="00AB09EB" w14:paraId="58D62423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355E5ABC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Independent reflections</w:t>
            </w:r>
          </w:p>
        </w:tc>
        <w:tc>
          <w:tcPr>
            <w:tcW w:w="1977" w:type="dxa"/>
            <w:vAlign w:val="center"/>
          </w:tcPr>
          <w:p w14:paraId="7FCBA94C" w14:textId="60E0E57B" w:rsidR="00770FD2" w:rsidRPr="00AB09EB" w:rsidRDefault="00525636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4004 [</w:t>
            </w:r>
            <w:proofErr w:type="spellStart"/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</w:t>
            </w:r>
            <w:r w:rsidR="008825C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l</w:t>
            </w:r>
            <w:proofErr w:type="spellEnd"/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0.0461, </w:t>
            </w:r>
            <w:proofErr w:type="spellStart"/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 = 0.0272]</w:t>
            </w:r>
          </w:p>
        </w:tc>
        <w:tc>
          <w:tcPr>
            <w:tcW w:w="1988" w:type="dxa"/>
            <w:vAlign w:val="center"/>
          </w:tcPr>
          <w:p w14:paraId="432AC1FE" w14:textId="3A530DC1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450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[</w:t>
            </w:r>
            <w:proofErr w:type="spellStart"/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0.0663, </w:t>
            </w:r>
            <w:proofErr w:type="spellStart"/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0.04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]</w:t>
            </w:r>
          </w:p>
        </w:tc>
        <w:tc>
          <w:tcPr>
            <w:tcW w:w="1847" w:type="dxa"/>
            <w:vAlign w:val="center"/>
          </w:tcPr>
          <w:p w14:paraId="5A611100" w14:textId="576BA5F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1598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[</w:t>
            </w:r>
            <w:proofErr w:type="spellStart"/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0.0548, </w:t>
            </w:r>
            <w:proofErr w:type="spellStart"/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294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]</w:t>
            </w:r>
          </w:p>
        </w:tc>
      </w:tr>
      <w:tr w:rsidR="002B1543" w:rsidRPr="00AB09EB" w14:paraId="19D85E78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2A352536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Data/restraints/parameters</w:t>
            </w:r>
          </w:p>
        </w:tc>
        <w:tc>
          <w:tcPr>
            <w:tcW w:w="1977" w:type="dxa"/>
            <w:vAlign w:val="center"/>
          </w:tcPr>
          <w:p w14:paraId="53E161EE" w14:textId="2A6211D5" w:rsidR="00770FD2" w:rsidRPr="00AB09EB" w:rsidRDefault="00525636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4004/623/478</w:t>
            </w:r>
          </w:p>
        </w:tc>
        <w:tc>
          <w:tcPr>
            <w:tcW w:w="1988" w:type="dxa"/>
            <w:vAlign w:val="center"/>
          </w:tcPr>
          <w:p w14:paraId="0876D516" w14:textId="18A1E0B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450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1733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1269</w:t>
            </w:r>
          </w:p>
        </w:tc>
        <w:tc>
          <w:tcPr>
            <w:tcW w:w="1847" w:type="dxa"/>
            <w:vAlign w:val="center"/>
          </w:tcPr>
          <w:p w14:paraId="51D95680" w14:textId="4B2A56AF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1598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1675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1268</w:t>
            </w:r>
          </w:p>
        </w:tc>
      </w:tr>
      <w:tr w:rsidR="002B1543" w:rsidRPr="00AB09EB" w14:paraId="14FF1F6D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CACDFA3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Goodness-of-fit on F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2</w:t>
            </w:r>
          </w:p>
        </w:tc>
        <w:tc>
          <w:tcPr>
            <w:tcW w:w="1977" w:type="dxa"/>
            <w:vAlign w:val="center"/>
          </w:tcPr>
          <w:p w14:paraId="2F0C32FA" w14:textId="10887C73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163</w:t>
            </w:r>
          </w:p>
        </w:tc>
        <w:tc>
          <w:tcPr>
            <w:tcW w:w="1988" w:type="dxa"/>
            <w:vAlign w:val="center"/>
          </w:tcPr>
          <w:p w14:paraId="020C7498" w14:textId="601AFC87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178</w:t>
            </w:r>
          </w:p>
        </w:tc>
        <w:tc>
          <w:tcPr>
            <w:tcW w:w="1847" w:type="dxa"/>
            <w:vAlign w:val="center"/>
          </w:tcPr>
          <w:p w14:paraId="32E1A18B" w14:textId="4362CDAD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162</w:t>
            </w:r>
          </w:p>
        </w:tc>
      </w:tr>
      <w:tr w:rsidR="002B1543" w:rsidRPr="00AB09EB" w14:paraId="28A4EEC7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A655F7C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Final R indexes [I&gt;=2σ (I)]</w:t>
            </w:r>
          </w:p>
        </w:tc>
        <w:tc>
          <w:tcPr>
            <w:tcW w:w="1977" w:type="dxa"/>
            <w:vAlign w:val="center"/>
          </w:tcPr>
          <w:p w14:paraId="3E0CC514" w14:textId="67ECEF6C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0.06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16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0AF1707A" w14:textId="1FADDA0D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0.15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64</w:t>
            </w:r>
          </w:p>
        </w:tc>
        <w:tc>
          <w:tcPr>
            <w:tcW w:w="1988" w:type="dxa"/>
            <w:vAlign w:val="center"/>
          </w:tcPr>
          <w:p w14:paraId="6B74B47C" w14:textId="39990966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046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773CF3C7" w14:textId="0ED2FBC3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2098</w:t>
            </w:r>
          </w:p>
        </w:tc>
        <w:tc>
          <w:tcPr>
            <w:tcW w:w="1847" w:type="dxa"/>
            <w:vAlign w:val="center"/>
          </w:tcPr>
          <w:p w14:paraId="78610782" w14:textId="691410AC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114FFE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0898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3D6A0DEC" w14:textId="7F3D6679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114FFE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2041</w:t>
            </w:r>
          </w:p>
        </w:tc>
      </w:tr>
      <w:tr w:rsidR="002B1543" w:rsidRPr="00AB09EB" w14:paraId="50278DBA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5A690C2D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Final R indexes [all data]</w:t>
            </w:r>
          </w:p>
        </w:tc>
        <w:tc>
          <w:tcPr>
            <w:tcW w:w="1977" w:type="dxa"/>
            <w:vAlign w:val="center"/>
          </w:tcPr>
          <w:p w14:paraId="0B0509EB" w14:textId="7F98FEDD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0877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5B5A419A" w14:textId="7616F6E1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</w:t>
            </w:r>
            <w:r w:rsidR="00525636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788</w:t>
            </w:r>
          </w:p>
        </w:tc>
        <w:tc>
          <w:tcPr>
            <w:tcW w:w="1988" w:type="dxa"/>
            <w:vAlign w:val="center"/>
          </w:tcPr>
          <w:p w14:paraId="3093AADB" w14:textId="5E070775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509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, </w:t>
            </w:r>
          </w:p>
          <w:p w14:paraId="2C0E5B57" w14:textId="38DCE6E9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2375</w:t>
            </w:r>
          </w:p>
        </w:tc>
        <w:tc>
          <w:tcPr>
            <w:tcW w:w="1847" w:type="dxa"/>
            <w:vAlign w:val="center"/>
          </w:tcPr>
          <w:p w14:paraId="3DD2F2E5" w14:textId="3FAF3737" w:rsidR="00770FD2" w:rsidRPr="00AB09EB" w:rsidRDefault="004A48F0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="00114FFE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139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,</w:t>
            </w:r>
          </w:p>
          <w:p w14:paraId="60BD104F" w14:textId="7921EBCF" w:rsidR="00770FD2" w:rsidRPr="00AB09EB" w:rsidRDefault="004A48F0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="00114FFE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</w:t>
            </w:r>
            <w:r w:rsidR="00624A38"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220</w:t>
            </w: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0</w:t>
            </w:r>
          </w:p>
        </w:tc>
      </w:tr>
      <w:tr w:rsidR="002B1543" w:rsidRPr="00AB09EB" w14:paraId="426D4C5F" w14:textId="77777777">
        <w:trPr>
          <w:jc w:val="center"/>
        </w:trPr>
        <w:tc>
          <w:tcPr>
            <w:tcW w:w="2405" w:type="dxa"/>
            <w:noWrap/>
            <w:vAlign w:val="center"/>
          </w:tcPr>
          <w:p w14:paraId="1874E90C" w14:textId="77777777" w:rsidR="00770FD2" w:rsidRPr="00AB09EB" w:rsidRDefault="004A48F0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Largest diff. peak/hole / e Å</w:t>
            </w:r>
            <w:r w:rsidRPr="00AB09EB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-3</w:t>
            </w:r>
          </w:p>
        </w:tc>
        <w:tc>
          <w:tcPr>
            <w:tcW w:w="1977" w:type="dxa"/>
            <w:vAlign w:val="center"/>
          </w:tcPr>
          <w:p w14:paraId="581D27FB" w14:textId="12AA3285" w:rsidR="00770FD2" w:rsidRPr="00AB09EB" w:rsidRDefault="00525636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1.80/-1.05</w:t>
            </w:r>
          </w:p>
        </w:tc>
        <w:tc>
          <w:tcPr>
            <w:tcW w:w="1988" w:type="dxa"/>
            <w:vAlign w:val="center"/>
          </w:tcPr>
          <w:p w14:paraId="7193B1FB" w14:textId="34FE6696" w:rsidR="00770FD2" w:rsidRPr="00AB09EB" w:rsidRDefault="00624A38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2.20/-1.64</w:t>
            </w:r>
          </w:p>
        </w:tc>
        <w:tc>
          <w:tcPr>
            <w:tcW w:w="1847" w:type="dxa"/>
            <w:vAlign w:val="center"/>
          </w:tcPr>
          <w:p w14:paraId="4A1FD64E" w14:textId="3CCBE353" w:rsidR="00770FD2" w:rsidRPr="00AB09EB" w:rsidRDefault="00624A38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AB09EB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2.41/-1.26</w:t>
            </w:r>
          </w:p>
        </w:tc>
      </w:tr>
    </w:tbl>
    <w:p w14:paraId="7617B0C6" w14:textId="77777777" w:rsidR="00770FD2" w:rsidRPr="00AB09EB" w:rsidRDefault="00770FD2" w:rsidP="003857ED">
      <w:pPr>
        <w:jc w:val="center"/>
        <w:rPr>
          <w:rFonts w:ascii="Times New Roman" w:hAnsi="Times New Roman" w:cs="Times New Roman"/>
          <w:b/>
          <w:bCs/>
          <w:szCs w:val="21"/>
        </w:rPr>
      </w:pPr>
    </w:p>
    <w:p w14:paraId="05E59B16" w14:textId="65558B0B" w:rsidR="00770FD2" w:rsidRPr="00AB09EB" w:rsidRDefault="00B53CB0" w:rsidP="003857ED">
      <w:pPr>
        <w:jc w:val="center"/>
        <w:rPr>
          <w:rFonts w:ascii="Times New Roman" w:hAnsi="Times New Roman" w:cs="Times New Roman"/>
          <w:szCs w:val="21"/>
        </w:rPr>
      </w:pPr>
      <w:r w:rsidRPr="00AB09EB">
        <w:rPr>
          <w:rFonts w:ascii="Times New Roman" w:hAnsi="Times New Roman" w:cs="Times New Roman"/>
          <w:b/>
          <w:bCs/>
          <w:kern w:val="0"/>
          <w:szCs w:val="21"/>
        </w:rPr>
        <w:t xml:space="preserve">Table </w:t>
      </w:r>
      <w:proofErr w:type="gramStart"/>
      <w:r w:rsidRPr="00AB09EB">
        <w:rPr>
          <w:rFonts w:ascii="Times New Roman" w:hAnsi="Times New Roman" w:cs="Times New Roman"/>
          <w:b/>
          <w:bCs/>
          <w:kern w:val="0"/>
          <w:szCs w:val="21"/>
        </w:rPr>
        <w:t>S</w:t>
      </w:r>
      <w:r w:rsidR="007D7044" w:rsidRPr="00AB09EB">
        <w:rPr>
          <w:rFonts w:ascii="Times New Roman" w:hAnsi="Times New Roman" w:cs="Times New Roman"/>
          <w:b/>
          <w:bCs/>
          <w:szCs w:val="21"/>
        </w:rPr>
        <w:t>1</w:t>
      </w:r>
      <w:r w:rsidR="00D04EC3">
        <w:rPr>
          <w:rFonts w:ascii="Times New Roman" w:hAnsi="Times New Roman" w:cs="Times New Roman" w:hint="eastAsia"/>
          <w:b/>
          <w:bCs/>
          <w:szCs w:val="21"/>
        </w:rPr>
        <w:t>0</w:t>
      </w:r>
      <w:r w:rsidRPr="00AB09EB">
        <w:rPr>
          <w:rFonts w:ascii="Times New Roman" w:hAnsi="Times New Roman" w:cs="Times New Roman"/>
          <w:szCs w:val="21"/>
        </w:rPr>
        <w:t xml:space="preserve">  Crystal</w:t>
      </w:r>
      <w:proofErr w:type="gramEnd"/>
      <w:r w:rsidRPr="00AB09EB">
        <w:rPr>
          <w:rFonts w:ascii="Times New Roman" w:hAnsi="Times New Roman" w:cs="Times New Roman"/>
          <w:szCs w:val="21"/>
        </w:rPr>
        <w:t xml:space="preserve"> data and structure refinement for tetragonal </w:t>
      </w:r>
      <w:r w:rsidRPr="00AB09EB">
        <w:rPr>
          <w:rFonts w:ascii="Times New Roman" w:hAnsi="Times New Roman" w:cs="Times New Roman"/>
          <w:b/>
          <w:bCs/>
          <w:szCs w:val="21"/>
        </w:rPr>
        <w:t>10-Gd</w:t>
      </w:r>
      <w:r w:rsidR="00750D66">
        <w:rPr>
          <w:rFonts w:ascii="Times New Roman" w:hAnsi="Times New Roman" w:cs="Times New Roman" w:hint="eastAsia"/>
          <w:szCs w:val="21"/>
        </w:rPr>
        <w:t xml:space="preserve"> and</w:t>
      </w:r>
      <w:r w:rsidRPr="00AB09EB">
        <w:rPr>
          <w:rFonts w:ascii="Times New Roman" w:hAnsi="Times New Roman" w:cs="Times New Roman"/>
          <w:b/>
          <w:bCs/>
          <w:szCs w:val="21"/>
        </w:rPr>
        <w:t>11-Tb</w:t>
      </w:r>
    </w:p>
    <w:tbl>
      <w:tblPr>
        <w:tblW w:w="0" w:type="auto"/>
        <w:jc w:val="center"/>
        <w:tblBorders>
          <w:top w:val="single" w:sz="8" w:space="0" w:color="auto"/>
          <w:bottom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61"/>
        <w:gridCol w:w="1831"/>
        <w:gridCol w:w="2102"/>
      </w:tblGrid>
      <w:tr w:rsidR="00066CFD" w:rsidRPr="00AB09EB" w14:paraId="3E5AFD7E" w14:textId="16906729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547B57E8" w14:textId="77777777" w:rsidR="00066CFD" w:rsidRPr="00233BF1" w:rsidRDefault="00066CFD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Identification code</w:t>
            </w:r>
          </w:p>
        </w:tc>
        <w:tc>
          <w:tcPr>
            <w:tcW w:w="1831" w:type="dxa"/>
          </w:tcPr>
          <w:p w14:paraId="1AE852F9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10-Gd</w:t>
            </w:r>
          </w:p>
        </w:tc>
        <w:tc>
          <w:tcPr>
            <w:tcW w:w="2102" w:type="dxa"/>
            <w:noWrap/>
            <w:vAlign w:val="center"/>
          </w:tcPr>
          <w:p w14:paraId="5DC3DF51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b/>
                <w:bCs/>
                <w:kern w:val="0"/>
                <w:sz w:val="19"/>
                <w:szCs w:val="19"/>
              </w:rPr>
              <w:t>11-Tb</w:t>
            </w:r>
          </w:p>
        </w:tc>
      </w:tr>
      <w:tr w:rsidR="00066CFD" w:rsidRPr="00AB09EB" w14:paraId="3AFBC190" w14:textId="6A555AD6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43BBA729" w14:textId="77777777" w:rsidR="00066CFD" w:rsidRPr="00233BF1" w:rsidRDefault="00066CFD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CCDC Nos.</w:t>
            </w:r>
          </w:p>
        </w:tc>
        <w:tc>
          <w:tcPr>
            <w:tcW w:w="1831" w:type="dxa"/>
            <w:vAlign w:val="center"/>
          </w:tcPr>
          <w:p w14:paraId="1108A850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2307768</w:t>
            </w:r>
          </w:p>
        </w:tc>
        <w:tc>
          <w:tcPr>
            <w:tcW w:w="2102" w:type="dxa"/>
            <w:noWrap/>
            <w:vAlign w:val="center"/>
          </w:tcPr>
          <w:p w14:paraId="142DC56E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2307769</w:t>
            </w:r>
          </w:p>
        </w:tc>
      </w:tr>
      <w:tr w:rsidR="00066CFD" w:rsidRPr="00AB09EB" w14:paraId="3BB618AC" w14:textId="4E10D4AD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673D786B" w14:textId="77777777" w:rsidR="00066CFD" w:rsidRPr="00233BF1" w:rsidRDefault="00066CFD" w:rsidP="003857ED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Empirical formula</w:t>
            </w:r>
          </w:p>
        </w:tc>
        <w:tc>
          <w:tcPr>
            <w:tcW w:w="1831" w:type="dxa"/>
            <w:vAlign w:val="center"/>
          </w:tcPr>
          <w:p w14:paraId="3C41892C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45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84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Gd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68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</w:p>
        </w:tc>
        <w:tc>
          <w:tcPr>
            <w:tcW w:w="2102" w:type="dxa"/>
            <w:noWrap/>
            <w:vAlign w:val="center"/>
          </w:tcPr>
          <w:p w14:paraId="393830D4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45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H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84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Mo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N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O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68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9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Tb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</w:p>
        </w:tc>
      </w:tr>
      <w:tr w:rsidR="00066CFD" w:rsidRPr="00AB09EB" w14:paraId="551EC1E7" w14:textId="1F050079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53DD484A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Formula weight</w:t>
            </w:r>
          </w:p>
        </w:tc>
        <w:tc>
          <w:tcPr>
            <w:tcW w:w="1831" w:type="dxa"/>
            <w:vAlign w:val="center"/>
          </w:tcPr>
          <w:p w14:paraId="6B2B157F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3583.72</w:t>
            </w:r>
          </w:p>
        </w:tc>
        <w:tc>
          <w:tcPr>
            <w:tcW w:w="2102" w:type="dxa"/>
            <w:noWrap/>
            <w:vAlign w:val="center"/>
          </w:tcPr>
          <w:p w14:paraId="6EE4A870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3587.06</w:t>
            </w:r>
          </w:p>
        </w:tc>
      </w:tr>
      <w:tr w:rsidR="00066CFD" w:rsidRPr="00AB09EB" w14:paraId="48ACA33E" w14:textId="1565CECB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1801A671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Temperature/K</w:t>
            </w:r>
          </w:p>
        </w:tc>
        <w:tc>
          <w:tcPr>
            <w:tcW w:w="1831" w:type="dxa"/>
            <w:vAlign w:val="center"/>
          </w:tcPr>
          <w:p w14:paraId="125B09A1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100.00(1)</w:t>
            </w:r>
          </w:p>
        </w:tc>
        <w:tc>
          <w:tcPr>
            <w:tcW w:w="2102" w:type="dxa"/>
            <w:noWrap/>
            <w:vAlign w:val="center"/>
          </w:tcPr>
          <w:p w14:paraId="498D3164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100.01(10)</w:t>
            </w:r>
          </w:p>
        </w:tc>
      </w:tr>
      <w:tr w:rsidR="00066CFD" w:rsidRPr="00AB09EB" w14:paraId="746CA92B" w14:textId="07672881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21FF5A2A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Crystal system</w:t>
            </w:r>
          </w:p>
        </w:tc>
        <w:tc>
          <w:tcPr>
            <w:tcW w:w="1831" w:type="dxa"/>
            <w:vAlign w:val="center"/>
          </w:tcPr>
          <w:p w14:paraId="5C32D286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tetragonal</w:t>
            </w:r>
          </w:p>
        </w:tc>
        <w:tc>
          <w:tcPr>
            <w:tcW w:w="2102" w:type="dxa"/>
            <w:noWrap/>
            <w:vAlign w:val="center"/>
          </w:tcPr>
          <w:p w14:paraId="24C353A5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tetragonal</w:t>
            </w:r>
          </w:p>
        </w:tc>
      </w:tr>
      <w:tr w:rsidR="00066CFD" w:rsidRPr="00AB09EB" w14:paraId="41DFFA28" w14:textId="08C09C47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07A2DAB9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Space group</w:t>
            </w:r>
          </w:p>
        </w:tc>
        <w:tc>
          <w:tcPr>
            <w:tcW w:w="1831" w:type="dxa"/>
            <w:vAlign w:val="center"/>
          </w:tcPr>
          <w:p w14:paraId="0DADA7AD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233BF1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  <w:tc>
          <w:tcPr>
            <w:tcW w:w="2102" w:type="dxa"/>
            <w:noWrap/>
            <w:vAlign w:val="center"/>
          </w:tcPr>
          <w:p w14:paraId="5A0661BA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P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/</w:t>
            </w:r>
            <w:r w:rsidRPr="00233BF1">
              <w:rPr>
                <w:rFonts w:ascii="Times New Roman" w:eastAsia="宋体" w:hAnsi="Times New Roman" w:cs="Times New Roman"/>
                <w:i/>
                <w:iCs/>
                <w:kern w:val="0"/>
                <w:sz w:val="19"/>
                <w:szCs w:val="19"/>
              </w:rPr>
              <w:t>m</w:t>
            </w:r>
          </w:p>
        </w:tc>
      </w:tr>
      <w:tr w:rsidR="00066CFD" w:rsidRPr="00AB09EB" w14:paraId="295AC9DF" w14:textId="62EA5CD2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488CA55A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a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831" w:type="dxa"/>
            <w:vAlign w:val="center"/>
          </w:tcPr>
          <w:p w14:paraId="56B038D9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20.1964(3)</w:t>
            </w:r>
          </w:p>
        </w:tc>
        <w:tc>
          <w:tcPr>
            <w:tcW w:w="2102" w:type="dxa"/>
            <w:noWrap/>
            <w:vAlign w:val="center"/>
          </w:tcPr>
          <w:p w14:paraId="4181BDCA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20.2052(5)</w:t>
            </w:r>
          </w:p>
        </w:tc>
      </w:tr>
      <w:tr w:rsidR="00066CFD" w:rsidRPr="00AB09EB" w14:paraId="77733659" w14:textId="622ECAB1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1AFF4189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b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831" w:type="dxa"/>
            <w:vAlign w:val="center"/>
          </w:tcPr>
          <w:p w14:paraId="4D81F039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20.1964(3)</w:t>
            </w:r>
          </w:p>
        </w:tc>
        <w:tc>
          <w:tcPr>
            <w:tcW w:w="2102" w:type="dxa"/>
            <w:noWrap/>
            <w:vAlign w:val="center"/>
          </w:tcPr>
          <w:p w14:paraId="0CE9912D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20.2052(5)</w:t>
            </w:r>
          </w:p>
        </w:tc>
      </w:tr>
      <w:tr w:rsidR="00066CFD" w:rsidRPr="00AB09EB" w14:paraId="23DF87FA" w14:textId="2D5E38A0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19F8EDB8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c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/Å</w:t>
            </w:r>
          </w:p>
        </w:tc>
        <w:tc>
          <w:tcPr>
            <w:tcW w:w="1831" w:type="dxa"/>
            <w:vAlign w:val="center"/>
          </w:tcPr>
          <w:p w14:paraId="7DC46935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31.2817(4)</w:t>
            </w:r>
          </w:p>
        </w:tc>
        <w:tc>
          <w:tcPr>
            <w:tcW w:w="2102" w:type="dxa"/>
            <w:noWrap/>
            <w:vAlign w:val="center"/>
          </w:tcPr>
          <w:p w14:paraId="73050D63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31.2415(9)</w:t>
            </w:r>
          </w:p>
        </w:tc>
      </w:tr>
      <w:tr w:rsidR="00066CFD" w:rsidRPr="00AB09EB" w14:paraId="664E0A95" w14:textId="61931E4D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517042C8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α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831" w:type="dxa"/>
            <w:vAlign w:val="center"/>
          </w:tcPr>
          <w:p w14:paraId="5ABEDF00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2102" w:type="dxa"/>
            <w:noWrap/>
            <w:vAlign w:val="center"/>
          </w:tcPr>
          <w:p w14:paraId="677DF5DD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066CFD" w:rsidRPr="00AB09EB" w14:paraId="419C96CD" w14:textId="31F18DBB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5AF8D42A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β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831" w:type="dxa"/>
            <w:vAlign w:val="center"/>
          </w:tcPr>
          <w:p w14:paraId="16F02787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2102" w:type="dxa"/>
            <w:noWrap/>
            <w:vAlign w:val="center"/>
          </w:tcPr>
          <w:p w14:paraId="16291879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066CFD" w:rsidRPr="00AB09EB" w14:paraId="37F49885" w14:textId="45465EFC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2F51FCD5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γ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/°</w:t>
            </w:r>
          </w:p>
        </w:tc>
        <w:tc>
          <w:tcPr>
            <w:tcW w:w="1831" w:type="dxa"/>
            <w:vAlign w:val="center"/>
          </w:tcPr>
          <w:p w14:paraId="775D405B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  <w:tc>
          <w:tcPr>
            <w:tcW w:w="2102" w:type="dxa"/>
            <w:noWrap/>
            <w:vAlign w:val="center"/>
          </w:tcPr>
          <w:p w14:paraId="4F7AE01D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90</w:t>
            </w:r>
          </w:p>
        </w:tc>
      </w:tr>
      <w:tr w:rsidR="00066CFD" w:rsidRPr="00AB09EB" w14:paraId="51696B54" w14:textId="7B892694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3D8BF3F1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Volume/Å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831" w:type="dxa"/>
            <w:vAlign w:val="center"/>
          </w:tcPr>
          <w:p w14:paraId="3D1A4549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12759.6(4)</w:t>
            </w:r>
          </w:p>
        </w:tc>
        <w:tc>
          <w:tcPr>
            <w:tcW w:w="2102" w:type="dxa"/>
            <w:noWrap/>
            <w:vAlign w:val="center"/>
          </w:tcPr>
          <w:p w14:paraId="33E0C81A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12754.3(7)</w:t>
            </w:r>
          </w:p>
        </w:tc>
      </w:tr>
      <w:tr w:rsidR="00066CFD" w:rsidRPr="00AB09EB" w14:paraId="4B7D6E39" w14:textId="496FAA53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54476635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Z</w:t>
            </w:r>
          </w:p>
        </w:tc>
        <w:tc>
          <w:tcPr>
            <w:tcW w:w="1831" w:type="dxa"/>
            <w:vAlign w:val="center"/>
          </w:tcPr>
          <w:p w14:paraId="5228E049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</w:p>
        </w:tc>
        <w:tc>
          <w:tcPr>
            <w:tcW w:w="2102" w:type="dxa"/>
            <w:noWrap/>
            <w:vAlign w:val="center"/>
          </w:tcPr>
          <w:p w14:paraId="053132FB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</w:t>
            </w:r>
          </w:p>
        </w:tc>
      </w:tr>
      <w:tr w:rsidR="00066CFD" w:rsidRPr="00AB09EB" w14:paraId="7373CA6A" w14:textId="21E89226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25FA4C89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proofErr w:type="spellStart"/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ρ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bscript"/>
              </w:rPr>
              <w:t>calc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</w:t>
            </w:r>
            <w:proofErr w:type="spellEnd"/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/cm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3</w:t>
            </w:r>
          </w:p>
        </w:tc>
        <w:tc>
          <w:tcPr>
            <w:tcW w:w="1831" w:type="dxa"/>
            <w:vAlign w:val="center"/>
          </w:tcPr>
          <w:p w14:paraId="0E56F6B8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1.866</w:t>
            </w:r>
          </w:p>
        </w:tc>
        <w:tc>
          <w:tcPr>
            <w:tcW w:w="2102" w:type="dxa"/>
            <w:noWrap/>
            <w:vAlign w:val="center"/>
          </w:tcPr>
          <w:p w14:paraId="3943A73E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1.868</w:t>
            </w:r>
          </w:p>
        </w:tc>
      </w:tr>
      <w:tr w:rsidR="00066CFD" w:rsidRPr="00AB09EB" w14:paraId="16F77E46" w14:textId="6EBE3C97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3C293CFE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i/>
                <w:iCs/>
                <w:kern w:val="0"/>
                <w:sz w:val="19"/>
                <w:szCs w:val="19"/>
              </w:rPr>
              <w:t>μ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/mm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noBreakHyphen/>
              <w:t>1</w:t>
            </w:r>
          </w:p>
        </w:tc>
        <w:tc>
          <w:tcPr>
            <w:tcW w:w="1831" w:type="dxa"/>
            <w:vAlign w:val="center"/>
          </w:tcPr>
          <w:p w14:paraId="1515B91D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2.359</w:t>
            </w:r>
          </w:p>
        </w:tc>
        <w:tc>
          <w:tcPr>
            <w:tcW w:w="2102" w:type="dxa"/>
            <w:noWrap/>
            <w:vAlign w:val="center"/>
          </w:tcPr>
          <w:p w14:paraId="7D6B4308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2.429</w:t>
            </w:r>
          </w:p>
        </w:tc>
      </w:tr>
      <w:tr w:rsidR="00066CFD" w:rsidRPr="00AB09EB" w14:paraId="5684B775" w14:textId="69A9B48A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2FB3FA5A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F(000)</w:t>
            </w:r>
          </w:p>
        </w:tc>
        <w:tc>
          <w:tcPr>
            <w:tcW w:w="1831" w:type="dxa"/>
            <w:vAlign w:val="center"/>
          </w:tcPr>
          <w:p w14:paraId="26982E02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6912.0</w:t>
            </w:r>
          </w:p>
        </w:tc>
        <w:tc>
          <w:tcPr>
            <w:tcW w:w="2102" w:type="dxa"/>
            <w:noWrap/>
            <w:vAlign w:val="center"/>
          </w:tcPr>
          <w:p w14:paraId="3729B800" w14:textId="77777777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6920.0</w:t>
            </w:r>
          </w:p>
        </w:tc>
      </w:tr>
      <w:tr w:rsidR="00066CFD" w:rsidRPr="00AB09EB" w14:paraId="54232ED8" w14:textId="00F06E91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3C7EED14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Index ranges</w:t>
            </w:r>
          </w:p>
        </w:tc>
        <w:tc>
          <w:tcPr>
            <w:tcW w:w="1831" w:type="dxa"/>
            <w:vAlign w:val="center"/>
          </w:tcPr>
          <w:p w14:paraId="6C59EF7B" w14:textId="0488BDD2" w:rsidR="00066CFD" w:rsidRPr="00233BF1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-23 ≤ h ≤ 24,</w:t>
            </w:r>
          </w:p>
          <w:p w14:paraId="51452C02" w14:textId="770F1462" w:rsidR="00066CFD" w:rsidRPr="00233BF1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-24 ≤ k ≤ 24,</w:t>
            </w:r>
          </w:p>
          <w:p w14:paraId="65B618F9" w14:textId="188DF5AE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-37≤ l ≤ 37</w:t>
            </w:r>
          </w:p>
        </w:tc>
        <w:tc>
          <w:tcPr>
            <w:tcW w:w="2102" w:type="dxa"/>
            <w:noWrap/>
            <w:vAlign w:val="center"/>
          </w:tcPr>
          <w:p w14:paraId="15E8F6E7" w14:textId="6E590779" w:rsidR="00066CFD" w:rsidRPr="00233BF1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-20 ≤ h ≤ 24,</w:t>
            </w:r>
          </w:p>
          <w:p w14:paraId="2554CBB8" w14:textId="5762D4F8" w:rsidR="00066CFD" w:rsidRPr="00233BF1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-24 ≤ k ≤ 23,</w:t>
            </w:r>
          </w:p>
          <w:p w14:paraId="4118167A" w14:textId="28576895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-37 ≤ l ≤ 29</w:t>
            </w:r>
          </w:p>
        </w:tc>
      </w:tr>
      <w:tr w:rsidR="00066CFD" w:rsidRPr="00AB09EB" w14:paraId="77B6F37E" w14:textId="62D0DEBF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64C8FD37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Reflections collected</w:t>
            </w:r>
          </w:p>
        </w:tc>
        <w:tc>
          <w:tcPr>
            <w:tcW w:w="1831" w:type="dxa"/>
            <w:vAlign w:val="center"/>
          </w:tcPr>
          <w:p w14:paraId="0DA724A3" w14:textId="07FB65B1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101005</w:t>
            </w:r>
          </w:p>
        </w:tc>
        <w:tc>
          <w:tcPr>
            <w:tcW w:w="2102" w:type="dxa"/>
            <w:noWrap/>
            <w:vAlign w:val="center"/>
          </w:tcPr>
          <w:p w14:paraId="60354C24" w14:textId="6162A9FA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47468</w:t>
            </w:r>
          </w:p>
        </w:tc>
      </w:tr>
      <w:tr w:rsidR="00066CFD" w:rsidRPr="00AB09EB" w14:paraId="24325A5E" w14:textId="0D3BB30F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40A810A0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Independent reflections</w:t>
            </w:r>
          </w:p>
        </w:tc>
        <w:tc>
          <w:tcPr>
            <w:tcW w:w="1831" w:type="dxa"/>
            <w:vAlign w:val="center"/>
          </w:tcPr>
          <w:p w14:paraId="0A929AAD" w14:textId="60A6E218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11489 [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0.0496,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0.0255]</w:t>
            </w:r>
          </w:p>
        </w:tc>
        <w:tc>
          <w:tcPr>
            <w:tcW w:w="2102" w:type="dxa"/>
            <w:noWrap/>
            <w:vAlign w:val="center"/>
          </w:tcPr>
          <w:p w14:paraId="35449C71" w14:textId="7AC75492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13182 [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int</w:t>
            </w:r>
            <w:proofErr w:type="spellEnd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0.0853, </w:t>
            </w:r>
            <w:proofErr w:type="spellStart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sigma</w:t>
            </w:r>
            <w:proofErr w:type="spellEnd"/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0.0893]</w:t>
            </w:r>
          </w:p>
        </w:tc>
      </w:tr>
      <w:tr w:rsidR="00066CFD" w:rsidRPr="00AB09EB" w14:paraId="3EA3A837" w14:textId="29D075F1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3AC18E48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Data/restraints/parameters</w:t>
            </w:r>
          </w:p>
        </w:tc>
        <w:tc>
          <w:tcPr>
            <w:tcW w:w="1831" w:type="dxa"/>
            <w:vAlign w:val="center"/>
          </w:tcPr>
          <w:p w14:paraId="2E7C3A99" w14:textId="2A233DF2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11489/1728/1233</w:t>
            </w:r>
          </w:p>
        </w:tc>
        <w:tc>
          <w:tcPr>
            <w:tcW w:w="2102" w:type="dxa"/>
            <w:noWrap/>
            <w:vAlign w:val="center"/>
          </w:tcPr>
          <w:p w14:paraId="6EE0BC45" w14:textId="164F20BA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13182/1732/1269</w:t>
            </w:r>
          </w:p>
        </w:tc>
      </w:tr>
      <w:tr w:rsidR="00066CFD" w:rsidRPr="00AB09EB" w14:paraId="568133A9" w14:textId="418080D8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27791748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Goodness-of-fit on F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2</w:t>
            </w:r>
          </w:p>
        </w:tc>
        <w:tc>
          <w:tcPr>
            <w:tcW w:w="1831" w:type="dxa"/>
            <w:vAlign w:val="center"/>
          </w:tcPr>
          <w:p w14:paraId="6B7EDBB4" w14:textId="53E29378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1.180</w:t>
            </w:r>
          </w:p>
        </w:tc>
        <w:tc>
          <w:tcPr>
            <w:tcW w:w="2102" w:type="dxa"/>
            <w:noWrap/>
            <w:vAlign w:val="center"/>
          </w:tcPr>
          <w:p w14:paraId="7CBF6B38" w14:textId="30791699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1.058</w:t>
            </w:r>
          </w:p>
        </w:tc>
      </w:tr>
      <w:tr w:rsidR="00066CFD" w:rsidRPr="00AB09EB" w14:paraId="1FA3BE0C" w14:textId="7C74294B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35A7BF06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Final R indexes [I&gt;=2σ (I)]</w:t>
            </w:r>
          </w:p>
        </w:tc>
        <w:tc>
          <w:tcPr>
            <w:tcW w:w="1831" w:type="dxa"/>
            <w:vAlign w:val="center"/>
          </w:tcPr>
          <w:p w14:paraId="5A2AE7DB" w14:textId="77777777" w:rsidR="00066CFD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Pr="00233BF1">
              <w:rPr>
                <w:rFonts w:ascii="Times New Roman" w:eastAsia="宋体" w:hAnsi="Times New Roman" w:cs="Times New Roman" w:hint="eastAsia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0.0877,</w:t>
            </w:r>
          </w:p>
          <w:p w14:paraId="7F5820D8" w14:textId="4BA027FD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0.2001</w:t>
            </w:r>
          </w:p>
        </w:tc>
        <w:tc>
          <w:tcPr>
            <w:tcW w:w="2102" w:type="dxa"/>
            <w:noWrap/>
            <w:vAlign w:val="center"/>
          </w:tcPr>
          <w:p w14:paraId="2FCDAEDD" w14:textId="77777777" w:rsidR="00066CFD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>
              <w:rPr>
                <w:rFonts w:ascii="Times New Roman" w:eastAsia="宋体" w:hAnsi="Times New Roman" w:cs="Times New Roman" w:hint="eastAsia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0.0932,</w:t>
            </w:r>
          </w:p>
          <w:p w14:paraId="72F0EC3C" w14:textId="1170CF4E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0.2173</w:t>
            </w:r>
          </w:p>
        </w:tc>
      </w:tr>
      <w:tr w:rsidR="00066CFD" w:rsidRPr="00AB09EB" w14:paraId="7E0EE6D3" w14:textId="1903CF1A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67BE9CC3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lastRenderedPageBreak/>
              <w:t>Final R indexes [all data]</w:t>
            </w:r>
          </w:p>
        </w:tc>
        <w:tc>
          <w:tcPr>
            <w:tcW w:w="1831" w:type="dxa"/>
            <w:vAlign w:val="center"/>
          </w:tcPr>
          <w:p w14:paraId="2CACDCCE" w14:textId="77777777" w:rsidR="00066CFD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 w:rsidRPr="00233BF1">
              <w:rPr>
                <w:rFonts w:ascii="Times New Roman" w:eastAsia="宋体" w:hAnsi="Times New Roman" w:cs="Times New Roman" w:hint="eastAsia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0.1118,</w:t>
            </w:r>
          </w:p>
          <w:p w14:paraId="1690CCD8" w14:textId="5C726C2D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 xml:space="preserve"> = 0.2163</w:t>
            </w:r>
          </w:p>
        </w:tc>
        <w:tc>
          <w:tcPr>
            <w:tcW w:w="2102" w:type="dxa"/>
            <w:noWrap/>
            <w:vAlign w:val="center"/>
          </w:tcPr>
          <w:p w14:paraId="62196CB0" w14:textId="77777777" w:rsidR="00066CFD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1</w:t>
            </w:r>
            <w:r>
              <w:rPr>
                <w:rFonts w:ascii="Times New Roman" w:eastAsia="宋体" w:hAnsi="Times New Roman" w:cs="Times New Roman" w:hint="eastAsia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0.1534,</w:t>
            </w:r>
          </w:p>
          <w:p w14:paraId="4C0F3271" w14:textId="5BDA55C6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wR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  <w:vertAlign w:val="subscript"/>
              </w:rPr>
              <w:t>2</w:t>
            </w:r>
            <w:r w:rsidRPr="00233BF1">
              <w:rPr>
                <w:rFonts w:ascii="Times New Roman" w:eastAsia="宋体" w:hAnsi="Times New Roman" w:cs="Times New Roman" w:hint="eastAsia"/>
                <w:kern w:val="0"/>
                <w:sz w:val="19"/>
                <w:szCs w:val="19"/>
              </w:rPr>
              <w:t xml:space="preserve"> </w:t>
            </w: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= 0.2451</w:t>
            </w:r>
          </w:p>
        </w:tc>
      </w:tr>
      <w:tr w:rsidR="00066CFD" w:rsidRPr="00AB09EB" w14:paraId="7FE14E51" w14:textId="4BD44BB1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1CBA1B53" w14:textId="77777777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  <w:t>Largest diff. peak/hole / e Å</w:t>
            </w:r>
            <w:r w:rsidRPr="00233BF1">
              <w:rPr>
                <w:rFonts w:ascii="Times New Roman" w:eastAsia="微软雅黑" w:hAnsi="Times New Roman" w:cs="Times New Roman"/>
                <w:kern w:val="0"/>
                <w:sz w:val="19"/>
                <w:szCs w:val="19"/>
                <w:vertAlign w:val="superscript"/>
              </w:rPr>
              <w:t>-3</w:t>
            </w:r>
          </w:p>
        </w:tc>
        <w:tc>
          <w:tcPr>
            <w:tcW w:w="1831" w:type="dxa"/>
            <w:vAlign w:val="center"/>
          </w:tcPr>
          <w:p w14:paraId="2AB6FD92" w14:textId="33899174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2.46/-1.32</w:t>
            </w:r>
          </w:p>
        </w:tc>
        <w:tc>
          <w:tcPr>
            <w:tcW w:w="2102" w:type="dxa"/>
            <w:noWrap/>
            <w:vAlign w:val="center"/>
          </w:tcPr>
          <w:p w14:paraId="492A8947" w14:textId="190C4A51" w:rsidR="00066CFD" w:rsidRPr="00233BF1" w:rsidRDefault="00066CFD" w:rsidP="00233BF1">
            <w:pPr>
              <w:widowControl/>
              <w:jc w:val="righ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  <w:t>1.92/-0.80</w:t>
            </w:r>
          </w:p>
        </w:tc>
      </w:tr>
      <w:tr w:rsidR="00066CFD" w:rsidRPr="00AB09EB" w14:paraId="628F539D" w14:textId="77777777" w:rsidTr="0004554E">
        <w:trPr>
          <w:jc w:val="center"/>
        </w:trPr>
        <w:tc>
          <w:tcPr>
            <w:tcW w:w="2461" w:type="dxa"/>
            <w:noWrap/>
            <w:vAlign w:val="center"/>
          </w:tcPr>
          <w:p w14:paraId="6F47D30A" w14:textId="264DB2C0" w:rsidR="00066CFD" w:rsidRPr="00233BF1" w:rsidRDefault="00066CFD" w:rsidP="0004554E">
            <w:pPr>
              <w:widowControl/>
              <w:jc w:val="left"/>
              <w:rPr>
                <w:rFonts w:ascii="Times New Roman" w:eastAsia="微软雅黑" w:hAnsi="Times New Roman" w:cs="Times New Roman"/>
                <w:kern w:val="0"/>
                <w:sz w:val="19"/>
                <w:szCs w:val="19"/>
              </w:rPr>
            </w:pPr>
            <w:r w:rsidRPr="008A3CDD">
              <w:rPr>
                <w:rFonts w:ascii="Times New Roman" w:hAnsi="Times New Roman" w:cs="Times New Roman"/>
                <w:sz w:val="19"/>
                <w:szCs w:val="19"/>
              </w:rPr>
              <w:t>Flack parameter</w:t>
            </w:r>
          </w:p>
        </w:tc>
        <w:tc>
          <w:tcPr>
            <w:tcW w:w="1831" w:type="dxa"/>
            <w:vAlign w:val="center"/>
          </w:tcPr>
          <w:p w14:paraId="31782556" w14:textId="0DCF4300" w:rsidR="00066CFD" w:rsidRPr="00233BF1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 w:hint="eastAsia"/>
                <w:kern w:val="0"/>
                <w:sz w:val="19"/>
                <w:szCs w:val="19"/>
              </w:rPr>
              <w:t>-</w:t>
            </w:r>
          </w:p>
        </w:tc>
        <w:tc>
          <w:tcPr>
            <w:tcW w:w="2102" w:type="dxa"/>
            <w:noWrap/>
            <w:vAlign w:val="center"/>
          </w:tcPr>
          <w:p w14:paraId="693D3413" w14:textId="634A02E8" w:rsidR="00066CFD" w:rsidRPr="00233BF1" w:rsidRDefault="00066CFD" w:rsidP="00233BF1">
            <w:pPr>
              <w:widowControl/>
              <w:jc w:val="right"/>
              <w:rPr>
                <w:rFonts w:ascii="Times New Roman" w:eastAsia="宋体" w:hAnsi="Times New Roman" w:cs="Times New Roman"/>
                <w:kern w:val="0"/>
                <w:sz w:val="19"/>
                <w:szCs w:val="19"/>
              </w:rPr>
            </w:pPr>
            <w:r w:rsidRPr="00233BF1">
              <w:rPr>
                <w:rFonts w:ascii="Times New Roman" w:eastAsia="宋体" w:hAnsi="Times New Roman" w:cs="Times New Roman" w:hint="eastAsia"/>
                <w:kern w:val="0"/>
                <w:sz w:val="19"/>
                <w:szCs w:val="19"/>
              </w:rPr>
              <w:t>-</w:t>
            </w:r>
          </w:p>
        </w:tc>
      </w:tr>
    </w:tbl>
    <w:p w14:paraId="01867E5A" w14:textId="77777777" w:rsidR="00770FD2" w:rsidRDefault="00770FD2" w:rsidP="003857E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30D6043" w14:textId="77777777" w:rsidR="00DC4ACF" w:rsidRDefault="00DC4ACF" w:rsidP="003857ED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03D93F3" w14:textId="77777777" w:rsidR="00DC4ACF" w:rsidRDefault="00DC4ACF" w:rsidP="003857ED">
      <w:pPr>
        <w:rPr>
          <w:rFonts w:ascii="Times New Roman" w:hAnsi="Times New Roman" w:cs="Times New Roman"/>
          <w:b/>
          <w:bCs/>
          <w:sz w:val="24"/>
          <w:szCs w:val="24"/>
        </w:rPr>
        <w:sectPr w:rsidR="00DC4ACF" w:rsidSect="00A07C32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2B845675" w14:textId="0B4B729F" w:rsidR="00A73662" w:rsidRPr="004A649A" w:rsidRDefault="00426F82" w:rsidP="003857ED">
      <w:pPr>
        <w:rPr>
          <w:rFonts w:ascii="Times New Roman" w:hAnsi="Times New Roman" w:cs="Times New Roman"/>
          <w:b/>
          <w:bCs/>
          <w:sz w:val="22"/>
        </w:rPr>
      </w:pPr>
      <w:bookmarkStart w:id="16" w:name="_Hlk166970907"/>
      <w:r w:rsidRPr="004A649A">
        <w:rPr>
          <w:rFonts w:ascii="Times New Roman" w:hAnsi="Times New Roman" w:cs="Times New Roman" w:hint="eastAsia"/>
          <w:b/>
          <w:bCs/>
          <w:kern w:val="26"/>
          <w:sz w:val="24"/>
          <w:szCs w:val="24"/>
        </w:rPr>
        <w:lastRenderedPageBreak/>
        <w:t>Explanations for A and B alerts in crystal structures</w:t>
      </w:r>
    </w:p>
    <w:p w14:paraId="2A278345" w14:textId="77777777" w:rsidR="00426F82" w:rsidRDefault="00426F82" w:rsidP="00426F82">
      <w:pPr>
        <w:rPr>
          <w:rFonts w:ascii="Times New Roman" w:hAnsi="Times New Roman" w:cs="Times New Roman"/>
          <w:b/>
          <w:bCs/>
          <w:sz w:val="22"/>
        </w:rPr>
      </w:pPr>
    </w:p>
    <w:p w14:paraId="750D8737" w14:textId="66DE385B" w:rsidR="009406FD" w:rsidRDefault="007E57F1" w:rsidP="00426F82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>2-</w:t>
      </w:r>
      <w:proofErr w:type="gramStart"/>
      <w:r>
        <w:rPr>
          <w:rFonts w:ascii="Times New Roman" w:hAnsi="Times New Roman" w:cs="Times New Roman" w:hint="eastAsia"/>
          <w:b/>
          <w:bCs/>
          <w:sz w:val="22"/>
        </w:rPr>
        <w:t xml:space="preserve">Ce </w:t>
      </w:r>
      <w:r w:rsidR="007F571A">
        <w:rPr>
          <w:rFonts w:ascii="Times New Roman" w:hAnsi="Times New Roman" w:cs="Times New Roman" w:hint="eastAsia"/>
          <w:b/>
          <w:bCs/>
          <w:sz w:val="22"/>
        </w:rPr>
        <w:t xml:space="preserve"> (</w:t>
      </w:r>
      <w:proofErr w:type="gramEnd"/>
      <w:r w:rsidR="007F571A">
        <w:rPr>
          <w:rFonts w:ascii="Times New Roman" w:hAnsi="Times New Roman" w:cs="Times New Roman" w:hint="eastAsia"/>
          <w:b/>
          <w:bCs/>
          <w:sz w:val="22"/>
        </w:rPr>
        <w:t>CCDC 2307760)</w:t>
      </w:r>
    </w:p>
    <w:p w14:paraId="46113FD6" w14:textId="64916735" w:rsidR="007E57F1" w:rsidRPr="007E57F1" w:rsidRDefault="007E57F1" w:rsidP="007E57F1">
      <w:pPr>
        <w:rPr>
          <w:rFonts w:ascii="Times New Roman" w:hAnsi="Times New Roman" w:cs="Times New Roman"/>
          <w:sz w:val="22"/>
        </w:rPr>
      </w:pPr>
      <w:r w:rsidRPr="007E57F1">
        <w:rPr>
          <w:rFonts w:ascii="Times New Roman" w:hAnsi="Times New Roman" w:cs="Times New Roman"/>
          <w:sz w:val="22"/>
        </w:rPr>
        <w:t>Alert level B</w:t>
      </w:r>
    </w:p>
    <w:p w14:paraId="1AF7FF64" w14:textId="3E9254F2" w:rsidR="007E57F1" w:rsidRPr="007E57F1" w:rsidRDefault="007E57F1" w:rsidP="007E57F1">
      <w:pPr>
        <w:rPr>
          <w:rFonts w:ascii="Times New Roman" w:hAnsi="Times New Roman" w:cs="Times New Roman"/>
          <w:sz w:val="22"/>
        </w:rPr>
      </w:pPr>
      <w:r w:rsidRPr="007E57F1">
        <w:rPr>
          <w:rFonts w:ascii="Times New Roman" w:hAnsi="Times New Roman" w:cs="Times New Roman"/>
          <w:sz w:val="22"/>
        </w:rPr>
        <w:t>PLAT420_ALERT_2_B</w:t>
      </w:r>
      <w:r w:rsidRPr="007E57F1">
        <w:rPr>
          <w:rFonts w:ascii="Times New Roman" w:hAnsi="Times New Roman" w:cs="Times New Roman" w:hint="eastAsia"/>
          <w:sz w:val="22"/>
        </w:rPr>
        <w:t xml:space="preserve"> D-H Bond </w:t>
      </w:r>
      <w:proofErr w:type="gramStart"/>
      <w:r w:rsidRPr="007E57F1">
        <w:rPr>
          <w:rFonts w:ascii="Times New Roman" w:hAnsi="Times New Roman" w:cs="Times New Roman" w:hint="eastAsia"/>
          <w:sz w:val="22"/>
        </w:rPr>
        <w:t>Without</w:t>
      </w:r>
      <w:proofErr w:type="gramEnd"/>
      <w:r w:rsidRPr="007E57F1">
        <w:rPr>
          <w:rFonts w:ascii="Times New Roman" w:hAnsi="Times New Roman" w:cs="Times New Roman" w:hint="eastAsia"/>
          <w:sz w:val="22"/>
        </w:rPr>
        <w:t xml:space="preserve"> Acceptor O16--H16A</w:t>
      </w:r>
    </w:p>
    <w:p w14:paraId="370D6324" w14:textId="62935DD2" w:rsidR="007E57F1" w:rsidRPr="007E57F1" w:rsidRDefault="007E57F1" w:rsidP="007E57F1">
      <w:pPr>
        <w:rPr>
          <w:rFonts w:ascii="Times New Roman" w:hAnsi="Times New Roman" w:cs="Times New Roman"/>
          <w:sz w:val="22"/>
        </w:rPr>
      </w:pPr>
      <w:r w:rsidRPr="007E57F1">
        <w:rPr>
          <w:rFonts w:ascii="Times New Roman" w:hAnsi="Times New Roman" w:cs="Times New Roman" w:hint="eastAsia"/>
          <w:sz w:val="22"/>
        </w:rPr>
        <w:t xml:space="preserve">RESPONSE: Because of the disorder of </w:t>
      </w:r>
      <w:r w:rsidR="00F23BC5" w:rsidRPr="00F23BC5">
        <w:rPr>
          <w:rFonts w:ascii="Times New Roman" w:hAnsi="Times New Roman" w:cs="Times New Roman" w:hint="eastAsia"/>
          <w:sz w:val="22"/>
        </w:rPr>
        <w:t>solvent H</w:t>
      </w:r>
      <w:r w:rsidR="00F23BC5" w:rsidRPr="00F23BC5">
        <w:rPr>
          <w:rFonts w:ascii="Times New Roman" w:hAnsi="Times New Roman" w:cs="Times New Roman" w:hint="eastAsia"/>
          <w:sz w:val="22"/>
          <w:vertAlign w:val="subscript"/>
        </w:rPr>
        <w:t>2</w:t>
      </w:r>
      <w:r w:rsidR="00F23BC5" w:rsidRPr="00F23BC5">
        <w:rPr>
          <w:rFonts w:ascii="Times New Roman" w:hAnsi="Times New Roman" w:cs="Times New Roman" w:hint="eastAsia"/>
          <w:sz w:val="22"/>
        </w:rPr>
        <w:t>O</w:t>
      </w:r>
      <w:r w:rsidRPr="007E57F1">
        <w:rPr>
          <w:rFonts w:ascii="Times New Roman" w:hAnsi="Times New Roman" w:cs="Times New Roman" w:hint="eastAsia"/>
          <w:sz w:val="22"/>
        </w:rPr>
        <w:t>.</w:t>
      </w:r>
    </w:p>
    <w:p w14:paraId="330D973C" w14:textId="77777777" w:rsidR="009406FD" w:rsidRDefault="009406FD" w:rsidP="00426F82">
      <w:pPr>
        <w:rPr>
          <w:rFonts w:ascii="Times New Roman" w:hAnsi="Times New Roman" w:cs="Times New Roman"/>
          <w:b/>
          <w:bCs/>
          <w:sz w:val="22"/>
        </w:rPr>
      </w:pPr>
    </w:p>
    <w:p w14:paraId="72664591" w14:textId="1AF2CE58" w:rsidR="00310100" w:rsidRPr="009D5848" w:rsidRDefault="00032744" w:rsidP="00426F82">
      <w:pPr>
        <w:rPr>
          <w:rFonts w:ascii="Times New Roman" w:hAnsi="Times New Roman" w:cs="Times New Roman"/>
          <w:b/>
          <w:bCs/>
          <w:sz w:val="22"/>
        </w:rPr>
      </w:pPr>
      <w:r w:rsidRPr="009D5848">
        <w:rPr>
          <w:rFonts w:ascii="Times New Roman" w:hAnsi="Times New Roman" w:cs="Times New Roman" w:hint="eastAsia"/>
          <w:b/>
          <w:bCs/>
          <w:sz w:val="22"/>
        </w:rPr>
        <w:t>6-Eu</w:t>
      </w:r>
      <w:r w:rsidR="007F571A" w:rsidRPr="009D5848">
        <w:rPr>
          <w:rFonts w:ascii="Times New Roman" w:hAnsi="Times New Roman" w:cs="Times New Roman" w:hint="eastAsia"/>
          <w:b/>
          <w:bCs/>
          <w:sz w:val="22"/>
        </w:rPr>
        <w:t xml:space="preserve"> (</w:t>
      </w:r>
      <w:r w:rsidR="00E20DEF" w:rsidRPr="009D5848">
        <w:rPr>
          <w:rFonts w:ascii="Times New Roman" w:hAnsi="Times New Roman" w:cs="Times New Roman" w:hint="eastAsia"/>
          <w:b/>
          <w:bCs/>
          <w:sz w:val="22"/>
        </w:rPr>
        <w:t xml:space="preserve">CCDC: </w:t>
      </w:r>
      <w:r w:rsidR="007F571A" w:rsidRPr="009D5848">
        <w:rPr>
          <w:rFonts w:ascii="Times New Roman" w:hAnsi="Times New Roman" w:cs="Times New Roman" w:hint="eastAsia"/>
          <w:b/>
          <w:bCs/>
          <w:sz w:val="22"/>
        </w:rPr>
        <w:t>2307764)</w:t>
      </w:r>
    </w:p>
    <w:p w14:paraId="089D9FB8" w14:textId="77777777" w:rsidR="00032744" w:rsidRPr="009D5848" w:rsidRDefault="00032744" w:rsidP="00032744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 w:hint="eastAsia"/>
          <w:sz w:val="22"/>
        </w:rPr>
        <w:t>Alert level B</w:t>
      </w:r>
    </w:p>
    <w:p w14:paraId="1FA502CC" w14:textId="75C23CA0" w:rsidR="009D5848" w:rsidRPr="009D5848" w:rsidRDefault="009D5848" w:rsidP="009D5848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/>
          <w:sz w:val="22"/>
        </w:rPr>
        <w:t>PLAT420_ALERT_2_B D-H Bond Without Acceptor O15 --</w:t>
      </w:r>
      <w:proofErr w:type="gramStart"/>
      <w:r w:rsidRPr="009D5848">
        <w:rPr>
          <w:rFonts w:ascii="Times New Roman" w:hAnsi="Times New Roman" w:cs="Times New Roman"/>
          <w:sz w:val="22"/>
        </w:rPr>
        <w:t>H15B .</w:t>
      </w:r>
      <w:proofErr w:type="gramEnd"/>
      <w:r w:rsidRPr="009D5848">
        <w:rPr>
          <w:rFonts w:ascii="Times New Roman" w:hAnsi="Times New Roman" w:cs="Times New Roman"/>
          <w:sz w:val="22"/>
        </w:rPr>
        <w:t xml:space="preserve"> Please Check</w:t>
      </w:r>
    </w:p>
    <w:p w14:paraId="17E27D72" w14:textId="3EF4A834" w:rsidR="009D5848" w:rsidRPr="009D5848" w:rsidRDefault="009D5848" w:rsidP="009D5848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 w:hint="eastAsia"/>
          <w:sz w:val="22"/>
        </w:rPr>
        <w:t>RESPONSE: Because of the disorder of solvent water.</w:t>
      </w:r>
    </w:p>
    <w:p w14:paraId="370277B0" w14:textId="18691877" w:rsidR="00032744" w:rsidRPr="009D5848" w:rsidRDefault="009D5848" w:rsidP="009D5848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/>
          <w:sz w:val="22"/>
        </w:rPr>
        <w:t>PLAT420_ALERT_2_B D-H Bond Without Acceptor O16 --</w:t>
      </w:r>
      <w:proofErr w:type="gramStart"/>
      <w:r w:rsidRPr="009D5848">
        <w:rPr>
          <w:rFonts w:ascii="Times New Roman" w:hAnsi="Times New Roman" w:cs="Times New Roman"/>
          <w:sz w:val="22"/>
        </w:rPr>
        <w:t>H16B .</w:t>
      </w:r>
      <w:proofErr w:type="gramEnd"/>
      <w:r w:rsidRPr="009D5848">
        <w:rPr>
          <w:rFonts w:ascii="Times New Roman" w:hAnsi="Times New Roman" w:cs="Times New Roman"/>
          <w:sz w:val="22"/>
        </w:rPr>
        <w:t xml:space="preserve"> Please Check</w:t>
      </w:r>
    </w:p>
    <w:p w14:paraId="16D30628" w14:textId="0F35ECC9" w:rsidR="00032744" w:rsidRPr="00032744" w:rsidRDefault="00032744" w:rsidP="00426F82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 w:hint="eastAsia"/>
          <w:sz w:val="22"/>
        </w:rPr>
        <w:t xml:space="preserve">RESPONSE: </w:t>
      </w:r>
      <w:r w:rsidR="009D5848" w:rsidRPr="009D5848">
        <w:rPr>
          <w:rFonts w:ascii="Times New Roman" w:hAnsi="Times New Roman" w:cs="Times New Roman" w:hint="eastAsia"/>
          <w:sz w:val="22"/>
        </w:rPr>
        <w:t>Because of the disorder of solvent water.</w:t>
      </w:r>
    </w:p>
    <w:p w14:paraId="18427F8B" w14:textId="77777777" w:rsidR="00695620" w:rsidRDefault="00695620" w:rsidP="00695620">
      <w:pPr>
        <w:rPr>
          <w:rFonts w:ascii="Times New Roman" w:hAnsi="Times New Roman" w:cs="Times New Roman"/>
          <w:b/>
          <w:bCs/>
          <w:sz w:val="22"/>
        </w:rPr>
      </w:pPr>
    </w:p>
    <w:p w14:paraId="288FC1CD" w14:textId="0B27F05F" w:rsidR="00695620" w:rsidRPr="009D5848" w:rsidRDefault="00695620" w:rsidP="00695620">
      <w:pPr>
        <w:rPr>
          <w:rFonts w:ascii="Times New Roman" w:hAnsi="Times New Roman" w:cs="Times New Roman"/>
          <w:b/>
          <w:bCs/>
          <w:sz w:val="22"/>
        </w:rPr>
      </w:pPr>
      <w:r w:rsidRPr="009D5848">
        <w:rPr>
          <w:rFonts w:ascii="Times New Roman" w:hAnsi="Times New Roman" w:cs="Times New Roman" w:hint="eastAsia"/>
          <w:b/>
          <w:bCs/>
          <w:sz w:val="22"/>
        </w:rPr>
        <w:t>8-Sm</w:t>
      </w:r>
      <w:r w:rsidR="00E20DEF" w:rsidRPr="009D5848">
        <w:rPr>
          <w:rFonts w:ascii="Times New Roman" w:hAnsi="Times New Roman" w:cs="Times New Roman" w:hint="eastAsia"/>
          <w:b/>
          <w:bCs/>
          <w:sz w:val="22"/>
        </w:rPr>
        <w:t xml:space="preserve"> (CCDC: 2307766)</w:t>
      </w:r>
    </w:p>
    <w:p w14:paraId="67EB23FB" w14:textId="77777777" w:rsidR="00B208FF" w:rsidRPr="009D5848" w:rsidRDefault="00B208FF" w:rsidP="00B208FF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/>
          <w:sz w:val="22"/>
        </w:rPr>
        <w:t>Alert level B</w:t>
      </w:r>
    </w:p>
    <w:p w14:paraId="42D03BE2" w14:textId="77777777" w:rsidR="00B208FF" w:rsidRPr="009D5848" w:rsidRDefault="00B208FF" w:rsidP="00B208FF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/>
          <w:sz w:val="22"/>
        </w:rPr>
        <w:t>PLAT420_ALERT_2_B D-H Bond Without Acceptor O35 --</w:t>
      </w:r>
      <w:proofErr w:type="gramStart"/>
      <w:r w:rsidRPr="009D5848">
        <w:rPr>
          <w:rFonts w:ascii="Times New Roman" w:hAnsi="Times New Roman" w:cs="Times New Roman"/>
          <w:sz w:val="22"/>
        </w:rPr>
        <w:t>H35B .</w:t>
      </w:r>
      <w:proofErr w:type="gramEnd"/>
      <w:r w:rsidRPr="009D5848">
        <w:rPr>
          <w:rFonts w:ascii="Times New Roman" w:hAnsi="Times New Roman" w:cs="Times New Roman"/>
          <w:sz w:val="22"/>
        </w:rPr>
        <w:t xml:space="preserve"> Please Check</w:t>
      </w:r>
    </w:p>
    <w:p w14:paraId="146C2D21" w14:textId="7674EA2E" w:rsidR="00B208FF" w:rsidRPr="009D5848" w:rsidRDefault="00EC7B63" w:rsidP="00B208FF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 w:hint="eastAsia"/>
          <w:sz w:val="22"/>
        </w:rPr>
        <w:t xml:space="preserve">RESPONSE: </w:t>
      </w:r>
      <w:r w:rsidR="00B208FF" w:rsidRPr="009D5848">
        <w:rPr>
          <w:rFonts w:ascii="Times New Roman" w:hAnsi="Times New Roman" w:cs="Times New Roman" w:hint="eastAsia"/>
          <w:sz w:val="22"/>
        </w:rPr>
        <w:t>Because of the disorder of solvent H</w:t>
      </w:r>
      <w:r w:rsidR="00B208FF" w:rsidRPr="009D5848">
        <w:rPr>
          <w:rFonts w:ascii="Times New Roman" w:hAnsi="Times New Roman" w:cs="Times New Roman" w:hint="eastAsia"/>
          <w:sz w:val="22"/>
          <w:vertAlign w:val="subscript"/>
        </w:rPr>
        <w:t>2</w:t>
      </w:r>
      <w:r w:rsidR="00B208FF" w:rsidRPr="009D5848">
        <w:rPr>
          <w:rFonts w:ascii="Times New Roman" w:hAnsi="Times New Roman" w:cs="Times New Roman" w:hint="eastAsia"/>
          <w:sz w:val="22"/>
        </w:rPr>
        <w:t>O.</w:t>
      </w:r>
    </w:p>
    <w:p w14:paraId="016511B7" w14:textId="229FA35C" w:rsidR="00695620" w:rsidRPr="009D5848" w:rsidRDefault="00B208FF" w:rsidP="00B208FF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/>
          <w:sz w:val="22"/>
        </w:rPr>
        <w:t>PLAT420_ALERT_2_B D-H Bond Without Acceptor O42 --</w:t>
      </w:r>
      <w:proofErr w:type="gramStart"/>
      <w:r w:rsidRPr="009D5848">
        <w:rPr>
          <w:rFonts w:ascii="Times New Roman" w:hAnsi="Times New Roman" w:cs="Times New Roman"/>
          <w:sz w:val="22"/>
        </w:rPr>
        <w:t>H42B .</w:t>
      </w:r>
      <w:proofErr w:type="gramEnd"/>
      <w:r w:rsidRPr="009D5848">
        <w:rPr>
          <w:rFonts w:ascii="Times New Roman" w:hAnsi="Times New Roman" w:cs="Times New Roman"/>
          <w:sz w:val="22"/>
        </w:rPr>
        <w:t xml:space="preserve"> Please Check</w:t>
      </w:r>
    </w:p>
    <w:p w14:paraId="7E42F7CA" w14:textId="4C232419" w:rsidR="00B208FF" w:rsidRDefault="00EC7B63" w:rsidP="00B208FF">
      <w:pPr>
        <w:rPr>
          <w:rFonts w:ascii="Times New Roman" w:hAnsi="Times New Roman" w:cs="Times New Roman"/>
          <w:sz w:val="22"/>
        </w:rPr>
      </w:pPr>
      <w:r w:rsidRPr="009D5848">
        <w:rPr>
          <w:rFonts w:ascii="Times New Roman" w:hAnsi="Times New Roman" w:cs="Times New Roman" w:hint="eastAsia"/>
          <w:sz w:val="22"/>
        </w:rPr>
        <w:t xml:space="preserve">RESPONSE: </w:t>
      </w:r>
      <w:r w:rsidR="00B208FF" w:rsidRPr="009D5848">
        <w:rPr>
          <w:rFonts w:ascii="Times New Roman" w:hAnsi="Times New Roman" w:cs="Times New Roman" w:hint="eastAsia"/>
          <w:sz w:val="22"/>
        </w:rPr>
        <w:t>Because of the disorder of solvent H</w:t>
      </w:r>
      <w:r w:rsidR="00B208FF" w:rsidRPr="009D5848">
        <w:rPr>
          <w:rFonts w:ascii="Times New Roman" w:hAnsi="Times New Roman" w:cs="Times New Roman" w:hint="eastAsia"/>
          <w:sz w:val="22"/>
          <w:vertAlign w:val="subscript"/>
        </w:rPr>
        <w:t>2</w:t>
      </w:r>
      <w:r w:rsidR="00B208FF" w:rsidRPr="009D5848">
        <w:rPr>
          <w:rFonts w:ascii="Times New Roman" w:hAnsi="Times New Roman" w:cs="Times New Roman" w:hint="eastAsia"/>
          <w:sz w:val="22"/>
        </w:rPr>
        <w:t>O.</w:t>
      </w:r>
    </w:p>
    <w:p w14:paraId="66721BB3" w14:textId="77777777" w:rsidR="00B208FF" w:rsidRDefault="00B208FF" w:rsidP="00B208FF">
      <w:pPr>
        <w:rPr>
          <w:rFonts w:ascii="Times New Roman" w:hAnsi="Times New Roman" w:cs="Times New Roman"/>
          <w:sz w:val="22"/>
        </w:rPr>
      </w:pPr>
    </w:p>
    <w:p w14:paraId="6F884FC1" w14:textId="1F32E91D" w:rsidR="009143E8" w:rsidRDefault="009143E8" w:rsidP="00EC7B63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 w:hint="eastAsia"/>
          <w:b/>
          <w:bCs/>
          <w:sz w:val="22"/>
        </w:rPr>
        <w:t>11-Tb</w:t>
      </w:r>
      <w:r w:rsidR="00E20DEF">
        <w:rPr>
          <w:rFonts w:ascii="Times New Roman" w:hAnsi="Times New Roman" w:cs="Times New Roman" w:hint="eastAsia"/>
          <w:b/>
          <w:bCs/>
          <w:sz w:val="22"/>
        </w:rPr>
        <w:t xml:space="preserve"> (CCDC: 2307769)</w:t>
      </w:r>
    </w:p>
    <w:p w14:paraId="0CA727E7" w14:textId="77777777" w:rsidR="009143E8" w:rsidRPr="009143E8" w:rsidRDefault="009143E8" w:rsidP="009143E8">
      <w:pPr>
        <w:rPr>
          <w:rFonts w:ascii="Times New Roman" w:hAnsi="Times New Roman" w:cs="Times New Roman"/>
          <w:sz w:val="22"/>
        </w:rPr>
      </w:pPr>
      <w:r w:rsidRPr="009143E8">
        <w:rPr>
          <w:rFonts w:ascii="Times New Roman" w:hAnsi="Times New Roman" w:cs="Times New Roman"/>
          <w:sz w:val="22"/>
        </w:rPr>
        <w:t>Alert level B</w:t>
      </w:r>
    </w:p>
    <w:p w14:paraId="03B28C6F" w14:textId="21D7E50F" w:rsidR="009143E8" w:rsidRPr="009143E8" w:rsidRDefault="009143E8" w:rsidP="009143E8">
      <w:pPr>
        <w:rPr>
          <w:rFonts w:ascii="Times New Roman" w:hAnsi="Times New Roman" w:cs="Times New Roman"/>
          <w:sz w:val="22"/>
        </w:rPr>
      </w:pPr>
      <w:r w:rsidRPr="009143E8">
        <w:rPr>
          <w:rFonts w:ascii="Times New Roman" w:hAnsi="Times New Roman" w:cs="Times New Roman"/>
          <w:sz w:val="22"/>
        </w:rPr>
        <w:t>PLAT420_ALERT_2_B D-H Bond Without Acceptor O35 --</w:t>
      </w:r>
      <w:proofErr w:type="gramStart"/>
      <w:r w:rsidRPr="009143E8">
        <w:rPr>
          <w:rFonts w:ascii="Times New Roman" w:hAnsi="Times New Roman" w:cs="Times New Roman"/>
          <w:sz w:val="22"/>
        </w:rPr>
        <w:t>H35B .</w:t>
      </w:r>
      <w:proofErr w:type="gramEnd"/>
      <w:r w:rsidRPr="009143E8">
        <w:rPr>
          <w:rFonts w:ascii="Times New Roman" w:hAnsi="Times New Roman" w:cs="Times New Roman"/>
          <w:sz w:val="22"/>
        </w:rPr>
        <w:t xml:space="preserve"> </w:t>
      </w:r>
    </w:p>
    <w:p w14:paraId="30B5BADA" w14:textId="1ED6CBD6" w:rsidR="009143E8" w:rsidRPr="009143E8" w:rsidRDefault="009143E8" w:rsidP="009143E8">
      <w:pPr>
        <w:rPr>
          <w:rFonts w:ascii="Times New Roman" w:hAnsi="Times New Roman" w:cs="Times New Roman"/>
          <w:sz w:val="22"/>
        </w:rPr>
      </w:pPr>
      <w:r w:rsidRPr="00446E63">
        <w:rPr>
          <w:rFonts w:ascii="Times New Roman" w:hAnsi="Times New Roman" w:cs="Times New Roman" w:hint="eastAsia"/>
          <w:sz w:val="22"/>
        </w:rPr>
        <w:t>RESPONSE: Because of the disorder of solvent H</w:t>
      </w:r>
      <w:r w:rsidRPr="00446E63">
        <w:rPr>
          <w:rFonts w:ascii="Times New Roman" w:hAnsi="Times New Roman" w:cs="Times New Roman" w:hint="eastAsia"/>
          <w:sz w:val="22"/>
          <w:vertAlign w:val="subscript"/>
        </w:rPr>
        <w:t>2</w:t>
      </w:r>
      <w:r w:rsidRPr="00446E63">
        <w:rPr>
          <w:rFonts w:ascii="Times New Roman" w:hAnsi="Times New Roman" w:cs="Times New Roman" w:hint="eastAsia"/>
          <w:sz w:val="22"/>
        </w:rPr>
        <w:t>O</w:t>
      </w:r>
      <w:r>
        <w:rPr>
          <w:rFonts w:ascii="Times New Roman" w:hAnsi="Times New Roman" w:cs="Times New Roman" w:hint="eastAsia"/>
          <w:sz w:val="22"/>
        </w:rPr>
        <w:t>.</w:t>
      </w:r>
    </w:p>
    <w:p w14:paraId="73C224AF" w14:textId="727B4378" w:rsidR="009143E8" w:rsidRPr="009143E8" w:rsidRDefault="009143E8" w:rsidP="009143E8">
      <w:pPr>
        <w:rPr>
          <w:rFonts w:ascii="Times New Roman" w:hAnsi="Times New Roman" w:cs="Times New Roman"/>
          <w:sz w:val="22"/>
        </w:rPr>
      </w:pPr>
      <w:r w:rsidRPr="009143E8">
        <w:rPr>
          <w:rFonts w:ascii="Times New Roman" w:hAnsi="Times New Roman" w:cs="Times New Roman"/>
          <w:sz w:val="22"/>
        </w:rPr>
        <w:t>PLAT420_ALERT_2_B D-H Bond Without Acceptor O35 --</w:t>
      </w:r>
      <w:proofErr w:type="gramStart"/>
      <w:r w:rsidRPr="009143E8">
        <w:rPr>
          <w:rFonts w:ascii="Times New Roman" w:hAnsi="Times New Roman" w:cs="Times New Roman"/>
          <w:sz w:val="22"/>
        </w:rPr>
        <w:t>H35C .</w:t>
      </w:r>
      <w:proofErr w:type="gramEnd"/>
      <w:r w:rsidRPr="009143E8">
        <w:rPr>
          <w:rFonts w:ascii="Times New Roman" w:hAnsi="Times New Roman" w:cs="Times New Roman"/>
          <w:sz w:val="22"/>
        </w:rPr>
        <w:t xml:space="preserve"> </w:t>
      </w:r>
    </w:p>
    <w:p w14:paraId="68C7236D" w14:textId="4F0F73B5" w:rsidR="009143E8" w:rsidRPr="009143E8" w:rsidRDefault="009143E8" w:rsidP="009143E8">
      <w:pPr>
        <w:rPr>
          <w:rFonts w:ascii="Times New Roman" w:hAnsi="Times New Roman" w:cs="Times New Roman"/>
          <w:sz w:val="22"/>
        </w:rPr>
      </w:pPr>
      <w:r w:rsidRPr="00446E63">
        <w:rPr>
          <w:rFonts w:ascii="Times New Roman" w:hAnsi="Times New Roman" w:cs="Times New Roman" w:hint="eastAsia"/>
          <w:sz w:val="22"/>
        </w:rPr>
        <w:t>RESPONSE: Because of the disorder of solvent H</w:t>
      </w:r>
      <w:r w:rsidRPr="00446E63">
        <w:rPr>
          <w:rFonts w:ascii="Times New Roman" w:hAnsi="Times New Roman" w:cs="Times New Roman" w:hint="eastAsia"/>
          <w:sz w:val="22"/>
          <w:vertAlign w:val="subscript"/>
        </w:rPr>
        <w:t>2</w:t>
      </w:r>
      <w:r w:rsidRPr="00446E63">
        <w:rPr>
          <w:rFonts w:ascii="Times New Roman" w:hAnsi="Times New Roman" w:cs="Times New Roman" w:hint="eastAsia"/>
          <w:sz w:val="22"/>
        </w:rPr>
        <w:t>O</w:t>
      </w:r>
      <w:r>
        <w:rPr>
          <w:rFonts w:ascii="Times New Roman" w:hAnsi="Times New Roman" w:cs="Times New Roman" w:hint="eastAsia"/>
          <w:sz w:val="22"/>
        </w:rPr>
        <w:t>.</w:t>
      </w:r>
    </w:p>
    <w:p w14:paraId="521D07CD" w14:textId="6B7FDC89" w:rsidR="009143E8" w:rsidRPr="009143E8" w:rsidRDefault="009143E8" w:rsidP="009143E8">
      <w:pPr>
        <w:rPr>
          <w:rFonts w:ascii="Times New Roman" w:hAnsi="Times New Roman" w:cs="Times New Roman"/>
          <w:sz w:val="22"/>
        </w:rPr>
      </w:pPr>
      <w:r w:rsidRPr="009143E8">
        <w:rPr>
          <w:rFonts w:ascii="Times New Roman" w:hAnsi="Times New Roman" w:cs="Times New Roman"/>
          <w:sz w:val="22"/>
        </w:rPr>
        <w:t>PLAT420_ALERT_2_B D-H Bond Without Acceptor O53 --</w:t>
      </w:r>
      <w:proofErr w:type="gramStart"/>
      <w:r w:rsidRPr="009143E8">
        <w:rPr>
          <w:rFonts w:ascii="Times New Roman" w:hAnsi="Times New Roman" w:cs="Times New Roman"/>
          <w:sz w:val="22"/>
        </w:rPr>
        <w:t>H53B .</w:t>
      </w:r>
      <w:proofErr w:type="gramEnd"/>
      <w:r w:rsidRPr="009143E8">
        <w:rPr>
          <w:rFonts w:ascii="Times New Roman" w:hAnsi="Times New Roman" w:cs="Times New Roman"/>
          <w:sz w:val="22"/>
        </w:rPr>
        <w:t xml:space="preserve"> </w:t>
      </w:r>
    </w:p>
    <w:p w14:paraId="5D7DD5AD" w14:textId="710A22AB" w:rsidR="009143E8" w:rsidRDefault="009143E8" w:rsidP="009143E8">
      <w:pPr>
        <w:rPr>
          <w:rFonts w:ascii="Times New Roman" w:hAnsi="Times New Roman" w:cs="Times New Roman"/>
          <w:sz w:val="22"/>
        </w:rPr>
      </w:pPr>
      <w:r w:rsidRPr="00446E63">
        <w:rPr>
          <w:rFonts w:ascii="Times New Roman" w:hAnsi="Times New Roman" w:cs="Times New Roman" w:hint="eastAsia"/>
          <w:sz w:val="22"/>
        </w:rPr>
        <w:t>RESPONSE: Because of the disorder of solvent H</w:t>
      </w:r>
      <w:r w:rsidRPr="00446E63">
        <w:rPr>
          <w:rFonts w:ascii="Times New Roman" w:hAnsi="Times New Roman" w:cs="Times New Roman" w:hint="eastAsia"/>
          <w:sz w:val="22"/>
          <w:vertAlign w:val="subscript"/>
        </w:rPr>
        <w:t>2</w:t>
      </w:r>
      <w:r w:rsidRPr="00446E63">
        <w:rPr>
          <w:rFonts w:ascii="Times New Roman" w:hAnsi="Times New Roman" w:cs="Times New Roman" w:hint="eastAsia"/>
          <w:sz w:val="22"/>
        </w:rPr>
        <w:t>O</w:t>
      </w:r>
      <w:r>
        <w:rPr>
          <w:rFonts w:ascii="Times New Roman" w:hAnsi="Times New Roman" w:cs="Times New Roman" w:hint="eastAsia"/>
          <w:sz w:val="22"/>
        </w:rPr>
        <w:t>.</w:t>
      </w:r>
    </w:p>
    <w:p w14:paraId="59DA5EAA" w14:textId="77777777" w:rsidR="008A3219" w:rsidRDefault="008A3219" w:rsidP="009143E8">
      <w:pPr>
        <w:rPr>
          <w:rFonts w:ascii="Times New Roman" w:hAnsi="Times New Roman" w:cs="Times New Roman"/>
          <w:sz w:val="22"/>
        </w:rPr>
      </w:pPr>
    </w:p>
    <w:p w14:paraId="55F06A2F" w14:textId="77777777" w:rsidR="009B1818" w:rsidRPr="009143E8" w:rsidRDefault="009B1818" w:rsidP="009143E8">
      <w:pPr>
        <w:rPr>
          <w:rFonts w:ascii="Times New Roman" w:hAnsi="Times New Roman" w:cs="Times New Roman"/>
          <w:sz w:val="22"/>
        </w:rPr>
      </w:pPr>
    </w:p>
    <w:p w14:paraId="6DE2797F" w14:textId="77777777" w:rsidR="009406FD" w:rsidRDefault="009406FD" w:rsidP="003857ED">
      <w:pPr>
        <w:rPr>
          <w:rFonts w:ascii="Times New Roman" w:hAnsi="Times New Roman" w:cs="Times New Roman"/>
          <w:b/>
          <w:bCs/>
          <w:sz w:val="22"/>
        </w:rPr>
        <w:sectPr w:rsidR="009406FD" w:rsidSect="00A07C32">
          <w:pgSz w:w="11906" w:h="16838"/>
          <w:pgMar w:top="1440" w:right="1800" w:bottom="1440" w:left="1800" w:header="851" w:footer="992" w:gutter="0"/>
          <w:cols w:space="425"/>
          <w:titlePg/>
          <w:docGrid w:type="lines" w:linePitch="312"/>
        </w:sectPr>
      </w:pPr>
    </w:p>
    <w:p w14:paraId="1FA9FF2A" w14:textId="1E2AB09A" w:rsidR="00770FD2" w:rsidRDefault="008559FF" w:rsidP="003857ED">
      <w:pPr>
        <w:rPr>
          <w:rFonts w:ascii="Times New Roman" w:hAnsi="Times New Roman" w:cs="Times New Roman"/>
          <w:b/>
          <w:bCs/>
          <w:sz w:val="22"/>
        </w:rPr>
      </w:pPr>
      <w:bookmarkStart w:id="17" w:name="OLE_LINK11"/>
      <w:r w:rsidRPr="00AB09EB">
        <w:rPr>
          <w:rFonts w:ascii="Times New Roman" w:hAnsi="Times New Roman" w:cs="Times New Roman"/>
          <w:b/>
          <w:bCs/>
          <w:sz w:val="22"/>
        </w:rPr>
        <w:lastRenderedPageBreak/>
        <w:t>Supplementary References</w:t>
      </w:r>
    </w:p>
    <w:p w14:paraId="7E21497D" w14:textId="1B59F820" w:rsidR="001566B5" w:rsidRPr="00CC43EA" w:rsidRDefault="00CC43EA" w:rsidP="00CC43EA">
      <w:pPr>
        <w:adjustRightInd w:val="0"/>
        <w:snapToGrid w:val="0"/>
        <w:ind w:left="420" w:hangingChars="200" w:hanging="420"/>
        <w:rPr>
          <w:rFonts w:ascii="Times New Roman" w:hAnsi="Times New Roman" w:cs="Times New Roman"/>
          <w:szCs w:val="21"/>
        </w:rPr>
      </w:pPr>
      <w:r w:rsidRPr="00CC43EA">
        <w:rPr>
          <w:rFonts w:ascii="Times New Roman" w:hAnsi="Times New Roman" w:cs="Times New Roman"/>
          <w:szCs w:val="21"/>
        </w:rPr>
        <w:t>S1</w:t>
      </w:r>
      <w:r w:rsidR="001566B5" w:rsidRPr="00CC43EA">
        <w:rPr>
          <w:rFonts w:ascii="Times New Roman" w:hAnsi="Times New Roman" w:cs="Times New Roman"/>
          <w:szCs w:val="21"/>
        </w:rPr>
        <w:tab/>
      </w:r>
      <w:r w:rsidR="00C80C91" w:rsidRPr="00281F28">
        <w:rPr>
          <w:rFonts w:ascii="Times New Roman" w:hAnsi="Times New Roman" w:cs="Times New Roman"/>
          <w:szCs w:val="21"/>
        </w:rPr>
        <w:t>Luo, B. &amp; Xu, L. POM-FLPs:</w:t>
      </w:r>
      <w:r w:rsidR="00185360">
        <w:rPr>
          <w:rFonts w:ascii="Times New Roman" w:hAnsi="Times New Roman" w:cs="Times New Roman" w:hint="eastAsia"/>
          <w:szCs w:val="21"/>
        </w:rPr>
        <w:t xml:space="preserve"> </w:t>
      </w:r>
      <w:r w:rsidR="00C80C91" w:rsidRPr="00281F28">
        <w:rPr>
          <w:rFonts w:ascii="Times New Roman" w:hAnsi="Times New Roman" w:cs="Times New Roman"/>
          <w:szCs w:val="21"/>
        </w:rPr>
        <w:t>[Mo</w:t>
      </w:r>
      <w:r w:rsidR="00C80C91" w:rsidRPr="00281F28">
        <w:rPr>
          <w:rFonts w:ascii="Times New Roman" w:hAnsi="Times New Roman" w:cs="Times New Roman"/>
          <w:szCs w:val="21"/>
          <w:vertAlign w:val="superscript"/>
        </w:rPr>
        <w:t>IV</w:t>
      </w:r>
      <w:r w:rsidR="00C80C91" w:rsidRPr="00281F28">
        <w:rPr>
          <w:rFonts w:ascii="Times New Roman" w:hAnsi="Times New Roman" w:cs="Times New Roman"/>
          <w:szCs w:val="21"/>
          <w:vertAlign w:val="subscript"/>
        </w:rPr>
        <w:t>3</w:t>
      </w:r>
      <w:proofErr w:type="gramStart"/>
      <w:r w:rsidR="00C80C91" w:rsidRPr="00281F28">
        <w:rPr>
          <w:rFonts w:ascii="Times New Roman" w:hAnsi="Times New Roman" w:cs="Times New Roman"/>
          <w:szCs w:val="21"/>
        </w:rPr>
        <w:t>]</w:t>
      </w:r>
      <w:r w:rsidR="00C80C91" w:rsidRPr="00281F28">
        <w:rPr>
          <w:rFonts w:ascii="Times New Roman" w:hAnsi="Times New Roman" w:cs="Times New Roman"/>
          <w:szCs w:val="21"/>
          <w:vertAlign w:val="subscript"/>
        </w:rPr>
        <w:t>n</w:t>
      </w:r>
      <w:proofErr w:type="gramEnd"/>
      <w:r w:rsidR="00C80C91" w:rsidRPr="00281F28">
        <w:rPr>
          <w:rFonts w:ascii="Times New Roman" w:hAnsi="Times New Roman" w:cs="Times New Roman"/>
          <w:szCs w:val="21"/>
        </w:rPr>
        <w:t>-polyoxometalate bifunctional catalysis by [Mo</w:t>
      </w:r>
      <w:r w:rsidR="00C80C91" w:rsidRPr="00281F28">
        <w:rPr>
          <w:rFonts w:ascii="Times New Roman" w:hAnsi="Times New Roman" w:cs="Times New Roman"/>
          <w:szCs w:val="21"/>
          <w:vertAlign w:val="superscript"/>
        </w:rPr>
        <w:t>IV</w:t>
      </w:r>
      <w:r w:rsidR="00C80C91" w:rsidRPr="00281F28">
        <w:rPr>
          <w:rFonts w:ascii="Times New Roman" w:hAnsi="Times New Roman" w:cs="Times New Roman"/>
          <w:szCs w:val="21"/>
          <w:vertAlign w:val="subscript"/>
        </w:rPr>
        <w:t>3</w:t>
      </w:r>
      <w:r w:rsidR="00C80C91" w:rsidRPr="00281F28">
        <w:rPr>
          <w:rFonts w:ascii="Times New Roman" w:hAnsi="Times New Roman" w:cs="Times New Roman"/>
          <w:szCs w:val="21"/>
        </w:rPr>
        <w:t>]</w:t>
      </w:r>
      <w:r w:rsidR="00C80C91" w:rsidRPr="00281F28">
        <w:rPr>
          <w:rFonts w:ascii="Times New Roman" w:hAnsi="Times New Roman" w:cs="Times New Roman"/>
          <w:szCs w:val="21"/>
          <w:vertAlign w:val="subscript"/>
        </w:rPr>
        <w:t>n</w:t>
      </w:r>
      <w:r w:rsidR="00C80C91" w:rsidRPr="00281F28">
        <w:rPr>
          <w:rFonts w:ascii="Times New Roman" w:hAnsi="Times New Roman" w:cs="Times New Roman"/>
          <w:szCs w:val="21"/>
        </w:rPr>
        <w:t>–O</w:t>
      </w:r>
      <w:r w:rsidR="00C80C91" w:rsidRPr="00281F28">
        <w:rPr>
          <w:rFonts w:ascii="Times New Roman" w:hAnsi="Times New Roman" w:cs="Times New Roman"/>
          <w:szCs w:val="21"/>
          <w:vertAlign w:val="subscript"/>
        </w:rPr>
        <w:t>m</w:t>
      </w:r>
      <w:r w:rsidR="00C80C91" w:rsidRPr="00281F28">
        <w:rPr>
          <w:rFonts w:ascii="Times New Roman" w:hAnsi="Times New Roman" w:cs="Times New Roman"/>
          <w:szCs w:val="21"/>
        </w:rPr>
        <w:t xml:space="preserve"> Lewis pairs frustrated by triangular </w:t>
      </w:r>
      <w:proofErr w:type="spellStart"/>
      <w:r w:rsidR="00C80C91" w:rsidRPr="00281F28">
        <w:rPr>
          <w:rFonts w:ascii="Times New Roman" w:hAnsi="Times New Roman" w:cs="Times New Roman"/>
          <w:szCs w:val="21"/>
        </w:rPr>
        <w:t>Mo</w:t>
      </w:r>
      <w:r w:rsidR="00C80C91" w:rsidRPr="00281F28">
        <w:rPr>
          <w:rFonts w:ascii="Times New Roman" w:hAnsi="Times New Roman" w:cs="Times New Roman"/>
          <w:szCs w:val="21"/>
          <w:vertAlign w:val="superscript"/>
        </w:rPr>
        <w:t>IV</w:t>
      </w:r>
      <w:proofErr w:type="spellEnd"/>
      <w:r w:rsidR="00C80C91" w:rsidRPr="00281F28">
        <w:rPr>
          <w:rFonts w:ascii="Times New Roman" w:hAnsi="Times New Roman" w:cs="Times New Roman"/>
          <w:szCs w:val="21"/>
        </w:rPr>
        <w:t>–</w:t>
      </w:r>
      <w:proofErr w:type="spellStart"/>
      <w:r w:rsidR="00C80C91" w:rsidRPr="00281F28">
        <w:rPr>
          <w:rFonts w:ascii="Times New Roman" w:hAnsi="Times New Roman" w:cs="Times New Roman"/>
          <w:szCs w:val="21"/>
        </w:rPr>
        <w:t>Mo</w:t>
      </w:r>
      <w:r w:rsidR="00C80C91" w:rsidRPr="00281F28">
        <w:rPr>
          <w:rFonts w:ascii="Times New Roman" w:hAnsi="Times New Roman" w:cs="Times New Roman"/>
          <w:szCs w:val="21"/>
          <w:vertAlign w:val="superscript"/>
        </w:rPr>
        <w:t>IV</w:t>
      </w:r>
      <w:proofErr w:type="spellEnd"/>
      <w:r w:rsidR="00C80C91" w:rsidRPr="00281F28">
        <w:rPr>
          <w:rFonts w:ascii="Times New Roman" w:hAnsi="Times New Roman" w:cs="Times New Roman"/>
          <w:szCs w:val="21"/>
        </w:rPr>
        <w:t xml:space="preserve"> bonds. </w:t>
      </w:r>
      <w:proofErr w:type="gramStart"/>
      <w:r w:rsidR="00C80C91" w:rsidRPr="00281F28">
        <w:rPr>
          <w:rFonts w:ascii="Times New Roman" w:hAnsi="Times New Roman" w:cs="Times New Roman"/>
          <w:i/>
          <w:iCs/>
          <w:szCs w:val="21"/>
        </w:rPr>
        <w:t>Dalton Trans.</w:t>
      </w:r>
      <w:r w:rsidR="00C80C91" w:rsidRPr="00281F28">
        <w:rPr>
          <w:rFonts w:ascii="Times New Roman" w:hAnsi="Times New Roman" w:cs="Times New Roman"/>
          <w:szCs w:val="21"/>
        </w:rPr>
        <w:t xml:space="preserve"> </w:t>
      </w:r>
      <w:r w:rsidR="00C80C91" w:rsidRPr="00281F28">
        <w:rPr>
          <w:rFonts w:ascii="Times New Roman" w:hAnsi="Times New Roman" w:cs="Times New Roman"/>
          <w:b/>
          <w:bCs/>
          <w:szCs w:val="21"/>
        </w:rPr>
        <w:t>48</w:t>
      </w:r>
      <w:r w:rsidR="00C80C91" w:rsidRPr="00281F28">
        <w:rPr>
          <w:rFonts w:ascii="Times New Roman" w:hAnsi="Times New Roman" w:cs="Times New Roman"/>
          <w:szCs w:val="21"/>
        </w:rPr>
        <w:t>, 6892–6898 (2019).</w:t>
      </w:r>
      <w:proofErr w:type="gramEnd"/>
    </w:p>
    <w:p w14:paraId="73708EE8" w14:textId="77777777" w:rsidR="00281F28" w:rsidRDefault="00CC43EA" w:rsidP="00281F28">
      <w:pPr>
        <w:adjustRightInd w:val="0"/>
        <w:snapToGrid w:val="0"/>
        <w:ind w:left="420" w:hangingChars="200" w:hanging="420"/>
        <w:rPr>
          <w:rFonts w:ascii="Times New Roman" w:hAnsi="Times New Roman" w:cs="Times New Roman"/>
          <w:szCs w:val="21"/>
        </w:rPr>
      </w:pPr>
      <w:r w:rsidRPr="00CC43EA">
        <w:rPr>
          <w:rFonts w:ascii="Times New Roman" w:hAnsi="Times New Roman" w:cs="Times New Roman"/>
          <w:szCs w:val="21"/>
        </w:rPr>
        <w:t>S2</w:t>
      </w:r>
      <w:r w:rsidR="001566B5" w:rsidRPr="00CC43EA">
        <w:rPr>
          <w:rFonts w:ascii="Times New Roman" w:hAnsi="Times New Roman" w:cs="Times New Roman"/>
          <w:szCs w:val="21"/>
        </w:rPr>
        <w:tab/>
        <w:t xml:space="preserve">Bino, A., Cotton, F. A. &amp; Dori, Z. </w:t>
      </w:r>
      <w:proofErr w:type="gramStart"/>
      <w:r w:rsidR="001566B5" w:rsidRPr="00CC43EA">
        <w:rPr>
          <w:rFonts w:ascii="Times New Roman" w:hAnsi="Times New Roman" w:cs="Times New Roman"/>
          <w:szCs w:val="21"/>
        </w:rPr>
        <w:t>A trinuclear molybdenum (IV) cluster compound having an unusual structure and unusual stability.</w:t>
      </w:r>
      <w:proofErr w:type="gramEnd"/>
      <w:r w:rsidR="001566B5" w:rsidRPr="00CC43EA">
        <w:rPr>
          <w:rFonts w:ascii="Times New Roman" w:hAnsi="Times New Roman" w:cs="Times New Roman"/>
          <w:szCs w:val="21"/>
        </w:rPr>
        <w:t xml:space="preserve"> </w:t>
      </w:r>
      <w:proofErr w:type="gramStart"/>
      <w:r w:rsidR="001566B5" w:rsidRPr="00CC43EA">
        <w:rPr>
          <w:rFonts w:ascii="Times New Roman" w:hAnsi="Times New Roman" w:cs="Times New Roman"/>
          <w:i/>
          <w:iCs/>
          <w:szCs w:val="21"/>
        </w:rPr>
        <w:t>J. Am. Chem. Soc.</w:t>
      </w:r>
      <w:r w:rsidR="001566B5" w:rsidRPr="00CC43EA">
        <w:rPr>
          <w:rFonts w:ascii="Times New Roman" w:hAnsi="Times New Roman" w:cs="Times New Roman"/>
          <w:szCs w:val="21"/>
        </w:rPr>
        <w:t xml:space="preserve"> </w:t>
      </w:r>
      <w:r w:rsidR="001566B5" w:rsidRPr="00CC43EA">
        <w:rPr>
          <w:rFonts w:ascii="Times New Roman" w:hAnsi="Times New Roman" w:cs="Times New Roman"/>
          <w:b/>
          <w:bCs/>
          <w:szCs w:val="21"/>
        </w:rPr>
        <w:t>100</w:t>
      </w:r>
      <w:r w:rsidR="001566B5" w:rsidRPr="00CC43EA">
        <w:rPr>
          <w:rFonts w:ascii="Times New Roman" w:hAnsi="Times New Roman" w:cs="Times New Roman"/>
          <w:szCs w:val="21"/>
        </w:rPr>
        <w:t>, 5252–5253 (1978).</w:t>
      </w:r>
      <w:proofErr w:type="gramEnd"/>
      <w:r w:rsidR="001566B5" w:rsidRPr="00CC43EA">
        <w:rPr>
          <w:rFonts w:ascii="Times New Roman" w:hAnsi="Times New Roman" w:cs="Times New Roman"/>
          <w:szCs w:val="21"/>
        </w:rPr>
        <w:t xml:space="preserve"> </w:t>
      </w:r>
    </w:p>
    <w:p w14:paraId="05C270E1" w14:textId="198B2B97" w:rsidR="003C2329" w:rsidRPr="00CC43EA" w:rsidRDefault="003C2329" w:rsidP="00CC43EA">
      <w:pPr>
        <w:adjustRightInd w:val="0"/>
        <w:snapToGrid w:val="0"/>
        <w:ind w:left="420" w:hangingChars="200" w:hanging="420"/>
        <w:rPr>
          <w:rFonts w:ascii="Times New Roman" w:hAnsi="Times New Roman" w:cs="Times New Roman"/>
          <w:szCs w:val="21"/>
        </w:rPr>
      </w:pPr>
      <w:bookmarkStart w:id="18" w:name="_Hlk167366892"/>
      <w:bookmarkStart w:id="19" w:name="_Hlk193398642"/>
      <w:bookmarkEnd w:id="16"/>
      <w:bookmarkEnd w:id="17"/>
      <w:r w:rsidRPr="00CC43EA">
        <w:rPr>
          <w:rFonts w:ascii="Times New Roman" w:hAnsi="Times New Roman" w:cs="Times New Roman"/>
          <w:szCs w:val="21"/>
        </w:rPr>
        <w:t>S</w:t>
      </w:r>
      <w:r w:rsidR="00DE31D5">
        <w:rPr>
          <w:rFonts w:ascii="Times New Roman" w:hAnsi="Times New Roman" w:cs="Times New Roman" w:hint="eastAsia"/>
          <w:szCs w:val="21"/>
        </w:rPr>
        <w:t>3</w:t>
      </w:r>
      <w:r w:rsidRPr="00CC43EA">
        <w:rPr>
          <w:rFonts w:ascii="Times New Roman" w:hAnsi="Times New Roman" w:cs="Times New Roman"/>
          <w:szCs w:val="21"/>
        </w:rPr>
        <w:t>.</w:t>
      </w:r>
      <w:r w:rsidRPr="00CC43EA">
        <w:rPr>
          <w:rFonts w:ascii="Times New Roman" w:hAnsi="Times New Roman" w:cs="Times New Roman"/>
          <w:szCs w:val="21"/>
        </w:rPr>
        <w:tab/>
        <w:t xml:space="preserve">Shibahara, T., Tsuru, H. &amp; </w:t>
      </w:r>
      <w:proofErr w:type="spellStart"/>
      <w:r w:rsidRPr="00CC43EA">
        <w:rPr>
          <w:rFonts w:ascii="Times New Roman" w:hAnsi="Times New Roman" w:cs="Times New Roman"/>
          <w:szCs w:val="21"/>
        </w:rPr>
        <w:t>Kuroya</w:t>
      </w:r>
      <w:proofErr w:type="spellEnd"/>
      <w:r w:rsidRPr="00CC43EA">
        <w:rPr>
          <w:rFonts w:ascii="Times New Roman" w:hAnsi="Times New Roman" w:cs="Times New Roman"/>
          <w:szCs w:val="21"/>
        </w:rPr>
        <w:t>, H. XPS spectra of incomplete cubane-type cluster with Mo</w:t>
      </w:r>
      <w:r w:rsidRPr="00CC43EA">
        <w:rPr>
          <w:rFonts w:ascii="Times New Roman" w:hAnsi="Times New Roman" w:cs="Times New Roman"/>
          <w:szCs w:val="21"/>
          <w:vertAlign w:val="subscript"/>
        </w:rPr>
        <w:t>3</w:t>
      </w:r>
      <w:r w:rsidRPr="00CC43EA">
        <w:rPr>
          <w:rFonts w:ascii="Times New Roman" w:hAnsi="Times New Roman" w:cs="Times New Roman"/>
          <w:szCs w:val="21"/>
        </w:rPr>
        <w:t>O</w:t>
      </w:r>
      <w:r w:rsidRPr="00CC43EA">
        <w:rPr>
          <w:rFonts w:ascii="Times New Roman" w:hAnsi="Times New Roman" w:cs="Times New Roman"/>
          <w:szCs w:val="21"/>
          <w:vertAlign w:val="subscript"/>
        </w:rPr>
        <w:t>4-n</w:t>
      </w:r>
      <w:r w:rsidRPr="00CC43EA">
        <w:rPr>
          <w:rFonts w:ascii="Times New Roman" w:hAnsi="Times New Roman" w:cs="Times New Roman"/>
          <w:szCs w:val="21"/>
        </w:rPr>
        <w:t>Sn</w:t>
      </w:r>
      <w:r w:rsidRPr="00CC43EA">
        <w:rPr>
          <w:rFonts w:ascii="Times New Roman" w:hAnsi="Times New Roman" w:cs="Times New Roman"/>
          <w:szCs w:val="21"/>
          <w:vertAlign w:val="superscript"/>
        </w:rPr>
        <w:t>4+</w:t>
      </w:r>
      <w:r w:rsidRPr="00CC43EA">
        <w:rPr>
          <w:rFonts w:ascii="Times New Roman" w:hAnsi="Times New Roman" w:cs="Times New Roman"/>
          <w:szCs w:val="21"/>
        </w:rPr>
        <w:t xml:space="preserve"> core (n= 0-4). </w:t>
      </w:r>
      <w:proofErr w:type="spellStart"/>
      <w:proofErr w:type="gramStart"/>
      <w:r w:rsidRPr="00CC43EA">
        <w:rPr>
          <w:rFonts w:ascii="Times New Roman" w:hAnsi="Times New Roman" w:cs="Times New Roman"/>
          <w:i/>
          <w:iCs/>
          <w:szCs w:val="21"/>
        </w:rPr>
        <w:t>Inorg</w:t>
      </w:r>
      <w:proofErr w:type="spellEnd"/>
      <w:r w:rsidRPr="00CC43EA">
        <w:rPr>
          <w:rFonts w:ascii="Times New Roman" w:hAnsi="Times New Roman" w:cs="Times New Roman"/>
          <w:i/>
          <w:iCs/>
          <w:szCs w:val="21"/>
        </w:rPr>
        <w:t>.</w:t>
      </w:r>
      <w:proofErr w:type="gramEnd"/>
      <w:r w:rsidRPr="00CC43EA">
        <w:rPr>
          <w:rFonts w:ascii="Times New Roman" w:hAnsi="Times New Roman" w:cs="Times New Roman"/>
          <w:i/>
          <w:iCs/>
          <w:szCs w:val="21"/>
        </w:rPr>
        <w:t xml:space="preserve"> </w:t>
      </w:r>
      <w:proofErr w:type="spellStart"/>
      <w:proofErr w:type="gramStart"/>
      <w:r w:rsidRPr="00CC43EA">
        <w:rPr>
          <w:rFonts w:ascii="Times New Roman" w:hAnsi="Times New Roman" w:cs="Times New Roman"/>
          <w:i/>
          <w:iCs/>
          <w:szCs w:val="21"/>
        </w:rPr>
        <w:t>Chim</w:t>
      </w:r>
      <w:proofErr w:type="spellEnd"/>
      <w:r w:rsidRPr="00CC43EA">
        <w:rPr>
          <w:rFonts w:ascii="Times New Roman" w:hAnsi="Times New Roman" w:cs="Times New Roman"/>
          <w:i/>
          <w:iCs/>
          <w:szCs w:val="21"/>
        </w:rPr>
        <w:t>.</w:t>
      </w:r>
      <w:proofErr w:type="gramEnd"/>
      <w:r w:rsidRPr="00CC43EA">
        <w:rPr>
          <w:rFonts w:ascii="Times New Roman" w:hAnsi="Times New Roman" w:cs="Times New Roman"/>
          <w:i/>
          <w:iCs/>
          <w:szCs w:val="21"/>
        </w:rPr>
        <w:t xml:space="preserve"> </w:t>
      </w:r>
      <w:proofErr w:type="gramStart"/>
      <w:r w:rsidRPr="00CC43EA">
        <w:rPr>
          <w:rFonts w:ascii="Times New Roman" w:hAnsi="Times New Roman" w:cs="Times New Roman"/>
          <w:i/>
          <w:iCs/>
          <w:szCs w:val="21"/>
        </w:rPr>
        <w:t>Acta</w:t>
      </w:r>
      <w:r w:rsidRPr="00CC43EA">
        <w:rPr>
          <w:rFonts w:ascii="Times New Roman" w:hAnsi="Times New Roman" w:cs="Times New Roman"/>
          <w:szCs w:val="21"/>
        </w:rPr>
        <w:t xml:space="preserve"> </w:t>
      </w:r>
      <w:r w:rsidRPr="00CC43EA">
        <w:rPr>
          <w:rFonts w:ascii="Times New Roman" w:hAnsi="Times New Roman" w:cs="Times New Roman"/>
          <w:b/>
          <w:bCs/>
          <w:szCs w:val="21"/>
        </w:rPr>
        <w:t>150</w:t>
      </w:r>
      <w:r w:rsidRPr="00CC43EA">
        <w:rPr>
          <w:rFonts w:ascii="Times New Roman" w:hAnsi="Times New Roman" w:cs="Times New Roman"/>
          <w:szCs w:val="21"/>
        </w:rPr>
        <w:t>, 167-168 (1988).</w:t>
      </w:r>
      <w:proofErr w:type="gramEnd"/>
    </w:p>
    <w:p w14:paraId="23D38B9D" w14:textId="16C41D0E" w:rsidR="00770FD2" w:rsidRPr="002B1543" w:rsidRDefault="003C2329" w:rsidP="00D408C7">
      <w:pPr>
        <w:adjustRightInd w:val="0"/>
        <w:snapToGrid w:val="0"/>
        <w:ind w:left="420" w:hangingChars="200" w:hanging="420"/>
        <w:rPr>
          <w:rFonts w:ascii="Times New Roman" w:hAnsi="Times New Roman" w:cs="Times New Roman"/>
          <w:szCs w:val="21"/>
        </w:rPr>
      </w:pPr>
      <w:r w:rsidRPr="00CC43EA">
        <w:rPr>
          <w:rFonts w:ascii="Times New Roman" w:hAnsi="Times New Roman" w:cs="Times New Roman"/>
          <w:szCs w:val="21"/>
        </w:rPr>
        <w:t>S</w:t>
      </w:r>
      <w:bookmarkEnd w:id="18"/>
      <w:r w:rsidR="00DE31D5">
        <w:rPr>
          <w:rFonts w:ascii="Times New Roman" w:hAnsi="Times New Roman" w:cs="Times New Roman" w:hint="eastAsia"/>
          <w:szCs w:val="21"/>
        </w:rPr>
        <w:t>4</w:t>
      </w:r>
      <w:r w:rsidRPr="00CC43EA">
        <w:rPr>
          <w:rFonts w:ascii="Times New Roman" w:hAnsi="Times New Roman" w:cs="Times New Roman"/>
          <w:szCs w:val="21"/>
        </w:rPr>
        <w:t>.</w:t>
      </w:r>
      <w:r w:rsidRPr="00CC43EA">
        <w:rPr>
          <w:rFonts w:ascii="Times New Roman" w:hAnsi="Times New Roman" w:cs="Times New Roman"/>
          <w:szCs w:val="21"/>
        </w:rPr>
        <w:tab/>
        <w:t xml:space="preserve">Swartz, W. &amp; Hercules, D.M. X-ray photoelectron spectroscopy of molybdenum compounds. </w:t>
      </w:r>
      <w:proofErr w:type="gramStart"/>
      <w:r w:rsidRPr="00CC43EA">
        <w:rPr>
          <w:rFonts w:ascii="Times New Roman" w:hAnsi="Times New Roman" w:cs="Times New Roman"/>
          <w:szCs w:val="21"/>
        </w:rPr>
        <w:t>Use of electron spectroscopy for chemical analysis (ESCA) in quantitative analysis.</w:t>
      </w:r>
      <w:proofErr w:type="gramEnd"/>
      <w:r w:rsidRPr="00CC43EA">
        <w:rPr>
          <w:rFonts w:ascii="Times New Roman" w:hAnsi="Times New Roman" w:cs="Times New Roman"/>
          <w:szCs w:val="21"/>
        </w:rPr>
        <w:t xml:space="preserve"> </w:t>
      </w:r>
      <w:proofErr w:type="gramStart"/>
      <w:r w:rsidRPr="00CC43EA">
        <w:rPr>
          <w:rFonts w:ascii="Times New Roman" w:hAnsi="Times New Roman" w:cs="Times New Roman"/>
          <w:i/>
          <w:iCs/>
          <w:szCs w:val="21"/>
        </w:rPr>
        <w:t>Anal.</w:t>
      </w:r>
      <w:proofErr w:type="gramEnd"/>
      <w:r w:rsidRPr="00CC43EA">
        <w:rPr>
          <w:rFonts w:ascii="Times New Roman" w:hAnsi="Times New Roman" w:cs="Times New Roman"/>
          <w:i/>
          <w:iCs/>
          <w:szCs w:val="21"/>
        </w:rPr>
        <w:t xml:space="preserve"> </w:t>
      </w:r>
      <w:proofErr w:type="gramStart"/>
      <w:r w:rsidRPr="00CC43EA">
        <w:rPr>
          <w:rFonts w:ascii="Times New Roman" w:hAnsi="Times New Roman" w:cs="Times New Roman"/>
          <w:i/>
          <w:iCs/>
          <w:szCs w:val="21"/>
        </w:rPr>
        <w:t>Chem.</w:t>
      </w:r>
      <w:r w:rsidRPr="00CC43EA">
        <w:rPr>
          <w:rFonts w:ascii="Times New Roman" w:hAnsi="Times New Roman" w:cs="Times New Roman"/>
          <w:szCs w:val="21"/>
        </w:rPr>
        <w:t xml:space="preserve"> </w:t>
      </w:r>
      <w:r w:rsidRPr="00CC43EA">
        <w:rPr>
          <w:rFonts w:ascii="Times New Roman" w:hAnsi="Times New Roman" w:cs="Times New Roman"/>
          <w:b/>
          <w:bCs/>
          <w:szCs w:val="21"/>
        </w:rPr>
        <w:t>43</w:t>
      </w:r>
      <w:r w:rsidRPr="00CC43EA">
        <w:rPr>
          <w:rFonts w:ascii="Times New Roman" w:hAnsi="Times New Roman" w:cs="Times New Roman"/>
          <w:szCs w:val="21"/>
        </w:rPr>
        <w:t>, 1774-1779 (1971).</w:t>
      </w:r>
      <w:bookmarkEnd w:id="19"/>
      <w:proofErr w:type="gramEnd"/>
    </w:p>
    <w:sectPr w:rsidR="00770FD2" w:rsidRPr="002B1543" w:rsidSect="00A07C32"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FB12DE3" w14:textId="77777777" w:rsidR="00FC554D" w:rsidRDefault="00FC554D">
      <w:r>
        <w:separator/>
      </w:r>
    </w:p>
  </w:endnote>
  <w:endnote w:type="continuationSeparator" w:id="0">
    <w:p w14:paraId="1A5EACE7" w14:textId="77777777" w:rsidR="00FC554D" w:rsidRDefault="00FC55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dvPS497E4">
    <w:altName w:val="Cambria"/>
    <w:charset w:val="00"/>
    <w:family w:val="roman"/>
    <w:pitch w:val="default"/>
    <w:sig w:usb0="00000000" w:usb1="00000000" w:usb2="00000000" w:usb3="00000000" w:csb0="00000001" w:csb1="00000000"/>
  </w:font>
  <w:font w:name="Arno Pro">
    <w:altName w:val="Cambria"/>
    <w:panose1 w:val="02020502040506020403"/>
    <w:charset w:val="00"/>
    <w:family w:val="roman"/>
    <w:pitch w:val="variable"/>
    <w:sig w:usb0="60000287" w:usb1="00000001" w:usb2="00000000" w:usb3="00000000" w:csb0="0000019F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7338952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65BDF879" w14:textId="383A6EF8" w:rsidR="00770FD2" w:rsidRPr="00066CFD" w:rsidRDefault="00066CFD" w:rsidP="00066CFD">
        <w:pPr>
          <w:pStyle w:val="a5"/>
          <w:jc w:val="center"/>
          <w:rPr>
            <w:rFonts w:ascii="Times New Roman" w:hAnsi="Times New Roman" w:cs="Times New Roman"/>
          </w:rPr>
        </w:pPr>
        <w:r w:rsidRPr="00066CFD">
          <w:rPr>
            <w:rFonts w:ascii="Times New Roman" w:hAnsi="Times New Roman" w:cs="Times New Roman"/>
          </w:rPr>
          <w:t>S</w:t>
        </w:r>
        <w:r w:rsidR="009318F8" w:rsidRPr="00066CFD">
          <w:rPr>
            <w:rFonts w:ascii="Times New Roman" w:hAnsi="Times New Roman" w:cs="Times New Roman"/>
          </w:rPr>
          <w:fldChar w:fldCharType="begin"/>
        </w:r>
        <w:r w:rsidR="009318F8" w:rsidRPr="00066CFD">
          <w:rPr>
            <w:rFonts w:ascii="Times New Roman" w:hAnsi="Times New Roman" w:cs="Times New Roman"/>
          </w:rPr>
          <w:instrText>PAGE   \* MERGEFORMAT</w:instrText>
        </w:r>
        <w:r w:rsidR="009318F8" w:rsidRPr="00066CFD">
          <w:rPr>
            <w:rFonts w:ascii="Times New Roman" w:hAnsi="Times New Roman" w:cs="Times New Roman"/>
          </w:rPr>
          <w:fldChar w:fldCharType="separate"/>
        </w:r>
        <w:r w:rsidR="00457182" w:rsidRPr="00457182">
          <w:rPr>
            <w:rFonts w:ascii="Times New Roman" w:hAnsi="Times New Roman" w:cs="Times New Roman"/>
            <w:noProof/>
            <w:lang w:val="zh-CN"/>
          </w:rPr>
          <w:t>1</w:t>
        </w:r>
        <w:r w:rsidR="009318F8" w:rsidRPr="00066CFD">
          <w:rPr>
            <w:rFonts w:ascii="Times New Roman" w:hAnsi="Times New Roman" w:cs="Times New Roman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B9156E" w14:textId="7F03B8F4" w:rsidR="00B87115" w:rsidRPr="00B87115" w:rsidRDefault="00B87115" w:rsidP="00B87115">
    <w:pPr>
      <w:pStyle w:val="a5"/>
      <w:jc w:val="center"/>
      <w:rPr>
        <w:rFonts w:ascii="Times New Roman" w:hAnsi="Times New Roman" w:cs="Times New Roman"/>
      </w:rPr>
    </w:pPr>
    <w:r w:rsidRPr="00B87115">
      <w:rPr>
        <w:rFonts w:ascii="Times New Roman" w:hAnsi="Times New Roman" w:cs="Times New Roman"/>
      </w:rPr>
      <w:t>S</w:t>
    </w:r>
    <w:sdt>
      <w:sdtPr>
        <w:rPr>
          <w:rFonts w:ascii="Times New Roman" w:hAnsi="Times New Roman" w:cs="Times New Roman"/>
        </w:rPr>
        <w:id w:val="-311868577"/>
        <w:docPartObj>
          <w:docPartGallery w:val="Page Numbers (Bottom of Page)"/>
          <w:docPartUnique/>
        </w:docPartObj>
      </w:sdtPr>
      <w:sdtEndPr/>
      <w:sdtContent>
        <w:r w:rsidRPr="00B87115">
          <w:rPr>
            <w:rFonts w:ascii="Times New Roman" w:hAnsi="Times New Roman" w:cs="Times New Roman"/>
          </w:rPr>
          <w:fldChar w:fldCharType="begin"/>
        </w:r>
        <w:r w:rsidRPr="00B87115">
          <w:rPr>
            <w:rFonts w:ascii="Times New Roman" w:hAnsi="Times New Roman" w:cs="Times New Roman"/>
          </w:rPr>
          <w:instrText>PAGE   \* MERGEFORMAT</w:instrText>
        </w:r>
        <w:r w:rsidRPr="00B87115">
          <w:rPr>
            <w:rFonts w:ascii="Times New Roman" w:hAnsi="Times New Roman" w:cs="Times New Roman"/>
          </w:rPr>
          <w:fldChar w:fldCharType="separate"/>
        </w:r>
        <w:r w:rsidR="00457182" w:rsidRPr="00457182">
          <w:rPr>
            <w:rFonts w:ascii="Times New Roman" w:hAnsi="Times New Roman" w:cs="Times New Roman"/>
            <w:noProof/>
            <w:lang w:val="zh-CN"/>
          </w:rPr>
          <w:t>23</w:t>
        </w:r>
        <w:r w:rsidRPr="00B87115">
          <w:rPr>
            <w:rFonts w:ascii="Times New Roman" w:hAnsi="Times New Roman" w:cs="Times New Roman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9DFCCD" w14:textId="77777777" w:rsidR="00FC554D" w:rsidRDefault="00FC554D">
      <w:r>
        <w:separator/>
      </w:r>
    </w:p>
  </w:footnote>
  <w:footnote w:type="continuationSeparator" w:id="0">
    <w:p w14:paraId="76D8A0F6" w14:textId="77777777" w:rsidR="00FC554D" w:rsidRDefault="00FC55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0BD814"/>
    <w:multiLevelType w:val="multilevel"/>
    <w:tmpl w:val="590BD814"/>
    <w:lvl w:ilvl="0">
      <w:start w:val="1"/>
      <w:numFmt w:val="chineseCounting"/>
      <w:lvlText w:val="%1、"/>
      <w:lvlJc w:val="left"/>
      <w:pPr>
        <w:ind w:left="562" w:hanging="136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1">
      <w:start w:val="1"/>
      <w:numFmt w:val="decimal"/>
      <w:pStyle w:val="2"/>
      <w:isLgl/>
      <w:lvlText w:val="%1.%2"/>
      <w:lvlJc w:val="left"/>
      <w:pPr>
        <w:ind w:left="1135" w:hanging="567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2">
      <w:start w:val="1"/>
      <w:numFmt w:val="decimal"/>
      <w:pStyle w:val="3"/>
      <w:isLgl/>
      <w:lvlText w:val="%1.%2.%3"/>
      <w:lvlJc w:val="left"/>
      <w:pPr>
        <w:ind w:left="1135" w:firstLine="0"/>
      </w:pPr>
      <w:rPr>
        <w:rFonts w:hint="eastAsia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3">
      <w:start w:val="1"/>
      <w:numFmt w:val="decimal"/>
      <w:isLgl/>
      <w:lvlText w:val="%1.%2.%3.%4"/>
      <w:lvlJc w:val="left"/>
      <w:pPr>
        <w:ind w:left="1843" w:hanging="850"/>
      </w:pPr>
    </w:lvl>
    <w:lvl w:ilvl="4">
      <w:start w:val="1"/>
      <w:numFmt w:val="bullet"/>
      <w:lvlText w:val=""/>
      <w:lvlJc w:val="left"/>
      <w:pPr>
        <w:ind w:left="1275" w:hanging="991"/>
      </w:pPr>
      <w:rPr>
        <w:rFonts w:ascii="Wingdings" w:hAnsi="Wingdings" w:hint="eastAsia"/>
      </w:rPr>
    </w:lvl>
    <w:lvl w:ilvl="5">
      <w:start w:val="1"/>
      <w:numFmt w:val="decimal"/>
      <w:isLgl/>
      <w:lvlText w:val="%1.%2.%3.%4.%5.%6."/>
      <w:lvlJc w:val="left"/>
      <w:pPr>
        <w:ind w:left="1134" w:hanging="1134"/>
      </w:pPr>
      <w:rPr>
        <w:rFonts w:ascii="宋体" w:eastAsia="宋体" w:hAnsi="宋体" w:cs="宋体" w:hint="eastAsia"/>
      </w:rPr>
    </w:lvl>
    <w:lvl w:ilvl="6">
      <w:start w:val="1"/>
      <w:numFmt w:val="decimal"/>
      <w:isLgl/>
      <w:lvlText w:val="%1.%2.%3.%4.%5.%6.%7"/>
      <w:lvlJc w:val="left"/>
      <w:pPr>
        <w:ind w:left="0" w:firstLine="0"/>
      </w:pPr>
      <w:rPr>
        <w:rFonts w:ascii="宋体" w:eastAsia="宋体" w:hAnsi="宋体" w:cs="宋体"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8" w:hanging="1558"/>
      </w:pPr>
      <w:rPr>
        <w:rFonts w:hint="eastAsia"/>
      </w:rPr>
    </w:lvl>
  </w:abstractNum>
  <w:abstractNum w:abstractNumId="1">
    <w:nsid w:val="5ED67FDA"/>
    <w:multiLevelType w:val="multilevel"/>
    <w:tmpl w:val="5ED67FDA"/>
    <w:lvl w:ilvl="0">
      <w:start w:val="1"/>
      <w:numFmt w:val="decimal"/>
      <w:pStyle w:val="a"/>
      <w:lvlText w:val="%1."/>
      <w:lvlJc w:val="left"/>
      <w:pPr>
        <w:tabs>
          <w:tab w:val="left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720"/>
      </w:pPr>
    </w:lvl>
  </w:abstractNum>
  <w:abstractNum w:abstractNumId="2">
    <w:nsid w:val="7904653B"/>
    <w:multiLevelType w:val="multilevel"/>
    <w:tmpl w:val="7904653B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E1MTk3MmUyNmQ4MzJjYTRjMmY3MDBmZGU4YmFkYjIifQ=="/>
  </w:docVars>
  <w:rsids>
    <w:rsidRoot w:val="0004348C"/>
    <w:rsid w:val="00000045"/>
    <w:rsid w:val="00000F57"/>
    <w:rsid w:val="00001D9F"/>
    <w:rsid w:val="0000242C"/>
    <w:rsid w:val="000027D2"/>
    <w:rsid w:val="00002C36"/>
    <w:rsid w:val="000039DA"/>
    <w:rsid w:val="00003B3B"/>
    <w:rsid w:val="000051C4"/>
    <w:rsid w:val="000066D4"/>
    <w:rsid w:val="00007339"/>
    <w:rsid w:val="00007440"/>
    <w:rsid w:val="00007FC9"/>
    <w:rsid w:val="0001190B"/>
    <w:rsid w:val="00011E45"/>
    <w:rsid w:val="00012612"/>
    <w:rsid w:val="00012841"/>
    <w:rsid w:val="00012CD2"/>
    <w:rsid w:val="00013A83"/>
    <w:rsid w:val="00014C4A"/>
    <w:rsid w:val="000155C1"/>
    <w:rsid w:val="00016728"/>
    <w:rsid w:val="000167FC"/>
    <w:rsid w:val="00016AE7"/>
    <w:rsid w:val="000206BC"/>
    <w:rsid w:val="000215FF"/>
    <w:rsid w:val="00021850"/>
    <w:rsid w:val="000229A3"/>
    <w:rsid w:val="00022D20"/>
    <w:rsid w:val="00025ACB"/>
    <w:rsid w:val="00027818"/>
    <w:rsid w:val="00027DCF"/>
    <w:rsid w:val="00030755"/>
    <w:rsid w:val="0003148F"/>
    <w:rsid w:val="000320F8"/>
    <w:rsid w:val="00032744"/>
    <w:rsid w:val="000329D8"/>
    <w:rsid w:val="00032E72"/>
    <w:rsid w:val="00035C95"/>
    <w:rsid w:val="00037567"/>
    <w:rsid w:val="00037E46"/>
    <w:rsid w:val="000403AF"/>
    <w:rsid w:val="00041F2E"/>
    <w:rsid w:val="00042103"/>
    <w:rsid w:val="0004221E"/>
    <w:rsid w:val="0004348C"/>
    <w:rsid w:val="00043BFC"/>
    <w:rsid w:val="00043D37"/>
    <w:rsid w:val="000452C8"/>
    <w:rsid w:val="0004554E"/>
    <w:rsid w:val="0004689C"/>
    <w:rsid w:val="000468C5"/>
    <w:rsid w:val="00046D08"/>
    <w:rsid w:val="00046D28"/>
    <w:rsid w:val="0005071D"/>
    <w:rsid w:val="00050A17"/>
    <w:rsid w:val="00051D99"/>
    <w:rsid w:val="00056DA9"/>
    <w:rsid w:val="00057B4A"/>
    <w:rsid w:val="00057D5B"/>
    <w:rsid w:val="00060041"/>
    <w:rsid w:val="000608FE"/>
    <w:rsid w:val="0006373C"/>
    <w:rsid w:val="00063AA9"/>
    <w:rsid w:val="000640CD"/>
    <w:rsid w:val="00064406"/>
    <w:rsid w:val="0006450C"/>
    <w:rsid w:val="00064B4F"/>
    <w:rsid w:val="00065947"/>
    <w:rsid w:val="00066105"/>
    <w:rsid w:val="00066CDE"/>
    <w:rsid w:val="00066CFD"/>
    <w:rsid w:val="00070864"/>
    <w:rsid w:val="00071847"/>
    <w:rsid w:val="0007352C"/>
    <w:rsid w:val="00073537"/>
    <w:rsid w:val="00073840"/>
    <w:rsid w:val="00073DF3"/>
    <w:rsid w:val="00074FA6"/>
    <w:rsid w:val="0007641E"/>
    <w:rsid w:val="00076A14"/>
    <w:rsid w:val="00080796"/>
    <w:rsid w:val="0008111D"/>
    <w:rsid w:val="000819D7"/>
    <w:rsid w:val="0008259C"/>
    <w:rsid w:val="000835E6"/>
    <w:rsid w:val="00083EFC"/>
    <w:rsid w:val="00084814"/>
    <w:rsid w:val="00085BD8"/>
    <w:rsid w:val="000909A8"/>
    <w:rsid w:val="00090F3F"/>
    <w:rsid w:val="00091C08"/>
    <w:rsid w:val="000942E4"/>
    <w:rsid w:val="000947D5"/>
    <w:rsid w:val="000954F4"/>
    <w:rsid w:val="00097A6B"/>
    <w:rsid w:val="000A0110"/>
    <w:rsid w:val="000A15E8"/>
    <w:rsid w:val="000A1727"/>
    <w:rsid w:val="000A17D4"/>
    <w:rsid w:val="000A2CBC"/>
    <w:rsid w:val="000A3D78"/>
    <w:rsid w:val="000A4894"/>
    <w:rsid w:val="000A4EA5"/>
    <w:rsid w:val="000A5C89"/>
    <w:rsid w:val="000A65FC"/>
    <w:rsid w:val="000A6798"/>
    <w:rsid w:val="000A6C70"/>
    <w:rsid w:val="000A7571"/>
    <w:rsid w:val="000A7605"/>
    <w:rsid w:val="000A76CE"/>
    <w:rsid w:val="000B0628"/>
    <w:rsid w:val="000B08DE"/>
    <w:rsid w:val="000B0DBC"/>
    <w:rsid w:val="000B0E83"/>
    <w:rsid w:val="000B31EB"/>
    <w:rsid w:val="000B344B"/>
    <w:rsid w:val="000B616D"/>
    <w:rsid w:val="000B7171"/>
    <w:rsid w:val="000C123B"/>
    <w:rsid w:val="000C1D83"/>
    <w:rsid w:val="000C2F7D"/>
    <w:rsid w:val="000C3BAA"/>
    <w:rsid w:val="000C47F9"/>
    <w:rsid w:val="000C4866"/>
    <w:rsid w:val="000C5460"/>
    <w:rsid w:val="000C565E"/>
    <w:rsid w:val="000C73B5"/>
    <w:rsid w:val="000C7D1B"/>
    <w:rsid w:val="000D038C"/>
    <w:rsid w:val="000D34A2"/>
    <w:rsid w:val="000D4B94"/>
    <w:rsid w:val="000D4DD1"/>
    <w:rsid w:val="000E06E9"/>
    <w:rsid w:val="000E0EE9"/>
    <w:rsid w:val="000E1ED0"/>
    <w:rsid w:val="000E31B2"/>
    <w:rsid w:val="000E5332"/>
    <w:rsid w:val="000E6017"/>
    <w:rsid w:val="000E6BBE"/>
    <w:rsid w:val="000F2E7A"/>
    <w:rsid w:val="000F44A7"/>
    <w:rsid w:val="000F4539"/>
    <w:rsid w:val="000F47D9"/>
    <w:rsid w:val="000F4B39"/>
    <w:rsid w:val="000F53CC"/>
    <w:rsid w:val="000F56F9"/>
    <w:rsid w:val="000F735A"/>
    <w:rsid w:val="000F73CD"/>
    <w:rsid w:val="001009C7"/>
    <w:rsid w:val="00100A1C"/>
    <w:rsid w:val="00104D24"/>
    <w:rsid w:val="001050DC"/>
    <w:rsid w:val="00107A92"/>
    <w:rsid w:val="00110663"/>
    <w:rsid w:val="0011112A"/>
    <w:rsid w:val="001128CD"/>
    <w:rsid w:val="001142B4"/>
    <w:rsid w:val="0011442D"/>
    <w:rsid w:val="00114FF2"/>
    <w:rsid w:val="00114FFE"/>
    <w:rsid w:val="00116103"/>
    <w:rsid w:val="00116598"/>
    <w:rsid w:val="00116A80"/>
    <w:rsid w:val="001211E5"/>
    <w:rsid w:val="0012164E"/>
    <w:rsid w:val="0012271A"/>
    <w:rsid w:val="00122A34"/>
    <w:rsid w:val="00126843"/>
    <w:rsid w:val="00126B43"/>
    <w:rsid w:val="00126C39"/>
    <w:rsid w:val="001278A5"/>
    <w:rsid w:val="00130467"/>
    <w:rsid w:val="001324A4"/>
    <w:rsid w:val="00132688"/>
    <w:rsid w:val="0013286B"/>
    <w:rsid w:val="00133A3D"/>
    <w:rsid w:val="00134478"/>
    <w:rsid w:val="00134DD3"/>
    <w:rsid w:val="00135D8C"/>
    <w:rsid w:val="00136F85"/>
    <w:rsid w:val="00136F92"/>
    <w:rsid w:val="001370D1"/>
    <w:rsid w:val="001378FE"/>
    <w:rsid w:val="00137CC1"/>
    <w:rsid w:val="00140338"/>
    <w:rsid w:val="001409F9"/>
    <w:rsid w:val="001410A7"/>
    <w:rsid w:val="00141D11"/>
    <w:rsid w:val="0014314A"/>
    <w:rsid w:val="00143B99"/>
    <w:rsid w:val="00144214"/>
    <w:rsid w:val="00144764"/>
    <w:rsid w:val="00147011"/>
    <w:rsid w:val="001477D4"/>
    <w:rsid w:val="00147911"/>
    <w:rsid w:val="00147E1F"/>
    <w:rsid w:val="00150789"/>
    <w:rsid w:val="00151931"/>
    <w:rsid w:val="00152C6F"/>
    <w:rsid w:val="00153F01"/>
    <w:rsid w:val="001547AA"/>
    <w:rsid w:val="00155488"/>
    <w:rsid w:val="00155CEE"/>
    <w:rsid w:val="0015620D"/>
    <w:rsid w:val="001566B5"/>
    <w:rsid w:val="001609C4"/>
    <w:rsid w:val="00161A34"/>
    <w:rsid w:val="001632AC"/>
    <w:rsid w:val="00164BBC"/>
    <w:rsid w:val="00165DF6"/>
    <w:rsid w:val="0016663A"/>
    <w:rsid w:val="00170322"/>
    <w:rsid w:val="00170F30"/>
    <w:rsid w:val="00170FD6"/>
    <w:rsid w:val="00171CBF"/>
    <w:rsid w:val="0017234C"/>
    <w:rsid w:val="001726A7"/>
    <w:rsid w:val="00173383"/>
    <w:rsid w:val="00173C2F"/>
    <w:rsid w:val="00174C96"/>
    <w:rsid w:val="00177D19"/>
    <w:rsid w:val="0018039E"/>
    <w:rsid w:val="001811BC"/>
    <w:rsid w:val="0018154B"/>
    <w:rsid w:val="00181FAA"/>
    <w:rsid w:val="00182196"/>
    <w:rsid w:val="00185356"/>
    <w:rsid w:val="00185360"/>
    <w:rsid w:val="00185BAB"/>
    <w:rsid w:val="00187B90"/>
    <w:rsid w:val="001915DC"/>
    <w:rsid w:val="00191CF2"/>
    <w:rsid w:val="00195D31"/>
    <w:rsid w:val="00196FB7"/>
    <w:rsid w:val="0019709B"/>
    <w:rsid w:val="001A0702"/>
    <w:rsid w:val="001A1726"/>
    <w:rsid w:val="001A1F24"/>
    <w:rsid w:val="001A31B0"/>
    <w:rsid w:val="001A3AEF"/>
    <w:rsid w:val="001A411B"/>
    <w:rsid w:val="001A48AF"/>
    <w:rsid w:val="001A4D2C"/>
    <w:rsid w:val="001A4E3E"/>
    <w:rsid w:val="001A61E9"/>
    <w:rsid w:val="001A687E"/>
    <w:rsid w:val="001A7936"/>
    <w:rsid w:val="001B017D"/>
    <w:rsid w:val="001B02CA"/>
    <w:rsid w:val="001B0909"/>
    <w:rsid w:val="001B1A5A"/>
    <w:rsid w:val="001B1FDA"/>
    <w:rsid w:val="001B37F7"/>
    <w:rsid w:val="001B3B6D"/>
    <w:rsid w:val="001B65BA"/>
    <w:rsid w:val="001B738F"/>
    <w:rsid w:val="001B7921"/>
    <w:rsid w:val="001C208B"/>
    <w:rsid w:val="001C26DC"/>
    <w:rsid w:val="001C29CA"/>
    <w:rsid w:val="001C36BB"/>
    <w:rsid w:val="001C53D2"/>
    <w:rsid w:val="001C653C"/>
    <w:rsid w:val="001C7AC2"/>
    <w:rsid w:val="001C7B35"/>
    <w:rsid w:val="001C7E11"/>
    <w:rsid w:val="001D3109"/>
    <w:rsid w:val="001D3300"/>
    <w:rsid w:val="001D37A1"/>
    <w:rsid w:val="001D586B"/>
    <w:rsid w:val="001D5E4C"/>
    <w:rsid w:val="001D60D6"/>
    <w:rsid w:val="001D62C0"/>
    <w:rsid w:val="001D6619"/>
    <w:rsid w:val="001D729C"/>
    <w:rsid w:val="001D74A0"/>
    <w:rsid w:val="001D75CA"/>
    <w:rsid w:val="001E226A"/>
    <w:rsid w:val="001E241C"/>
    <w:rsid w:val="001E253E"/>
    <w:rsid w:val="001E3969"/>
    <w:rsid w:val="001E4338"/>
    <w:rsid w:val="001E4B9D"/>
    <w:rsid w:val="001E5615"/>
    <w:rsid w:val="001E5841"/>
    <w:rsid w:val="001E5D07"/>
    <w:rsid w:val="001E651F"/>
    <w:rsid w:val="001E7A8D"/>
    <w:rsid w:val="001F038B"/>
    <w:rsid w:val="001F2363"/>
    <w:rsid w:val="001F2795"/>
    <w:rsid w:val="001F34D9"/>
    <w:rsid w:val="001F432A"/>
    <w:rsid w:val="001F482E"/>
    <w:rsid w:val="001F5A61"/>
    <w:rsid w:val="001F63F8"/>
    <w:rsid w:val="001F711F"/>
    <w:rsid w:val="001F7375"/>
    <w:rsid w:val="001F75F1"/>
    <w:rsid w:val="001F7DC7"/>
    <w:rsid w:val="002015E0"/>
    <w:rsid w:val="002018C2"/>
    <w:rsid w:val="002019F5"/>
    <w:rsid w:val="00202461"/>
    <w:rsid w:val="00203013"/>
    <w:rsid w:val="002039A4"/>
    <w:rsid w:val="00204EAD"/>
    <w:rsid w:val="00206498"/>
    <w:rsid w:val="00206711"/>
    <w:rsid w:val="002078D3"/>
    <w:rsid w:val="002078FB"/>
    <w:rsid w:val="00211D5A"/>
    <w:rsid w:val="00212504"/>
    <w:rsid w:val="002128DF"/>
    <w:rsid w:val="002136D8"/>
    <w:rsid w:val="002138EC"/>
    <w:rsid w:val="00214805"/>
    <w:rsid w:val="00217183"/>
    <w:rsid w:val="0021756A"/>
    <w:rsid w:val="002176D3"/>
    <w:rsid w:val="0022088A"/>
    <w:rsid w:val="00220CD4"/>
    <w:rsid w:val="0022192B"/>
    <w:rsid w:val="0022337B"/>
    <w:rsid w:val="00223818"/>
    <w:rsid w:val="002272D3"/>
    <w:rsid w:val="00227599"/>
    <w:rsid w:val="0023006F"/>
    <w:rsid w:val="002302D0"/>
    <w:rsid w:val="002320F3"/>
    <w:rsid w:val="00233BF1"/>
    <w:rsid w:val="00233EBC"/>
    <w:rsid w:val="0023401C"/>
    <w:rsid w:val="002368D9"/>
    <w:rsid w:val="00236CFA"/>
    <w:rsid w:val="00241DB5"/>
    <w:rsid w:val="00243E47"/>
    <w:rsid w:val="00244321"/>
    <w:rsid w:val="002446BA"/>
    <w:rsid w:val="00244B49"/>
    <w:rsid w:val="0024523C"/>
    <w:rsid w:val="0024590D"/>
    <w:rsid w:val="002462DE"/>
    <w:rsid w:val="0024637E"/>
    <w:rsid w:val="00250339"/>
    <w:rsid w:val="00251CD9"/>
    <w:rsid w:val="0025231D"/>
    <w:rsid w:val="002524F2"/>
    <w:rsid w:val="002543D0"/>
    <w:rsid w:val="00255DF2"/>
    <w:rsid w:val="00257262"/>
    <w:rsid w:val="00260004"/>
    <w:rsid w:val="00260567"/>
    <w:rsid w:val="0026233F"/>
    <w:rsid w:val="00262405"/>
    <w:rsid w:val="00263680"/>
    <w:rsid w:val="00263D20"/>
    <w:rsid w:val="0026419E"/>
    <w:rsid w:val="00265553"/>
    <w:rsid w:val="00265802"/>
    <w:rsid w:val="00266A71"/>
    <w:rsid w:val="00266EE0"/>
    <w:rsid w:val="00267A3F"/>
    <w:rsid w:val="00271721"/>
    <w:rsid w:val="002722C7"/>
    <w:rsid w:val="00272AC3"/>
    <w:rsid w:val="00273041"/>
    <w:rsid w:val="002735FE"/>
    <w:rsid w:val="002746AF"/>
    <w:rsid w:val="00274C02"/>
    <w:rsid w:val="00274C5A"/>
    <w:rsid w:val="0027532F"/>
    <w:rsid w:val="002755C7"/>
    <w:rsid w:val="002760EF"/>
    <w:rsid w:val="00276B7E"/>
    <w:rsid w:val="00280A89"/>
    <w:rsid w:val="00280FAB"/>
    <w:rsid w:val="00281F28"/>
    <w:rsid w:val="0028442B"/>
    <w:rsid w:val="00284FD7"/>
    <w:rsid w:val="0028716F"/>
    <w:rsid w:val="00287828"/>
    <w:rsid w:val="00287F49"/>
    <w:rsid w:val="00290B6F"/>
    <w:rsid w:val="00291CA0"/>
    <w:rsid w:val="0029383F"/>
    <w:rsid w:val="00293E28"/>
    <w:rsid w:val="00294188"/>
    <w:rsid w:val="00295EBE"/>
    <w:rsid w:val="00295EEF"/>
    <w:rsid w:val="0029643F"/>
    <w:rsid w:val="002973EE"/>
    <w:rsid w:val="00297A13"/>
    <w:rsid w:val="00297A94"/>
    <w:rsid w:val="00297C46"/>
    <w:rsid w:val="002A0FAD"/>
    <w:rsid w:val="002A2435"/>
    <w:rsid w:val="002A3B24"/>
    <w:rsid w:val="002A3BF8"/>
    <w:rsid w:val="002A5399"/>
    <w:rsid w:val="002A5A7A"/>
    <w:rsid w:val="002A5B72"/>
    <w:rsid w:val="002A64C5"/>
    <w:rsid w:val="002A7D48"/>
    <w:rsid w:val="002A7DC2"/>
    <w:rsid w:val="002B0650"/>
    <w:rsid w:val="002B0F07"/>
    <w:rsid w:val="002B1543"/>
    <w:rsid w:val="002B1CEA"/>
    <w:rsid w:val="002B1FEB"/>
    <w:rsid w:val="002B2CBE"/>
    <w:rsid w:val="002B318E"/>
    <w:rsid w:val="002B3A1F"/>
    <w:rsid w:val="002B46AB"/>
    <w:rsid w:val="002B4ED7"/>
    <w:rsid w:val="002C3F13"/>
    <w:rsid w:val="002C43DF"/>
    <w:rsid w:val="002C5AFC"/>
    <w:rsid w:val="002C6327"/>
    <w:rsid w:val="002C67D6"/>
    <w:rsid w:val="002D199D"/>
    <w:rsid w:val="002D322B"/>
    <w:rsid w:val="002D38BA"/>
    <w:rsid w:val="002D39D5"/>
    <w:rsid w:val="002D403C"/>
    <w:rsid w:val="002D4C00"/>
    <w:rsid w:val="002D4F92"/>
    <w:rsid w:val="002D6DBB"/>
    <w:rsid w:val="002D74AC"/>
    <w:rsid w:val="002D7B22"/>
    <w:rsid w:val="002E01D1"/>
    <w:rsid w:val="002E0276"/>
    <w:rsid w:val="002E038A"/>
    <w:rsid w:val="002E0B30"/>
    <w:rsid w:val="002E0CB6"/>
    <w:rsid w:val="002E16A6"/>
    <w:rsid w:val="002E2F2A"/>
    <w:rsid w:val="002E34A2"/>
    <w:rsid w:val="002E3B4E"/>
    <w:rsid w:val="002E5421"/>
    <w:rsid w:val="002E74E1"/>
    <w:rsid w:val="002E76C0"/>
    <w:rsid w:val="002F025D"/>
    <w:rsid w:val="002F036F"/>
    <w:rsid w:val="002F12BF"/>
    <w:rsid w:val="002F2B6A"/>
    <w:rsid w:val="002F52E5"/>
    <w:rsid w:val="002F7A92"/>
    <w:rsid w:val="0030028C"/>
    <w:rsid w:val="003002C8"/>
    <w:rsid w:val="00300B59"/>
    <w:rsid w:val="00300C5D"/>
    <w:rsid w:val="00300ED0"/>
    <w:rsid w:val="0030131F"/>
    <w:rsid w:val="003016D7"/>
    <w:rsid w:val="00301DBE"/>
    <w:rsid w:val="0030561F"/>
    <w:rsid w:val="00305C46"/>
    <w:rsid w:val="003063BF"/>
    <w:rsid w:val="00306A79"/>
    <w:rsid w:val="00310100"/>
    <w:rsid w:val="003117E3"/>
    <w:rsid w:val="00312363"/>
    <w:rsid w:val="003125B9"/>
    <w:rsid w:val="003127FC"/>
    <w:rsid w:val="00313A08"/>
    <w:rsid w:val="00313ADC"/>
    <w:rsid w:val="003159DF"/>
    <w:rsid w:val="0031639F"/>
    <w:rsid w:val="00316964"/>
    <w:rsid w:val="00316A03"/>
    <w:rsid w:val="003174D5"/>
    <w:rsid w:val="00320D4D"/>
    <w:rsid w:val="00321D2F"/>
    <w:rsid w:val="00324551"/>
    <w:rsid w:val="00324FCE"/>
    <w:rsid w:val="00325CB1"/>
    <w:rsid w:val="0032788C"/>
    <w:rsid w:val="00327BC9"/>
    <w:rsid w:val="00327EE0"/>
    <w:rsid w:val="00330E14"/>
    <w:rsid w:val="00331D4B"/>
    <w:rsid w:val="00333C96"/>
    <w:rsid w:val="00334F21"/>
    <w:rsid w:val="003370EE"/>
    <w:rsid w:val="00337D3D"/>
    <w:rsid w:val="0034114D"/>
    <w:rsid w:val="003425E4"/>
    <w:rsid w:val="00343101"/>
    <w:rsid w:val="0034324E"/>
    <w:rsid w:val="00343738"/>
    <w:rsid w:val="003446C3"/>
    <w:rsid w:val="003459C6"/>
    <w:rsid w:val="003507C4"/>
    <w:rsid w:val="00351A3C"/>
    <w:rsid w:val="0035708A"/>
    <w:rsid w:val="00357A9F"/>
    <w:rsid w:val="00360E12"/>
    <w:rsid w:val="00363084"/>
    <w:rsid w:val="003644B5"/>
    <w:rsid w:val="00365103"/>
    <w:rsid w:val="00365C2B"/>
    <w:rsid w:val="00366BF2"/>
    <w:rsid w:val="003700EE"/>
    <w:rsid w:val="003708CF"/>
    <w:rsid w:val="00374DE3"/>
    <w:rsid w:val="00374FF5"/>
    <w:rsid w:val="00375056"/>
    <w:rsid w:val="003750DE"/>
    <w:rsid w:val="00375317"/>
    <w:rsid w:val="0037564D"/>
    <w:rsid w:val="00375E2F"/>
    <w:rsid w:val="0037619B"/>
    <w:rsid w:val="00376C17"/>
    <w:rsid w:val="00376F52"/>
    <w:rsid w:val="00377464"/>
    <w:rsid w:val="00377711"/>
    <w:rsid w:val="00377AFB"/>
    <w:rsid w:val="0038066A"/>
    <w:rsid w:val="003809E9"/>
    <w:rsid w:val="00381952"/>
    <w:rsid w:val="00381A9B"/>
    <w:rsid w:val="00381C15"/>
    <w:rsid w:val="0038309D"/>
    <w:rsid w:val="003839F0"/>
    <w:rsid w:val="003841D2"/>
    <w:rsid w:val="003857ED"/>
    <w:rsid w:val="00387A98"/>
    <w:rsid w:val="003910F2"/>
    <w:rsid w:val="0039233D"/>
    <w:rsid w:val="00392397"/>
    <w:rsid w:val="00392406"/>
    <w:rsid w:val="00393D26"/>
    <w:rsid w:val="003942BE"/>
    <w:rsid w:val="00395441"/>
    <w:rsid w:val="0039546E"/>
    <w:rsid w:val="00395870"/>
    <w:rsid w:val="00396F72"/>
    <w:rsid w:val="00397109"/>
    <w:rsid w:val="003974EE"/>
    <w:rsid w:val="003A08EE"/>
    <w:rsid w:val="003A39A4"/>
    <w:rsid w:val="003A3C8A"/>
    <w:rsid w:val="003A4984"/>
    <w:rsid w:val="003A6627"/>
    <w:rsid w:val="003B00A2"/>
    <w:rsid w:val="003B35C3"/>
    <w:rsid w:val="003B51DC"/>
    <w:rsid w:val="003B5815"/>
    <w:rsid w:val="003B6689"/>
    <w:rsid w:val="003B6BE5"/>
    <w:rsid w:val="003C006A"/>
    <w:rsid w:val="003C0A03"/>
    <w:rsid w:val="003C143A"/>
    <w:rsid w:val="003C1A01"/>
    <w:rsid w:val="003C1C57"/>
    <w:rsid w:val="003C2329"/>
    <w:rsid w:val="003C2E41"/>
    <w:rsid w:val="003C3646"/>
    <w:rsid w:val="003C53D2"/>
    <w:rsid w:val="003C54A4"/>
    <w:rsid w:val="003C6730"/>
    <w:rsid w:val="003C7EE7"/>
    <w:rsid w:val="003D0329"/>
    <w:rsid w:val="003D259B"/>
    <w:rsid w:val="003D304F"/>
    <w:rsid w:val="003D39E2"/>
    <w:rsid w:val="003D3CB2"/>
    <w:rsid w:val="003D575B"/>
    <w:rsid w:val="003D6005"/>
    <w:rsid w:val="003D79EE"/>
    <w:rsid w:val="003E0151"/>
    <w:rsid w:val="003E0368"/>
    <w:rsid w:val="003E116A"/>
    <w:rsid w:val="003E2F5C"/>
    <w:rsid w:val="003E3254"/>
    <w:rsid w:val="003E35AE"/>
    <w:rsid w:val="003E39B8"/>
    <w:rsid w:val="003E4390"/>
    <w:rsid w:val="003E5A07"/>
    <w:rsid w:val="003E6774"/>
    <w:rsid w:val="003E68EE"/>
    <w:rsid w:val="003E6B2F"/>
    <w:rsid w:val="003E7895"/>
    <w:rsid w:val="003F034F"/>
    <w:rsid w:val="003F0740"/>
    <w:rsid w:val="003F08A3"/>
    <w:rsid w:val="003F0D75"/>
    <w:rsid w:val="003F14E1"/>
    <w:rsid w:val="003F213F"/>
    <w:rsid w:val="003F26AD"/>
    <w:rsid w:val="003F324B"/>
    <w:rsid w:val="003F484E"/>
    <w:rsid w:val="003F4D4D"/>
    <w:rsid w:val="00400EC5"/>
    <w:rsid w:val="0040242A"/>
    <w:rsid w:val="00403E51"/>
    <w:rsid w:val="00404822"/>
    <w:rsid w:val="00405180"/>
    <w:rsid w:val="004058F9"/>
    <w:rsid w:val="00405DB5"/>
    <w:rsid w:val="00412176"/>
    <w:rsid w:val="00415C34"/>
    <w:rsid w:val="0041649C"/>
    <w:rsid w:val="00416799"/>
    <w:rsid w:val="00416A23"/>
    <w:rsid w:val="004172F1"/>
    <w:rsid w:val="00417B82"/>
    <w:rsid w:val="0042143A"/>
    <w:rsid w:val="00422646"/>
    <w:rsid w:val="004227E4"/>
    <w:rsid w:val="00422BB7"/>
    <w:rsid w:val="004233D1"/>
    <w:rsid w:val="00426F82"/>
    <w:rsid w:val="004300FB"/>
    <w:rsid w:val="00431ED2"/>
    <w:rsid w:val="00433AC8"/>
    <w:rsid w:val="00434BD9"/>
    <w:rsid w:val="004363D0"/>
    <w:rsid w:val="004366DA"/>
    <w:rsid w:val="00436F65"/>
    <w:rsid w:val="00441325"/>
    <w:rsid w:val="00441F98"/>
    <w:rsid w:val="004421DA"/>
    <w:rsid w:val="00442829"/>
    <w:rsid w:val="00442992"/>
    <w:rsid w:val="0044490D"/>
    <w:rsid w:val="0044577C"/>
    <w:rsid w:val="00445BAD"/>
    <w:rsid w:val="00445C4B"/>
    <w:rsid w:val="004461B3"/>
    <w:rsid w:val="0044672D"/>
    <w:rsid w:val="00446E63"/>
    <w:rsid w:val="004511BF"/>
    <w:rsid w:val="0045225B"/>
    <w:rsid w:val="00452783"/>
    <w:rsid w:val="00452832"/>
    <w:rsid w:val="00452C3D"/>
    <w:rsid w:val="0045397C"/>
    <w:rsid w:val="00455578"/>
    <w:rsid w:val="004555F2"/>
    <w:rsid w:val="00455917"/>
    <w:rsid w:val="00455DB4"/>
    <w:rsid w:val="00455DFD"/>
    <w:rsid w:val="00457182"/>
    <w:rsid w:val="0046071A"/>
    <w:rsid w:val="00460769"/>
    <w:rsid w:val="00461AEF"/>
    <w:rsid w:val="00462615"/>
    <w:rsid w:val="004653E3"/>
    <w:rsid w:val="00465B51"/>
    <w:rsid w:val="00466191"/>
    <w:rsid w:val="0046672D"/>
    <w:rsid w:val="0047099E"/>
    <w:rsid w:val="00470E9C"/>
    <w:rsid w:val="0047504A"/>
    <w:rsid w:val="00475B00"/>
    <w:rsid w:val="00475BA7"/>
    <w:rsid w:val="00476BEA"/>
    <w:rsid w:val="00476DA6"/>
    <w:rsid w:val="00477D93"/>
    <w:rsid w:val="00481B68"/>
    <w:rsid w:val="0049062F"/>
    <w:rsid w:val="00490EF6"/>
    <w:rsid w:val="00491ED4"/>
    <w:rsid w:val="004933ED"/>
    <w:rsid w:val="00494EB8"/>
    <w:rsid w:val="00495742"/>
    <w:rsid w:val="00495D36"/>
    <w:rsid w:val="00495E40"/>
    <w:rsid w:val="00495EA7"/>
    <w:rsid w:val="004A0653"/>
    <w:rsid w:val="004A1798"/>
    <w:rsid w:val="004A1E28"/>
    <w:rsid w:val="004A3B71"/>
    <w:rsid w:val="004A3DAC"/>
    <w:rsid w:val="004A48F0"/>
    <w:rsid w:val="004A4A85"/>
    <w:rsid w:val="004A5B3B"/>
    <w:rsid w:val="004A5CF0"/>
    <w:rsid w:val="004A649A"/>
    <w:rsid w:val="004A7142"/>
    <w:rsid w:val="004A7708"/>
    <w:rsid w:val="004A77CB"/>
    <w:rsid w:val="004B1141"/>
    <w:rsid w:val="004B1E02"/>
    <w:rsid w:val="004B29C6"/>
    <w:rsid w:val="004B3DFB"/>
    <w:rsid w:val="004B4494"/>
    <w:rsid w:val="004B5A64"/>
    <w:rsid w:val="004B6286"/>
    <w:rsid w:val="004B65A9"/>
    <w:rsid w:val="004C0031"/>
    <w:rsid w:val="004C0413"/>
    <w:rsid w:val="004C0B37"/>
    <w:rsid w:val="004C121C"/>
    <w:rsid w:val="004C18C8"/>
    <w:rsid w:val="004C2476"/>
    <w:rsid w:val="004C53C1"/>
    <w:rsid w:val="004C780F"/>
    <w:rsid w:val="004C7ED9"/>
    <w:rsid w:val="004D0EF8"/>
    <w:rsid w:val="004D1598"/>
    <w:rsid w:val="004D1B95"/>
    <w:rsid w:val="004D1C5E"/>
    <w:rsid w:val="004D35D6"/>
    <w:rsid w:val="004D6349"/>
    <w:rsid w:val="004D664A"/>
    <w:rsid w:val="004D6653"/>
    <w:rsid w:val="004D7199"/>
    <w:rsid w:val="004D7490"/>
    <w:rsid w:val="004E05A8"/>
    <w:rsid w:val="004E0B17"/>
    <w:rsid w:val="004E0B5D"/>
    <w:rsid w:val="004E1664"/>
    <w:rsid w:val="004E31B6"/>
    <w:rsid w:val="004E4ACD"/>
    <w:rsid w:val="004E4EF9"/>
    <w:rsid w:val="004E5A0C"/>
    <w:rsid w:val="004F2074"/>
    <w:rsid w:val="004F254C"/>
    <w:rsid w:val="004F28DD"/>
    <w:rsid w:val="004F3675"/>
    <w:rsid w:val="004F37D8"/>
    <w:rsid w:val="004F428A"/>
    <w:rsid w:val="004F4476"/>
    <w:rsid w:val="004F4CCF"/>
    <w:rsid w:val="004F5857"/>
    <w:rsid w:val="004F6971"/>
    <w:rsid w:val="004F7190"/>
    <w:rsid w:val="004F7E98"/>
    <w:rsid w:val="005022DB"/>
    <w:rsid w:val="005028C9"/>
    <w:rsid w:val="00503D6B"/>
    <w:rsid w:val="00504077"/>
    <w:rsid w:val="00506058"/>
    <w:rsid w:val="00506404"/>
    <w:rsid w:val="005070BD"/>
    <w:rsid w:val="0051141C"/>
    <w:rsid w:val="005125D9"/>
    <w:rsid w:val="00512738"/>
    <w:rsid w:val="00513709"/>
    <w:rsid w:val="005137AB"/>
    <w:rsid w:val="00515335"/>
    <w:rsid w:val="00515746"/>
    <w:rsid w:val="005159AE"/>
    <w:rsid w:val="005167E8"/>
    <w:rsid w:val="005178E6"/>
    <w:rsid w:val="00520BB3"/>
    <w:rsid w:val="00523658"/>
    <w:rsid w:val="00524107"/>
    <w:rsid w:val="005244D6"/>
    <w:rsid w:val="00524C6B"/>
    <w:rsid w:val="00525636"/>
    <w:rsid w:val="00525BF2"/>
    <w:rsid w:val="00530DED"/>
    <w:rsid w:val="00534A2A"/>
    <w:rsid w:val="00535275"/>
    <w:rsid w:val="00535712"/>
    <w:rsid w:val="00536343"/>
    <w:rsid w:val="00536B47"/>
    <w:rsid w:val="00541F58"/>
    <w:rsid w:val="00542079"/>
    <w:rsid w:val="005437C0"/>
    <w:rsid w:val="0054413E"/>
    <w:rsid w:val="0054454D"/>
    <w:rsid w:val="0054475E"/>
    <w:rsid w:val="00545609"/>
    <w:rsid w:val="005457F0"/>
    <w:rsid w:val="00545AF7"/>
    <w:rsid w:val="00550488"/>
    <w:rsid w:val="00550D05"/>
    <w:rsid w:val="005523E4"/>
    <w:rsid w:val="0055396C"/>
    <w:rsid w:val="0055473D"/>
    <w:rsid w:val="0055611E"/>
    <w:rsid w:val="0055654C"/>
    <w:rsid w:val="00556E42"/>
    <w:rsid w:val="00557EA6"/>
    <w:rsid w:val="00560254"/>
    <w:rsid w:val="00560373"/>
    <w:rsid w:val="00560600"/>
    <w:rsid w:val="005609C1"/>
    <w:rsid w:val="00561330"/>
    <w:rsid w:val="005628A9"/>
    <w:rsid w:val="005666F6"/>
    <w:rsid w:val="005679B7"/>
    <w:rsid w:val="00570280"/>
    <w:rsid w:val="005704AA"/>
    <w:rsid w:val="00570AAF"/>
    <w:rsid w:val="00571C48"/>
    <w:rsid w:val="005735FB"/>
    <w:rsid w:val="0057412F"/>
    <w:rsid w:val="00574560"/>
    <w:rsid w:val="00576026"/>
    <w:rsid w:val="005762E0"/>
    <w:rsid w:val="00576C35"/>
    <w:rsid w:val="005773A5"/>
    <w:rsid w:val="00581508"/>
    <w:rsid w:val="00581809"/>
    <w:rsid w:val="0058206A"/>
    <w:rsid w:val="005826A4"/>
    <w:rsid w:val="0058380F"/>
    <w:rsid w:val="00583EC5"/>
    <w:rsid w:val="00583F75"/>
    <w:rsid w:val="00584A15"/>
    <w:rsid w:val="005852F1"/>
    <w:rsid w:val="00585B05"/>
    <w:rsid w:val="0058631F"/>
    <w:rsid w:val="005869D2"/>
    <w:rsid w:val="00586D90"/>
    <w:rsid w:val="00586DDC"/>
    <w:rsid w:val="005903FA"/>
    <w:rsid w:val="005905E9"/>
    <w:rsid w:val="00590867"/>
    <w:rsid w:val="00590EB1"/>
    <w:rsid w:val="0059110B"/>
    <w:rsid w:val="005911EE"/>
    <w:rsid w:val="00591451"/>
    <w:rsid w:val="00591BEE"/>
    <w:rsid w:val="00593A0A"/>
    <w:rsid w:val="00594738"/>
    <w:rsid w:val="005948C3"/>
    <w:rsid w:val="0059575E"/>
    <w:rsid w:val="005A05B3"/>
    <w:rsid w:val="005A18F8"/>
    <w:rsid w:val="005A252A"/>
    <w:rsid w:val="005A392E"/>
    <w:rsid w:val="005A39C2"/>
    <w:rsid w:val="005A4718"/>
    <w:rsid w:val="005A4A61"/>
    <w:rsid w:val="005A50DF"/>
    <w:rsid w:val="005A5E4E"/>
    <w:rsid w:val="005A69C5"/>
    <w:rsid w:val="005A70A3"/>
    <w:rsid w:val="005A74BD"/>
    <w:rsid w:val="005B29BB"/>
    <w:rsid w:val="005B30D3"/>
    <w:rsid w:val="005B3B1A"/>
    <w:rsid w:val="005B5269"/>
    <w:rsid w:val="005B66E0"/>
    <w:rsid w:val="005B6CD5"/>
    <w:rsid w:val="005B77F2"/>
    <w:rsid w:val="005C075C"/>
    <w:rsid w:val="005C2189"/>
    <w:rsid w:val="005C28CD"/>
    <w:rsid w:val="005C3305"/>
    <w:rsid w:val="005C47BD"/>
    <w:rsid w:val="005C4B7C"/>
    <w:rsid w:val="005C4D27"/>
    <w:rsid w:val="005C5347"/>
    <w:rsid w:val="005D0A65"/>
    <w:rsid w:val="005D1338"/>
    <w:rsid w:val="005D176D"/>
    <w:rsid w:val="005D3483"/>
    <w:rsid w:val="005D3BDE"/>
    <w:rsid w:val="005D42E5"/>
    <w:rsid w:val="005D4E62"/>
    <w:rsid w:val="005D684D"/>
    <w:rsid w:val="005E2FA6"/>
    <w:rsid w:val="005E35C1"/>
    <w:rsid w:val="005E3DBE"/>
    <w:rsid w:val="005E6B9D"/>
    <w:rsid w:val="005E6C96"/>
    <w:rsid w:val="005F0833"/>
    <w:rsid w:val="005F3112"/>
    <w:rsid w:val="005F36FE"/>
    <w:rsid w:val="005F3861"/>
    <w:rsid w:val="005F3D31"/>
    <w:rsid w:val="005F7031"/>
    <w:rsid w:val="005F788B"/>
    <w:rsid w:val="0060015C"/>
    <w:rsid w:val="00600846"/>
    <w:rsid w:val="006019C8"/>
    <w:rsid w:val="00602399"/>
    <w:rsid w:val="0060531E"/>
    <w:rsid w:val="0060580F"/>
    <w:rsid w:val="0060594A"/>
    <w:rsid w:val="0060630E"/>
    <w:rsid w:val="00612F22"/>
    <w:rsid w:val="006131A6"/>
    <w:rsid w:val="00613432"/>
    <w:rsid w:val="00615408"/>
    <w:rsid w:val="00615857"/>
    <w:rsid w:val="0061681B"/>
    <w:rsid w:val="0062042B"/>
    <w:rsid w:val="006229FA"/>
    <w:rsid w:val="00622AC2"/>
    <w:rsid w:val="006235D5"/>
    <w:rsid w:val="00623851"/>
    <w:rsid w:val="00624A38"/>
    <w:rsid w:val="00624F7E"/>
    <w:rsid w:val="00626260"/>
    <w:rsid w:val="006265FC"/>
    <w:rsid w:val="0063034D"/>
    <w:rsid w:val="006317B6"/>
    <w:rsid w:val="00631A4B"/>
    <w:rsid w:val="00631E3C"/>
    <w:rsid w:val="0063293F"/>
    <w:rsid w:val="00633D9D"/>
    <w:rsid w:val="006342BE"/>
    <w:rsid w:val="006342F3"/>
    <w:rsid w:val="00634E26"/>
    <w:rsid w:val="006352B9"/>
    <w:rsid w:val="0063534B"/>
    <w:rsid w:val="00637417"/>
    <w:rsid w:val="00640476"/>
    <w:rsid w:val="00640534"/>
    <w:rsid w:val="00641426"/>
    <w:rsid w:val="00641F1F"/>
    <w:rsid w:val="00643141"/>
    <w:rsid w:val="006436F1"/>
    <w:rsid w:val="006448AA"/>
    <w:rsid w:val="0064606E"/>
    <w:rsid w:val="00646EA4"/>
    <w:rsid w:val="006473E8"/>
    <w:rsid w:val="00653081"/>
    <w:rsid w:val="0065367D"/>
    <w:rsid w:val="006569D6"/>
    <w:rsid w:val="00656A1B"/>
    <w:rsid w:val="00657C9C"/>
    <w:rsid w:val="006603B1"/>
    <w:rsid w:val="00661204"/>
    <w:rsid w:val="00661C02"/>
    <w:rsid w:val="00662B07"/>
    <w:rsid w:val="00662EFA"/>
    <w:rsid w:val="00663430"/>
    <w:rsid w:val="00664143"/>
    <w:rsid w:val="006643B7"/>
    <w:rsid w:val="006645E4"/>
    <w:rsid w:val="006647AC"/>
    <w:rsid w:val="00666858"/>
    <w:rsid w:val="0066769A"/>
    <w:rsid w:val="0067034A"/>
    <w:rsid w:val="00670999"/>
    <w:rsid w:val="00671690"/>
    <w:rsid w:val="00671AAF"/>
    <w:rsid w:val="00671BF1"/>
    <w:rsid w:val="00672AD6"/>
    <w:rsid w:val="00672FE3"/>
    <w:rsid w:val="00673537"/>
    <w:rsid w:val="0067461D"/>
    <w:rsid w:val="006773B4"/>
    <w:rsid w:val="00680C81"/>
    <w:rsid w:val="00680FD5"/>
    <w:rsid w:val="0068159C"/>
    <w:rsid w:val="006815B5"/>
    <w:rsid w:val="00681F49"/>
    <w:rsid w:val="00682474"/>
    <w:rsid w:val="00683D03"/>
    <w:rsid w:val="00684148"/>
    <w:rsid w:val="00686462"/>
    <w:rsid w:val="0068648D"/>
    <w:rsid w:val="00687BD7"/>
    <w:rsid w:val="00687E0D"/>
    <w:rsid w:val="0069039B"/>
    <w:rsid w:val="00690453"/>
    <w:rsid w:val="00693096"/>
    <w:rsid w:val="00693953"/>
    <w:rsid w:val="006946A4"/>
    <w:rsid w:val="00695201"/>
    <w:rsid w:val="00695620"/>
    <w:rsid w:val="00696069"/>
    <w:rsid w:val="006964C7"/>
    <w:rsid w:val="00696DA0"/>
    <w:rsid w:val="00697BA4"/>
    <w:rsid w:val="006A0A48"/>
    <w:rsid w:val="006A0F47"/>
    <w:rsid w:val="006A2112"/>
    <w:rsid w:val="006A2592"/>
    <w:rsid w:val="006A2633"/>
    <w:rsid w:val="006A39E6"/>
    <w:rsid w:val="006A49C3"/>
    <w:rsid w:val="006A5464"/>
    <w:rsid w:val="006A7CCE"/>
    <w:rsid w:val="006B2485"/>
    <w:rsid w:val="006B309F"/>
    <w:rsid w:val="006B5F75"/>
    <w:rsid w:val="006B5FF8"/>
    <w:rsid w:val="006B683C"/>
    <w:rsid w:val="006B7DF2"/>
    <w:rsid w:val="006C2686"/>
    <w:rsid w:val="006C2732"/>
    <w:rsid w:val="006C2B5E"/>
    <w:rsid w:val="006C73DD"/>
    <w:rsid w:val="006C77C6"/>
    <w:rsid w:val="006D004C"/>
    <w:rsid w:val="006D0818"/>
    <w:rsid w:val="006D18A7"/>
    <w:rsid w:val="006D491F"/>
    <w:rsid w:val="006D4F04"/>
    <w:rsid w:val="006D5096"/>
    <w:rsid w:val="006D5199"/>
    <w:rsid w:val="006D64CE"/>
    <w:rsid w:val="006E0BED"/>
    <w:rsid w:val="006E0C1F"/>
    <w:rsid w:val="006E1072"/>
    <w:rsid w:val="006E3921"/>
    <w:rsid w:val="006E3CE8"/>
    <w:rsid w:val="006E486D"/>
    <w:rsid w:val="006E4DE3"/>
    <w:rsid w:val="006E612D"/>
    <w:rsid w:val="006E65C6"/>
    <w:rsid w:val="006E6C85"/>
    <w:rsid w:val="006F02B3"/>
    <w:rsid w:val="006F0D22"/>
    <w:rsid w:val="006F2FFA"/>
    <w:rsid w:val="006F61A6"/>
    <w:rsid w:val="006F6869"/>
    <w:rsid w:val="006F7845"/>
    <w:rsid w:val="006F7A8C"/>
    <w:rsid w:val="00701998"/>
    <w:rsid w:val="00701D9B"/>
    <w:rsid w:val="00703B28"/>
    <w:rsid w:val="00703FA3"/>
    <w:rsid w:val="0070420E"/>
    <w:rsid w:val="0070526C"/>
    <w:rsid w:val="00705801"/>
    <w:rsid w:val="00705A59"/>
    <w:rsid w:val="00707C2A"/>
    <w:rsid w:val="0071088D"/>
    <w:rsid w:val="007127F0"/>
    <w:rsid w:val="00712BF0"/>
    <w:rsid w:val="00712D24"/>
    <w:rsid w:val="007132A0"/>
    <w:rsid w:val="00713447"/>
    <w:rsid w:val="00713DC1"/>
    <w:rsid w:val="0071548E"/>
    <w:rsid w:val="007161A4"/>
    <w:rsid w:val="007203CC"/>
    <w:rsid w:val="00720720"/>
    <w:rsid w:val="00721363"/>
    <w:rsid w:val="007218BF"/>
    <w:rsid w:val="0072211D"/>
    <w:rsid w:val="007222DA"/>
    <w:rsid w:val="00722B2E"/>
    <w:rsid w:val="00722E94"/>
    <w:rsid w:val="00723BFE"/>
    <w:rsid w:val="00725A88"/>
    <w:rsid w:val="0072719D"/>
    <w:rsid w:val="00733DBC"/>
    <w:rsid w:val="0073404B"/>
    <w:rsid w:val="0073464B"/>
    <w:rsid w:val="00736DDB"/>
    <w:rsid w:val="00736EED"/>
    <w:rsid w:val="007373C7"/>
    <w:rsid w:val="007408E2"/>
    <w:rsid w:val="007412FE"/>
    <w:rsid w:val="00741345"/>
    <w:rsid w:val="007417F8"/>
    <w:rsid w:val="00742314"/>
    <w:rsid w:val="007440E2"/>
    <w:rsid w:val="00747E7A"/>
    <w:rsid w:val="00750CE1"/>
    <w:rsid w:val="00750D66"/>
    <w:rsid w:val="00753BAE"/>
    <w:rsid w:val="00757F83"/>
    <w:rsid w:val="007606E9"/>
    <w:rsid w:val="007608E2"/>
    <w:rsid w:val="00761992"/>
    <w:rsid w:val="00761BCA"/>
    <w:rsid w:val="00761D76"/>
    <w:rsid w:val="00762422"/>
    <w:rsid w:val="00762D18"/>
    <w:rsid w:val="0076322D"/>
    <w:rsid w:val="00766133"/>
    <w:rsid w:val="00767160"/>
    <w:rsid w:val="00770FD2"/>
    <w:rsid w:val="007717AD"/>
    <w:rsid w:val="00771A4D"/>
    <w:rsid w:val="00771BD3"/>
    <w:rsid w:val="00774FA4"/>
    <w:rsid w:val="007764D8"/>
    <w:rsid w:val="00776C5E"/>
    <w:rsid w:val="007806F3"/>
    <w:rsid w:val="00781180"/>
    <w:rsid w:val="007815E7"/>
    <w:rsid w:val="00782005"/>
    <w:rsid w:val="00786357"/>
    <w:rsid w:val="00787FC1"/>
    <w:rsid w:val="00791CDD"/>
    <w:rsid w:val="007926F8"/>
    <w:rsid w:val="00793F0E"/>
    <w:rsid w:val="00796C65"/>
    <w:rsid w:val="00797B1B"/>
    <w:rsid w:val="007A1CBC"/>
    <w:rsid w:val="007A3A57"/>
    <w:rsid w:val="007A47A8"/>
    <w:rsid w:val="007A6870"/>
    <w:rsid w:val="007A6C18"/>
    <w:rsid w:val="007A6DA6"/>
    <w:rsid w:val="007A7AFB"/>
    <w:rsid w:val="007A7C85"/>
    <w:rsid w:val="007B0B09"/>
    <w:rsid w:val="007B1ABC"/>
    <w:rsid w:val="007B266E"/>
    <w:rsid w:val="007B4877"/>
    <w:rsid w:val="007B48DA"/>
    <w:rsid w:val="007C1C6C"/>
    <w:rsid w:val="007C219F"/>
    <w:rsid w:val="007C2625"/>
    <w:rsid w:val="007C326D"/>
    <w:rsid w:val="007C777E"/>
    <w:rsid w:val="007C7E1D"/>
    <w:rsid w:val="007D08E6"/>
    <w:rsid w:val="007D0AA0"/>
    <w:rsid w:val="007D0AD3"/>
    <w:rsid w:val="007D16FA"/>
    <w:rsid w:val="007D21E4"/>
    <w:rsid w:val="007D3BDA"/>
    <w:rsid w:val="007D67DA"/>
    <w:rsid w:val="007D6B88"/>
    <w:rsid w:val="007D7044"/>
    <w:rsid w:val="007D714C"/>
    <w:rsid w:val="007D7542"/>
    <w:rsid w:val="007D78CA"/>
    <w:rsid w:val="007E11FD"/>
    <w:rsid w:val="007E1CA4"/>
    <w:rsid w:val="007E224C"/>
    <w:rsid w:val="007E3F2C"/>
    <w:rsid w:val="007E4D2B"/>
    <w:rsid w:val="007E4FA4"/>
    <w:rsid w:val="007E4FE4"/>
    <w:rsid w:val="007E53D5"/>
    <w:rsid w:val="007E5625"/>
    <w:rsid w:val="007E57F1"/>
    <w:rsid w:val="007E5CA5"/>
    <w:rsid w:val="007E5D11"/>
    <w:rsid w:val="007E63CB"/>
    <w:rsid w:val="007E6AC4"/>
    <w:rsid w:val="007E6D0D"/>
    <w:rsid w:val="007E6E07"/>
    <w:rsid w:val="007E72DC"/>
    <w:rsid w:val="007E7376"/>
    <w:rsid w:val="007E78DF"/>
    <w:rsid w:val="007F00C2"/>
    <w:rsid w:val="007F0FE9"/>
    <w:rsid w:val="007F1106"/>
    <w:rsid w:val="007F24AE"/>
    <w:rsid w:val="007F2F18"/>
    <w:rsid w:val="007F47F6"/>
    <w:rsid w:val="007F512D"/>
    <w:rsid w:val="007F571A"/>
    <w:rsid w:val="007F5AD1"/>
    <w:rsid w:val="007F7373"/>
    <w:rsid w:val="007F7BB9"/>
    <w:rsid w:val="008026F9"/>
    <w:rsid w:val="00803816"/>
    <w:rsid w:val="008041A0"/>
    <w:rsid w:val="00810E75"/>
    <w:rsid w:val="00811069"/>
    <w:rsid w:val="00811445"/>
    <w:rsid w:val="008115DD"/>
    <w:rsid w:val="0081178F"/>
    <w:rsid w:val="00811CC1"/>
    <w:rsid w:val="008132B0"/>
    <w:rsid w:val="00815663"/>
    <w:rsid w:val="00815E71"/>
    <w:rsid w:val="00816DE8"/>
    <w:rsid w:val="00817A7D"/>
    <w:rsid w:val="00817DB6"/>
    <w:rsid w:val="00820846"/>
    <w:rsid w:val="00820EA2"/>
    <w:rsid w:val="00822339"/>
    <w:rsid w:val="00822621"/>
    <w:rsid w:val="0082345A"/>
    <w:rsid w:val="008234F1"/>
    <w:rsid w:val="008236A9"/>
    <w:rsid w:val="008237A1"/>
    <w:rsid w:val="00825EF8"/>
    <w:rsid w:val="008268F3"/>
    <w:rsid w:val="00826F8A"/>
    <w:rsid w:val="00827ED2"/>
    <w:rsid w:val="00831794"/>
    <w:rsid w:val="00831EDC"/>
    <w:rsid w:val="008327AA"/>
    <w:rsid w:val="00833D1B"/>
    <w:rsid w:val="008351D1"/>
    <w:rsid w:val="00837142"/>
    <w:rsid w:val="008374D8"/>
    <w:rsid w:val="0084024E"/>
    <w:rsid w:val="00840289"/>
    <w:rsid w:val="008425DA"/>
    <w:rsid w:val="0084369D"/>
    <w:rsid w:val="00844013"/>
    <w:rsid w:val="008446AB"/>
    <w:rsid w:val="00845DAD"/>
    <w:rsid w:val="008460EE"/>
    <w:rsid w:val="0084784A"/>
    <w:rsid w:val="00847C12"/>
    <w:rsid w:val="00847C9B"/>
    <w:rsid w:val="00852CA3"/>
    <w:rsid w:val="008544FE"/>
    <w:rsid w:val="008559FF"/>
    <w:rsid w:val="00856DC3"/>
    <w:rsid w:val="00857409"/>
    <w:rsid w:val="00857A9C"/>
    <w:rsid w:val="008601C7"/>
    <w:rsid w:val="00860974"/>
    <w:rsid w:val="00860E0C"/>
    <w:rsid w:val="0086164A"/>
    <w:rsid w:val="008627B8"/>
    <w:rsid w:val="00862E6B"/>
    <w:rsid w:val="00863117"/>
    <w:rsid w:val="008635B1"/>
    <w:rsid w:val="00863EA9"/>
    <w:rsid w:val="008650CC"/>
    <w:rsid w:val="008654B1"/>
    <w:rsid w:val="00866BFA"/>
    <w:rsid w:val="00867C3E"/>
    <w:rsid w:val="00870DE4"/>
    <w:rsid w:val="00871F76"/>
    <w:rsid w:val="008758A7"/>
    <w:rsid w:val="00875BBB"/>
    <w:rsid w:val="00876683"/>
    <w:rsid w:val="008825C6"/>
    <w:rsid w:val="00882A72"/>
    <w:rsid w:val="00883B24"/>
    <w:rsid w:val="008852A0"/>
    <w:rsid w:val="0088589D"/>
    <w:rsid w:val="0088618D"/>
    <w:rsid w:val="00887C94"/>
    <w:rsid w:val="00887F38"/>
    <w:rsid w:val="00890B47"/>
    <w:rsid w:val="00890CF4"/>
    <w:rsid w:val="00890ED7"/>
    <w:rsid w:val="00891CF1"/>
    <w:rsid w:val="00891DB3"/>
    <w:rsid w:val="0089462B"/>
    <w:rsid w:val="00894930"/>
    <w:rsid w:val="00895159"/>
    <w:rsid w:val="00896537"/>
    <w:rsid w:val="00897FFD"/>
    <w:rsid w:val="008A03C9"/>
    <w:rsid w:val="008A112A"/>
    <w:rsid w:val="008A2291"/>
    <w:rsid w:val="008A2386"/>
    <w:rsid w:val="008A3219"/>
    <w:rsid w:val="008A334A"/>
    <w:rsid w:val="008A459B"/>
    <w:rsid w:val="008A4C6B"/>
    <w:rsid w:val="008A59DA"/>
    <w:rsid w:val="008A5AB3"/>
    <w:rsid w:val="008A7101"/>
    <w:rsid w:val="008A7E1E"/>
    <w:rsid w:val="008B1BDD"/>
    <w:rsid w:val="008B2073"/>
    <w:rsid w:val="008B2A16"/>
    <w:rsid w:val="008B4683"/>
    <w:rsid w:val="008B516C"/>
    <w:rsid w:val="008B654C"/>
    <w:rsid w:val="008B65F2"/>
    <w:rsid w:val="008B7784"/>
    <w:rsid w:val="008B7D11"/>
    <w:rsid w:val="008C165B"/>
    <w:rsid w:val="008C20D9"/>
    <w:rsid w:val="008C2A81"/>
    <w:rsid w:val="008C519E"/>
    <w:rsid w:val="008C5880"/>
    <w:rsid w:val="008C603A"/>
    <w:rsid w:val="008C6503"/>
    <w:rsid w:val="008C7844"/>
    <w:rsid w:val="008C7F0A"/>
    <w:rsid w:val="008D06FC"/>
    <w:rsid w:val="008D0F94"/>
    <w:rsid w:val="008D2718"/>
    <w:rsid w:val="008D2C6A"/>
    <w:rsid w:val="008D2C96"/>
    <w:rsid w:val="008D351C"/>
    <w:rsid w:val="008D4EA5"/>
    <w:rsid w:val="008D5A14"/>
    <w:rsid w:val="008D6707"/>
    <w:rsid w:val="008D6AEE"/>
    <w:rsid w:val="008E028E"/>
    <w:rsid w:val="008E032E"/>
    <w:rsid w:val="008E0C1F"/>
    <w:rsid w:val="008E1033"/>
    <w:rsid w:val="008E154E"/>
    <w:rsid w:val="008E2462"/>
    <w:rsid w:val="008E5207"/>
    <w:rsid w:val="008E6EA6"/>
    <w:rsid w:val="008E7219"/>
    <w:rsid w:val="008E77F6"/>
    <w:rsid w:val="008F159D"/>
    <w:rsid w:val="008F1844"/>
    <w:rsid w:val="008F21E5"/>
    <w:rsid w:val="008F344E"/>
    <w:rsid w:val="008F4C8B"/>
    <w:rsid w:val="008F7423"/>
    <w:rsid w:val="008F7E11"/>
    <w:rsid w:val="00900940"/>
    <w:rsid w:val="00901A35"/>
    <w:rsid w:val="00901C69"/>
    <w:rsid w:val="00901CBF"/>
    <w:rsid w:val="00901D07"/>
    <w:rsid w:val="0090222B"/>
    <w:rsid w:val="00902768"/>
    <w:rsid w:val="00903A47"/>
    <w:rsid w:val="009042A9"/>
    <w:rsid w:val="00904E62"/>
    <w:rsid w:val="0090607B"/>
    <w:rsid w:val="00907C06"/>
    <w:rsid w:val="009101C7"/>
    <w:rsid w:val="00910320"/>
    <w:rsid w:val="009122E3"/>
    <w:rsid w:val="0091281D"/>
    <w:rsid w:val="00913482"/>
    <w:rsid w:val="00914075"/>
    <w:rsid w:val="009143E8"/>
    <w:rsid w:val="0091711C"/>
    <w:rsid w:val="009200D7"/>
    <w:rsid w:val="00920C94"/>
    <w:rsid w:val="00920DB3"/>
    <w:rsid w:val="0092155F"/>
    <w:rsid w:val="00921707"/>
    <w:rsid w:val="00921EA2"/>
    <w:rsid w:val="00922075"/>
    <w:rsid w:val="00922079"/>
    <w:rsid w:val="009222A4"/>
    <w:rsid w:val="009231C8"/>
    <w:rsid w:val="009238DC"/>
    <w:rsid w:val="0092500C"/>
    <w:rsid w:val="00925A4D"/>
    <w:rsid w:val="00925A62"/>
    <w:rsid w:val="009267B6"/>
    <w:rsid w:val="00926D15"/>
    <w:rsid w:val="0093081B"/>
    <w:rsid w:val="009318F8"/>
    <w:rsid w:val="00933336"/>
    <w:rsid w:val="0093355B"/>
    <w:rsid w:val="00935EF4"/>
    <w:rsid w:val="00936577"/>
    <w:rsid w:val="00936DDE"/>
    <w:rsid w:val="0093727D"/>
    <w:rsid w:val="009373EC"/>
    <w:rsid w:val="00937511"/>
    <w:rsid w:val="009406FD"/>
    <w:rsid w:val="0094103D"/>
    <w:rsid w:val="00941301"/>
    <w:rsid w:val="0094150B"/>
    <w:rsid w:val="0094317F"/>
    <w:rsid w:val="009435CE"/>
    <w:rsid w:val="009459CD"/>
    <w:rsid w:val="00945EA0"/>
    <w:rsid w:val="0094693D"/>
    <w:rsid w:val="00947A8A"/>
    <w:rsid w:val="00947DF6"/>
    <w:rsid w:val="00950171"/>
    <w:rsid w:val="009509FA"/>
    <w:rsid w:val="0095153A"/>
    <w:rsid w:val="009523DF"/>
    <w:rsid w:val="00952FD4"/>
    <w:rsid w:val="009534CE"/>
    <w:rsid w:val="009545AD"/>
    <w:rsid w:val="0095495F"/>
    <w:rsid w:val="00954D9E"/>
    <w:rsid w:val="00955BB0"/>
    <w:rsid w:val="009571FF"/>
    <w:rsid w:val="00957CC5"/>
    <w:rsid w:val="00957CFB"/>
    <w:rsid w:val="00960AE6"/>
    <w:rsid w:val="00961B56"/>
    <w:rsid w:val="00961BD4"/>
    <w:rsid w:val="00961E68"/>
    <w:rsid w:val="00964A23"/>
    <w:rsid w:val="00966D59"/>
    <w:rsid w:val="009675B5"/>
    <w:rsid w:val="00967AA6"/>
    <w:rsid w:val="00970038"/>
    <w:rsid w:val="009723DA"/>
    <w:rsid w:val="009732C8"/>
    <w:rsid w:val="00973D7E"/>
    <w:rsid w:val="00974AA2"/>
    <w:rsid w:val="00980835"/>
    <w:rsid w:val="00980C02"/>
    <w:rsid w:val="00980C2B"/>
    <w:rsid w:val="009823FB"/>
    <w:rsid w:val="00982E6E"/>
    <w:rsid w:val="00983543"/>
    <w:rsid w:val="00987FBA"/>
    <w:rsid w:val="00990D6E"/>
    <w:rsid w:val="00991334"/>
    <w:rsid w:val="009927C5"/>
    <w:rsid w:val="00993CBF"/>
    <w:rsid w:val="00994832"/>
    <w:rsid w:val="009953A2"/>
    <w:rsid w:val="0099573E"/>
    <w:rsid w:val="00995D04"/>
    <w:rsid w:val="00996054"/>
    <w:rsid w:val="009A4DF7"/>
    <w:rsid w:val="009A5188"/>
    <w:rsid w:val="009A5FA3"/>
    <w:rsid w:val="009A6F87"/>
    <w:rsid w:val="009B0338"/>
    <w:rsid w:val="009B0814"/>
    <w:rsid w:val="009B0910"/>
    <w:rsid w:val="009B1818"/>
    <w:rsid w:val="009B20A7"/>
    <w:rsid w:val="009B40EA"/>
    <w:rsid w:val="009B4C94"/>
    <w:rsid w:val="009B4CE1"/>
    <w:rsid w:val="009B5B2B"/>
    <w:rsid w:val="009B5BB6"/>
    <w:rsid w:val="009B671B"/>
    <w:rsid w:val="009C057E"/>
    <w:rsid w:val="009C1441"/>
    <w:rsid w:val="009C371F"/>
    <w:rsid w:val="009C4237"/>
    <w:rsid w:val="009C4275"/>
    <w:rsid w:val="009C4A37"/>
    <w:rsid w:val="009C5664"/>
    <w:rsid w:val="009C61EF"/>
    <w:rsid w:val="009C63A1"/>
    <w:rsid w:val="009C755A"/>
    <w:rsid w:val="009D02F9"/>
    <w:rsid w:val="009D1AB0"/>
    <w:rsid w:val="009D2306"/>
    <w:rsid w:val="009D29D3"/>
    <w:rsid w:val="009D4DB5"/>
    <w:rsid w:val="009D5848"/>
    <w:rsid w:val="009D5C63"/>
    <w:rsid w:val="009D5E45"/>
    <w:rsid w:val="009D66F3"/>
    <w:rsid w:val="009D6BDA"/>
    <w:rsid w:val="009D7A77"/>
    <w:rsid w:val="009E1C3F"/>
    <w:rsid w:val="009E551B"/>
    <w:rsid w:val="009E5D4A"/>
    <w:rsid w:val="009E5EF8"/>
    <w:rsid w:val="009E611F"/>
    <w:rsid w:val="009E616D"/>
    <w:rsid w:val="009E6705"/>
    <w:rsid w:val="009E7303"/>
    <w:rsid w:val="009E763E"/>
    <w:rsid w:val="009F067F"/>
    <w:rsid w:val="009F08B0"/>
    <w:rsid w:val="009F09E0"/>
    <w:rsid w:val="009F0C12"/>
    <w:rsid w:val="009F11A5"/>
    <w:rsid w:val="009F4079"/>
    <w:rsid w:val="009F5930"/>
    <w:rsid w:val="009F63CF"/>
    <w:rsid w:val="009F6620"/>
    <w:rsid w:val="009F77D0"/>
    <w:rsid w:val="00A004F3"/>
    <w:rsid w:val="00A024E6"/>
    <w:rsid w:val="00A02B68"/>
    <w:rsid w:val="00A0441E"/>
    <w:rsid w:val="00A04E08"/>
    <w:rsid w:val="00A05BFE"/>
    <w:rsid w:val="00A0623E"/>
    <w:rsid w:val="00A06F0A"/>
    <w:rsid w:val="00A0744A"/>
    <w:rsid w:val="00A07C32"/>
    <w:rsid w:val="00A07C5A"/>
    <w:rsid w:val="00A07C64"/>
    <w:rsid w:val="00A1075E"/>
    <w:rsid w:val="00A1143F"/>
    <w:rsid w:val="00A128F8"/>
    <w:rsid w:val="00A154F2"/>
    <w:rsid w:val="00A16D4E"/>
    <w:rsid w:val="00A17CF6"/>
    <w:rsid w:val="00A20B60"/>
    <w:rsid w:val="00A21C10"/>
    <w:rsid w:val="00A22195"/>
    <w:rsid w:val="00A23F02"/>
    <w:rsid w:val="00A24316"/>
    <w:rsid w:val="00A24A00"/>
    <w:rsid w:val="00A24DA0"/>
    <w:rsid w:val="00A2522E"/>
    <w:rsid w:val="00A264E5"/>
    <w:rsid w:val="00A27A71"/>
    <w:rsid w:val="00A30465"/>
    <w:rsid w:val="00A307DD"/>
    <w:rsid w:val="00A30B0C"/>
    <w:rsid w:val="00A311F5"/>
    <w:rsid w:val="00A325C6"/>
    <w:rsid w:val="00A33CCE"/>
    <w:rsid w:val="00A33F5C"/>
    <w:rsid w:val="00A342D5"/>
    <w:rsid w:val="00A3490D"/>
    <w:rsid w:val="00A34C63"/>
    <w:rsid w:val="00A378E0"/>
    <w:rsid w:val="00A37B63"/>
    <w:rsid w:val="00A37DCC"/>
    <w:rsid w:val="00A402B7"/>
    <w:rsid w:val="00A406E8"/>
    <w:rsid w:val="00A40A62"/>
    <w:rsid w:val="00A40A69"/>
    <w:rsid w:val="00A41777"/>
    <w:rsid w:val="00A429FA"/>
    <w:rsid w:val="00A463DF"/>
    <w:rsid w:val="00A47CDA"/>
    <w:rsid w:val="00A5118B"/>
    <w:rsid w:val="00A5236C"/>
    <w:rsid w:val="00A52489"/>
    <w:rsid w:val="00A54218"/>
    <w:rsid w:val="00A55ABD"/>
    <w:rsid w:val="00A60348"/>
    <w:rsid w:val="00A603DC"/>
    <w:rsid w:val="00A6171A"/>
    <w:rsid w:val="00A622C3"/>
    <w:rsid w:val="00A6261C"/>
    <w:rsid w:val="00A62B89"/>
    <w:rsid w:val="00A65809"/>
    <w:rsid w:val="00A672BC"/>
    <w:rsid w:val="00A67D25"/>
    <w:rsid w:val="00A67E61"/>
    <w:rsid w:val="00A70464"/>
    <w:rsid w:val="00A70863"/>
    <w:rsid w:val="00A70A93"/>
    <w:rsid w:val="00A716F4"/>
    <w:rsid w:val="00A718BB"/>
    <w:rsid w:val="00A730B7"/>
    <w:rsid w:val="00A73662"/>
    <w:rsid w:val="00A7374C"/>
    <w:rsid w:val="00A73B76"/>
    <w:rsid w:val="00A73B99"/>
    <w:rsid w:val="00A743B5"/>
    <w:rsid w:val="00A7481A"/>
    <w:rsid w:val="00A751C6"/>
    <w:rsid w:val="00A754E0"/>
    <w:rsid w:val="00A75B69"/>
    <w:rsid w:val="00A76338"/>
    <w:rsid w:val="00A766AD"/>
    <w:rsid w:val="00A76724"/>
    <w:rsid w:val="00A77E59"/>
    <w:rsid w:val="00A81E71"/>
    <w:rsid w:val="00A82241"/>
    <w:rsid w:val="00A836D7"/>
    <w:rsid w:val="00A8404F"/>
    <w:rsid w:val="00A84429"/>
    <w:rsid w:val="00A90E60"/>
    <w:rsid w:val="00A921C1"/>
    <w:rsid w:val="00A926FA"/>
    <w:rsid w:val="00A93125"/>
    <w:rsid w:val="00A935AE"/>
    <w:rsid w:val="00A93C44"/>
    <w:rsid w:val="00A96482"/>
    <w:rsid w:val="00A96688"/>
    <w:rsid w:val="00A9686F"/>
    <w:rsid w:val="00A96983"/>
    <w:rsid w:val="00A96E88"/>
    <w:rsid w:val="00AA0416"/>
    <w:rsid w:val="00AA0969"/>
    <w:rsid w:val="00AA0BA3"/>
    <w:rsid w:val="00AA0F39"/>
    <w:rsid w:val="00AA2A60"/>
    <w:rsid w:val="00AA2F76"/>
    <w:rsid w:val="00AA483E"/>
    <w:rsid w:val="00AA5277"/>
    <w:rsid w:val="00AA533E"/>
    <w:rsid w:val="00AA68A9"/>
    <w:rsid w:val="00AA6F4A"/>
    <w:rsid w:val="00AB09EB"/>
    <w:rsid w:val="00AB0FAB"/>
    <w:rsid w:val="00AB3D22"/>
    <w:rsid w:val="00AB3EF4"/>
    <w:rsid w:val="00AB40DE"/>
    <w:rsid w:val="00AB4631"/>
    <w:rsid w:val="00AB4D4D"/>
    <w:rsid w:val="00AB56C3"/>
    <w:rsid w:val="00AB5D25"/>
    <w:rsid w:val="00AB612C"/>
    <w:rsid w:val="00AB64CD"/>
    <w:rsid w:val="00AB6F48"/>
    <w:rsid w:val="00AB7E53"/>
    <w:rsid w:val="00AC06A5"/>
    <w:rsid w:val="00AC5554"/>
    <w:rsid w:val="00AC6095"/>
    <w:rsid w:val="00AD0432"/>
    <w:rsid w:val="00AD0597"/>
    <w:rsid w:val="00AD0BC6"/>
    <w:rsid w:val="00AD1395"/>
    <w:rsid w:val="00AD1DB0"/>
    <w:rsid w:val="00AD3BC8"/>
    <w:rsid w:val="00AD3E9D"/>
    <w:rsid w:val="00AD5EA4"/>
    <w:rsid w:val="00AD708B"/>
    <w:rsid w:val="00AD7208"/>
    <w:rsid w:val="00AD79E5"/>
    <w:rsid w:val="00AE0B1E"/>
    <w:rsid w:val="00AE0E8E"/>
    <w:rsid w:val="00AE0EE7"/>
    <w:rsid w:val="00AE149A"/>
    <w:rsid w:val="00AE1742"/>
    <w:rsid w:val="00AE1B32"/>
    <w:rsid w:val="00AE1B89"/>
    <w:rsid w:val="00AE1C3D"/>
    <w:rsid w:val="00AE383E"/>
    <w:rsid w:val="00AE4EF3"/>
    <w:rsid w:val="00AE73AB"/>
    <w:rsid w:val="00AF07CC"/>
    <w:rsid w:val="00AF199D"/>
    <w:rsid w:val="00AF19B0"/>
    <w:rsid w:val="00AF2716"/>
    <w:rsid w:val="00AF283F"/>
    <w:rsid w:val="00AF47FA"/>
    <w:rsid w:val="00AF4C86"/>
    <w:rsid w:val="00AF502F"/>
    <w:rsid w:val="00AF50F9"/>
    <w:rsid w:val="00AF55B6"/>
    <w:rsid w:val="00AF708F"/>
    <w:rsid w:val="00B026A1"/>
    <w:rsid w:val="00B02B39"/>
    <w:rsid w:val="00B03956"/>
    <w:rsid w:val="00B057C9"/>
    <w:rsid w:val="00B05E4B"/>
    <w:rsid w:val="00B06AFB"/>
    <w:rsid w:val="00B0700E"/>
    <w:rsid w:val="00B0728F"/>
    <w:rsid w:val="00B07B8E"/>
    <w:rsid w:val="00B10244"/>
    <w:rsid w:val="00B11542"/>
    <w:rsid w:val="00B124EE"/>
    <w:rsid w:val="00B13113"/>
    <w:rsid w:val="00B133EB"/>
    <w:rsid w:val="00B1380C"/>
    <w:rsid w:val="00B1384B"/>
    <w:rsid w:val="00B151A5"/>
    <w:rsid w:val="00B16ABC"/>
    <w:rsid w:val="00B175DC"/>
    <w:rsid w:val="00B17ACC"/>
    <w:rsid w:val="00B20103"/>
    <w:rsid w:val="00B208FF"/>
    <w:rsid w:val="00B2181C"/>
    <w:rsid w:val="00B21F09"/>
    <w:rsid w:val="00B21F6A"/>
    <w:rsid w:val="00B23E9D"/>
    <w:rsid w:val="00B25469"/>
    <w:rsid w:val="00B26118"/>
    <w:rsid w:val="00B26C33"/>
    <w:rsid w:val="00B27B06"/>
    <w:rsid w:val="00B27C98"/>
    <w:rsid w:val="00B27DDA"/>
    <w:rsid w:val="00B31B0F"/>
    <w:rsid w:val="00B323B5"/>
    <w:rsid w:val="00B32506"/>
    <w:rsid w:val="00B32703"/>
    <w:rsid w:val="00B33161"/>
    <w:rsid w:val="00B33CCA"/>
    <w:rsid w:val="00B34E8B"/>
    <w:rsid w:val="00B3576E"/>
    <w:rsid w:val="00B35CE3"/>
    <w:rsid w:val="00B3614C"/>
    <w:rsid w:val="00B3711E"/>
    <w:rsid w:val="00B37735"/>
    <w:rsid w:val="00B401BC"/>
    <w:rsid w:val="00B41CF0"/>
    <w:rsid w:val="00B42265"/>
    <w:rsid w:val="00B452DC"/>
    <w:rsid w:val="00B50E3F"/>
    <w:rsid w:val="00B50F0A"/>
    <w:rsid w:val="00B5225B"/>
    <w:rsid w:val="00B52550"/>
    <w:rsid w:val="00B5255E"/>
    <w:rsid w:val="00B52737"/>
    <w:rsid w:val="00B53AA6"/>
    <w:rsid w:val="00B53CB0"/>
    <w:rsid w:val="00B577C2"/>
    <w:rsid w:val="00B60CB9"/>
    <w:rsid w:val="00B61D06"/>
    <w:rsid w:val="00B62106"/>
    <w:rsid w:val="00B6408B"/>
    <w:rsid w:val="00B6486C"/>
    <w:rsid w:val="00B65C9F"/>
    <w:rsid w:val="00B666A4"/>
    <w:rsid w:val="00B6772C"/>
    <w:rsid w:val="00B67984"/>
    <w:rsid w:val="00B7044C"/>
    <w:rsid w:val="00B71816"/>
    <w:rsid w:val="00B72637"/>
    <w:rsid w:val="00B728AF"/>
    <w:rsid w:val="00B72B49"/>
    <w:rsid w:val="00B72D24"/>
    <w:rsid w:val="00B73A22"/>
    <w:rsid w:val="00B73D38"/>
    <w:rsid w:val="00B73D6B"/>
    <w:rsid w:val="00B73F37"/>
    <w:rsid w:val="00B74065"/>
    <w:rsid w:val="00B745BD"/>
    <w:rsid w:val="00B7600B"/>
    <w:rsid w:val="00B80969"/>
    <w:rsid w:val="00B80A11"/>
    <w:rsid w:val="00B81A92"/>
    <w:rsid w:val="00B8389E"/>
    <w:rsid w:val="00B84406"/>
    <w:rsid w:val="00B84574"/>
    <w:rsid w:val="00B86BFE"/>
    <w:rsid w:val="00B86CFB"/>
    <w:rsid w:val="00B8703F"/>
    <w:rsid w:val="00B87115"/>
    <w:rsid w:val="00B901E5"/>
    <w:rsid w:val="00B91875"/>
    <w:rsid w:val="00B91E0C"/>
    <w:rsid w:val="00B9201E"/>
    <w:rsid w:val="00B937E2"/>
    <w:rsid w:val="00B95C18"/>
    <w:rsid w:val="00B96DEF"/>
    <w:rsid w:val="00B973F8"/>
    <w:rsid w:val="00B97C30"/>
    <w:rsid w:val="00BA0984"/>
    <w:rsid w:val="00BA3413"/>
    <w:rsid w:val="00BA7018"/>
    <w:rsid w:val="00BB0AE7"/>
    <w:rsid w:val="00BB1DBC"/>
    <w:rsid w:val="00BB2729"/>
    <w:rsid w:val="00BB291A"/>
    <w:rsid w:val="00BB3093"/>
    <w:rsid w:val="00BB4991"/>
    <w:rsid w:val="00BB6D61"/>
    <w:rsid w:val="00BB722B"/>
    <w:rsid w:val="00BB73D0"/>
    <w:rsid w:val="00BB747A"/>
    <w:rsid w:val="00BB79A2"/>
    <w:rsid w:val="00BC1647"/>
    <w:rsid w:val="00BC2FC9"/>
    <w:rsid w:val="00BC4074"/>
    <w:rsid w:val="00BC42CE"/>
    <w:rsid w:val="00BC76A2"/>
    <w:rsid w:val="00BD0D14"/>
    <w:rsid w:val="00BD1065"/>
    <w:rsid w:val="00BD3BA9"/>
    <w:rsid w:val="00BD4067"/>
    <w:rsid w:val="00BD4B16"/>
    <w:rsid w:val="00BD4FF8"/>
    <w:rsid w:val="00BD5E5B"/>
    <w:rsid w:val="00BD7438"/>
    <w:rsid w:val="00BE05DD"/>
    <w:rsid w:val="00BE0A61"/>
    <w:rsid w:val="00BE162F"/>
    <w:rsid w:val="00BE1BC5"/>
    <w:rsid w:val="00BE2D79"/>
    <w:rsid w:val="00BE56D0"/>
    <w:rsid w:val="00BE6D16"/>
    <w:rsid w:val="00BE79BF"/>
    <w:rsid w:val="00BF06DE"/>
    <w:rsid w:val="00BF0FF2"/>
    <w:rsid w:val="00BF3306"/>
    <w:rsid w:val="00BF64BF"/>
    <w:rsid w:val="00C000D2"/>
    <w:rsid w:val="00C007D8"/>
    <w:rsid w:val="00C00DDF"/>
    <w:rsid w:val="00C01FE9"/>
    <w:rsid w:val="00C02C94"/>
    <w:rsid w:val="00C02E9C"/>
    <w:rsid w:val="00C0398A"/>
    <w:rsid w:val="00C03A66"/>
    <w:rsid w:val="00C03EE3"/>
    <w:rsid w:val="00C04013"/>
    <w:rsid w:val="00C07BF0"/>
    <w:rsid w:val="00C106BB"/>
    <w:rsid w:val="00C12A10"/>
    <w:rsid w:val="00C13F1E"/>
    <w:rsid w:val="00C14131"/>
    <w:rsid w:val="00C142E1"/>
    <w:rsid w:val="00C14421"/>
    <w:rsid w:val="00C15EB4"/>
    <w:rsid w:val="00C174AF"/>
    <w:rsid w:val="00C17674"/>
    <w:rsid w:val="00C211E8"/>
    <w:rsid w:val="00C21BC8"/>
    <w:rsid w:val="00C22EF1"/>
    <w:rsid w:val="00C2431C"/>
    <w:rsid w:val="00C243CF"/>
    <w:rsid w:val="00C2471F"/>
    <w:rsid w:val="00C24FE7"/>
    <w:rsid w:val="00C2627F"/>
    <w:rsid w:val="00C32743"/>
    <w:rsid w:val="00C3347B"/>
    <w:rsid w:val="00C3638F"/>
    <w:rsid w:val="00C37701"/>
    <w:rsid w:val="00C3784A"/>
    <w:rsid w:val="00C37B52"/>
    <w:rsid w:val="00C40C77"/>
    <w:rsid w:val="00C42D76"/>
    <w:rsid w:val="00C42F46"/>
    <w:rsid w:val="00C43699"/>
    <w:rsid w:val="00C437D2"/>
    <w:rsid w:val="00C44901"/>
    <w:rsid w:val="00C45659"/>
    <w:rsid w:val="00C460D8"/>
    <w:rsid w:val="00C46ADD"/>
    <w:rsid w:val="00C47193"/>
    <w:rsid w:val="00C474FF"/>
    <w:rsid w:val="00C500A3"/>
    <w:rsid w:val="00C50648"/>
    <w:rsid w:val="00C527A7"/>
    <w:rsid w:val="00C528DF"/>
    <w:rsid w:val="00C532C7"/>
    <w:rsid w:val="00C53778"/>
    <w:rsid w:val="00C53EDF"/>
    <w:rsid w:val="00C54AAA"/>
    <w:rsid w:val="00C55497"/>
    <w:rsid w:val="00C57FAE"/>
    <w:rsid w:val="00C60542"/>
    <w:rsid w:val="00C608CB"/>
    <w:rsid w:val="00C60B29"/>
    <w:rsid w:val="00C614DD"/>
    <w:rsid w:val="00C623F3"/>
    <w:rsid w:val="00C63960"/>
    <w:rsid w:val="00C63CC0"/>
    <w:rsid w:val="00C64046"/>
    <w:rsid w:val="00C64E0A"/>
    <w:rsid w:val="00C65907"/>
    <w:rsid w:val="00C65CA3"/>
    <w:rsid w:val="00C677CB"/>
    <w:rsid w:val="00C677D5"/>
    <w:rsid w:val="00C67D6F"/>
    <w:rsid w:val="00C7133A"/>
    <w:rsid w:val="00C71F3F"/>
    <w:rsid w:val="00C720FA"/>
    <w:rsid w:val="00C731AA"/>
    <w:rsid w:val="00C7494C"/>
    <w:rsid w:val="00C74A5E"/>
    <w:rsid w:val="00C74E10"/>
    <w:rsid w:val="00C759B4"/>
    <w:rsid w:val="00C75E55"/>
    <w:rsid w:val="00C7680A"/>
    <w:rsid w:val="00C76E57"/>
    <w:rsid w:val="00C8043C"/>
    <w:rsid w:val="00C80C91"/>
    <w:rsid w:val="00C80D7A"/>
    <w:rsid w:val="00C814BB"/>
    <w:rsid w:val="00C81BF2"/>
    <w:rsid w:val="00C82E9E"/>
    <w:rsid w:val="00C83C86"/>
    <w:rsid w:val="00C86730"/>
    <w:rsid w:val="00C872CF"/>
    <w:rsid w:val="00C91D04"/>
    <w:rsid w:val="00C944E1"/>
    <w:rsid w:val="00C95075"/>
    <w:rsid w:val="00C958C1"/>
    <w:rsid w:val="00C95D82"/>
    <w:rsid w:val="00C96637"/>
    <w:rsid w:val="00CA142C"/>
    <w:rsid w:val="00CA2F16"/>
    <w:rsid w:val="00CA3573"/>
    <w:rsid w:val="00CA37CD"/>
    <w:rsid w:val="00CA4709"/>
    <w:rsid w:val="00CA4C0E"/>
    <w:rsid w:val="00CA53CC"/>
    <w:rsid w:val="00CA552C"/>
    <w:rsid w:val="00CA5D3C"/>
    <w:rsid w:val="00CA659B"/>
    <w:rsid w:val="00CA6F6C"/>
    <w:rsid w:val="00CA6FF1"/>
    <w:rsid w:val="00CA7581"/>
    <w:rsid w:val="00CA79AC"/>
    <w:rsid w:val="00CB1A7C"/>
    <w:rsid w:val="00CB3964"/>
    <w:rsid w:val="00CB41ED"/>
    <w:rsid w:val="00CB5086"/>
    <w:rsid w:val="00CB548D"/>
    <w:rsid w:val="00CB7AB8"/>
    <w:rsid w:val="00CB7B9C"/>
    <w:rsid w:val="00CC0800"/>
    <w:rsid w:val="00CC23B5"/>
    <w:rsid w:val="00CC3D6F"/>
    <w:rsid w:val="00CC43EA"/>
    <w:rsid w:val="00CC5F33"/>
    <w:rsid w:val="00CD0022"/>
    <w:rsid w:val="00CD029B"/>
    <w:rsid w:val="00CD03FA"/>
    <w:rsid w:val="00CD04C2"/>
    <w:rsid w:val="00CD0D1E"/>
    <w:rsid w:val="00CD2171"/>
    <w:rsid w:val="00CD2308"/>
    <w:rsid w:val="00CD2634"/>
    <w:rsid w:val="00CD36EF"/>
    <w:rsid w:val="00CD4463"/>
    <w:rsid w:val="00CD4A54"/>
    <w:rsid w:val="00CD5510"/>
    <w:rsid w:val="00CD618D"/>
    <w:rsid w:val="00CD6754"/>
    <w:rsid w:val="00CD6D5D"/>
    <w:rsid w:val="00CD6F8A"/>
    <w:rsid w:val="00CE0E4E"/>
    <w:rsid w:val="00CE0ED3"/>
    <w:rsid w:val="00CE2850"/>
    <w:rsid w:val="00CE45E3"/>
    <w:rsid w:val="00CE556C"/>
    <w:rsid w:val="00CE620A"/>
    <w:rsid w:val="00CE7731"/>
    <w:rsid w:val="00CF0651"/>
    <w:rsid w:val="00CF1C56"/>
    <w:rsid w:val="00CF29FC"/>
    <w:rsid w:val="00CF2ABA"/>
    <w:rsid w:val="00CF2B15"/>
    <w:rsid w:val="00CF6851"/>
    <w:rsid w:val="00CF76E3"/>
    <w:rsid w:val="00D00B3A"/>
    <w:rsid w:val="00D00C30"/>
    <w:rsid w:val="00D01489"/>
    <w:rsid w:val="00D01B50"/>
    <w:rsid w:val="00D01D8B"/>
    <w:rsid w:val="00D023E0"/>
    <w:rsid w:val="00D0467A"/>
    <w:rsid w:val="00D047C3"/>
    <w:rsid w:val="00D04EC3"/>
    <w:rsid w:val="00D05149"/>
    <w:rsid w:val="00D065F5"/>
    <w:rsid w:val="00D10253"/>
    <w:rsid w:val="00D12363"/>
    <w:rsid w:val="00D12855"/>
    <w:rsid w:val="00D15539"/>
    <w:rsid w:val="00D16A56"/>
    <w:rsid w:val="00D17636"/>
    <w:rsid w:val="00D17AB4"/>
    <w:rsid w:val="00D202F7"/>
    <w:rsid w:val="00D21139"/>
    <w:rsid w:val="00D21141"/>
    <w:rsid w:val="00D226B5"/>
    <w:rsid w:val="00D23B27"/>
    <w:rsid w:val="00D23F93"/>
    <w:rsid w:val="00D24017"/>
    <w:rsid w:val="00D25036"/>
    <w:rsid w:val="00D27C7D"/>
    <w:rsid w:val="00D30376"/>
    <w:rsid w:val="00D30C9A"/>
    <w:rsid w:val="00D31644"/>
    <w:rsid w:val="00D32929"/>
    <w:rsid w:val="00D33A4A"/>
    <w:rsid w:val="00D33F8A"/>
    <w:rsid w:val="00D348D9"/>
    <w:rsid w:val="00D404B7"/>
    <w:rsid w:val="00D408C7"/>
    <w:rsid w:val="00D4092D"/>
    <w:rsid w:val="00D41C03"/>
    <w:rsid w:val="00D453A5"/>
    <w:rsid w:val="00D45558"/>
    <w:rsid w:val="00D45745"/>
    <w:rsid w:val="00D50100"/>
    <w:rsid w:val="00D502CF"/>
    <w:rsid w:val="00D50727"/>
    <w:rsid w:val="00D50BFA"/>
    <w:rsid w:val="00D51A65"/>
    <w:rsid w:val="00D51B7E"/>
    <w:rsid w:val="00D51C3C"/>
    <w:rsid w:val="00D51FEE"/>
    <w:rsid w:val="00D52B10"/>
    <w:rsid w:val="00D53CF5"/>
    <w:rsid w:val="00D54412"/>
    <w:rsid w:val="00D56EE3"/>
    <w:rsid w:val="00D60A08"/>
    <w:rsid w:val="00D61426"/>
    <w:rsid w:val="00D614C9"/>
    <w:rsid w:val="00D62E88"/>
    <w:rsid w:val="00D65AA3"/>
    <w:rsid w:val="00D66B1E"/>
    <w:rsid w:val="00D67F3F"/>
    <w:rsid w:val="00D70396"/>
    <w:rsid w:val="00D72236"/>
    <w:rsid w:val="00D7267A"/>
    <w:rsid w:val="00D7375F"/>
    <w:rsid w:val="00D74801"/>
    <w:rsid w:val="00D74BEC"/>
    <w:rsid w:val="00D77AC7"/>
    <w:rsid w:val="00D77C47"/>
    <w:rsid w:val="00D77C94"/>
    <w:rsid w:val="00D814AC"/>
    <w:rsid w:val="00D81772"/>
    <w:rsid w:val="00D81825"/>
    <w:rsid w:val="00D81CB6"/>
    <w:rsid w:val="00D83D74"/>
    <w:rsid w:val="00D84EC5"/>
    <w:rsid w:val="00D85152"/>
    <w:rsid w:val="00D853DD"/>
    <w:rsid w:val="00D8560E"/>
    <w:rsid w:val="00D857F0"/>
    <w:rsid w:val="00D862FF"/>
    <w:rsid w:val="00D870B4"/>
    <w:rsid w:val="00D90781"/>
    <w:rsid w:val="00D9170B"/>
    <w:rsid w:val="00D91A7D"/>
    <w:rsid w:val="00D91AFB"/>
    <w:rsid w:val="00D926EC"/>
    <w:rsid w:val="00D92FFB"/>
    <w:rsid w:val="00D9345B"/>
    <w:rsid w:val="00D94CAA"/>
    <w:rsid w:val="00D963FD"/>
    <w:rsid w:val="00D965F7"/>
    <w:rsid w:val="00D968D2"/>
    <w:rsid w:val="00D974F6"/>
    <w:rsid w:val="00D97593"/>
    <w:rsid w:val="00D97D85"/>
    <w:rsid w:val="00DA05BF"/>
    <w:rsid w:val="00DA0E73"/>
    <w:rsid w:val="00DA0E94"/>
    <w:rsid w:val="00DA2B8F"/>
    <w:rsid w:val="00DA2EB9"/>
    <w:rsid w:val="00DA323F"/>
    <w:rsid w:val="00DA36AD"/>
    <w:rsid w:val="00DA385F"/>
    <w:rsid w:val="00DA4841"/>
    <w:rsid w:val="00DA53DD"/>
    <w:rsid w:val="00DA542D"/>
    <w:rsid w:val="00DB2EA3"/>
    <w:rsid w:val="00DB3DFC"/>
    <w:rsid w:val="00DB47A3"/>
    <w:rsid w:val="00DB54FA"/>
    <w:rsid w:val="00DB59AE"/>
    <w:rsid w:val="00DB7CA0"/>
    <w:rsid w:val="00DC03D6"/>
    <w:rsid w:val="00DC0725"/>
    <w:rsid w:val="00DC0E9D"/>
    <w:rsid w:val="00DC1BCB"/>
    <w:rsid w:val="00DC311C"/>
    <w:rsid w:val="00DC339D"/>
    <w:rsid w:val="00DC3713"/>
    <w:rsid w:val="00DC3DA6"/>
    <w:rsid w:val="00DC4ACF"/>
    <w:rsid w:val="00DC4C14"/>
    <w:rsid w:val="00DC4F92"/>
    <w:rsid w:val="00DC532B"/>
    <w:rsid w:val="00DC7433"/>
    <w:rsid w:val="00DC7FF2"/>
    <w:rsid w:val="00DD17A0"/>
    <w:rsid w:val="00DD194E"/>
    <w:rsid w:val="00DD2391"/>
    <w:rsid w:val="00DD2B6F"/>
    <w:rsid w:val="00DD2C35"/>
    <w:rsid w:val="00DD3325"/>
    <w:rsid w:val="00DD4C74"/>
    <w:rsid w:val="00DD62FE"/>
    <w:rsid w:val="00DD6E53"/>
    <w:rsid w:val="00DE1B57"/>
    <w:rsid w:val="00DE273B"/>
    <w:rsid w:val="00DE31D5"/>
    <w:rsid w:val="00DE3328"/>
    <w:rsid w:val="00DE3D7D"/>
    <w:rsid w:val="00DE565A"/>
    <w:rsid w:val="00DE58AD"/>
    <w:rsid w:val="00DE5B84"/>
    <w:rsid w:val="00DE6451"/>
    <w:rsid w:val="00DE66B9"/>
    <w:rsid w:val="00DE69AF"/>
    <w:rsid w:val="00DE794E"/>
    <w:rsid w:val="00DF099E"/>
    <w:rsid w:val="00DF1E0B"/>
    <w:rsid w:val="00DF2168"/>
    <w:rsid w:val="00DF3728"/>
    <w:rsid w:val="00DF3C2C"/>
    <w:rsid w:val="00DF43DA"/>
    <w:rsid w:val="00DF45EA"/>
    <w:rsid w:val="00DF481D"/>
    <w:rsid w:val="00E0169C"/>
    <w:rsid w:val="00E03AD5"/>
    <w:rsid w:val="00E054AA"/>
    <w:rsid w:val="00E06632"/>
    <w:rsid w:val="00E0696E"/>
    <w:rsid w:val="00E06E94"/>
    <w:rsid w:val="00E07185"/>
    <w:rsid w:val="00E07B3C"/>
    <w:rsid w:val="00E07C91"/>
    <w:rsid w:val="00E10487"/>
    <w:rsid w:val="00E109AB"/>
    <w:rsid w:val="00E1110F"/>
    <w:rsid w:val="00E11D0D"/>
    <w:rsid w:val="00E122D1"/>
    <w:rsid w:val="00E13057"/>
    <w:rsid w:val="00E13279"/>
    <w:rsid w:val="00E132AA"/>
    <w:rsid w:val="00E13A44"/>
    <w:rsid w:val="00E13B15"/>
    <w:rsid w:val="00E16B2A"/>
    <w:rsid w:val="00E17B9C"/>
    <w:rsid w:val="00E20DEF"/>
    <w:rsid w:val="00E21E4C"/>
    <w:rsid w:val="00E23496"/>
    <w:rsid w:val="00E242D4"/>
    <w:rsid w:val="00E246D2"/>
    <w:rsid w:val="00E24C94"/>
    <w:rsid w:val="00E25E6D"/>
    <w:rsid w:val="00E262FD"/>
    <w:rsid w:val="00E32343"/>
    <w:rsid w:val="00E325BF"/>
    <w:rsid w:val="00E3362A"/>
    <w:rsid w:val="00E33A49"/>
    <w:rsid w:val="00E33BAC"/>
    <w:rsid w:val="00E34723"/>
    <w:rsid w:val="00E3492C"/>
    <w:rsid w:val="00E34AAA"/>
    <w:rsid w:val="00E34CDA"/>
    <w:rsid w:val="00E35A32"/>
    <w:rsid w:val="00E374AA"/>
    <w:rsid w:val="00E37694"/>
    <w:rsid w:val="00E40AFF"/>
    <w:rsid w:val="00E40FF3"/>
    <w:rsid w:val="00E41BE4"/>
    <w:rsid w:val="00E4209D"/>
    <w:rsid w:val="00E44048"/>
    <w:rsid w:val="00E44657"/>
    <w:rsid w:val="00E448E9"/>
    <w:rsid w:val="00E44904"/>
    <w:rsid w:val="00E449B2"/>
    <w:rsid w:val="00E44CAA"/>
    <w:rsid w:val="00E474F2"/>
    <w:rsid w:val="00E47E29"/>
    <w:rsid w:val="00E50B72"/>
    <w:rsid w:val="00E54C1D"/>
    <w:rsid w:val="00E54D1A"/>
    <w:rsid w:val="00E554B7"/>
    <w:rsid w:val="00E56055"/>
    <w:rsid w:val="00E564B8"/>
    <w:rsid w:val="00E6023C"/>
    <w:rsid w:val="00E64333"/>
    <w:rsid w:val="00E643DC"/>
    <w:rsid w:val="00E66E91"/>
    <w:rsid w:val="00E67F4B"/>
    <w:rsid w:val="00E71D2D"/>
    <w:rsid w:val="00E71E37"/>
    <w:rsid w:val="00E71E43"/>
    <w:rsid w:val="00E75692"/>
    <w:rsid w:val="00E757E5"/>
    <w:rsid w:val="00E75B07"/>
    <w:rsid w:val="00E77065"/>
    <w:rsid w:val="00E77D67"/>
    <w:rsid w:val="00E80394"/>
    <w:rsid w:val="00E803B8"/>
    <w:rsid w:val="00E805B1"/>
    <w:rsid w:val="00E80904"/>
    <w:rsid w:val="00E82ED5"/>
    <w:rsid w:val="00E83159"/>
    <w:rsid w:val="00E83BE4"/>
    <w:rsid w:val="00E84DBB"/>
    <w:rsid w:val="00E85824"/>
    <w:rsid w:val="00E86260"/>
    <w:rsid w:val="00E878C3"/>
    <w:rsid w:val="00E87CA1"/>
    <w:rsid w:val="00E90703"/>
    <w:rsid w:val="00E92425"/>
    <w:rsid w:val="00E94151"/>
    <w:rsid w:val="00E951D1"/>
    <w:rsid w:val="00E9627A"/>
    <w:rsid w:val="00E97592"/>
    <w:rsid w:val="00E97CE8"/>
    <w:rsid w:val="00EA030E"/>
    <w:rsid w:val="00EA0EB1"/>
    <w:rsid w:val="00EA0EF7"/>
    <w:rsid w:val="00EA5E0C"/>
    <w:rsid w:val="00EA6EB8"/>
    <w:rsid w:val="00EA78DD"/>
    <w:rsid w:val="00EA7919"/>
    <w:rsid w:val="00EB0CF6"/>
    <w:rsid w:val="00EB12B0"/>
    <w:rsid w:val="00EB29A2"/>
    <w:rsid w:val="00EB2BD8"/>
    <w:rsid w:val="00EB4357"/>
    <w:rsid w:val="00EB4A25"/>
    <w:rsid w:val="00EB5AB4"/>
    <w:rsid w:val="00EB66F6"/>
    <w:rsid w:val="00EB7F0C"/>
    <w:rsid w:val="00EC123D"/>
    <w:rsid w:val="00EC4745"/>
    <w:rsid w:val="00EC48D6"/>
    <w:rsid w:val="00EC65FB"/>
    <w:rsid w:val="00EC766A"/>
    <w:rsid w:val="00EC7B63"/>
    <w:rsid w:val="00ED073F"/>
    <w:rsid w:val="00ED0BDB"/>
    <w:rsid w:val="00ED168A"/>
    <w:rsid w:val="00ED27A0"/>
    <w:rsid w:val="00ED293C"/>
    <w:rsid w:val="00ED30F5"/>
    <w:rsid w:val="00ED34E3"/>
    <w:rsid w:val="00ED400C"/>
    <w:rsid w:val="00ED6F65"/>
    <w:rsid w:val="00ED757E"/>
    <w:rsid w:val="00EE256A"/>
    <w:rsid w:val="00EE4982"/>
    <w:rsid w:val="00EE520E"/>
    <w:rsid w:val="00EE6D8D"/>
    <w:rsid w:val="00EE72DF"/>
    <w:rsid w:val="00EE7D6F"/>
    <w:rsid w:val="00EF07FC"/>
    <w:rsid w:val="00EF0DE3"/>
    <w:rsid w:val="00EF342A"/>
    <w:rsid w:val="00EF4322"/>
    <w:rsid w:val="00EF5BD1"/>
    <w:rsid w:val="00EF5F45"/>
    <w:rsid w:val="00EF6142"/>
    <w:rsid w:val="00EF6C0E"/>
    <w:rsid w:val="00EF6FE3"/>
    <w:rsid w:val="00EF7747"/>
    <w:rsid w:val="00EF7BD8"/>
    <w:rsid w:val="00EF7F49"/>
    <w:rsid w:val="00F032A2"/>
    <w:rsid w:val="00F034C6"/>
    <w:rsid w:val="00F04907"/>
    <w:rsid w:val="00F05111"/>
    <w:rsid w:val="00F06CC9"/>
    <w:rsid w:val="00F06DFD"/>
    <w:rsid w:val="00F07198"/>
    <w:rsid w:val="00F10614"/>
    <w:rsid w:val="00F10CFD"/>
    <w:rsid w:val="00F120D0"/>
    <w:rsid w:val="00F169D8"/>
    <w:rsid w:val="00F1792F"/>
    <w:rsid w:val="00F23911"/>
    <w:rsid w:val="00F23BC5"/>
    <w:rsid w:val="00F2476C"/>
    <w:rsid w:val="00F25A61"/>
    <w:rsid w:val="00F25D02"/>
    <w:rsid w:val="00F30512"/>
    <w:rsid w:val="00F30C60"/>
    <w:rsid w:val="00F3292D"/>
    <w:rsid w:val="00F33EAE"/>
    <w:rsid w:val="00F34736"/>
    <w:rsid w:val="00F3529B"/>
    <w:rsid w:val="00F36244"/>
    <w:rsid w:val="00F3675F"/>
    <w:rsid w:val="00F3757C"/>
    <w:rsid w:val="00F412B6"/>
    <w:rsid w:val="00F436FF"/>
    <w:rsid w:val="00F43735"/>
    <w:rsid w:val="00F43B73"/>
    <w:rsid w:val="00F43E2D"/>
    <w:rsid w:val="00F44912"/>
    <w:rsid w:val="00F45CFD"/>
    <w:rsid w:val="00F45FEE"/>
    <w:rsid w:val="00F4744E"/>
    <w:rsid w:val="00F50994"/>
    <w:rsid w:val="00F5206F"/>
    <w:rsid w:val="00F5254A"/>
    <w:rsid w:val="00F544A3"/>
    <w:rsid w:val="00F551B0"/>
    <w:rsid w:val="00F553EE"/>
    <w:rsid w:val="00F55DF1"/>
    <w:rsid w:val="00F560D3"/>
    <w:rsid w:val="00F567BA"/>
    <w:rsid w:val="00F607E5"/>
    <w:rsid w:val="00F6416C"/>
    <w:rsid w:val="00F6574C"/>
    <w:rsid w:val="00F66055"/>
    <w:rsid w:val="00F67253"/>
    <w:rsid w:val="00F72097"/>
    <w:rsid w:val="00F752DF"/>
    <w:rsid w:val="00F75FE0"/>
    <w:rsid w:val="00F76610"/>
    <w:rsid w:val="00F76969"/>
    <w:rsid w:val="00F77F26"/>
    <w:rsid w:val="00F801F4"/>
    <w:rsid w:val="00F80606"/>
    <w:rsid w:val="00F82735"/>
    <w:rsid w:val="00F8342D"/>
    <w:rsid w:val="00F83818"/>
    <w:rsid w:val="00F83BD8"/>
    <w:rsid w:val="00F85A63"/>
    <w:rsid w:val="00F87D9F"/>
    <w:rsid w:val="00F90350"/>
    <w:rsid w:val="00F905F0"/>
    <w:rsid w:val="00F90837"/>
    <w:rsid w:val="00F90A87"/>
    <w:rsid w:val="00F90B0C"/>
    <w:rsid w:val="00F927F4"/>
    <w:rsid w:val="00F92911"/>
    <w:rsid w:val="00F92CDE"/>
    <w:rsid w:val="00F939BB"/>
    <w:rsid w:val="00F93DC8"/>
    <w:rsid w:val="00F93FF0"/>
    <w:rsid w:val="00F96391"/>
    <w:rsid w:val="00F97028"/>
    <w:rsid w:val="00F9749B"/>
    <w:rsid w:val="00F9793E"/>
    <w:rsid w:val="00F97B94"/>
    <w:rsid w:val="00FA0C22"/>
    <w:rsid w:val="00FA3BD4"/>
    <w:rsid w:val="00FA3ECB"/>
    <w:rsid w:val="00FA54C3"/>
    <w:rsid w:val="00FA571E"/>
    <w:rsid w:val="00FA6447"/>
    <w:rsid w:val="00FA6921"/>
    <w:rsid w:val="00FA6A62"/>
    <w:rsid w:val="00FA7FF6"/>
    <w:rsid w:val="00FB27C5"/>
    <w:rsid w:val="00FB381E"/>
    <w:rsid w:val="00FB3BF6"/>
    <w:rsid w:val="00FB4048"/>
    <w:rsid w:val="00FB5B13"/>
    <w:rsid w:val="00FB5BC1"/>
    <w:rsid w:val="00FB630E"/>
    <w:rsid w:val="00FB6CD3"/>
    <w:rsid w:val="00FB76B5"/>
    <w:rsid w:val="00FC099F"/>
    <w:rsid w:val="00FC2383"/>
    <w:rsid w:val="00FC2FE9"/>
    <w:rsid w:val="00FC3861"/>
    <w:rsid w:val="00FC393A"/>
    <w:rsid w:val="00FC3E77"/>
    <w:rsid w:val="00FC4BBE"/>
    <w:rsid w:val="00FC554D"/>
    <w:rsid w:val="00FC5582"/>
    <w:rsid w:val="00FC5759"/>
    <w:rsid w:val="00FC578C"/>
    <w:rsid w:val="00FC75C0"/>
    <w:rsid w:val="00FC7AC6"/>
    <w:rsid w:val="00FC7CDE"/>
    <w:rsid w:val="00FD072B"/>
    <w:rsid w:val="00FD551B"/>
    <w:rsid w:val="00FD58F0"/>
    <w:rsid w:val="00FD5D83"/>
    <w:rsid w:val="00FD6305"/>
    <w:rsid w:val="00FE0FC0"/>
    <w:rsid w:val="00FE10AB"/>
    <w:rsid w:val="00FE17DF"/>
    <w:rsid w:val="00FE2415"/>
    <w:rsid w:val="00FE4041"/>
    <w:rsid w:val="00FE4E16"/>
    <w:rsid w:val="00FE7AD8"/>
    <w:rsid w:val="00FE7EBB"/>
    <w:rsid w:val="00FF0363"/>
    <w:rsid w:val="00FF0C29"/>
    <w:rsid w:val="00FF1063"/>
    <w:rsid w:val="00FF1CE8"/>
    <w:rsid w:val="00FF2224"/>
    <w:rsid w:val="00FF3C74"/>
    <w:rsid w:val="00FF3D83"/>
    <w:rsid w:val="00FF46FD"/>
    <w:rsid w:val="00FF5978"/>
    <w:rsid w:val="00FF711D"/>
    <w:rsid w:val="60957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BCB3A5A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0" w:unhideWhenUsed="0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9D5848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0"/>
    <w:next w:val="a0"/>
    <w:link w:val="1Char"/>
    <w:uiPriority w:val="9"/>
    <w:qFormat/>
    <w:pPr>
      <w:keepNext/>
      <w:keepLines/>
      <w:spacing w:before="340" w:after="330" w:line="578" w:lineRule="auto"/>
      <w:outlineLvl w:val="0"/>
    </w:pPr>
    <w:rPr>
      <w:rFonts w:ascii="Times New Roman" w:eastAsia="Times New Roman" w:hAnsi="Times New Roman"/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Char"/>
    <w:uiPriority w:val="9"/>
    <w:semiHidden/>
    <w:unhideWhenUsed/>
    <w:qFormat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0"/>
    <w:next w:val="a0"/>
    <w:link w:val="3Char"/>
    <w:autoRedefine/>
    <w:pPr>
      <w:keepNext/>
      <w:keepLines/>
      <w:numPr>
        <w:ilvl w:val="2"/>
        <w:numId w:val="1"/>
      </w:numPr>
      <w:tabs>
        <w:tab w:val="left" w:pos="360"/>
      </w:tabs>
      <w:spacing w:before="260" w:after="260" w:line="360" w:lineRule="auto"/>
      <w:ind w:left="0"/>
      <w:outlineLvl w:val="2"/>
    </w:pPr>
    <w:rPr>
      <w:rFonts w:ascii="Calibri" w:eastAsia="Times New Roman" w:hAnsi="Calibri"/>
      <w:b/>
      <w:sz w:val="32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annotation text"/>
    <w:basedOn w:val="a0"/>
    <w:link w:val="Char"/>
    <w:uiPriority w:val="99"/>
    <w:unhideWhenUsed/>
    <w:pPr>
      <w:spacing w:line="480" w:lineRule="auto"/>
      <w:jc w:val="left"/>
    </w:pPr>
    <w:rPr>
      <w:rFonts w:ascii="Times New Roman" w:eastAsia="Times New Roman" w:hAnsi="Times New Roman"/>
      <w:sz w:val="22"/>
    </w:rPr>
  </w:style>
  <w:style w:type="paragraph" w:styleId="a5">
    <w:name w:val="footer"/>
    <w:basedOn w:val="a0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0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annotation subject"/>
    <w:basedOn w:val="a4"/>
    <w:next w:val="a4"/>
    <w:link w:val="Char2"/>
    <w:uiPriority w:val="99"/>
    <w:semiHidden/>
    <w:unhideWhenUsed/>
    <w:rPr>
      <w:b/>
      <w:bCs/>
    </w:rPr>
  </w:style>
  <w:style w:type="table" w:styleId="a8">
    <w:name w:val="Table Grid"/>
    <w:basedOn w:val="a2"/>
    <w:uiPriority w:val="3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1"/>
    <w:uiPriority w:val="99"/>
    <w:unhideWhenUsed/>
    <w:rPr>
      <w:color w:val="0563C1" w:themeColor="hyperlink"/>
      <w:u w:val="single"/>
    </w:rPr>
  </w:style>
  <w:style w:type="character" w:styleId="aa">
    <w:name w:val="annotation reference"/>
    <w:basedOn w:val="a1"/>
    <w:uiPriority w:val="99"/>
    <w:semiHidden/>
    <w:unhideWhenUsed/>
    <w:rPr>
      <w:sz w:val="21"/>
      <w:szCs w:val="21"/>
    </w:rPr>
  </w:style>
  <w:style w:type="character" w:customStyle="1" w:styleId="Char1">
    <w:name w:val="页眉 Char"/>
    <w:basedOn w:val="a1"/>
    <w:link w:val="a6"/>
    <w:uiPriority w:val="99"/>
    <w:rPr>
      <w:sz w:val="18"/>
      <w:szCs w:val="18"/>
    </w:rPr>
  </w:style>
  <w:style w:type="character" w:customStyle="1" w:styleId="Char0">
    <w:name w:val="页脚 Char"/>
    <w:basedOn w:val="a1"/>
    <w:link w:val="a5"/>
    <w:uiPriority w:val="99"/>
    <w:rPr>
      <w:sz w:val="18"/>
      <w:szCs w:val="18"/>
    </w:rPr>
  </w:style>
  <w:style w:type="character" w:customStyle="1" w:styleId="fontstyle01">
    <w:name w:val="fontstyle01"/>
    <w:basedOn w:val="a1"/>
    <w:rPr>
      <w:rFonts w:ascii="Calibri" w:hAnsi="Calibri" w:cs="Calibri" w:hint="default"/>
      <w:b/>
      <w:bCs/>
      <w:color w:val="000000"/>
      <w:sz w:val="24"/>
      <w:szCs w:val="24"/>
    </w:rPr>
  </w:style>
  <w:style w:type="character" w:customStyle="1" w:styleId="fontstyle21">
    <w:name w:val="fontstyle21"/>
    <w:basedOn w:val="a1"/>
    <w:rPr>
      <w:rFonts w:ascii="Calibri" w:hAnsi="Calibri" w:cs="Calibri" w:hint="default"/>
      <w:color w:val="000000"/>
      <w:sz w:val="18"/>
      <w:szCs w:val="18"/>
    </w:rPr>
  </w:style>
  <w:style w:type="character" w:customStyle="1" w:styleId="fontstyle31">
    <w:name w:val="fontstyle31"/>
    <w:basedOn w:val="a1"/>
    <w:rPr>
      <w:rFonts w:ascii="MS Mincho" w:eastAsia="MS Mincho" w:hAnsi="MS Mincho" w:hint="eastAsia"/>
      <w:color w:val="000000"/>
      <w:sz w:val="18"/>
      <w:szCs w:val="18"/>
    </w:rPr>
  </w:style>
  <w:style w:type="paragraph" w:styleId="ab">
    <w:name w:val="List Paragraph"/>
    <w:basedOn w:val="a0"/>
    <w:uiPriority w:val="34"/>
    <w:qFormat/>
    <w:pPr>
      <w:ind w:firstLineChars="200" w:firstLine="420"/>
    </w:pPr>
  </w:style>
  <w:style w:type="character" w:customStyle="1" w:styleId="10">
    <w:name w:val="未处理的提及1"/>
    <w:basedOn w:val="a1"/>
    <w:uiPriority w:val="99"/>
    <w:semiHidden/>
    <w:unhideWhenUsed/>
    <w:rPr>
      <w:color w:val="605E5C"/>
      <w:shd w:val="clear" w:color="auto" w:fill="E1DFDD"/>
    </w:rPr>
  </w:style>
  <w:style w:type="character" w:customStyle="1" w:styleId="1Char">
    <w:name w:val="标题 1 Char"/>
    <w:basedOn w:val="a1"/>
    <w:link w:val="1"/>
    <w:uiPriority w:val="9"/>
    <w:rPr>
      <w:rFonts w:ascii="Times New Roman" w:eastAsia="Times New Roman" w:hAnsi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1"/>
    <w:link w:val="2"/>
    <w:uiPriority w:val="9"/>
    <w:semiHidden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1"/>
    <w:link w:val="3"/>
    <w:qFormat/>
    <w:rPr>
      <w:rFonts w:ascii="Calibri" w:eastAsia="Times New Roman" w:hAnsi="Calibri"/>
      <w:b/>
      <w:sz w:val="32"/>
      <w:szCs w:val="24"/>
    </w:rPr>
  </w:style>
  <w:style w:type="paragraph" w:customStyle="1" w:styleId="20">
    <w:name w:val="标题2无编号"/>
    <w:basedOn w:val="2"/>
    <w:autoRedefine/>
    <w:qFormat/>
    <w:pPr>
      <w:widowControl/>
      <w:tabs>
        <w:tab w:val="left" w:pos="360"/>
      </w:tabs>
      <w:spacing w:after="100" w:line="360" w:lineRule="auto"/>
    </w:pPr>
    <w:rPr>
      <w:rFonts w:ascii="Arial" w:eastAsia="黑体" w:hAnsi="Arial" w:cs="Times New Roman"/>
      <w:kern w:val="0"/>
    </w:rPr>
  </w:style>
  <w:style w:type="paragraph" w:customStyle="1" w:styleId="a">
    <w:name w:val="一级标题"/>
    <w:basedOn w:val="1"/>
    <w:link w:val="ac"/>
    <w:autoRedefine/>
    <w:qFormat/>
    <w:pPr>
      <w:numPr>
        <w:numId w:val="2"/>
      </w:numPr>
      <w:spacing w:before="0" w:after="0" w:line="360" w:lineRule="auto"/>
      <w:jc w:val="left"/>
    </w:pPr>
    <w:rPr>
      <w:rFonts w:ascii="Calibri" w:hAnsi="Calibri"/>
      <w:b w:val="0"/>
      <w:bCs w:val="0"/>
      <w:sz w:val="32"/>
      <w:szCs w:val="24"/>
    </w:rPr>
  </w:style>
  <w:style w:type="character" w:customStyle="1" w:styleId="ac">
    <w:name w:val="一级标题 字符"/>
    <w:basedOn w:val="1Char"/>
    <w:link w:val="a"/>
    <w:rPr>
      <w:rFonts w:ascii="Calibri" w:eastAsia="Times New Roman" w:hAnsi="Calibri"/>
      <w:b w:val="0"/>
      <w:bCs w:val="0"/>
      <w:kern w:val="44"/>
      <w:sz w:val="32"/>
      <w:szCs w:val="24"/>
    </w:rPr>
  </w:style>
  <w:style w:type="character" w:customStyle="1" w:styleId="Char">
    <w:name w:val="批注文字 Char"/>
    <w:basedOn w:val="a1"/>
    <w:link w:val="a4"/>
    <w:uiPriority w:val="99"/>
    <w:rPr>
      <w:rFonts w:ascii="Times New Roman" w:eastAsia="Times New Roman" w:hAnsi="Times New Roman"/>
      <w:sz w:val="22"/>
    </w:rPr>
  </w:style>
  <w:style w:type="character" w:customStyle="1" w:styleId="Char2">
    <w:name w:val="批注主题 Char"/>
    <w:basedOn w:val="Char"/>
    <w:link w:val="a7"/>
    <w:uiPriority w:val="99"/>
    <w:semiHidden/>
    <w:rPr>
      <w:rFonts w:ascii="Times New Roman" w:eastAsia="Times New Roman" w:hAnsi="Times New Roman"/>
      <w:b/>
      <w:bCs/>
      <w:sz w:val="22"/>
    </w:rPr>
  </w:style>
  <w:style w:type="character" w:customStyle="1" w:styleId="skip">
    <w:name w:val="skip"/>
    <w:basedOn w:val="a1"/>
  </w:style>
  <w:style w:type="character" w:customStyle="1" w:styleId="fontstyle41">
    <w:name w:val="fontstyle41"/>
    <w:basedOn w:val="a1"/>
    <w:rPr>
      <w:rFonts w:ascii="AdvPS497E4" w:hAnsi="AdvPS497E4" w:hint="default"/>
      <w:color w:val="000000"/>
      <w:sz w:val="16"/>
      <w:szCs w:val="16"/>
    </w:rPr>
  </w:style>
  <w:style w:type="paragraph" w:customStyle="1" w:styleId="11">
    <w:name w:val="修订1"/>
    <w:hidden/>
    <w:uiPriority w:val="99"/>
    <w:semiHidden/>
    <w:rPr>
      <w:rFonts w:ascii="Times New Roman" w:eastAsia="Times New Roman" w:hAnsi="Times New Roman"/>
      <w:kern w:val="2"/>
      <w:sz w:val="22"/>
      <w:szCs w:val="22"/>
    </w:rPr>
  </w:style>
  <w:style w:type="character" w:customStyle="1" w:styleId="content-right8zs40">
    <w:name w:val="content-right_8zs40"/>
    <w:basedOn w:val="a1"/>
  </w:style>
  <w:style w:type="paragraph" w:customStyle="1" w:styleId="VAFigureCaption">
    <w:name w:val="VA_Figure_Caption"/>
    <w:basedOn w:val="a0"/>
    <w:next w:val="a0"/>
    <w:autoRedefine/>
    <w:pPr>
      <w:widowControl/>
      <w:spacing w:before="200" w:after="120"/>
      <w:jc w:val="center"/>
    </w:pPr>
    <w:rPr>
      <w:rFonts w:ascii="Arno Pro" w:hAnsi="Arno Pro" w:cs="Times New Roman"/>
      <w:b/>
      <w:kern w:val="20"/>
      <w:sz w:val="18"/>
      <w:szCs w:val="20"/>
      <w:lang w:val="en-GB" w:eastAsia="en-US"/>
    </w:rPr>
  </w:style>
  <w:style w:type="paragraph" w:customStyle="1" w:styleId="BBAuthorName">
    <w:name w:val="BB_Author_Name"/>
    <w:basedOn w:val="a0"/>
    <w:next w:val="a0"/>
    <w:autoRedefine/>
    <w:rsid w:val="00DF2168"/>
    <w:pPr>
      <w:widowControl/>
      <w:spacing w:after="180"/>
    </w:pPr>
    <w:rPr>
      <w:rFonts w:ascii="Times New Roman" w:hAnsi="Times New Roman" w:cs="Times New Roman"/>
      <w:b/>
      <w:bCs/>
      <w:kern w:val="26"/>
      <w:sz w:val="33"/>
      <w:szCs w:val="33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UnresolvedMention">
    <w:name w:val="Unresolved Mention"/>
    <w:basedOn w:val="a1"/>
    <w:uiPriority w:val="99"/>
    <w:semiHidden/>
    <w:unhideWhenUsed/>
    <w:rsid w:val="00AE73AB"/>
    <w:rPr>
      <w:color w:val="605E5C"/>
      <w:shd w:val="clear" w:color="auto" w:fill="E1DFDD"/>
    </w:rPr>
  </w:style>
  <w:style w:type="paragraph" w:styleId="ad">
    <w:name w:val="Balloon Text"/>
    <w:basedOn w:val="a0"/>
    <w:link w:val="Char3"/>
    <w:uiPriority w:val="99"/>
    <w:semiHidden/>
    <w:unhideWhenUsed/>
    <w:rsid w:val="00457182"/>
    <w:rPr>
      <w:sz w:val="18"/>
      <w:szCs w:val="18"/>
    </w:rPr>
  </w:style>
  <w:style w:type="character" w:customStyle="1" w:styleId="Char3">
    <w:name w:val="批注框文本 Char"/>
    <w:basedOn w:val="a1"/>
    <w:link w:val="ad"/>
    <w:uiPriority w:val="99"/>
    <w:semiHidden/>
    <w:rsid w:val="00457182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iPriority="0" w:unhideWhenUsed="0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/>
    <w:lsdException w:name="header" w:semiHidden="0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9D5848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0"/>
    <w:next w:val="a0"/>
    <w:link w:val="1Char"/>
    <w:uiPriority w:val="9"/>
    <w:qFormat/>
    <w:pPr>
      <w:keepNext/>
      <w:keepLines/>
      <w:spacing w:before="340" w:after="330" w:line="578" w:lineRule="auto"/>
      <w:outlineLvl w:val="0"/>
    </w:pPr>
    <w:rPr>
      <w:rFonts w:ascii="Times New Roman" w:eastAsia="Times New Roman" w:hAnsi="Times New Roman"/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Char"/>
    <w:uiPriority w:val="9"/>
    <w:semiHidden/>
    <w:unhideWhenUsed/>
    <w:qFormat/>
    <w:pPr>
      <w:keepNext/>
      <w:keepLines/>
      <w:numPr>
        <w:ilvl w:val="1"/>
        <w:numId w:val="1"/>
      </w:numPr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0"/>
    <w:next w:val="a0"/>
    <w:link w:val="3Char"/>
    <w:autoRedefine/>
    <w:pPr>
      <w:keepNext/>
      <w:keepLines/>
      <w:numPr>
        <w:ilvl w:val="2"/>
        <w:numId w:val="1"/>
      </w:numPr>
      <w:tabs>
        <w:tab w:val="left" w:pos="360"/>
      </w:tabs>
      <w:spacing w:before="260" w:after="260" w:line="360" w:lineRule="auto"/>
      <w:ind w:left="0"/>
      <w:outlineLvl w:val="2"/>
    </w:pPr>
    <w:rPr>
      <w:rFonts w:ascii="Calibri" w:eastAsia="Times New Roman" w:hAnsi="Calibri"/>
      <w:b/>
      <w:sz w:val="32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annotation text"/>
    <w:basedOn w:val="a0"/>
    <w:link w:val="Char"/>
    <w:uiPriority w:val="99"/>
    <w:unhideWhenUsed/>
    <w:pPr>
      <w:spacing w:line="480" w:lineRule="auto"/>
      <w:jc w:val="left"/>
    </w:pPr>
    <w:rPr>
      <w:rFonts w:ascii="Times New Roman" w:eastAsia="Times New Roman" w:hAnsi="Times New Roman"/>
      <w:sz w:val="22"/>
    </w:rPr>
  </w:style>
  <w:style w:type="paragraph" w:styleId="a5">
    <w:name w:val="footer"/>
    <w:basedOn w:val="a0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0"/>
    <w:link w:val="Char1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annotation subject"/>
    <w:basedOn w:val="a4"/>
    <w:next w:val="a4"/>
    <w:link w:val="Char2"/>
    <w:uiPriority w:val="99"/>
    <w:semiHidden/>
    <w:unhideWhenUsed/>
    <w:rPr>
      <w:b/>
      <w:bCs/>
    </w:rPr>
  </w:style>
  <w:style w:type="table" w:styleId="a8">
    <w:name w:val="Table Grid"/>
    <w:basedOn w:val="a2"/>
    <w:uiPriority w:val="3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1"/>
    <w:uiPriority w:val="99"/>
    <w:unhideWhenUsed/>
    <w:rPr>
      <w:color w:val="0563C1" w:themeColor="hyperlink"/>
      <w:u w:val="single"/>
    </w:rPr>
  </w:style>
  <w:style w:type="character" w:styleId="aa">
    <w:name w:val="annotation reference"/>
    <w:basedOn w:val="a1"/>
    <w:uiPriority w:val="99"/>
    <w:semiHidden/>
    <w:unhideWhenUsed/>
    <w:rPr>
      <w:sz w:val="21"/>
      <w:szCs w:val="21"/>
    </w:rPr>
  </w:style>
  <w:style w:type="character" w:customStyle="1" w:styleId="Char1">
    <w:name w:val="页眉 Char"/>
    <w:basedOn w:val="a1"/>
    <w:link w:val="a6"/>
    <w:uiPriority w:val="99"/>
    <w:rPr>
      <w:sz w:val="18"/>
      <w:szCs w:val="18"/>
    </w:rPr>
  </w:style>
  <w:style w:type="character" w:customStyle="1" w:styleId="Char0">
    <w:name w:val="页脚 Char"/>
    <w:basedOn w:val="a1"/>
    <w:link w:val="a5"/>
    <w:uiPriority w:val="99"/>
    <w:rPr>
      <w:sz w:val="18"/>
      <w:szCs w:val="18"/>
    </w:rPr>
  </w:style>
  <w:style w:type="character" w:customStyle="1" w:styleId="fontstyle01">
    <w:name w:val="fontstyle01"/>
    <w:basedOn w:val="a1"/>
    <w:rPr>
      <w:rFonts w:ascii="Calibri" w:hAnsi="Calibri" w:cs="Calibri" w:hint="default"/>
      <w:b/>
      <w:bCs/>
      <w:color w:val="000000"/>
      <w:sz w:val="24"/>
      <w:szCs w:val="24"/>
    </w:rPr>
  </w:style>
  <w:style w:type="character" w:customStyle="1" w:styleId="fontstyle21">
    <w:name w:val="fontstyle21"/>
    <w:basedOn w:val="a1"/>
    <w:rPr>
      <w:rFonts w:ascii="Calibri" w:hAnsi="Calibri" w:cs="Calibri" w:hint="default"/>
      <w:color w:val="000000"/>
      <w:sz w:val="18"/>
      <w:szCs w:val="18"/>
    </w:rPr>
  </w:style>
  <w:style w:type="character" w:customStyle="1" w:styleId="fontstyle31">
    <w:name w:val="fontstyle31"/>
    <w:basedOn w:val="a1"/>
    <w:rPr>
      <w:rFonts w:ascii="MS Mincho" w:eastAsia="MS Mincho" w:hAnsi="MS Mincho" w:hint="eastAsia"/>
      <w:color w:val="000000"/>
      <w:sz w:val="18"/>
      <w:szCs w:val="18"/>
    </w:rPr>
  </w:style>
  <w:style w:type="paragraph" w:styleId="ab">
    <w:name w:val="List Paragraph"/>
    <w:basedOn w:val="a0"/>
    <w:uiPriority w:val="34"/>
    <w:qFormat/>
    <w:pPr>
      <w:ind w:firstLineChars="200" w:firstLine="420"/>
    </w:pPr>
  </w:style>
  <w:style w:type="character" w:customStyle="1" w:styleId="10">
    <w:name w:val="未处理的提及1"/>
    <w:basedOn w:val="a1"/>
    <w:uiPriority w:val="99"/>
    <w:semiHidden/>
    <w:unhideWhenUsed/>
    <w:rPr>
      <w:color w:val="605E5C"/>
      <w:shd w:val="clear" w:color="auto" w:fill="E1DFDD"/>
    </w:rPr>
  </w:style>
  <w:style w:type="character" w:customStyle="1" w:styleId="1Char">
    <w:name w:val="标题 1 Char"/>
    <w:basedOn w:val="a1"/>
    <w:link w:val="1"/>
    <w:uiPriority w:val="9"/>
    <w:rPr>
      <w:rFonts w:ascii="Times New Roman" w:eastAsia="Times New Roman" w:hAnsi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1"/>
    <w:link w:val="2"/>
    <w:uiPriority w:val="9"/>
    <w:semiHidden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1"/>
    <w:link w:val="3"/>
    <w:qFormat/>
    <w:rPr>
      <w:rFonts w:ascii="Calibri" w:eastAsia="Times New Roman" w:hAnsi="Calibri"/>
      <w:b/>
      <w:sz w:val="32"/>
      <w:szCs w:val="24"/>
    </w:rPr>
  </w:style>
  <w:style w:type="paragraph" w:customStyle="1" w:styleId="20">
    <w:name w:val="标题2无编号"/>
    <w:basedOn w:val="2"/>
    <w:autoRedefine/>
    <w:qFormat/>
    <w:pPr>
      <w:widowControl/>
      <w:tabs>
        <w:tab w:val="left" w:pos="360"/>
      </w:tabs>
      <w:spacing w:after="100" w:line="360" w:lineRule="auto"/>
    </w:pPr>
    <w:rPr>
      <w:rFonts w:ascii="Arial" w:eastAsia="黑体" w:hAnsi="Arial" w:cs="Times New Roman"/>
      <w:kern w:val="0"/>
    </w:rPr>
  </w:style>
  <w:style w:type="paragraph" w:customStyle="1" w:styleId="a">
    <w:name w:val="一级标题"/>
    <w:basedOn w:val="1"/>
    <w:link w:val="ac"/>
    <w:autoRedefine/>
    <w:qFormat/>
    <w:pPr>
      <w:numPr>
        <w:numId w:val="2"/>
      </w:numPr>
      <w:spacing w:before="0" w:after="0" w:line="360" w:lineRule="auto"/>
      <w:jc w:val="left"/>
    </w:pPr>
    <w:rPr>
      <w:rFonts w:ascii="Calibri" w:hAnsi="Calibri"/>
      <w:b w:val="0"/>
      <w:bCs w:val="0"/>
      <w:sz w:val="32"/>
      <w:szCs w:val="24"/>
    </w:rPr>
  </w:style>
  <w:style w:type="character" w:customStyle="1" w:styleId="ac">
    <w:name w:val="一级标题 字符"/>
    <w:basedOn w:val="1Char"/>
    <w:link w:val="a"/>
    <w:rPr>
      <w:rFonts w:ascii="Calibri" w:eastAsia="Times New Roman" w:hAnsi="Calibri"/>
      <w:b w:val="0"/>
      <w:bCs w:val="0"/>
      <w:kern w:val="44"/>
      <w:sz w:val="32"/>
      <w:szCs w:val="24"/>
    </w:rPr>
  </w:style>
  <w:style w:type="character" w:customStyle="1" w:styleId="Char">
    <w:name w:val="批注文字 Char"/>
    <w:basedOn w:val="a1"/>
    <w:link w:val="a4"/>
    <w:uiPriority w:val="99"/>
    <w:rPr>
      <w:rFonts w:ascii="Times New Roman" w:eastAsia="Times New Roman" w:hAnsi="Times New Roman"/>
      <w:sz w:val="22"/>
    </w:rPr>
  </w:style>
  <w:style w:type="character" w:customStyle="1" w:styleId="Char2">
    <w:name w:val="批注主题 Char"/>
    <w:basedOn w:val="Char"/>
    <w:link w:val="a7"/>
    <w:uiPriority w:val="99"/>
    <w:semiHidden/>
    <w:rPr>
      <w:rFonts w:ascii="Times New Roman" w:eastAsia="Times New Roman" w:hAnsi="Times New Roman"/>
      <w:b/>
      <w:bCs/>
      <w:sz w:val="22"/>
    </w:rPr>
  </w:style>
  <w:style w:type="character" w:customStyle="1" w:styleId="skip">
    <w:name w:val="skip"/>
    <w:basedOn w:val="a1"/>
  </w:style>
  <w:style w:type="character" w:customStyle="1" w:styleId="fontstyle41">
    <w:name w:val="fontstyle41"/>
    <w:basedOn w:val="a1"/>
    <w:rPr>
      <w:rFonts w:ascii="AdvPS497E4" w:hAnsi="AdvPS497E4" w:hint="default"/>
      <w:color w:val="000000"/>
      <w:sz w:val="16"/>
      <w:szCs w:val="16"/>
    </w:rPr>
  </w:style>
  <w:style w:type="paragraph" w:customStyle="1" w:styleId="11">
    <w:name w:val="修订1"/>
    <w:hidden/>
    <w:uiPriority w:val="99"/>
    <w:semiHidden/>
    <w:rPr>
      <w:rFonts w:ascii="Times New Roman" w:eastAsia="Times New Roman" w:hAnsi="Times New Roman"/>
      <w:kern w:val="2"/>
      <w:sz w:val="22"/>
      <w:szCs w:val="22"/>
    </w:rPr>
  </w:style>
  <w:style w:type="character" w:customStyle="1" w:styleId="content-right8zs40">
    <w:name w:val="content-right_8zs40"/>
    <w:basedOn w:val="a1"/>
  </w:style>
  <w:style w:type="paragraph" w:customStyle="1" w:styleId="VAFigureCaption">
    <w:name w:val="VA_Figure_Caption"/>
    <w:basedOn w:val="a0"/>
    <w:next w:val="a0"/>
    <w:autoRedefine/>
    <w:pPr>
      <w:widowControl/>
      <w:spacing w:before="200" w:after="120"/>
      <w:jc w:val="center"/>
    </w:pPr>
    <w:rPr>
      <w:rFonts w:ascii="Arno Pro" w:hAnsi="Arno Pro" w:cs="Times New Roman"/>
      <w:b/>
      <w:kern w:val="20"/>
      <w:sz w:val="18"/>
      <w:szCs w:val="20"/>
      <w:lang w:val="en-GB" w:eastAsia="en-US"/>
    </w:rPr>
  </w:style>
  <w:style w:type="paragraph" w:customStyle="1" w:styleId="BBAuthorName">
    <w:name w:val="BB_Author_Name"/>
    <w:basedOn w:val="a0"/>
    <w:next w:val="a0"/>
    <w:autoRedefine/>
    <w:rsid w:val="00DF2168"/>
    <w:pPr>
      <w:widowControl/>
      <w:spacing w:after="180"/>
    </w:pPr>
    <w:rPr>
      <w:rFonts w:ascii="Times New Roman" w:hAnsi="Times New Roman" w:cs="Times New Roman"/>
      <w:b/>
      <w:bCs/>
      <w:kern w:val="26"/>
      <w:sz w:val="33"/>
      <w:szCs w:val="33"/>
    </w:rPr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UnresolvedMention">
    <w:name w:val="Unresolved Mention"/>
    <w:basedOn w:val="a1"/>
    <w:uiPriority w:val="99"/>
    <w:semiHidden/>
    <w:unhideWhenUsed/>
    <w:rsid w:val="00AE73AB"/>
    <w:rPr>
      <w:color w:val="605E5C"/>
      <w:shd w:val="clear" w:color="auto" w:fill="E1DFDD"/>
    </w:rPr>
  </w:style>
  <w:style w:type="paragraph" w:styleId="ad">
    <w:name w:val="Balloon Text"/>
    <w:basedOn w:val="a0"/>
    <w:link w:val="Char3"/>
    <w:uiPriority w:val="99"/>
    <w:semiHidden/>
    <w:unhideWhenUsed/>
    <w:rsid w:val="00457182"/>
    <w:rPr>
      <w:sz w:val="18"/>
      <w:szCs w:val="18"/>
    </w:rPr>
  </w:style>
  <w:style w:type="character" w:customStyle="1" w:styleId="Char3">
    <w:name w:val="批注框文本 Char"/>
    <w:basedOn w:val="a1"/>
    <w:link w:val="ad"/>
    <w:uiPriority w:val="99"/>
    <w:semiHidden/>
    <w:rsid w:val="00457182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27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tif"/><Relationship Id="rId18" Type="http://schemas.openxmlformats.org/officeDocument/2006/relationships/image" Target="media/image8.tif"/><Relationship Id="rId26" Type="http://schemas.openxmlformats.org/officeDocument/2006/relationships/image" Target="media/image16.tif"/><Relationship Id="rId3" Type="http://schemas.openxmlformats.org/officeDocument/2006/relationships/styles" Target="styles.xml"/><Relationship Id="rId21" Type="http://schemas.openxmlformats.org/officeDocument/2006/relationships/image" Target="media/image11.tif"/><Relationship Id="rId7" Type="http://schemas.openxmlformats.org/officeDocument/2006/relationships/footnotes" Target="footnotes.xml"/><Relationship Id="rId12" Type="http://schemas.openxmlformats.org/officeDocument/2006/relationships/image" Target="media/image2.tif"/><Relationship Id="rId17" Type="http://schemas.openxmlformats.org/officeDocument/2006/relationships/image" Target="media/image7.tif"/><Relationship Id="rId25" Type="http://schemas.openxmlformats.org/officeDocument/2006/relationships/image" Target="media/image15.tif"/><Relationship Id="rId2" Type="http://schemas.openxmlformats.org/officeDocument/2006/relationships/numbering" Target="numbering.xml"/><Relationship Id="rId16" Type="http://schemas.openxmlformats.org/officeDocument/2006/relationships/image" Target="media/image6.tif"/><Relationship Id="rId20" Type="http://schemas.openxmlformats.org/officeDocument/2006/relationships/image" Target="media/image10.t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tiff"/><Relationship Id="rId24" Type="http://schemas.openxmlformats.org/officeDocument/2006/relationships/image" Target="media/image14.tif"/><Relationship Id="rId5" Type="http://schemas.openxmlformats.org/officeDocument/2006/relationships/settings" Target="settings.xml"/><Relationship Id="rId15" Type="http://schemas.openxmlformats.org/officeDocument/2006/relationships/image" Target="media/image5.tif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9.ti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tif"/><Relationship Id="rId22" Type="http://schemas.openxmlformats.org/officeDocument/2006/relationships/image" Target="media/image12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AEACE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6C2B5F-7663-4EBC-9BDC-4990737F1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26</Pages>
  <Words>3358</Words>
  <Characters>19145</Characters>
  <Application>Microsoft Office Word</Application>
  <DocSecurity>0</DocSecurity>
  <Lines>159</Lines>
  <Paragraphs>44</Paragraphs>
  <ScaleCrop>false</ScaleCrop>
  <Company/>
  <LinksUpToDate>false</LinksUpToDate>
  <CharactersWithSpaces>22459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盧 智昊</dc:creator>
  <cp:lastModifiedBy>fwh</cp:lastModifiedBy>
  <cp:revision>2</cp:revision>
  <cp:lastPrinted>2024-06-02T18:10:00Z</cp:lastPrinted>
  <dcterms:created xsi:type="dcterms:W3CDTF">2026-01-21T04:13:00Z</dcterms:created>
  <dcterms:modified xsi:type="dcterms:W3CDTF">2026-01-21T04:13:00Z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D1970D42074943B4B6B68B59B3A91E50_12</vt:lpwstr>
  </property>
</Properties>
</file>