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8E7E4" w14:textId="77777777" w:rsidR="00212C00" w:rsidRPr="00212C00" w:rsidRDefault="00212C00" w:rsidP="00212C00">
      <w:pPr>
        <w:rPr>
          <w:b/>
          <w:bCs/>
        </w:rPr>
      </w:pPr>
      <w:r w:rsidRPr="00212C00">
        <w:rPr>
          <w:b/>
          <w:bCs/>
        </w:rPr>
        <w:t>Appendix Table 1 Characteristics of 19,384 included women undergoing health examinations in Shanxi, China, 2021–2024</w:t>
      </w:r>
    </w:p>
    <w:tbl>
      <w:tblPr>
        <w:tblW w:w="8385" w:type="dxa"/>
        <w:jc w:val="center"/>
        <w:tblLook w:val="04A0" w:firstRow="1" w:lastRow="0" w:firstColumn="1" w:lastColumn="0" w:noHBand="0" w:noVBand="1"/>
      </w:tblPr>
      <w:tblGrid>
        <w:gridCol w:w="3553"/>
        <w:gridCol w:w="2296"/>
        <w:gridCol w:w="2536"/>
      </w:tblGrid>
      <w:tr w:rsidR="00212C00" w:rsidRPr="00212C00" w14:paraId="2FCAD5DD" w14:textId="77777777">
        <w:trPr>
          <w:trHeight w:val="71"/>
          <w:jc w:val="center"/>
        </w:trPr>
        <w:tc>
          <w:tcPr>
            <w:tcW w:w="3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64E5ED" w14:textId="77777777" w:rsidR="00212C00" w:rsidRPr="00212C00" w:rsidRDefault="00212C00" w:rsidP="00212C00">
            <w:bookmarkStart w:id="0" w:name="_Hlk193725387"/>
            <w:r w:rsidRPr="00212C00">
              <w:t>Factor</w:t>
            </w:r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D5A11B" w14:textId="77777777" w:rsidR="00212C00" w:rsidRPr="00212C00" w:rsidRDefault="00212C00" w:rsidP="00212C00">
            <w:r w:rsidRPr="00212C00">
              <w:t>Number of women</w:t>
            </w:r>
          </w:p>
        </w:tc>
        <w:tc>
          <w:tcPr>
            <w:tcW w:w="2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926F75" w14:textId="77777777" w:rsidR="00212C00" w:rsidRPr="00212C00" w:rsidRDefault="00212C00" w:rsidP="00212C00">
            <w:r w:rsidRPr="00212C00">
              <w:t>Proportion (%)</w:t>
            </w:r>
          </w:p>
        </w:tc>
      </w:tr>
      <w:tr w:rsidR="00212C00" w:rsidRPr="00212C00" w14:paraId="0AC231F8" w14:textId="77777777">
        <w:trPr>
          <w:trHeight w:val="71"/>
          <w:jc w:val="center"/>
        </w:trPr>
        <w:tc>
          <w:tcPr>
            <w:tcW w:w="35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14:paraId="137B4A97" w14:textId="77777777" w:rsidR="00212C00" w:rsidRPr="00212C00" w:rsidRDefault="00212C00" w:rsidP="00212C00">
            <w:bookmarkStart w:id="1" w:name="_Hlk209800585"/>
            <w:r w:rsidRPr="00212C00">
              <w:t>Age group</w:t>
            </w:r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BE94B62" w14:textId="77777777" w:rsidR="00212C00" w:rsidRPr="00212C00" w:rsidRDefault="00212C00" w:rsidP="00212C00"/>
        </w:tc>
        <w:tc>
          <w:tcPr>
            <w:tcW w:w="2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FFDE836" w14:textId="77777777" w:rsidR="00212C00" w:rsidRPr="00212C00" w:rsidRDefault="00212C00" w:rsidP="00212C00"/>
        </w:tc>
      </w:tr>
      <w:tr w:rsidR="00212C00" w:rsidRPr="00212C00" w14:paraId="584F2951" w14:textId="77777777">
        <w:trPr>
          <w:trHeight w:val="71"/>
          <w:jc w:val="center"/>
        </w:trPr>
        <w:tc>
          <w:tcPr>
            <w:tcW w:w="3553" w:type="dxa"/>
            <w:vAlign w:val="center"/>
            <w:hideMark/>
          </w:tcPr>
          <w:p w14:paraId="57039C1B" w14:textId="77777777" w:rsidR="00212C00" w:rsidRPr="00212C00" w:rsidRDefault="00212C00" w:rsidP="00212C00">
            <w:r w:rsidRPr="00212C00">
              <w:t>20-35</w:t>
            </w:r>
          </w:p>
        </w:tc>
        <w:tc>
          <w:tcPr>
            <w:tcW w:w="2296" w:type="dxa"/>
            <w:vAlign w:val="center"/>
            <w:hideMark/>
          </w:tcPr>
          <w:p w14:paraId="4088ADAC" w14:textId="77777777" w:rsidR="00212C00" w:rsidRPr="00212C00" w:rsidRDefault="00212C00" w:rsidP="00212C00">
            <w:r w:rsidRPr="00212C00">
              <w:t>4,459</w:t>
            </w:r>
          </w:p>
        </w:tc>
        <w:tc>
          <w:tcPr>
            <w:tcW w:w="2536" w:type="dxa"/>
            <w:vAlign w:val="center"/>
            <w:hideMark/>
          </w:tcPr>
          <w:p w14:paraId="567B6E9C" w14:textId="77777777" w:rsidR="00212C00" w:rsidRPr="00212C00" w:rsidRDefault="00212C00" w:rsidP="00212C00">
            <w:r w:rsidRPr="00212C00">
              <w:t>23.0</w:t>
            </w:r>
          </w:p>
        </w:tc>
      </w:tr>
      <w:tr w:rsidR="00212C00" w:rsidRPr="00212C00" w14:paraId="3311BB18" w14:textId="77777777">
        <w:trPr>
          <w:trHeight w:val="71"/>
          <w:jc w:val="center"/>
        </w:trPr>
        <w:tc>
          <w:tcPr>
            <w:tcW w:w="3553" w:type="dxa"/>
            <w:vAlign w:val="center"/>
            <w:hideMark/>
          </w:tcPr>
          <w:p w14:paraId="6FF0EFAD" w14:textId="77777777" w:rsidR="00212C00" w:rsidRPr="00212C00" w:rsidRDefault="00212C00" w:rsidP="00212C00">
            <w:r w:rsidRPr="00212C00">
              <w:t>36-45</w:t>
            </w:r>
          </w:p>
        </w:tc>
        <w:tc>
          <w:tcPr>
            <w:tcW w:w="2296" w:type="dxa"/>
            <w:vAlign w:val="center"/>
            <w:hideMark/>
          </w:tcPr>
          <w:p w14:paraId="0927A53B" w14:textId="77777777" w:rsidR="00212C00" w:rsidRPr="00212C00" w:rsidRDefault="00212C00" w:rsidP="00212C00">
            <w:r w:rsidRPr="00212C00">
              <w:t>7,254</w:t>
            </w:r>
          </w:p>
        </w:tc>
        <w:tc>
          <w:tcPr>
            <w:tcW w:w="2536" w:type="dxa"/>
            <w:vAlign w:val="center"/>
            <w:hideMark/>
          </w:tcPr>
          <w:p w14:paraId="50FA72C4" w14:textId="77777777" w:rsidR="00212C00" w:rsidRPr="00212C00" w:rsidRDefault="00212C00" w:rsidP="00212C00">
            <w:r w:rsidRPr="00212C00">
              <w:t>37.4</w:t>
            </w:r>
          </w:p>
        </w:tc>
      </w:tr>
      <w:tr w:rsidR="00212C00" w:rsidRPr="00212C00" w14:paraId="28E1E521" w14:textId="77777777">
        <w:trPr>
          <w:trHeight w:val="71"/>
          <w:jc w:val="center"/>
        </w:trPr>
        <w:tc>
          <w:tcPr>
            <w:tcW w:w="3553" w:type="dxa"/>
            <w:vAlign w:val="center"/>
            <w:hideMark/>
          </w:tcPr>
          <w:p w14:paraId="4A436527" w14:textId="77777777" w:rsidR="00212C00" w:rsidRPr="00212C00" w:rsidRDefault="00212C00" w:rsidP="00212C00">
            <w:r w:rsidRPr="00212C00">
              <w:t>46-55</w:t>
            </w:r>
          </w:p>
        </w:tc>
        <w:tc>
          <w:tcPr>
            <w:tcW w:w="2296" w:type="dxa"/>
            <w:vAlign w:val="center"/>
            <w:hideMark/>
          </w:tcPr>
          <w:p w14:paraId="168C766B" w14:textId="77777777" w:rsidR="00212C00" w:rsidRPr="00212C00" w:rsidRDefault="00212C00" w:rsidP="00212C00">
            <w:r w:rsidRPr="00212C00">
              <w:t>5,002</w:t>
            </w:r>
          </w:p>
        </w:tc>
        <w:tc>
          <w:tcPr>
            <w:tcW w:w="2536" w:type="dxa"/>
            <w:vAlign w:val="center"/>
            <w:hideMark/>
          </w:tcPr>
          <w:p w14:paraId="25A793E8" w14:textId="77777777" w:rsidR="00212C00" w:rsidRPr="00212C00" w:rsidRDefault="00212C00" w:rsidP="00212C00">
            <w:r w:rsidRPr="00212C00">
              <w:t>25.8</w:t>
            </w:r>
          </w:p>
        </w:tc>
      </w:tr>
      <w:tr w:rsidR="00212C00" w:rsidRPr="00212C00" w14:paraId="7E087B2F" w14:textId="77777777">
        <w:trPr>
          <w:trHeight w:val="71"/>
          <w:jc w:val="center"/>
        </w:trPr>
        <w:tc>
          <w:tcPr>
            <w:tcW w:w="3553" w:type="dxa"/>
            <w:vAlign w:val="center"/>
            <w:hideMark/>
          </w:tcPr>
          <w:p w14:paraId="7D1FDF27" w14:textId="77777777" w:rsidR="00212C00" w:rsidRPr="00212C00" w:rsidRDefault="00212C00" w:rsidP="00212C00">
            <w:r w:rsidRPr="00212C00">
              <w:t>56-65</w:t>
            </w:r>
          </w:p>
        </w:tc>
        <w:tc>
          <w:tcPr>
            <w:tcW w:w="2296" w:type="dxa"/>
            <w:vAlign w:val="center"/>
            <w:hideMark/>
          </w:tcPr>
          <w:p w14:paraId="4AC0D5E6" w14:textId="77777777" w:rsidR="00212C00" w:rsidRPr="00212C00" w:rsidRDefault="00212C00" w:rsidP="00212C00">
            <w:r w:rsidRPr="00212C00">
              <w:t>2,180</w:t>
            </w:r>
          </w:p>
        </w:tc>
        <w:tc>
          <w:tcPr>
            <w:tcW w:w="2536" w:type="dxa"/>
            <w:vAlign w:val="center"/>
            <w:hideMark/>
          </w:tcPr>
          <w:p w14:paraId="62DAC6C6" w14:textId="77777777" w:rsidR="00212C00" w:rsidRPr="00212C00" w:rsidRDefault="00212C00" w:rsidP="00212C00">
            <w:r w:rsidRPr="00212C00">
              <w:t>11.2</w:t>
            </w:r>
          </w:p>
        </w:tc>
      </w:tr>
      <w:tr w:rsidR="00212C00" w:rsidRPr="00212C00" w14:paraId="3D68C8F4" w14:textId="77777777">
        <w:trPr>
          <w:trHeight w:val="71"/>
          <w:jc w:val="center"/>
        </w:trPr>
        <w:tc>
          <w:tcPr>
            <w:tcW w:w="3553" w:type="dxa"/>
            <w:vAlign w:val="center"/>
            <w:hideMark/>
          </w:tcPr>
          <w:p w14:paraId="266AB170" w14:textId="77777777" w:rsidR="00212C00" w:rsidRPr="00212C00" w:rsidRDefault="00212C00" w:rsidP="00212C00">
            <w:r w:rsidRPr="00212C00">
              <w:rPr>
                <w:rFonts w:ascii="MS Gothic" w:eastAsia="MS Gothic" w:hAnsi="MS Gothic" w:cs="MS Gothic" w:hint="eastAsia"/>
              </w:rPr>
              <w:t>＞</w:t>
            </w:r>
            <w:r w:rsidRPr="00212C00">
              <w:t>65</w:t>
            </w:r>
          </w:p>
        </w:tc>
        <w:tc>
          <w:tcPr>
            <w:tcW w:w="2296" w:type="dxa"/>
            <w:vAlign w:val="center"/>
            <w:hideMark/>
          </w:tcPr>
          <w:p w14:paraId="6625D6CC" w14:textId="77777777" w:rsidR="00212C00" w:rsidRPr="00212C00" w:rsidRDefault="00212C00" w:rsidP="00212C00">
            <w:r w:rsidRPr="00212C00">
              <w:t>489</w:t>
            </w:r>
          </w:p>
        </w:tc>
        <w:tc>
          <w:tcPr>
            <w:tcW w:w="2536" w:type="dxa"/>
            <w:vAlign w:val="center"/>
            <w:hideMark/>
          </w:tcPr>
          <w:p w14:paraId="54AE4A64" w14:textId="77777777" w:rsidR="00212C00" w:rsidRPr="00212C00" w:rsidRDefault="00212C00" w:rsidP="00212C00">
            <w:r w:rsidRPr="00212C00">
              <w:t>2.5</w:t>
            </w:r>
          </w:p>
        </w:tc>
      </w:tr>
      <w:tr w:rsidR="00212C00" w:rsidRPr="00212C00" w14:paraId="548B4954" w14:textId="77777777">
        <w:trPr>
          <w:trHeight w:val="71"/>
          <w:jc w:val="center"/>
        </w:trPr>
        <w:tc>
          <w:tcPr>
            <w:tcW w:w="3553" w:type="dxa"/>
            <w:vAlign w:val="center"/>
            <w:hideMark/>
          </w:tcPr>
          <w:p w14:paraId="77F1FE52" w14:textId="77777777" w:rsidR="00212C00" w:rsidRPr="00212C00" w:rsidRDefault="00212C00" w:rsidP="00212C00">
            <w:r w:rsidRPr="00212C00">
              <w:t>Median (IQR)</w:t>
            </w:r>
          </w:p>
        </w:tc>
        <w:tc>
          <w:tcPr>
            <w:tcW w:w="2296" w:type="dxa"/>
            <w:vAlign w:val="center"/>
            <w:hideMark/>
          </w:tcPr>
          <w:p w14:paraId="19B68D26" w14:textId="77777777" w:rsidR="00212C00" w:rsidRPr="00212C00" w:rsidRDefault="00212C00" w:rsidP="00212C00">
            <w:r w:rsidRPr="00212C00">
              <w:t>42</w:t>
            </w:r>
          </w:p>
        </w:tc>
        <w:tc>
          <w:tcPr>
            <w:tcW w:w="2536" w:type="dxa"/>
            <w:vAlign w:val="center"/>
            <w:hideMark/>
          </w:tcPr>
          <w:p w14:paraId="0B5199F0" w14:textId="77777777" w:rsidR="00212C00" w:rsidRPr="00212C00" w:rsidRDefault="00212C00" w:rsidP="00212C00">
            <w:r w:rsidRPr="00212C00">
              <w:t>(36, 51)</w:t>
            </w:r>
          </w:p>
        </w:tc>
        <w:bookmarkEnd w:id="1"/>
      </w:tr>
      <w:tr w:rsidR="00212C00" w:rsidRPr="00212C00" w14:paraId="3DF2F4D4" w14:textId="77777777">
        <w:trPr>
          <w:trHeight w:val="71"/>
          <w:jc w:val="center"/>
        </w:trPr>
        <w:tc>
          <w:tcPr>
            <w:tcW w:w="3553" w:type="dxa"/>
            <w:shd w:val="clear" w:color="auto" w:fill="F2F2F2"/>
            <w:vAlign w:val="center"/>
            <w:hideMark/>
          </w:tcPr>
          <w:p w14:paraId="7E88FDBE" w14:textId="77777777" w:rsidR="00212C00" w:rsidRPr="00212C00" w:rsidRDefault="00212C00" w:rsidP="00212C00">
            <w:r w:rsidRPr="00212C00">
              <w:t>Marital status*</w:t>
            </w:r>
          </w:p>
        </w:tc>
        <w:tc>
          <w:tcPr>
            <w:tcW w:w="2296" w:type="dxa"/>
            <w:shd w:val="clear" w:color="auto" w:fill="F2F2F2"/>
            <w:vAlign w:val="center"/>
          </w:tcPr>
          <w:p w14:paraId="687B673E" w14:textId="77777777" w:rsidR="00212C00" w:rsidRPr="00212C00" w:rsidRDefault="00212C00" w:rsidP="00212C00"/>
        </w:tc>
        <w:tc>
          <w:tcPr>
            <w:tcW w:w="2536" w:type="dxa"/>
            <w:shd w:val="clear" w:color="auto" w:fill="F2F2F2"/>
            <w:vAlign w:val="center"/>
          </w:tcPr>
          <w:p w14:paraId="6134B43A" w14:textId="77777777" w:rsidR="00212C00" w:rsidRPr="00212C00" w:rsidRDefault="00212C00" w:rsidP="00212C00"/>
        </w:tc>
      </w:tr>
      <w:tr w:rsidR="00212C00" w:rsidRPr="00212C00" w14:paraId="270B9013" w14:textId="77777777">
        <w:trPr>
          <w:trHeight w:val="71"/>
          <w:jc w:val="center"/>
        </w:trPr>
        <w:tc>
          <w:tcPr>
            <w:tcW w:w="3553" w:type="dxa"/>
            <w:vAlign w:val="center"/>
            <w:hideMark/>
          </w:tcPr>
          <w:p w14:paraId="2CA7481A" w14:textId="77777777" w:rsidR="00212C00" w:rsidRPr="00212C00" w:rsidRDefault="00212C00" w:rsidP="00212C00">
            <w:r w:rsidRPr="00212C00">
              <w:t>Unmarried</w:t>
            </w:r>
          </w:p>
        </w:tc>
        <w:tc>
          <w:tcPr>
            <w:tcW w:w="2296" w:type="dxa"/>
            <w:vAlign w:val="center"/>
            <w:hideMark/>
          </w:tcPr>
          <w:p w14:paraId="2885D42E" w14:textId="77777777" w:rsidR="00212C00" w:rsidRPr="00212C00" w:rsidRDefault="00212C00" w:rsidP="00212C00">
            <w:r w:rsidRPr="00212C00">
              <w:t>342</w:t>
            </w:r>
          </w:p>
        </w:tc>
        <w:tc>
          <w:tcPr>
            <w:tcW w:w="2536" w:type="dxa"/>
            <w:vAlign w:val="center"/>
            <w:hideMark/>
          </w:tcPr>
          <w:p w14:paraId="3129AE2C" w14:textId="77777777" w:rsidR="00212C00" w:rsidRPr="00212C00" w:rsidRDefault="00212C00" w:rsidP="00212C00">
            <w:r w:rsidRPr="00212C00">
              <w:t>2.1</w:t>
            </w:r>
          </w:p>
        </w:tc>
      </w:tr>
      <w:tr w:rsidR="00212C00" w:rsidRPr="00212C00" w14:paraId="28139274" w14:textId="77777777">
        <w:trPr>
          <w:trHeight w:val="71"/>
          <w:jc w:val="center"/>
        </w:trPr>
        <w:tc>
          <w:tcPr>
            <w:tcW w:w="3553" w:type="dxa"/>
            <w:vAlign w:val="center"/>
            <w:hideMark/>
          </w:tcPr>
          <w:p w14:paraId="01A2E453" w14:textId="77777777" w:rsidR="00212C00" w:rsidRPr="00212C00" w:rsidRDefault="00212C00" w:rsidP="00212C00">
            <w:r w:rsidRPr="00212C00">
              <w:t>Married</w:t>
            </w:r>
          </w:p>
        </w:tc>
        <w:tc>
          <w:tcPr>
            <w:tcW w:w="2296" w:type="dxa"/>
            <w:vAlign w:val="center"/>
            <w:hideMark/>
          </w:tcPr>
          <w:p w14:paraId="611DF933" w14:textId="77777777" w:rsidR="00212C00" w:rsidRPr="00212C00" w:rsidRDefault="00212C00" w:rsidP="00212C00">
            <w:r w:rsidRPr="00212C00">
              <w:t>15,586</w:t>
            </w:r>
          </w:p>
        </w:tc>
        <w:tc>
          <w:tcPr>
            <w:tcW w:w="2536" w:type="dxa"/>
            <w:vAlign w:val="center"/>
            <w:hideMark/>
          </w:tcPr>
          <w:p w14:paraId="55EE0A72" w14:textId="77777777" w:rsidR="00212C00" w:rsidRPr="00212C00" w:rsidRDefault="00212C00" w:rsidP="00212C00">
            <w:r w:rsidRPr="00212C00">
              <w:t>97.9</w:t>
            </w:r>
          </w:p>
        </w:tc>
      </w:tr>
      <w:tr w:rsidR="00212C00" w:rsidRPr="00212C00" w14:paraId="026C81AC" w14:textId="77777777">
        <w:trPr>
          <w:trHeight w:val="71"/>
          <w:jc w:val="center"/>
        </w:trPr>
        <w:tc>
          <w:tcPr>
            <w:tcW w:w="3553" w:type="dxa"/>
            <w:shd w:val="clear" w:color="auto" w:fill="F2F2F2"/>
            <w:vAlign w:val="center"/>
            <w:hideMark/>
          </w:tcPr>
          <w:p w14:paraId="11E63A38" w14:textId="77777777" w:rsidR="00212C00" w:rsidRPr="00212C00" w:rsidRDefault="00212C00" w:rsidP="00212C00">
            <w:r w:rsidRPr="00212C00">
              <w:t>Body Mass Index *</w:t>
            </w:r>
          </w:p>
        </w:tc>
        <w:tc>
          <w:tcPr>
            <w:tcW w:w="2296" w:type="dxa"/>
            <w:shd w:val="clear" w:color="auto" w:fill="F2F2F2"/>
            <w:vAlign w:val="center"/>
          </w:tcPr>
          <w:p w14:paraId="48543429" w14:textId="77777777" w:rsidR="00212C00" w:rsidRPr="00212C00" w:rsidRDefault="00212C00" w:rsidP="00212C00"/>
        </w:tc>
        <w:tc>
          <w:tcPr>
            <w:tcW w:w="2536" w:type="dxa"/>
            <w:shd w:val="clear" w:color="auto" w:fill="F2F2F2"/>
            <w:vAlign w:val="center"/>
          </w:tcPr>
          <w:p w14:paraId="6161DD1D" w14:textId="77777777" w:rsidR="00212C00" w:rsidRPr="00212C00" w:rsidRDefault="00212C00" w:rsidP="00212C00"/>
        </w:tc>
      </w:tr>
      <w:tr w:rsidR="00212C00" w:rsidRPr="00212C00" w14:paraId="0CC1CB72" w14:textId="77777777">
        <w:trPr>
          <w:trHeight w:val="71"/>
          <w:jc w:val="center"/>
        </w:trPr>
        <w:tc>
          <w:tcPr>
            <w:tcW w:w="3553" w:type="dxa"/>
            <w:vAlign w:val="center"/>
            <w:hideMark/>
          </w:tcPr>
          <w:p w14:paraId="17B758B0" w14:textId="77777777" w:rsidR="00212C00" w:rsidRPr="00212C00" w:rsidRDefault="00212C00" w:rsidP="00212C00">
            <w:r w:rsidRPr="00212C00">
              <w:t>Underweight (&lt;18.5)</w:t>
            </w:r>
          </w:p>
        </w:tc>
        <w:tc>
          <w:tcPr>
            <w:tcW w:w="2296" w:type="dxa"/>
            <w:vAlign w:val="center"/>
            <w:hideMark/>
          </w:tcPr>
          <w:p w14:paraId="6FD20A10" w14:textId="77777777" w:rsidR="00212C00" w:rsidRPr="00212C00" w:rsidRDefault="00212C00" w:rsidP="00212C00">
            <w:r w:rsidRPr="00212C00">
              <w:t>794</w:t>
            </w:r>
          </w:p>
        </w:tc>
        <w:tc>
          <w:tcPr>
            <w:tcW w:w="2536" w:type="dxa"/>
            <w:vAlign w:val="center"/>
            <w:hideMark/>
          </w:tcPr>
          <w:p w14:paraId="67D90C82" w14:textId="77777777" w:rsidR="00212C00" w:rsidRPr="00212C00" w:rsidRDefault="00212C00" w:rsidP="00212C00">
            <w:r w:rsidRPr="00212C00">
              <w:t>4.1</w:t>
            </w:r>
          </w:p>
        </w:tc>
      </w:tr>
      <w:tr w:rsidR="00212C00" w:rsidRPr="00212C00" w14:paraId="587BE200" w14:textId="77777777">
        <w:trPr>
          <w:trHeight w:val="71"/>
          <w:jc w:val="center"/>
        </w:trPr>
        <w:tc>
          <w:tcPr>
            <w:tcW w:w="3553" w:type="dxa"/>
            <w:vAlign w:val="center"/>
            <w:hideMark/>
          </w:tcPr>
          <w:p w14:paraId="01A67D54" w14:textId="77777777" w:rsidR="00212C00" w:rsidRPr="00212C00" w:rsidRDefault="00212C00" w:rsidP="00212C00">
            <w:r w:rsidRPr="00212C00">
              <w:t>Normal weight (18.5–23.9)</w:t>
            </w:r>
          </w:p>
        </w:tc>
        <w:tc>
          <w:tcPr>
            <w:tcW w:w="2296" w:type="dxa"/>
            <w:vAlign w:val="center"/>
            <w:hideMark/>
          </w:tcPr>
          <w:p w14:paraId="6B22B9BC" w14:textId="77777777" w:rsidR="00212C00" w:rsidRPr="00212C00" w:rsidRDefault="00212C00" w:rsidP="00212C00">
            <w:r w:rsidRPr="00212C00">
              <w:t>11,189</w:t>
            </w:r>
          </w:p>
        </w:tc>
        <w:tc>
          <w:tcPr>
            <w:tcW w:w="2536" w:type="dxa"/>
            <w:vAlign w:val="center"/>
            <w:hideMark/>
          </w:tcPr>
          <w:p w14:paraId="2E3C404F" w14:textId="77777777" w:rsidR="00212C00" w:rsidRPr="00212C00" w:rsidRDefault="00212C00" w:rsidP="00212C00">
            <w:r w:rsidRPr="00212C00">
              <w:t>58.2</w:t>
            </w:r>
          </w:p>
        </w:tc>
      </w:tr>
      <w:tr w:rsidR="00212C00" w:rsidRPr="00212C00" w14:paraId="7BA7FFC6" w14:textId="77777777">
        <w:trPr>
          <w:trHeight w:val="71"/>
          <w:jc w:val="center"/>
        </w:trPr>
        <w:tc>
          <w:tcPr>
            <w:tcW w:w="3553" w:type="dxa"/>
            <w:vAlign w:val="center"/>
            <w:hideMark/>
          </w:tcPr>
          <w:p w14:paraId="239A08E5" w14:textId="77777777" w:rsidR="00212C00" w:rsidRPr="00212C00" w:rsidRDefault="00212C00" w:rsidP="00212C00">
            <w:r w:rsidRPr="00212C00">
              <w:t>Overweight (24.0–27.9)</w:t>
            </w:r>
          </w:p>
        </w:tc>
        <w:tc>
          <w:tcPr>
            <w:tcW w:w="2296" w:type="dxa"/>
            <w:vAlign w:val="center"/>
            <w:hideMark/>
          </w:tcPr>
          <w:p w14:paraId="67540C6F" w14:textId="77777777" w:rsidR="00212C00" w:rsidRPr="00212C00" w:rsidRDefault="00212C00" w:rsidP="00212C00">
            <w:r w:rsidRPr="00212C00">
              <w:t>4,998</w:t>
            </w:r>
          </w:p>
        </w:tc>
        <w:tc>
          <w:tcPr>
            <w:tcW w:w="2536" w:type="dxa"/>
            <w:vAlign w:val="center"/>
            <w:hideMark/>
          </w:tcPr>
          <w:p w14:paraId="1E6DF6F6" w14:textId="77777777" w:rsidR="00212C00" w:rsidRPr="00212C00" w:rsidRDefault="00212C00" w:rsidP="00212C00">
            <w:r w:rsidRPr="00212C00">
              <w:t>26.0</w:t>
            </w:r>
          </w:p>
        </w:tc>
      </w:tr>
      <w:tr w:rsidR="00212C00" w:rsidRPr="00212C00" w14:paraId="0688364F" w14:textId="77777777">
        <w:trPr>
          <w:trHeight w:val="71"/>
          <w:jc w:val="center"/>
        </w:trPr>
        <w:tc>
          <w:tcPr>
            <w:tcW w:w="3553" w:type="dxa"/>
            <w:vAlign w:val="center"/>
            <w:hideMark/>
          </w:tcPr>
          <w:p w14:paraId="770C48E9" w14:textId="77777777" w:rsidR="00212C00" w:rsidRPr="00212C00" w:rsidRDefault="00212C00" w:rsidP="00212C00">
            <w:r w:rsidRPr="00212C00">
              <w:t xml:space="preserve">Obesity (≥ 28.0) </w:t>
            </w:r>
          </w:p>
        </w:tc>
        <w:tc>
          <w:tcPr>
            <w:tcW w:w="2296" w:type="dxa"/>
            <w:vAlign w:val="center"/>
            <w:hideMark/>
          </w:tcPr>
          <w:p w14:paraId="2D5607C2" w14:textId="77777777" w:rsidR="00212C00" w:rsidRPr="00212C00" w:rsidRDefault="00212C00" w:rsidP="00212C00">
            <w:r w:rsidRPr="00212C00">
              <w:t>2,236</w:t>
            </w:r>
          </w:p>
        </w:tc>
        <w:tc>
          <w:tcPr>
            <w:tcW w:w="2536" w:type="dxa"/>
            <w:vAlign w:val="center"/>
            <w:hideMark/>
          </w:tcPr>
          <w:p w14:paraId="587473B8" w14:textId="77777777" w:rsidR="00212C00" w:rsidRPr="00212C00" w:rsidRDefault="00212C00" w:rsidP="00212C00">
            <w:r w:rsidRPr="00212C00">
              <w:t xml:space="preserve">11.6 </w:t>
            </w:r>
          </w:p>
        </w:tc>
      </w:tr>
      <w:tr w:rsidR="00212C00" w:rsidRPr="00212C00" w14:paraId="5FAF5B7B" w14:textId="77777777">
        <w:trPr>
          <w:trHeight w:val="71"/>
          <w:jc w:val="center"/>
        </w:trPr>
        <w:tc>
          <w:tcPr>
            <w:tcW w:w="3553" w:type="dxa"/>
            <w:shd w:val="clear" w:color="auto" w:fill="F2F2F2"/>
            <w:vAlign w:val="center"/>
            <w:hideMark/>
          </w:tcPr>
          <w:p w14:paraId="32982DB9" w14:textId="77777777" w:rsidR="00212C00" w:rsidRPr="00212C00" w:rsidRDefault="00212C00" w:rsidP="00212C00">
            <w:r w:rsidRPr="00212C00">
              <w:t>Year of examination</w:t>
            </w:r>
          </w:p>
        </w:tc>
        <w:tc>
          <w:tcPr>
            <w:tcW w:w="2296" w:type="dxa"/>
            <w:shd w:val="clear" w:color="auto" w:fill="F2F2F2"/>
            <w:vAlign w:val="center"/>
          </w:tcPr>
          <w:p w14:paraId="131ECE74" w14:textId="77777777" w:rsidR="00212C00" w:rsidRPr="00212C00" w:rsidRDefault="00212C00" w:rsidP="00212C00"/>
        </w:tc>
        <w:tc>
          <w:tcPr>
            <w:tcW w:w="2536" w:type="dxa"/>
            <w:shd w:val="clear" w:color="auto" w:fill="F2F2F2"/>
            <w:vAlign w:val="center"/>
          </w:tcPr>
          <w:p w14:paraId="1FE2ED1E" w14:textId="77777777" w:rsidR="00212C00" w:rsidRPr="00212C00" w:rsidRDefault="00212C00" w:rsidP="00212C00"/>
        </w:tc>
      </w:tr>
      <w:tr w:rsidR="00212C00" w:rsidRPr="00212C00" w14:paraId="72D95867" w14:textId="77777777">
        <w:trPr>
          <w:trHeight w:val="244"/>
          <w:jc w:val="center"/>
        </w:trPr>
        <w:tc>
          <w:tcPr>
            <w:tcW w:w="3553" w:type="dxa"/>
            <w:vAlign w:val="center"/>
            <w:hideMark/>
          </w:tcPr>
          <w:p w14:paraId="655577BD" w14:textId="77777777" w:rsidR="00212C00" w:rsidRPr="00212C00" w:rsidRDefault="00212C00" w:rsidP="00212C00">
            <w:r w:rsidRPr="00212C00">
              <w:t>2021</w:t>
            </w:r>
          </w:p>
        </w:tc>
        <w:tc>
          <w:tcPr>
            <w:tcW w:w="2296" w:type="dxa"/>
            <w:vAlign w:val="center"/>
            <w:hideMark/>
          </w:tcPr>
          <w:p w14:paraId="1ADF89BE" w14:textId="77777777" w:rsidR="00212C00" w:rsidRPr="00212C00" w:rsidRDefault="00212C00" w:rsidP="00212C00">
            <w:r w:rsidRPr="00212C00">
              <w:t>1,306</w:t>
            </w:r>
          </w:p>
        </w:tc>
        <w:tc>
          <w:tcPr>
            <w:tcW w:w="2536" w:type="dxa"/>
            <w:vAlign w:val="center"/>
            <w:hideMark/>
          </w:tcPr>
          <w:p w14:paraId="0CB41013" w14:textId="77777777" w:rsidR="00212C00" w:rsidRPr="00212C00" w:rsidRDefault="00212C00" w:rsidP="00212C00">
            <w:r w:rsidRPr="00212C00">
              <w:t>6.7</w:t>
            </w:r>
          </w:p>
        </w:tc>
      </w:tr>
      <w:tr w:rsidR="00212C00" w:rsidRPr="00212C00" w14:paraId="3B8D9439" w14:textId="77777777">
        <w:trPr>
          <w:trHeight w:val="14"/>
          <w:jc w:val="center"/>
        </w:trPr>
        <w:tc>
          <w:tcPr>
            <w:tcW w:w="3553" w:type="dxa"/>
            <w:vAlign w:val="center"/>
            <w:hideMark/>
          </w:tcPr>
          <w:p w14:paraId="17216DC4" w14:textId="77777777" w:rsidR="00212C00" w:rsidRPr="00212C00" w:rsidRDefault="00212C00" w:rsidP="00212C00">
            <w:r w:rsidRPr="00212C00">
              <w:t>2022</w:t>
            </w:r>
          </w:p>
        </w:tc>
        <w:tc>
          <w:tcPr>
            <w:tcW w:w="2296" w:type="dxa"/>
            <w:hideMark/>
          </w:tcPr>
          <w:p w14:paraId="787CC5E7" w14:textId="77777777" w:rsidR="00212C00" w:rsidRPr="00212C00" w:rsidRDefault="00212C00" w:rsidP="00212C00">
            <w:r w:rsidRPr="00212C00">
              <w:t>3,867</w:t>
            </w:r>
          </w:p>
        </w:tc>
        <w:tc>
          <w:tcPr>
            <w:tcW w:w="2536" w:type="dxa"/>
            <w:hideMark/>
          </w:tcPr>
          <w:p w14:paraId="65C1169E" w14:textId="77777777" w:rsidR="00212C00" w:rsidRPr="00212C00" w:rsidRDefault="00212C00" w:rsidP="00212C00">
            <w:r w:rsidRPr="00212C00">
              <w:t>19.9</w:t>
            </w:r>
          </w:p>
        </w:tc>
      </w:tr>
      <w:tr w:rsidR="00212C00" w:rsidRPr="00212C00" w14:paraId="5B41E24C" w14:textId="77777777">
        <w:trPr>
          <w:trHeight w:val="14"/>
          <w:jc w:val="center"/>
        </w:trPr>
        <w:tc>
          <w:tcPr>
            <w:tcW w:w="3553" w:type="dxa"/>
            <w:vAlign w:val="center"/>
            <w:hideMark/>
          </w:tcPr>
          <w:p w14:paraId="417C2CF8" w14:textId="77777777" w:rsidR="00212C00" w:rsidRPr="00212C00" w:rsidRDefault="00212C00" w:rsidP="00212C00">
            <w:r w:rsidRPr="00212C00">
              <w:t>2023</w:t>
            </w:r>
          </w:p>
        </w:tc>
        <w:tc>
          <w:tcPr>
            <w:tcW w:w="2296" w:type="dxa"/>
            <w:vAlign w:val="center"/>
            <w:hideMark/>
          </w:tcPr>
          <w:p w14:paraId="53D5ECE6" w14:textId="77777777" w:rsidR="00212C00" w:rsidRPr="00212C00" w:rsidRDefault="00212C00" w:rsidP="00212C00">
            <w:r w:rsidRPr="00212C00">
              <w:t>5,531</w:t>
            </w:r>
          </w:p>
        </w:tc>
        <w:tc>
          <w:tcPr>
            <w:tcW w:w="2536" w:type="dxa"/>
            <w:vAlign w:val="center"/>
            <w:hideMark/>
          </w:tcPr>
          <w:p w14:paraId="50EE2658" w14:textId="77777777" w:rsidR="00212C00" w:rsidRPr="00212C00" w:rsidRDefault="00212C00" w:rsidP="00212C00">
            <w:r w:rsidRPr="00212C00">
              <w:t>28.5</w:t>
            </w:r>
          </w:p>
        </w:tc>
      </w:tr>
      <w:tr w:rsidR="00212C00" w:rsidRPr="00212C00" w14:paraId="083F8F5B" w14:textId="77777777">
        <w:trPr>
          <w:trHeight w:val="14"/>
          <w:jc w:val="center"/>
        </w:trPr>
        <w:tc>
          <w:tcPr>
            <w:tcW w:w="3553" w:type="dxa"/>
            <w:vAlign w:val="center"/>
            <w:hideMark/>
          </w:tcPr>
          <w:p w14:paraId="09935FC5" w14:textId="77777777" w:rsidR="00212C00" w:rsidRPr="00212C00" w:rsidRDefault="00212C00" w:rsidP="00212C00">
            <w:r w:rsidRPr="00212C00">
              <w:t>2024</w:t>
            </w:r>
          </w:p>
        </w:tc>
        <w:tc>
          <w:tcPr>
            <w:tcW w:w="2296" w:type="dxa"/>
            <w:vAlign w:val="center"/>
            <w:hideMark/>
          </w:tcPr>
          <w:p w14:paraId="75CDBA17" w14:textId="77777777" w:rsidR="00212C00" w:rsidRPr="00212C00" w:rsidRDefault="00212C00" w:rsidP="00212C00">
            <w:r w:rsidRPr="00212C00">
              <w:t>8,680</w:t>
            </w:r>
          </w:p>
        </w:tc>
        <w:tc>
          <w:tcPr>
            <w:tcW w:w="2536" w:type="dxa"/>
            <w:vAlign w:val="center"/>
            <w:hideMark/>
          </w:tcPr>
          <w:p w14:paraId="70690707" w14:textId="77777777" w:rsidR="00212C00" w:rsidRPr="00212C00" w:rsidRDefault="00212C00" w:rsidP="00212C00">
            <w:r w:rsidRPr="00212C00">
              <w:t>44.8</w:t>
            </w:r>
          </w:p>
        </w:tc>
      </w:tr>
      <w:tr w:rsidR="00212C00" w:rsidRPr="00212C00" w14:paraId="4E9B2195" w14:textId="77777777">
        <w:trPr>
          <w:trHeight w:val="14"/>
          <w:jc w:val="center"/>
        </w:trPr>
        <w:tc>
          <w:tcPr>
            <w:tcW w:w="3553" w:type="dxa"/>
            <w:shd w:val="clear" w:color="auto" w:fill="F2F2F2"/>
            <w:vAlign w:val="center"/>
            <w:hideMark/>
          </w:tcPr>
          <w:p w14:paraId="096B5A9F" w14:textId="77777777" w:rsidR="00212C00" w:rsidRPr="00212C00" w:rsidRDefault="00212C00" w:rsidP="00212C00">
            <w:r w:rsidRPr="00212C00">
              <w:t>Frequency of exercise*</w:t>
            </w:r>
          </w:p>
        </w:tc>
        <w:tc>
          <w:tcPr>
            <w:tcW w:w="2296" w:type="dxa"/>
            <w:shd w:val="clear" w:color="auto" w:fill="F2F2F2"/>
            <w:vAlign w:val="center"/>
          </w:tcPr>
          <w:p w14:paraId="768040F4" w14:textId="77777777" w:rsidR="00212C00" w:rsidRPr="00212C00" w:rsidRDefault="00212C00" w:rsidP="00212C00"/>
        </w:tc>
        <w:tc>
          <w:tcPr>
            <w:tcW w:w="2536" w:type="dxa"/>
            <w:shd w:val="clear" w:color="auto" w:fill="F2F2F2"/>
            <w:vAlign w:val="center"/>
          </w:tcPr>
          <w:p w14:paraId="3148BD83" w14:textId="77777777" w:rsidR="00212C00" w:rsidRPr="00212C00" w:rsidRDefault="00212C00" w:rsidP="00212C00"/>
        </w:tc>
      </w:tr>
      <w:tr w:rsidR="00212C00" w:rsidRPr="00212C00" w14:paraId="5185567B" w14:textId="77777777">
        <w:trPr>
          <w:trHeight w:val="14"/>
          <w:jc w:val="center"/>
        </w:trPr>
        <w:tc>
          <w:tcPr>
            <w:tcW w:w="3553" w:type="dxa"/>
            <w:vAlign w:val="center"/>
            <w:hideMark/>
          </w:tcPr>
          <w:p w14:paraId="3064268C" w14:textId="77777777" w:rsidR="00212C00" w:rsidRPr="00212C00" w:rsidRDefault="00212C00" w:rsidP="00212C00">
            <w:r w:rsidRPr="00212C00">
              <w:t>No</w:t>
            </w:r>
          </w:p>
        </w:tc>
        <w:tc>
          <w:tcPr>
            <w:tcW w:w="2296" w:type="dxa"/>
            <w:vAlign w:val="center"/>
            <w:hideMark/>
          </w:tcPr>
          <w:p w14:paraId="0D27A566" w14:textId="77777777" w:rsidR="00212C00" w:rsidRPr="00212C00" w:rsidRDefault="00212C00" w:rsidP="00212C00">
            <w:r w:rsidRPr="00212C00">
              <w:t>998</w:t>
            </w:r>
          </w:p>
        </w:tc>
        <w:tc>
          <w:tcPr>
            <w:tcW w:w="2536" w:type="dxa"/>
            <w:vAlign w:val="center"/>
            <w:hideMark/>
          </w:tcPr>
          <w:p w14:paraId="4500FA0B" w14:textId="77777777" w:rsidR="00212C00" w:rsidRPr="00212C00" w:rsidRDefault="00212C00" w:rsidP="00212C00">
            <w:r w:rsidRPr="00212C00">
              <w:t>6.6</w:t>
            </w:r>
          </w:p>
        </w:tc>
      </w:tr>
      <w:tr w:rsidR="00212C00" w:rsidRPr="00212C00" w14:paraId="22CD784B" w14:textId="77777777">
        <w:trPr>
          <w:trHeight w:val="14"/>
          <w:jc w:val="center"/>
        </w:trPr>
        <w:tc>
          <w:tcPr>
            <w:tcW w:w="3553" w:type="dxa"/>
            <w:vAlign w:val="center"/>
            <w:hideMark/>
          </w:tcPr>
          <w:p w14:paraId="03538866" w14:textId="77777777" w:rsidR="00212C00" w:rsidRPr="00212C00" w:rsidRDefault="00212C00" w:rsidP="00212C00">
            <w:r w:rsidRPr="00212C00">
              <w:t xml:space="preserve">Occasionally </w:t>
            </w:r>
          </w:p>
        </w:tc>
        <w:tc>
          <w:tcPr>
            <w:tcW w:w="2296" w:type="dxa"/>
            <w:vAlign w:val="center"/>
            <w:hideMark/>
          </w:tcPr>
          <w:p w14:paraId="36A4711F" w14:textId="77777777" w:rsidR="00212C00" w:rsidRPr="00212C00" w:rsidRDefault="00212C00" w:rsidP="00212C00">
            <w:r w:rsidRPr="00212C00">
              <w:t>10,306</w:t>
            </w:r>
          </w:p>
        </w:tc>
        <w:tc>
          <w:tcPr>
            <w:tcW w:w="2536" w:type="dxa"/>
            <w:vAlign w:val="center"/>
            <w:hideMark/>
          </w:tcPr>
          <w:p w14:paraId="5D94715A" w14:textId="77777777" w:rsidR="00212C00" w:rsidRPr="00212C00" w:rsidRDefault="00212C00" w:rsidP="00212C00">
            <w:r w:rsidRPr="00212C00">
              <w:t>68.4</w:t>
            </w:r>
          </w:p>
        </w:tc>
      </w:tr>
      <w:tr w:rsidR="00212C00" w:rsidRPr="00212C00" w14:paraId="66B7B9C1" w14:textId="77777777">
        <w:trPr>
          <w:trHeight w:val="14"/>
          <w:jc w:val="center"/>
        </w:trPr>
        <w:tc>
          <w:tcPr>
            <w:tcW w:w="3553" w:type="dxa"/>
            <w:vAlign w:val="center"/>
            <w:hideMark/>
          </w:tcPr>
          <w:p w14:paraId="3F8C8C9E" w14:textId="77777777" w:rsidR="00212C00" w:rsidRPr="00212C00" w:rsidRDefault="00212C00" w:rsidP="00212C00">
            <w:r w:rsidRPr="00212C00">
              <w:lastRenderedPageBreak/>
              <w:t xml:space="preserve">often </w:t>
            </w:r>
          </w:p>
        </w:tc>
        <w:tc>
          <w:tcPr>
            <w:tcW w:w="2296" w:type="dxa"/>
            <w:vAlign w:val="center"/>
            <w:hideMark/>
          </w:tcPr>
          <w:p w14:paraId="0DFB6C28" w14:textId="77777777" w:rsidR="00212C00" w:rsidRPr="00212C00" w:rsidRDefault="00212C00" w:rsidP="00212C00">
            <w:r w:rsidRPr="00212C00">
              <w:t>3,771</w:t>
            </w:r>
          </w:p>
        </w:tc>
        <w:tc>
          <w:tcPr>
            <w:tcW w:w="2536" w:type="dxa"/>
            <w:vAlign w:val="center"/>
            <w:hideMark/>
          </w:tcPr>
          <w:p w14:paraId="0170FD72" w14:textId="77777777" w:rsidR="00212C00" w:rsidRPr="00212C00" w:rsidRDefault="00212C00" w:rsidP="00212C00">
            <w:r w:rsidRPr="00212C00">
              <w:t>25.0</w:t>
            </w:r>
          </w:p>
        </w:tc>
      </w:tr>
      <w:tr w:rsidR="00212C00" w:rsidRPr="00212C00" w14:paraId="136CE4DC" w14:textId="77777777">
        <w:trPr>
          <w:trHeight w:val="71"/>
          <w:jc w:val="center"/>
        </w:trPr>
        <w:tc>
          <w:tcPr>
            <w:tcW w:w="3553" w:type="dxa"/>
            <w:shd w:val="clear" w:color="auto" w:fill="F2F2F2"/>
            <w:vAlign w:val="center"/>
            <w:hideMark/>
          </w:tcPr>
          <w:p w14:paraId="315E1BEC" w14:textId="77777777" w:rsidR="00212C00" w:rsidRPr="00212C00" w:rsidRDefault="00212C00" w:rsidP="00212C00">
            <w:r w:rsidRPr="00212C00">
              <w:t>Cytological diagnosis</w:t>
            </w:r>
          </w:p>
        </w:tc>
        <w:tc>
          <w:tcPr>
            <w:tcW w:w="2296" w:type="dxa"/>
            <w:shd w:val="clear" w:color="auto" w:fill="F2F2F2"/>
            <w:vAlign w:val="center"/>
          </w:tcPr>
          <w:p w14:paraId="026206E1" w14:textId="77777777" w:rsidR="00212C00" w:rsidRPr="00212C00" w:rsidRDefault="00212C00" w:rsidP="00212C00"/>
        </w:tc>
        <w:tc>
          <w:tcPr>
            <w:tcW w:w="2536" w:type="dxa"/>
            <w:shd w:val="clear" w:color="auto" w:fill="F2F2F2"/>
            <w:vAlign w:val="center"/>
          </w:tcPr>
          <w:p w14:paraId="05AE8690" w14:textId="77777777" w:rsidR="00212C00" w:rsidRPr="00212C00" w:rsidRDefault="00212C00" w:rsidP="00212C00"/>
        </w:tc>
      </w:tr>
      <w:tr w:rsidR="00212C00" w:rsidRPr="00212C00" w14:paraId="3953FE9D" w14:textId="77777777">
        <w:trPr>
          <w:trHeight w:val="71"/>
          <w:jc w:val="center"/>
        </w:trPr>
        <w:tc>
          <w:tcPr>
            <w:tcW w:w="3553" w:type="dxa"/>
            <w:vAlign w:val="center"/>
            <w:hideMark/>
          </w:tcPr>
          <w:p w14:paraId="53948C46" w14:textId="77777777" w:rsidR="00212C00" w:rsidRPr="00212C00" w:rsidRDefault="00212C00" w:rsidP="00212C00">
            <w:r w:rsidRPr="00212C00">
              <w:t>NILM</w:t>
            </w:r>
          </w:p>
        </w:tc>
        <w:tc>
          <w:tcPr>
            <w:tcW w:w="2296" w:type="dxa"/>
            <w:hideMark/>
          </w:tcPr>
          <w:p w14:paraId="04D64B83" w14:textId="77777777" w:rsidR="00212C00" w:rsidRPr="00212C00" w:rsidRDefault="00212C00" w:rsidP="00212C00">
            <w:r w:rsidRPr="00212C00">
              <w:t>18,968</w:t>
            </w:r>
          </w:p>
        </w:tc>
        <w:tc>
          <w:tcPr>
            <w:tcW w:w="2536" w:type="dxa"/>
            <w:hideMark/>
          </w:tcPr>
          <w:p w14:paraId="2C1B95F1" w14:textId="77777777" w:rsidR="00212C00" w:rsidRPr="00212C00" w:rsidRDefault="00212C00" w:rsidP="00212C00">
            <w:r w:rsidRPr="00212C00">
              <w:t>97.9</w:t>
            </w:r>
          </w:p>
        </w:tc>
      </w:tr>
      <w:tr w:rsidR="00212C00" w:rsidRPr="00212C00" w14:paraId="7A2B0D67" w14:textId="77777777">
        <w:trPr>
          <w:trHeight w:val="71"/>
          <w:jc w:val="center"/>
        </w:trPr>
        <w:tc>
          <w:tcPr>
            <w:tcW w:w="3553" w:type="dxa"/>
            <w:vAlign w:val="center"/>
            <w:hideMark/>
          </w:tcPr>
          <w:p w14:paraId="665BB27C" w14:textId="77777777" w:rsidR="00212C00" w:rsidRPr="00212C00" w:rsidRDefault="00212C00" w:rsidP="00212C00">
            <w:r w:rsidRPr="00212C00">
              <w:t>ASC-US</w:t>
            </w:r>
          </w:p>
        </w:tc>
        <w:tc>
          <w:tcPr>
            <w:tcW w:w="2296" w:type="dxa"/>
            <w:hideMark/>
          </w:tcPr>
          <w:p w14:paraId="66DB3D00" w14:textId="77777777" w:rsidR="00212C00" w:rsidRPr="00212C00" w:rsidRDefault="00212C00" w:rsidP="00212C00">
            <w:r w:rsidRPr="00212C00">
              <w:t>328</w:t>
            </w:r>
          </w:p>
        </w:tc>
        <w:tc>
          <w:tcPr>
            <w:tcW w:w="2536" w:type="dxa"/>
            <w:hideMark/>
          </w:tcPr>
          <w:p w14:paraId="03C00FCE" w14:textId="77777777" w:rsidR="00212C00" w:rsidRPr="00212C00" w:rsidRDefault="00212C00" w:rsidP="00212C00">
            <w:r w:rsidRPr="00212C00">
              <w:t>1.7</w:t>
            </w:r>
          </w:p>
        </w:tc>
      </w:tr>
      <w:tr w:rsidR="00212C00" w:rsidRPr="00212C00" w14:paraId="26FE84A5" w14:textId="77777777">
        <w:trPr>
          <w:trHeight w:val="71"/>
          <w:jc w:val="center"/>
        </w:trPr>
        <w:tc>
          <w:tcPr>
            <w:tcW w:w="3553" w:type="dxa"/>
            <w:vAlign w:val="center"/>
            <w:hideMark/>
          </w:tcPr>
          <w:p w14:paraId="60AE11C4" w14:textId="77777777" w:rsidR="00212C00" w:rsidRPr="00212C00" w:rsidRDefault="00212C00" w:rsidP="00212C00">
            <w:r w:rsidRPr="00212C00">
              <w:t>LSIL</w:t>
            </w:r>
          </w:p>
        </w:tc>
        <w:tc>
          <w:tcPr>
            <w:tcW w:w="2296" w:type="dxa"/>
            <w:hideMark/>
          </w:tcPr>
          <w:p w14:paraId="10EC7508" w14:textId="77777777" w:rsidR="00212C00" w:rsidRPr="00212C00" w:rsidRDefault="00212C00" w:rsidP="00212C00">
            <w:r w:rsidRPr="00212C00">
              <w:t>74</w:t>
            </w:r>
          </w:p>
        </w:tc>
        <w:tc>
          <w:tcPr>
            <w:tcW w:w="2536" w:type="dxa"/>
            <w:hideMark/>
          </w:tcPr>
          <w:p w14:paraId="5A526BCD" w14:textId="77777777" w:rsidR="00212C00" w:rsidRPr="00212C00" w:rsidRDefault="00212C00" w:rsidP="00212C00">
            <w:r w:rsidRPr="00212C00">
              <w:t>0.4</w:t>
            </w:r>
          </w:p>
        </w:tc>
      </w:tr>
      <w:tr w:rsidR="00212C00" w:rsidRPr="00212C00" w14:paraId="55BF0E36" w14:textId="77777777">
        <w:trPr>
          <w:trHeight w:val="71"/>
          <w:jc w:val="center"/>
        </w:trPr>
        <w:tc>
          <w:tcPr>
            <w:tcW w:w="3553" w:type="dxa"/>
            <w:vAlign w:val="center"/>
            <w:hideMark/>
          </w:tcPr>
          <w:p w14:paraId="0D337A5F" w14:textId="77777777" w:rsidR="00212C00" w:rsidRPr="00212C00" w:rsidRDefault="00212C00" w:rsidP="00212C00">
            <w:r w:rsidRPr="00212C00">
              <w:t>ASC-H</w:t>
            </w:r>
          </w:p>
        </w:tc>
        <w:tc>
          <w:tcPr>
            <w:tcW w:w="2296" w:type="dxa"/>
            <w:hideMark/>
          </w:tcPr>
          <w:p w14:paraId="0AEA4C7B" w14:textId="77777777" w:rsidR="00212C00" w:rsidRPr="00212C00" w:rsidRDefault="00212C00" w:rsidP="00212C00">
            <w:r w:rsidRPr="00212C00">
              <w:t>9</w:t>
            </w:r>
          </w:p>
        </w:tc>
        <w:tc>
          <w:tcPr>
            <w:tcW w:w="2536" w:type="dxa"/>
            <w:hideMark/>
          </w:tcPr>
          <w:p w14:paraId="5984C67A" w14:textId="77777777" w:rsidR="00212C00" w:rsidRPr="00212C00" w:rsidRDefault="00212C00" w:rsidP="00212C00">
            <w:r w:rsidRPr="00212C00">
              <w:t>&lt;0.1</w:t>
            </w:r>
          </w:p>
        </w:tc>
      </w:tr>
      <w:tr w:rsidR="00212C00" w:rsidRPr="00212C00" w14:paraId="461B1F94" w14:textId="77777777">
        <w:trPr>
          <w:trHeight w:val="14"/>
          <w:jc w:val="center"/>
        </w:trPr>
        <w:tc>
          <w:tcPr>
            <w:tcW w:w="35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9109EE" w14:textId="77777777" w:rsidR="00212C00" w:rsidRPr="00212C00" w:rsidRDefault="00212C00" w:rsidP="00212C00">
            <w:r w:rsidRPr="00212C00">
              <w:t>HSIL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036C0E8" w14:textId="77777777" w:rsidR="00212C00" w:rsidRPr="00212C00" w:rsidRDefault="00212C00" w:rsidP="00212C00">
            <w:r w:rsidRPr="00212C00">
              <w:t>5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F936F21" w14:textId="77777777" w:rsidR="00212C00" w:rsidRPr="00212C00" w:rsidRDefault="00212C00" w:rsidP="00212C00">
            <w:r w:rsidRPr="00212C00">
              <w:t>&lt;0.1</w:t>
            </w:r>
          </w:p>
        </w:tc>
      </w:tr>
    </w:tbl>
    <w:bookmarkEnd w:id="0"/>
    <w:p w14:paraId="19973B66" w14:textId="77777777" w:rsidR="00212C00" w:rsidRPr="00212C00" w:rsidRDefault="00212C00" w:rsidP="00212C00">
      <w:r w:rsidRPr="00212C00">
        <w:t>NILM: negative for intraepithelial lesion or malignancy; ASC-US: atypical squamous cells of undetermined significance; LSIL: low-grade squamous intraepithelial lesion; ASC-H: atypical squamous cells cannot exclude HSIL; HSIL: high-grade squamous intraepithelial lesion.</w:t>
      </w:r>
    </w:p>
    <w:p w14:paraId="59CE683B" w14:textId="77777777" w:rsidR="00212C00" w:rsidRPr="00212C00" w:rsidRDefault="00212C00" w:rsidP="00212C00">
      <w:r w:rsidRPr="00212C00">
        <w:t xml:space="preserve">*Of the 19,384 participants, 167 (0.9%) on BMI, 3,456(17.8%) had missing data on marital status, and 4,3309 (22.2%) on frequency of exercise </w:t>
      </w:r>
    </w:p>
    <w:p w14:paraId="5E8197C4" w14:textId="77777777" w:rsidR="00212C00" w:rsidRPr="00212C00" w:rsidRDefault="00212C00" w:rsidP="00212C00">
      <w:r w:rsidRPr="00212C00">
        <w:fldChar w:fldCharType="begin"/>
      </w:r>
      <w:r w:rsidRPr="00212C00">
        <w:instrText xml:space="preserve"> ADDIN </w:instrText>
      </w:r>
      <w:r w:rsidRPr="00212C00">
        <w:fldChar w:fldCharType="end"/>
      </w:r>
    </w:p>
    <w:p w14:paraId="5ED91D65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C00"/>
    <w:rsid w:val="00066677"/>
    <w:rsid w:val="00212C00"/>
    <w:rsid w:val="003A4E89"/>
    <w:rsid w:val="00556784"/>
    <w:rsid w:val="00566920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3E9E9"/>
  <w15:chartTrackingRefBased/>
  <w15:docId w15:val="{51A53C81-E3EF-4A0C-B413-B98F41E7B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2C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2C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2C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2C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2C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2C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2C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2C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2C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2C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2C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2C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2C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2C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2C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2C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2C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2C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2C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2C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2C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2C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2C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2C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2C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2C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2C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2C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2C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2026-02-18T15:12:00Z</dcterms:created>
  <dcterms:modified xsi:type="dcterms:W3CDTF">2026-02-18T15:13:00Z</dcterms:modified>
</cp:coreProperties>
</file>