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EDA896" w14:textId="77777777" w:rsidR="00DD4882" w:rsidRPr="00776F24" w:rsidRDefault="00DD4882" w:rsidP="00DD4882">
      <w:pPr>
        <w:pStyle w:val="Heading2"/>
        <w:rPr>
          <w:lang w:val="en-AU"/>
        </w:rPr>
      </w:pPr>
      <w:r w:rsidRPr="00776F24">
        <w:rPr>
          <w:lang w:val="en-AU"/>
        </w:rPr>
        <w:t>Table 1. Data Quality Dimensions Analysed</w:t>
      </w:r>
    </w:p>
    <w:tbl>
      <w:tblPr>
        <w:tblStyle w:val="TableGrid"/>
        <w:tblW w:w="0" w:type="auto"/>
        <w:tblBorders>
          <w:top w:val="single" w:sz="6" w:space="0" w:color="auto"/>
          <w:left w:val="single" w:sz="6" w:space="0" w:color="auto"/>
          <w:bottom w:val="single" w:sz="6" w:space="0" w:color="auto"/>
          <w:right w:val="single" w:sz="6" w:space="0" w:color="auto"/>
        </w:tblBorders>
        <w:tblLayout w:type="fixed"/>
        <w:tblLook w:val="06A0" w:firstRow="1" w:lastRow="0" w:firstColumn="1" w:lastColumn="0" w:noHBand="1" w:noVBand="1"/>
      </w:tblPr>
      <w:tblGrid>
        <w:gridCol w:w="2025"/>
        <w:gridCol w:w="6975"/>
      </w:tblGrid>
      <w:tr w:rsidR="00DD4882" w:rsidRPr="00776F24" w14:paraId="3E3C5E33" w14:textId="77777777" w:rsidTr="002B55BC">
        <w:trPr>
          <w:trHeight w:val="300"/>
        </w:trPr>
        <w:tc>
          <w:tcPr>
            <w:tcW w:w="2025" w:type="dxa"/>
            <w:tcMar>
              <w:left w:w="60" w:type="dxa"/>
              <w:right w:w="60" w:type="dxa"/>
            </w:tcMar>
          </w:tcPr>
          <w:p w14:paraId="6469337E" w14:textId="77777777" w:rsidR="00DD4882" w:rsidRPr="00776F24" w:rsidRDefault="00DD4882" w:rsidP="002B55BC">
            <w:pPr>
              <w:rPr>
                <w:rFonts w:eastAsia="Arial" w:cs="Arial"/>
                <w:b/>
                <w:bCs/>
                <w:color w:val="000000" w:themeColor="text1"/>
                <w:szCs w:val="22"/>
                <w:lang w:val="en-AU"/>
              </w:rPr>
            </w:pPr>
            <w:r w:rsidRPr="00776F24">
              <w:rPr>
                <w:rFonts w:eastAsia="Arial" w:cs="Arial"/>
                <w:b/>
                <w:bCs/>
                <w:color w:val="000000" w:themeColor="text1"/>
                <w:szCs w:val="22"/>
                <w:lang w:val="en-AU"/>
              </w:rPr>
              <w:t>Data Quality Dimension</w:t>
            </w:r>
          </w:p>
        </w:tc>
        <w:tc>
          <w:tcPr>
            <w:tcW w:w="6975" w:type="dxa"/>
            <w:tcMar>
              <w:left w:w="60" w:type="dxa"/>
              <w:right w:w="60" w:type="dxa"/>
            </w:tcMar>
          </w:tcPr>
          <w:p w14:paraId="32E96109" w14:textId="77777777" w:rsidR="00DD4882" w:rsidRPr="00776F24" w:rsidRDefault="00DD4882" w:rsidP="002B55BC">
            <w:pPr>
              <w:rPr>
                <w:rFonts w:eastAsia="Arial" w:cs="Arial"/>
                <w:b/>
                <w:bCs/>
                <w:color w:val="000000" w:themeColor="text1"/>
                <w:szCs w:val="22"/>
                <w:lang w:val="en-AU"/>
              </w:rPr>
            </w:pPr>
            <w:r w:rsidRPr="00776F24">
              <w:rPr>
                <w:rFonts w:eastAsia="Arial" w:cs="Arial"/>
                <w:b/>
                <w:bCs/>
                <w:color w:val="000000" w:themeColor="text1"/>
                <w:szCs w:val="22"/>
                <w:lang w:val="en-AU"/>
              </w:rPr>
              <w:t>Units of Analysis</w:t>
            </w:r>
          </w:p>
        </w:tc>
      </w:tr>
      <w:tr w:rsidR="00DD4882" w:rsidRPr="00776F24" w14:paraId="67C66BAF" w14:textId="77777777" w:rsidTr="002B55BC">
        <w:trPr>
          <w:trHeight w:val="300"/>
        </w:trPr>
        <w:tc>
          <w:tcPr>
            <w:tcW w:w="2025" w:type="dxa"/>
            <w:tcMar>
              <w:left w:w="60" w:type="dxa"/>
              <w:right w:w="60" w:type="dxa"/>
            </w:tcMar>
          </w:tcPr>
          <w:p w14:paraId="2CF6B2C1" w14:textId="77777777" w:rsidR="00DD4882" w:rsidRPr="00776F24" w:rsidRDefault="00DD4882" w:rsidP="002B55BC">
            <w:pPr>
              <w:rPr>
                <w:rFonts w:eastAsia="Arial" w:cs="Arial"/>
                <w:color w:val="000000" w:themeColor="text1"/>
                <w:szCs w:val="22"/>
                <w:lang w:val="en-AU"/>
              </w:rPr>
            </w:pPr>
            <w:r w:rsidRPr="00776F24">
              <w:rPr>
                <w:rFonts w:eastAsia="Arial" w:cs="Arial"/>
                <w:color w:val="000000" w:themeColor="text1"/>
                <w:szCs w:val="22"/>
                <w:lang w:val="en-AU"/>
              </w:rPr>
              <w:t>Completeness</w:t>
            </w:r>
          </w:p>
        </w:tc>
        <w:tc>
          <w:tcPr>
            <w:tcW w:w="6975" w:type="dxa"/>
            <w:tcMar>
              <w:left w:w="60" w:type="dxa"/>
              <w:right w:w="60" w:type="dxa"/>
            </w:tcMar>
          </w:tcPr>
          <w:p w14:paraId="0F3462FE" w14:textId="77777777" w:rsidR="00DD4882" w:rsidRPr="00776F24" w:rsidRDefault="00DD4882" w:rsidP="002B55BC">
            <w:pPr>
              <w:rPr>
                <w:rFonts w:eastAsia="Arial" w:cs="Arial"/>
                <w:color w:val="000000" w:themeColor="text1"/>
                <w:szCs w:val="22"/>
                <w:lang w:val="en-AU"/>
              </w:rPr>
            </w:pPr>
            <w:r w:rsidRPr="00776F24">
              <w:rPr>
                <w:rFonts w:eastAsia="Arial" w:cs="Arial"/>
                <w:color w:val="000000" w:themeColor="text1"/>
                <w:szCs w:val="22"/>
                <w:lang w:val="en-AU"/>
              </w:rPr>
              <w:t xml:space="preserve">Absence of missing records or data elements (e.g. proportion of records in the </w:t>
            </w:r>
            <w:r>
              <w:rPr>
                <w:rFonts w:eastAsia="Arial" w:cs="Arial"/>
                <w:color w:val="000000" w:themeColor="text1"/>
                <w:szCs w:val="22"/>
                <w:lang w:val="en-AU"/>
              </w:rPr>
              <w:t>EIR</w:t>
            </w:r>
            <w:r w:rsidRPr="00776F24">
              <w:rPr>
                <w:rFonts w:eastAsia="Arial" w:cs="Arial"/>
                <w:color w:val="000000" w:themeColor="text1"/>
                <w:szCs w:val="22"/>
                <w:lang w:val="en-AU"/>
              </w:rPr>
              <w:t xml:space="preserve"> with missing date of birth), and completeness of the </w:t>
            </w:r>
            <w:r>
              <w:rPr>
                <w:rFonts w:eastAsia="Arial" w:cs="Arial"/>
                <w:color w:val="000000" w:themeColor="text1"/>
                <w:szCs w:val="22"/>
                <w:lang w:val="en-AU"/>
              </w:rPr>
              <w:t>EIR</w:t>
            </w:r>
            <w:r w:rsidRPr="00776F24">
              <w:rPr>
                <w:rFonts w:eastAsia="Arial" w:cs="Arial"/>
                <w:color w:val="000000" w:themeColor="text1"/>
                <w:szCs w:val="22"/>
                <w:lang w:val="en-AU"/>
              </w:rPr>
              <w:t xml:space="preserve"> (e.g. proportion of births registered in the </w:t>
            </w:r>
            <w:r>
              <w:rPr>
                <w:rFonts w:eastAsia="Arial" w:cs="Arial"/>
                <w:color w:val="000000" w:themeColor="text1"/>
                <w:szCs w:val="22"/>
                <w:lang w:val="en-AU"/>
              </w:rPr>
              <w:t>EIR</w:t>
            </w:r>
            <w:r w:rsidRPr="00776F24">
              <w:rPr>
                <w:rFonts w:eastAsia="Arial" w:cs="Arial"/>
                <w:color w:val="000000" w:themeColor="text1"/>
                <w:szCs w:val="22"/>
                <w:lang w:val="en-AU"/>
              </w:rPr>
              <w:t>).</w:t>
            </w:r>
          </w:p>
        </w:tc>
      </w:tr>
      <w:tr w:rsidR="00DD4882" w:rsidRPr="00776F24" w14:paraId="00FD5612" w14:textId="77777777" w:rsidTr="002B55BC">
        <w:trPr>
          <w:trHeight w:val="300"/>
        </w:trPr>
        <w:tc>
          <w:tcPr>
            <w:tcW w:w="2025" w:type="dxa"/>
            <w:tcMar>
              <w:left w:w="60" w:type="dxa"/>
              <w:right w:w="60" w:type="dxa"/>
            </w:tcMar>
          </w:tcPr>
          <w:p w14:paraId="421E085E" w14:textId="77777777" w:rsidR="00DD4882" w:rsidRPr="00776F24" w:rsidRDefault="00DD4882" w:rsidP="002B55BC">
            <w:pPr>
              <w:rPr>
                <w:rFonts w:eastAsia="Arial" w:cs="Arial"/>
                <w:color w:val="000000" w:themeColor="text1"/>
                <w:szCs w:val="22"/>
                <w:lang w:val="en-AU"/>
              </w:rPr>
            </w:pPr>
            <w:r w:rsidRPr="00776F24">
              <w:rPr>
                <w:rFonts w:eastAsia="Arial" w:cs="Arial"/>
                <w:color w:val="000000" w:themeColor="text1"/>
                <w:szCs w:val="22"/>
                <w:lang w:val="en-AU"/>
              </w:rPr>
              <w:t>Timeliness</w:t>
            </w:r>
          </w:p>
        </w:tc>
        <w:tc>
          <w:tcPr>
            <w:tcW w:w="6975" w:type="dxa"/>
            <w:tcMar>
              <w:left w:w="60" w:type="dxa"/>
              <w:right w:w="60" w:type="dxa"/>
            </w:tcMar>
          </w:tcPr>
          <w:p w14:paraId="1533D84A" w14:textId="77777777" w:rsidR="00DD4882" w:rsidRPr="00776F24" w:rsidRDefault="00DD4882" w:rsidP="002B55BC">
            <w:pPr>
              <w:rPr>
                <w:rFonts w:eastAsia="Arial" w:cs="Arial"/>
                <w:color w:val="000000" w:themeColor="text1"/>
                <w:szCs w:val="22"/>
                <w:lang w:val="en-AU"/>
              </w:rPr>
            </w:pPr>
            <w:r w:rsidRPr="00776F24">
              <w:rPr>
                <w:rFonts w:eastAsia="Arial" w:cs="Arial"/>
                <w:color w:val="000000" w:themeColor="text1"/>
                <w:szCs w:val="22"/>
                <w:lang w:val="en-AU"/>
              </w:rPr>
              <w:t>Data are recorded within pre-defined timeframes (e.g. proportion of vaccination events recorded within 3 days of vaccination as per standard operating procedures).</w:t>
            </w:r>
          </w:p>
        </w:tc>
      </w:tr>
      <w:tr w:rsidR="00DD4882" w:rsidRPr="00776F24" w14:paraId="3F40FE00" w14:textId="77777777" w:rsidTr="002B55BC">
        <w:trPr>
          <w:trHeight w:val="300"/>
        </w:trPr>
        <w:tc>
          <w:tcPr>
            <w:tcW w:w="2025" w:type="dxa"/>
            <w:tcMar>
              <w:left w:w="60" w:type="dxa"/>
              <w:right w:w="60" w:type="dxa"/>
            </w:tcMar>
          </w:tcPr>
          <w:p w14:paraId="11DB9316" w14:textId="77777777" w:rsidR="00DD4882" w:rsidRPr="00776F24" w:rsidRDefault="00DD4882" w:rsidP="002B55BC">
            <w:pPr>
              <w:rPr>
                <w:rFonts w:eastAsia="Arial" w:cs="Arial"/>
                <w:color w:val="000000" w:themeColor="text1"/>
                <w:szCs w:val="22"/>
                <w:lang w:val="en-AU"/>
              </w:rPr>
            </w:pPr>
            <w:r w:rsidRPr="00776F24">
              <w:rPr>
                <w:rFonts w:eastAsia="Arial" w:cs="Arial"/>
                <w:color w:val="000000" w:themeColor="text1"/>
                <w:szCs w:val="22"/>
                <w:lang w:val="en-AU"/>
              </w:rPr>
              <w:t>Validity</w:t>
            </w:r>
          </w:p>
        </w:tc>
        <w:tc>
          <w:tcPr>
            <w:tcW w:w="6975" w:type="dxa"/>
            <w:tcMar>
              <w:left w:w="60" w:type="dxa"/>
              <w:right w:w="60" w:type="dxa"/>
            </w:tcMar>
          </w:tcPr>
          <w:p w14:paraId="2FA65C5B" w14:textId="77777777" w:rsidR="00DD4882" w:rsidRPr="00776F24" w:rsidRDefault="00DD4882" w:rsidP="002B55BC">
            <w:pPr>
              <w:rPr>
                <w:rFonts w:eastAsia="Arial" w:cs="Arial"/>
                <w:color w:val="000000" w:themeColor="text1"/>
                <w:szCs w:val="22"/>
                <w:lang w:val="en-AU"/>
              </w:rPr>
            </w:pPr>
            <w:r w:rsidRPr="00776F24">
              <w:rPr>
                <w:rFonts w:eastAsia="Arial" w:cs="Arial"/>
                <w:color w:val="000000" w:themeColor="text1"/>
                <w:szCs w:val="22"/>
                <w:lang w:val="en-AU"/>
              </w:rPr>
              <w:t>Data are accurate and do not contain errors (e.g. the proportion of records with the date of vaccination prior to the date of birth).</w:t>
            </w:r>
          </w:p>
          <w:p w14:paraId="1C31D83B" w14:textId="77777777" w:rsidR="00DD4882" w:rsidRPr="00776F24" w:rsidRDefault="00DD4882" w:rsidP="002B55BC">
            <w:pPr>
              <w:rPr>
                <w:rFonts w:eastAsia="Arial" w:cs="Arial"/>
                <w:color w:val="000000" w:themeColor="text1"/>
                <w:szCs w:val="22"/>
                <w:lang w:val="en-AU"/>
              </w:rPr>
            </w:pPr>
          </w:p>
        </w:tc>
      </w:tr>
      <w:tr w:rsidR="00DD4882" w:rsidRPr="00776F24" w14:paraId="16BE3CCF" w14:textId="77777777" w:rsidTr="002B55BC">
        <w:trPr>
          <w:trHeight w:val="300"/>
        </w:trPr>
        <w:tc>
          <w:tcPr>
            <w:tcW w:w="2025" w:type="dxa"/>
            <w:tcMar>
              <w:left w:w="60" w:type="dxa"/>
              <w:right w:w="60" w:type="dxa"/>
            </w:tcMar>
          </w:tcPr>
          <w:p w14:paraId="3B5D2ECA" w14:textId="77777777" w:rsidR="00DD4882" w:rsidRPr="00776F24" w:rsidRDefault="00DD4882" w:rsidP="002B55BC">
            <w:pPr>
              <w:rPr>
                <w:rFonts w:eastAsia="Arial" w:cs="Arial"/>
                <w:color w:val="000000" w:themeColor="text1"/>
                <w:szCs w:val="22"/>
                <w:lang w:val="en-AU"/>
              </w:rPr>
            </w:pPr>
            <w:r w:rsidRPr="00776F24">
              <w:rPr>
                <w:rFonts w:eastAsia="Arial" w:cs="Arial"/>
                <w:color w:val="000000" w:themeColor="text1"/>
                <w:szCs w:val="22"/>
                <w:lang w:val="en-AU"/>
              </w:rPr>
              <w:t>Concordance</w:t>
            </w:r>
          </w:p>
        </w:tc>
        <w:tc>
          <w:tcPr>
            <w:tcW w:w="6975" w:type="dxa"/>
            <w:tcMar>
              <w:left w:w="60" w:type="dxa"/>
              <w:right w:w="60" w:type="dxa"/>
            </w:tcMar>
          </w:tcPr>
          <w:p w14:paraId="00D8C305" w14:textId="77777777" w:rsidR="00DD4882" w:rsidRPr="00776F24" w:rsidRDefault="00DD4882" w:rsidP="002B55BC">
            <w:pPr>
              <w:rPr>
                <w:rFonts w:eastAsia="Arial" w:cs="Arial"/>
                <w:color w:val="000000" w:themeColor="text1"/>
                <w:szCs w:val="22"/>
                <w:lang w:val="en-AU"/>
              </w:rPr>
            </w:pPr>
            <w:r w:rsidRPr="00776F24">
              <w:rPr>
                <w:rFonts w:eastAsia="Arial" w:cs="Arial"/>
                <w:color w:val="000000" w:themeColor="text1"/>
                <w:szCs w:val="22"/>
                <w:lang w:val="en-AU"/>
              </w:rPr>
              <w:t xml:space="preserve">Comparison and agreement of different sources of immunisation (e.g. the number of hepatitis B birth dose vaccinations recorded in the health facility report, district level report and </w:t>
            </w:r>
            <w:r>
              <w:rPr>
                <w:rFonts w:eastAsia="Arial" w:cs="Arial"/>
                <w:color w:val="000000" w:themeColor="text1"/>
                <w:szCs w:val="22"/>
                <w:lang w:val="en-AU"/>
              </w:rPr>
              <w:t>EIR</w:t>
            </w:r>
            <w:r w:rsidRPr="00776F24">
              <w:rPr>
                <w:rFonts w:eastAsia="Arial" w:cs="Arial"/>
                <w:color w:val="000000" w:themeColor="text1"/>
                <w:szCs w:val="22"/>
                <w:lang w:val="en-AU"/>
              </w:rPr>
              <w:t xml:space="preserve"> for a given month).</w:t>
            </w:r>
          </w:p>
        </w:tc>
      </w:tr>
    </w:tbl>
    <w:p w14:paraId="1B2F8833" w14:textId="77777777" w:rsidR="00DD4882" w:rsidRPr="00776F24" w:rsidRDefault="00DD4882" w:rsidP="00DD4882">
      <w:pPr>
        <w:rPr>
          <w:lang w:val="en-AU"/>
        </w:rPr>
      </w:pPr>
    </w:p>
    <w:p w14:paraId="0988D7F2" w14:textId="77777777" w:rsidR="00DD4882" w:rsidRPr="00776F24" w:rsidRDefault="00DD4882" w:rsidP="00DD4882">
      <w:pPr>
        <w:spacing w:line="240" w:lineRule="auto"/>
        <w:rPr>
          <w:b/>
          <w:bCs/>
          <w:i/>
          <w:iCs/>
          <w:sz w:val="24"/>
          <w:lang w:val="en-AU"/>
        </w:rPr>
      </w:pPr>
      <w:r w:rsidRPr="00776F24">
        <w:rPr>
          <w:lang w:val="en-AU"/>
        </w:rPr>
        <w:br w:type="page"/>
      </w:r>
    </w:p>
    <w:p w14:paraId="61D11EB7" w14:textId="77777777" w:rsidR="00DD4882" w:rsidRPr="00776F24" w:rsidRDefault="00DD4882" w:rsidP="00DD4882">
      <w:pPr>
        <w:pStyle w:val="Heading2"/>
        <w:rPr>
          <w:lang w:val="en-AU"/>
        </w:rPr>
      </w:pPr>
      <w:r w:rsidRPr="00776F24">
        <w:rPr>
          <w:lang w:val="en-AU"/>
        </w:rPr>
        <w:lastRenderedPageBreak/>
        <w:t>Table 2: Characteristics of survey participants, n=26, V</w:t>
      </w:r>
      <w:r>
        <w:rPr>
          <w:lang w:val="en-AU"/>
        </w:rPr>
        <w:t>ientiane Capital and Vientiane Province</w:t>
      </w:r>
      <w:r w:rsidRPr="00776F24">
        <w:rPr>
          <w:lang w:val="en-AU"/>
        </w:rPr>
        <w:t>, Lao PDR, April 2024</w:t>
      </w:r>
    </w:p>
    <w:tbl>
      <w:tblPr>
        <w:tblStyle w:val="TableGrid"/>
        <w:tblW w:w="0" w:type="auto"/>
        <w:tblLook w:val="04A0" w:firstRow="1" w:lastRow="0" w:firstColumn="1" w:lastColumn="0" w:noHBand="0" w:noVBand="1"/>
      </w:tblPr>
      <w:tblGrid>
        <w:gridCol w:w="2410"/>
        <w:gridCol w:w="2979"/>
        <w:gridCol w:w="1302"/>
        <w:gridCol w:w="1302"/>
      </w:tblGrid>
      <w:tr w:rsidR="00DD4882" w:rsidRPr="00776F24" w14:paraId="20BF91CC" w14:textId="77777777" w:rsidTr="002B55BC">
        <w:trPr>
          <w:trHeight w:val="275"/>
          <w:tblHeader/>
        </w:trPr>
        <w:tc>
          <w:tcPr>
            <w:tcW w:w="2410" w:type="dxa"/>
            <w:shd w:val="clear" w:color="auto" w:fill="D9D9D9" w:themeFill="background1" w:themeFillShade="D9"/>
            <w:noWrap/>
            <w:hideMark/>
          </w:tcPr>
          <w:p w14:paraId="2E9432BA" w14:textId="77777777" w:rsidR="00DD4882" w:rsidRPr="00776F24" w:rsidRDefault="00DD4882" w:rsidP="002B55BC">
            <w:pPr>
              <w:rPr>
                <w:b/>
                <w:bCs/>
                <w:szCs w:val="22"/>
                <w:lang w:val="en-AU"/>
              </w:rPr>
            </w:pPr>
            <w:r w:rsidRPr="00776F24">
              <w:rPr>
                <w:b/>
                <w:bCs/>
                <w:szCs w:val="22"/>
                <w:lang w:val="en-AU"/>
              </w:rPr>
              <w:t>Characteristic</w:t>
            </w:r>
          </w:p>
        </w:tc>
        <w:tc>
          <w:tcPr>
            <w:tcW w:w="2979" w:type="dxa"/>
            <w:shd w:val="clear" w:color="auto" w:fill="D9D9D9" w:themeFill="background1" w:themeFillShade="D9"/>
            <w:noWrap/>
            <w:hideMark/>
          </w:tcPr>
          <w:p w14:paraId="066ADC72" w14:textId="77777777" w:rsidR="00DD4882" w:rsidRPr="00776F24" w:rsidRDefault="00DD4882" w:rsidP="002B55BC">
            <w:pPr>
              <w:rPr>
                <w:b/>
                <w:bCs/>
                <w:szCs w:val="22"/>
                <w:lang w:val="en-AU"/>
              </w:rPr>
            </w:pPr>
            <w:r w:rsidRPr="00776F24">
              <w:rPr>
                <w:b/>
                <w:bCs/>
                <w:szCs w:val="22"/>
                <w:lang w:val="en-AU"/>
              </w:rPr>
              <w:t>Category</w:t>
            </w:r>
          </w:p>
        </w:tc>
        <w:tc>
          <w:tcPr>
            <w:tcW w:w="1302" w:type="dxa"/>
            <w:shd w:val="clear" w:color="auto" w:fill="D9D9D9" w:themeFill="background1" w:themeFillShade="D9"/>
            <w:noWrap/>
            <w:hideMark/>
          </w:tcPr>
          <w:p w14:paraId="4C97B0D8" w14:textId="77777777" w:rsidR="00DD4882" w:rsidRPr="00776F24" w:rsidRDefault="00DD4882" w:rsidP="002B55BC">
            <w:pPr>
              <w:jc w:val="center"/>
              <w:rPr>
                <w:b/>
                <w:bCs/>
                <w:szCs w:val="22"/>
                <w:lang w:val="en-AU"/>
              </w:rPr>
            </w:pPr>
            <w:r w:rsidRPr="00776F24">
              <w:rPr>
                <w:b/>
                <w:bCs/>
                <w:szCs w:val="22"/>
                <w:lang w:val="en-AU"/>
              </w:rPr>
              <w:t>n</w:t>
            </w:r>
          </w:p>
        </w:tc>
        <w:tc>
          <w:tcPr>
            <w:tcW w:w="1302" w:type="dxa"/>
            <w:shd w:val="clear" w:color="auto" w:fill="D9D9D9" w:themeFill="background1" w:themeFillShade="D9"/>
            <w:noWrap/>
            <w:hideMark/>
          </w:tcPr>
          <w:p w14:paraId="7268277B" w14:textId="77777777" w:rsidR="00DD4882" w:rsidRPr="00776F24" w:rsidRDefault="00DD4882" w:rsidP="002B55BC">
            <w:pPr>
              <w:jc w:val="center"/>
              <w:rPr>
                <w:b/>
                <w:bCs/>
                <w:szCs w:val="22"/>
                <w:lang w:val="en-AU"/>
              </w:rPr>
            </w:pPr>
            <w:r w:rsidRPr="00776F24">
              <w:rPr>
                <w:b/>
                <w:bCs/>
                <w:szCs w:val="22"/>
                <w:lang w:val="en-AU"/>
              </w:rPr>
              <w:t>%</w:t>
            </w:r>
          </w:p>
        </w:tc>
      </w:tr>
      <w:tr w:rsidR="00DD4882" w:rsidRPr="00776F24" w14:paraId="21027A1E" w14:textId="77777777" w:rsidTr="002B55BC">
        <w:trPr>
          <w:trHeight w:val="275"/>
        </w:trPr>
        <w:tc>
          <w:tcPr>
            <w:tcW w:w="5389" w:type="dxa"/>
            <w:gridSpan w:val="2"/>
            <w:shd w:val="clear" w:color="auto" w:fill="F2F2F2" w:themeFill="background1" w:themeFillShade="F2"/>
            <w:noWrap/>
          </w:tcPr>
          <w:p w14:paraId="7048F92D" w14:textId="77777777" w:rsidR="00DD4882" w:rsidRPr="00776F24" w:rsidRDefault="00DD4882" w:rsidP="002B55BC">
            <w:pPr>
              <w:rPr>
                <w:szCs w:val="22"/>
                <w:lang w:val="en-AU"/>
              </w:rPr>
            </w:pPr>
            <w:r w:rsidRPr="00776F24">
              <w:rPr>
                <w:b/>
                <w:bCs/>
                <w:szCs w:val="22"/>
                <w:lang w:val="en-AU"/>
              </w:rPr>
              <w:t>Respondent characteristics</w:t>
            </w:r>
          </w:p>
        </w:tc>
        <w:tc>
          <w:tcPr>
            <w:tcW w:w="1302" w:type="dxa"/>
            <w:shd w:val="clear" w:color="auto" w:fill="F2F2F2" w:themeFill="background1" w:themeFillShade="F2"/>
            <w:noWrap/>
          </w:tcPr>
          <w:p w14:paraId="3A8C2AC9" w14:textId="77777777" w:rsidR="00DD4882" w:rsidRPr="00776F24" w:rsidRDefault="00DD4882" w:rsidP="002B55BC">
            <w:pPr>
              <w:jc w:val="center"/>
              <w:rPr>
                <w:szCs w:val="22"/>
                <w:lang w:val="en-AU"/>
              </w:rPr>
            </w:pPr>
          </w:p>
        </w:tc>
        <w:tc>
          <w:tcPr>
            <w:tcW w:w="1302" w:type="dxa"/>
            <w:shd w:val="clear" w:color="auto" w:fill="F2F2F2" w:themeFill="background1" w:themeFillShade="F2"/>
            <w:noWrap/>
          </w:tcPr>
          <w:p w14:paraId="2E52292D" w14:textId="77777777" w:rsidR="00DD4882" w:rsidRPr="00776F24" w:rsidRDefault="00DD4882" w:rsidP="002B55BC">
            <w:pPr>
              <w:jc w:val="center"/>
              <w:rPr>
                <w:szCs w:val="22"/>
                <w:lang w:val="en-AU"/>
              </w:rPr>
            </w:pPr>
          </w:p>
        </w:tc>
      </w:tr>
      <w:tr w:rsidR="00DD4882" w:rsidRPr="00776F24" w14:paraId="6ED86347" w14:textId="77777777" w:rsidTr="002B55BC">
        <w:trPr>
          <w:trHeight w:val="275"/>
        </w:trPr>
        <w:tc>
          <w:tcPr>
            <w:tcW w:w="2410" w:type="dxa"/>
            <w:vMerge w:val="restart"/>
            <w:noWrap/>
            <w:hideMark/>
          </w:tcPr>
          <w:p w14:paraId="77139169" w14:textId="77777777" w:rsidR="00DD4882" w:rsidRPr="00776F24" w:rsidRDefault="00DD4882" w:rsidP="002B55BC">
            <w:pPr>
              <w:rPr>
                <w:szCs w:val="22"/>
                <w:lang w:val="en-AU"/>
              </w:rPr>
            </w:pPr>
            <w:r w:rsidRPr="00776F24">
              <w:rPr>
                <w:szCs w:val="22"/>
                <w:lang w:val="en-AU"/>
              </w:rPr>
              <w:t>Age group</w:t>
            </w:r>
          </w:p>
        </w:tc>
        <w:tc>
          <w:tcPr>
            <w:tcW w:w="2979" w:type="dxa"/>
            <w:noWrap/>
            <w:hideMark/>
          </w:tcPr>
          <w:p w14:paraId="44BE520B" w14:textId="77777777" w:rsidR="00DD4882" w:rsidRPr="00776F24" w:rsidRDefault="00DD4882" w:rsidP="002B55BC">
            <w:pPr>
              <w:rPr>
                <w:szCs w:val="22"/>
                <w:lang w:val="en-AU"/>
              </w:rPr>
            </w:pPr>
            <w:r w:rsidRPr="00776F24">
              <w:rPr>
                <w:szCs w:val="22"/>
                <w:lang w:val="en-AU"/>
              </w:rPr>
              <w:t>18–24 years</w:t>
            </w:r>
          </w:p>
        </w:tc>
        <w:tc>
          <w:tcPr>
            <w:tcW w:w="1302" w:type="dxa"/>
            <w:noWrap/>
            <w:hideMark/>
          </w:tcPr>
          <w:p w14:paraId="545E5539" w14:textId="77777777" w:rsidR="00DD4882" w:rsidRPr="00776F24" w:rsidRDefault="00DD4882" w:rsidP="002B55BC">
            <w:pPr>
              <w:jc w:val="center"/>
              <w:rPr>
                <w:szCs w:val="22"/>
                <w:lang w:val="en-AU"/>
              </w:rPr>
            </w:pPr>
            <w:r w:rsidRPr="00776F24">
              <w:rPr>
                <w:szCs w:val="22"/>
                <w:lang w:val="en-AU"/>
              </w:rPr>
              <w:t>2</w:t>
            </w:r>
          </w:p>
        </w:tc>
        <w:tc>
          <w:tcPr>
            <w:tcW w:w="1302" w:type="dxa"/>
            <w:noWrap/>
            <w:hideMark/>
          </w:tcPr>
          <w:p w14:paraId="41F854C2" w14:textId="77777777" w:rsidR="00DD4882" w:rsidRPr="00776F24" w:rsidRDefault="00DD4882" w:rsidP="002B55BC">
            <w:pPr>
              <w:jc w:val="center"/>
              <w:rPr>
                <w:szCs w:val="22"/>
                <w:lang w:val="en-AU"/>
              </w:rPr>
            </w:pPr>
            <w:r w:rsidRPr="00776F24">
              <w:rPr>
                <w:szCs w:val="22"/>
                <w:lang w:val="en-AU"/>
              </w:rPr>
              <w:t>7.7%</w:t>
            </w:r>
          </w:p>
        </w:tc>
      </w:tr>
      <w:tr w:rsidR="00DD4882" w:rsidRPr="00776F24" w14:paraId="0F0A5C2B" w14:textId="77777777" w:rsidTr="002B55BC">
        <w:trPr>
          <w:trHeight w:val="275"/>
        </w:trPr>
        <w:tc>
          <w:tcPr>
            <w:tcW w:w="2410" w:type="dxa"/>
            <w:vMerge/>
            <w:hideMark/>
          </w:tcPr>
          <w:p w14:paraId="7E657B99" w14:textId="77777777" w:rsidR="00DD4882" w:rsidRPr="00776F24" w:rsidRDefault="00DD4882" w:rsidP="002B55BC">
            <w:pPr>
              <w:rPr>
                <w:szCs w:val="22"/>
                <w:lang w:val="en-AU"/>
              </w:rPr>
            </w:pPr>
          </w:p>
        </w:tc>
        <w:tc>
          <w:tcPr>
            <w:tcW w:w="2979" w:type="dxa"/>
            <w:noWrap/>
            <w:hideMark/>
          </w:tcPr>
          <w:p w14:paraId="16439080" w14:textId="77777777" w:rsidR="00DD4882" w:rsidRPr="00776F24" w:rsidRDefault="00DD4882" w:rsidP="002B55BC">
            <w:pPr>
              <w:rPr>
                <w:szCs w:val="22"/>
                <w:lang w:val="en-AU"/>
              </w:rPr>
            </w:pPr>
            <w:r w:rsidRPr="00776F24">
              <w:rPr>
                <w:szCs w:val="22"/>
                <w:lang w:val="en-AU"/>
              </w:rPr>
              <w:t>25–34 years</w:t>
            </w:r>
          </w:p>
        </w:tc>
        <w:tc>
          <w:tcPr>
            <w:tcW w:w="1302" w:type="dxa"/>
            <w:noWrap/>
            <w:hideMark/>
          </w:tcPr>
          <w:p w14:paraId="390B31FA" w14:textId="77777777" w:rsidR="00DD4882" w:rsidRPr="00776F24" w:rsidRDefault="00DD4882" w:rsidP="002B55BC">
            <w:pPr>
              <w:jc w:val="center"/>
              <w:rPr>
                <w:szCs w:val="22"/>
                <w:lang w:val="en-AU"/>
              </w:rPr>
            </w:pPr>
            <w:r w:rsidRPr="00776F24">
              <w:rPr>
                <w:szCs w:val="22"/>
                <w:lang w:val="en-AU"/>
              </w:rPr>
              <w:t>16</w:t>
            </w:r>
          </w:p>
        </w:tc>
        <w:tc>
          <w:tcPr>
            <w:tcW w:w="1302" w:type="dxa"/>
            <w:noWrap/>
            <w:hideMark/>
          </w:tcPr>
          <w:p w14:paraId="7D89157D" w14:textId="77777777" w:rsidR="00DD4882" w:rsidRPr="00776F24" w:rsidRDefault="00DD4882" w:rsidP="002B55BC">
            <w:pPr>
              <w:jc w:val="center"/>
              <w:rPr>
                <w:szCs w:val="22"/>
                <w:lang w:val="en-AU"/>
              </w:rPr>
            </w:pPr>
            <w:r w:rsidRPr="00776F24">
              <w:rPr>
                <w:szCs w:val="22"/>
                <w:lang w:val="en-AU"/>
              </w:rPr>
              <w:t>61.5%</w:t>
            </w:r>
          </w:p>
        </w:tc>
      </w:tr>
      <w:tr w:rsidR="00DD4882" w:rsidRPr="00776F24" w14:paraId="09E84449" w14:textId="77777777" w:rsidTr="002B55BC">
        <w:trPr>
          <w:trHeight w:val="275"/>
        </w:trPr>
        <w:tc>
          <w:tcPr>
            <w:tcW w:w="2410" w:type="dxa"/>
            <w:vMerge/>
            <w:hideMark/>
          </w:tcPr>
          <w:p w14:paraId="1B7E858F" w14:textId="77777777" w:rsidR="00DD4882" w:rsidRPr="00776F24" w:rsidRDefault="00DD4882" w:rsidP="002B55BC">
            <w:pPr>
              <w:rPr>
                <w:szCs w:val="22"/>
                <w:lang w:val="en-AU"/>
              </w:rPr>
            </w:pPr>
          </w:p>
        </w:tc>
        <w:tc>
          <w:tcPr>
            <w:tcW w:w="2979" w:type="dxa"/>
            <w:noWrap/>
            <w:hideMark/>
          </w:tcPr>
          <w:p w14:paraId="5FD691AB" w14:textId="77777777" w:rsidR="00DD4882" w:rsidRPr="00776F24" w:rsidRDefault="00DD4882" w:rsidP="002B55BC">
            <w:pPr>
              <w:rPr>
                <w:szCs w:val="22"/>
                <w:lang w:val="en-AU"/>
              </w:rPr>
            </w:pPr>
            <w:r w:rsidRPr="00776F24">
              <w:rPr>
                <w:szCs w:val="22"/>
                <w:lang w:val="en-AU"/>
              </w:rPr>
              <w:t>35–44 years</w:t>
            </w:r>
          </w:p>
        </w:tc>
        <w:tc>
          <w:tcPr>
            <w:tcW w:w="1302" w:type="dxa"/>
            <w:noWrap/>
            <w:hideMark/>
          </w:tcPr>
          <w:p w14:paraId="459F3B57" w14:textId="77777777" w:rsidR="00DD4882" w:rsidRPr="00776F24" w:rsidRDefault="00DD4882" w:rsidP="002B55BC">
            <w:pPr>
              <w:jc w:val="center"/>
              <w:rPr>
                <w:szCs w:val="22"/>
                <w:lang w:val="en-AU"/>
              </w:rPr>
            </w:pPr>
            <w:r w:rsidRPr="00776F24">
              <w:rPr>
                <w:szCs w:val="22"/>
                <w:lang w:val="en-AU"/>
              </w:rPr>
              <w:t>7</w:t>
            </w:r>
          </w:p>
        </w:tc>
        <w:tc>
          <w:tcPr>
            <w:tcW w:w="1302" w:type="dxa"/>
            <w:noWrap/>
            <w:hideMark/>
          </w:tcPr>
          <w:p w14:paraId="08B459DE" w14:textId="77777777" w:rsidR="00DD4882" w:rsidRPr="00776F24" w:rsidRDefault="00DD4882" w:rsidP="002B55BC">
            <w:pPr>
              <w:jc w:val="center"/>
              <w:rPr>
                <w:szCs w:val="22"/>
                <w:lang w:val="en-AU"/>
              </w:rPr>
            </w:pPr>
            <w:r w:rsidRPr="00776F24">
              <w:rPr>
                <w:szCs w:val="22"/>
                <w:lang w:val="en-AU"/>
              </w:rPr>
              <w:t>26.9%</w:t>
            </w:r>
          </w:p>
        </w:tc>
      </w:tr>
      <w:tr w:rsidR="00DD4882" w:rsidRPr="00776F24" w14:paraId="4EB1C469" w14:textId="77777777" w:rsidTr="002B55BC">
        <w:trPr>
          <w:trHeight w:val="275"/>
        </w:trPr>
        <w:tc>
          <w:tcPr>
            <w:tcW w:w="2410" w:type="dxa"/>
            <w:vMerge/>
            <w:hideMark/>
          </w:tcPr>
          <w:p w14:paraId="2E90658F" w14:textId="77777777" w:rsidR="00DD4882" w:rsidRPr="00776F24" w:rsidRDefault="00DD4882" w:rsidP="002B55BC">
            <w:pPr>
              <w:rPr>
                <w:szCs w:val="22"/>
                <w:lang w:val="en-AU"/>
              </w:rPr>
            </w:pPr>
          </w:p>
        </w:tc>
        <w:tc>
          <w:tcPr>
            <w:tcW w:w="2979" w:type="dxa"/>
            <w:noWrap/>
            <w:hideMark/>
          </w:tcPr>
          <w:p w14:paraId="7494EBE6" w14:textId="77777777" w:rsidR="00DD4882" w:rsidRPr="00776F24" w:rsidRDefault="00DD4882" w:rsidP="002B55BC">
            <w:pPr>
              <w:rPr>
                <w:szCs w:val="22"/>
                <w:lang w:val="en-AU"/>
              </w:rPr>
            </w:pPr>
            <w:r w:rsidRPr="00776F24">
              <w:rPr>
                <w:szCs w:val="22"/>
                <w:lang w:val="en-AU"/>
              </w:rPr>
              <w:t>≥45 years</w:t>
            </w:r>
          </w:p>
        </w:tc>
        <w:tc>
          <w:tcPr>
            <w:tcW w:w="1302" w:type="dxa"/>
            <w:noWrap/>
            <w:hideMark/>
          </w:tcPr>
          <w:p w14:paraId="102AC54D" w14:textId="77777777" w:rsidR="00DD4882" w:rsidRPr="00776F24" w:rsidRDefault="00DD4882" w:rsidP="002B55BC">
            <w:pPr>
              <w:jc w:val="center"/>
              <w:rPr>
                <w:szCs w:val="22"/>
                <w:lang w:val="en-AU"/>
              </w:rPr>
            </w:pPr>
            <w:r w:rsidRPr="00776F24">
              <w:rPr>
                <w:szCs w:val="22"/>
                <w:lang w:val="en-AU"/>
              </w:rPr>
              <w:t>1</w:t>
            </w:r>
          </w:p>
        </w:tc>
        <w:tc>
          <w:tcPr>
            <w:tcW w:w="1302" w:type="dxa"/>
            <w:noWrap/>
            <w:hideMark/>
          </w:tcPr>
          <w:p w14:paraId="53DFE06E" w14:textId="77777777" w:rsidR="00DD4882" w:rsidRPr="00776F24" w:rsidRDefault="00DD4882" w:rsidP="002B55BC">
            <w:pPr>
              <w:jc w:val="center"/>
              <w:rPr>
                <w:szCs w:val="22"/>
                <w:lang w:val="en-AU"/>
              </w:rPr>
            </w:pPr>
            <w:r w:rsidRPr="00776F24">
              <w:rPr>
                <w:szCs w:val="22"/>
                <w:lang w:val="en-AU"/>
              </w:rPr>
              <w:t>3.8%</w:t>
            </w:r>
          </w:p>
        </w:tc>
      </w:tr>
      <w:tr w:rsidR="00DD4882" w:rsidRPr="00776F24" w14:paraId="7DA1A66A" w14:textId="77777777" w:rsidTr="002B55BC">
        <w:trPr>
          <w:trHeight w:val="275"/>
        </w:trPr>
        <w:tc>
          <w:tcPr>
            <w:tcW w:w="2410" w:type="dxa"/>
            <w:vMerge w:val="restart"/>
            <w:noWrap/>
            <w:hideMark/>
          </w:tcPr>
          <w:p w14:paraId="14C8D1EE" w14:textId="77777777" w:rsidR="00DD4882" w:rsidRPr="00776F24" w:rsidRDefault="00DD4882" w:rsidP="002B55BC">
            <w:pPr>
              <w:rPr>
                <w:szCs w:val="22"/>
                <w:lang w:val="en-AU"/>
              </w:rPr>
            </w:pPr>
            <w:r w:rsidRPr="00776F24">
              <w:rPr>
                <w:szCs w:val="22"/>
                <w:lang w:val="en-AU"/>
              </w:rPr>
              <w:t>Gender</w:t>
            </w:r>
          </w:p>
        </w:tc>
        <w:tc>
          <w:tcPr>
            <w:tcW w:w="2979" w:type="dxa"/>
            <w:noWrap/>
            <w:hideMark/>
          </w:tcPr>
          <w:p w14:paraId="772A4C82" w14:textId="77777777" w:rsidR="00DD4882" w:rsidRPr="00776F24" w:rsidRDefault="00DD4882" w:rsidP="002B55BC">
            <w:pPr>
              <w:rPr>
                <w:szCs w:val="22"/>
                <w:lang w:val="en-AU"/>
              </w:rPr>
            </w:pPr>
            <w:r w:rsidRPr="00776F24">
              <w:rPr>
                <w:szCs w:val="22"/>
                <w:lang w:val="en-AU"/>
              </w:rPr>
              <w:t>Male</w:t>
            </w:r>
          </w:p>
        </w:tc>
        <w:tc>
          <w:tcPr>
            <w:tcW w:w="1302" w:type="dxa"/>
            <w:noWrap/>
            <w:hideMark/>
          </w:tcPr>
          <w:p w14:paraId="2CC60825" w14:textId="77777777" w:rsidR="00DD4882" w:rsidRPr="00776F24" w:rsidRDefault="00DD4882" w:rsidP="002B55BC">
            <w:pPr>
              <w:jc w:val="center"/>
              <w:rPr>
                <w:szCs w:val="22"/>
                <w:lang w:val="en-AU"/>
              </w:rPr>
            </w:pPr>
            <w:r w:rsidRPr="00776F24">
              <w:rPr>
                <w:szCs w:val="22"/>
                <w:lang w:val="en-AU"/>
              </w:rPr>
              <w:t>4</w:t>
            </w:r>
          </w:p>
        </w:tc>
        <w:tc>
          <w:tcPr>
            <w:tcW w:w="1302" w:type="dxa"/>
            <w:noWrap/>
            <w:hideMark/>
          </w:tcPr>
          <w:p w14:paraId="44334317" w14:textId="77777777" w:rsidR="00DD4882" w:rsidRPr="00776F24" w:rsidRDefault="00DD4882" w:rsidP="002B55BC">
            <w:pPr>
              <w:jc w:val="center"/>
              <w:rPr>
                <w:szCs w:val="22"/>
                <w:lang w:val="en-AU"/>
              </w:rPr>
            </w:pPr>
            <w:r w:rsidRPr="00776F24">
              <w:rPr>
                <w:szCs w:val="22"/>
                <w:lang w:val="en-AU"/>
              </w:rPr>
              <w:t>15.4%</w:t>
            </w:r>
          </w:p>
        </w:tc>
      </w:tr>
      <w:tr w:rsidR="00DD4882" w:rsidRPr="00776F24" w14:paraId="2A4E4F8D" w14:textId="77777777" w:rsidTr="002B55BC">
        <w:trPr>
          <w:trHeight w:val="275"/>
        </w:trPr>
        <w:tc>
          <w:tcPr>
            <w:tcW w:w="2410" w:type="dxa"/>
            <w:vMerge/>
            <w:hideMark/>
          </w:tcPr>
          <w:p w14:paraId="3D7A2146" w14:textId="77777777" w:rsidR="00DD4882" w:rsidRPr="00776F24" w:rsidRDefault="00DD4882" w:rsidP="002B55BC">
            <w:pPr>
              <w:rPr>
                <w:szCs w:val="22"/>
                <w:lang w:val="en-AU"/>
              </w:rPr>
            </w:pPr>
          </w:p>
        </w:tc>
        <w:tc>
          <w:tcPr>
            <w:tcW w:w="2979" w:type="dxa"/>
            <w:noWrap/>
            <w:hideMark/>
          </w:tcPr>
          <w:p w14:paraId="115B6282" w14:textId="77777777" w:rsidR="00DD4882" w:rsidRPr="00776F24" w:rsidRDefault="00DD4882" w:rsidP="002B55BC">
            <w:pPr>
              <w:rPr>
                <w:szCs w:val="22"/>
                <w:lang w:val="en-AU"/>
              </w:rPr>
            </w:pPr>
            <w:r w:rsidRPr="00776F24">
              <w:rPr>
                <w:szCs w:val="22"/>
                <w:lang w:val="en-AU"/>
              </w:rPr>
              <w:t>Female</w:t>
            </w:r>
          </w:p>
        </w:tc>
        <w:tc>
          <w:tcPr>
            <w:tcW w:w="1302" w:type="dxa"/>
            <w:noWrap/>
            <w:hideMark/>
          </w:tcPr>
          <w:p w14:paraId="79DED42A" w14:textId="77777777" w:rsidR="00DD4882" w:rsidRPr="00776F24" w:rsidRDefault="00DD4882" w:rsidP="002B55BC">
            <w:pPr>
              <w:jc w:val="center"/>
              <w:rPr>
                <w:szCs w:val="22"/>
                <w:lang w:val="en-AU"/>
              </w:rPr>
            </w:pPr>
            <w:r w:rsidRPr="00776F24">
              <w:rPr>
                <w:szCs w:val="22"/>
                <w:lang w:val="en-AU"/>
              </w:rPr>
              <w:t>22</w:t>
            </w:r>
          </w:p>
        </w:tc>
        <w:tc>
          <w:tcPr>
            <w:tcW w:w="1302" w:type="dxa"/>
            <w:noWrap/>
            <w:hideMark/>
          </w:tcPr>
          <w:p w14:paraId="747E3F46" w14:textId="77777777" w:rsidR="00DD4882" w:rsidRPr="00776F24" w:rsidRDefault="00DD4882" w:rsidP="002B55BC">
            <w:pPr>
              <w:jc w:val="center"/>
              <w:rPr>
                <w:szCs w:val="22"/>
                <w:lang w:val="en-AU"/>
              </w:rPr>
            </w:pPr>
            <w:r w:rsidRPr="00776F24">
              <w:rPr>
                <w:szCs w:val="22"/>
                <w:lang w:val="en-AU"/>
              </w:rPr>
              <w:t>84.6%</w:t>
            </w:r>
          </w:p>
        </w:tc>
      </w:tr>
      <w:tr w:rsidR="00DD4882" w:rsidRPr="00776F24" w14:paraId="728E838D" w14:textId="77777777" w:rsidTr="002B55BC">
        <w:trPr>
          <w:trHeight w:val="275"/>
        </w:trPr>
        <w:tc>
          <w:tcPr>
            <w:tcW w:w="2410" w:type="dxa"/>
            <w:vMerge w:val="restart"/>
            <w:noWrap/>
            <w:hideMark/>
          </w:tcPr>
          <w:p w14:paraId="194E9616" w14:textId="77777777" w:rsidR="00DD4882" w:rsidRPr="00776F24" w:rsidRDefault="00DD4882" w:rsidP="002B55BC">
            <w:pPr>
              <w:rPr>
                <w:szCs w:val="22"/>
                <w:lang w:val="en-AU"/>
              </w:rPr>
            </w:pPr>
            <w:r w:rsidRPr="00776F24">
              <w:rPr>
                <w:szCs w:val="22"/>
                <w:lang w:val="en-AU"/>
              </w:rPr>
              <w:t>Ethnicity</w:t>
            </w:r>
          </w:p>
        </w:tc>
        <w:tc>
          <w:tcPr>
            <w:tcW w:w="2979" w:type="dxa"/>
            <w:noWrap/>
            <w:hideMark/>
          </w:tcPr>
          <w:p w14:paraId="76E096DE" w14:textId="77777777" w:rsidR="00DD4882" w:rsidRPr="00776F24" w:rsidRDefault="00DD4882" w:rsidP="002B55BC">
            <w:pPr>
              <w:rPr>
                <w:szCs w:val="22"/>
                <w:lang w:val="en-AU"/>
              </w:rPr>
            </w:pPr>
            <w:r w:rsidRPr="00776F24">
              <w:rPr>
                <w:szCs w:val="22"/>
                <w:lang w:val="en-AU"/>
              </w:rPr>
              <w:t>Lao</w:t>
            </w:r>
          </w:p>
        </w:tc>
        <w:tc>
          <w:tcPr>
            <w:tcW w:w="1302" w:type="dxa"/>
            <w:noWrap/>
            <w:hideMark/>
          </w:tcPr>
          <w:p w14:paraId="2108AA6D" w14:textId="77777777" w:rsidR="00DD4882" w:rsidRPr="00776F24" w:rsidRDefault="00DD4882" w:rsidP="002B55BC">
            <w:pPr>
              <w:jc w:val="center"/>
              <w:rPr>
                <w:szCs w:val="22"/>
                <w:lang w:val="en-AU"/>
              </w:rPr>
            </w:pPr>
            <w:r w:rsidRPr="00776F24">
              <w:rPr>
                <w:szCs w:val="22"/>
                <w:lang w:val="en-AU"/>
              </w:rPr>
              <w:t>25</w:t>
            </w:r>
          </w:p>
        </w:tc>
        <w:tc>
          <w:tcPr>
            <w:tcW w:w="1302" w:type="dxa"/>
            <w:noWrap/>
            <w:hideMark/>
          </w:tcPr>
          <w:p w14:paraId="647EE11A" w14:textId="77777777" w:rsidR="00DD4882" w:rsidRPr="00776F24" w:rsidRDefault="00DD4882" w:rsidP="002B55BC">
            <w:pPr>
              <w:jc w:val="center"/>
              <w:rPr>
                <w:szCs w:val="22"/>
                <w:lang w:val="en-AU"/>
              </w:rPr>
            </w:pPr>
            <w:r w:rsidRPr="00776F24">
              <w:rPr>
                <w:szCs w:val="22"/>
                <w:lang w:val="en-AU"/>
              </w:rPr>
              <w:t>96.2%</w:t>
            </w:r>
          </w:p>
        </w:tc>
      </w:tr>
      <w:tr w:rsidR="00DD4882" w:rsidRPr="00776F24" w14:paraId="03344AB8" w14:textId="77777777" w:rsidTr="002B55BC">
        <w:trPr>
          <w:trHeight w:val="275"/>
        </w:trPr>
        <w:tc>
          <w:tcPr>
            <w:tcW w:w="2410" w:type="dxa"/>
            <w:vMerge/>
            <w:hideMark/>
          </w:tcPr>
          <w:p w14:paraId="6059A1A5" w14:textId="77777777" w:rsidR="00DD4882" w:rsidRPr="00776F24" w:rsidRDefault="00DD4882" w:rsidP="002B55BC">
            <w:pPr>
              <w:rPr>
                <w:szCs w:val="22"/>
                <w:lang w:val="en-AU"/>
              </w:rPr>
            </w:pPr>
          </w:p>
        </w:tc>
        <w:tc>
          <w:tcPr>
            <w:tcW w:w="2979" w:type="dxa"/>
            <w:noWrap/>
            <w:hideMark/>
          </w:tcPr>
          <w:p w14:paraId="699B26A8" w14:textId="77777777" w:rsidR="00DD4882" w:rsidRPr="00776F24" w:rsidRDefault="00DD4882" w:rsidP="002B55BC">
            <w:pPr>
              <w:rPr>
                <w:szCs w:val="22"/>
                <w:lang w:val="en-AU"/>
              </w:rPr>
            </w:pPr>
            <w:r w:rsidRPr="00776F24">
              <w:rPr>
                <w:szCs w:val="22"/>
                <w:lang w:val="en-AU"/>
              </w:rPr>
              <w:t>Other</w:t>
            </w:r>
          </w:p>
        </w:tc>
        <w:tc>
          <w:tcPr>
            <w:tcW w:w="1302" w:type="dxa"/>
            <w:noWrap/>
            <w:hideMark/>
          </w:tcPr>
          <w:p w14:paraId="0026F492" w14:textId="77777777" w:rsidR="00DD4882" w:rsidRPr="00776F24" w:rsidRDefault="00DD4882" w:rsidP="002B55BC">
            <w:pPr>
              <w:jc w:val="center"/>
              <w:rPr>
                <w:szCs w:val="22"/>
                <w:lang w:val="en-AU"/>
              </w:rPr>
            </w:pPr>
            <w:r w:rsidRPr="00776F24">
              <w:rPr>
                <w:szCs w:val="22"/>
                <w:lang w:val="en-AU"/>
              </w:rPr>
              <w:t>1</w:t>
            </w:r>
          </w:p>
        </w:tc>
        <w:tc>
          <w:tcPr>
            <w:tcW w:w="1302" w:type="dxa"/>
            <w:noWrap/>
            <w:hideMark/>
          </w:tcPr>
          <w:p w14:paraId="718129FA" w14:textId="77777777" w:rsidR="00DD4882" w:rsidRPr="00776F24" w:rsidRDefault="00DD4882" w:rsidP="002B55BC">
            <w:pPr>
              <w:jc w:val="center"/>
              <w:rPr>
                <w:szCs w:val="22"/>
                <w:lang w:val="en-AU"/>
              </w:rPr>
            </w:pPr>
            <w:r w:rsidRPr="00776F24">
              <w:rPr>
                <w:szCs w:val="22"/>
                <w:lang w:val="en-AU"/>
              </w:rPr>
              <w:t>3.8%</w:t>
            </w:r>
          </w:p>
        </w:tc>
      </w:tr>
      <w:tr w:rsidR="00DD4882" w:rsidRPr="00776F24" w14:paraId="2F7FD144" w14:textId="77777777" w:rsidTr="002B55BC">
        <w:trPr>
          <w:trHeight w:val="275"/>
        </w:trPr>
        <w:tc>
          <w:tcPr>
            <w:tcW w:w="2410" w:type="dxa"/>
            <w:vMerge w:val="restart"/>
            <w:noWrap/>
            <w:hideMark/>
          </w:tcPr>
          <w:p w14:paraId="0823301E" w14:textId="77777777" w:rsidR="00DD4882" w:rsidRPr="00776F24" w:rsidRDefault="00DD4882" w:rsidP="002B55BC">
            <w:pPr>
              <w:rPr>
                <w:szCs w:val="22"/>
                <w:lang w:val="en-AU"/>
              </w:rPr>
            </w:pPr>
            <w:r w:rsidRPr="00776F24">
              <w:rPr>
                <w:szCs w:val="22"/>
                <w:lang w:val="en-AU"/>
              </w:rPr>
              <w:t>Profession</w:t>
            </w:r>
          </w:p>
        </w:tc>
        <w:tc>
          <w:tcPr>
            <w:tcW w:w="2979" w:type="dxa"/>
            <w:noWrap/>
            <w:hideMark/>
          </w:tcPr>
          <w:p w14:paraId="48F99603" w14:textId="77777777" w:rsidR="00DD4882" w:rsidRPr="00776F24" w:rsidRDefault="00DD4882" w:rsidP="002B55BC">
            <w:pPr>
              <w:rPr>
                <w:szCs w:val="22"/>
                <w:lang w:val="en-AU"/>
              </w:rPr>
            </w:pPr>
            <w:r w:rsidRPr="00776F24">
              <w:rPr>
                <w:szCs w:val="22"/>
                <w:lang w:val="en-AU"/>
              </w:rPr>
              <w:t>Doctor</w:t>
            </w:r>
          </w:p>
        </w:tc>
        <w:tc>
          <w:tcPr>
            <w:tcW w:w="1302" w:type="dxa"/>
            <w:noWrap/>
            <w:hideMark/>
          </w:tcPr>
          <w:p w14:paraId="29FCDAE2" w14:textId="77777777" w:rsidR="00DD4882" w:rsidRPr="00776F24" w:rsidRDefault="00DD4882" w:rsidP="002B55BC">
            <w:pPr>
              <w:jc w:val="center"/>
              <w:rPr>
                <w:szCs w:val="22"/>
                <w:lang w:val="en-AU"/>
              </w:rPr>
            </w:pPr>
            <w:r w:rsidRPr="00776F24">
              <w:rPr>
                <w:szCs w:val="22"/>
                <w:lang w:val="en-AU"/>
              </w:rPr>
              <w:t>2</w:t>
            </w:r>
          </w:p>
        </w:tc>
        <w:tc>
          <w:tcPr>
            <w:tcW w:w="1302" w:type="dxa"/>
            <w:noWrap/>
            <w:hideMark/>
          </w:tcPr>
          <w:p w14:paraId="6465C693" w14:textId="77777777" w:rsidR="00DD4882" w:rsidRPr="00776F24" w:rsidRDefault="00DD4882" w:rsidP="002B55BC">
            <w:pPr>
              <w:jc w:val="center"/>
              <w:rPr>
                <w:szCs w:val="22"/>
                <w:lang w:val="en-AU"/>
              </w:rPr>
            </w:pPr>
            <w:r w:rsidRPr="00776F24">
              <w:rPr>
                <w:szCs w:val="22"/>
                <w:lang w:val="en-AU"/>
              </w:rPr>
              <w:t>7.7%</w:t>
            </w:r>
          </w:p>
        </w:tc>
      </w:tr>
      <w:tr w:rsidR="00DD4882" w:rsidRPr="00776F24" w14:paraId="6FD047BF" w14:textId="77777777" w:rsidTr="002B55BC">
        <w:trPr>
          <w:trHeight w:val="275"/>
        </w:trPr>
        <w:tc>
          <w:tcPr>
            <w:tcW w:w="2410" w:type="dxa"/>
            <w:vMerge/>
            <w:hideMark/>
          </w:tcPr>
          <w:p w14:paraId="558BEBB4" w14:textId="77777777" w:rsidR="00DD4882" w:rsidRPr="00776F24" w:rsidRDefault="00DD4882" w:rsidP="002B55BC">
            <w:pPr>
              <w:rPr>
                <w:szCs w:val="22"/>
                <w:lang w:val="en-AU"/>
              </w:rPr>
            </w:pPr>
          </w:p>
        </w:tc>
        <w:tc>
          <w:tcPr>
            <w:tcW w:w="2979" w:type="dxa"/>
            <w:noWrap/>
            <w:hideMark/>
          </w:tcPr>
          <w:p w14:paraId="73DE3599" w14:textId="77777777" w:rsidR="00DD4882" w:rsidRPr="00776F24" w:rsidRDefault="00DD4882" w:rsidP="002B55BC">
            <w:pPr>
              <w:rPr>
                <w:szCs w:val="22"/>
                <w:lang w:val="en-AU"/>
              </w:rPr>
            </w:pPr>
            <w:r w:rsidRPr="00776F24">
              <w:rPr>
                <w:szCs w:val="22"/>
                <w:lang w:val="en-AU"/>
              </w:rPr>
              <w:t>Nurse</w:t>
            </w:r>
          </w:p>
        </w:tc>
        <w:tc>
          <w:tcPr>
            <w:tcW w:w="1302" w:type="dxa"/>
            <w:noWrap/>
            <w:hideMark/>
          </w:tcPr>
          <w:p w14:paraId="2EBB2D4A" w14:textId="77777777" w:rsidR="00DD4882" w:rsidRPr="00776F24" w:rsidRDefault="00DD4882" w:rsidP="002B55BC">
            <w:pPr>
              <w:jc w:val="center"/>
              <w:rPr>
                <w:szCs w:val="22"/>
                <w:lang w:val="en-AU"/>
              </w:rPr>
            </w:pPr>
            <w:r w:rsidRPr="00776F24">
              <w:rPr>
                <w:szCs w:val="22"/>
                <w:lang w:val="en-AU"/>
              </w:rPr>
              <w:t>16</w:t>
            </w:r>
          </w:p>
        </w:tc>
        <w:tc>
          <w:tcPr>
            <w:tcW w:w="1302" w:type="dxa"/>
            <w:noWrap/>
            <w:hideMark/>
          </w:tcPr>
          <w:p w14:paraId="5DC5295A" w14:textId="77777777" w:rsidR="00DD4882" w:rsidRPr="00776F24" w:rsidRDefault="00DD4882" w:rsidP="002B55BC">
            <w:pPr>
              <w:jc w:val="center"/>
              <w:rPr>
                <w:szCs w:val="22"/>
                <w:lang w:val="en-AU"/>
              </w:rPr>
            </w:pPr>
            <w:r w:rsidRPr="00776F24">
              <w:rPr>
                <w:szCs w:val="22"/>
                <w:lang w:val="en-AU"/>
              </w:rPr>
              <w:t>61.5%</w:t>
            </w:r>
          </w:p>
        </w:tc>
      </w:tr>
      <w:tr w:rsidR="00DD4882" w:rsidRPr="00776F24" w14:paraId="296298CA" w14:textId="77777777" w:rsidTr="002B55BC">
        <w:trPr>
          <w:trHeight w:val="275"/>
        </w:trPr>
        <w:tc>
          <w:tcPr>
            <w:tcW w:w="2410" w:type="dxa"/>
            <w:vMerge/>
            <w:hideMark/>
          </w:tcPr>
          <w:p w14:paraId="245D535D" w14:textId="77777777" w:rsidR="00DD4882" w:rsidRPr="00776F24" w:rsidRDefault="00DD4882" w:rsidP="002B55BC">
            <w:pPr>
              <w:rPr>
                <w:szCs w:val="22"/>
                <w:lang w:val="en-AU"/>
              </w:rPr>
            </w:pPr>
          </w:p>
        </w:tc>
        <w:tc>
          <w:tcPr>
            <w:tcW w:w="2979" w:type="dxa"/>
            <w:noWrap/>
            <w:hideMark/>
          </w:tcPr>
          <w:p w14:paraId="2B53DCB2" w14:textId="77777777" w:rsidR="00DD4882" w:rsidRPr="00776F24" w:rsidRDefault="00DD4882" w:rsidP="002B55BC">
            <w:pPr>
              <w:rPr>
                <w:szCs w:val="22"/>
                <w:lang w:val="en-AU"/>
              </w:rPr>
            </w:pPr>
            <w:r w:rsidRPr="00776F24">
              <w:rPr>
                <w:szCs w:val="22"/>
                <w:lang w:val="en-AU"/>
              </w:rPr>
              <w:t>Doctor's assistant</w:t>
            </w:r>
          </w:p>
        </w:tc>
        <w:tc>
          <w:tcPr>
            <w:tcW w:w="1302" w:type="dxa"/>
            <w:noWrap/>
            <w:hideMark/>
          </w:tcPr>
          <w:p w14:paraId="4B465E32" w14:textId="77777777" w:rsidR="00DD4882" w:rsidRPr="00776F24" w:rsidRDefault="00DD4882" w:rsidP="002B55BC">
            <w:pPr>
              <w:jc w:val="center"/>
              <w:rPr>
                <w:szCs w:val="22"/>
                <w:lang w:val="en-AU"/>
              </w:rPr>
            </w:pPr>
            <w:r w:rsidRPr="00776F24">
              <w:rPr>
                <w:szCs w:val="22"/>
                <w:lang w:val="en-AU"/>
              </w:rPr>
              <w:t>2</w:t>
            </w:r>
          </w:p>
        </w:tc>
        <w:tc>
          <w:tcPr>
            <w:tcW w:w="1302" w:type="dxa"/>
            <w:noWrap/>
            <w:hideMark/>
          </w:tcPr>
          <w:p w14:paraId="65989395" w14:textId="77777777" w:rsidR="00DD4882" w:rsidRPr="00776F24" w:rsidRDefault="00DD4882" w:rsidP="002B55BC">
            <w:pPr>
              <w:jc w:val="center"/>
              <w:rPr>
                <w:szCs w:val="22"/>
                <w:lang w:val="en-AU"/>
              </w:rPr>
            </w:pPr>
            <w:r w:rsidRPr="00776F24">
              <w:rPr>
                <w:szCs w:val="22"/>
                <w:lang w:val="en-AU"/>
              </w:rPr>
              <w:t>7.7%</w:t>
            </w:r>
          </w:p>
        </w:tc>
      </w:tr>
      <w:tr w:rsidR="00DD4882" w:rsidRPr="00776F24" w14:paraId="37F552D4" w14:textId="77777777" w:rsidTr="002B55BC">
        <w:trPr>
          <w:trHeight w:val="275"/>
        </w:trPr>
        <w:tc>
          <w:tcPr>
            <w:tcW w:w="2410" w:type="dxa"/>
            <w:vMerge/>
            <w:hideMark/>
          </w:tcPr>
          <w:p w14:paraId="468C592B" w14:textId="77777777" w:rsidR="00DD4882" w:rsidRPr="00776F24" w:rsidRDefault="00DD4882" w:rsidP="002B55BC">
            <w:pPr>
              <w:rPr>
                <w:szCs w:val="22"/>
                <w:lang w:val="en-AU"/>
              </w:rPr>
            </w:pPr>
          </w:p>
        </w:tc>
        <w:tc>
          <w:tcPr>
            <w:tcW w:w="2979" w:type="dxa"/>
            <w:noWrap/>
            <w:hideMark/>
          </w:tcPr>
          <w:p w14:paraId="1145B405" w14:textId="77777777" w:rsidR="00DD4882" w:rsidRPr="00776F24" w:rsidRDefault="00DD4882" w:rsidP="002B55BC">
            <w:pPr>
              <w:rPr>
                <w:szCs w:val="22"/>
                <w:lang w:val="en-AU"/>
              </w:rPr>
            </w:pPr>
            <w:r w:rsidRPr="00776F24">
              <w:rPr>
                <w:szCs w:val="22"/>
                <w:lang w:val="en-AU"/>
              </w:rPr>
              <w:t>Health volunteer (unpaid)</w:t>
            </w:r>
          </w:p>
        </w:tc>
        <w:tc>
          <w:tcPr>
            <w:tcW w:w="1302" w:type="dxa"/>
            <w:noWrap/>
            <w:hideMark/>
          </w:tcPr>
          <w:p w14:paraId="3A17DEC9" w14:textId="77777777" w:rsidR="00DD4882" w:rsidRPr="00776F24" w:rsidRDefault="00DD4882" w:rsidP="002B55BC">
            <w:pPr>
              <w:jc w:val="center"/>
              <w:rPr>
                <w:szCs w:val="22"/>
                <w:lang w:val="en-AU"/>
              </w:rPr>
            </w:pPr>
            <w:r w:rsidRPr="00776F24">
              <w:rPr>
                <w:szCs w:val="22"/>
                <w:lang w:val="en-AU"/>
              </w:rPr>
              <w:t>2</w:t>
            </w:r>
          </w:p>
        </w:tc>
        <w:tc>
          <w:tcPr>
            <w:tcW w:w="1302" w:type="dxa"/>
            <w:noWrap/>
            <w:hideMark/>
          </w:tcPr>
          <w:p w14:paraId="40CA9CFC" w14:textId="77777777" w:rsidR="00DD4882" w:rsidRPr="00776F24" w:rsidRDefault="00DD4882" w:rsidP="002B55BC">
            <w:pPr>
              <w:jc w:val="center"/>
              <w:rPr>
                <w:szCs w:val="22"/>
                <w:lang w:val="en-AU"/>
              </w:rPr>
            </w:pPr>
            <w:r w:rsidRPr="00776F24">
              <w:rPr>
                <w:szCs w:val="22"/>
                <w:lang w:val="en-AU"/>
              </w:rPr>
              <w:t>7.7%</w:t>
            </w:r>
          </w:p>
        </w:tc>
      </w:tr>
      <w:tr w:rsidR="00DD4882" w:rsidRPr="00776F24" w14:paraId="73F487DE" w14:textId="77777777" w:rsidTr="002B55BC">
        <w:trPr>
          <w:trHeight w:val="275"/>
        </w:trPr>
        <w:tc>
          <w:tcPr>
            <w:tcW w:w="2410" w:type="dxa"/>
            <w:vMerge/>
            <w:hideMark/>
          </w:tcPr>
          <w:p w14:paraId="59775C57" w14:textId="77777777" w:rsidR="00DD4882" w:rsidRPr="00776F24" w:rsidRDefault="00DD4882" w:rsidP="002B55BC">
            <w:pPr>
              <w:rPr>
                <w:szCs w:val="22"/>
                <w:lang w:val="en-AU"/>
              </w:rPr>
            </w:pPr>
          </w:p>
        </w:tc>
        <w:tc>
          <w:tcPr>
            <w:tcW w:w="2979" w:type="dxa"/>
            <w:noWrap/>
            <w:hideMark/>
          </w:tcPr>
          <w:p w14:paraId="531E60D4" w14:textId="77777777" w:rsidR="00DD4882" w:rsidRPr="00776F24" w:rsidRDefault="00DD4882" w:rsidP="002B55BC">
            <w:pPr>
              <w:rPr>
                <w:szCs w:val="22"/>
                <w:lang w:val="en-AU"/>
              </w:rPr>
            </w:pPr>
            <w:r w:rsidRPr="00776F24">
              <w:rPr>
                <w:szCs w:val="22"/>
                <w:lang w:val="en-AU"/>
              </w:rPr>
              <w:t>Other</w:t>
            </w:r>
          </w:p>
        </w:tc>
        <w:tc>
          <w:tcPr>
            <w:tcW w:w="1302" w:type="dxa"/>
            <w:noWrap/>
            <w:hideMark/>
          </w:tcPr>
          <w:p w14:paraId="4F757C15" w14:textId="77777777" w:rsidR="00DD4882" w:rsidRPr="00776F24" w:rsidRDefault="00DD4882" w:rsidP="002B55BC">
            <w:pPr>
              <w:jc w:val="center"/>
              <w:rPr>
                <w:szCs w:val="22"/>
                <w:lang w:val="en-AU"/>
              </w:rPr>
            </w:pPr>
            <w:r w:rsidRPr="00776F24">
              <w:rPr>
                <w:szCs w:val="22"/>
                <w:lang w:val="en-AU"/>
              </w:rPr>
              <w:t>4</w:t>
            </w:r>
          </w:p>
        </w:tc>
        <w:tc>
          <w:tcPr>
            <w:tcW w:w="1302" w:type="dxa"/>
            <w:noWrap/>
            <w:hideMark/>
          </w:tcPr>
          <w:p w14:paraId="69260E03" w14:textId="77777777" w:rsidR="00DD4882" w:rsidRPr="00776F24" w:rsidRDefault="00DD4882" w:rsidP="002B55BC">
            <w:pPr>
              <w:jc w:val="center"/>
              <w:rPr>
                <w:szCs w:val="22"/>
                <w:lang w:val="en-AU"/>
              </w:rPr>
            </w:pPr>
            <w:r w:rsidRPr="00776F24">
              <w:rPr>
                <w:szCs w:val="22"/>
                <w:lang w:val="en-AU"/>
              </w:rPr>
              <w:t>15.4%</w:t>
            </w:r>
          </w:p>
        </w:tc>
      </w:tr>
      <w:tr w:rsidR="00DD4882" w:rsidRPr="00776F24" w14:paraId="4B417C6B" w14:textId="77777777" w:rsidTr="002B55BC">
        <w:trPr>
          <w:trHeight w:val="275"/>
        </w:trPr>
        <w:tc>
          <w:tcPr>
            <w:tcW w:w="2410" w:type="dxa"/>
            <w:vMerge w:val="restart"/>
            <w:noWrap/>
            <w:hideMark/>
          </w:tcPr>
          <w:p w14:paraId="070D3661" w14:textId="77777777" w:rsidR="00DD4882" w:rsidRPr="00776F24" w:rsidRDefault="00DD4882" w:rsidP="002B55BC">
            <w:pPr>
              <w:rPr>
                <w:szCs w:val="22"/>
                <w:lang w:val="en-AU"/>
              </w:rPr>
            </w:pPr>
            <w:r w:rsidRPr="00776F24">
              <w:rPr>
                <w:szCs w:val="22"/>
                <w:lang w:val="en-AU"/>
              </w:rPr>
              <w:t>Years in current position</w:t>
            </w:r>
          </w:p>
        </w:tc>
        <w:tc>
          <w:tcPr>
            <w:tcW w:w="2979" w:type="dxa"/>
            <w:noWrap/>
            <w:hideMark/>
          </w:tcPr>
          <w:p w14:paraId="20EBDBEA" w14:textId="77777777" w:rsidR="00DD4882" w:rsidRPr="00776F24" w:rsidRDefault="00DD4882" w:rsidP="002B55BC">
            <w:pPr>
              <w:rPr>
                <w:szCs w:val="22"/>
                <w:lang w:val="en-AU"/>
              </w:rPr>
            </w:pPr>
            <w:r w:rsidRPr="00776F24">
              <w:rPr>
                <w:szCs w:val="22"/>
                <w:lang w:val="en-AU"/>
              </w:rPr>
              <w:t>1 to 4 years</w:t>
            </w:r>
          </w:p>
        </w:tc>
        <w:tc>
          <w:tcPr>
            <w:tcW w:w="1302" w:type="dxa"/>
            <w:noWrap/>
            <w:hideMark/>
          </w:tcPr>
          <w:p w14:paraId="13606E16" w14:textId="77777777" w:rsidR="00DD4882" w:rsidRPr="00776F24" w:rsidRDefault="00DD4882" w:rsidP="002B55BC">
            <w:pPr>
              <w:jc w:val="center"/>
              <w:rPr>
                <w:szCs w:val="22"/>
                <w:lang w:val="en-AU"/>
              </w:rPr>
            </w:pPr>
            <w:r w:rsidRPr="00776F24">
              <w:rPr>
                <w:szCs w:val="22"/>
                <w:lang w:val="en-AU"/>
              </w:rPr>
              <w:t>8</w:t>
            </w:r>
          </w:p>
        </w:tc>
        <w:tc>
          <w:tcPr>
            <w:tcW w:w="1302" w:type="dxa"/>
            <w:noWrap/>
            <w:hideMark/>
          </w:tcPr>
          <w:p w14:paraId="756BFFCE" w14:textId="77777777" w:rsidR="00DD4882" w:rsidRPr="00776F24" w:rsidRDefault="00DD4882" w:rsidP="002B55BC">
            <w:pPr>
              <w:jc w:val="center"/>
              <w:rPr>
                <w:szCs w:val="22"/>
                <w:lang w:val="en-AU"/>
              </w:rPr>
            </w:pPr>
            <w:r w:rsidRPr="00776F24">
              <w:rPr>
                <w:szCs w:val="22"/>
                <w:lang w:val="en-AU"/>
              </w:rPr>
              <w:t>30.8%</w:t>
            </w:r>
          </w:p>
        </w:tc>
      </w:tr>
      <w:tr w:rsidR="00DD4882" w:rsidRPr="00776F24" w14:paraId="5B571647" w14:textId="77777777" w:rsidTr="002B55BC">
        <w:trPr>
          <w:trHeight w:val="275"/>
        </w:trPr>
        <w:tc>
          <w:tcPr>
            <w:tcW w:w="2410" w:type="dxa"/>
            <w:vMerge/>
            <w:hideMark/>
          </w:tcPr>
          <w:p w14:paraId="2A4EF501" w14:textId="77777777" w:rsidR="00DD4882" w:rsidRPr="00776F24" w:rsidRDefault="00DD4882" w:rsidP="002B55BC">
            <w:pPr>
              <w:rPr>
                <w:szCs w:val="22"/>
                <w:lang w:val="en-AU"/>
              </w:rPr>
            </w:pPr>
          </w:p>
        </w:tc>
        <w:tc>
          <w:tcPr>
            <w:tcW w:w="2979" w:type="dxa"/>
            <w:noWrap/>
            <w:hideMark/>
          </w:tcPr>
          <w:p w14:paraId="321A02ED" w14:textId="77777777" w:rsidR="00DD4882" w:rsidRPr="00776F24" w:rsidRDefault="00DD4882" w:rsidP="002B55BC">
            <w:pPr>
              <w:rPr>
                <w:szCs w:val="22"/>
                <w:lang w:val="en-AU"/>
              </w:rPr>
            </w:pPr>
            <w:r w:rsidRPr="00776F24">
              <w:rPr>
                <w:szCs w:val="22"/>
                <w:lang w:val="en-AU"/>
              </w:rPr>
              <w:t>5 to 10 years</w:t>
            </w:r>
          </w:p>
        </w:tc>
        <w:tc>
          <w:tcPr>
            <w:tcW w:w="1302" w:type="dxa"/>
            <w:noWrap/>
            <w:hideMark/>
          </w:tcPr>
          <w:p w14:paraId="2AEF1697" w14:textId="77777777" w:rsidR="00DD4882" w:rsidRPr="00776F24" w:rsidRDefault="00DD4882" w:rsidP="002B55BC">
            <w:pPr>
              <w:jc w:val="center"/>
              <w:rPr>
                <w:szCs w:val="22"/>
                <w:lang w:val="en-AU"/>
              </w:rPr>
            </w:pPr>
            <w:r w:rsidRPr="00776F24">
              <w:rPr>
                <w:szCs w:val="22"/>
                <w:lang w:val="en-AU"/>
              </w:rPr>
              <w:t>14</w:t>
            </w:r>
          </w:p>
        </w:tc>
        <w:tc>
          <w:tcPr>
            <w:tcW w:w="1302" w:type="dxa"/>
            <w:noWrap/>
            <w:hideMark/>
          </w:tcPr>
          <w:p w14:paraId="31426630" w14:textId="77777777" w:rsidR="00DD4882" w:rsidRPr="00776F24" w:rsidRDefault="00DD4882" w:rsidP="002B55BC">
            <w:pPr>
              <w:jc w:val="center"/>
              <w:rPr>
                <w:szCs w:val="22"/>
                <w:lang w:val="en-AU"/>
              </w:rPr>
            </w:pPr>
            <w:r w:rsidRPr="00776F24">
              <w:rPr>
                <w:szCs w:val="22"/>
                <w:lang w:val="en-AU"/>
              </w:rPr>
              <w:t>53.8%</w:t>
            </w:r>
          </w:p>
        </w:tc>
      </w:tr>
      <w:tr w:rsidR="00DD4882" w:rsidRPr="00776F24" w14:paraId="48D60B7A" w14:textId="77777777" w:rsidTr="002B55BC">
        <w:trPr>
          <w:trHeight w:val="275"/>
        </w:trPr>
        <w:tc>
          <w:tcPr>
            <w:tcW w:w="2410" w:type="dxa"/>
            <w:vMerge/>
            <w:hideMark/>
          </w:tcPr>
          <w:p w14:paraId="36FE8FA4" w14:textId="77777777" w:rsidR="00DD4882" w:rsidRPr="00776F24" w:rsidRDefault="00DD4882" w:rsidP="002B55BC">
            <w:pPr>
              <w:rPr>
                <w:szCs w:val="22"/>
                <w:lang w:val="en-AU"/>
              </w:rPr>
            </w:pPr>
          </w:p>
        </w:tc>
        <w:tc>
          <w:tcPr>
            <w:tcW w:w="2979" w:type="dxa"/>
            <w:noWrap/>
            <w:hideMark/>
          </w:tcPr>
          <w:p w14:paraId="5ED944FE" w14:textId="77777777" w:rsidR="00DD4882" w:rsidRPr="00776F24" w:rsidRDefault="00DD4882" w:rsidP="002B55BC">
            <w:pPr>
              <w:rPr>
                <w:szCs w:val="22"/>
                <w:lang w:val="en-AU"/>
              </w:rPr>
            </w:pPr>
            <w:r w:rsidRPr="00776F24">
              <w:rPr>
                <w:szCs w:val="22"/>
                <w:lang w:val="en-AU"/>
              </w:rPr>
              <w:t>More than 10 years</w:t>
            </w:r>
          </w:p>
        </w:tc>
        <w:tc>
          <w:tcPr>
            <w:tcW w:w="1302" w:type="dxa"/>
            <w:noWrap/>
            <w:hideMark/>
          </w:tcPr>
          <w:p w14:paraId="5038A9E0" w14:textId="77777777" w:rsidR="00DD4882" w:rsidRPr="00776F24" w:rsidRDefault="00DD4882" w:rsidP="002B55BC">
            <w:pPr>
              <w:jc w:val="center"/>
              <w:rPr>
                <w:szCs w:val="22"/>
                <w:lang w:val="en-AU"/>
              </w:rPr>
            </w:pPr>
            <w:r w:rsidRPr="00776F24">
              <w:rPr>
                <w:szCs w:val="22"/>
                <w:lang w:val="en-AU"/>
              </w:rPr>
              <w:t>4</w:t>
            </w:r>
          </w:p>
        </w:tc>
        <w:tc>
          <w:tcPr>
            <w:tcW w:w="1302" w:type="dxa"/>
            <w:noWrap/>
            <w:hideMark/>
          </w:tcPr>
          <w:p w14:paraId="28D9DBE8" w14:textId="77777777" w:rsidR="00DD4882" w:rsidRPr="00776F24" w:rsidRDefault="00DD4882" w:rsidP="002B55BC">
            <w:pPr>
              <w:jc w:val="center"/>
              <w:rPr>
                <w:szCs w:val="22"/>
                <w:lang w:val="en-AU"/>
              </w:rPr>
            </w:pPr>
            <w:r w:rsidRPr="00776F24">
              <w:rPr>
                <w:szCs w:val="22"/>
                <w:lang w:val="en-AU"/>
              </w:rPr>
              <w:t>15.4%</w:t>
            </w:r>
          </w:p>
        </w:tc>
      </w:tr>
      <w:tr w:rsidR="00DD4882" w:rsidRPr="00776F24" w14:paraId="237D3141" w14:textId="77777777" w:rsidTr="002B55BC">
        <w:trPr>
          <w:trHeight w:val="275"/>
        </w:trPr>
        <w:tc>
          <w:tcPr>
            <w:tcW w:w="2410" w:type="dxa"/>
            <w:vMerge w:val="restart"/>
            <w:noWrap/>
            <w:hideMark/>
          </w:tcPr>
          <w:p w14:paraId="56832A00" w14:textId="77777777" w:rsidR="00DD4882" w:rsidRPr="00776F24" w:rsidRDefault="00DD4882" w:rsidP="002B55BC">
            <w:pPr>
              <w:rPr>
                <w:szCs w:val="22"/>
                <w:lang w:val="en-AU"/>
              </w:rPr>
            </w:pPr>
            <w:r w:rsidRPr="00776F24">
              <w:rPr>
                <w:szCs w:val="22"/>
                <w:lang w:val="en-AU"/>
              </w:rPr>
              <w:t>Years working in immunisation</w:t>
            </w:r>
          </w:p>
        </w:tc>
        <w:tc>
          <w:tcPr>
            <w:tcW w:w="2979" w:type="dxa"/>
            <w:noWrap/>
            <w:hideMark/>
          </w:tcPr>
          <w:p w14:paraId="00EF244F" w14:textId="77777777" w:rsidR="00DD4882" w:rsidRPr="00776F24" w:rsidRDefault="00DD4882" w:rsidP="002B55BC">
            <w:pPr>
              <w:rPr>
                <w:szCs w:val="22"/>
                <w:lang w:val="en-AU"/>
              </w:rPr>
            </w:pPr>
            <w:r w:rsidRPr="00776F24">
              <w:rPr>
                <w:szCs w:val="22"/>
                <w:lang w:val="en-AU"/>
              </w:rPr>
              <w:t>Less than 1 year</w:t>
            </w:r>
          </w:p>
        </w:tc>
        <w:tc>
          <w:tcPr>
            <w:tcW w:w="1302" w:type="dxa"/>
            <w:noWrap/>
            <w:hideMark/>
          </w:tcPr>
          <w:p w14:paraId="7150AA29" w14:textId="77777777" w:rsidR="00DD4882" w:rsidRPr="00776F24" w:rsidRDefault="00DD4882" w:rsidP="002B55BC">
            <w:pPr>
              <w:jc w:val="center"/>
              <w:rPr>
                <w:szCs w:val="22"/>
                <w:lang w:val="en-AU"/>
              </w:rPr>
            </w:pPr>
            <w:r w:rsidRPr="00776F24">
              <w:rPr>
                <w:szCs w:val="22"/>
                <w:lang w:val="en-AU"/>
              </w:rPr>
              <w:t>4</w:t>
            </w:r>
          </w:p>
        </w:tc>
        <w:tc>
          <w:tcPr>
            <w:tcW w:w="1302" w:type="dxa"/>
            <w:noWrap/>
            <w:hideMark/>
          </w:tcPr>
          <w:p w14:paraId="3E9CE154" w14:textId="77777777" w:rsidR="00DD4882" w:rsidRPr="00776F24" w:rsidRDefault="00DD4882" w:rsidP="002B55BC">
            <w:pPr>
              <w:jc w:val="center"/>
              <w:rPr>
                <w:szCs w:val="22"/>
                <w:lang w:val="en-AU"/>
              </w:rPr>
            </w:pPr>
            <w:r w:rsidRPr="00776F24">
              <w:rPr>
                <w:szCs w:val="22"/>
                <w:lang w:val="en-AU"/>
              </w:rPr>
              <w:t>15.4%</w:t>
            </w:r>
          </w:p>
        </w:tc>
      </w:tr>
      <w:tr w:rsidR="00DD4882" w:rsidRPr="00776F24" w14:paraId="492D5D63" w14:textId="77777777" w:rsidTr="002B55BC">
        <w:trPr>
          <w:trHeight w:val="275"/>
        </w:trPr>
        <w:tc>
          <w:tcPr>
            <w:tcW w:w="2410" w:type="dxa"/>
            <w:vMerge/>
            <w:hideMark/>
          </w:tcPr>
          <w:p w14:paraId="14D74702" w14:textId="77777777" w:rsidR="00DD4882" w:rsidRPr="00776F24" w:rsidRDefault="00DD4882" w:rsidP="002B55BC">
            <w:pPr>
              <w:rPr>
                <w:szCs w:val="22"/>
                <w:lang w:val="en-AU"/>
              </w:rPr>
            </w:pPr>
          </w:p>
        </w:tc>
        <w:tc>
          <w:tcPr>
            <w:tcW w:w="2979" w:type="dxa"/>
            <w:noWrap/>
            <w:hideMark/>
          </w:tcPr>
          <w:p w14:paraId="21CBDAA4" w14:textId="77777777" w:rsidR="00DD4882" w:rsidRPr="00776F24" w:rsidRDefault="00DD4882" w:rsidP="002B55BC">
            <w:pPr>
              <w:rPr>
                <w:szCs w:val="22"/>
                <w:lang w:val="en-AU"/>
              </w:rPr>
            </w:pPr>
            <w:r w:rsidRPr="00776F24">
              <w:rPr>
                <w:szCs w:val="22"/>
                <w:lang w:val="en-AU"/>
              </w:rPr>
              <w:t>1 to 4 years</w:t>
            </w:r>
          </w:p>
        </w:tc>
        <w:tc>
          <w:tcPr>
            <w:tcW w:w="1302" w:type="dxa"/>
            <w:noWrap/>
            <w:hideMark/>
          </w:tcPr>
          <w:p w14:paraId="248F80EC" w14:textId="77777777" w:rsidR="00DD4882" w:rsidRPr="00776F24" w:rsidRDefault="00DD4882" w:rsidP="002B55BC">
            <w:pPr>
              <w:jc w:val="center"/>
              <w:rPr>
                <w:szCs w:val="22"/>
                <w:lang w:val="en-AU"/>
              </w:rPr>
            </w:pPr>
            <w:r w:rsidRPr="00776F24">
              <w:rPr>
                <w:szCs w:val="22"/>
                <w:lang w:val="en-AU"/>
              </w:rPr>
              <w:t>10</w:t>
            </w:r>
          </w:p>
        </w:tc>
        <w:tc>
          <w:tcPr>
            <w:tcW w:w="1302" w:type="dxa"/>
            <w:noWrap/>
            <w:hideMark/>
          </w:tcPr>
          <w:p w14:paraId="3051B22E" w14:textId="77777777" w:rsidR="00DD4882" w:rsidRPr="00776F24" w:rsidRDefault="00DD4882" w:rsidP="002B55BC">
            <w:pPr>
              <w:jc w:val="center"/>
              <w:rPr>
                <w:szCs w:val="22"/>
                <w:lang w:val="en-AU"/>
              </w:rPr>
            </w:pPr>
            <w:r w:rsidRPr="00776F24">
              <w:rPr>
                <w:szCs w:val="22"/>
                <w:lang w:val="en-AU"/>
              </w:rPr>
              <w:t>38.5%</w:t>
            </w:r>
          </w:p>
        </w:tc>
      </w:tr>
      <w:tr w:rsidR="00DD4882" w:rsidRPr="00776F24" w14:paraId="2E7E5A7B" w14:textId="77777777" w:rsidTr="002B55BC">
        <w:trPr>
          <w:trHeight w:val="275"/>
        </w:trPr>
        <w:tc>
          <w:tcPr>
            <w:tcW w:w="2410" w:type="dxa"/>
            <w:vMerge/>
            <w:hideMark/>
          </w:tcPr>
          <w:p w14:paraId="6C646E29" w14:textId="77777777" w:rsidR="00DD4882" w:rsidRPr="00776F24" w:rsidRDefault="00DD4882" w:rsidP="002B55BC">
            <w:pPr>
              <w:rPr>
                <w:szCs w:val="22"/>
                <w:lang w:val="en-AU"/>
              </w:rPr>
            </w:pPr>
          </w:p>
        </w:tc>
        <w:tc>
          <w:tcPr>
            <w:tcW w:w="2979" w:type="dxa"/>
            <w:noWrap/>
            <w:hideMark/>
          </w:tcPr>
          <w:p w14:paraId="63E31ADF" w14:textId="77777777" w:rsidR="00DD4882" w:rsidRPr="00776F24" w:rsidRDefault="00DD4882" w:rsidP="002B55BC">
            <w:pPr>
              <w:rPr>
                <w:szCs w:val="22"/>
                <w:lang w:val="en-AU"/>
              </w:rPr>
            </w:pPr>
            <w:r w:rsidRPr="00776F24">
              <w:rPr>
                <w:szCs w:val="22"/>
                <w:lang w:val="en-AU"/>
              </w:rPr>
              <w:t>5 to 10 years</w:t>
            </w:r>
          </w:p>
        </w:tc>
        <w:tc>
          <w:tcPr>
            <w:tcW w:w="1302" w:type="dxa"/>
            <w:noWrap/>
            <w:hideMark/>
          </w:tcPr>
          <w:p w14:paraId="1A8AC025" w14:textId="77777777" w:rsidR="00DD4882" w:rsidRPr="00776F24" w:rsidRDefault="00DD4882" w:rsidP="002B55BC">
            <w:pPr>
              <w:jc w:val="center"/>
              <w:rPr>
                <w:szCs w:val="22"/>
                <w:lang w:val="en-AU"/>
              </w:rPr>
            </w:pPr>
            <w:r w:rsidRPr="00776F24">
              <w:rPr>
                <w:szCs w:val="22"/>
                <w:lang w:val="en-AU"/>
              </w:rPr>
              <w:t>11</w:t>
            </w:r>
          </w:p>
        </w:tc>
        <w:tc>
          <w:tcPr>
            <w:tcW w:w="1302" w:type="dxa"/>
            <w:noWrap/>
            <w:hideMark/>
          </w:tcPr>
          <w:p w14:paraId="57FA0AD4" w14:textId="77777777" w:rsidR="00DD4882" w:rsidRPr="00776F24" w:rsidRDefault="00DD4882" w:rsidP="002B55BC">
            <w:pPr>
              <w:jc w:val="center"/>
              <w:rPr>
                <w:szCs w:val="22"/>
                <w:lang w:val="en-AU"/>
              </w:rPr>
            </w:pPr>
            <w:r w:rsidRPr="00776F24">
              <w:rPr>
                <w:szCs w:val="22"/>
                <w:lang w:val="en-AU"/>
              </w:rPr>
              <w:t>42.3%</w:t>
            </w:r>
          </w:p>
        </w:tc>
      </w:tr>
      <w:tr w:rsidR="00DD4882" w:rsidRPr="00776F24" w14:paraId="085635C2" w14:textId="77777777" w:rsidTr="002B55BC">
        <w:trPr>
          <w:trHeight w:val="275"/>
        </w:trPr>
        <w:tc>
          <w:tcPr>
            <w:tcW w:w="2410" w:type="dxa"/>
            <w:vMerge/>
            <w:hideMark/>
          </w:tcPr>
          <w:p w14:paraId="4061F700" w14:textId="77777777" w:rsidR="00DD4882" w:rsidRPr="00776F24" w:rsidRDefault="00DD4882" w:rsidP="002B55BC">
            <w:pPr>
              <w:rPr>
                <w:szCs w:val="22"/>
                <w:lang w:val="en-AU"/>
              </w:rPr>
            </w:pPr>
          </w:p>
        </w:tc>
        <w:tc>
          <w:tcPr>
            <w:tcW w:w="2979" w:type="dxa"/>
            <w:noWrap/>
            <w:hideMark/>
          </w:tcPr>
          <w:p w14:paraId="094D9E6F" w14:textId="77777777" w:rsidR="00DD4882" w:rsidRPr="00776F24" w:rsidRDefault="00DD4882" w:rsidP="002B55BC">
            <w:pPr>
              <w:rPr>
                <w:szCs w:val="22"/>
                <w:lang w:val="en-AU"/>
              </w:rPr>
            </w:pPr>
            <w:r w:rsidRPr="00776F24">
              <w:rPr>
                <w:szCs w:val="22"/>
                <w:lang w:val="en-AU"/>
              </w:rPr>
              <w:t>More than 10 years</w:t>
            </w:r>
          </w:p>
        </w:tc>
        <w:tc>
          <w:tcPr>
            <w:tcW w:w="1302" w:type="dxa"/>
            <w:noWrap/>
            <w:hideMark/>
          </w:tcPr>
          <w:p w14:paraId="01C3BD3A" w14:textId="77777777" w:rsidR="00DD4882" w:rsidRPr="00776F24" w:rsidRDefault="00DD4882" w:rsidP="002B55BC">
            <w:pPr>
              <w:jc w:val="center"/>
              <w:rPr>
                <w:szCs w:val="22"/>
                <w:lang w:val="en-AU"/>
              </w:rPr>
            </w:pPr>
            <w:r w:rsidRPr="00776F24">
              <w:rPr>
                <w:szCs w:val="22"/>
                <w:lang w:val="en-AU"/>
              </w:rPr>
              <w:t>1</w:t>
            </w:r>
          </w:p>
        </w:tc>
        <w:tc>
          <w:tcPr>
            <w:tcW w:w="1302" w:type="dxa"/>
            <w:noWrap/>
            <w:hideMark/>
          </w:tcPr>
          <w:p w14:paraId="4D3F16B0" w14:textId="77777777" w:rsidR="00DD4882" w:rsidRPr="00776F24" w:rsidRDefault="00DD4882" w:rsidP="002B55BC">
            <w:pPr>
              <w:jc w:val="center"/>
              <w:rPr>
                <w:szCs w:val="22"/>
                <w:lang w:val="en-AU"/>
              </w:rPr>
            </w:pPr>
            <w:r w:rsidRPr="00776F24">
              <w:rPr>
                <w:szCs w:val="22"/>
                <w:lang w:val="en-AU"/>
              </w:rPr>
              <w:t>3.8%</w:t>
            </w:r>
          </w:p>
        </w:tc>
      </w:tr>
      <w:tr w:rsidR="00DD4882" w:rsidRPr="00776F24" w14:paraId="14C83DCF" w14:textId="77777777" w:rsidTr="002B55BC">
        <w:trPr>
          <w:trHeight w:val="275"/>
        </w:trPr>
        <w:tc>
          <w:tcPr>
            <w:tcW w:w="2410" w:type="dxa"/>
            <w:vMerge w:val="restart"/>
            <w:noWrap/>
            <w:hideMark/>
          </w:tcPr>
          <w:p w14:paraId="6E591975" w14:textId="77777777" w:rsidR="00DD4882" w:rsidRPr="00776F24" w:rsidRDefault="00DD4882" w:rsidP="002B55BC">
            <w:pPr>
              <w:rPr>
                <w:szCs w:val="22"/>
                <w:lang w:val="en-AU"/>
              </w:rPr>
            </w:pPr>
            <w:r w:rsidRPr="00776F24">
              <w:rPr>
                <w:szCs w:val="22"/>
                <w:lang w:val="en-AU"/>
              </w:rPr>
              <w:t>Self-rated computer literacy</w:t>
            </w:r>
          </w:p>
        </w:tc>
        <w:tc>
          <w:tcPr>
            <w:tcW w:w="2979" w:type="dxa"/>
            <w:noWrap/>
            <w:hideMark/>
          </w:tcPr>
          <w:p w14:paraId="6B32905E" w14:textId="77777777" w:rsidR="00DD4882" w:rsidRPr="00776F24" w:rsidRDefault="00DD4882" w:rsidP="002B55BC">
            <w:pPr>
              <w:rPr>
                <w:szCs w:val="22"/>
                <w:lang w:val="en-AU"/>
              </w:rPr>
            </w:pPr>
            <w:r w:rsidRPr="00776F24">
              <w:rPr>
                <w:szCs w:val="22"/>
                <w:lang w:val="en-AU"/>
              </w:rPr>
              <w:t>Very good</w:t>
            </w:r>
          </w:p>
        </w:tc>
        <w:tc>
          <w:tcPr>
            <w:tcW w:w="1302" w:type="dxa"/>
            <w:noWrap/>
            <w:hideMark/>
          </w:tcPr>
          <w:p w14:paraId="0DD95186" w14:textId="77777777" w:rsidR="00DD4882" w:rsidRPr="00776F24" w:rsidRDefault="00DD4882" w:rsidP="002B55BC">
            <w:pPr>
              <w:jc w:val="center"/>
              <w:rPr>
                <w:szCs w:val="22"/>
                <w:lang w:val="en-AU"/>
              </w:rPr>
            </w:pPr>
            <w:r w:rsidRPr="00776F24">
              <w:rPr>
                <w:szCs w:val="22"/>
                <w:lang w:val="en-AU"/>
              </w:rPr>
              <w:t>1</w:t>
            </w:r>
          </w:p>
        </w:tc>
        <w:tc>
          <w:tcPr>
            <w:tcW w:w="1302" w:type="dxa"/>
            <w:noWrap/>
            <w:hideMark/>
          </w:tcPr>
          <w:p w14:paraId="65194065" w14:textId="77777777" w:rsidR="00DD4882" w:rsidRPr="00776F24" w:rsidRDefault="00DD4882" w:rsidP="002B55BC">
            <w:pPr>
              <w:jc w:val="center"/>
              <w:rPr>
                <w:szCs w:val="22"/>
                <w:lang w:val="en-AU"/>
              </w:rPr>
            </w:pPr>
            <w:r w:rsidRPr="00776F24">
              <w:rPr>
                <w:szCs w:val="22"/>
                <w:lang w:val="en-AU"/>
              </w:rPr>
              <w:t>3.8%</w:t>
            </w:r>
          </w:p>
        </w:tc>
      </w:tr>
      <w:tr w:rsidR="00DD4882" w:rsidRPr="00776F24" w14:paraId="226A5053" w14:textId="77777777" w:rsidTr="002B55BC">
        <w:trPr>
          <w:trHeight w:val="275"/>
        </w:trPr>
        <w:tc>
          <w:tcPr>
            <w:tcW w:w="2410" w:type="dxa"/>
            <w:vMerge/>
            <w:hideMark/>
          </w:tcPr>
          <w:p w14:paraId="60F7DCE1" w14:textId="77777777" w:rsidR="00DD4882" w:rsidRPr="00776F24" w:rsidRDefault="00DD4882" w:rsidP="002B55BC">
            <w:pPr>
              <w:rPr>
                <w:szCs w:val="22"/>
                <w:lang w:val="en-AU"/>
              </w:rPr>
            </w:pPr>
          </w:p>
        </w:tc>
        <w:tc>
          <w:tcPr>
            <w:tcW w:w="2979" w:type="dxa"/>
            <w:noWrap/>
            <w:hideMark/>
          </w:tcPr>
          <w:p w14:paraId="1FE183CC" w14:textId="77777777" w:rsidR="00DD4882" w:rsidRPr="00776F24" w:rsidRDefault="00DD4882" w:rsidP="002B55BC">
            <w:pPr>
              <w:rPr>
                <w:szCs w:val="22"/>
                <w:lang w:val="en-AU"/>
              </w:rPr>
            </w:pPr>
            <w:r w:rsidRPr="00776F24">
              <w:rPr>
                <w:szCs w:val="22"/>
                <w:lang w:val="en-AU"/>
              </w:rPr>
              <w:t>Good</w:t>
            </w:r>
          </w:p>
        </w:tc>
        <w:tc>
          <w:tcPr>
            <w:tcW w:w="1302" w:type="dxa"/>
            <w:noWrap/>
            <w:hideMark/>
          </w:tcPr>
          <w:p w14:paraId="2989FDB5" w14:textId="77777777" w:rsidR="00DD4882" w:rsidRPr="00776F24" w:rsidRDefault="00DD4882" w:rsidP="002B55BC">
            <w:pPr>
              <w:jc w:val="center"/>
              <w:rPr>
                <w:szCs w:val="22"/>
                <w:lang w:val="en-AU"/>
              </w:rPr>
            </w:pPr>
            <w:r w:rsidRPr="00776F24">
              <w:rPr>
                <w:szCs w:val="22"/>
                <w:lang w:val="en-AU"/>
              </w:rPr>
              <w:t>8</w:t>
            </w:r>
          </w:p>
        </w:tc>
        <w:tc>
          <w:tcPr>
            <w:tcW w:w="1302" w:type="dxa"/>
            <w:noWrap/>
            <w:hideMark/>
          </w:tcPr>
          <w:p w14:paraId="2DD6BF01" w14:textId="77777777" w:rsidR="00DD4882" w:rsidRPr="00776F24" w:rsidRDefault="00DD4882" w:rsidP="002B55BC">
            <w:pPr>
              <w:jc w:val="center"/>
              <w:rPr>
                <w:szCs w:val="22"/>
                <w:lang w:val="en-AU"/>
              </w:rPr>
            </w:pPr>
            <w:r w:rsidRPr="00776F24">
              <w:rPr>
                <w:szCs w:val="22"/>
                <w:lang w:val="en-AU"/>
              </w:rPr>
              <w:t>30.8%</w:t>
            </w:r>
          </w:p>
        </w:tc>
      </w:tr>
      <w:tr w:rsidR="00DD4882" w:rsidRPr="00776F24" w14:paraId="37621FB9" w14:textId="77777777" w:rsidTr="002B55BC">
        <w:trPr>
          <w:trHeight w:val="275"/>
        </w:trPr>
        <w:tc>
          <w:tcPr>
            <w:tcW w:w="2410" w:type="dxa"/>
            <w:vMerge/>
            <w:hideMark/>
          </w:tcPr>
          <w:p w14:paraId="63983427" w14:textId="77777777" w:rsidR="00DD4882" w:rsidRPr="00776F24" w:rsidRDefault="00DD4882" w:rsidP="002B55BC">
            <w:pPr>
              <w:rPr>
                <w:szCs w:val="22"/>
                <w:lang w:val="en-AU"/>
              </w:rPr>
            </w:pPr>
          </w:p>
        </w:tc>
        <w:tc>
          <w:tcPr>
            <w:tcW w:w="2979" w:type="dxa"/>
            <w:noWrap/>
            <w:hideMark/>
          </w:tcPr>
          <w:p w14:paraId="61159841" w14:textId="77777777" w:rsidR="00DD4882" w:rsidRPr="00776F24" w:rsidRDefault="00DD4882" w:rsidP="002B55BC">
            <w:pPr>
              <w:rPr>
                <w:szCs w:val="22"/>
                <w:lang w:val="en-AU"/>
              </w:rPr>
            </w:pPr>
            <w:r w:rsidRPr="00776F24">
              <w:rPr>
                <w:szCs w:val="22"/>
                <w:lang w:val="en-AU"/>
              </w:rPr>
              <w:t>Sufficient</w:t>
            </w:r>
          </w:p>
        </w:tc>
        <w:tc>
          <w:tcPr>
            <w:tcW w:w="1302" w:type="dxa"/>
            <w:noWrap/>
            <w:hideMark/>
          </w:tcPr>
          <w:p w14:paraId="147ED886" w14:textId="77777777" w:rsidR="00DD4882" w:rsidRPr="00776F24" w:rsidRDefault="00DD4882" w:rsidP="002B55BC">
            <w:pPr>
              <w:jc w:val="center"/>
              <w:rPr>
                <w:szCs w:val="22"/>
                <w:lang w:val="en-AU"/>
              </w:rPr>
            </w:pPr>
            <w:r w:rsidRPr="00776F24">
              <w:rPr>
                <w:szCs w:val="22"/>
                <w:lang w:val="en-AU"/>
              </w:rPr>
              <w:t>15</w:t>
            </w:r>
          </w:p>
        </w:tc>
        <w:tc>
          <w:tcPr>
            <w:tcW w:w="1302" w:type="dxa"/>
            <w:noWrap/>
            <w:hideMark/>
          </w:tcPr>
          <w:p w14:paraId="6145372A" w14:textId="77777777" w:rsidR="00DD4882" w:rsidRPr="00776F24" w:rsidRDefault="00DD4882" w:rsidP="002B55BC">
            <w:pPr>
              <w:jc w:val="center"/>
              <w:rPr>
                <w:szCs w:val="22"/>
                <w:lang w:val="en-AU"/>
              </w:rPr>
            </w:pPr>
            <w:r w:rsidRPr="00776F24">
              <w:rPr>
                <w:szCs w:val="22"/>
                <w:lang w:val="en-AU"/>
              </w:rPr>
              <w:t>57.7%</w:t>
            </w:r>
          </w:p>
        </w:tc>
      </w:tr>
      <w:tr w:rsidR="00DD4882" w:rsidRPr="00776F24" w14:paraId="72C4B99D" w14:textId="77777777" w:rsidTr="002B55BC">
        <w:trPr>
          <w:trHeight w:val="275"/>
        </w:trPr>
        <w:tc>
          <w:tcPr>
            <w:tcW w:w="2410" w:type="dxa"/>
            <w:vMerge/>
            <w:hideMark/>
          </w:tcPr>
          <w:p w14:paraId="4A67D166" w14:textId="77777777" w:rsidR="00DD4882" w:rsidRPr="00776F24" w:rsidRDefault="00DD4882" w:rsidP="002B55BC">
            <w:pPr>
              <w:rPr>
                <w:szCs w:val="22"/>
                <w:lang w:val="en-AU"/>
              </w:rPr>
            </w:pPr>
          </w:p>
        </w:tc>
        <w:tc>
          <w:tcPr>
            <w:tcW w:w="2979" w:type="dxa"/>
            <w:noWrap/>
            <w:hideMark/>
          </w:tcPr>
          <w:p w14:paraId="0BD9240E" w14:textId="77777777" w:rsidR="00DD4882" w:rsidRPr="00776F24" w:rsidRDefault="00DD4882" w:rsidP="002B55BC">
            <w:pPr>
              <w:rPr>
                <w:szCs w:val="22"/>
                <w:lang w:val="en-AU"/>
              </w:rPr>
            </w:pPr>
            <w:r w:rsidRPr="00776F24">
              <w:rPr>
                <w:szCs w:val="22"/>
                <w:lang w:val="en-AU"/>
              </w:rPr>
              <w:t>Poor</w:t>
            </w:r>
          </w:p>
        </w:tc>
        <w:tc>
          <w:tcPr>
            <w:tcW w:w="1302" w:type="dxa"/>
            <w:noWrap/>
            <w:hideMark/>
          </w:tcPr>
          <w:p w14:paraId="2448D314" w14:textId="77777777" w:rsidR="00DD4882" w:rsidRPr="00776F24" w:rsidRDefault="00DD4882" w:rsidP="002B55BC">
            <w:pPr>
              <w:jc w:val="center"/>
              <w:rPr>
                <w:szCs w:val="22"/>
                <w:lang w:val="en-AU"/>
              </w:rPr>
            </w:pPr>
            <w:r w:rsidRPr="00776F24">
              <w:rPr>
                <w:szCs w:val="22"/>
                <w:lang w:val="en-AU"/>
              </w:rPr>
              <w:t>2</w:t>
            </w:r>
          </w:p>
        </w:tc>
        <w:tc>
          <w:tcPr>
            <w:tcW w:w="1302" w:type="dxa"/>
            <w:noWrap/>
            <w:hideMark/>
          </w:tcPr>
          <w:p w14:paraId="18D65D44" w14:textId="77777777" w:rsidR="00DD4882" w:rsidRPr="00776F24" w:rsidRDefault="00DD4882" w:rsidP="002B55BC">
            <w:pPr>
              <w:jc w:val="center"/>
              <w:rPr>
                <w:szCs w:val="22"/>
                <w:lang w:val="en-AU"/>
              </w:rPr>
            </w:pPr>
            <w:r w:rsidRPr="00776F24">
              <w:rPr>
                <w:szCs w:val="22"/>
                <w:lang w:val="en-AU"/>
              </w:rPr>
              <w:t>7.7%</w:t>
            </w:r>
          </w:p>
        </w:tc>
      </w:tr>
      <w:tr w:rsidR="00DD4882" w:rsidRPr="00776F24" w14:paraId="4D9EE824" w14:textId="77777777" w:rsidTr="002B55BC">
        <w:trPr>
          <w:trHeight w:val="275"/>
        </w:trPr>
        <w:tc>
          <w:tcPr>
            <w:tcW w:w="5389" w:type="dxa"/>
            <w:gridSpan w:val="2"/>
            <w:shd w:val="clear" w:color="auto" w:fill="F2F2F2" w:themeFill="background1" w:themeFillShade="F2"/>
          </w:tcPr>
          <w:p w14:paraId="0011B9EB" w14:textId="77777777" w:rsidR="00DD4882" w:rsidRPr="00776F24" w:rsidRDefault="00DD4882" w:rsidP="002B55BC">
            <w:pPr>
              <w:rPr>
                <w:szCs w:val="22"/>
                <w:lang w:val="en-AU"/>
              </w:rPr>
            </w:pPr>
            <w:r w:rsidRPr="00776F24">
              <w:rPr>
                <w:b/>
                <w:bCs/>
                <w:szCs w:val="22"/>
                <w:lang w:val="en-AU"/>
              </w:rPr>
              <w:t>Health facility characteristics</w:t>
            </w:r>
          </w:p>
        </w:tc>
        <w:tc>
          <w:tcPr>
            <w:tcW w:w="1302" w:type="dxa"/>
            <w:shd w:val="clear" w:color="auto" w:fill="F2F2F2" w:themeFill="background1" w:themeFillShade="F2"/>
            <w:noWrap/>
          </w:tcPr>
          <w:p w14:paraId="431625D7" w14:textId="77777777" w:rsidR="00DD4882" w:rsidRPr="00776F24" w:rsidRDefault="00DD4882" w:rsidP="002B55BC">
            <w:pPr>
              <w:jc w:val="center"/>
              <w:rPr>
                <w:szCs w:val="22"/>
                <w:lang w:val="en-AU"/>
              </w:rPr>
            </w:pPr>
          </w:p>
        </w:tc>
        <w:tc>
          <w:tcPr>
            <w:tcW w:w="1302" w:type="dxa"/>
            <w:shd w:val="clear" w:color="auto" w:fill="F2F2F2" w:themeFill="background1" w:themeFillShade="F2"/>
            <w:noWrap/>
          </w:tcPr>
          <w:p w14:paraId="43B68F29" w14:textId="77777777" w:rsidR="00DD4882" w:rsidRPr="00776F24" w:rsidRDefault="00DD4882" w:rsidP="002B55BC">
            <w:pPr>
              <w:jc w:val="center"/>
              <w:rPr>
                <w:szCs w:val="22"/>
                <w:lang w:val="en-AU"/>
              </w:rPr>
            </w:pPr>
          </w:p>
        </w:tc>
      </w:tr>
      <w:tr w:rsidR="00DD4882" w:rsidRPr="00776F24" w14:paraId="49AE5C1A" w14:textId="77777777" w:rsidTr="002B55BC">
        <w:trPr>
          <w:trHeight w:val="275"/>
        </w:trPr>
        <w:tc>
          <w:tcPr>
            <w:tcW w:w="2410" w:type="dxa"/>
            <w:vMerge w:val="restart"/>
            <w:noWrap/>
            <w:hideMark/>
          </w:tcPr>
          <w:p w14:paraId="643C9B85" w14:textId="77777777" w:rsidR="00DD4882" w:rsidRPr="00776F24" w:rsidRDefault="00DD4882" w:rsidP="002B55BC">
            <w:pPr>
              <w:rPr>
                <w:color w:val="000000"/>
                <w:szCs w:val="22"/>
                <w:lang w:val="en-AU"/>
              </w:rPr>
            </w:pPr>
            <w:r w:rsidRPr="00776F24">
              <w:rPr>
                <w:color w:val="000000"/>
                <w:szCs w:val="22"/>
                <w:lang w:val="en-AU"/>
              </w:rPr>
              <w:t>Health facility level</w:t>
            </w:r>
          </w:p>
        </w:tc>
        <w:tc>
          <w:tcPr>
            <w:tcW w:w="2979" w:type="dxa"/>
            <w:noWrap/>
            <w:hideMark/>
          </w:tcPr>
          <w:p w14:paraId="0427337B" w14:textId="77777777" w:rsidR="00DD4882" w:rsidRPr="00776F24" w:rsidRDefault="00DD4882" w:rsidP="002B55BC">
            <w:pPr>
              <w:rPr>
                <w:color w:val="000000"/>
                <w:szCs w:val="22"/>
                <w:lang w:val="en-AU"/>
              </w:rPr>
            </w:pPr>
            <w:r w:rsidRPr="00776F24">
              <w:rPr>
                <w:color w:val="000000"/>
                <w:szCs w:val="22"/>
                <w:lang w:val="en-AU"/>
              </w:rPr>
              <w:t>Provincial</w:t>
            </w:r>
          </w:p>
        </w:tc>
        <w:tc>
          <w:tcPr>
            <w:tcW w:w="1302" w:type="dxa"/>
            <w:noWrap/>
            <w:hideMark/>
          </w:tcPr>
          <w:p w14:paraId="6EEEBA51" w14:textId="77777777" w:rsidR="00DD4882" w:rsidRPr="00776F24" w:rsidRDefault="00DD4882" w:rsidP="002B55BC">
            <w:pPr>
              <w:jc w:val="center"/>
              <w:rPr>
                <w:color w:val="000000"/>
                <w:szCs w:val="22"/>
                <w:lang w:val="en-AU"/>
              </w:rPr>
            </w:pPr>
            <w:r w:rsidRPr="00776F24">
              <w:rPr>
                <w:color w:val="000000"/>
                <w:szCs w:val="22"/>
                <w:lang w:val="en-AU"/>
              </w:rPr>
              <w:t>1</w:t>
            </w:r>
          </w:p>
        </w:tc>
        <w:tc>
          <w:tcPr>
            <w:tcW w:w="1302" w:type="dxa"/>
            <w:noWrap/>
            <w:hideMark/>
          </w:tcPr>
          <w:p w14:paraId="576E9DF3" w14:textId="77777777" w:rsidR="00DD4882" w:rsidRPr="00776F24" w:rsidRDefault="00DD4882" w:rsidP="002B55BC">
            <w:pPr>
              <w:jc w:val="center"/>
              <w:rPr>
                <w:color w:val="000000"/>
                <w:szCs w:val="22"/>
                <w:lang w:val="en-AU"/>
              </w:rPr>
            </w:pPr>
            <w:r w:rsidRPr="00776F24">
              <w:rPr>
                <w:color w:val="000000"/>
                <w:szCs w:val="22"/>
                <w:lang w:val="en-AU"/>
              </w:rPr>
              <w:t>3.8%</w:t>
            </w:r>
          </w:p>
        </w:tc>
      </w:tr>
      <w:tr w:rsidR="00DD4882" w:rsidRPr="00776F24" w14:paraId="2CA3A725" w14:textId="77777777" w:rsidTr="002B55BC">
        <w:trPr>
          <w:trHeight w:val="275"/>
        </w:trPr>
        <w:tc>
          <w:tcPr>
            <w:tcW w:w="2410" w:type="dxa"/>
            <w:vMerge/>
            <w:hideMark/>
          </w:tcPr>
          <w:p w14:paraId="41102FB5" w14:textId="77777777" w:rsidR="00DD4882" w:rsidRPr="00776F24" w:rsidRDefault="00DD4882" w:rsidP="002B55BC">
            <w:pPr>
              <w:rPr>
                <w:color w:val="000000"/>
                <w:szCs w:val="22"/>
                <w:lang w:val="en-AU"/>
              </w:rPr>
            </w:pPr>
          </w:p>
        </w:tc>
        <w:tc>
          <w:tcPr>
            <w:tcW w:w="2979" w:type="dxa"/>
            <w:noWrap/>
            <w:hideMark/>
          </w:tcPr>
          <w:p w14:paraId="2502F990" w14:textId="77777777" w:rsidR="00DD4882" w:rsidRPr="00776F24" w:rsidRDefault="00DD4882" w:rsidP="002B55BC">
            <w:pPr>
              <w:rPr>
                <w:color w:val="000000"/>
                <w:szCs w:val="22"/>
                <w:lang w:val="en-AU"/>
              </w:rPr>
            </w:pPr>
            <w:r w:rsidRPr="00776F24">
              <w:rPr>
                <w:color w:val="000000"/>
                <w:szCs w:val="22"/>
                <w:lang w:val="en-AU"/>
              </w:rPr>
              <w:t>District</w:t>
            </w:r>
          </w:p>
        </w:tc>
        <w:tc>
          <w:tcPr>
            <w:tcW w:w="1302" w:type="dxa"/>
            <w:noWrap/>
            <w:hideMark/>
          </w:tcPr>
          <w:p w14:paraId="7E2CD5BC" w14:textId="77777777" w:rsidR="00DD4882" w:rsidRPr="00776F24" w:rsidRDefault="00DD4882" w:rsidP="002B55BC">
            <w:pPr>
              <w:jc w:val="center"/>
              <w:rPr>
                <w:color w:val="000000"/>
                <w:szCs w:val="22"/>
                <w:lang w:val="en-AU"/>
              </w:rPr>
            </w:pPr>
            <w:r w:rsidRPr="00776F24">
              <w:rPr>
                <w:color w:val="000000"/>
                <w:szCs w:val="22"/>
                <w:lang w:val="en-AU"/>
              </w:rPr>
              <w:t>5</w:t>
            </w:r>
          </w:p>
        </w:tc>
        <w:tc>
          <w:tcPr>
            <w:tcW w:w="1302" w:type="dxa"/>
            <w:noWrap/>
            <w:hideMark/>
          </w:tcPr>
          <w:p w14:paraId="191097FE" w14:textId="77777777" w:rsidR="00DD4882" w:rsidRPr="00776F24" w:rsidRDefault="00DD4882" w:rsidP="002B55BC">
            <w:pPr>
              <w:jc w:val="center"/>
              <w:rPr>
                <w:color w:val="000000"/>
                <w:szCs w:val="22"/>
                <w:lang w:val="en-AU"/>
              </w:rPr>
            </w:pPr>
            <w:r w:rsidRPr="00776F24">
              <w:rPr>
                <w:color w:val="000000"/>
                <w:szCs w:val="22"/>
                <w:lang w:val="en-AU"/>
              </w:rPr>
              <w:t>19.2%</w:t>
            </w:r>
          </w:p>
        </w:tc>
      </w:tr>
      <w:tr w:rsidR="00DD4882" w:rsidRPr="00776F24" w14:paraId="2CA83247" w14:textId="77777777" w:rsidTr="002B55BC">
        <w:trPr>
          <w:trHeight w:val="275"/>
        </w:trPr>
        <w:tc>
          <w:tcPr>
            <w:tcW w:w="2410" w:type="dxa"/>
            <w:vMerge/>
            <w:hideMark/>
          </w:tcPr>
          <w:p w14:paraId="1D4FEEF1" w14:textId="77777777" w:rsidR="00DD4882" w:rsidRPr="00776F24" w:rsidRDefault="00DD4882" w:rsidP="002B55BC">
            <w:pPr>
              <w:rPr>
                <w:color w:val="000000"/>
                <w:szCs w:val="22"/>
                <w:lang w:val="en-AU"/>
              </w:rPr>
            </w:pPr>
          </w:p>
        </w:tc>
        <w:tc>
          <w:tcPr>
            <w:tcW w:w="2979" w:type="dxa"/>
            <w:noWrap/>
            <w:hideMark/>
          </w:tcPr>
          <w:p w14:paraId="1E8E4561" w14:textId="77777777" w:rsidR="00DD4882" w:rsidRPr="00776F24" w:rsidRDefault="00DD4882" w:rsidP="002B55BC">
            <w:pPr>
              <w:rPr>
                <w:color w:val="000000"/>
                <w:szCs w:val="22"/>
                <w:lang w:val="en-AU"/>
              </w:rPr>
            </w:pPr>
            <w:r w:rsidRPr="00776F24">
              <w:rPr>
                <w:color w:val="000000"/>
                <w:szCs w:val="22"/>
                <w:lang w:val="en-AU"/>
              </w:rPr>
              <w:t>Health centre</w:t>
            </w:r>
          </w:p>
        </w:tc>
        <w:tc>
          <w:tcPr>
            <w:tcW w:w="1302" w:type="dxa"/>
            <w:noWrap/>
            <w:hideMark/>
          </w:tcPr>
          <w:p w14:paraId="53086C0F" w14:textId="77777777" w:rsidR="00DD4882" w:rsidRPr="00776F24" w:rsidRDefault="00DD4882" w:rsidP="002B55BC">
            <w:pPr>
              <w:jc w:val="center"/>
              <w:rPr>
                <w:color w:val="000000"/>
                <w:szCs w:val="22"/>
                <w:lang w:val="en-AU"/>
              </w:rPr>
            </w:pPr>
            <w:r w:rsidRPr="00776F24">
              <w:rPr>
                <w:color w:val="000000"/>
                <w:szCs w:val="22"/>
                <w:lang w:val="en-AU"/>
              </w:rPr>
              <w:t>20</w:t>
            </w:r>
          </w:p>
        </w:tc>
        <w:tc>
          <w:tcPr>
            <w:tcW w:w="1302" w:type="dxa"/>
            <w:noWrap/>
            <w:hideMark/>
          </w:tcPr>
          <w:p w14:paraId="052662C7" w14:textId="77777777" w:rsidR="00DD4882" w:rsidRPr="00776F24" w:rsidRDefault="00DD4882" w:rsidP="002B55BC">
            <w:pPr>
              <w:jc w:val="center"/>
              <w:rPr>
                <w:color w:val="000000"/>
                <w:szCs w:val="22"/>
                <w:lang w:val="en-AU"/>
              </w:rPr>
            </w:pPr>
            <w:r w:rsidRPr="00776F24">
              <w:rPr>
                <w:color w:val="000000"/>
                <w:szCs w:val="22"/>
                <w:lang w:val="en-AU"/>
              </w:rPr>
              <w:t>76.9%</w:t>
            </w:r>
          </w:p>
        </w:tc>
      </w:tr>
      <w:tr w:rsidR="00DD4882" w:rsidRPr="00776F24" w14:paraId="23E97826" w14:textId="77777777" w:rsidTr="002B55BC">
        <w:trPr>
          <w:trHeight w:val="275"/>
        </w:trPr>
        <w:tc>
          <w:tcPr>
            <w:tcW w:w="2410" w:type="dxa"/>
            <w:vMerge w:val="restart"/>
            <w:noWrap/>
            <w:hideMark/>
          </w:tcPr>
          <w:p w14:paraId="4B9D9A4B" w14:textId="77777777" w:rsidR="00DD4882" w:rsidRPr="00776F24" w:rsidRDefault="00DD4882" w:rsidP="002B55BC">
            <w:pPr>
              <w:rPr>
                <w:color w:val="000000"/>
                <w:szCs w:val="22"/>
                <w:lang w:val="en-AU"/>
              </w:rPr>
            </w:pPr>
            <w:r w:rsidRPr="00776F24">
              <w:rPr>
                <w:color w:val="000000"/>
                <w:szCs w:val="22"/>
                <w:lang w:val="en-AU"/>
              </w:rPr>
              <w:t>Type of immunisation services provided</w:t>
            </w:r>
          </w:p>
        </w:tc>
        <w:tc>
          <w:tcPr>
            <w:tcW w:w="2979" w:type="dxa"/>
            <w:noWrap/>
            <w:hideMark/>
          </w:tcPr>
          <w:p w14:paraId="78351A8A" w14:textId="77777777" w:rsidR="00DD4882" w:rsidRPr="00776F24" w:rsidRDefault="00DD4882" w:rsidP="002B55BC">
            <w:pPr>
              <w:rPr>
                <w:color w:val="000000"/>
                <w:szCs w:val="22"/>
                <w:lang w:val="en-AU"/>
              </w:rPr>
            </w:pPr>
            <w:r w:rsidRPr="00776F24">
              <w:rPr>
                <w:color w:val="000000"/>
                <w:szCs w:val="22"/>
                <w:lang w:val="en-AU"/>
              </w:rPr>
              <w:t>Fixed site and outreach</w:t>
            </w:r>
          </w:p>
        </w:tc>
        <w:tc>
          <w:tcPr>
            <w:tcW w:w="1302" w:type="dxa"/>
            <w:noWrap/>
            <w:hideMark/>
          </w:tcPr>
          <w:p w14:paraId="28482488" w14:textId="77777777" w:rsidR="00DD4882" w:rsidRPr="00776F24" w:rsidRDefault="00DD4882" w:rsidP="002B55BC">
            <w:pPr>
              <w:jc w:val="center"/>
              <w:rPr>
                <w:color w:val="000000"/>
                <w:szCs w:val="22"/>
                <w:lang w:val="en-AU"/>
              </w:rPr>
            </w:pPr>
            <w:r w:rsidRPr="00776F24">
              <w:rPr>
                <w:color w:val="000000"/>
                <w:szCs w:val="22"/>
                <w:lang w:val="en-AU"/>
              </w:rPr>
              <w:t>24</w:t>
            </w:r>
          </w:p>
        </w:tc>
        <w:tc>
          <w:tcPr>
            <w:tcW w:w="1302" w:type="dxa"/>
            <w:noWrap/>
            <w:hideMark/>
          </w:tcPr>
          <w:p w14:paraId="72AE4DBE" w14:textId="77777777" w:rsidR="00DD4882" w:rsidRPr="00776F24" w:rsidRDefault="00DD4882" w:rsidP="002B55BC">
            <w:pPr>
              <w:jc w:val="center"/>
              <w:rPr>
                <w:color w:val="000000"/>
                <w:szCs w:val="22"/>
                <w:lang w:val="en-AU"/>
              </w:rPr>
            </w:pPr>
            <w:r w:rsidRPr="00776F24">
              <w:rPr>
                <w:color w:val="000000"/>
                <w:szCs w:val="22"/>
                <w:lang w:val="en-AU"/>
              </w:rPr>
              <w:t>92.3%</w:t>
            </w:r>
          </w:p>
        </w:tc>
      </w:tr>
      <w:tr w:rsidR="00DD4882" w:rsidRPr="00776F24" w14:paraId="4E99A10C" w14:textId="77777777" w:rsidTr="002B55BC">
        <w:trPr>
          <w:trHeight w:val="275"/>
        </w:trPr>
        <w:tc>
          <w:tcPr>
            <w:tcW w:w="2410" w:type="dxa"/>
            <w:vMerge/>
            <w:hideMark/>
          </w:tcPr>
          <w:p w14:paraId="4EB302AD" w14:textId="77777777" w:rsidR="00DD4882" w:rsidRPr="00776F24" w:rsidRDefault="00DD4882" w:rsidP="002B55BC">
            <w:pPr>
              <w:rPr>
                <w:color w:val="000000"/>
                <w:szCs w:val="22"/>
                <w:lang w:val="en-AU"/>
              </w:rPr>
            </w:pPr>
          </w:p>
        </w:tc>
        <w:tc>
          <w:tcPr>
            <w:tcW w:w="2979" w:type="dxa"/>
            <w:noWrap/>
            <w:hideMark/>
          </w:tcPr>
          <w:p w14:paraId="447A7B84" w14:textId="77777777" w:rsidR="00DD4882" w:rsidRPr="00776F24" w:rsidRDefault="00DD4882" w:rsidP="002B55BC">
            <w:pPr>
              <w:rPr>
                <w:color w:val="000000"/>
                <w:szCs w:val="22"/>
                <w:lang w:val="en-AU"/>
              </w:rPr>
            </w:pPr>
            <w:r w:rsidRPr="00776F24">
              <w:rPr>
                <w:color w:val="000000"/>
                <w:szCs w:val="22"/>
                <w:lang w:val="en-AU"/>
              </w:rPr>
              <w:t>Fixed site only</w:t>
            </w:r>
          </w:p>
        </w:tc>
        <w:tc>
          <w:tcPr>
            <w:tcW w:w="1302" w:type="dxa"/>
            <w:noWrap/>
            <w:hideMark/>
          </w:tcPr>
          <w:p w14:paraId="29E15A89" w14:textId="77777777" w:rsidR="00DD4882" w:rsidRPr="00776F24" w:rsidRDefault="00DD4882" w:rsidP="002B55BC">
            <w:pPr>
              <w:jc w:val="center"/>
              <w:rPr>
                <w:color w:val="000000"/>
                <w:szCs w:val="22"/>
                <w:lang w:val="en-AU"/>
              </w:rPr>
            </w:pPr>
            <w:r w:rsidRPr="00776F24">
              <w:rPr>
                <w:color w:val="000000"/>
                <w:szCs w:val="22"/>
                <w:lang w:val="en-AU"/>
              </w:rPr>
              <w:t>2</w:t>
            </w:r>
          </w:p>
        </w:tc>
        <w:tc>
          <w:tcPr>
            <w:tcW w:w="1302" w:type="dxa"/>
            <w:noWrap/>
            <w:hideMark/>
          </w:tcPr>
          <w:p w14:paraId="455AFC9B" w14:textId="77777777" w:rsidR="00DD4882" w:rsidRPr="00776F24" w:rsidRDefault="00DD4882" w:rsidP="002B55BC">
            <w:pPr>
              <w:jc w:val="center"/>
              <w:rPr>
                <w:color w:val="000000"/>
                <w:szCs w:val="22"/>
                <w:lang w:val="en-AU"/>
              </w:rPr>
            </w:pPr>
            <w:r w:rsidRPr="00776F24">
              <w:rPr>
                <w:color w:val="000000"/>
                <w:szCs w:val="22"/>
                <w:lang w:val="en-AU"/>
              </w:rPr>
              <w:t>7.7%</w:t>
            </w:r>
          </w:p>
        </w:tc>
      </w:tr>
      <w:tr w:rsidR="00DD4882" w:rsidRPr="00776F24" w14:paraId="4616ACF4" w14:textId="77777777" w:rsidTr="002B55BC">
        <w:trPr>
          <w:trHeight w:val="275"/>
        </w:trPr>
        <w:tc>
          <w:tcPr>
            <w:tcW w:w="2410" w:type="dxa"/>
            <w:vMerge w:val="restart"/>
            <w:noWrap/>
            <w:hideMark/>
          </w:tcPr>
          <w:p w14:paraId="76C421EC" w14:textId="77777777" w:rsidR="00DD4882" w:rsidRPr="00776F24" w:rsidRDefault="00DD4882" w:rsidP="002B55BC">
            <w:pPr>
              <w:rPr>
                <w:color w:val="000000"/>
                <w:szCs w:val="22"/>
                <w:lang w:val="en-AU"/>
              </w:rPr>
            </w:pPr>
            <w:r w:rsidRPr="00776F24">
              <w:rPr>
                <w:color w:val="000000"/>
                <w:szCs w:val="22"/>
                <w:lang w:val="en-AU"/>
              </w:rPr>
              <w:lastRenderedPageBreak/>
              <w:t>Frequency of vaccination appointments in a day</w:t>
            </w:r>
          </w:p>
        </w:tc>
        <w:tc>
          <w:tcPr>
            <w:tcW w:w="2979" w:type="dxa"/>
            <w:noWrap/>
            <w:hideMark/>
          </w:tcPr>
          <w:p w14:paraId="5D564F65" w14:textId="77777777" w:rsidR="00DD4882" w:rsidRPr="00776F24" w:rsidRDefault="00DD4882" w:rsidP="002B55BC">
            <w:pPr>
              <w:rPr>
                <w:color w:val="000000"/>
                <w:szCs w:val="22"/>
                <w:lang w:val="en-AU"/>
              </w:rPr>
            </w:pPr>
            <w:r w:rsidRPr="00776F24">
              <w:rPr>
                <w:color w:val="000000"/>
                <w:szCs w:val="22"/>
                <w:lang w:val="en-AU"/>
              </w:rPr>
              <w:t>&lt;10 patients</w:t>
            </w:r>
          </w:p>
        </w:tc>
        <w:tc>
          <w:tcPr>
            <w:tcW w:w="1302" w:type="dxa"/>
            <w:noWrap/>
            <w:hideMark/>
          </w:tcPr>
          <w:p w14:paraId="5330CED9" w14:textId="77777777" w:rsidR="00DD4882" w:rsidRPr="00776F24" w:rsidRDefault="00DD4882" w:rsidP="002B55BC">
            <w:pPr>
              <w:jc w:val="center"/>
              <w:rPr>
                <w:color w:val="000000"/>
                <w:szCs w:val="22"/>
                <w:lang w:val="en-AU"/>
              </w:rPr>
            </w:pPr>
            <w:r w:rsidRPr="00776F24">
              <w:rPr>
                <w:color w:val="000000"/>
                <w:szCs w:val="22"/>
                <w:lang w:val="en-AU"/>
              </w:rPr>
              <w:t>11</w:t>
            </w:r>
          </w:p>
        </w:tc>
        <w:tc>
          <w:tcPr>
            <w:tcW w:w="1302" w:type="dxa"/>
            <w:noWrap/>
            <w:hideMark/>
          </w:tcPr>
          <w:p w14:paraId="127C5006" w14:textId="77777777" w:rsidR="00DD4882" w:rsidRPr="00776F24" w:rsidRDefault="00DD4882" w:rsidP="002B55BC">
            <w:pPr>
              <w:jc w:val="center"/>
              <w:rPr>
                <w:color w:val="000000"/>
                <w:szCs w:val="22"/>
                <w:lang w:val="en-AU"/>
              </w:rPr>
            </w:pPr>
            <w:r w:rsidRPr="00776F24">
              <w:rPr>
                <w:color w:val="000000"/>
                <w:szCs w:val="22"/>
                <w:lang w:val="en-AU"/>
              </w:rPr>
              <w:t>42.3%</w:t>
            </w:r>
          </w:p>
        </w:tc>
      </w:tr>
      <w:tr w:rsidR="00DD4882" w:rsidRPr="00776F24" w14:paraId="3CF84F4F" w14:textId="77777777" w:rsidTr="002B55BC">
        <w:trPr>
          <w:trHeight w:val="275"/>
        </w:trPr>
        <w:tc>
          <w:tcPr>
            <w:tcW w:w="2410" w:type="dxa"/>
            <w:vMerge/>
            <w:hideMark/>
          </w:tcPr>
          <w:p w14:paraId="6EF5DE03" w14:textId="77777777" w:rsidR="00DD4882" w:rsidRPr="00776F24" w:rsidRDefault="00DD4882" w:rsidP="002B55BC">
            <w:pPr>
              <w:rPr>
                <w:color w:val="000000"/>
                <w:szCs w:val="22"/>
                <w:lang w:val="en-AU"/>
              </w:rPr>
            </w:pPr>
          </w:p>
        </w:tc>
        <w:tc>
          <w:tcPr>
            <w:tcW w:w="2979" w:type="dxa"/>
            <w:noWrap/>
            <w:hideMark/>
          </w:tcPr>
          <w:p w14:paraId="6952FCF8" w14:textId="77777777" w:rsidR="00DD4882" w:rsidRPr="00776F24" w:rsidRDefault="00DD4882" w:rsidP="002B55BC">
            <w:pPr>
              <w:rPr>
                <w:color w:val="000000"/>
                <w:szCs w:val="22"/>
                <w:lang w:val="en-AU"/>
              </w:rPr>
            </w:pPr>
            <w:r w:rsidRPr="00776F24">
              <w:rPr>
                <w:color w:val="000000"/>
                <w:szCs w:val="22"/>
                <w:lang w:val="en-AU"/>
              </w:rPr>
              <w:t>10 to &lt;20 patients</w:t>
            </w:r>
          </w:p>
        </w:tc>
        <w:tc>
          <w:tcPr>
            <w:tcW w:w="1302" w:type="dxa"/>
            <w:noWrap/>
            <w:hideMark/>
          </w:tcPr>
          <w:p w14:paraId="2FBF94E1" w14:textId="77777777" w:rsidR="00DD4882" w:rsidRPr="00776F24" w:rsidRDefault="00DD4882" w:rsidP="002B55BC">
            <w:pPr>
              <w:jc w:val="center"/>
              <w:rPr>
                <w:color w:val="000000"/>
                <w:szCs w:val="22"/>
                <w:lang w:val="en-AU"/>
              </w:rPr>
            </w:pPr>
            <w:r w:rsidRPr="00776F24">
              <w:rPr>
                <w:color w:val="000000"/>
                <w:szCs w:val="22"/>
                <w:lang w:val="en-AU"/>
              </w:rPr>
              <w:t>12</w:t>
            </w:r>
          </w:p>
        </w:tc>
        <w:tc>
          <w:tcPr>
            <w:tcW w:w="1302" w:type="dxa"/>
            <w:noWrap/>
            <w:hideMark/>
          </w:tcPr>
          <w:p w14:paraId="63BF4CF5" w14:textId="77777777" w:rsidR="00DD4882" w:rsidRPr="00776F24" w:rsidRDefault="00DD4882" w:rsidP="002B55BC">
            <w:pPr>
              <w:jc w:val="center"/>
              <w:rPr>
                <w:color w:val="000000"/>
                <w:szCs w:val="22"/>
                <w:lang w:val="en-AU"/>
              </w:rPr>
            </w:pPr>
            <w:r w:rsidRPr="00776F24">
              <w:rPr>
                <w:color w:val="000000"/>
                <w:szCs w:val="22"/>
                <w:lang w:val="en-AU"/>
              </w:rPr>
              <w:t>46.2%</w:t>
            </w:r>
          </w:p>
        </w:tc>
      </w:tr>
      <w:tr w:rsidR="00DD4882" w:rsidRPr="00776F24" w14:paraId="7A9C5202" w14:textId="77777777" w:rsidTr="002B55BC">
        <w:trPr>
          <w:trHeight w:val="275"/>
        </w:trPr>
        <w:tc>
          <w:tcPr>
            <w:tcW w:w="2410" w:type="dxa"/>
            <w:vMerge/>
            <w:hideMark/>
          </w:tcPr>
          <w:p w14:paraId="1D0770A7" w14:textId="77777777" w:rsidR="00DD4882" w:rsidRPr="00776F24" w:rsidRDefault="00DD4882" w:rsidP="002B55BC">
            <w:pPr>
              <w:rPr>
                <w:color w:val="000000"/>
                <w:szCs w:val="22"/>
                <w:lang w:val="en-AU"/>
              </w:rPr>
            </w:pPr>
          </w:p>
        </w:tc>
        <w:tc>
          <w:tcPr>
            <w:tcW w:w="2979" w:type="dxa"/>
            <w:noWrap/>
            <w:hideMark/>
          </w:tcPr>
          <w:p w14:paraId="4179802C" w14:textId="77777777" w:rsidR="00DD4882" w:rsidRPr="00776F24" w:rsidRDefault="00DD4882" w:rsidP="002B55BC">
            <w:pPr>
              <w:rPr>
                <w:color w:val="000000"/>
                <w:szCs w:val="22"/>
                <w:lang w:val="en-AU"/>
              </w:rPr>
            </w:pPr>
            <w:r w:rsidRPr="00776F24">
              <w:rPr>
                <w:color w:val="000000"/>
                <w:szCs w:val="22"/>
                <w:lang w:val="en-AU"/>
              </w:rPr>
              <w:t>20 to &lt;50 patients</w:t>
            </w:r>
          </w:p>
        </w:tc>
        <w:tc>
          <w:tcPr>
            <w:tcW w:w="1302" w:type="dxa"/>
            <w:noWrap/>
            <w:hideMark/>
          </w:tcPr>
          <w:p w14:paraId="6D36F917" w14:textId="77777777" w:rsidR="00DD4882" w:rsidRPr="00776F24" w:rsidRDefault="00DD4882" w:rsidP="002B55BC">
            <w:pPr>
              <w:jc w:val="center"/>
              <w:rPr>
                <w:color w:val="000000"/>
                <w:szCs w:val="22"/>
                <w:lang w:val="en-AU"/>
              </w:rPr>
            </w:pPr>
            <w:r w:rsidRPr="00776F24">
              <w:rPr>
                <w:color w:val="000000"/>
                <w:szCs w:val="22"/>
                <w:lang w:val="en-AU"/>
              </w:rPr>
              <w:t>3</w:t>
            </w:r>
          </w:p>
        </w:tc>
        <w:tc>
          <w:tcPr>
            <w:tcW w:w="1302" w:type="dxa"/>
            <w:noWrap/>
            <w:hideMark/>
          </w:tcPr>
          <w:p w14:paraId="70FED0C7" w14:textId="77777777" w:rsidR="00DD4882" w:rsidRPr="00776F24" w:rsidRDefault="00DD4882" w:rsidP="002B55BC">
            <w:pPr>
              <w:jc w:val="center"/>
              <w:rPr>
                <w:color w:val="000000"/>
                <w:szCs w:val="22"/>
                <w:lang w:val="en-AU"/>
              </w:rPr>
            </w:pPr>
            <w:r w:rsidRPr="00776F24">
              <w:rPr>
                <w:color w:val="000000"/>
                <w:szCs w:val="22"/>
                <w:lang w:val="en-AU"/>
              </w:rPr>
              <w:t>11.5%</w:t>
            </w:r>
          </w:p>
        </w:tc>
      </w:tr>
      <w:tr w:rsidR="00DD4882" w:rsidRPr="00776F24" w14:paraId="3BD610BC" w14:textId="77777777" w:rsidTr="002B55BC">
        <w:trPr>
          <w:trHeight w:val="275"/>
        </w:trPr>
        <w:tc>
          <w:tcPr>
            <w:tcW w:w="2410" w:type="dxa"/>
            <w:vMerge w:val="restart"/>
            <w:noWrap/>
            <w:hideMark/>
          </w:tcPr>
          <w:p w14:paraId="5A031055" w14:textId="77777777" w:rsidR="00DD4882" w:rsidRPr="00776F24" w:rsidRDefault="00DD4882" w:rsidP="002B55BC">
            <w:pPr>
              <w:rPr>
                <w:color w:val="000000"/>
                <w:szCs w:val="22"/>
                <w:lang w:val="en-AU"/>
              </w:rPr>
            </w:pPr>
            <w:r w:rsidRPr="00776F24">
              <w:rPr>
                <w:color w:val="000000"/>
                <w:szCs w:val="22"/>
                <w:lang w:val="en-AU"/>
              </w:rPr>
              <w:t>Frequency of fixed site immunisation services</w:t>
            </w:r>
          </w:p>
        </w:tc>
        <w:tc>
          <w:tcPr>
            <w:tcW w:w="2979" w:type="dxa"/>
            <w:noWrap/>
            <w:hideMark/>
          </w:tcPr>
          <w:p w14:paraId="42968597" w14:textId="77777777" w:rsidR="00DD4882" w:rsidRPr="00776F24" w:rsidRDefault="00DD4882" w:rsidP="002B55BC">
            <w:pPr>
              <w:rPr>
                <w:color w:val="000000"/>
                <w:szCs w:val="22"/>
                <w:lang w:val="en-AU"/>
              </w:rPr>
            </w:pPr>
            <w:r w:rsidRPr="00776F24">
              <w:rPr>
                <w:color w:val="000000"/>
                <w:szCs w:val="22"/>
                <w:lang w:val="en-AU"/>
              </w:rPr>
              <w:t>Almost every day (5-7 days/week)</w:t>
            </w:r>
          </w:p>
        </w:tc>
        <w:tc>
          <w:tcPr>
            <w:tcW w:w="1302" w:type="dxa"/>
            <w:noWrap/>
            <w:hideMark/>
          </w:tcPr>
          <w:p w14:paraId="238FBD3C" w14:textId="77777777" w:rsidR="00DD4882" w:rsidRPr="00776F24" w:rsidRDefault="00DD4882" w:rsidP="002B55BC">
            <w:pPr>
              <w:jc w:val="center"/>
              <w:rPr>
                <w:color w:val="000000"/>
                <w:szCs w:val="22"/>
                <w:lang w:val="en-AU"/>
              </w:rPr>
            </w:pPr>
            <w:r w:rsidRPr="00776F24">
              <w:rPr>
                <w:color w:val="000000"/>
                <w:szCs w:val="22"/>
                <w:lang w:val="en-AU"/>
              </w:rPr>
              <w:t>4</w:t>
            </w:r>
          </w:p>
        </w:tc>
        <w:tc>
          <w:tcPr>
            <w:tcW w:w="1302" w:type="dxa"/>
            <w:noWrap/>
            <w:hideMark/>
          </w:tcPr>
          <w:p w14:paraId="5C5B764B" w14:textId="77777777" w:rsidR="00DD4882" w:rsidRPr="00776F24" w:rsidRDefault="00DD4882" w:rsidP="002B55BC">
            <w:pPr>
              <w:jc w:val="center"/>
              <w:rPr>
                <w:color w:val="000000"/>
                <w:szCs w:val="22"/>
                <w:lang w:val="en-AU"/>
              </w:rPr>
            </w:pPr>
            <w:r w:rsidRPr="00776F24">
              <w:rPr>
                <w:color w:val="000000"/>
                <w:szCs w:val="22"/>
                <w:lang w:val="en-AU"/>
              </w:rPr>
              <w:t>15.4%</w:t>
            </w:r>
          </w:p>
        </w:tc>
      </w:tr>
      <w:tr w:rsidR="00DD4882" w:rsidRPr="00776F24" w14:paraId="68C672D9" w14:textId="77777777" w:rsidTr="002B55BC">
        <w:trPr>
          <w:trHeight w:val="275"/>
        </w:trPr>
        <w:tc>
          <w:tcPr>
            <w:tcW w:w="2410" w:type="dxa"/>
            <w:vMerge/>
            <w:hideMark/>
          </w:tcPr>
          <w:p w14:paraId="1E4CCEF2" w14:textId="77777777" w:rsidR="00DD4882" w:rsidRPr="00776F24" w:rsidRDefault="00DD4882" w:rsidP="002B55BC">
            <w:pPr>
              <w:rPr>
                <w:color w:val="000000"/>
                <w:szCs w:val="22"/>
                <w:lang w:val="en-AU"/>
              </w:rPr>
            </w:pPr>
          </w:p>
        </w:tc>
        <w:tc>
          <w:tcPr>
            <w:tcW w:w="2979" w:type="dxa"/>
            <w:noWrap/>
            <w:hideMark/>
          </w:tcPr>
          <w:p w14:paraId="03ABDACE" w14:textId="77777777" w:rsidR="00DD4882" w:rsidRPr="00776F24" w:rsidRDefault="00DD4882" w:rsidP="002B55BC">
            <w:pPr>
              <w:rPr>
                <w:color w:val="000000"/>
                <w:szCs w:val="22"/>
                <w:lang w:val="en-AU"/>
              </w:rPr>
            </w:pPr>
            <w:r w:rsidRPr="00776F24">
              <w:rPr>
                <w:color w:val="000000"/>
                <w:szCs w:val="22"/>
                <w:lang w:val="en-AU"/>
              </w:rPr>
              <w:t>Some days (2-4 days/week)</w:t>
            </w:r>
          </w:p>
        </w:tc>
        <w:tc>
          <w:tcPr>
            <w:tcW w:w="1302" w:type="dxa"/>
            <w:noWrap/>
            <w:hideMark/>
          </w:tcPr>
          <w:p w14:paraId="72F5CFD9" w14:textId="77777777" w:rsidR="00DD4882" w:rsidRPr="00776F24" w:rsidRDefault="00DD4882" w:rsidP="002B55BC">
            <w:pPr>
              <w:jc w:val="center"/>
              <w:rPr>
                <w:color w:val="000000"/>
                <w:szCs w:val="22"/>
                <w:lang w:val="en-AU"/>
              </w:rPr>
            </w:pPr>
            <w:r w:rsidRPr="00776F24">
              <w:rPr>
                <w:color w:val="000000"/>
                <w:szCs w:val="22"/>
                <w:lang w:val="en-AU"/>
              </w:rPr>
              <w:t>1</w:t>
            </w:r>
          </w:p>
        </w:tc>
        <w:tc>
          <w:tcPr>
            <w:tcW w:w="1302" w:type="dxa"/>
            <w:noWrap/>
            <w:hideMark/>
          </w:tcPr>
          <w:p w14:paraId="5B33AED1" w14:textId="77777777" w:rsidR="00DD4882" w:rsidRPr="00776F24" w:rsidRDefault="00DD4882" w:rsidP="002B55BC">
            <w:pPr>
              <w:jc w:val="center"/>
              <w:rPr>
                <w:color w:val="000000"/>
                <w:szCs w:val="22"/>
                <w:lang w:val="en-AU"/>
              </w:rPr>
            </w:pPr>
            <w:r w:rsidRPr="00776F24">
              <w:rPr>
                <w:color w:val="000000"/>
                <w:szCs w:val="22"/>
                <w:lang w:val="en-AU"/>
              </w:rPr>
              <w:t>3.8%</w:t>
            </w:r>
          </w:p>
        </w:tc>
      </w:tr>
      <w:tr w:rsidR="00DD4882" w:rsidRPr="00776F24" w14:paraId="3F1BFE20" w14:textId="77777777" w:rsidTr="002B55BC">
        <w:trPr>
          <w:trHeight w:val="275"/>
        </w:trPr>
        <w:tc>
          <w:tcPr>
            <w:tcW w:w="2410" w:type="dxa"/>
            <w:vMerge/>
            <w:hideMark/>
          </w:tcPr>
          <w:p w14:paraId="2030D064" w14:textId="77777777" w:rsidR="00DD4882" w:rsidRPr="00776F24" w:rsidRDefault="00DD4882" w:rsidP="002B55BC">
            <w:pPr>
              <w:rPr>
                <w:color w:val="000000"/>
                <w:szCs w:val="22"/>
                <w:lang w:val="en-AU"/>
              </w:rPr>
            </w:pPr>
          </w:p>
        </w:tc>
        <w:tc>
          <w:tcPr>
            <w:tcW w:w="2979" w:type="dxa"/>
            <w:noWrap/>
            <w:hideMark/>
          </w:tcPr>
          <w:p w14:paraId="0BB752D7" w14:textId="77777777" w:rsidR="00DD4882" w:rsidRPr="00776F24" w:rsidRDefault="00DD4882" w:rsidP="002B55BC">
            <w:pPr>
              <w:rPr>
                <w:color w:val="000000"/>
                <w:szCs w:val="22"/>
                <w:lang w:val="en-AU"/>
              </w:rPr>
            </w:pPr>
            <w:r w:rsidRPr="00776F24">
              <w:rPr>
                <w:color w:val="000000"/>
                <w:szCs w:val="22"/>
                <w:lang w:val="en-AU"/>
              </w:rPr>
              <w:t>Weekly (1 day/week)</w:t>
            </w:r>
          </w:p>
        </w:tc>
        <w:tc>
          <w:tcPr>
            <w:tcW w:w="1302" w:type="dxa"/>
            <w:noWrap/>
            <w:hideMark/>
          </w:tcPr>
          <w:p w14:paraId="12F1B2A9" w14:textId="77777777" w:rsidR="00DD4882" w:rsidRPr="00776F24" w:rsidRDefault="00DD4882" w:rsidP="002B55BC">
            <w:pPr>
              <w:jc w:val="center"/>
              <w:rPr>
                <w:color w:val="000000"/>
                <w:szCs w:val="22"/>
                <w:lang w:val="en-AU"/>
              </w:rPr>
            </w:pPr>
            <w:r w:rsidRPr="00776F24">
              <w:rPr>
                <w:color w:val="000000"/>
                <w:szCs w:val="22"/>
                <w:lang w:val="en-AU"/>
              </w:rPr>
              <w:t>21</w:t>
            </w:r>
          </w:p>
        </w:tc>
        <w:tc>
          <w:tcPr>
            <w:tcW w:w="1302" w:type="dxa"/>
            <w:noWrap/>
            <w:hideMark/>
          </w:tcPr>
          <w:p w14:paraId="5D5FCBD8" w14:textId="77777777" w:rsidR="00DD4882" w:rsidRPr="00776F24" w:rsidRDefault="00DD4882" w:rsidP="002B55BC">
            <w:pPr>
              <w:jc w:val="center"/>
              <w:rPr>
                <w:color w:val="000000"/>
                <w:szCs w:val="22"/>
                <w:lang w:val="en-AU"/>
              </w:rPr>
            </w:pPr>
            <w:r w:rsidRPr="00776F24">
              <w:rPr>
                <w:color w:val="000000"/>
                <w:szCs w:val="22"/>
                <w:lang w:val="en-AU"/>
              </w:rPr>
              <w:t>80.8%</w:t>
            </w:r>
          </w:p>
        </w:tc>
      </w:tr>
      <w:tr w:rsidR="00DD4882" w:rsidRPr="00776F24" w14:paraId="36E9B5A1" w14:textId="77777777" w:rsidTr="002B55BC">
        <w:trPr>
          <w:trHeight w:val="275"/>
        </w:trPr>
        <w:tc>
          <w:tcPr>
            <w:tcW w:w="2410" w:type="dxa"/>
            <w:vMerge w:val="restart"/>
            <w:noWrap/>
            <w:hideMark/>
          </w:tcPr>
          <w:p w14:paraId="2FF0F79B" w14:textId="77777777" w:rsidR="00DD4882" w:rsidRPr="00776F24" w:rsidRDefault="00DD4882" w:rsidP="002B55BC">
            <w:pPr>
              <w:rPr>
                <w:color w:val="000000"/>
                <w:szCs w:val="22"/>
                <w:lang w:val="en-AU"/>
              </w:rPr>
            </w:pPr>
            <w:r w:rsidRPr="00776F24">
              <w:rPr>
                <w:color w:val="000000"/>
                <w:szCs w:val="22"/>
                <w:lang w:val="en-AU"/>
              </w:rPr>
              <w:t>Frequency of outreach/campaign immunisation services</w:t>
            </w:r>
          </w:p>
        </w:tc>
        <w:tc>
          <w:tcPr>
            <w:tcW w:w="2979" w:type="dxa"/>
            <w:noWrap/>
            <w:hideMark/>
          </w:tcPr>
          <w:p w14:paraId="4A57B0F4" w14:textId="77777777" w:rsidR="00DD4882" w:rsidRPr="00776F24" w:rsidRDefault="00DD4882" w:rsidP="002B55BC">
            <w:pPr>
              <w:rPr>
                <w:color w:val="000000"/>
                <w:szCs w:val="22"/>
                <w:lang w:val="en-AU"/>
              </w:rPr>
            </w:pPr>
            <w:r w:rsidRPr="00776F24">
              <w:rPr>
                <w:color w:val="000000"/>
                <w:szCs w:val="22"/>
                <w:lang w:val="en-AU"/>
              </w:rPr>
              <w:t>Weekly (1 day/week)</w:t>
            </w:r>
          </w:p>
        </w:tc>
        <w:tc>
          <w:tcPr>
            <w:tcW w:w="1302" w:type="dxa"/>
            <w:noWrap/>
            <w:hideMark/>
          </w:tcPr>
          <w:p w14:paraId="212C4A99" w14:textId="77777777" w:rsidR="00DD4882" w:rsidRPr="00776F24" w:rsidRDefault="00DD4882" w:rsidP="002B55BC">
            <w:pPr>
              <w:jc w:val="center"/>
              <w:rPr>
                <w:color w:val="000000"/>
                <w:szCs w:val="22"/>
                <w:lang w:val="en-AU"/>
              </w:rPr>
            </w:pPr>
            <w:r w:rsidRPr="00776F24">
              <w:rPr>
                <w:color w:val="000000"/>
                <w:szCs w:val="22"/>
                <w:lang w:val="en-AU"/>
              </w:rPr>
              <w:t>1</w:t>
            </w:r>
          </w:p>
        </w:tc>
        <w:tc>
          <w:tcPr>
            <w:tcW w:w="1302" w:type="dxa"/>
            <w:noWrap/>
            <w:hideMark/>
          </w:tcPr>
          <w:p w14:paraId="3B368DC6" w14:textId="77777777" w:rsidR="00DD4882" w:rsidRPr="00776F24" w:rsidRDefault="00DD4882" w:rsidP="002B55BC">
            <w:pPr>
              <w:jc w:val="center"/>
              <w:rPr>
                <w:color w:val="000000"/>
                <w:szCs w:val="22"/>
                <w:lang w:val="en-AU"/>
              </w:rPr>
            </w:pPr>
            <w:r w:rsidRPr="00776F24">
              <w:rPr>
                <w:color w:val="000000"/>
                <w:szCs w:val="22"/>
                <w:lang w:val="en-AU"/>
              </w:rPr>
              <w:t>4.2%</w:t>
            </w:r>
          </w:p>
        </w:tc>
      </w:tr>
      <w:tr w:rsidR="00DD4882" w:rsidRPr="00776F24" w14:paraId="0A045AE0" w14:textId="77777777" w:rsidTr="002B55BC">
        <w:trPr>
          <w:trHeight w:val="275"/>
        </w:trPr>
        <w:tc>
          <w:tcPr>
            <w:tcW w:w="2410" w:type="dxa"/>
            <w:vMerge/>
            <w:hideMark/>
          </w:tcPr>
          <w:p w14:paraId="3EE9AD04" w14:textId="77777777" w:rsidR="00DD4882" w:rsidRPr="00776F24" w:rsidRDefault="00DD4882" w:rsidP="002B55BC">
            <w:pPr>
              <w:rPr>
                <w:color w:val="000000"/>
                <w:szCs w:val="22"/>
                <w:lang w:val="en-AU"/>
              </w:rPr>
            </w:pPr>
          </w:p>
        </w:tc>
        <w:tc>
          <w:tcPr>
            <w:tcW w:w="2979" w:type="dxa"/>
            <w:noWrap/>
            <w:hideMark/>
          </w:tcPr>
          <w:p w14:paraId="259F4FE4" w14:textId="77777777" w:rsidR="00DD4882" w:rsidRPr="00776F24" w:rsidRDefault="00DD4882" w:rsidP="002B55BC">
            <w:pPr>
              <w:rPr>
                <w:color w:val="000000"/>
                <w:szCs w:val="22"/>
                <w:lang w:val="en-AU"/>
              </w:rPr>
            </w:pPr>
            <w:r w:rsidRPr="00776F24">
              <w:rPr>
                <w:color w:val="000000"/>
                <w:szCs w:val="22"/>
                <w:lang w:val="en-AU"/>
              </w:rPr>
              <w:t>Monthly (1 day/month)</w:t>
            </w:r>
          </w:p>
        </w:tc>
        <w:tc>
          <w:tcPr>
            <w:tcW w:w="1302" w:type="dxa"/>
            <w:noWrap/>
            <w:hideMark/>
          </w:tcPr>
          <w:p w14:paraId="6BC8A4B5" w14:textId="77777777" w:rsidR="00DD4882" w:rsidRPr="00776F24" w:rsidRDefault="00DD4882" w:rsidP="002B55BC">
            <w:pPr>
              <w:jc w:val="center"/>
              <w:rPr>
                <w:color w:val="000000"/>
                <w:szCs w:val="22"/>
                <w:lang w:val="en-AU"/>
              </w:rPr>
            </w:pPr>
            <w:r w:rsidRPr="00776F24">
              <w:rPr>
                <w:color w:val="000000"/>
                <w:szCs w:val="22"/>
                <w:lang w:val="en-AU"/>
              </w:rPr>
              <w:t>19</w:t>
            </w:r>
          </w:p>
        </w:tc>
        <w:tc>
          <w:tcPr>
            <w:tcW w:w="1302" w:type="dxa"/>
            <w:noWrap/>
          </w:tcPr>
          <w:p w14:paraId="0B63AD84" w14:textId="77777777" w:rsidR="00DD4882" w:rsidRPr="00776F24" w:rsidRDefault="00DD4882" w:rsidP="002B55BC">
            <w:pPr>
              <w:jc w:val="center"/>
              <w:rPr>
                <w:color w:val="000000"/>
                <w:szCs w:val="22"/>
                <w:lang w:val="en-AU"/>
              </w:rPr>
            </w:pPr>
            <w:r w:rsidRPr="00776F24">
              <w:rPr>
                <w:color w:val="000000"/>
                <w:szCs w:val="22"/>
                <w:lang w:val="en-AU"/>
              </w:rPr>
              <w:t>79.2%</w:t>
            </w:r>
          </w:p>
        </w:tc>
      </w:tr>
      <w:tr w:rsidR="00DD4882" w:rsidRPr="00776F24" w14:paraId="747D60CB" w14:textId="77777777" w:rsidTr="002B55BC">
        <w:trPr>
          <w:trHeight w:val="275"/>
        </w:trPr>
        <w:tc>
          <w:tcPr>
            <w:tcW w:w="2410" w:type="dxa"/>
            <w:vMerge/>
            <w:hideMark/>
          </w:tcPr>
          <w:p w14:paraId="641F0682" w14:textId="77777777" w:rsidR="00DD4882" w:rsidRPr="00776F24" w:rsidRDefault="00DD4882" w:rsidP="002B55BC">
            <w:pPr>
              <w:rPr>
                <w:color w:val="000000"/>
                <w:szCs w:val="22"/>
                <w:lang w:val="en-AU"/>
              </w:rPr>
            </w:pPr>
          </w:p>
        </w:tc>
        <w:tc>
          <w:tcPr>
            <w:tcW w:w="2979" w:type="dxa"/>
            <w:noWrap/>
            <w:hideMark/>
          </w:tcPr>
          <w:p w14:paraId="15499FD7" w14:textId="77777777" w:rsidR="00DD4882" w:rsidRPr="00776F24" w:rsidRDefault="00DD4882" w:rsidP="002B55BC">
            <w:pPr>
              <w:rPr>
                <w:color w:val="000000"/>
                <w:szCs w:val="22"/>
                <w:lang w:val="en-AU"/>
              </w:rPr>
            </w:pPr>
            <w:r w:rsidRPr="00776F24">
              <w:rPr>
                <w:color w:val="000000"/>
                <w:szCs w:val="22"/>
                <w:lang w:val="en-AU"/>
              </w:rPr>
              <w:t>Other</w:t>
            </w:r>
          </w:p>
        </w:tc>
        <w:tc>
          <w:tcPr>
            <w:tcW w:w="1302" w:type="dxa"/>
            <w:noWrap/>
            <w:hideMark/>
          </w:tcPr>
          <w:p w14:paraId="4485C330" w14:textId="77777777" w:rsidR="00DD4882" w:rsidRPr="00776F24" w:rsidRDefault="00DD4882" w:rsidP="002B55BC">
            <w:pPr>
              <w:jc w:val="center"/>
              <w:rPr>
                <w:color w:val="000000"/>
                <w:szCs w:val="22"/>
                <w:lang w:val="en-AU"/>
              </w:rPr>
            </w:pPr>
            <w:r w:rsidRPr="00776F24">
              <w:rPr>
                <w:color w:val="000000"/>
                <w:szCs w:val="22"/>
                <w:lang w:val="en-AU"/>
              </w:rPr>
              <w:t>4</w:t>
            </w:r>
          </w:p>
        </w:tc>
        <w:tc>
          <w:tcPr>
            <w:tcW w:w="1302" w:type="dxa"/>
            <w:noWrap/>
          </w:tcPr>
          <w:p w14:paraId="5A9DD83C" w14:textId="77777777" w:rsidR="00DD4882" w:rsidRPr="00776F24" w:rsidRDefault="00DD4882" w:rsidP="002B55BC">
            <w:pPr>
              <w:jc w:val="center"/>
              <w:rPr>
                <w:color w:val="000000"/>
                <w:szCs w:val="22"/>
                <w:lang w:val="en-AU"/>
              </w:rPr>
            </w:pPr>
            <w:r w:rsidRPr="00776F24">
              <w:rPr>
                <w:color w:val="000000"/>
                <w:szCs w:val="22"/>
                <w:lang w:val="en-AU"/>
              </w:rPr>
              <w:t>16.7%</w:t>
            </w:r>
          </w:p>
        </w:tc>
      </w:tr>
    </w:tbl>
    <w:p w14:paraId="08F73446" w14:textId="77777777" w:rsidR="00DD4882" w:rsidRPr="00776F24" w:rsidRDefault="00DD4882" w:rsidP="00DD4882">
      <w:pPr>
        <w:rPr>
          <w:lang w:val="en-AU"/>
        </w:rPr>
      </w:pPr>
    </w:p>
    <w:p w14:paraId="0E9D23E5" w14:textId="77777777" w:rsidR="00DD4882" w:rsidRPr="00776F24" w:rsidRDefault="00DD4882" w:rsidP="00DD4882">
      <w:pPr>
        <w:spacing w:line="240" w:lineRule="auto"/>
        <w:rPr>
          <w:lang w:val="en-AU"/>
        </w:rPr>
      </w:pPr>
      <w:r w:rsidRPr="00776F24">
        <w:rPr>
          <w:lang w:val="en-AU"/>
        </w:rPr>
        <w:br w:type="page"/>
      </w:r>
    </w:p>
    <w:p w14:paraId="3D76C017" w14:textId="77777777" w:rsidR="00DD4882" w:rsidRPr="00776F24" w:rsidRDefault="00DD4882" w:rsidP="00DD4882">
      <w:pPr>
        <w:pStyle w:val="Heading2"/>
        <w:rPr>
          <w:lang w:val="en-AU"/>
        </w:rPr>
      </w:pPr>
      <w:r w:rsidRPr="00776F24">
        <w:rPr>
          <w:lang w:val="en-AU"/>
        </w:rPr>
        <w:lastRenderedPageBreak/>
        <w:t xml:space="preserve">Table 2: Survey respondents’ perceptions about the benefits and outcomes of </w:t>
      </w:r>
      <w:r>
        <w:rPr>
          <w:lang w:val="en-AU"/>
        </w:rPr>
        <w:t>EIR</w:t>
      </w:r>
      <w:r w:rsidRPr="00776F24">
        <w:rPr>
          <w:lang w:val="en-AU"/>
        </w:rPr>
        <w:t xml:space="preserve"> to record immunisation data, V</w:t>
      </w:r>
      <w:r>
        <w:rPr>
          <w:lang w:val="en-AU"/>
        </w:rPr>
        <w:t>ientiane Capital and Vientiane Province</w:t>
      </w:r>
      <w:r w:rsidRPr="00776F24">
        <w:rPr>
          <w:lang w:val="en-AU"/>
        </w:rPr>
        <w:t>, April 2024</w:t>
      </w:r>
    </w:p>
    <w:tbl>
      <w:tblPr>
        <w:tblStyle w:val="TableGrid"/>
        <w:tblW w:w="9174" w:type="dxa"/>
        <w:tblLook w:val="04A0" w:firstRow="1" w:lastRow="0" w:firstColumn="1" w:lastColumn="0" w:noHBand="0" w:noVBand="1"/>
      </w:tblPr>
      <w:tblGrid>
        <w:gridCol w:w="2405"/>
        <w:gridCol w:w="2905"/>
        <w:gridCol w:w="915"/>
        <w:gridCol w:w="1035"/>
        <w:gridCol w:w="1914"/>
      </w:tblGrid>
      <w:tr w:rsidR="00DD4882" w:rsidRPr="00776F24" w14:paraId="46859522" w14:textId="77777777" w:rsidTr="002B55BC">
        <w:trPr>
          <w:trHeight w:val="300"/>
          <w:tblHeader/>
        </w:trPr>
        <w:tc>
          <w:tcPr>
            <w:tcW w:w="2405" w:type="dxa"/>
            <w:shd w:val="clear" w:color="auto" w:fill="D9D9D9" w:themeFill="background1" w:themeFillShade="D9"/>
            <w:noWrap/>
            <w:hideMark/>
          </w:tcPr>
          <w:p w14:paraId="0FB3F92A" w14:textId="77777777" w:rsidR="00DD4882" w:rsidRPr="00776F24" w:rsidRDefault="00DD4882" w:rsidP="002B55BC">
            <w:pPr>
              <w:rPr>
                <w:b/>
                <w:bCs/>
                <w:szCs w:val="22"/>
                <w:lang w:val="en-AU"/>
              </w:rPr>
            </w:pPr>
            <w:r w:rsidRPr="00776F24">
              <w:rPr>
                <w:b/>
                <w:bCs/>
                <w:szCs w:val="22"/>
                <w:lang w:val="en-AU"/>
              </w:rPr>
              <w:t>Survey construct</w:t>
            </w:r>
          </w:p>
        </w:tc>
        <w:tc>
          <w:tcPr>
            <w:tcW w:w="2905" w:type="dxa"/>
            <w:shd w:val="clear" w:color="auto" w:fill="D9D9D9" w:themeFill="background1" w:themeFillShade="D9"/>
            <w:noWrap/>
            <w:hideMark/>
          </w:tcPr>
          <w:p w14:paraId="066A8CB0" w14:textId="77777777" w:rsidR="00DD4882" w:rsidRPr="00776F24" w:rsidRDefault="00DD4882" w:rsidP="002B55BC">
            <w:pPr>
              <w:rPr>
                <w:b/>
                <w:bCs/>
                <w:szCs w:val="22"/>
                <w:lang w:val="en-AU"/>
              </w:rPr>
            </w:pPr>
            <w:r w:rsidRPr="00776F24">
              <w:rPr>
                <w:b/>
                <w:bCs/>
                <w:szCs w:val="22"/>
                <w:lang w:val="en-AU"/>
              </w:rPr>
              <w:t>Response</w:t>
            </w:r>
          </w:p>
        </w:tc>
        <w:tc>
          <w:tcPr>
            <w:tcW w:w="915" w:type="dxa"/>
            <w:shd w:val="clear" w:color="auto" w:fill="D9D9D9" w:themeFill="background1" w:themeFillShade="D9"/>
            <w:noWrap/>
            <w:hideMark/>
          </w:tcPr>
          <w:p w14:paraId="40A3F9E7" w14:textId="77777777" w:rsidR="00DD4882" w:rsidRPr="00776F24" w:rsidRDefault="00DD4882" w:rsidP="002B55BC">
            <w:pPr>
              <w:jc w:val="center"/>
              <w:rPr>
                <w:b/>
                <w:bCs/>
                <w:szCs w:val="22"/>
                <w:lang w:val="en-AU"/>
              </w:rPr>
            </w:pPr>
            <w:r w:rsidRPr="00776F24">
              <w:rPr>
                <w:b/>
                <w:bCs/>
                <w:szCs w:val="22"/>
                <w:lang w:val="en-AU"/>
              </w:rPr>
              <w:t>n</w:t>
            </w:r>
          </w:p>
        </w:tc>
        <w:tc>
          <w:tcPr>
            <w:tcW w:w="1035" w:type="dxa"/>
            <w:shd w:val="clear" w:color="auto" w:fill="D9D9D9" w:themeFill="background1" w:themeFillShade="D9"/>
            <w:noWrap/>
            <w:hideMark/>
          </w:tcPr>
          <w:p w14:paraId="6DB6F512" w14:textId="77777777" w:rsidR="00DD4882" w:rsidRPr="00776F24" w:rsidRDefault="00DD4882" w:rsidP="002B55BC">
            <w:pPr>
              <w:jc w:val="center"/>
              <w:rPr>
                <w:b/>
                <w:bCs/>
                <w:szCs w:val="22"/>
                <w:lang w:val="en-AU"/>
              </w:rPr>
            </w:pPr>
            <w:r w:rsidRPr="00776F24">
              <w:rPr>
                <w:b/>
                <w:bCs/>
                <w:szCs w:val="22"/>
                <w:lang w:val="en-AU"/>
              </w:rPr>
              <w:t>%</w:t>
            </w:r>
          </w:p>
        </w:tc>
        <w:tc>
          <w:tcPr>
            <w:tcW w:w="1914" w:type="dxa"/>
            <w:shd w:val="clear" w:color="auto" w:fill="D9D9D9" w:themeFill="background1" w:themeFillShade="D9"/>
            <w:noWrap/>
            <w:hideMark/>
          </w:tcPr>
          <w:p w14:paraId="1EE4B1CC" w14:textId="77777777" w:rsidR="00DD4882" w:rsidRPr="00776F24" w:rsidRDefault="00DD4882" w:rsidP="002B55BC">
            <w:pPr>
              <w:jc w:val="center"/>
              <w:rPr>
                <w:b/>
                <w:bCs/>
                <w:szCs w:val="22"/>
                <w:lang w:val="en-AU"/>
              </w:rPr>
            </w:pPr>
            <w:r w:rsidRPr="00776F24">
              <w:rPr>
                <w:b/>
                <w:bCs/>
                <w:szCs w:val="22"/>
                <w:lang w:val="en-AU"/>
              </w:rPr>
              <w:t>95% CI*</w:t>
            </w:r>
          </w:p>
        </w:tc>
      </w:tr>
      <w:tr w:rsidR="00DD4882" w:rsidRPr="00776F24" w14:paraId="0077EFB5" w14:textId="77777777" w:rsidTr="002B55BC">
        <w:trPr>
          <w:trHeight w:val="300"/>
        </w:trPr>
        <w:tc>
          <w:tcPr>
            <w:tcW w:w="6225" w:type="dxa"/>
            <w:gridSpan w:val="3"/>
            <w:shd w:val="clear" w:color="auto" w:fill="F2F2F2" w:themeFill="background1" w:themeFillShade="F2"/>
            <w:noWrap/>
            <w:hideMark/>
          </w:tcPr>
          <w:p w14:paraId="0DB711C5" w14:textId="77777777" w:rsidR="00DD4882" w:rsidRPr="00776F24" w:rsidRDefault="00DD4882" w:rsidP="002B55BC">
            <w:pPr>
              <w:rPr>
                <w:b/>
                <w:bCs/>
                <w:szCs w:val="22"/>
                <w:lang w:val="en-AU"/>
              </w:rPr>
            </w:pPr>
            <w:r w:rsidRPr="00776F24">
              <w:rPr>
                <w:b/>
                <w:bCs/>
                <w:szCs w:val="22"/>
                <w:lang w:val="en-AU"/>
              </w:rPr>
              <w:t xml:space="preserve">Perceptions about using the </w:t>
            </w:r>
            <w:r>
              <w:rPr>
                <w:b/>
                <w:bCs/>
                <w:szCs w:val="22"/>
                <w:lang w:val="en-AU"/>
              </w:rPr>
              <w:t>EIR</w:t>
            </w:r>
          </w:p>
        </w:tc>
        <w:tc>
          <w:tcPr>
            <w:tcW w:w="1035" w:type="dxa"/>
            <w:shd w:val="clear" w:color="auto" w:fill="F2F2F2" w:themeFill="background1" w:themeFillShade="F2"/>
            <w:noWrap/>
            <w:hideMark/>
          </w:tcPr>
          <w:p w14:paraId="433172EE" w14:textId="77777777" w:rsidR="00DD4882" w:rsidRPr="00776F24" w:rsidRDefault="00DD4882" w:rsidP="002B55BC">
            <w:pPr>
              <w:jc w:val="center"/>
              <w:rPr>
                <w:b/>
                <w:bCs/>
                <w:szCs w:val="22"/>
                <w:lang w:val="en-AU"/>
              </w:rPr>
            </w:pPr>
          </w:p>
        </w:tc>
        <w:tc>
          <w:tcPr>
            <w:tcW w:w="1914" w:type="dxa"/>
            <w:shd w:val="clear" w:color="auto" w:fill="F2F2F2" w:themeFill="background1" w:themeFillShade="F2"/>
            <w:noWrap/>
            <w:hideMark/>
          </w:tcPr>
          <w:p w14:paraId="5B12EF6C" w14:textId="77777777" w:rsidR="00DD4882" w:rsidRPr="00776F24" w:rsidRDefault="00DD4882" w:rsidP="002B55BC">
            <w:pPr>
              <w:jc w:val="center"/>
              <w:rPr>
                <w:szCs w:val="22"/>
                <w:lang w:val="en-AU"/>
              </w:rPr>
            </w:pPr>
          </w:p>
        </w:tc>
      </w:tr>
      <w:tr w:rsidR="00DD4882" w:rsidRPr="00776F24" w14:paraId="45B4B5A8" w14:textId="77777777" w:rsidTr="002B55BC">
        <w:trPr>
          <w:trHeight w:val="300"/>
        </w:trPr>
        <w:tc>
          <w:tcPr>
            <w:tcW w:w="2405" w:type="dxa"/>
            <w:vMerge w:val="restart"/>
            <w:noWrap/>
            <w:hideMark/>
          </w:tcPr>
          <w:p w14:paraId="1433B4B2" w14:textId="77777777" w:rsidR="00DD4882" w:rsidRPr="00776F24" w:rsidRDefault="00DD4882" w:rsidP="002B55BC">
            <w:pPr>
              <w:rPr>
                <w:szCs w:val="22"/>
                <w:lang w:val="en-AU"/>
              </w:rPr>
            </w:pPr>
            <w:r w:rsidRPr="00776F24">
              <w:rPr>
                <w:szCs w:val="22"/>
                <w:lang w:val="en-AU"/>
              </w:rPr>
              <w:t>Faster than paper-based</w:t>
            </w:r>
          </w:p>
        </w:tc>
        <w:tc>
          <w:tcPr>
            <w:tcW w:w="2905" w:type="dxa"/>
            <w:noWrap/>
            <w:hideMark/>
          </w:tcPr>
          <w:p w14:paraId="1EA7BE26" w14:textId="77777777" w:rsidR="00DD4882" w:rsidRPr="00776F24" w:rsidRDefault="00DD4882" w:rsidP="002B55BC">
            <w:pPr>
              <w:rPr>
                <w:szCs w:val="22"/>
                <w:lang w:val="en-AU"/>
              </w:rPr>
            </w:pPr>
            <w:r w:rsidRPr="00776F24">
              <w:rPr>
                <w:szCs w:val="22"/>
                <w:lang w:val="en-AU"/>
              </w:rPr>
              <w:t>Much faster</w:t>
            </w:r>
          </w:p>
        </w:tc>
        <w:tc>
          <w:tcPr>
            <w:tcW w:w="915" w:type="dxa"/>
            <w:noWrap/>
            <w:hideMark/>
          </w:tcPr>
          <w:p w14:paraId="24368099" w14:textId="77777777" w:rsidR="00DD4882" w:rsidRPr="00776F24" w:rsidRDefault="00DD4882" w:rsidP="002B55BC">
            <w:pPr>
              <w:jc w:val="center"/>
              <w:rPr>
                <w:szCs w:val="22"/>
                <w:lang w:val="en-AU"/>
              </w:rPr>
            </w:pPr>
            <w:r w:rsidRPr="00776F24">
              <w:rPr>
                <w:szCs w:val="22"/>
                <w:lang w:val="en-AU"/>
              </w:rPr>
              <w:t>18</w:t>
            </w:r>
          </w:p>
        </w:tc>
        <w:tc>
          <w:tcPr>
            <w:tcW w:w="1035" w:type="dxa"/>
            <w:noWrap/>
            <w:hideMark/>
          </w:tcPr>
          <w:p w14:paraId="59F04609" w14:textId="77777777" w:rsidR="00DD4882" w:rsidRPr="00776F24" w:rsidRDefault="00DD4882" w:rsidP="002B55BC">
            <w:pPr>
              <w:jc w:val="center"/>
              <w:rPr>
                <w:szCs w:val="22"/>
                <w:lang w:val="en-AU"/>
              </w:rPr>
            </w:pPr>
            <w:r w:rsidRPr="00776F24">
              <w:rPr>
                <w:szCs w:val="22"/>
                <w:lang w:val="en-AU"/>
              </w:rPr>
              <w:t>69.2%</w:t>
            </w:r>
          </w:p>
        </w:tc>
        <w:tc>
          <w:tcPr>
            <w:tcW w:w="1914" w:type="dxa"/>
            <w:noWrap/>
            <w:hideMark/>
          </w:tcPr>
          <w:p w14:paraId="71BB9E4C" w14:textId="77777777" w:rsidR="00DD4882" w:rsidRPr="00776F24" w:rsidRDefault="00DD4882" w:rsidP="002B55BC">
            <w:pPr>
              <w:jc w:val="center"/>
              <w:rPr>
                <w:szCs w:val="22"/>
                <w:lang w:val="en-AU"/>
              </w:rPr>
            </w:pPr>
            <w:r w:rsidRPr="00776F24">
              <w:rPr>
                <w:szCs w:val="22"/>
                <w:lang w:val="en-AU"/>
              </w:rPr>
              <w:t>(50.0, 83.5)</w:t>
            </w:r>
          </w:p>
        </w:tc>
      </w:tr>
      <w:tr w:rsidR="00DD4882" w:rsidRPr="00776F24" w14:paraId="338259E6" w14:textId="77777777" w:rsidTr="002B55BC">
        <w:trPr>
          <w:trHeight w:val="300"/>
        </w:trPr>
        <w:tc>
          <w:tcPr>
            <w:tcW w:w="2405" w:type="dxa"/>
            <w:vMerge/>
            <w:hideMark/>
          </w:tcPr>
          <w:p w14:paraId="40A9C52C" w14:textId="77777777" w:rsidR="00DD4882" w:rsidRPr="00776F24" w:rsidRDefault="00DD4882" w:rsidP="002B55BC">
            <w:pPr>
              <w:rPr>
                <w:szCs w:val="22"/>
                <w:lang w:val="en-AU"/>
              </w:rPr>
            </w:pPr>
          </w:p>
        </w:tc>
        <w:tc>
          <w:tcPr>
            <w:tcW w:w="2905" w:type="dxa"/>
            <w:noWrap/>
            <w:hideMark/>
          </w:tcPr>
          <w:p w14:paraId="4BFE0C57" w14:textId="77777777" w:rsidR="00DD4882" w:rsidRPr="00776F24" w:rsidRDefault="00DD4882" w:rsidP="002B55BC">
            <w:pPr>
              <w:rPr>
                <w:szCs w:val="22"/>
                <w:lang w:val="en-AU"/>
              </w:rPr>
            </w:pPr>
            <w:r w:rsidRPr="00776F24">
              <w:rPr>
                <w:szCs w:val="22"/>
                <w:lang w:val="en-AU"/>
              </w:rPr>
              <w:t>A little faster</w:t>
            </w:r>
          </w:p>
        </w:tc>
        <w:tc>
          <w:tcPr>
            <w:tcW w:w="915" w:type="dxa"/>
            <w:noWrap/>
            <w:hideMark/>
          </w:tcPr>
          <w:p w14:paraId="6C2C39E6" w14:textId="77777777" w:rsidR="00DD4882" w:rsidRPr="00776F24" w:rsidRDefault="00DD4882" w:rsidP="002B55BC">
            <w:pPr>
              <w:jc w:val="center"/>
              <w:rPr>
                <w:szCs w:val="22"/>
                <w:lang w:val="en-AU"/>
              </w:rPr>
            </w:pPr>
            <w:r w:rsidRPr="00776F24">
              <w:rPr>
                <w:szCs w:val="22"/>
                <w:lang w:val="en-AU"/>
              </w:rPr>
              <w:t>6</w:t>
            </w:r>
          </w:p>
        </w:tc>
        <w:tc>
          <w:tcPr>
            <w:tcW w:w="1035" w:type="dxa"/>
            <w:noWrap/>
            <w:hideMark/>
          </w:tcPr>
          <w:p w14:paraId="77B613A7" w14:textId="77777777" w:rsidR="00DD4882" w:rsidRPr="00776F24" w:rsidRDefault="00DD4882" w:rsidP="002B55BC">
            <w:pPr>
              <w:jc w:val="center"/>
              <w:rPr>
                <w:szCs w:val="22"/>
                <w:lang w:val="en-AU"/>
              </w:rPr>
            </w:pPr>
            <w:r w:rsidRPr="00776F24">
              <w:rPr>
                <w:szCs w:val="22"/>
                <w:lang w:val="en-AU"/>
              </w:rPr>
              <w:t>23.1%</w:t>
            </w:r>
          </w:p>
        </w:tc>
        <w:tc>
          <w:tcPr>
            <w:tcW w:w="1914" w:type="dxa"/>
            <w:noWrap/>
            <w:hideMark/>
          </w:tcPr>
          <w:p w14:paraId="1F1CEB7A" w14:textId="77777777" w:rsidR="00DD4882" w:rsidRPr="00776F24" w:rsidRDefault="00DD4882" w:rsidP="002B55BC">
            <w:pPr>
              <w:jc w:val="center"/>
              <w:rPr>
                <w:szCs w:val="22"/>
                <w:lang w:val="en-AU"/>
              </w:rPr>
            </w:pPr>
            <w:r w:rsidRPr="00776F24">
              <w:rPr>
                <w:szCs w:val="22"/>
                <w:lang w:val="en-AU"/>
              </w:rPr>
              <w:t>(11.0, 42.1)</w:t>
            </w:r>
          </w:p>
        </w:tc>
      </w:tr>
      <w:tr w:rsidR="00DD4882" w:rsidRPr="00776F24" w14:paraId="14598430" w14:textId="77777777" w:rsidTr="002B55BC">
        <w:trPr>
          <w:trHeight w:val="300"/>
        </w:trPr>
        <w:tc>
          <w:tcPr>
            <w:tcW w:w="2405" w:type="dxa"/>
            <w:vMerge/>
            <w:hideMark/>
          </w:tcPr>
          <w:p w14:paraId="2ABF9756" w14:textId="77777777" w:rsidR="00DD4882" w:rsidRPr="00776F24" w:rsidRDefault="00DD4882" w:rsidP="002B55BC">
            <w:pPr>
              <w:rPr>
                <w:szCs w:val="22"/>
                <w:lang w:val="en-AU"/>
              </w:rPr>
            </w:pPr>
          </w:p>
        </w:tc>
        <w:tc>
          <w:tcPr>
            <w:tcW w:w="2905" w:type="dxa"/>
            <w:noWrap/>
            <w:hideMark/>
          </w:tcPr>
          <w:p w14:paraId="131D7C5C" w14:textId="77777777" w:rsidR="00DD4882" w:rsidRPr="00776F24" w:rsidRDefault="00DD4882" w:rsidP="002B55BC">
            <w:pPr>
              <w:rPr>
                <w:szCs w:val="22"/>
                <w:lang w:val="en-AU"/>
              </w:rPr>
            </w:pPr>
            <w:r w:rsidRPr="00776F24">
              <w:rPr>
                <w:szCs w:val="22"/>
                <w:lang w:val="en-AU"/>
              </w:rPr>
              <w:t>Not faster</w:t>
            </w:r>
          </w:p>
        </w:tc>
        <w:tc>
          <w:tcPr>
            <w:tcW w:w="915" w:type="dxa"/>
            <w:noWrap/>
            <w:hideMark/>
          </w:tcPr>
          <w:p w14:paraId="6D389F26" w14:textId="77777777" w:rsidR="00DD4882" w:rsidRPr="00776F24" w:rsidRDefault="00DD4882" w:rsidP="002B55BC">
            <w:pPr>
              <w:jc w:val="center"/>
              <w:rPr>
                <w:szCs w:val="22"/>
                <w:lang w:val="en-AU"/>
              </w:rPr>
            </w:pPr>
            <w:r w:rsidRPr="00776F24">
              <w:rPr>
                <w:szCs w:val="22"/>
                <w:lang w:val="en-AU"/>
              </w:rPr>
              <w:t>2</w:t>
            </w:r>
          </w:p>
        </w:tc>
        <w:tc>
          <w:tcPr>
            <w:tcW w:w="1035" w:type="dxa"/>
            <w:noWrap/>
            <w:hideMark/>
          </w:tcPr>
          <w:p w14:paraId="303E6AD1" w14:textId="77777777" w:rsidR="00DD4882" w:rsidRPr="00776F24" w:rsidRDefault="00DD4882" w:rsidP="002B55BC">
            <w:pPr>
              <w:jc w:val="center"/>
              <w:rPr>
                <w:szCs w:val="22"/>
                <w:lang w:val="en-AU"/>
              </w:rPr>
            </w:pPr>
            <w:r w:rsidRPr="00776F24">
              <w:rPr>
                <w:szCs w:val="22"/>
                <w:lang w:val="en-AU"/>
              </w:rPr>
              <w:t>7.7%</w:t>
            </w:r>
          </w:p>
        </w:tc>
        <w:tc>
          <w:tcPr>
            <w:tcW w:w="1914" w:type="dxa"/>
            <w:noWrap/>
            <w:hideMark/>
          </w:tcPr>
          <w:p w14:paraId="6594B10F" w14:textId="77777777" w:rsidR="00DD4882" w:rsidRPr="00776F24" w:rsidRDefault="00DD4882" w:rsidP="002B55BC">
            <w:pPr>
              <w:jc w:val="center"/>
              <w:rPr>
                <w:szCs w:val="22"/>
                <w:lang w:val="en-AU"/>
              </w:rPr>
            </w:pPr>
            <w:r w:rsidRPr="00776F24">
              <w:rPr>
                <w:szCs w:val="22"/>
                <w:lang w:val="en-AU"/>
              </w:rPr>
              <w:t>(2.1, 24.1)</w:t>
            </w:r>
          </w:p>
        </w:tc>
      </w:tr>
      <w:tr w:rsidR="00DD4882" w:rsidRPr="00776F24" w14:paraId="2BBCECDD" w14:textId="77777777" w:rsidTr="002B55BC">
        <w:trPr>
          <w:trHeight w:val="300"/>
        </w:trPr>
        <w:tc>
          <w:tcPr>
            <w:tcW w:w="2405" w:type="dxa"/>
            <w:vMerge/>
            <w:hideMark/>
          </w:tcPr>
          <w:p w14:paraId="4930E2F4" w14:textId="77777777" w:rsidR="00DD4882" w:rsidRPr="00776F24" w:rsidRDefault="00DD4882" w:rsidP="002B55BC">
            <w:pPr>
              <w:rPr>
                <w:szCs w:val="22"/>
                <w:lang w:val="en-AU"/>
              </w:rPr>
            </w:pPr>
          </w:p>
        </w:tc>
        <w:tc>
          <w:tcPr>
            <w:tcW w:w="2905" w:type="dxa"/>
            <w:noWrap/>
            <w:hideMark/>
          </w:tcPr>
          <w:p w14:paraId="737F8959" w14:textId="77777777" w:rsidR="00DD4882" w:rsidRPr="00776F24" w:rsidRDefault="00DD4882" w:rsidP="002B55BC">
            <w:pPr>
              <w:rPr>
                <w:szCs w:val="22"/>
                <w:lang w:val="en-AU"/>
              </w:rPr>
            </w:pPr>
            <w:r w:rsidRPr="00776F24">
              <w:rPr>
                <w:szCs w:val="22"/>
                <w:lang w:val="en-AU"/>
              </w:rPr>
              <w:t>Much slower</w:t>
            </w:r>
          </w:p>
        </w:tc>
        <w:tc>
          <w:tcPr>
            <w:tcW w:w="915" w:type="dxa"/>
            <w:noWrap/>
            <w:hideMark/>
          </w:tcPr>
          <w:p w14:paraId="7EC50BF2" w14:textId="77777777" w:rsidR="00DD4882" w:rsidRPr="00776F24" w:rsidRDefault="00DD4882" w:rsidP="002B55BC">
            <w:pPr>
              <w:jc w:val="center"/>
              <w:rPr>
                <w:szCs w:val="22"/>
                <w:lang w:val="en-AU"/>
              </w:rPr>
            </w:pPr>
            <w:r w:rsidRPr="00776F24">
              <w:rPr>
                <w:szCs w:val="22"/>
                <w:lang w:val="en-AU"/>
              </w:rPr>
              <w:t>0</w:t>
            </w:r>
          </w:p>
        </w:tc>
        <w:tc>
          <w:tcPr>
            <w:tcW w:w="1035" w:type="dxa"/>
            <w:noWrap/>
            <w:hideMark/>
          </w:tcPr>
          <w:p w14:paraId="6868436A" w14:textId="77777777" w:rsidR="00DD4882" w:rsidRPr="00776F24" w:rsidRDefault="00DD4882" w:rsidP="002B55BC">
            <w:pPr>
              <w:jc w:val="center"/>
              <w:rPr>
                <w:szCs w:val="22"/>
                <w:lang w:val="en-AU"/>
              </w:rPr>
            </w:pPr>
            <w:r w:rsidRPr="00776F24">
              <w:rPr>
                <w:szCs w:val="22"/>
                <w:lang w:val="en-AU"/>
              </w:rPr>
              <w:t>0.0%</w:t>
            </w:r>
          </w:p>
        </w:tc>
        <w:tc>
          <w:tcPr>
            <w:tcW w:w="1914" w:type="dxa"/>
            <w:noWrap/>
            <w:hideMark/>
          </w:tcPr>
          <w:p w14:paraId="02EF2722" w14:textId="77777777" w:rsidR="00DD4882" w:rsidRPr="00776F24" w:rsidRDefault="00DD4882" w:rsidP="002B55BC">
            <w:pPr>
              <w:jc w:val="center"/>
              <w:rPr>
                <w:szCs w:val="22"/>
                <w:lang w:val="en-AU"/>
              </w:rPr>
            </w:pPr>
            <w:r w:rsidRPr="00776F24">
              <w:rPr>
                <w:szCs w:val="22"/>
                <w:lang w:val="en-AU"/>
              </w:rPr>
              <w:t>(0.0, 12.9)</w:t>
            </w:r>
          </w:p>
        </w:tc>
      </w:tr>
      <w:tr w:rsidR="00DD4882" w:rsidRPr="00776F24" w14:paraId="2714B48F" w14:textId="77777777" w:rsidTr="002B55BC">
        <w:trPr>
          <w:trHeight w:val="300"/>
        </w:trPr>
        <w:tc>
          <w:tcPr>
            <w:tcW w:w="2405" w:type="dxa"/>
            <w:vMerge w:val="restart"/>
            <w:noWrap/>
            <w:hideMark/>
          </w:tcPr>
          <w:p w14:paraId="09D7A5E5" w14:textId="77777777" w:rsidR="00DD4882" w:rsidRPr="00776F24" w:rsidRDefault="00DD4882" w:rsidP="002B55BC">
            <w:pPr>
              <w:rPr>
                <w:szCs w:val="22"/>
                <w:lang w:val="en-AU"/>
              </w:rPr>
            </w:pPr>
            <w:r w:rsidRPr="00776F24">
              <w:rPr>
                <w:szCs w:val="22"/>
                <w:lang w:val="en-AU"/>
              </w:rPr>
              <w:t>Easier than paper-based</w:t>
            </w:r>
          </w:p>
        </w:tc>
        <w:tc>
          <w:tcPr>
            <w:tcW w:w="2905" w:type="dxa"/>
            <w:noWrap/>
            <w:hideMark/>
          </w:tcPr>
          <w:p w14:paraId="3103F0DF" w14:textId="77777777" w:rsidR="00DD4882" w:rsidRPr="00776F24" w:rsidRDefault="00DD4882" w:rsidP="002B55BC">
            <w:pPr>
              <w:rPr>
                <w:szCs w:val="22"/>
                <w:lang w:val="en-AU"/>
              </w:rPr>
            </w:pPr>
            <w:r w:rsidRPr="00776F24">
              <w:rPr>
                <w:szCs w:val="22"/>
                <w:lang w:val="en-AU"/>
              </w:rPr>
              <w:t>Much easier</w:t>
            </w:r>
          </w:p>
        </w:tc>
        <w:tc>
          <w:tcPr>
            <w:tcW w:w="915" w:type="dxa"/>
            <w:noWrap/>
            <w:hideMark/>
          </w:tcPr>
          <w:p w14:paraId="7F3C7B11" w14:textId="77777777" w:rsidR="00DD4882" w:rsidRPr="00776F24" w:rsidRDefault="00DD4882" w:rsidP="002B55BC">
            <w:pPr>
              <w:jc w:val="center"/>
              <w:rPr>
                <w:szCs w:val="22"/>
                <w:lang w:val="en-AU"/>
              </w:rPr>
            </w:pPr>
            <w:r w:rsidRPr="00776F24">
              <w:rPr>
                <w:szCs w:val="22"/>
                <w:lang w:val="en-AU"/>
              </w:rPr>
              <w:t>18</w:t>
            </w:r>
          </w:p>
        </w:tc>
        <w:tc>
          <w:tcPr>
            <w:tcW w:w="1035" w:type="dxa"/>
            <w:noWrap/>
            <w:hideMark/>
          </w:tcPr>
          <w:p w14:paraId="4E4A3622" w14:textId="77777777" w:rsidR="00DD4882" w:rsidRPr="00776F24" w:rsidRDefault="00DD4882" w:rsidP="002B55BC">
            <w:pPr>
              <w:jc w:val="center"/>
              <w:rPr>
                <w:szCs w:val="22"/>
                <w:lang w:val="en-AU"/>
              </w:rPr>
            </w:pPr>
            <w:r w:rsidRPr="00776F24">
              <w:rPr>
                <w:szCs w:val="22"/>
                <w:lang w:val="en-AU"/>
              </w:rPr>
              <w:t>69.2%</w:t>
            </w:r>
          </w:p>
        </w:tc>
        <w:tc>
          <w:tcPr>
            <w:tcW w:w="1914" w:type="dxa"/>
            <w:noWrap/>
            <w:hideMark/>
          </w:tcPr>
          <w:p w14:paraId="100B930B" w14:textId="77777777" w:rsidR="00DD4882" w:rsidRPr="00776F24" w:rsidRDefault="00DD4882" w:rsidP="002B55BC">
            <w:pPr>
              <w:jc w:val="center"/>
              <w:rPr>
                <w:szCs w:val="22"/>
                <w:lang w:val="en-AU"/>
              </w:rPr>
            </w:pPr>
            <w:r w:rsidRPr="00776F24">
              <w:rPr>
                <w:szCs w:val="22"/>
                <w:lang w:val="en-AU"/>
              </w:rPr>
              <w:t>(50.0, 83.5)</w:t>
            </w:r>
          </w:p>
        </w:tc>
      </w:tr>
      <w:tr w:rsidR="00DD4882" w:rsidRPr="00776F24" w14:paraId="5235CB81" w14:textId="77777777" w:rsidTr="002B55BC">
        <w:trPr>
          <w:trHeight w:val="300"/>
        </w:trPr>
        <w:tc>
          <w:tcPr>
            <w:tcW w:w="2405" w:type="dxa"/>
            <w:vMerge/>
            <w:hideMark/>
          </w:tcPr>
          <w:p w14:paraId="605FA831" w14:textId="77777777" w:rsidR="00DD4882" w:rsidRPr="00776F24" w:rsidRDefault="00DD4882" w:rsidP="002B55BC">
            <w:pPr>
              <w:rPr>
                <w:szCs w:val="22"/>
                <w:lang w:val="en-AU"/>
              </w:rPr>
            </w:pPr>
          </w:p>
        </w:tc>
        <w:tc>
          <w:tcPr>
            <w:tcW w:w="2905" w:type="dxa"/>
            <w:noWrap/>
            <w:hideMark/>
          </w:tcPr>
          <w:p w14:paraId="50C43C43" w14:textId="77777777" w:rsidR="00DD4882" w:rsidRPr="00776F24" w:rsidRDefault="00DD4882" w:rsidP="002B55BC">
            <w:pPr>
              <w:rPr>
                <w:szCs w:val="22"/>
                <w:lang w:val="en-AU"/>
              </w:rPr>
            </w:pPr>
            <w:r w:rsidRPr="00776F24">
              <w:rPr>
                <w:szCs w:val="22"/>
                <w:lang w:val="en-AU"/>
              </w:rPr>
              <w:t>Somewhat easier</w:t>
            </w:r>
          </w:p>
        </w:tc>
        <w:tc>
          <w:tcPr>
            <w:tcW w:w="915" w:type="dxa"/>
            <w:noWrap/>
            <w:hideMark/>
          </w:tcPr>
          <w:p w14:paraId="1348B5BA" w14:textId="77777777" w:rsidR="00DD4882" w:rsidRPr="00776F24" w:rsidRDefault="00DD4882" w:rsidP="002B55BC">
            <w:pPr>
              <w:jc w:val="center"/>
              <w:rPr>
                <w:szCs w:val="22"/>
                <w:lang w:val="en-AU"/>
              </w:rPr>
            </w:pPr>
            <w:r w:rsidRPr="00776F24">
              <w:rPr>
                <w:szCs w:val="22"/>
                <w:lang w:val="en-AU"/>
              </w:rPr>
              <w:t>8</w:t>
            </w:r>
          </w:p>
        </w:tc>
        <w:tc>
          <w:tcPr>
            <w:tcW w:w="1035" w:type="dxa"/>
            <w:noWrap/>
            <w:hideMark/>
          </w:tcPr>
          <w:p w14:paraId="67705CD0" w14:textId="77777777" w:rsidR="00DD4882" w:rsidRPr="00776F24" w:rsidRDefault="00DD4882" w:rsidP="002B55BC">
            <w:pPr>
              <w:jc w:val="center"/>
              <w:rPr>
                <w:szCs w:val="22"/>
                <w:lang w:val="en-AU"/>
              </w:rPr>
            </w:pPr>
            <w:r w:rsidRPr="00776F24">
              <w:rPr>
                <w:szCs w:val="22"/>
                <w:lang w:val="en-AU"/>
              </w:rPr>
              <w:t>30.8%</w:t>
            </w:r>
          </w:p>
        </w:tc>
        <w:tc>
          <w:tcPr>
            <w:tcW w:w="1914" w:type="dxa"/>
            <w:noWrap/>
            <w:hideMark/>
          </w:tcPr>
          <w:p w14:paraId="5CA572E6" w14:textId="77777777" w:rsidR="00DD4882" w:rsidRPr="00776F24" w:rsidRDefault="00DD4882" w:rsidP="002B55BC">
            <w:pPr>
              <w:jc w:val="center"/>
              <w:rPr>
                <w:szCs w:val="22"/>
                <w:lang w:val="en-AU"/>
              </w:rPr>
            </w:pPr>
            <w:r w:rsidRPr="00776F24">
              <w:rPr>
                <w:szCs w:val="22"/>
                <w:lang w:val="en-AU"/>
              </w:rPr>
              <w:t>(16.5, 50.0)</w:t>
            </w:r>
          </w:p>
        </w:tc>
      </w:tr>
      <w:tr w:rsidR="00DD4882" w:rsidRPr="00776F24" w14:paraId="7F813034" w14:textId="77777777" w:rsidTr="002B55BC">
        <w:trPr>
          <w:trHeight w:val="300"/>
        </w:trPr>
        <w:tc>
          <w:tcPr>
            <w:tcW w:w="2405" w:type="dxa"/>
            <w:vMerge/>
            <w:hideMark/>
          </w:tcPr>
          <w:p w14:paraId="74CCE78E" w14:textId="77777777" w:rsidR="00DD4882" w:rsidRPr="00776F24" w:rsidRDefault="00DD4882" w:rsidP="002B55BC">
            <w:pPr>
              <w:rPr>
                <w:szCs w:val="22"/>
                <w:lang w:val="en-AU"/>
              </w:rPr>
            </w:pPr>
          </w:p>
        </w:tc>
        <w:tc>
          <w:tcPr>
            <w:tcW w:w="2905" w:type="dxa"/>
            <w:noWrap/>
            <w:hideMark/>
          </w:tcPr>
          <w:p w14:paraId="73DC2EAA" w14:textId="77777777" w:rsidR="00DD4882" w:rsidRPr="00776F24" w:rsidRDefault="00DD4882" w:rsidP="002B55BC">
            <w:pPr>
              <w:rPr>
                <w:szCs w:val="22"/>
                <w:lang w:val="en-AU"/>
              </w:rPr>
            </w:pPr>
            <w:r w:rsidRPr="00776F24">
              <w:rPr>
                <w:szCs w:val="22"/>
                <w:lang w:val="en-AU"/>
              </w:rPr>
              <w:t>Not easier</w:t>
            </w:r>
          </w:p>
        </w:tc>
        <w:tc>
          <w:tcPr>
            <w:tcW w:w="915" w:type="dxa"/>
            <w:noWrap/>
            <w:hideMark/>
          </w:tcPr>
          <w:p w14:paraId="60F7282A" w14:textId="77777777" w:rsidR="00DD4882" w:rsidRPr="00776F24" w:rsidRDefault="00DD4882" w:rsidP="002B55BC">
            <w:pPr>
              <w:jc w:val="center"/>
              <w:rPr>
                <w:szCs w:val="22"/>
                <w:lang w:val="en-AU"/>
              </w:rPr>
            </w:pPr>
            <w:r w:rsidRPr="00776F24">
              <w:rPr>
                <w:szCs w:val="22"/>
                <w:lang w:val="en-AU"/>
              </w:rPr>
              <w:t>0</w:t>
            </w:r>
          </w:p>
        </w:tc>
        <w:tc>
          <w:tcPr>
            <w:tcW w:w="1035" w:type="dxa"/>
            <w:noWrap/>
            <w:hideMark/>
          </w:tcPr>
          <w:p w14:paraId="04CCCF91" w14:textId="77777777" w:rsidR="00DD4882" w:rsidRPr="00776F24" w:rsidRDefault="00DD4882" w:rsidP="002B55BC">
            <w:pPr>
              <w:jc w:val="center"/>
              <w:rPr>
                <w:szCs w:val="22"/>
                <w:lang w:val="en-AU"/>
              </w:rPr>
            </w:pPr>
            <w:r w:rsidRPr="00776F24">
              <w:rPr>
                <w:szCs w:val="22"/>
                <w:lang w:val="en-AU"/>
              </w:rPr>
              <w:t>0.0%</w:t>
            </w:r>
          </w:p>
        </w:tc>
        <w:tc>
          <w:tcPr>
            <w:tcW w:w="1914" w:type="dxa"/>
            <w:noWrap/>
            <w:hideMark/>
          </w:tcPr>
          <w:p w14:paraId="4043AE44" w14:textId="77777777" w:rsidR="00DD4882" w:rsidRPr="00776F24" w:rsidRDefault="00DD4882" w:rsidP="002B55BC">
            <w:pPr>
              <w:jc w:val="center"/>
              <w:rPr>
                <w:szCs w:val="22"/>
                <w:lang w:val="en-AU"/>
              </w:rPr>
            </w:pPr>
            <w:r w:rsidRPr="00776F24">
              <w:rPr>
                <w:szCs w:val="22"/>
                <w:lang w:val="en-AU"/>
              </w:rPr>
              <w:t>(0.0, 12.9)</w:t>
            </w:r>
          </w:p>
        </w:tc>
      </w:tr>
      <w:tr w:rsidR="00DD4882" w:rsidRPr="00776F24" w14:paraId="206EA426" w14:textId="77777777" w:rsidTr="002B55BC">
        <w:trPr>
          <w:trHeight w:val="300"/>
        </w:trPr>
        <w:tc>
          <w:tcPr>
            <w:tcW w:w="2405" w:type="dxa"/>
            <w:vMerge/>
            <w:hideMark/>
          </w:tcPr>
          <w:p w14:paraId="1A23425D" w14:textId="77777777" w:rsidR="00DD4882" w:rsidRPr="00776F24" w:rsidRDefault="00DD4882" w:rsidP="002B55BC">
            <w:pPr>
              <w:rPr>
                <w:szCs w:val="22"/>
                <w:lang w:val="en-AU"/>
              </w:rPr>
            </w:pPr>
          </w:p>
        </w:tc>
        <w:tc>
          <w:tcPr>
            <w:tcW w:w="2905" w:type="dxa"/>
            <w:noWrap/>
            <w:hideMark/>
          </w:tcPr>
          <w:p w14:paraId="55B5ACD8" w14:textId="77777777" w:rsidR="00DD4882" w:rsidRPr="00776F24" w:rsidRDefault="00DD4882" w:rsidP="002B55BC">
            <w:pPr>
              <w:rPr>
                <w:szCs w:val="22"/>
                <w:lang w:val="en-AU"/>
              </w:rPr>
            </w:pPr>
            <w:r w:rsidRPr="00776F24">
              <w:rPr>
                <w:szCs w:val="22"/>
                <w:lang w:val="en-AU"/>
              </w:rPr>
              <w:t>Harder</w:t>
            </w:r>
          </w:p>
        </w:tc>
        <w:tc>
          <w:tcPr>
            <w:tcW w:w="915" w:type="dxa"/>
            <w:noWrap/>
            <w:hideMark/>
          </w:tcPr>
          <w:p w14:paraId="35B4CA1D" w14:textId="77777777" w:rsidR="00DD4882" w:rsidRPr="00776F24" w:rsidRDefault="00DD4882" w:rsidP="002B55BC">
            <w:pPr>
              <w:jc w:val="center"/>
              <w:rPr>
                <w:szCs w:val="22"/>
                <w:lang w:val="en-AU"/>
              </w:rPr>
            </w:pPr>
            <w:r w:rsidRPr="00776F24">
              <w:rPr>
                <w:szCs w:val="22"/>
                <w:lang w:val="en-AU"/>
              </w:rPr>
              <w:t>0</w:t>
            </w:r>
          </w:p>
        </w:tc>
        <w:tc>
          <w:tcPr>
            <w:tcW w:w="1035" w:type="dxa"/>
            <w:noWrap/>
            <w:hideMark/>
          </w:tcPr>
          <w:p w14:paraId="73BA86BC" w14:textId="77777777" w:rsidR="00DD4882" w:rsidRPr="00776F24" w:rsidRDefault="00DD4882" w:rsidP="002B55BC">
            <w:pPr>
              <w:jc w:val="center"/>
              <w:rPr>
                <w:szCs w:val="22"/>
                <w:lang w:val="en-AU"/>
              </w:rPr>
            </w:pPr>
            <w:r w:rsidRPr="00776F24">
              <w:rPr>
                <w:szCs w:val="22"/>
                <w:lang w:val="en-AU"/>
              </w:rPr>
              <w:t>0.0%</w:t>
            </w:r>
          </w:p>
        </w:tc>
        <w:tc>
          <w:tcPr>
            <w:tcW w:w="1914" w:type="dxa"/>
            <w:noWrap/>
            <w:hideMark/>
          </w:tcPr>
          <w:p w14:paraId="55CFD015" w14:textId="77777777" w:rsidR="00DD4882" w:rsidRPr="00776F24" w:rsidRDefault="00DD4882" w:rsidP="002B55BC">
            <w:pPr>
              <w:jc w:val="center"/>
              <w:rPr>
                <w:szCs w:val="22"/>
                <w:lang w:val="en-AU"/>
              </w:rPr>
            </w:pPr>
            <w:r w:rsidRPr="00776F24">
              <w:rPr>
                <w:szCs w:val="22"/>
                <w:lang w:val="en-AU"/>
              </w:rPr>
              <w:t>(0.0, 12.9)</w:t>
            </w:r>
          </w:p>
        </w:tc>
      </w:tr>
      <w:tr w:rsidR="00DD4882" w:rsidRPr="00776F24" w14:paraId="06E7B599" w14:textId="77777777" w:rsidTr="002B55BC">
        <w:trPr>
          <w:trHeight w:val="300"/>
        </w:trPr>
        <w:tc>
          <w:tcPr>
            <w:tcW w:w="2405" w:type="dxa"/>
            <w:vMerge w:val="restart"/>
          </w:tcPr>
          <w:p w14:paraId="4F9C1C92" w14:textId="77777777" w:rsidR="00DD4882" w:rsidRPr="00776F24" w:rsidRDefault="00DD4882" w:rsidP="002B55BC">
            <w:pPr>
              <w:rPr>
                <w:szCs w:val="22"/>
                <w:lang w:val="en-AU"/>
              </w:rPr>
            </w:pPr>
            <w:r w:rsidRPr="00776F24">
              <w:rPr>
                <w:szCs w:val="22"/>
                <w:lang w:val="en-AU"/>
              </w:rPr>
              <w:t>Effect on workload</w:t>
            </w:r>
          </w:p>
        </w:tc>
        <w:tc>
          <w:tcPr>
            <w:tcW w:w="2905" w:type="dxa"/>
            <w:noWrap/>
          </w:tcPr>
          <w:p w14:paraId="3300F3EB" w14:textId="77777777" w:rsidR="00DD4882" w:rsidRPr="00776F24" w:rsidRDefault="00DD4882" w:rsidP="002B55BC">
            <w:pPr>
              <w:rPr>
                <w:szCs w:val="22"/>
                <w:lang w:val="en-AU"/>
              </w:rPr>
            </w:pPr>
            <w:r w:rsidRPr="00776F24">
              <w:rPr>
                <w:szCs w:val="22"/>
                <w:lang w:val="en-AU"/>
              </w:rPr>
              <w:t>Reduced workload</w:t>
            </w:r>
          </w:p>
        </w:tc>
        <w:tc>
          <w:tcPr>
            <w:tcW w:w="915" w:type="dxa"/>
            <w:noWrap/>
          </w:tcPr>
          <w:p w14:paraId="469A40E8" w14:textId="77777777" w:rsidR="00DD4882" w:rsidRPr="00776F24" w:rsidRDefault="00DD4882" w:rsidP="002B55BC">
            <w:pPr>
              <w:jc w:val="center"/>
              <w:rPr>
                <w:szCs w:val="22"/>
                <w:lang w:val="en-AU"/>
              </w:rPr>
            </w:pPr>
            <w:r w:rsidRPr="00776F24">
              <w:rPr>
                <w:szCs w:val="22"/>
                <w:lang w:val="en-AU"/>
              </w:rPr>
              <w:t>13</w:t>
            </w:r>
          </w:p>
        </w:tc>
        <w:tc>
          <w:tcPr>
            <w:tcW w:w="1035" w:type="dxa"/>
            <w:noWrap/>
          </w:tcPr>
          <w:p w14:paraId="26B8E983" w14:textId="77777777" w:rsidR="00DD4882" w:rsidRPr="00776F24" w:rsidRDefault="00DD4882" w:rsidP="002B55BC">
            <w:pPr>
              <w:jc w:val="center"/>
              <w:rPr>
                <w:szCs w:val="22"/>
                <w:lang w:val="en-AU"/>
              </w:rPr>
            </w:pPr>
            <w:r w:rsidRPr="00776F24">
              <w:rPr>
                <w:szCs w:val="22"/>
                <w:lang w:val="en-AU"/>
              </w:rPr>
              <w:t>50.0%</w:t>
            </w:r>
          </w:p>
        </w:tc>
        <w:tc>
          <w:tcPr>
            <w:tcW w:w="1914" w:type="dxa"/>
            <w:noWrap/>
          </w:tcPr>
          <w:p w14:paraId="1EE30947" w14:textId="77777777" w:rsidR="00DD4882" w:rsidRPr="00776F24" w:rsidRDefault="00DD4882" w:rsidP="002B55BC">
            <w:pPr>
              <w:jc w:val="center"/>
              <w:rPr>
                <w:szCs w:val="22"/>
                <w:lang w:val="en-AU"/>
              </w:rPr>
            </w:pPr>
            <w:r w:rsidRPr="00776F24">
              <w:rPr>
                <w:szCs w:val="22"/>
                <w:lang w:val="en-AU"/>
              </w:rPr>
              <w:t>(32.1, 67.9)</w:t>
            </w:r>
          </w:p>
        </w:tc>
      </w:tr>
      <w:tr w:rsidR="00DD4882" w:rsidRPr="00776F24" w14:paraId="73190B9F" w14:textId="77777777" w:rsidTr="002B55BC">
        <w:trPr>
          <w:trHeight w:val="300"/>
        </w:trPr>
        <w:tc>
          <w:tcPr>
            <w:tcW w:w="2405" w:type="dxa"/>
            <w:vMerge/>
          </w:tcPr>
          <w:p w14:paraId="022E6908" w14:textId="77777777" w:rsidR="00DD4882" w:rsidRPr="00776F24" w:rsidRDefault="00DD4882" w:rsidP="002B55BC">
            <w:pPr>
              <w:rPr>
                <w:szCs w:val="22"/>
                <w:lang w:val="en-AU"/>
              </w:rPr>
            </w:pPr>
          </w:p>
        </w:tc>
        <w:tc>
          <w:tcPr>
            <w:tcW w:w="2905" w:type="dxa"/>
            <w:noWrap/>
          </w:tcPr>
          <w:p w14:paraId="497FFF18" w14:textId="77777777" w:rsidR="00DD4882" w:rsidRPr="00776F24" w:rsidRDefault="00DD4882" w:rsidP="002B55BC">
            <w:pPr>
              <w:rPr>
                <w:szCs w:val="22"/>
                <w:lang w:val="en-AU"/>
              </w:rPr>
            </w:pPr>
            <w:r w:rsidRPr="00776F24">
              <w:rPr>
                <w:szCs w:val="22"/>
                <w:lang w:val="en-AU"/>
              </w:rPr>
              <w:t>Workload stayed the same</w:t>
            </w:r>
          </w:p>
        </w:tc>
        <w:tc>
          <w:tcPr>
            <w:tcW w:w="915" w:type="dxa"/>
            <w:noWrap/>
          </w:tcPr>
          <w:p w14:paraId="4E6A157C" w14:textId="77777777" w:rsidR="00DD4882" w:rsidRPr="00776F24" w:rsidRDefault="00DD4882" w:rsidP="002B55BC">
            <w:pPr>
              <w:jc w:val="center"/>
              <w:rPr>
                <w:szCs w:val="22"/>
                <w:lang w:val="en-AU"/>
              </w:rPr>
            </w:pPr>
            <w:r w:rsidRPr="00776F24">
              <w:rPr>
                <w:szCs w:val="22"/>
                <w:lang w:val="en-AU"/>
              </w:rPr>
              <w:t>2</w:t>
            </w:r>
          </w:p>
        </w:tc>
        <w:tc>
          <w:tcPr>
            <w:tcW w:w="1035" w:type="dxa"/>
            <w:noWrap/>
          </w:tcPr>
          <w:p w14:paraId="56C717C1" w14:textId="77777777" w:rsidR="00DD4882" w:rsidRPr="00776F24" w:rsidRDefault="00DD4882" w:rsidP="002B55BC">
            <w:pPr>
              <w:jc w:val="center"/>
              <w:rPr>
                <w:szCs w:val="22"/>
                <w:lang w:val="en-AU"/>
              </w:rPr>
            </w:pPr>
            <w:r w:rsidRPr="00776F24">
              <w:rPr>
                <w:szCs w:val="22"/>
                <w:lang w:val="en-AU"/>
              </w:rPr>
              <w:t>7.7%</w:t>
            </w:r>
          </w:p>
        </w:tc>
        <w:tc>
          <w:tcPr>
            <w:tcW w:w="1914" w:type="dxa"/>
            <w:noWrap/>
          </w:tcPr>
          <w:p w14:paraId="2EE71B8F" w14:textId="77777777" w:rsidR="00DD4882" w:rsidRPr="00776F24" w:rsidRDefault="00DD4882" w:rsidP="002B55BC">
            <w:pPr>
              <w:jc w:val="center"/>
              <w:rPr>
                <w:szCs w:val="22"/>
                <w:lang w:val="en-AU"/>
              </w:rPr>
            </w:pPr>
            <w:r w:rsidRPr="00776F24">
              <w:rPr>
                <w:szCs w:val="22"/>
                <w:lang w:val="en-AU"/>
              </w:rPr>
              <w:t>(2.1, 24.1)</w:t>
            </w:r>
          </w:p>
        </w:tc>
      </w:tr>
      <w:tr w:rsidR="00DD4882" w:rsidRPr="00776F24" w14:paraId="7E496279" w14:textId="77777777" w:rsidTr="002B55BC">
        <w:trPr>
          <w:trHeight w:val="300"/>
        </w:trPr>
        <w:tc>
          <w:tcPr>
            <w:tcW w:w="2405" w:type="dxa"/>
            <w:vMerge/>
          </w:tcPr>
          <w:p w14:paraId="22DFC854" w14:textId="77777777" w:rsidR="00DD4882" w:rsidRPr="00776F24" w:rsidRDefault="00DD4882" w:rsidP="002B55BC">
            <w:pPr>
              <w:rPr>
                <w:szCs w:val="22"/>
                <w:lang w:val="en-AU"/>
              </w:rPr>
            </w:pPr>
          </w:p>
        </w:tc>
        <w:tc>
          <w:tcPr>
            <w:tcW w:w="2905" w:type="dxa"/>
            <w:noWrap/>
          </w:tcPr>
          <w:p w14:paraId="7E14F1D7" w14:textId="77777777" w:rsidR="00DD4882" w:rsidRPr="00776F24" w:rsidRDefault="00DD4882" w:rsidP="002B55BC">
            <w:pPr>
              <w:rPr>
                <w:szCs w:val="22"/>
                <w:lang w:val="en-AU"/>
              </w:rPr>
            </w:pPr>
            <w:r w:rsidRPr="00776F24">
              <w:rPr>
                <w:szCs w:val="22"/>
                <w:lang w:val="en-AU"/>
              </w:rPr>
              <w:t>Increased workload</w:t>
            </w:r>
          </w:p>
        </w:tc>
        <w:tc>
          <w:tcPr>
            <w:tcW w:w="915" w:type="dxa"/>
            <w:noWrap/>
          </w:tcPr>
          <w:p w14:paraId="048EAF35" w14:textId="77777777" w:rsidR="00DD4882" w:rsidRPr="00776F24" w:rsidRDefault="00DD4882" w:rsidP="002B55BC">
            <w:pPr>
              <w:jc w:val="center"/>
              <w:rPr>
                <w:szCs w:val="22"/>
                <w:lang w:val="en-AU"/>
              </w:rPr>
            </w:pPr>
            <w:r w:rsidRPr="00776F24">
              <w:rPr>
                <w:szCs w:val="22"/>
                <w:lang w:val="en-AU"/>
              </w:rPr>
              <w:t>11</w:t>
            </w:r>
          </w:p>
        </w:tc>
        <w:tc>
          <w:tcPr>
            <w:tcW w:w="1035" w:type="dxa"/>
            <w:noWrap/>
          </w:tcPr>
          <w:p w14:paraId="70E43F85" w14:textId="77777777" w:rsidR="00DD4882" w:rsidRPr="00776F24" w:rsidRDefault="00DD4882" w:rsidP="002B55BC">
            <w:pPr>
              <w:jc w:val="center"/>
              <w:rPr>
                <w:szCs w:val="22"/>
                <w:lang w:val="en-AU"/>
              </w:rPr>
            </w:pPr>
            <w:r w:rsidRPr="00776F24">
              <w:rPr>
                <w:szCs w:val="22"/>
                <w:lang w:val="en-AU"/>
              </w:rPr>
              <w:t>42.3%</w:t>
            </w:r>
          </w:p>
        </w:tc>
        <w:tc>
          <w:tcPr>
            <w:tcW w:w="1914" w:type="dxa"/>
            <w:noWrap/>
          </w:tcPr>
          <w:p w14:paraId="7F65C527" w14:textId="77777777" w:rsidR="00DD4882" w:rsidRPr="00776F24" w:rsidRDefault="00DD4882" w:rsidP="002B55BC">
            <w:pPr>
              <w:jc w:val="center"/>
              <w:rPr>
                <w:szCs w:val="22"/>
                <w:lang w:val="en-AU"/>
              </w:rPr>
            </w:pPr>
            <w:r w:rsidRPr="00776F24">
              <w:rPr>
                <w:szCs w:val="22"/>
                <w:lang w:val="en-AU"/>
              </w:rPr>
              <w:t>(25.5, 61.1)</w:t>
            </w:r>
          </w:p>
        </w:tc>
      </w:tr>
      <w:tr w:rsidR="00DD4882" w:rsidRPr="00776F24" w14:paraId="2C888E97" w14:textId="77777777" w:rsidTr="002B55BC">
        <w:trPr>
          <w:trHeight w:val="300"/>
        </w:trPr>
        <w:tc>
          <w:tcPr>
            <w:tcW w:w="2405" w:type="dxa"/>
            <w:vMerge w:val="restart"/>
            <w:noWrap/>
          </w:tcPr>
          <w:p w14:paraId="6053BF28" w14:textId="77777777" w:rsidR="00DD4882" w:rsidRPr="00776F24" w:rsidRDefault="00DD4882" w:rsidP="002B55BC">
            <w:pPr>
              <w:rPr>
                <w:szCs w:val="22"/>
                <w:lang w:val="en-AU"/>
              </w:rPr>
            </w:pPr>
            <w:r w:rsidRPr="00776F24">
              <w:rPr>
                <w:szCs w:val="22"/>
                <w:lang w:val="en-AU"/>
              </w:rPr>
              <w:t>Sufficiency of training</w:t>
            </w:r>
          </w:p>
        </w:tc>
        <w:tc>
          <w:tcPr>
            <w:tcW w:w="2905" w:type="dxa"/>
            <w:noWrap/>
          </w:tcPr>
          <w:p w14:paraId="07D93D79" w14:textId="77777777" w:rsidR="00DD4882" w:rsidRPr="00776F24" w:rsidRDefault="00DD4882" w:rsidP="002B55BC">
            <w:pPr>
              <w:rPr>
                <w:szCs w:val="22"/>
                <w:lang w:val="en-AU"/>
              </w:rPr>
            </w:pPr>
            <w:r w:rsidRPr="00776F24">
              <w:rPr>
                <w:szCs w:val="22"/>
                <w:lang w:val="en-AU"/>
              </w:rPr>
              <w:t>Sufficient</w:t>
            </w:r>
          </w:p>
        </w:tc>
        <w:tc>
          <w:tcPr>
            <w:tcW w:w="915" w:type="dxa"/>
            <w:noWrap/>
          </w:tcPr>
          <w:p w14:paraId="3417F990" w14:textId="77777777" w:rsidR="00DD4882" w:rsidRPr="00776F24" w:rsidRDefault="00DD4882" w:rsidP="002B55BC">
            <w:pPr>
              <w:jc w:val="center"/>
              <w:rPr>
                <w:szCs w:val="22"/>
                <w:lang w:val="en-AU"/>
              </w:rPr>
            </w:pPr>
            <w:r w:rsidRPr="00776F24">
              <w:rPr>
                <w:szCs w:val="22"/>
                <w:lang w:val="en-AU"/>
              </w:rPr>
              <w:t>2</w:t>
            </w:r>
          </w:p>
        </w:tc>
        <w:tc>
          <w:tcPr>
            <w:tcW w:w="1035" w:type="dxa"/>
            <w:noWrap/>
          </w:tcPr>
          <w:p w14:paraId="16CDE268" w14:textId="77777777" w:rsidR="00DD4882" w:rsidRPr="00776F24" w:rsidRDefault="00DD4882" w:rsidP="002B55BC">
            <w:pPr>
              <w:jc w:val="center"/>
              <w:rPr>
                <w:szCs w:val="22"/>
                <w:lang w:val="en-AU"/>
              </w:rPr>
            </w:pPr>
            <w:r w:rsidRPr="00776F24">
              <w:rPr>
                <w:szCs w:val="22"/>
                <w:lang w:val="en-AU"/>
              </w:rPr>
              <w:t>7.7%</w:t>
            </w:r>
          </w:p>
        </w:tc>
        <w:tc>
          <w:tcPr>
            <w:tcW w:w="1914" w:type="dxa"/>
            <w:noWrap/>
          </w:tcPr>
          <w:p w14:paraId="73736221" w14:textId="77777777" w:rsidR="00DD4882" w:rsidRPr="00776F24" w:rsidRDefault="00DD4882" w:rsidP="002B55BC">
            <w:pPr>
              <w:jc w:val="center"/>
              <w:rPr>
                <w:szCs w:val="22"/>
                <w:lang w:val="en-AU"/>
              </w:rPr>
            </w:pPr>
            <w:r w:rsidRPr="00776F24">
              <w:rPr>
                <w:szCs w:val="22"/>
                <w:lang w:val="en-AU"/>
              </w:rPr>
              <w:t>(2.1, 24.1)</w:t>
            </w:r>
          </w:p>
        </w:tc>
      </w:tr>
      <w:tr w:rsidR="00DD4882" w:rsidRPr="00776F24" w14:paraId="71CA3AC5" w14:textId="77777777" w:rsidTr="002B55BC">
        <w:trPr>
          <w:trHeight w:val="300"/>
        </w:trPr>
        <w:tc>
          <w:tcPr>
            <w:tcW w:w="2405" w:type="dxa"/>
            <w:vMerge/>
            <w:noWrap/>
          </w:tcPr>
          <w:p w14:paraId="0DD3016A" w14:textId="77777777" w:rsidR="00DD4882" w:rsidRPr="00776F24" w:rsidRDefault="00DD4882" w:rsidP="002B55BC">
            <w:pPr>
              <w:rPr>
                <w:szCs w:val="22"/>
                <w:lang w:val="en-AU"/>
              </w:rPr>
            </w:pPr>
          </w:p>
        </w:tc>
        <w:tc>
          <w:tcPr>
            <w:tcW w:w="2905" w:type="dxa"/>
            <w:noWrap/>
          </w:tcPr>
          <w:p w14:paraId="72E9E8B7" w14:textId="77777777" w:rsidR="00DD4882" w:rsidRPr="00776F24" w:rsidRDefault="00DD4882" w:rsidP="002B55BC">
            <w:pPr>
              <w:rPr>
                <w:szCs w:val="22"/>
                <w:lang w:val="en-AU"/>
              </w:rPr>
            </w:pPr>
            <w:r w:rsidRPr="00776F24">
              <w:rPr>
                <w:szCs w:val="22"/>
                <w:lang w:val="en-AU"/>
              </w:rPr>
              <w:t>Somewhat sufficient</w:t>
            </w:r>
          </w:p>
        </w:tc>
        <w:tc>
          <w:tcPr>
            <w:tcW w:w="915" w:type="dxa"/>
            <w:noWrap/>
          </w:tcPr>
          <w:p w14:paraId="1291B0F1" w14:textId="77777777" w:rsidR="00DD4882" w:rsidRPr="00776F24" w:rsidRDefault="00DD4882" w:rsidP="002B55BC">
            <w:pPr>
              <w:jc w:val="center"/>
              <w:rPr>
                <w:szCs w:val="22"/>
                <w:lang w:val="en-AU"/>
              </w:rPr>
            </w:pPr>
            <w:r w:rsidRPr="00776F24">
              <w:rPr>
                <w:szCs w:val="22"/>
                <w:lang w:val="en-AU"/>
              </w:rPr>
              <w:t>6</w:t>
            </w:r>
          </w:p>
        </w:tc>
        <w:tc>
          <w:tcPr>
            <w:tcW w:w="1035" w:type="dxa"/>
            <w:noWrap/>
          </w:tcPr>
          <w:p w14:paraId="7A3DB5C9" w14:textId="77777777" w:rsidR="00DD4882" w:rsidRPr="00776F24" w:rsidRDefault="00DD4882" w:rsidP="002B55BC">
            <w:pPr>
              <w:jc w:val="center"/>
              <w:rPr>
                <w:szCs w:val="22"/>
                <w:lang w:val="en-AU"/>
              </w:rPr>
            </w:pPr>
            <w:r w:rsidRPr="00776F24">
              <w:rPr>
                <w:szCs w:val="22"/>
                <w:lang w:val="en-AU"/>
              </w:rPr>
              <w:t>23.1%</w:t>
            </w:r>
          </w:p>
        </w:tc>
        <w:tc>
          <w:tcPr>
            <w:tcW w:w="1914" w:type="dxa"/>
            <w:noWrap/>
          </w:tcPr>
          <w:p w14:paraId="2C73CE9D" w14:textId="77777777" w:rsidR="00DD4882" w:rsidRPr="00776F24" w:rsidRDefault="00DD4882" w:rsidP="002B55BC">
            <w:pPr>
              <w:jc w:val="center"/>
              <w:rPr>
                <w:szCs w:val="22"/>
                <w:lang w:val="en-AU"/>
              </w:rPr>
            </w:pPr>
            <w:r w:rsidRPr="00776F24">
              <w:rPr>
                <w:szCs w:val="22"/>
                <w:lang w:val="en-AU"/>
              </w:rPr>
              <w:t>(11.0, 42.1)</w:t>
            </w:r>
          </w:p>
        </w:tc>
      </w:tr>
      <w:tr w:rsidR="00DD4882" w:rsidRPr="00776F24" w14:paraId="28532AD6" w14:textId="77777777" w:rsidTr="002B55BC">
        <w:trPr>
          <w:trHeight w:val="300"/>
        </w:trPr>
        <w:tc>
          <w:tcPr>
            <w:tcW w:w="2405" w:type="dxa"/>
            <w:vMerge/>
            <w:noWrap/>
          </w:tcPr>
          <w:p w14:paraId="763D7A52" w14:textId="77777777" w:rsidR="00DD4882" w:rsidRPr="00776F24" w:rsidRDefault="00DD4882" w:rsidP="002B55BC">
            <w:pPr>
              <w:rPr>
                <w:szCs w:val="22"/>
                <w:lang w:val="en-AU"/>
              </w:rPr>
            </w:pPr>
          </w:p>
        </w:tc>
        <w:tc>
          <w:tcPr>
            <w:tcW w:w="2905" w:type="dxa"/>
            <w:noWrap/>
          </w:tcPr>
          <w:p w14:paraId="2F8A8537" w14:textId="77777777" w:rsidR="00DD4882" w:rsidRPr="00776F24" w:rsidRDefault="00DD4882" w:rsidP="002B55BC">
            <w:pPr>
              <w:rPr>
                <w:szCs w:val="22"/>
                <w:lang w:val="en-AU"/>
              </w:rPr>
            </w:pPr>
            <w:r w:rsidRPr="00776F24">
              <w:rPr>
                <w:szCs w:val="22"/>
                <w:lang w:val="en-AU"/>
              </w:rPr>
              <w:t>Insufficient</w:t>
            </w:r>
          </w:p>
        </w:tc>
        <w:tc>
          <w:tcPr>
            <w:tcW w:w="915" w:type="dxa"/>
            <w:noWrap/>
          </w:tcPr>
          <w:p w14:paraId="70255855" w14:textId="77777777" w:rsidR="00DD4882" w:rsidRPr="00776F24" w:rsidRDefault="00DD4882" w:rsidP="002B55BC">
            <w:pPr>
              <w:jc w:val="center"/>
              <w:rPr>
                <w:szCs w:val="22"/>
                <w:lang w:val="en-AU"/>
              </w:rPr>
            </w:pPr>
            <w:r w:rsidRPr="00776F24">
              <w:rPr>
                <w:szCs w:val="22"/>
                <w:lang w:val="en-AU"/>
              </w:rPr>
              <w:t>17</w:t>
            </w:r>
          </w:p>
        </w:tc>
        <w:tc>
          <w:tcPr>
            <w:tcW w:w="1035" w:type="dxa"/>
            <w:noWrap/>
          </w:tcPr>
          <w:p w14:paraId="63BAAE69" w14:textId="77777777" w:rsidR="00DD4882" w:rsidRPr="00776F24" w:rsidRDefault="00DD4882" w:rsidP="002B55BC">
            <w:pPr>
              <w:jc w:val="center"/>
              <w:rPr>
                <w:szCs w:val="22"/>
                <w:lang w:val="en-AU"/>
              </w:rPr>
            </w:pPr>
            <w:r w:rsidRPr="00776F24">
              <w:rPr>
                <w:szCs w:val="22"/>
                <w:lang w:val="en-AU"/>
              </w:rPr>
              <w:t>65.4%</w:t>
            </w:r>
          </w:p>
        </w:tc>
        <w:tc>
          <w:tcPr>
            <w:tcW w:w="1914" w:type="dxa"/>
            <w:noWrap/>
          </w:tcPr>
          <w:p w14:paraId="0BC1E3F7" w14:textId="77777777" w:rsidR="00DD4882" w:rsidRPr="00776F24" w:rsidRDefault="00DD4882" w:rsidP="002B55BC">
            <w:pPr>
              <w:jc w:val="center"/>
              <w:rPr>
                <w:szCs w:val="22"/>
                <w:lang w:val="en-AU"/>
              </w:rPr>
            </w:pPr>
            <w:r w:rsidRPr="00776F24">
              <w:rPr>
                <w:szCs w:val="22"/>
                <w:lang w:val="en-AU"/>
              </w:rPr>
              <w:t>(46.2, 80.6)</w:t>
            </w:r>
          </w:p>
        </w:tc>
      </w:tr>
      <w:tr w:rsidR="00DD4882" w:rsidRPr="00776F24" w14:paraId="4C60D478" w14:textId="77777777" w:rsidTr="002B55BC">
        <w:trPr>
          <w:trHeight w:val="300"/>
        </w:trPr>
        <w:tc>
          <w:tcPr>
            <w:tcW w:w="2405" w:type="dxa"/>
            <w:vMerge/>
            <w:noWrap/>
          </w:tcPr>
          <w:p w14:paraId="199F1EC0" w14:textId="77777777" w:rsidR="00DD4882" w:rsidRPr="00776F24" w:rsidRDefault="00DD4882" w:rsidP="002B55BC">
            <w:pPr>
              <w:rPr>
                <w:szCs w:val="22"/>
                <w:lang w:val="en-AU"/>
              </w:rPr>
            </w:pPr>
          </w:p>
        </w:tc>
        <w:tc>
          <w:tcPr>
            <w:tcW w:w="2905" w:type="dxa"/>
            <w:noWrap/>
          </w:tcPr>
          <w:p w14:paraId="086B5869" w14:textId="77777777" w:rsidR="00DD4882" w:rsidRPr="00776F24" w:rsidRDefault="00DD4882" w:rsidP="002B55BC">
            <w:pPr>
              <w:rPr>
                <w:szCs w:val="22"/>
                <w:lang w:val="en-AU"/>
              </w:rPr>
            </w:pPr>
            <w:r w:rsidRPr="00776F24">
              <w:rPr>
                <w:szCs w:val="22"/>
                <w:lang w:val="en-AU"/>
              </w:rPr>
              <w:t>Did not receive training</w:t>
            </w:r>
          </w:p>
        </w:tc>
        <w:tc>
          <w:tcPr>
            <w:tcW w:w="915" w:type="dxa"/>
            <w:noWrap/>
          </w:tcPr>
          <w:p w14:paraId="192B7183" w14:textId="77777777" w:rsidR="00DD4882" w:rsidRPr="00776F24" w:rsidRDefault="00DD4882" w:rsidP="002B55BC">
            <w:pPr>
              <w:jc w:val="center"/>
              <w:rPr>
                <w:szCs w:val="22"/>
                <w:lang w:val="en-AU"/>
              </w:rPr>
            </w:pPr>
            <w:r w:rsidRPr="00776F24">
              <w:rPr>
                <w:szCs w:val="22"/>
                <w:lang w:val="en-AU"/>
              </w:rPr>
              <w:t>1</w:t>
            </w:r>
          </w:p>
        </w:tc>
        <w:tc>
          <w:tcPr>
            <w:tcW w:w="1035" w:type="dxa"/>
            <w:noWrap/>
          </w:tcPr>
          <w:p w14:paraId="32AE7F5D" w14:textId="77777777" w:rsidR="00DD4882" w:rsidRPr="00776F24" w:rsidRDefault="00DD4882" w:rsidP="002B55BC">
            <w:pPr>
              <w:jc w:val="center"/>
              <w:rPr>
                <w:szCs w:val="22"/>
                <w:lang w:val="en-AU"/>
              </w:rPr>
            </w:pPr>
            <w:r w:rsidRPr="00776F24">
              <w:rPr>
                <w:szCs w:val="22"/>
                <w:lang w:val="en-AU"/>
              </w:rPr>
              <w:t>3.8%</w:t>
            </w:r>
          </w:p>
        </w:tc>
        <w:tc>
          <w:tcPr>
            <w:tcW w:w="1914" w:type="dxa"/>
            <w:noWrap/>
          </w:tcPr>
          <w:p w14:paraId="6B58E547" w14:textId="77777777" w:rsidR="00DD4882" w:rsidRPr="00776F24" w:rsidRDefault="00DD4882" w:rsidP="002B55BC">
            <w:pPr>
              <w:jc w:val="center"/>
              <w:rPr>
                <w:szCs w:val="22"/>
                <w:lang w:val="en-AU"/>
              </w:rPr>
            </w:pPr>
            <w:r w:rsidRPr="00776F24">
              <w:rPr>
                <w:szCs w:val="22"/>
                <w:lang w:val="en-AU"/>
              </w:rPr>
              <w:t>(0.7, 18.9)</w:t>
            </w:r>
          </w:p>
        </w:tc>
      </w:tr>
      <w:tr w:rsidR="00DD4882" w:rsidRPr="00776F24" w14:paraId="4D40C411" w14:textId="77777777" w:rsidTr="002B55BC">
        <w:trPr>
          <w:trHeight w:val="300"/>
        </w:trPr>
        <w:tc>
          <w:tcPr>
            <w:tcW w:w="2405" w:type="dxa"/>
            <w:vMerge w:val="restart"/>
            <w:noWrap/>
            <w:hideMark/>
          </w:tcPr>
          <w:p w14:paraId="39C3ED37" w14:textId="77777777" w:rsidR="00DD4882" w:rsidRPr="00776F24" w:rsidRDefault="00DD4882" w:rsidP="002B55BC">
            <w:pPr>
              <w:rPr>
                <w:szCs w:val="22"/>
                <w:lang w:val="en-AU"/>
              </w:rPr>
            </w:pPr>
            <w:r w:rsidRPr="00776F24">
              <w:rPr>
                <w:szCs w:val="22"/>
                <w:lang w:val="en-AU"/>
              </w:rPr>
              <w:t>Overall satisfaction</w:t>
            </w:r>
          </w:p>
        </w:tc>
        <w:tc>
          <w:tcPr>
            <w:tcW w:w="2905" w:type="dxa"/>
            <w:noWrap/>
            <w:hideMark/>
          </w:tcPr>
          <w:p w14:paraId="2C7026DB" w14:textId="77777777" w:rsidR="00DD4882" w:rsidRPr="00776F24" w:rsidRDefault="00DD4882" w:rsidP="002B55BC">
            <w:pPr>
              <w:rPr>
                <w:szCs w:val="22"/>
                <w:lang w:val="en-AU"/>
              </w:rPr>
            </w:pPr>
            <w:r w:rsidRPr="00776F24">
              <w:rPr>
                <w:szCs w:val="22"/>
                <w:lang w:val="en-AU"/>
              </w:rPr>
              <w:t>Very satisfied</w:t>
            </w:r>
          </w:p>
        </w:tc>
        <w:tc>
          <w:tcPr>
            <w:tcW w:w="915" w:type="dxa"/>
            <w:noWrap/>
            <w:hideMark/>
          </w:tcPr>
          <w:p w14:paraId="658F6B29" w14:textId="77777777" w:rsidR="00DD4882" w:rsidRPr="00776F24" w:rsidRDefault="00DD4882" w:rsidP="002B55BC">
            <w:pPr>
              <w:jc w:val="center"/>
              <w:rPr>
                <w:szCs w:val="22"/>
                <w:lang w:val="en-AU"/>
              </w:rPr>
            </w:pPr>
            <w:r w:rsidRPr="00776F24">
              <w:rPr>
                <w:szCs w:val="22"/>
                <w:lang w:val="en-AU"/>
              </w:rPr>
              <w:t>8</w:t>
            </w:r>
          </w:p>
        </w:tc>
        <w:tc>
          <w:tcPr>
            <w:tcW w:w="1035" w:type="dxa"/>
            <w:noWrap/>
            <w:hideMark/>
          </w:tcPr>
          <w:p w14:paraId="4A0EE84C" w14:textId="77777777" w:rsidR="00DD4882" w:rsidRPr="00776F24" w:rsidRDefault="00DD4882" w:rsidP="002B55BC">
            <w:pPr>
              <w:jc w:val="center"/>
              <w:rPr>
                <w:szCs w:val="22"/>
                <w:lang w:val="en-AU"/>
              </w:rPr>
            </w:pPr>
            <w:r w:rsidRPr="00776F24">
              <w:rPr>
                <w:szCs w:val="22"/>
                <w:lang w:val="en-AU"/>
              </w:rPr>
              <w:t>30.8%</w:t>
            </w:r>
          </w:p>
        </w:tc>
        <w:tc>
          <w:tcPr>
            <w:tcW w:w="1914" w:type="dxa"/>
            <w:noWrap/>
            <w:hideMark/>
          </w:tcPr>
          <w:p w14:paraId="38F294BC" w14:textId="77777777" w:rsidR="00DD4882" w:rsidRPr="00776F24" w:rsidRDefault="00DD4882" w:rsidP="002B55BC">
            <w:pPr>
              <w:jc w:val="center"/>
              <w:rPr>
                <w:szCs w:val="22"/>
                <w:lang w:val="en-AU"/>
              </w:rPr>
            </w:pPr>
            <w:r w:rsidRPr="00776F24">
              <w:rPr>
                <w:szCs w:val="22"/>
                <w:lang w:val="en-AU"/>
              </w:rPr>
              <w:t>(16.5, 50.0)</w:t>
            </w:r>
          </w:p>
        </w:tc>
      </w:tr>
      <w:tr w:rsidR="00DD4882" w:rsidRPr="00776F24" w14:paraId="4047D30B" w14:textId="77777777" w:rsidTr="002B55BC">
        <w:trPr>
          <w:trHeight w:val="300"/>
        </w:trPr>
        <w:tc>
          <w:tcPr>
            <w:tcW w:w="2405" w:type="dxa"/>
            <w:vMerge/>
            <w:hideMark/>
          </w:tcPr>
          <w:p w14:paraId="48AE9CDD" w14:textId="77777777" w:rsidR="00DD4882" w:rsidRPr="00776F24" w:rsidRDefault="00DD4882" w:rsidP="002B55BC">
            <w:pPr>
              <w:rPr>
                <w:szCs w:val="22"/>
                <w:lang w:val="en-AU"/>
              </w:rPr>
            </w:pPr>
          </w:p>
        </w:tc>
        <w:tc>
          <w:tcPr>
            <w:tcW w:w="2905" w:type="dxa"/>
            <w:noWrap/>
            <w:hideMark/>
          </w:tcPr>
          <w:p w14:paraId="6DC49835" w14:textId="77777777" w:rsidR="00DD4882" w:rsidRPr="00776F24" w:rsidRDefault="00DD4882" w:rsidP="002B55BC">
            <w:pPr>
              <w:rPr>
                <w:szCs w:val="22"/>
                <w:lang w:val="en-AU"/>
              </w:rPr>
            </w:pPr>
            <w:r w:rsidRPr="00776F24">
              <w:rPr>
                <w:szCs w:val="22"/>
                <w:lang w:val="en-AU"/>
              </w:rPr>
              <w:t>Satisfied</w:t>
            </w:r>
          </w:p>
        </w:tc>
        <w:tc>
          <w:tcPr>
            <w:tcW w:w="915" w:type="dxa"/>
            <w:noWrap/>
            <w:hideMark/>
          </w:tcPr>
          <w:p w14:paraId="2A1025DC" w14:textId="77777777" w:rsidR="00DD4882" w:rsidRPr="00776F24" w:rsidRDefault="00DD4882" w:rsidP="002B55BC">
            <w:pPr>
              <w:jc w:val="center"/>
              <w:rPr>
                <w:szCs w:val="22"/>
                <w:lang w:val="en-AU"/>
              </w:rPr>
            </w:pPr>
            <w:r w:rsidRPr="00776F24">
              <w:rPr>
                <w:szCs w:val="22"/>
                <w:lang w:val="en-AU"/>
              </w:rPr>
              <w:t>18</w:t>
            </w:r>
          </w:p>
        </w:tc>
        <w:tc>
          <w:tcPr>
            <w:tcW w:w="1035" w:type="dxa"/>
            <w:noWrap/>
            <w:hideMark/>
          </w:tcPr>
          <w:p w14:paraId="48894575" w14:textId="77777777" w:rsidR="00DD4882" w:rsidRPr="00776F24" w:rsidRDefault="00DD4882" w:rsidP="002B55BC">
            <w:pPr>
              <w:jc w:val="center"/>
              <w:rPr>
                <w:szCs w:val="22"/>
                <w:lang w:val="en-AU"/>
              </w:rPr>
            </w:pPr>
            <w:r w:rsidRPr="00776F24">
              <w:rPr>
                <w:szCs w:val="22"/>
                <w:lang w:val="en-AU"/>
              </w:rPr>
              <w:t>69.2%</w:t>
            </w:r>
          </w:p>
        </w:tc>
        <w:tc>
          <w:tcPr>
            <w:tcW w:w="1914" w:type="dxa"/>
            <w:noWrap/>
            <w:hideMark/>
          </w:tcPr>
          <w:p w14:paraId="553A7FDB" w14:textId="77777777" w:rsidR="00DD4882" w:rsidRPr="00776F24" w:rsidRDefault="00DD4882" w:rsidP="002B55BC">
            <w:pPr>
              <w:jc w:val="center"/>
              <w:rPr>
                <w:szCs w:val="22"/>
                <w:lang w:val="en-AU"/>
              </w:rPr>
            </w:pPr>
            <w:r w:rsidRPr="00776F24">
              <w:rPr>
                <w:szCs w:val="22"/>
                <w:lang w:val="en-AU"/>
              </w:rPr>
              <w:t>(50.0, 83.5)</w:t>
            </w:r>
          </w:p>
        </w:tc>
      </w:tr>
      <w:tr w:rsidR="00DD4882" w:rsidRPr="00776F24" w14:paraId="20001215" w14:textId="77777777" w:rsidTr="002B55BC">
        <w:trPr>
          <w:trHeight w:val="300"/>
        </w:trPr>
        <w:tc>
          <w:tcPr>
            <w:tcW w:w="2405" w:type="dxa"/>
            <w:vMerge/>
            <w:hideMark/>
          </w:tcPr>
          <w:p w14:paraId="1E7828B6" w14:textId="77777777" w:rsidR="00DD4882" w:rsidRPr="00776F24" w:rsidRDefault="00DD4882" w:rsidP="002B55BC">
            <w:pPr>
              <w:rPr>
                <w:szCs w:val="22"/>
                <w:lang w:val="en-AU"/>
              </w:rPr>
            </w:pPr>
          </w:p>
        </w:tc>
        <w:tc>
          <w:tcPr>
            <w:tcW w:w="2905" w:type="dxa"/>
            <w:noWrap/>
            <w:hideMark/>
          </w:tcPr>
          <w:p w14:paraId="02BE8E2F" w14:textId="77777777" w:rsidR="00DD4882" w:rsidRPr="00776F24" w:rsidRDefault="00DD4882" w:rsidP="002B55BC">
            <w:pPr>
              <w:rPr>
                <w:szCs w:val="22"/>
                <w:lang w:val="en-AU"/>
              </w:rPr>
            </w:pPr>
            <w:r w:rsidRPr="00776F24">
              <w:rPr>
                <w:szCs w:val="22"/>
                <w:lang w:val="en-AU"/>
              </w:rPr>
              <w:t>Unsatisfied</w:t>
            </w:r>
          </w:p>
        </w:tc>
        <w:tc>
          <w:tcPr>
            <w:tcW w:w="915" w:type="dxa"/>
            <w:noWrap/>
            <w:hideMark/>
          </w:tcPr>
          <w:p w14:paraId="63616029" w14:textId="77777777" w:rsidR="00DD4882" w:rsidRPr="00776F24" w:rsidRDefault="00DD4882" w:rsidP="002B55BC">
            <w:pPr>
              <w:jc w:val="center"/>
              <w:rPr>
                <w:szCs w:val="22"/>
                <w:lang w:val="en-AU"/>
              </w:rPr>
            </w:pPr>
            <w:r w:rsidRPr="00776F24">
              <w:rPr>
                <w:szCs w:val="22"/>
                <w:lang w:val="en-AU"/>
              </w:rPr>
              <w:t>0</w:t>
            </w:r>
          </w:p>
        </w:tc>
        <w:tc>
          <w:tcPr>
            <w:tcW w:w="1035" w:type="dxa"/>
            <w:noWrap/>
            <w:hideMark/>
          </w:tcPr>
          <w:p w14:paraId="29B302DA" w14:textId="77777777" w:rsidR="00DD4882" w:rsidRPr="00776F24" w:rsidRDefault="00DD4882" w:rsidP="002B55BC">
            <w:pPr>
              <w:jc w:val="center"/>
              <w:rPr>
                <w:szCs w:val="22"/>
                <w:lang w:val="en-AU"/>
              </w:rPr>
            </w:pPr>
            <w:r w:rsidRPr="00776F24">
              <w:rPr>
                <w:szCs w:val="22"/>
                <w:lang w:val="en-AU"/>
              </w:rPr>
              <w:t>0.0%</w:t>
            </w:r>
          </w:p>
        </w:tc>
        <w:tc>
          <w:tcPr>
            <w:tcW w:w="1914" w:type="dxa"/>
            <w:noWrap/>
            <w:hideMark/>
          </w:tcPr>
          <w:p w14:paraId="53813CA3" w14:textId="77777777" w:rsidR="00DD4882" w:rsidRPr="00776F24" w:rsidRDefault="00DD4882" w:rsidP="002B55BC">
            <w:pPr>
              <w:jc w:val="center"/>
              <w:rPr>
                <w:szCs w:val="22"/>
                <w:lang w:val="en-AU"/>
              </w:rPr>
            </w:pPr>
            <w:r w:rsidRPr="00776F24">
              <w:rPr>
                <w:szCs w:val="22"/>
                <w:lang w:val="en-AU"/>
              </w:rPr>
              <w:t>(0.0, 12.9)</w:t>
            </w:r>
          </w:p>
        </w:tc>
      </w:tr>
      <w:tr w:rsidR="00DD4882" w:rsidRPr="00776F24" w14:paraId="2988829B" w14:textId="77777777" w:rsidTr="002B55BC">
        <w:trPr>
          <w:trHeight w:val="300"/>
        </w:trPr>
        <w:tc>
          <w:tcPr>
            <w:tcW w:w="2405" w:type="dxa"/>
            <w:vMerge/>
            <w:hideMark/>
          </w:tcPr>
          <w:p w14:paraId="3DC27371" w14:textId="77777777" w:rsidR="00DD4882" w:rsidRPr="00776F24" w:rsidRDefault="00DD4882" w:rsidP="002B55BC">
            <w:pPr>
              <w:rPr>
                <w:szCs w:val="22"/>
                <w:lang w:val="en-AU"/>
              </w:rPr>
            </w:pPr>
          </w:p>
        </w:tc>
        <w:tc>
          <w:tcPr>
            <w:tcW w:w="2905" w:type="dxa"/>
            <w:noWrap/>
            <w:hideMark/>
          </w:tcPr>
          <w:p w14:paraId="67D37849" w14:textId="77777777" w:rsidR="00DD4882" w:rsidRPr="00776F24" w:rsidRDefault="00DD4882" w:rsidP="002B55BC">
            <w:pPr>
              <w:rPr>
                <w:szCs w:val="22"/>
                <w:lang w:val="en-AU"/>
              </w:rPr>
            </w:pPr>
            <w:r w:rsidRPr="00776F24">
              <w:rPr>
                <w:szCs w:val="22"/>
                <w:lang w:val="en-AU"/>
              </w:rPr>
              <w:t>Very unsatisfied</w:t>
            </w:r>
          </w:p>
        </w:tc>
        <w:tc>
          <w:tcPr>
            <w:tcW w:w="915" w:type="dxa"/>
            <w:noWrap/>
            <w:hideMark/>
          </w:tcPr>
          <w:p w14:paraId="36BA783D" w14:textId="77777777" w:rsidR="00DD4882" w:rsidRPr="00776F24" w:rsidRDefault="00DD4882" w:rsidP="002B55BC">
            <w:pPr>
              <w:jc w:val="center"/>
              <w:rPr>
                <w:szCs w:val="22"/>
                <w:lang w:val="en-AU"/>
              </w:rPr>
            </w:pPr>
            <w:r w:rsidRPr="00776F24">
              <w:rPr>
                <w:szCs w:val="22"/>
                <w:lang w:val="en-AU"/>
              </w:rPr>
              <w:t>0</w:t>
            </w:r>
          </w:p>
        </w:tc>
        <w:tc>
          <w:tcPr>
            <w:tcW w:w="1035" w:type="dxa"/>
            <w:noWrap/>
            <w:hideMark/>
          </w:tcPr>
          <w:p w14:paraId="2AA38F55" w14:textId="77777777" w:rsidR="00DD4882" w:rsidRPr="00776F24" w:rsidRDefault="00DD4882" w:rsidP="002B55BC">
            <w:pPr>
              <w:jc w:val="center"/>
              <w:rPr>
                <w:szCs w:val="22"/>
                <w:lang w:val="en-AU"/>
              </w:rPr>
            </w:pPr>
            <w:r w:rsidRPr="00776F24">
              <w:rPr>
                <w:szCs w:val="22"/>
                <w:lang w:val="en-AU"/>
              </w:rPr>
              <w:t>0.0%</w:t>
            </w:r>
          </w:p>
        </w:tc>
        <w:tc>
          <w:tcPr>
            <w:tcW w:w="1914" w:type="dxa"/>
            <w:noWrap/>
            <w:hideMark/>
          </w:tcPr>
          <w:p w14:paraId="5FBE7B2E" w14:textId="77777777" w:rsidR="00DD4882" w:rsidRPr="00776F24" w:rsidRDefault="00DD4882" w:rsidP="002B55BC">
            <w:pPr>
              <w:jc w:val="center"/>
              <w:rPr>
                <w:szCs w:val="22"/>
                <w:lang w:val="en-AU"/>
              </w:rPr>
            </w:pPr>
            <w:r w:rsidRPr="00776F24">
              <w:rPr>
                <w:szCs w:val="22"/>
                <w:lang w:val="en-AU"/>
              </w:rPr>
              <w:t>(0.0, 12.9)</w:t>
            </w:r>
          </w:p>
        </w:tc>
      </w:tr>
      <w:tr w:rsidR="00DD4882" w:rsidRPr="00776F24" w14:paraId="637BA03D" w14:textId="77777777" w:rsidTr="002B55BC">
        <w:trPr>
          <w:trHeight w:val="300"/>
        </w:trPr>
        <w:tc>
          <w:tcPr>
            <w:tcW w:w="6225" w:type="dxa"/>
            <w:gridSpan w:val="3"/>
            <w:shd w:val="clear" w:color="auto" w:fill="F2F2F2" w:themeFill="background1" w:themeFillShade="F2"/>
            <w:noWrap/>
            <w:hideMark/>
          </w:tcPr>
          <w:p w14:paraId="7507478D" w14:textId="77777777" w:rsidR="00DD4882" w:rsidRPr="00776F24" w:rsidRDefault="00DD4882" w:rsidP="002B55BC">
            <w:pPr>
              <w:rPr>
                <w:b/>
                <w:bCs/>
                <w:szCs w:val="22"/>
                <w:lang w:val="en-AU"/>
              </w:rPr>
            </w:pPr>
            <w:r w:rsidRPr="00776F24">
              <w:rPr>
                <w:b/>
                <w:bCs/>
                <w:szCs w:val="22"/>
                <w:lang w:val="en-AU"/>
              </w:rPr>
              <w:t xml:space="preserve">Perceptions about quality of </w:t>
            </w:r>
            <w:r>
              <w:rPr>
                <w:b/>
                <w:bCs/>
                <w:szCs w:val="22"/>
                <w:lang w:val="en-AU"/>
              </w:rPr>
              <w:t>EIR</w:t>
            </w:r>
            <w:r w:rsidRPr="00776F24">
              <w:rPr>
                <w:b/>
                <w:bCs/>
                <w:szCs w:val="22"/>
                <w:lang w:val="en-AU"/>
              </w:rPr>
              <w:t xml:space="preserve"> data</w:t>
            </w:r>
          </w:p>
        </w:tc>
        <w:tc>
          <w:tcPr>
            <w:tcW w:w="1035" w:type="dxa"/>
            <w:shd w:val="clear" w:color="auto" w:fill="F2F2F2" w:themeFill="background1" w:themeFillShade="F2"/>
            <w:noWrap/>
            <w:hideMark/>
          </w:tcPr>
          <w:p w14:paraId="3350E4DC" w14:textId="77777777" w:rsidR="00DD4882" w:rsidRPr="00776F24" w:rsidRDefault="00DD4882" w:rsidP="002B55BC">
            <w:pPr>
              <w:jc w:val="center"/>
              <w:rPr>
                <w:b/>
                <w:bCs/>
                <w:szCs w:val="22"/>
                <w:lang w:val="en-AU"/>
              </w:rPr>
            </w:pPr>
          </w:p>
        </w:tc>
        <w:tc>
          <w:tcPr>
            <w:tcW w:w="1914" w:type="dxa"/>
            <w:shd w:val="clear" w:color="auto" w:fill="F2F2F2" w:themeFill="background1" w:themeFillShade="F2"/>
            <w:noWrap/>
            <w:hideMark/>
          </w:tcPr>
          <w:p w14:paraId="4168907B" w14:textId="77777777" w:rsidR="00DD4882" w:rsidRPr="00776F24" w:rsidRDefault="00DD4882" w:rsidP="002B55BC">
            <w:pPr>
              <w:jc w:val="center"/>
              <w:rPr>
                <w:szCs w:val="22"/>
                <w:lang w:val="en-AU"/>
              </w:rPr>
            </w:pPr>
          </w:p>
        </w:tc>
      </w:tr>
      <w:tr w:rsidR="00DD4882" w:rsidRPr="00776F24" w14:paraId="480F8722" w14:textId="77777777" w:rsidTr="002B55BC">
        <w:trPr>
          <w:trHeight w:val="300"/>
        </w:trPr>
        <w:tc>
          <w:tcPr>
            <w:tcW w:w="2405" w:type="dxa"/>
            <w:vMerge w:val="restart"/>
            <w:noWrap/>
            <w:hideMark/>
          </w:tcPr>
          <w:p w14:paraId="18BF3109" w14:textId="77777777" w:rsidR="00DD4882" w:rsidRPr="00776F24" w:rsidRDefault="00DD4882" w:rsidP="002B55BC">
            <w:pPr>
              <w:rPr>
                <w:szCs w:val="22"/>
                <w:lang w:val="en-AU"/>
              </w:rPr>
            </w:pPr>
            <w:r w:rsidRPr="00776F24">
              <w:rPr>
                <w:szCs w:val="22"/>
                <w:lang w:val="en-AU"/>
              </w:rPr>
              <w:t>Completeness</w:t>
            </w:r>
          </w:p>
        </w:tc>
        <w:tc>
          <w:tcPr>
            <w:tcW w:w="2905" w:type="dxa"/>
            <w:noWrap/>
            <w:hideMark/>
          </w:tcPr>
          <w:p w14:paraId="79C8D6D2" w14:textId="77777777" w:rsidR="00DD4882" w:rsidRPr="00776F24" w:rsidRDefault="00DD4882" w:rsidP="002B55BC">
            <w:pPr>
              <w:rPr>
                <w:szCs w:val="22"/>
                <w:lang w:val="en-AU"/>
              </w:rPr>
            </w:pPr>
            <w:r w:rsidRPr="00776F24">
              <w:rPr>
                <w:szCs w:val="22"/>
                <w:lang w:val="en-AU"/>
              </w:rPr>
              <w:t>Very satisfied</w:t>
            </w:r>
          </w:p>
        </w:tc>
        <w:tc>
          <w:tcPr>
            <w:tcW w:w="915" w:type="dxa"/>
            <w:noWrap/>
            <w:hideMark/>
          </w:tcPr>
          <w:p w14:paraId="28E62B1B" w14:textId="77777777" w:rsidR="00DD4882" w:rsidRPr="00776F24" w:rsidRDefault="00DD4882" w:rsidP="002B55BC">
            <w:pPr>
              <w:jc w:val="center"/>
              <w:rPr>
                <w:szCs w:val="22"/>
                <w:lang w:val="en-AU"/>
              </w:rPr>
            </w:pPr>
            <w:r w:rsidRPr="00776F24">
              <w:rPr>
                <w:szCs w:val="22"/>
                <w:lang w:val="en-AU"/>
              </w:rPr>
              <w:t>12</w:t>
            </w:r>
          </w:p>
        </w:tc>
        <w:tc>
          <w:tcPr>
            <w:tcW w:w="1035" w:type="dxa"/>
            <w:noWrap/>
            <w:hideMark/>
          </w:tcPr>
          <w:p w14:paraId="2110652E" w14:textId="77777777" w:rsidR="00DD4882" w:rsidRPr="00776F24" w:rsidRDefault="00DD4882" w:rsidP="002B55BC">
            <w:pPr>
              <w:jc w:val="center"/>
              <w:rPr>
                <w:szCs w:val="22"/>
                <w:lang w:val="en-AU"/>
              </w:rPr>
            </w:pPr>
            <w:r w:rsidRPr="00776F24">
              <w:rPr>
                <w:szCs w:val="22"/>
                <w:lang w:val="en-AU"/>
              </w:rPr>
              <w:t>46.2%</w:t>
            </w:r>
          </w:p>
        </w:tc>
        <w:tc>
          <w:tcPr>
            <w:tcW w:w="1914" w:type="dxa"/>
            <w:noWrap/>
            <w:hideMark/>
          </w:tcPr>
          <w:p w14:paraId="0D065C4C" w14:textId="77777777" w:rsidR="00DD4882" w:rsidRPr="00776F24" w:rsidRDefault="00DD4882" w:rsidP="002B55BC">
            <w:pPr>
              <w:jc w:val="center"/>
              <w:rPr>
                <w:szCs w:val="22"/>
                <w:lang w:val="en-AU"/>
              </w:rPr>
            </w:pPr>
            <w:r w:rsidRPr="00776F24">
              <w:rPr>
                <w:szCs w:val="22"/>
                <w:lang w:val="en-AU"/>
              </w:rPr>
              <w:t>(28.8, 64.5)</w:t>
            </w:r>
          </w:p>
        </w:tc>
      </w:tr>
      <w:tr w:rsidR="00DD4882" w:rsidRPr="00776F24" w14:paraId="68A73DBC" w14:textId="77777777" w:rsidTr="002B55BC">
        <w:trPr>
          <w:trHeight w:val="300"/>
        </w:trPr>
        <w:tc>
          <w:tcPr>
            <w:tcW w:w="2405" w:type="dxa"/>
            <w:vMerge/>
            <w:hideMark/>
          </w:tcPr>
          <w:p w14:paraId="16BFEDAF" w14:textId="77777777" w:rsidR="00DD4882" w:rsidRPr="00776F24" w:rsidRDefault="00DD4882" w:rsidP="002B55BC">
            <w:pPr>
              <w:rPr>
                <w:szCs w:val="22"/>
                <w:lang w:val="en-AU"/>
              </w:rPr>
            </w:pPr>
          </w:p>
        </w:tc>
        <w:tc>
          <w:tcPr>
            <w:tcW w:w="2905" w:type="dxa"/>
            <w:noWrap/>
            <w:hideMark/>
          </w:tcPr>
          <w:p w14:paraId="5C0E0D3E" w14:textId="77777777" w:rsidR="00DD4882" w:rsidRPr="00776F24" w:rsidRDefault="00DD4882" w:rsidP="002B55BC">
            <w:pPr>
              <w:rPr>
                <w:szCs w:val="22"/>
                <w:lang w:val="en-AU"/>
              </w:rPr>
            </w:pPr>
            <w:r w:rsidRPr="00776F24">
              <w:rPr>
                <w:szCs w:val="22"/>
                <w:lang w:val="en-AU"/>
              </w:rPr>
              <w:t>Satisfied</w:t>
            </w:r>
          </w:p>
        </w:tc>
        <w:tc>
          <w:tcPr>
            <w:tcW w:w="915" w:type="dxa"/>
            <w:noWrap/>
            <w:hideMark/>
          </w:tcPr>
          <w:p w14:paraId="221EE5FB" w14:textId="77777777" w:rsidR="00DD4882" w:rsidRPr="00776F24" w:rsidRDefault="00DD4882" w:rsidP="002B55BC">
            <w:pPr>
              <w:jc w:val="center"/>
              <w:rPr>
                <w:szCs w:val="22"/>
                <w:lang w:val="en-AU"/>
              </w:rPr>
            </w:pPr>
            <w:r w:rsidRPr="00776F24">
              <w:rPr>
                <w:szCs w:val="22"/>
                <w:lang w:val="en-AU"/>
              </w:rPr>
              <w:t>14</w:t>
            </w:r>
          </w:p>
        </w:tc>
        <w:tc>
          <w:tcPr>
            <w:tcW w:w="1035" w:type="dxa"/>
            <w:noWrap/>
            <w:hideMark/>
          </w:tcPr>
          <w:p w14:paraId="16699B96" w14:textId="77777777" w:rsidR="00DD4882" w:rsidRPr="00776F24" w:rsidRDefault="00DD4882" w:rsidP="002B55BC">
            <w:pPr>
              <w:jc w:val="center"/>
              <w:rPr>
                <w:szCs w:val="22"/>
                <w:lang w:val="en-AU"/>
              </w:rPr>
            </w:pPr>
            <w:r w:rsidRPr="00776F24">
              <w:rPr>
                <w:szCs w:val="22"/>
                <w:lang w:val="en-AU"/>
              </w:rPr>
              <w:t>53.8%</w:t>
            </w:r>
          </w:p>
        </w:tc>
        <w:tc>
          <w:tcPr>
            <w:tcW w:w="1914" w:type="dxa"/>
            <w:noWrap/>
            <w:hideMark/>
          </w:tcPr>
          <w:p w14:paraId="6C829551" w14:textId="77777777" w:rsidR="00DD4882" w:rsidRPr="00776F24" w:rsidRDefault="00DD4882" w:rsidP="002B55BC">
            <w:pPr>
              <w:jc w:val="center"/>
              <w:rPr>
                <w:szCs w:val="22"/>
                <w:lang w:val="en-AU"/>
              </w:rPr>
            </w:pPr>
            <w:r w:rsidRPr="00776F24">
              <w:rPr>
                <w:szCs w:val="22"/>
                <w:lang w:val="en-AU"/>
              </w:rPr>
              <w:t>(35.5, 71.2)</w:t>
            </w:r>
          </w:p>
        </w:tc>
      </w:tr>
      <w:tr w:rsidR="00DD4882" w:rsidRPr="00776F24" w14:paraId="531A6125" w14:textId="77777777" w:rsidTr="002B55BC">
        <w:trPr>
          <w:trHeight w:val="300"/>
        </w:trPr>
        <w:tc>
          <w:tcPr>
            <w:tcW w:w="2405" w:type="dxa"/>
            <w:vMerge/>
            <w:hideMark/>
          </w:tcPr>
          <w:p w14:paraId="72F83221" w14:textId="77777777" w:rsidR="00DD4882" w:rsidRPr="00776F24" w:rsidRDefault="00DD4882" w:rsidP="002B55BC">
            <w:pPr>
              <w:rPr>
                <w:szCs w:val="22"/>
                <w:lang w:val="en-AU"/>
              </w:rPr>
            </w:pPr>
          </w:p>
        </w:tc>
        <w:tc>
          <w:tcPr>
            <w:tcW w:w="2905" w:type="dxa"/>
            <w:noWrap/>
            <w:hideMark/>
          </w:tcPr>
          <w:p w14:paraId="36A81E37" w14:textId="77777777" w:rsidR="00DD4882" w:rsidRPr="00776F24" w:rsidRDefault="00DD4882" w:rsidP="002B55BC">
            <w:pPr>
              <w:rPr>
                <w:szCs w:val="22"/>
                <w:lang w:val="en-AU"/>
              </w:rPr>
            </w:pPr>
            <w:r w:rsidRPr="00776F24">
              <w:rPr>
                <w:szCs w:val="22"/>
                <w:lang w:val="en-AU"/>
              </w:rPr>
              <w:t>Unsatisfied</w:t>
            </w:r>
          </w:p>
        </w:tc>
        <w:tc>
          <w:tcPr>
            <w:tcW w:w="915" w:type="dxa"/>
            <w:noWrap/>
            <w:hideMark/>
          </w:tcPr>
          <w:p w14:paraId="6A9BF221" w14:textId="77777777" w:rsidR="00DD4882" w:rsidRPr="00776F24" w:rsidRDefault="00DD4882" w:rsidP="002B55BC">
            <w:pPr>
              <w:jc w:val="center"/>
              <w:rPr>
                <w:szCs w:val="22"/>
                <w:lang w:val="en-AU"/>
              </w:rPr>
            </w:pPr>
            <w:r w:rsidRPr="00776F24">
              <w:rPr>
                <w:szCs w:val="22"/>
                <w:lang w:val="en-AU"/>
              </w:rPr>
              <w:t>0</w:t>
            </w:r>
          </w:p>
        </w:tc>
        <w:tc>
          <w:tcPr>
            <w:tcW w:w="1035" w:type="dxa"/>
            <w:noWrap/>
            <w:hideMark/>
          </w:tcPr>
          <w:p w14:paraId="7BA4C722" w14:textId="77777777" w:rsidR="00DD4882" w:rsidRPr="00776F24" w:rsidRDefault="00DD4882" w:rsidP="002B55BC">
            <w:pPr>
              <w:jc w:val="center"/>
              <w:rPr>
                <w:szCs w:val="22"/>
                <w:lang w:val="en-AU"/>
              </w:rPr>
            </w:pPr>
            <w:r w:rsidRPr="00776F24">
              <w:rPr>
                <w:szCs w:val="22"/>
                <w:lang w:val="en-AU"/>
              </w:rPr>
              <w:t>0.0%</w:t>
            </w:r>
          </w:p>
        </w:tc>
        <w:tc>
          <w:tcPr>
            <w:tcW w:w="1914" w:type="dxa"/>
            <w:noWrap/>
            <w:hideMark/>
          </w:tcPr>
          <w:p w14:paraId="7B7859CF" w14:textId="77777777" w:rsidR="00DD4882" w:rsidRPr="00776F24" w:rsidRDefault="00DD4882" w:rsidP="002B55BC">
            <w:pPr>
              <w:jc w:val="center"/>
              <w:rPr>
                <w:szCs w:val="22"/>
                <w:lang w:val="en-AU"/>
              </w:rPr>
            </w:pPr>
            <w:r w:rsidRPr="00776F24">
              <w:rPr>
                <w:szCs w:val="22"/>
                <w:lang w:val="en-AU"/>
              </w:rPr>
              <w:t>(0.0, 12.9)</w:t>
            </w:r>
          </w:p>
        </w:tc>
      </w:tr>
      <w:tr w:rsidR="00DD4882" w:rsidRPr="00776F24" w14:paraId="4C141CDA" w14:textId="77777777" w:rsidTr="002B55BC">
        <w:trPr>
          <w:trHeight w:val="300"/>
        </w:trPr>
        <w:tc>
          <w:tcPr>
            <w:tcW w:w="2405" w:type="dxa"/>
            <w:vMerge/>
            <w:hideMark/>
          </w:tcPr>
          <w:p w14:paraId="360DA787" w14:textId="77777777" w:rsidR="00DD4882" w:rsidRPr="00776F24" w:rsidRDefault="00DD4882" w:rsidP="002B55BC">
            <w:pPr>
              <w:rPr>
                <w:szCs w:val="22"/>
                <w:lang w:val="en-AU"/>
              </w:rPr>
            </w:pPr>
          </w:p>
        </w:tc>
        <w:tc>
          <w:tcPr>
            <w:tcW w:w="2905" w:type="dxa"/>
            <w:noWrap/>
            <w:hideMark/>
          </w:tcPr>
          <w:p w14:paraId="44E0ACC6" w14:textId="77777777" w:rsidR="00DD4882" w:rsidRPr="00776F24" w:rsidRDefault="00DD4882" w:rsidP="002B55BC">
            <w:pPr>
              <w:rPr>
                <w:szCs w:val="22"/>
                <w:lang w:val="en-AU"/>
              </w:rPr>
            </w:pPr>
            <w:r w:rsidRPr="00776F24">
              <w:rPr>
                <w:szCs w:val="22"/>
                <w:lang w:val="en-AU"/>
              </w:rPr>
              <w:t>Very unsatisfied</w:t>
            </w:r>
          </w:p>
        </w:tc>
        <w:tc>
          <w:tcPr>
            <w:tcW w:w="915" w:type="dxa"/>
            <w:noWrap/>
            <w:hideMark/>
          </w:tcPr>
          <w:p w14:paraId="7A5113C0" w14:textId="77777777" w:rsidR="00DD4882" w:rsidRPr="00776F24" w:rsidRDefault="00DD4882" w:rsidP="002B55BC">
            <w:pPr>
              <w:jc w:val="center"/>
              <w:rPr>
                <w:szCs w:val="22"/>
                <w:lang w:val="en-AU"/>
              </w:rPr>
            </w:pPr>
            <w:r w:rsidRPr="00776F24">
              <w:rPr>
                <w:szCs w:val="22"/>
                <w:lang w:val="en-AU"/>
              </w:rPr>
              <w:t>0</w:t>
            </w:r>
          </w:p>
        </w:tc>
        <w:tc>
          <w:tcPr>
            <w:tcW w:w="1035" w:type="dxa"/>
            <w:noWrap/>
            <w:hideMark/>
          </w:tcPr>
          <w:p w14:paraId="136F9534" w14:textId="77777777" w:rsidR="00DD4882" w:rsidRPr="00776F24" w:rsidRDefault="00DD4882" w:rsidP="002B55BC">
            <w:pPr>
              <w:jc w:val="center"/>
              <w:rPr>
                <w:szCs w:val="22"/>
                <w:lang w:val="en-AU"/>
              </w:rPr>
            </w:pPr>
            <w:r w:rsidRPr="00776F24">
              <w:rPr>
                <w:szCs w:val="22"/>
                <w:lang w:val="en-AU"/>
              </w:rPr>
              <w:t>0.0%</w:t>
            </w:r>
          </w:p>
        </w:tc>
        <w:tc>
          <w:tcPr>
            <w:tcW w:w="1914" w:type="dxa"/>
            <w:noWrap/>
            <w:hideMark/>
          </w:tcPr>
          <w:p w14:paraId="3ABBA776" w14:textId="77777777" w:rsidR="00DD4882" w:rsidRPr="00776F24" w:rsidRDefault="00DD4882" w:rsidP="002B55BC">
            <w:pPr>
              <w:jc w:val="center"/>
              <w:rPr>
                <w:szCs w:val="22"/>
                <w:lang w:val="en-AU"/>
              </w:rPr>
            </w:pPr>
            <w:r w:rsidRPr="00776F24">
              <w:rPr>
                <w:szCs w:val="22"/>
                <w:lang w:val="en-AU"/>
              </w:rPr>
              <w:t>(0.0, 12.9)</w:t>
            </w:r>
          </w:p>
        </w:tc>
      </w:tr>
      <w:tr w:rsidR="00DD4882" w:rsidRPr="00776F24" w14:paraId="791F35CF" w14:textId="77777777" w:rsidTr="002B55BC">
        <w:trPr>
          <w:trHeight w:val="300"/>
        </w:trPr>
        <w:tc>
          <w:tcPr>
            <w:tcW w:w="2405" w:type="dxa"/>
            <w:vMerge w:val="restart"/>
            <w:noWrap/>
            <w:hideMark/>
          </w:tcPr>
          <w:p w14:paraId="3AA3BFDF" w14:textId="77777777" w:rsidR="00DD4882" w:rsidRPr="00776F24" w:rsidRDefault="00DD4882" w:rsidP="002B55BC">
            <w:pPr>
              <w:rPr>
                <w:szCs w:val="22"/>
                <w:lang w:val="en-AU"/>
              </w:rPr>
            </w:pPr>
            <w:r w:rsidRPr="00776F24">
              <w:rPr>
                <w:szCs w:val="22"/>
                <w:lang w:val="en-AU"/>
              </w:rPr>
              <w:t>Timeliness</w:t>
            </w:r>
          </w:p>
        </w:tc>
        <w:tc>
          <w:tcPr>
            <w:tcW w:w="2905" w:type="dxa"/>
            <w:noWrap/>
            <w:hideMark/>
          </w:tcPr>
          <w:p w14:paraId="37049E56" w14:textId="77777777" w:rsidR="00DD4882" w:rsidRPr="00776F24" w:rsidRDefault="00DD4882" w:rsidP="002B55BC">
            <w:pPr>
              <w:rPr>
                <w:szCs w:val="22"/>
                <w:lang w:val="en-AU"/>
              </w:rPr>
            </w:pPr>
            <w:r w:rsidRPr="00776F24">
              <w:rPr>
                <w:szCs w:val="22"/>
                <w:lang w:val="en-AU"/>
              </w:rPr>
              <w:t>Very satisfied</w:t>
            </w:r>
          </w:p>
        </w:tc>
        <w:tc>
          <w:tcPr>
            <w:tcW w:w="915" w:type="dxa"/>
            <w:noWrap/>
            <w:hideMark/>
          </w:tcPr>
          <w:p w14:paraId="473B184B" w14:textId="77777777" w:rsidR="00DD4882" w:rsidRPr="00776F24" w:rsidRDefault="00DD4882" w:rsidP="002B55BC">
            <w:pPr>
              <w:jc w:val="center"/>
              <w:rPr>
                <w:szCs w:val="22"/>
                <w:lang w:val="en-AU"/>
              </w:rPr>
            </w:pPr>
            <w:r w:rsidRPr="00776F24">
              <w:rPr>
                <w:szCs w:val="22"/>
                <w:lang w:val="en-AU"/>
              </w:rPr>
              <w:t>7</w:t>
            </w:r>
          </w:p>
        </w:tc>
        <w:tc>
          <w:tcPr>
            <w:tcW w:w="1035" w:type="dxa"/>
            <w:noWrap/>
            <w:hideMark/>
          </w:tcPr>
          <w:p w14:paraId="411FC0ED" w14:textId="77777777" w:rsidR="00DD4882" w:rsidRPr="00776F24" w:rsidRDefault="00DD4882" w:rsidP="002B55BC">
            <w:pPr>
              <w:jc w:val="center"/>
              <w:rPr>
                <w:szCs w:val="22"/>
                <w:lang w:val="en-AU"/>
              </w:rPr>
            </w:pPr>
            <w:r w:rsidRPr="00776F24">
              <w:rPr>
                <w:szCs w:val="22"/>
                <w:lang w:val="en-AU"/>
              </w:rPr>
              <w:t>26.9%</w:t>
            </w:r>
          </w:p>
        </w:tc>
        <w:tc>
          <w:tcPr>
            <w:tcW w:w="1914" w:type="dxa"/>
            <w:noWrap/>
            <w:hideMark/>
          </w:tcPr>
          <w:p w14:paraId="7A39091A" w14:textId="77777777" w:rsidR="00DD4882" w:rsidRPr="00776F24" w:rsidRDefault="00DD4882" w:rsidP="002B55BC">
            <w:pPr>
              <w:jc w:val="center"/>
              <w:rPr>
                <w:szCs w:val="22"/>
                <w:lang w:val="en-AU"/>
              </w:rPr>
            </w:pPr>
            <w:r w:rsidRPr="00776F24">
              <w:rPr>
                <w:szCs w:val="22"/>
                <w:lang w:val="en-AU"/>
              </w:rPr>
              <w:t>(13.7, 46.1)</w:t>
            </w:r>
          </w:p>
        </w:tc>
      </w:tr>
      <w:tr w:rsidR="00DD4882" w:rsidRPr="00776F24" w14:paraId="6C77C0D6" w14:textId="77777777" w:rsidTr="002B55BC">
        <w:trPr>
          <w:trHeight w:val="300"/>
        </w:trPr>
        <w:tc>
          <w:tcPr>
            <w:tcW w:w="2405" w:type="dxa"/>
            <w:vMerge/>
            <w:hideMark/>
          </w:tcPr>
          <w:p w14:paraId="3D6040B5" w14:textId="77777777" w:rsidR="00DD4882" w:rsidRPr="00776F24" w:rsidRDefault="00DD4882" w:rsidP="002B55BC">
            <w:pPr>
              <w:rPr>
                <w:szCs w:val="22"/>
                <w:lang w:val="en-AU"/>
              </w:rPr>
            </w:pPr>
          </w:p>
        </w:tc>
        <w:tc>
          <w:tcPr>
            <w:tcW w:w="2905" w:type="dxa"/>
            <w:noWrap/>
            <w:hideMark/>
          </w:tcPr>
          <w:p w14:paraId="309F38FF" w14:textId="77777777" w:rsidR="00DD4882" w:rsidRPr="00776F24" w:rsidRDefault="00DD4882" w:rsidP="002B55BC">
            <w:pPr>
              <w:rPr>
                <w:szCs w:val="22"/>
                <w:lang w:val="en-AU"/>
              </w:rPr>
            </w:pPr>
            <w:r w:rsidRPr="00776F24">
              <w:rPr>
                <w:szCs w:val="22"/>
                <w:lang w:val="en-AU"/>
              </w:rPr>
              <w:t>Satisfied</w:t>
            </w:r>
          </w:p>
        </w:tc>
        <w:tc>
          <w:tcPr>
            <w:tcW w:w="915" w:type="dxa"/>
            <w:noWrap/>
            <w:hideMark/>
          </w:tcPr>
          <w:p w14:paraId="675A4EEC" w14:textId="77777777" w:rsidR="00DD4882" w:rsidRPr="00776F24" w:rsidRDefault="00DD4882" w:rsidP="002B55BC">
            <w:pPr>
              <w:jc w:val="center"/>
              <w:rPr>
                <w:szCs w:val="22"/>
                <w:lang w:val="en-AU"/>
              </w:rPr>
            </w:pPr>
            <w:r w:rsidRPr="00776F24">
              <w:rPr>
                <w:szCs w:val="22"/>
                <w:lang w:val="en-AU"/>
              </w:rPr>
              <w:t>13</w:t>
            </w:r>
          </w:p>
        </w:tc>
        <w:tc>
          <w:tcPr>
            <w:tcW w:w="1035" w:type="dxa"/>
            <w:noWrap/>
            <w:hideMark/>
          </w:tcPr>
          <w:p w14:paraId="0E92AE18" w14:textId="77777777" w:rsidR="00DD4882" w:rsidRPr="00776F24" w:rsidRDefault="00DD4882" w:rsidP="002B55BC">
            <w:pPr>
              <w:jc w:val="center"/>
              <w:rPr>
                <w:szCs w:val="22"/>
                <w:lang w:val="en-AU"/>
              </w:rPr>
            </w:pPr>
            <w:r w:rsidRPr="00776F24">
              <w:rPr>
                <w:szCs w:val="22"/>
                <w:lang w:val="en-AU"/>
              </w:rPr>
              <w:t>50.0%</w:t>
            </w:r>
          </w:p>
        </w:tc>
        <w:tc>
          <w:tcPr>
            <w:tcW w:w="1914" w:type="dxa"/>
            <w:noWrap/>
            <w:hideMark/>
          </w:tcPr>
          <w:p w14:paraId="2C2D99F3" w14:textId="77777777" w:rsidR="00DD4882" w:rsidRPr="00776F24" w:rsidRDefault="00DD4882" w:rsidP="002B55BC">
            <w:pPr>
              <w:jc w:val="center"/>
              <w:rPr>
                <w:szCs w:val="22"/>
                <w:lang w:val="en-AU"/>
              </w:rPr>
            </w:pPr>
            <w:r w:rsidRPr="00776F24">
              <w:rPr>
                <w:szCs w:val="22"/>
                <w:lang w:val="en-AU"/>
              </w:rPr>
              <w:t>(32.1, 67.9)</w:t>
            </w:r>
          </w:p>
        </w:tc>
      </w:tr>
      <w:tr w:rsidR="00DD4882" w:rsidRPr="00776F24" w14:paraId="7C10ECA6" w14:textId="77777777" w:rsidTr="002B55BC">
        <w:trPr>
          <w:trHeight w:val="300"/>
        </w:trPr>
        <w:tc>
          <w:tcPr>
            <w:tcW w:w="2405" w:type="dxa"/>
            <w:vMerge/>
            <w:hideMark/>
          </w:tcPr>
          <w:p w14:paraId="492DCF79" w14:textId="77777777" w:rsidR="00DD4882" w:rsidRPr="00776F24" w:rsidRDefault="00DD4882" w:rsidP="002B55BC">
            <w:pPr>
              <w:rPr>
                <w:szCs w:val="22"/>
                <w:lang w:val="en-AU"/>
              </w:rPr>
            </w:pPr>
          </w:p>
        </w:tc>
        <w:tc>
          <w:tcPr>
            <w:tcW w:w="2905" w:type="dxa"/>
            <w:noWrap/>
            <w:hideMark/>
          </w:tcPr>
          <w:p w14:paraId="7D7D2700" w14:textId="77777777" w:rsidR="00DD4882" w:rsidRPr="00776F24" w:rsidRDefault="00DD4882" w:rsidP="002B55BC">
            <w:pPr>
              <w:rPr>
                <w:szCs w:val="22"/>
                <w:lang w:val="en-AU"/>
              </w:rPr>
            </w:pPr>
            <w:r w:rsidRPr="00776F24">
              <w:rPr>
                <w:szCs w:val="22"/>
                <w:lang w:val="en-AU"/>
              </w:rPr>
              <w:t>Unsatisfied</w:t>
            </w:r>
          </w:p>
        </w:tc>
        <w:tc>
          <w:tcPr>
            <w:tcW w:w="915" w:type="dxa"/>
            <w:noWrap/>
            <w:hideMark/>
          </w:tcPr>
          <w:p w14:paraId="454E273B" w14:textId="77777777" w:rsidR="00DD4882" w:rsidRPr="00776F24" w:rsidRDefault="00DD4882" w:rsidP="002B55BC">
            <w:pPr>
              <w:jc w:val="center"/>
              <w:rPr>
                <w:szCs w:val="22"/>
                <w:lang w:val="en-AU"/>
              </w:rPr>
            </w:pPr>
            <w:r w:rsidRPr="00776F24">
              <w:rPr>
                <w:szCs w:val="22"/>
                <w:lang w:val="en-AU"/>
              </w:rPr>
              <w:t>6</w:t>
            </w:r>
          </w:p>
        </w:tc>
        <w:tc>
          <w:tcPr>
            <w:tcW w:w="1035" w:type="dxa"/>
            <w:noWrap/>
            <w:hideMark/>
          </w:tcPr>
          <w:p w14:paraId="6243E291" w14:textId="77777777" w:rsidR="00DD4882" w:rsidRPr="00776F24" w:rsidRDefault="00DD4882" w:rsidP="002B55BC">
            <w:pPr>
              <w:jc w:val="center"/>
              <w:rPr>
                <w:szCs w:val="22"/>
                <w:lang w:val="en-AU"/>
              </w:rPr>
            </w:pPr>
            <w:r w:rsidRPr="00776F24">
              <w:rPr>
                <w:szCs w:val="22"/>
                <w:lang w:val="en-AU"/>
              </w:rPr>
              <w:t>23.1%</w:t>
            </w:r>
          </w:p>
        </w:tc>
        <w:tc>
          <w:tcPr>
            <w:tcW w:w="1914" w:type="dxa"/>
            <w:noWrap/>
            <w:hideMark/>
          </w:tcPr>
          <w:p w14:paraId="6157B03D" w14:textId="77777777" w:rsidR="00DD4882" w:rsidRPr="00776F24" w:rsidRDefault="00DD4882" w:rsidP="002B55BC">
            <w:pPr>
              <w:jc w:val="center"/>
              <w:rPr>
                <w:szCs w:val="22"/>
                <w:lang w:val="en-AU"/>
              </w:rPr>
            </w:pPr>
            <w:r w:rsidRPr="00776F24">
              <w:rPr>
                <w:szCs w:val="22"/>
                <w:lang w:val="en-AU"/>
              </w:rPr>
              <w:t>(11.0, 42.1)</w:t>
            </w:r>
          </w:p>
        </w:tc>
      </w:tr>
      <w:tr w:rsidR="00DD4882" w:rsidRPr="00776F24" w14:paraId="0967A358" w14:textId="77777777" w:rsidTr="002B55BC">
        <w:trPr>
          <w:trHeight w:val="300"/>
        </w:trPr>
        <w:tc>
          <w:tcPr>
            <w:tcW w:w="2405" w:type="dxa"/>
            <w:vMerge/>
            <w:hideMark/>
          </w:tcPr>
          <w:p w14:paraId="30538A00" w14:textId="77777777" w:rsidR="00DD4882" w:rsidRPr="00776F24" w:rsidRDefault="00DD4882" w:rsidP="002B55BC">
            <w:pPr>
              <w:rPr>
                <w:szCs w:val="22"/>
                <w:lang w:val="en-AU"/>
              </w:rPr>
            </w:pPr>
          </w:p>
        </w:tc>
        <w:tc>
          <w:tcPr>
            <w:tcW w:w="2905" w:type="dxa"/>
            <w:noWrap/>
            <w:hideMark/>
          </w:tcPr>
          <w:p w14:paraId="0FE1F8D8" w14:textId="77777777" w:rsidR="00DD4882" w:rsidRPr="00776F24" w:rsidRDefault="00DD4882" w:rsidP="002B55BC">
            <w:pPr>
              <w:rPr>
                <w:szCs w:val="22"/>
                <w:lang w:val="en-AU"/>
              </w:rPr>
            </w:pPr>
            <w:r w:rsidRPr="00776F24">
              <w:rPr>
                <w:szCs w:val="22"/>
                <w:lang w:val="en-AU"/>
              </w:rPr>
              <w:t>Very unsatisfied</w:t>
            </w:r>
          </w:p>
        </w:tc>
        <w:tc>
          <w:tcPr>
            <w:tcW w:w="915" w:type="dxa"/>
            <w:noWrap/>
            <w:hideMark/>
          </w:tcPr>
          <w:p w14:paraId="6B143DF3" w14:textId="77777777" w:rsidR="00DD4882" w:rsidRPr="00776F24" w:rsidRDefault="00DD4882" w:rsidP="002B55BC">
            <w:pPr>
              <w:jc w:val="center"/>
              <w:rPr>
                <w:szCs w:val="22"/>
                <w:lang w:val="en-AU"/>
              </w:rPr>
            </w:pPr>
            <w:r w:rsidRPr="00776F24">
              <w:rPr>
                <w:szCs w:val="22"/>
                <w:lang w:val="en-AU"/>
              </w:rPr>
              <w:t>0</w:t>
            </w:r>
          </w:p>
        </w:tc>
        <w:tc>
          <w:tcPr>
            <w:tcW w:w="1035" w:type="dxa"/>
            <w:noWrap/>
            <w:hideMark/>
          </w:tcPr>
          <w:p w14:paraId="0299780F" w14:textId="77777777" w:rsidR="00DD4882" w:rsidRPr="00776F24" w:rsidRDefault="00DD4882" w:rsidP="002B55BC">
            <w:pPr>
              <w:jc w:val="center"/>
              <w:rPr>
                <w:szCs w:val="22"/>
                <w:lang w:val="en-AU"/>
              </w:rPr>
            </w:pPr>
            <w:r w:rsidRPr="00776F24">
              <w:rPr>
                <w:szCs w:val="22"/>
                <w:lang w:val="en-AU"/>
              </w:rPr>
              <w:t>0.0%</w:t>
            </w:r>
          </w:p>
        </w:tc>
        <w:tc>
          <w:tcPr>
            <w:tcW w:w="1914" w:type="dxa"/>
            <w:noWrap/>
            <w:hideMark/>
          </w:tcPr>
          <w:p w14:paraId="549F96C3" w14:textId="77777777" w:rsidR="00DD4882" w:rsidRPr="00776F24" w:rsidRDefault="00DD4882" w:rsidP="002B55BC">
            <w:pPr>
              <w:jc w:val="center"/>
              <w:rPr>
                <w:szCs w:val="22"/>
                <w:lang w:val="en-AU"/>
              </w:rPr>
            </w:pPr>
            <w:r w:rsidRPr="00776F24">
              <w:rPr>
                <w:szCs w:val="22"/>
                <w:lang w:val="en-AU"/>
              </w:rPr>
              <w:t>(0.0, 12.9)</w:t>
            </w:r>
          </w:p>
        </w:tc>
      </w:tr>
      <w:tr w:rsidR="00DD4882" w:rsidRPr="00776F24" w14:paraId="18B4ABFA" w14:textId="77777777" w:rsidTr="002B55BC">
        <w:trPr>
          <w:trHeight w:val="300"/>
        </w:trPr>
        <w:tc>
          <w:tcPr>
            <w:tcW w:w="2405" w:type="dxa"/>
            <w:vMerge w:val="restart"/>
            <w:noWrap/>
            <w:hideMark/>
          </w:tcPr>
          <w:p w14:paraId="67F20BAE" w14:textId="77777777" w:rsidR="00DD4882" w:rsidRPr="00776F24" w:rsidRDefault="00DD4882" w:rsidP="002B55BC">
            <w:pPr>
              <w:rPr>
                <w:szCs w:val="22"/>
                <w:lang w:val="en-AU"/>
              </w:rPr>
            </w:pPr>
            <w:r w:rsidRPr="00776F24">
              <w:rPr>
                <w:szCs w:val="22"/>
                <w:lang w:val="en-AU"/>
              </w:rPr>
              <w:lastRenderedPageBreak/>
              <w:t>Accuracy</w:t>
            </w:r>
          </w:p>
        </w:tc>
        <w:tc>
          <w:tcPr>
            <w:tcW w:w="2905" w:type="dxa"/>
            <w:noWrap/>
            <w:hideMark/>
          </w:tcPr>
          <w:p w14:paraId="4BB71290" w14:textId="77777777" w:rsidR="00DD4882" w:rsidRPr="00776F24" w:rsidRDefault="00DD4882" w:rsidP="002B55BC">
            <w:pPr>
              <w:rPr>
                <w:szCs w:val="22"/>
                <w:lang w:val="en-AU"/>
              </w:rPr>
            </w:pPr>
            <w:r w:rsidRPr="00776F24">
              <w:rPr>
                <w:szCs w:val="22"/>
                <w:lang w:val="en-AU"/>
              </w:rPr>
              <w:t>Very satisfied</w:t>
            </w:r>
          </w:p>
        </w:tc>
        <w:tc>
          <w:tcPr>
            <w:tcW w:w="915" w:type="dxa"/>
            <w:noWrap/>
            <w:hideMark/>
          </w:tcPr>
          <w:p w14:paraId="494FFDEC" w14:textId="77777777" w:rsidR="00DD4882" w:rsidRPr="00776F24" w:rsidRDefault="00DD4882" w:rsidP="002B55BC">
            <w:pPr>
              <w:jc w:val="center"/>
              <w:rPr>
                <w:szCs w:val="22"/>
                <w:lang w:val="en-AU"/>
              </w:rPr>
            </w:pPr>
            <w:r w:rsidRPr="00776F24">
              <w:rPr>
                <w:szCs w:val="22"/>
                <w:lang w:val="en-AU"/>
              </w:rPr>
              <w:t>4</w:t>
            </w:r>
          </w:p>
        </w:tc>
        <w:tc>
          <w:tcPr>
            <w:tcW w:w="1035" w:type="dxa"/>
            <w:noWrap/>
            <w:hideMark/>
          </w:tcPr>
          <w:p w14:paraId="1CCD17E2" w14:textId="77777777" w:rsidR="00DD4882" w:rsidRPr="00776F24" w:rsidRDefault="00DD4882" w:rsidP="002B55BC">
            <w:pPr>
              <w:jc w:val="center"/>
              <w:rPr>
                <w:szCs w:val="22"/>
                <w:lang w:val="en-AU"/>
              </w:rPr>
            </w:pPr>
            <w:r w:rsidRPr="00776F24">
              <w:rPr>
                <w:szCs w:val="22"/>
                <w:lang w:val="en-AU"/>
              </w:rPr>
              <w:t>15.4%</w:t>
            </w:r>
          </w:p>
        </w:tc>
        <w:tc>
          <w:tcPr>
            <w:tcW w:w="1914" w:type="dxa"/>
            <w:noWrap/>
            <w:hideMark/>
          </w:tcPr>
          <w:p w14:paraId="031A0814" w14:textId="77777777" w:rsidR="00DD4882" w:rsidRPr="00776F24" w:rsidRDefault="00DD4882" w:rsidP="002B55BC">
            <w:pPr>
              <w:jc w:val="center"/>
              <w:rPr>
                <w:szCs w:val="22"/>
                <w:lang w:val="en-AU"/>
              </w:rPr>
            </w:pPr>
            <w:r w:rsidRPr="00776F24">
              <w:rPr>
                <w:szCs w:val="22"/>
                <w:lang w:val="en-AU"/>
              </w:rPr>
              <w:t>(6.2, 33.5)</w:t>
            </w:r>
          </w:p>
        </w:tc>
      </w:tr>
      <w:tr w:rsidR="00DD4882" w:rsidRPr="00776F24" w14:paraId="276D6E9C" w14:textId="77777777" w:rsidTr="002B55BC">
        <w:trPr>
          <w:trHeight w:val="300"/>
        </w:trPr>
        <w:tc>
          <w:tcPr>
            <w:tcW w:w="2405" w:type="dxa"/>
            <w:vMerge/>
            <w:hideMark/>
          </w:tcPr>
          <w:p w14:paraId="66365EF3" w14:textId="77777777" w:rsidR="00DD4882" w:rsidRPr="00776F24" w:rsidRDefault="00DD4882" w:rsidP="002B55BC">
            <w:pPr>
              <w:rPr>
                <w:szCs w:val="22"/>
                <w:lang w:val="en-AU"/>
              </w:rPr>
            </w:pPr>
          </w:p>
        </w:tc>
        <w:tc>
          <w:tcPr>
            <w:tcW w:w="2905" w:type="dxa"/>
            <w:noWrap/>
            <w:hideMark/>
          </w:tcPr>
          <w:p w14:paraId="4EE58BE9" w14:textId="77777777" w:rsidR="00DD4882" w:rsidRPr="00776F24" w:rsidRDefault="00DD4882" w:rsidP="002B55BC">
            <w:pPr>
              <w:rPr>
                <w:szCs w:val="22"/>
                <w:lang w:val="en-AU"/>
              </w:rPr>
            </w:pPr>
            <w:r w:rsidRPr="00776F24">
              <w:rPr>
                <w:szCs w:val="22"/>
                <w:lang w:val="en-AU"/>
              </w:rPr>
              <w:t>Satisfied</w:t>
            </w:r>
          </w:p>
        </w:tc>
        <w:tc>
          <w:tcPr>
            <w:tcW w:w="915" w:type="dxa"/>
            <w:noWrap/>
            <w:hideMark/>
          </w:tcPr>
          <w:p w14:paraId="5735383E" w14:textId="77777777" w:rsidR="00DD4882" w:rsidRPr="00776F24" w:rsidRDefault="00DD4882" w:rsidP="002B55BC">
            <w:pPr>
              <w:jc w:val="center"/>
              <w:rPr>
                <w:szCs w:val="22"/>
                <w:lang w:val="en-AU"/>
              </w:rPr>
            </w:pPr>
            <w:r w:rsidRPr="00776F24">
              <w:rPr>
                <w:szCs w:val="22"/>
                <w:lang w:val="en-AU"/>
              </w:rPr>
              <w:t>20</w:t>
            </w:r>
          </w:p>
        </w:tc>
        <w:tc>
          <w:tcPr>
            <w:tcW w:w="1035" w:type="dxa"/>
            <w:noWrap/>
            <w:hideMark/>
          </w:tcPr>
          <w:p w14:paraId="2FBB911E" w14:textId="77777777" w:rsidR="00DD4882" w:rsidRPr="00776F24" w:rsidRDefault="00DD4882" w:rsidP="002B55BC">
            <w:pPr>
              <w:jc w:val="center"/>
              <w:rPr>
                <w:szCs w:val="22"/>
                <w:lang w:val="en-AU"/>
              </w:rPr>
            </w:pPr>
            <w:r w:rsidRPr="00776F24">
              <w:rPr>
                <w:szCs w:val="22"/>
                <w:lang w:val="en-AU"/>
              </w:rPr>
              <w:t>76.9%</w:t>
            </w:r>
          </w:p>
        </w:tc>
        <w:tc>
          <w:tcPr>
            <w:tcW w:w="1914" w:type="dxa"/>
            <w:noWrap/>
            <w:hideMark/>
          </w:tcPr>
          <w:p w14:paraId="49BB09A2" w14:textId="77777777" w:rsidR="00DD4882" w:rsidRPr="00776F24" w:rsidRDefault="00DD4882" w:rsidP="002B55BC">
            <w:pPr>
              <w:jc w:val="center"/>
              <w:rPr>
                <w:szCs w:val="22"/>
                <w:lang w:val="en-AU"/>
              </w:rPr>
            </w:pPr>
            <w:r w:rsidRPr="00776F24">
              <w:rPr>
                <w:szCs w:val="22"/>
                <w:lang w:val="en-AU"/>
              </w:rPr>
              <w:t>(57.9, 89.0)</w:t>
            </w:r>
          </w:p>
        </w:tc>
      </w:tr>
      <w:tr w:rsidR="00DD4882" w:rsidRPr="00776F24" w14:paraId="7FBC18E8" w14:textId="77777777" w:rsidTr="002B55BC">
        <w:trPr>
          <w:trHeight w:val="300"/>
        </w:trPr>
        <w:tc>
          <w:tcPr>
            <w:tcW w:w="2405" w:type="dxa"/>
            <w:vMerge/>
            <w:hideMark/>
          </w:tcPr>
          <w:p w14:paraId="2C391996" w14:textId="77777777" w:rsidR="00DD4882" w:rsidRPr="00776F24" w:rsidRDefault="00DD4882" w:rsidP="002B55BC">
            <w:pPr>
              <w:rPr>
                <w:szCs w:val="22"/>
                <w:lang w:val="en-AU"/>
              </w:rPr>
            </w:pPr>
          </w:p>
        </w:tc>
        <w:tc>
          <w:tcPr>
            <w:tcW w:w="2905" w:type="dxa"/>
            <w:noWrap/>
            <w:hideMark/>
          </w:tcPr>
          <w:p w14:paraId="25974AD6" w14:textId="77777777" w:rsidR="00DD4882" w:rsidRPr="00776F24" w:rsidRDefault="00DD4882" w:rsidP="002B55BC">
            <w:pPr>
              <w:rPr>
                <w:szCs w:val="22"/>
                <w:lang w:val="en-AU"/>
              </w:rPr>
            </w:pPr>
            <w:r w:rsidRPr="00776F24">
              <w:rPr>
                <w:szCs w:val="22"/>
                <w:lang w:val="en-AU"/>
              </w:rPr>
              <w:t>Unsatisfied</w:t>
            </w:r>
          </w:p>
        </w:tc>
        <w:tc>
          <w:tcPr>
            <w:tcW w:w="915" w:type="dxa"/>
            <w:noWrap/>
            <w:hideMark/>
          </w:tcPr>
          <w:p w14:paraId="381EC830" w14:textId="77777777" w:rsidR="00DD4882" w:rsidRPr="00776F24" w:rsidRDefault="00DD4882" w:rsidP="002B55BC">
            <w:pPr>
              <w:jc w:val="center"/>
              <w:rPr>
                <w:szCs w:val="22"/>
                <w:lang w:val="en-AU"/>
              </w:rPr>
            </w:pPr>
            <w:r w:rsidRPr="00776F24">
              <w:rPr>
                <w:szCs w:val="22"/>
                <w:lang w:val="en-AU"/>
              </w:rPr>
              <w:t>2</w:t>
            </w:r>
          </w:p>
        </w:tc>
        <w:tc>
          <w:tcPr>
            <w:tcW w:w="1035" w:type="dxa"/>
            <w:noWrap/>
            <w:hideMark/>
          </w:tcPr>
          <w:p w14:paraId="0FF2A81E" w14:textId="77777777" w:rsidR="00DD4882" w:rsidRPr="00776F24" w:rsidRDefault="00DD4882" w:rsidP="002B55BC">
            <w:pPr>
              <w:jc w:val="center"/>
              <w:rPr>
                <w:szCs w:val="22"/>
                <w:lang w:val="en-AU"/>
              </w:rPr>
            </w:pPr>
            <w:r w:rsidRPr="00776F24">
              <w:rPr>
                <w:szCs w:val="22"/>
                <w:lang w:val="en-AU"/>
              </w:rPr>
              <w:t>7.7%</w:t>
            </w:r>
          </w:p>
        </w:tc>
        <w:tc>
          <w:tcPr>
            <w:tcW w:w="1914" w:type="dxa"/>
            <w:noWrap/>
            <w:hideMark/>
          </w:tcPr>
          <w:p w14:paraId="6B282FBB" w14:textId="77777777" w:rsidR="00DD4882" w:rsidRPr="00776F24" w:rsidRDefault="00DD4882" w:rsidP="002B55BC">
            <w:pPr>
              <w:jc w:val="center"/>
              <w:rPr>
                <w:szCs w:val="22"/>
                <w:lang w:val="en-AU"/>
              </w:rPr>
            </w:pPr>
            <w:r w:rsidRPr="00776F24">
              <w:rPr>
                <w:szCs w:val="22"/>
                <w:lang w:val="en-AU"/>
              </w:rPr>
              <w:t>(2.1, 24.1)</w:t>
            </w:r>
          </w:p>
        </w:tc>
      </w:tr>
      <w:tr w:rsidR="00DD4882" w:rsidRPr="00776F24" w14:paraId="057BD3DA" w14:textId="77777777" w:rsidTr="002B55BC">
        <w:trPr>
          <w:trHeight w:val="300"/>
        </w:trPr>
        <w:tc>
          <w:tcPr>
            <w:tcW w:w="2405" w:type="dxa"/>
            <w:vMerge/>
            <w:hideMark/>
          </w:tcPr>
          <w:p w14:paraId="6E1485C6" w14:textId="77777777" w:rsidR="00DD4882" w:rsidRPr="00776F24" w:rsidRDefault="00DD4882" w:rsidP="002B55BC">
            <w:pPr>
              <w:rPr>
                <w:szCs w:val="22"/>
                <w:lang w:val="en-AU"/>
              </w:rPr>
            </w:pPr>
          </w:p>
        </w:tc>
        <w:tc>
          <w:tcPr>
            <w:tcW w:w="2905" w:type="dxa"/>
            <w:noWrap/>
            <w:hideMark/>
          </w:tcPr>
          <w:p w14:paraId="245CE2C2" w14:textId="77777777" w:rsidR="00DD4882" w:rsidRPr="00776F24" w:rsidRDefault="00DD4882" w:rsidP="002B55BC">
            <w:pPr>
              <w:rPr>
                <w:szCs w:val="22"/>
                <w:lang w:val="en-AU"/>
              </w:rPr>
            </w:pPr>
            <w:r w:rsidRPr="00776F24">
              <w:rPr>
                <w:szCs w:val="22"/>
                <w:lang w:val="en-AU"/>
              </w:rPr>
              <w:t>Very unsatisfied</w:t>
            </w:r>
          </w:p>
        </w:tc>
        <w:tc>
          <w:tcPr>
            <w:tcW w:w="915" w:type="dxa"/>
            <w:noWrap/>
            <w:hideMark/>
          </w:tcPr>
          <w:p w14:paraId="1A7400A0" w14:textId="77777777" w:rsidR="00DD4882" w:rsidRPr="00776F24" w:rsidRDefault="00DD4882" w:rsidP="002B55BC">
            <w:pPr>
              <w:jc w:val="center"/>
              <w:rPr>
                <w:szCs w:val="22"/>
                <w:lang w:val="en-AU"/>
              </w:rPr>
            </w:pPr>
            <w:r w:rsidRPr="00776F24">
              <w:rPr>
                <w:szCs w:val="22"/>
                <w:lang w:val="en-AU"/>
              </w:rPr>
              <w:t>0</w:t>
            </w:r>
          </w:p>
        </w:tc>
        <w:tc>
          <w:tcPr>
            <w:tcW w:w="1035" w:type="dxa"/>
            <w:noWrap/>
            <w:hideMark/>
          </w:tcPr>
          <w:p w14:paraId="6F48ACEC" w14:textId="77777777" w:rsidR="00DD4882" w:rsidRPr="00776F24" w:rsidRDefault="00DD4882" w:rsidP="002B55BC">
            <w:pPr>
              <w:jc w:val="center"/>
              <w:rPr>
                <w:szCs w:val="22"/>
                <w:lang w:val="en-AU"/>
              </w:rPr>
            </w:pPr>
            <w:r w:rsidRPr="00776F24">
              <w:rPr>
                <w:szCs w:val="22"/>
                <w:lang w:val="en-AU"/>
              </w:rPr>
              <w:t>0.0%</w:t>
            </w:r>
          </w:p>
        </w:tc>
        <w:tc>
          <w:tcPr>
            <w:tcW w:w="1914" w:type="dxa"/>
            <w:noWrap/>
            <w:hideMark/>
          </w:tcPr>
          <w:p w14:paraId="521EDFC8" w14:textId="77777777" w:rsidR="00DD4882" w:rsidRPr="00776F24" w:rsidRDefault="00DD4882" w:rsidP="002B55BC">
            <w:pPr>
              <w:jc w:val="center"/>
              <w:rPr>
                <w:szCs w:val="22"/>
                <w:lang w:val="en-AU"/>
              </w:rPr>
            </w:pPr>
            <w:r w:rsidRPr="00776F24">
              <w:rPr>
                <w:szCs w:val="22"/>
                <w:lang w:val="en-AU"/>
              </w:rPr>
              <w:t>(0.0, 12.9)</w:t>
            </w:r>
          </w:p>
        </w:tc>
      </w:tr>
      <w:tr w:rsidR="00DD4882" w:rsidRPr="00776F24" w14:paraId="60E0DE73" w14:textId="77777777" w:rsidTr="002B55BC">
        <w:trPr>
          <w:trHeight w:val="300"/>
        </w:trPr>
        <w:tc>
          <w:tcPr>
            <w:tcW w:w="2405" w:type="dxa"/>
            <w:vMerge w:val="restart"/>
            <w:noWrap/>
            <w:hideMark/>
          </w:tcPr>
          <w:p w14:paraId="7A7AFDA7" w14:textId="77777777" w:rsidR="00DD4882" w:rsidRPr="00776F24" w:rsidRDefault="00DD4882" w:rsidP="002B55BC">
            <w:pPr>
              <w:rPr>
                <w:szCs w:val="22"/>
                <w:lang w:val="en-AU"/>
              </w:rPr>
            </w:pPr>
            <w:r w:rsidRPr="00776F24">
              <w:rPr>
                <w:szCs w:val="22"/>
                <w:lang w:val="en-AU"/>
              </w:rPr>
              <w:t>Accessibility</w:t>
            </w:r>
          </w:p>
        </w:tc>
        <w:tc>
          <w:tcPr>
            <w:tcW w:w="2905" w:type="dxa"/>
            <w:noWrap/>
            <w:hideMark/>
          </w:tcPr>
          <w:p w14:paraId="5B61D6FE" w14:textId="77777777" w:rsidR="00DD4882" w:rsidRPr="00776F24" w:rsidRDefault="00DD4882" w:rsidP="002B55BC">
            <w:pPr>
              <w:rPr>
                <w:szCs w:val="22"/>
                <w:lang w:val="en-AU"/>
              </w:rPr>
            </w:pPr>
            <w:r w:rsidRPr="00776F24">
              <w:rPr>
                <w:szCs w:val="22"/>
                <w:lang w:val="en-AU"/>
              </w:rPr>
              <w:t>Very easy</w:t>
            </w:r>
          </w:p>
        </w:tc>
        <w:tc>
          <w:tcPr>
            <w:tcW w:w="915" w:type="dxa"/>
            <w:noWrap/>
            <w:hideMark/>
          </w:tcPr>
          <w:p w14:paraId="5381BAB2" w14:textId="77777777" w:rsidR="00DD4882" w:rsidRPr="00776F24" w:rsidRDefault="00DD4882" w:rsidP="002B55BC">
            <w:pPr>
              <w:jc w:val="center"/>
              <w:rPr>
                <w:szCs w:val="22"/>
                <w:lang w:val="en-AU"/>
              </w:rPr>
            </w:pPr>
            <w:r w:rsidRPr="00776F24">
              <w:rPr>
                <w:szCs w:val="22"/>
                <w:lang w:val="en-AU"/>
              </w:rPr>
              <w:t>14</w:t>
            </w:r>
          </w:p>
        </w:tc>
        <w:tc>
          <w:tcPr>
            <w:tcW w:w="1035" w:type="dxa"/>
            <w:noWrap/>
            <w:hideMark/>
          </w:tcPr>
          <w:p w14:paraId="32E41223" w14:textId="77777777" w:rsidR="00DD4882" w:rsidRPr="00776F24" w:rsidRDefault="00DD4882" w:rsidP="002B55BC">
            <w:pPr>
              <w:jc w:val="center"/>
              <w:rPr>
                <w:szCs w:val="22"/>
                <w:lang w:val="en-AU"/>
              </w:rPr>
            </w:pPr>
            <w:r w:rsidRPr="00776F24">
              <w:rPr>
                <w:szCs w:val="22"/>
                <w:lang w:val="en-AU"/>
              </w:rPr>
              <w:t>53.8%</w:t>
            </w:r>
          </w:p>
        </w:tc>
        <w:tc>
          <w:tcPr>
            <w:tcW w:w="1914" w:type="dxa"/>
            <w:noWrap/>
            <w:hideMark/>
          </w:tcPr>
          <w:p w14:paraId="72988986" w14:textId="77777777" w:rsidR="00DD4882" w:rsidRPr="00776F24" w:rsidRDefault="00DD4882" w:rsidP="002B55BC">
            <w:pPr>
              <w:jc w:val="center"/>
              <w:rPr>
                <w:szCs w:val="22"/>
                <w:lang w:val="en-AU"/>
              </w:rPr>
            </w:pPr>
            <w:r w:rsidRPr="00776F24">
              <w:rPr>
                <w:szCs w:val="22"/>
                <w:lang w:val="en-AU"/>
              </w:rPr>
              <w:t>(35.5, 71.2)</w:t>
            </w:r>
          </w:p>
        </w:tc>
      </w:tr>
      <w:tr w:rsidR="00DD4882" w:rsidRPr="00776F24" w14:paraId="712BB8BC" w14:textId="77777777" w:rsidTr="002B55BC">
        <w:trPr>
          <w:trHeight w:val="300"/>
        </w:trPr>
        <w:tc>
          <w:tcPr>
            <w:tcW w:w="2405" w:type="dxa"/>
            <w:vMerge/>
            <w:hideMark/>
          </w:tcPr>
          <w:p w14:paraId="2DC2DCE3" w14:textId="77777777" w:rsidR="00DD4882" w:rsidRPr="00776F24" w:rsidRDefault="00DD4882" w:rsidP="002B55BC">
            <w:pPr>
              <w:rPr>
                <w:szCs w:val="22"/>
                <w:lang w:val="en-AU"/>
              </w:rPr>
            </w:pPr>
          </w:p>
        </w:tc>
        <w:tc>
          <w:tcPr>
            <w:tcW w:w="2905" w:type="dxa"/>
            <w:noWrap/>
            <w:hideMark/>
          </w:tcPr>
          <w:p w14:paraId="27A0B4A7" w14:textId="77777777" w:rsidR="00DD4882" w:rsidRPr="00776F24" w:rsidRDefault="00DD4882" w:rsidP="002B55BC">
            <w:pPr>
              <w:rPr>
                <w:szCs w:val="22"/>
                <w:lang w:val="en-AU"/>
              </w:rPr>
            </w:pPr>
            <w:r w:rsidRPr="00776F24">
              <w:rPr>
                <w:szCs w:val="22"/>
                <w:lang w:val="en-AU"/>
              </w:rPr>
              <w:t>Somewhat easy</w:t>
            </w:r>
          </w:p>
        </w:tc>
        <w:tc>
          <w:tcPr>
            <w:tcW w:w="915" w:type="dxa"/>
            <w:noWrap/>
            <w:hideMark/>
          </w:tcPr>
          <w:p w14:paraId="5B3F2962" w14:textId="77777777" w:rsidR="00DD4882" w:rsidRPr="00776F24" w:rsidRDefault="00DD4882" w:rsidP="002B55BC">
            <w:pPr>
              <w:jc w:val="center"/>
              <w:rPr>
                <w:szCs w:val="22"/>
                <w:lang w:val="en-AU"/>
              </w:rPr>
            </w:pPr>
            <w:r w:rsidRPr="00776F24">
              <w:rPr>
                <w:szCs w:val="22"/>
                <w:lang w:val="en-AU"/>
              </w:rPr>
              <w:t>12</w:t>
            </w:r>
          </w:p>
        </w:tc>
        <w:tc>
          <w:tcPr>
            <w:tcW w:w="1035" w:type="dxa"/>
            <w:noWrap/>
            <w:hideMark/>
          </w:tcPr>
          <w:p w14:paraId="21236FB7" w14:textId="77777777" w:rsidR="00DD4882" w:rsidRPr="00776F24" w:rsidRDefault="00DD4882" w:rsidP="002B55BC">
            <w:pPr>
              <w:jc w:val="center"/>
              <w:rPr>
                <w:szCs w:val="22"/>
                <w:lang w:val="en-AU"/>
              </w:rPr>
            </w:pPr>
            <w:r w:rsidRPr="00776F24">
              <w:rPr>
                <w:szCs w:val="22"/>
                <w:lang w:val="en-AU"/>
              </w:rPr>
              <w:t>46.2%</w:t>
            </w:r>
          </w:p>
        </w:tc>
        <w:tc>
          <w:tcPr>
            <w:tcW w:w="1914" w:type="dxa"/>
            <w:noWrap/>
            <w:hideMark/>
          </w:tcPr>
          <w:p w14:paraId="67819486" w14:textId="77777777" w:rsidR="00DD4882" w:rsidRPr="00776F24" w:rsidRDefault="00DD4882" w:rsidP="002B55BC">
            <w:pPr>
              <w:jc w:val="center"/>
              <w:rPr>
                <w:szCs w:val="22"/>
                <w:lang w:val="en-AU"/>
              </w:rPr>
            </w:pPr>
            <w:r w:rsidRPr="00776F24">
              <w:rPr>
                <w:szCs w:val="22"/>
                <w:lang w:val="en-AU"/>
              </w:rPr>
              <w:t>(28.8, 64.5)</w:t>
            </w:r>
          </w:p>
        </w:tc>
      </w:tr>
      <w:tr w:rsidR="00DD4882" w:rsidRPr="00776F24" w14:paraId="6397AB6C" w14:textId="77777777" w:rsidTr="002B55BC">
        <w:trPr>
          <w:trHeight w:val="300"/>
        </w:trPr>
        <w:tc>
          <w:tcPr>
            <w:tcW w:w="2405" w:type="dxa"/>
            <w:vMerge/>
            <w:hideMark/>
          </w:tcPr>
          <w:p w14:paraId="355AFF41" w14:textId="77777777" w:rsidR="00DD4882" w:rsidRPr="00776F24" w:rsidRDefault="00DD4882" w:rsidP="002B55BC">
            <w:pPr>
              <w:rPr>
                <w:szCs w:val="22"/>
                <w:lang w:val="en-AU"/>
              </w:rPr>
            </w:pPr>
          </w:p>
        </w:tc>
        <w:tc>
          <w:tcPr>
            <w:tcW w:w="2905" w:type="dxa"/>
            <w:noWrap/>
            <w:hideMark/>
          </w:tcPr>
          <w:p w14:paraId="7EFF3D4C" w14:textId="77777777" w:rsidR="00DD4882" w:rsidRPr="00776F24" w:rsidRDefault="00DD4882" w:rsidP="002B55BC">
            <w:pPr>
              <w:rPr>
                <w:szCs w:val="22"/>
                <w:lang w:val="en-AU"/>
              </w:rPr>
            </w:pPr>
            <w:r w:rsidRPr="00776F24">
              <w:rPr>
                <w:szCs w:val="22"/>
                <w:lang w:val="en-AU"/>
              </w:rPr>
              <w:t>Not easy</w:t>
            </w:r>
          </w:p>
        </w:tc>
        <w:tc>
          <w:tcPr>
            <w:tcW w:w="915" w:type="dxa"/>
            <w:noWrap/>
            <w:hideMark/>
          </w:tcPr>
          <w:p w14:paraId="20DF80E6" w14:textId="77777777" w:rsidR="00DD4882" w:rsidRPr="00776F24" w:rsidRDefault="00DD4882" w:rsidP="002B55BC">
            <w:pPr>
              <w:jc w:val="center"/>
              <w:rPr>
                <w:szCs w:val="22"/>
                <w:lang w:val="en-AU"/>
              </w:rPr>
            </w:pPr>
            <w:r w:rsidRPr="00776F24">
              <w:rPr>
                <w:szCs w:val="22"/>
                <w:lang w:val="en-AU"/>
              </w:rPr>
              <w:t>0</w:t>
            </w:r>
          </w:p>
        </w:tc>
        <w:tc>
          <w:tcPr>
            <w:tcW w:w="1035" w:type="dxa"/>
            <w:noWrap/>
            <w:hideMark/>
          </w:tcPr>
          <w:p w14:paraId="3960CDCC" w14:textId="77777777" w:rsidR="00DD4882" w:rsidRPr="00776F24" w:rsidRDefault="00DD4882" w:rsidP="002B55BC">
            <w:pPr>
              <w:jc w:val="center"/>
              <w:rPr>
                <w:szCs w:val="22"/>
                <w:lang w:val="en-AU"/>
              </w:rPr>
            </w:pPr>
            <w:r w:rsidRPr="00776F24">
              <w:rPr>
                <w:szCs w:val="22"/>
                <w:lang w:val="en-AU"/>
              </w:rPr>
              <w:t>0.0%</w:t>
            </w:r>
          </w:p>
        </w:tc>
        <w:tc>
          <w:tcPr>
            <w:tcW w:w="1914" w:type="dxa"/>
            <w:noWrap/>
            <w:hideMark/>
          </w:tcPr>
          <w:p w14:paraId="51C3E792" w14:textId="77777777" w:rsidR="00DD4882" w:rsidRPr="00776F24" w:rsidRDefault="00DD4882" w:rsidP="002B55BC">
            <w:pPr>
              <w:jc w:val="center"/>
              <w:rPr>
                <w:szCs w:val="22"/>
                <w:lang w:val="en-AU"/>
              </w:rPr>
            </w:pPr>
            <w:r w:rsidRPr="00776F24">
              <w:rPr>
                <w:szCs w:val="22"/>
                <w:lang w:val="en-AU"/>
              </w:rPr>
              <w:t>(0.0, 12.9)</w:t>
            </w:r>
          </w:p>
        </w:tc>
      </w:tr>
      <w:tr w:rsidR="00DD4882" w:rsidRPr="00776F24" w14:paraId="2A507685" w14:textId="77777777" w:rsidTr="002B55BC">
        <w:trPr>
          <w:trHeight w:val="300"/>
        </w:trPr>
        <w:tc>
          <w:tcPr>
            <w:tcW w:w="2405" w:type="dxa"/>
            <w:vMerge/>
            <w:hideMark/>
          </w:tcPr>
          <w:p w14:paraId="4C9830D7" w14:textId="77777777" w:rsidR="00DD4882" w:rsidRPr="00776F24" w:rsidRDefault="00DD4882" w:rsidP="002B55BC">
            <w:pPr>
              <w:rPr>
                <w:szCs w:val="22"/>
                <w:lang w:val="en-AU"/>
              </w:rPr>
            </w:pPr>
          </w:p>
        </w:tc>
        <w:tc>
          <w:tcPr>
            <w:tcW w:w="2905" w:type="dxa"/>
            <w:noWrap/>
            <w:hideMark/>
          </w:tcPr>
          <w:p w14:paraId="05968372" w14:textId="77777777" w:rsidR="00DD4882" w:rsidRPr="00776F24" w:rsidRDefault="00DD4882" w:rsidP="002B55BC">
            <w:pPr>
              <w:rPr>
                <w:szCs w:val="22"/>
                <w:lang w:val="en-AU"/>
              </w:rPr>
            </w:pPr>
            <w:r w:rsidRPr="00776F24">
              <w:rPr>
                <w:szCs w:val="22"/>
                <w:lang w:val="en-AU"/>
              </w:rPr>
              <w:t>Very difficult</w:t>
            </w:r>
          </w:p>
        </w:tc>
        <w:tc>
          <w:tcPr>
            <w:tcW w:w="915" w:type="dxa"/>
            <w:noWrap/>
            <w:hideMark/>
          </w:tcPr>
          <w:p w14:paraId="7A3D6FFF" w14:textId="77777777" w:rsidR="00DD4882" w:rsidRPr="00776F24" w:rsidRDefault="00DD4882" w:rsidP="002B55BC">
            <w:pPr>
              <w:jc w:val="center"/>
              <w:rPr>
                <w:szCs w:val="22"/>
                <w:lang w:val="en-AU"/>
              </w:rPr>
            </w:pPr>
            <w:r w:rsidRPr="00776F24">
              <w:rPr>
                <w:szCs w:val="22"/>
                <w:lang w:val="en-AU"/>
              </w:rPr>
              <w:t>0</w:t>
            </w:r>
          </w:p>
        </w:tc>
        <w:tc>
          <w:tcPr>
            <w:tcW w:w="1035" w:type="dxa"/>
            <w:noWrap/>
            <w:hideMark/>
          </w:tcPr>
          <w:p w14:paraId="21FE83B2" w14:textId="77777777" w:rsidR="00DD4882" w:rsidRPr="00776F24" w:rsidRDefault="00DD4882" w:rsidP="002B55BC">
            <w:pPr>
              <w:jc w:val="center"/>
              <w:rPr>
                <w:szCs w:val="22"/>
                <w:lang w:val="en-AU"/>
              </w:rPr>
            </w:pPr>
            <w:r w:rsidRPr="00776F24">
              <w:rPr>
                <w:szCs w:val="22"/>
                <w:lang w:val="en-AU"/>
              </w:rPr>
              <w:t>0.0%</w:t>
            </w:r>
          </w:p>
        </w:tc>
        <w:tc>
          <w:tcPr>
            <w:tcW w:w="1914" w:type="dxa"/>
            <w:noWrap/>
            <w:hideMark/>
          </w:tcPr>
          <w:p w14:paraId="3C0F1975" w14:textId="77777777" w:rsidR="00DD4882" w:rsidRPr="00776F24" w:rsidRDefault="00DD4882" w:rsidP="002B55BC">
            <w:pPr>
              <w:jc w:val="center"/>
              <w:rPr>
                <w:szCs w:val="22"/>
                <w:lang w:val="en-AU"/>
              </w:rPr>
            </w:pPr>
            <w:r w:rsidRPr="00776F24">
              <w:rPr>
                <w:szCs w:val="22"/>
                <w:lang w:val="en-AU"/>
              </w:rPr>
              <w:t>(0.0, 12.9)</w:t>
            </w:r>
          </w:p>
        </w:tc>
      </w:tr>
      <w:tr w:rsidR="00DD4882" w:rsidRPr="00776F24" w14:paraId="7A58F86F" w14:textId="77777777" w:rsidTr="002B55BC">
        <w:trPr>
          <w:trHeight w:val="300"/>
        </w:trPr>
        <w:tc>
          <w:tcPr>
            <w:tcW w:w="2405" w:type="dxa"/>
            <w:vMerge w:val="restart"/>
            <w:noWrap/>
            <w:hideMark/>
          </w:tcPr>
          <w:p w14:paraId="6BDF9E10" w14:textId="77777777" w:rsidR="00DD4882" w:rsidRPr="00776F24" w:rsidRDefault="00DD4882" w:rsidP="002B55BC">
            <w:pPr>
              <w:rPr>
                <w:szCs w:val="22"/>
                <w:lang w:val="en-AU"/>
              </w:rPr>
            </w:pPr>
            <w:r w:rsidRPr="00776F24">
              <w:rPr>
                <w:szCs w:val="22"/>
                <w:lang w:val="en-AU"/>
              </w:rPr>
              <w:t>Usefulness</w:t>
            </w:r>
          </w:p>
        </w:tc>
        <w:tc>
          <w:tcPr>
            <w:tcW w:w="2905" w:type="dxa"/>
            <w:noWrap/>
            <w:hideMark/>
          </w:tcPr>
          <w:p w14:paraId="7CBFAC2B" w14:textId="77777777" w:rsidR="00DD4882" w:rsidRPr="00776F24" w:rsidRDefault="00DD4882" w:rsidP="002B55BC">
            <w:pPr>
              <w:rPr>
                <w:szCs w:val="22"/>
                <w:lang w:val="en-AU"/>
              </w:rPr>
            </w:pPr>
            <w:r w:rsidRPr="00776F24">
              <w:rPr>
                <w:szCs w:val="22"/>
                <w:lang w:val="en-AU"/>
              </w:rPr>
              <w:t>Very useful</w:t>
            </w:r>
          </w:p>
        </w:tc>
        <w:tc>
          <w:tcPr>
            <w:tcW w:w="915" w:type="dxa"/>
            <w:noWrap/>
            <w:hideMark/>
          </w:tcPr>
          <w:p w14:paraId="603CDE3D" w14:textId="77777777" w:rsidR="00DD4882" w:rsidRPr="00776F24" w:rsidRDefault="00DD4882" w:rsidP="002B55BC">
            <w:pPr>
              <w:jc w:val="center"/>
              <w:rPr>
                <w:szCs w:val="22"/>
                <w:lang w:val="en-AU"/>
              </w:rPr>
            </w:pPr>
            <w:r w:rsidRPr="00776F24">
              <w:rPr>
                <w:szCs w:val="22"/>
                <w:lang w:val="en-AU"/>
              </w:rPr>
              <w:t>20</w:t>
            </w:r>
          </w:p>
        </w:tc>
        <w:tc>
          <w:tcPr>
            <w:tcW w:w="1035" w:type="dxa"/>
            <w:noWrap/>
            <w:hideMark/>
          </w:tcPr>
          <w:p w14:paraId="1A26A44D" w14:textId="77777777" w:rsidR="00DD4882" w:rsidRPr="00776F24" w:rsidRDefault="00DD4882" w:rsidP="002B55BC">
            <w:pPr>
              <w:jc w:val="center"/>
              <w:rPr>
                <w:szCs w:val="22"/>
                <w:lang w:val="en-AU"/>
              </w:rPr>
            </w:pPr>
            <w:r w:rsidRPr="00776F24">
              <w:rPr>
                <w:szCs w:val="22"/>
                <w:lang w:val="en-AU"/>
              </w:rPr>
              <w:t>76.9%</w:t>
            </w:r>
          </w:p>
        </w:tc>
        <w:tc>
          <w:tcPr>
            <w:tcW w:w="1914" w:type="dxa"/>
            <w:noWrap/>
            <w:hideMark/>
          </w:tcPr>
          <w:p w14:paraId="5779E527" w14:textId="77777777" w:rsidR="00DD4882" w:rsidRPr="00776F24" w:rsidRDefault="00DD4882" w:rsidP="002B55BC">
            <w:pPr>
              <w:jc w:val="center"/>
              <w:rPr>
                <w:szCs w:val="22"/>
                <w:lang w:val="en-AU"/>
              </w:rPr>
            </w:pPr>
            <w:r w:rsidRPr="00776F24">
              <w:rPr>
                <w:szCs w:val="22"/>
                <w:lang w:val="en-AU"/>
              </w:rPr>
              <w:t>(57.9, 89.0)</w:t>
            </w:r>
          </w:p>
        </w:tc>
      </w:tr>
      <w:tr w:rsidR="00DD4882" w:rsidRPr="00776F24" w14:paraId="602B7F9D" w14:textId="77777777" w:rsidTr="002B55BC">
        <w:trPr>
          <w:trHeight w:val="300"/>
        </w:trPr>
        <w:tc>
          <w:tcPr>
            <w:tcW w:w="2405" w:type="dxa"/>
            <w:vMerge/>
            <w:hideMark/>
          </w:tcPr>
          <w:p w14:paraId="423FB069" w14:textId="77777777" w:rsidR="00DD4882" w:rsidRPr="00776F24" w:rsidRDefault="00DD4882" w:rsidP="002B55BC">
            <w:pPr>
              <w:rPr>
                <w:szCs w:val="22"/>
                <w:lang w:val="en-AU"/>
              </w:rPr>
            </w:pPr>
          </w:p>
        </w:tc>
        <w:tc>
          <w:tcPr>
            <w:tcW w:w="2905" w:type="dxa"/>
            <w:noWrap/>
            <w:hideMark/>
          </w:tcPr>
          <w:p w14:paraId="205F902D" w14:textId="77777777" w:rsidR="00DD4882" w:rsidRPr="00776F24" w:rsidRDefault="00DD4882" w:rsidP="002B55BC">
            <w:pPr>
              <w:rPr>
                <w:szCs w:val="22"/>
                <w:lang w:val="en-AU"/>
              </w:rPr>
            </w:pPr>
            <w:r w:rsidRPr="00776F24">
              <w:rPr>
                <w:szCs w:val="22"/>
                <w:lang w:val="en-AU"/>
              </w:rPr>
              <w:t>Useful</w:t>
            </w:r>
          </w:p>
        </w:tc>
        <w:tc>
          <w:tcPr>
            <w:tcW w:w="915" w:type="dxa"/>
            <w:noWrap/>
            <w:hideMark/>
          </w:tcPr>
          <w:p w14:paraId="0D2AD4A2" w14:textId="77777777" w:rsidR="00DD4882" w:rsidRPr="00776F24" w:rsidRDefault="00DD4882" w:rsidP="002B55BC">
            <w:pPr>
              <w:jc w:val="center"/>
              <w:rPr>
                <w:szCs w:val="22"/>
                <w:lang w:val="en-AU"/>
              </w:rPr>
            </w:pPr>
            <w:r w:rsidRPr="00776F24">
              <w:rPr>
                <w:szCs w:val="22"/>
                <w:lang w:val="en-AU"/>
              </w:rPr>
              <w:t>6</w:t>
            </w:r>
          </w:p>
        </w:tc>
        <w:tc>
          <w:tcPr>
            <w:tcW w:w="1035" w:type="dxa"/>
            <w:noWrap/>
            <w:hideMark/>
          </w:tcPr>
          <w:p w14:paraId="3F2C0CDD" w14:textId="77777777" w:rsidR="00DD4882" w:rsidRPr="00776F24" w:rsidRDefault="00DD4882" w:rsidP="002B55BC">
            <w:pPr>
              <w:jc w:val="center"/>
              <w:rPr>
                <w:szCs w:val="22"/>
                <w:lang w:val="en-AU"/>
              </w:rPr>
            </w:pPr>
            <w:r w:rsidRPr="00776F24">
              <w:rPr>
                <w:szCs w:val="22"/>
                <w:lang w:val="en-AU"/>
              </w:rPr>
              <w:t>23.1%</w:t>
            </w:r>
          </w:p>
        </w:tc>
        <w:tc>
          <w:tcPr>
            <w:tcW w:w="1914" w:type="dxa"/>
            <w:noWrap/>
            <w:hideMark/>
          </w:tcPr>
          <w:p w14:paraId="17F6551A" w14:textId="77777777" w:rsidR="00DD4882" w:rsidRPr="00776F24" w:rsidRDefault="00DD4882" w:rsidP="002B55BC">
            <w:pPr>
              <w:jc w:val="center"/>
              <w:rPr>
                <w:szCs w:val="22"/>
                <w:lang w:val="en-AU"/>
              </w:rPr>
            </w:pPr>
            <w:r w:rsidRPr="00776F24">
              <w:rPr>
                <w:szCs w:val="22"/>
                <w:lang w:val="en-AU"/>
              </w:rPr>
              <w:t>(11.0, 42.1)</w:t>
            </w:r>
          </w:p>
        </w:tc>
      </w:tr>
      <w:tr w:rsidR="00DD4882" w:rsidRPr="00776F24" w14:paraId="58330C4F" w14:textId="77777777" w:rsidTr="002B55BC">
        <w:trPr>
          <w:trHeight w:val="300"/>
        </w:trPr>
        <w:tc>
          <w:tcPr>
            <w:tcW w:w="2405" w:type="dxa"/>
            <w:vMerge/>
            <w:hideMark/>
          </w:tcPr>
          <w:p w14:paraId="7FCB9A93" w14:textId="77777777" w:rsidR="00DD4882" w:rsidRPr="00776F24" w:rsidRDefault="00DD4882" w:rsidP="002B55BC">
            <w:pPr>
              <w:rPr>
                <w:szCs w:val="22"/>
                <w:lang w:val="en-AU"/>
              </w:rPr>
            </w:pPr>
          </w:p>
        </w:tc>
        <w:tc>
          <w:tcPr>
            <w:tcW w:w="2905" w:type="dxa"/>
            <w:noWrap/>
            <w:hideMark/>
          </w:tcPr>
          <w:p w14:paraId="40F5F2DD" w14:textId="77777777" w:rsidR="00DD4882" w:rsidRPr="00776F24" w:rsidRDefault="00DD4882" w:rsidP="002B55BC">
            <w:pPr>
              <w:rPr>
                <w:szCs w:val="22"/>
                <w:lang w:val="en-AU"/>
              </w:rPr>
            </w:pPr>
            <w:r w:rsidRPr="00776F24">
              <w:rPr>
                <w:szCs w:val="22"/>
                <w:lang w:val="en-AU"/>
              </w:rPr>
              <w:t>Not very useful</w:t>
            </w:r>
          </w:p>
        </w:tc>
        <w:tc>
          <w:tcPr>
            <w:tcW w:w="915" w:type="dxa"/>
            <w:noWrap/>
            <w:hideMark/>
          </w:tcPr>
          <w:p w14:paraId="3672CCB2" w14:textId="77777777" w:rsidR="00DD4882" w:rsidRPr="00776F24" w:rsidRDefault="00DD4882" w:rsidP="002B55BC">
            <w:pPr>
              <w:jc w:val="center"/>
              <w:rPr>
                <w:szCs w:val="22"/>
                <w:lang w:val="en-AU"/>
              </w:rPr>
            </w:pPr>
            <w:r w:rsidRPr="00776F24">
              <w:rPr>
                <w:szCs w:val="22"/>
                <w:lang w:val="en-AU"/>
              </w:rPr>
              <w:t>0</w:t>
            </w:r>
          </w:p>
        </w:tc>
        <w:tc>
          <w:tcPr>
            <w:tcW w:w="1035" w:type="dxa"/>
            <w:noWrap/>
            <w:hideMark/>
          </w:tcPr>
          <w:p w14:paraId="6D239C48" w14:textId="77777777" w:rsidR="00DD4882" w:rsidRPr="00776F24" w:rsidRDefault="00DD4882" w:rsidP="002B55BC">
            <w:pPr>
              <w:jc w:val="center"/>
              <w:rPr>
                <w:szCs w:val="22"/>
                <w:lang w:val="en-AU"/>
              </w:rPr>
            </w:pPr>
            <w:r w:rsidRPr="00776F24">
              <w:rPr>
                <w:szCs w:val="22"/>
                <w:lang w:val="en-AU"/>
              </w:rPr>
              <w:t>0.0%</w:t>
            </w:r>
          </w:p>
        </w:tc>
        <w:tc>
          <w:tcPr>
            <w:tcW w:w="1914" w:type="dxa"/>
            <w:noWrap/>
            <w:hideMark/>
          </w:tcPr>
          <w:p w14:paraId="0A2F6B46" w14:textId="77777777" w:rsidR="00DD4882" w:rsidRPr="00776F24" w:rsidRDefault="00DD4882" w:rsidP="002B55BC">
            <w:pPr>
              <w:jc w:val="center"/>
              <w:rPr>
                <w:szCs w:val="22"/>
                <w:lang w:val="en-AU"/>
              </w:rPr>
            </w:pPr>
            <w:r w:rsidRPr="00776F24">
              <w:rPr>
                <w:szCs w:val="22"/>
                <w:lang w:val="en-AU"/>
              </w:rPr>
              <w:t>(0.0, 12.9)</w:t>
            </w:r>
          </w:p>
        </w:tc>
      </w:tr>
      <w:tr w:rsidR="00DD4882" w:rsidRPr="00776F24" w14:paraId="5717DAB3" w14:textId="77777777" w:rsidTr="002B55BC">
        <w:trPr>
          <w:trHeight w:val="300"/>
        </w:trPr>
        <w:tc>
          <w:tcPr>
            <w:tcW w:w="2405" w:type="dxa"/>
            <w:vMerge/>
            <w:hideMark/>
          </w:tcPr>
          <w:p w14:paraId="396C0F29" w14:textId="77777777" w:rsidR="00DD4882" w:rsidRPr="00776F24" w:rsidRDefault="00DD4882" w:rsidP="002B55BC">
            <w:pPr>
              <w:rPr>
                <w:szCs w:val="22"/>
                <w:lang w:val="en-AU"/>
              </w:rPr>
            </w:pPr>
          </w:p>
        </w:tc>
        <w:tc>
          <w:tcPr>
            <w:tcW w:w="2905" w:type="dxa"/>
            <w:noWrap/>
            <w:hideMark/>
          </w:tcPr>
          <w:p w14:paraId="018E7748" w14:textId="77777777" w:rsidR="00DD4882" w:rsidRPr="00776F24" w:rsidRDefault="00DD4882" w:rsidP="002B55BC">
            <w:pPr>
              <w:rPr>
                <w:szCs w:val="22"/>
                <w:lang w:val="en-AU"/>
              </w:rPr>
            </w:pPr>
            <w:r w:rsidRPr="00776F24">
              <w:rPr>
                <w:szCs w:val="22"/>
                <w:lang w:val="en-AU"/>
              </w:rPr>
              <w:t>Not at all useful</w:t>
            </w:r>
          </w:p>
        </w:tc>
        <w:tc>
          <w:tcPr>
            <w:tcW w:w="915" w:type="dxa"/>
            <w:noWrap/>
            <w:hideMark/>
          </w:tcPr>
          <w:p w14:paraId="5182C166" w14:textId="77777777" w:rsidR="00DD4882" w:rsidRPr="00776F24" w:rsidRDefault="00DD4882" w:rsidP="002B55BC">
            <w:pPr>
              <w:jc w:val="center"/>
              <w:rPr>
                <w:szCs w:val="22"/>
                <w:lang w:val="en-AU"/>
              </w:rPr>
            </w:pPr>
            <w:r w:rsidRPr="00776F24">
              <w:rPr>
                <w:szCs w:val="22"/>
                <w:lang w:val="en-AU"/>
              </w:rPr>
              <w:t>0</w:t>
            </w:r>
          </w:p>
        </w:tc>
        <w:tc>
          <w:tcPr>
            <w:tcW w:w="1035" w:type="dxa"/>
            <w:noWrap/>
            <w:hideMark/>
          </w:tcPr>
          <w:p w14:paraId="20424165" w14:textId="77777777" w:rsidR="00DD4882" w:rsidRPr="00776F24" w:rsidRDefault="00DD4882" w:rsidP="002B55BC">
            <w:pPr>
              <w:jc w:val="center"/>
              <w:rPr>
                <w:szCs w:val="22"/>
                <w:lang w:val="en-AU"/>
              </w:rPr>
            </w:pPr>
            <w:r w:rsidRPr="00776F24">
              <w:rPr>
                <w:szCs w:val="22"/>
                <w:lang w:val="en-AU"/>
              </w:rPr>
              <w:t>0.0%</w:t>
            </w:r>
          </w:p>
        </w:tc>
        <w:tc>
          <w:tcPr>
            <w:tcW w:w="1914" w:type="dxa"/>
            <w:noWrap/>
            <w:hideMark/>
          </w:tcPr>
          <w:p w14:paraId="28D38EBE" w14:textId="77777777" w:rsidR="00DD4882" w:rsidRPr="00776F24" w:rsidRDefault="00DD4882" w:rsidP="002B55BC">
            <w:pPr>
              <w:jc w:val="center"/>
              <w:rPr>
                <w:szCs w:val="22"/>
                <w:lang w:val="en-AU"/>
              </w:rPr>
            </w:pPr>
            <w:r w:rsidRPr="00776F24">
              <w:rPr>
                <w:szCs w:val="22"/>
                <w:lang w:val="en-AU"/>
              </w:rPr>
              <w:t>(0.0, 12.9)</w:t>
            </w:r>
          </w:p>
        </w:tc>
      </w:tr>
      <w:tr w:rsidR="00DD4882" w:rsidRPr="00776F24" w14:paraId="564DF0EE" w14:textId="77777777" w:rsidTr="002B55BC">
        <w:trPr>
          <w:trHeight w:val="300"/>
        </w:trPr>
        <w:tc>
          <w:tcPr>
            <w:tcW w:w="2405" w:type="dxa"/>
            <w:vMerge w:val="restart"/>
            <w:noWrap/>
            <w:hideMark/>
          </w:tcPr>
          <w:p w14:paraId="492DF066" w14:textId="77777777" w:rsidR="00DD4882" w:rsidRPr="00776F24" w:rsidRDefault="00DD4882" w:rsidP="002B55BC">
            <w:pPr>
              <w:rPr>
                <w:szCs w:val="22"/>
                <w:lang w:val="en-AU"/>
              </w:rPr>
            </w:pPr>
            <w:r w:rsidRPr="00776F24">
              <w:rPr>
                <w:szCs w:val="22"/>
                <w:lang w:val="en-AU"/>
              </w:rPr>
              <w:t>Overall satisfaction with data quality</w:t>
            </w:r>
          </w:p>
        </w:tc>
        <w:tc>
          <w:tcPr>
            <w:tcW w:w="2905" w:type="dxa"/>
            <w:noWrap/>
            <w:hideMark/>
          </w:tcPr>
          <w:p w14:paraId="026C5E10" w14:textId="77777777" w:rsidR="00DD4882" w:rsidRPr="00776F24" w:rsidRDefault="00DD4882" w:rsidP="002B55BC">
            <w:pPr>
              <w:rPr>
                <w:szCs w:val="22"/>
                <w:lang w:val="en-AU"/>
              </w:rPr>
            </w:pPr>
            <w:r w:rsidRPr="00776F24">
              <w:rPr>
                <w:szCs w:val="22"/>
                <w:lang w:val="en-AU"/>
              </w:rPr>
              <w:t>Very satisfied</w:t>
            </w:r>
          </w:p>
        </w:tc>
        <w:tc>
          <w:tcPr>
            <w:tcW w:w="915" w:type="dxa"/>
            <w:noWrap/>
            <w:hideMark/>
          </w:tcPr>
          <w:p w14:paraId="12613999" w14:textId="77777777" w:rsidR="00DD4882" w:rsidRPr="00776F24" w:rsidRDefault="00DD4882" w:rsidP="002B55BC">
            <w:pPr>
              <w:jc w:val="center"/>
              <w:rPr>
                <w:szCs w:val="22"/>
                <w:lang w:val="en-AU"/>
              </w:rPr>
            </w:pPr>
            <w:r w:rsidRPr="00776F24">
              <w:rPr>
                <w:szCs w:val="22"/>
                <w:lang w:val="en-AU"/>
              </w:rPr>
              <w:t>9</w:t>
            </w:r>
          </w:p>
        </w:tc>
        <w:tc>
          <w:tcPr>
            <w:tcW w:w="1035" w:type="dxa"/>
            <w:noWrap/>
            <w:hideMark/>
          </w:tcPr>
          <w:p w14:paraId="36EB5563" w14:textId="77777777" w:rsidR="00DD4882" w:rsidRPr="00776F24" w:rsidRDefault="00DD4882" w:rsidP="002B55BC">
            <w:pPr>
              <w:jc w:val="center"/>
              <w:rPr>
                <w:szCs w:val="22"/>
                <w:lang w:val="en-AU"/>
              </w:rPr>
            </w:pPr>
            <w:r w:rsidRPr="00776F24">
              <w:rPr>
                <w:szCs w:val="22"/>
                <w:lang w:val="en-AU"/>
              </w:rPr>
              <w:t>34.6%</w:t>
            </w:r>
          </w:p>
        </w:tc>
        <w:tc>
          <w:tcPr>
            <w:tcW w:w="1914" w:type="dxa"/>
            <w:noWrap/>
            <w:hideMark/>
          </w:tcPr>
          <w:p w14:paraId="7D378749" w14:textId="77777777" w:rsidR="00DD4882" w:rsidRPr="00776F24" w:rsidRDefault="00DD4882" w:rsidP="002B55BC">
            <w:pPr>
              <w:jc w:val="center"/>
              <w:rPr>
                <w:szCs w:val="22"/>
                <w:lang w:val="en-AU"/>
              </w:rPr>
            </w:pPr>
            <w:r w:rsidRPr="00776F24">
              <w:rPr>
                <w:szCs w:val="22"/>
                <w:lang w:val="en-AU"/>
              </w:rPr>
              <w:t>(19.4, 53.8)</w:t>
            </w:r>
          </w:p>
        </w:tc>
      </w:tr>
      <w:tr w:rsidR="00DD4882" w:rsidRPr="00776F24" w14:paraId="35CE19FA" w14:textId="77777777" w:rsidTr="002B55BC">
        <w:trPr>
          <w:trHeight w:val="300"/>
        </w:trPr>
        <w:tc>
          <w:tcPr>
            <w:tcW w:w="2405" w:type="dxa"/>
            <w:vMerge/>
            <w:hideMark/>
          </w:tcPr>
          <w:p w14:paraId="0720CC95" w14:textId="77777777" w:rsidR="00DD4882" w:rsidRPr="00776F24" w:rsidRDefault="00DD4882" w:rsidP="002B55BC">
            <w:pPr>
              <w:rPr>
                <w:szCs w:val="22"/>
                <w:lang w:val="en-AU"/>
              </w:rPr>
            </w:pPr>
          </w:p>
        </w:tc>
        <w:tc>
          <w:tcPr>
            <w:tcW w:w="2905" w:type="dxa"/>
            <w:noWrap/>
            <w:hideMark/>
          </w:tcPr>
          <w:p w14:paraId="105515BF" w14:textId="77777777" w:rsidR="00DD4882" w:rsidRPr="00776F24" w:rsidRDefault="00DD4882" w:rsidP="002B55BC">
            <w:pPr>
              <w:rPr>
                <w:szCs w:val="22"/>
                <w:lang w:val="en-AU"/>
              </w:rPr>
            </w:pPr>
            <w:r w:rsidRPr="00776F24">
              <w:rPr>
                <w:szCs w:val="22"/>
                <w:lang w:val="en-AU"/>
              </w:rPr>
              <w:t>Satisfied</w:t>
            </w:r>
          </w:p>
        </w:tc>
        <w:tc>
          <w:tcPr>
            <w:tcW w:w="915" w:type="dxa"/>
            <w:noWrap/>
            <w:hideMark/>
          </w:tcPr>
          <w:p w14:paraId="2B2FFAE8" w14:textId="77777777" w:rsidR="00DD4882" w:rsidRPr="00776F24" w:rsidRDefault="00DD4882" w:rsidP="002B55BC">
            <w:pPr>
              <w:jc w:val="center"/>
              <w:rPr>
                <w:szCs w:val="22"/>
                <w:lang w:val="en-AU"/>
              </w:rPr>
            </w:pPr>
            <w:r w:rsidRPr="00776F24">
              <w:rPr>
                <w:szCs w:val="22"/>
                <w:lang w:val="en-AU"/>
              </w:rPr>
              <w:t>17</w:t>
            </w:r>
          </w:p>
        </w:tc>
        <w:tc>
          <w:tcPr>
            <w:tcW w:w="1035" w:type="dxa"/>
            <w:noWrap/>
            <w:hideMark/>
          </w:tcPr>
          <w:p w14:paraId="6AB96ACC" w14:textId="77777777" w:rsidR="00DD4882" w:rsidRPr="00776F24" w:rsidRDefault="00DD4882" w:rsidP="002B55BC">
            <w:pPr>
              <w:jc w:val="center"/>
              <w:rPr>
                <w:szCs w:val="22"/>
                <w:lang w:val="en-AU"/>
              </w:rPr>
            </w:pPr>
            <w:r w:rsidRPr="00776F24">
              <w:rPr>
                <w:szCs w:val="22"/>
                <w:lang w:val="en-AU"/>
              </w:rPr>
              <w:t>65.4%</w:t>
            </w:r>
          </w:p>
        </w:tc>
        <w:tc>
          <w:tcPr>
            <w:tcW w:w="1914" w:type="dxa"/>
            <w:noWrap/>
            <w:hideMark/>
          </w:tcPr>
          <w:p w14:paraId="6643101D" w14:textId="77777777" w:rsidR="00DD4882" w:rsidRPr="00776F24" w:rsidRDefault="00DD4882" w:rsidP="002B55BC">
            <w:pPr>
              <w:jc w:val="center"/>
              <w:rPr>
                <w:szCs w:val="22"/>
                <w:lang w:val="en-AU"/>
              </w:rPr>
            </w:pPr>
            <w:r w:rsidRPr="00776F24">
              <w:rPr>
                <w:szCs w:val="22"/>
                <w:lang w:val="en-AU"/>
              </w:rPr>
              <w:t>(46.2, 80.6)</w:t>
            </w:r>
          </w:p>
        </w:tc>
      </w:tr>
      <w:tr w:rsidR="00DD4882" w:rsidRPr="00776F24" w14:paraId="00BA2C93" w14:textId="77777777" w:rsidTr="002B55BC">
        <w:trPr>
          <w:trHeight w:val="300"/>
        </w:trPr>
        <w:tc>
          <w:tcPr>
            <w:tcW w:w="2405" w:type="dxa"/>
            <w:vMerge/>
            <w:hideMark/>
          </w:tcPr>
          <w:p w14:paraId="3EC765CF" w14:textId="77777777" w:rsidR="00DD4882" w:rsidRPr="00776F24" w:rsidRDefault="00DD4882" w:rsidP="002B55BC">
            <w:pPr>
              <w:rPr>
                <w:szCs w:val="22"/>
                <w:lang w:val="en-AU"/>
              </w:rPr>
            </w:pPr>
          </w:p>
        </w:tc>
        <w:tc>
          <w:tcPr>
            <w:tcW w:w="2905" w:type="dxa"/>
            <w:noWrap/>
            <w:hideMark/>
          </w:tcPr>
          <w:p w14:paraId="029995D0" w14:textId="77777777" w:rsidR="00DD4882" w:rsidRPr="00776F24" w:rsidRDefault="00DD4882" w:rsidP="002B55BC">
            <w:pPr>
              <w:rPr>
                <w:szCs w:val="22"/>
                <w:lang w:val="en-AU"/>
              </w:rPr>
            </w:pPr>
            <w:r w:rsidRPr="00776F24">
              <w:rPr>
                <w:szCs w:val="22"/>
                <w:lang w:val="en-AU"/>
              </w:rPr>
              <w:t>Unsatisfied</w:t>
            </w:r>
          </w:p>
        </w:tc>
        <w:tc>
          <w:tcPr>
            <w:tcW w:w="915" w:type="dxa"/>
            <w:noWrap/>
            <w:hideMark/>
          </w:tcPr>
          <w:p w14:paraId="5914F758" w14:textId="77777777" w:rsidR="00DD4882" w:rsidRPr="00776F24" w:rsidRDefault="00DD4882" w:rsidP="002B55BC">
            <w:pPr>
              <w:jc w:val="center"/>
              <w:rPr>
                <w:szCs w:val="22"/>
                <w:lang w:val="en-AU"/>
              </w:rPr>
            </w:pPr>
            <w:r w:rsidRPr="00776F24">
              <w:rPr>
                <w:szCs w:val="22"/>
                <w:lang w:val="en-AU"/>
              </w:rPr>
              <w:t>0</w:t>
            </w:r>
          </w:p>
        </w:tc>
        <w:tc>
          <w:tcPr>
            <w:tcW w:w="1035" w:type="dxa"/>
            <w:noWrap/>
            <w:hideMark/>
          </w:tcPr>
          <w:p w14:paraId="1461E050" w14:textId="77777777" w:rsidR="00DD4882" w:rsidRPr="00776F24" w:rsidRDefault="00DD4882" w:rsidP="002B55BC">
            <w:pPr>
              <w:jc w:val="center"/>
              <w:rPr>
                <w:szCs w:val="22"/>
                <w:lang w:val="en-AU"/>
              </w:rPr>
            </w:pPr>
            <w:r w:rsidRPr="00776F24">
              <w:rPr>
                <w:szCs w:val="22"/>
                <w:lang w:val="en-AU"/>
              </w:rPr>
              <w:t>0.0%</w:t>
            </w:r>
          </w:p>
        </w:tc>
        <w:tc>
          <w:tcPr>
            <w:tcW w:w="1914" w:type="dxa"/>
            <w:noWrap/>
            <w:hideMark/>
          </w:tcPr>
          <w:p w14:paraId="09E7126A" w14:textId="77777777" w:rsidR="00DD4882" w:rsidRPr="00776F24" w:rsidRDefault="00DD4882" w:rsidP="002B55BC">
            <w:pPr>
              <w:jc w:val="center"/>
              <w:rPr>
                <w:szCs w:val="22"/>
                <w:lang w:val="en-AU"/>
              </w:rPr>
            </w:pPr>
            <w:r w:rsidRPr="00776F24">
              <w:rPr>
                <w:szCs w:val="22"/>
                <w:lang w:val="en-AU"/>
              </w:rPr>
              <w:t>(0.0, 12.9)</w:t>
            </w:r>
          </w:p>
        </w:tc>
      </w:tr>
      <w:tr w:rsidR="00DD4882" w:rsidRPr="00776F24" w14:paraId="4CC1BB55" w14:textId="77777777" w:rsidTr="002B55BC">
        <w:trPr>
          <w:trHeight w:val="300"/>
        </w:trPr>
        <w:tc>
          <w:tcPr>
            <w:tcW w:w="2405" w:type="dxa"/>
            <w:vMerge/>
            <w:hideMark/>
          </w:tcPr>
          <w:p w14:paraId="014CC27F" w14:textId="77777777" w:rsidR="00DD4882" w:rsidRPr="00776F24" w:rsidRDefault="00DD4882" w:rsidP="002B55BC">
            <w:pPr>
              <w:rPr>
                <w:szCs w:val="22"/>
                <w:lang w:val="en-AU"/>
              </w:rPr>
            </w:pPr>
          </w:p>
        </w:tc>
        <w:tc>
          <w:tcPr>
            <w:tcW w:w="2905" w:type="dxa"/>
            <w:noWrap/>
            <w:hideMark/>
          </w:tcPr>
          <w:p w14:paraId="78CE335D" w14:textId="77777777" w:rsidR="00DD4882" w:rsidRPr="00776F24" w:rsidRDefault="00DD4882" w:rsidP="002B55BC">
            <w:pPr>
              <w:rPr>
                <w:szCs w:val="22"/>
                <w:lang w:val="en-AU"/>
              </w:rPr>
            </w:pPr>
            <w:r w:rsidRPr="00776F24">
              <w:rPr>
                <w:szCs w:val="22"/>
                <w:lang w:val="en-AU"/>
              </w:rPr>
              <w:t>Very unsatisfied</w:t>
            </w:r>
          </w:p>
        </w:tc>
        <w:tc>
          <w:tcPr>
            <w:tcW w:w="915" w:type="dxa"/>
            <w:noWrap/>
            <w:hideMark/>
          </w:tcPr>
          <w:p w14:paraId="19956917" w14:textId="77777777" w:rsidR="00DD4882" w:rsidRPr="00776F24" w:rsidRDefault="00DD4882" w:rsidP="002B55BC">
            <w:pPr>
              <w:jc w:val="center"/>
              <w:rPr>
                <w:szCs w:val="22"/>
                <w:lang w:val="en-AU"/>
              </w:rPr>
            </w:pPr>
            <w:r w:rsidRPr="00776F24">
              <w:rPr>
                <w:szCs w:val="22"/>
                <w:lang w:val="en-AU"/>
              </w:rPr>
              <w:t>0</w:t>
            </w:r>
          </w:p>
        </w:tc>
        <w:tc>
          <w:tcPr>
            <w:tcW w:w="1035" w:type="dxa"/>
            <w:noWrap/>
            <w:hideMark/>
          </w:tcPr>
          <w:p w14:paraId="13ED4AAF" w14:textId="77777777" w:rsidR="00DD4882" w:rsidRPr="00776F24" w:rsidRDefault="00DD4882" w:rsidP="002B55BC">
            <w:pPr>
              <w:jc w:val="center"/>
              <w:rPr>
                <w:szCs w:val="22"/>
                <w:lang w:val="en-AU"/>
              </w:rPr>
            </w:pPr>
            <w:r w:rsidRPr="00776F24">
              <w:rPr>
                <w:szCs w:val="22"/>
                <w:lang w:val="en-AU"/>
              </w:rPr>
              <w:t>0.0%</w:t>
            </w:r>
          </w:p>
        </w:tc>
        <w:tc>
          <w:tcPr>
            <w:tcW w:w="1914" w:type="dxa"/>
            <w:noWrap/>
            <w:hideMark/>
          </w:tcPr>
          <w:p w14:paraId="1156DF50" w14:textId="77777777" w:rsidR="00DD4882" w:rsidRPr="00776F24" w:rsidRDefault="00DD4882" w:rsidP="002B55BC">
            <w:pPr>
              <w:jc w:val="center"/>
              <w:rPr>
                <w:szCs w:val="22"/>
                <w:lang w:val="en-AU"/>
              </w:rPr>
            </w:pPr>
            <w:r w:rsidRPr="00776F24">
              <w:rPr>
                <w:szCs w:val="22"/>
                <w:lang w:val="en-AU"/>
              </w:rPr>
              <w:t>(0.0, 12.9)</w:t>
            </w:r>
          </w:p>
        </w:tc>
      </w:tr>
    </w:tbl>
    <w:p w14:paraId="3F3C795B" w14:textId="77777777" w:rsidR="00DD4882" w:rsidRPr="00776F24" w:rsidRDefault="00DD4882" w:rsidP="00DD4882">
      <w:pPr>
        <w:rPr>
          <w:lang w:val="en-AU"/>
        </w:rPr>
      </w:pPr>
      <w:r w:rsidRPr="00776F24">
        <w:rPr>
          <w:lang w:val="en-AU"/>
        </w:rPr>
        <w:t>* Wilson Score Interval</w:t>
      </w:r>
    </w:p>
    <w:p w14:paraId="0E086ADC" w14:textId="77777777" w:rsidR="00DD4882" w:rsidRPr="00776F24" w:rsidRDefault="00DD4882" w:rsidP="00DD4882">
      <w:pPr>
        <w:rPr>
          <w:lang w:val="en-AU"/>
        </w:rPr>
      </w:pPr>
    </w:p>
    <w:p w14:paraId="73F82261" w14:textId="77777777" w:rsidR="00DD4882" w:rsidRPr="00776F24" w:rsidRDefault="00DD4882" w:rsidP="00DD4882">
      <w:pPr>
        <w:spacing w:line="240" w:lineRule="auto"/>
        <w:rPr>
          <w:i/>
          <w:iCs/>
          <w:sz w:val="24"/>
          <w:szCs w:val="26"/>
          <w:lang w:val="en-AU"/>
        </w:rPr>
      </w:pPr>
      <w:r w:rsidRPr="00776F24">
        <w:rPr>
          <w:lang w:val="en-AU"/>
        </w:rPr>
        <w:br w:type="page"/>
      </w:r>
    </w:p>
    <w:p w14:paraId="114BE6BE" w14:textId="77777777" w:rsidR="00DD4882" w:rsidRPr="00776F24" w:rsidRDefault="00DD4882" w:rsidP="00DD4882">
      <w:pPr>
        <w:pStyle w:val="Heading2"/>
        <w:rPr>
          <w:lang w:val="en-AU"/>
        </w:rPr>
      </w:pPr>
      <w:r w:rsidRPr="00776F24">
        <w:rPr>
          <w:lang w:val="en-AU"/>
        </w:rPr>
        <w:lastRenderedPageBreak/>
        <w:t xml:space="preserve">Table 3: Availability and adequacy of technological infrastructure to use </w:t>
      </w:r>
      <w:r>
        <w:rPr>
          <w:lang w:val="en-AU"/>
        </w:rPr>
        <w:t>EIR</w:t>
      </w:r>
      <w:r w:rsidRPr="00776F24">
        <w:rPr>
          <w:lang w:val="en-AU"/>
        </w:rPr>
        <w:t xml:space="preserve"> to record data for fixed-site immunisation services, reported by respondents in V</w:t>
      </w:r>
      <w:r>
        <w:rPr>
          <w:lang w:val="en-AU"/>
        </w:rPr>
        <w:t>ientiane Capital and Vientiane Province</w:t>
      </w:r>
      <w:r w:rsidRPr="00776F24" w:rsidDel="004914A2">
        <w:rPr>
          <w:lang w:val="en-AU"/>
        </w:rPr>
        <w:t xml:space="preserve"> </w:t>
      </w:r>
      <w:r w:rsidRPr="00776F24">
        <w:rPr>
          <w:lang w:val="en-AU"/>
        </w:rPr>
        <w:t>(n=26), April 2024</w:t>
      </w:r>
    </w:p>
    <w:tbl>
      <w:tblPr>
        <w:tblStyle w:val="TableGrid"/>
        <w:tblW w:w="0" w:type="auto"/>
        <w:tblLayout w:type="fixed"/>
        <w:tblLook w:val="04A0" w:firstRow="1" w:lastRow="0" w:firstColumn="1" w:lastColumn="0" w:noHBand="0" w:noVBand="1"/>
      </w:tblPr>
      <w:tblGrid>
        <w:gridCol w:w="2405"/>
        <w:gridCol w:w="2693"/>
        <w:gridCol w:w="978"/>
        <w:gridCol w:w="978"/>
        <w:gridCol w:w="1872"/>
      </w:tblGrid>
      <w:tr w:rsidR="00DD4882" w:rsidRPr="00776F24" w14:paraId="2AB457FC" w14:textId="77777777" w:rsidTr="002B55BC">
        <w:trPr>
          <w:trHeight w:val="320"/>
          <w:tblHeader/>
        </w:trPr>
        <w:tc>
          <w:tcPr>
            <w:tcW w:w="2405" w:type="dxa"/>
            <w:shd w:val="clear" w:color="auto" w:fill="D9D9D9" w:themeFill="background1" w:themeFillShade="D9"/>
            <w:noWrap/>
            <w:hideMark/>
          </w:tcPr>
          <w:p w14:paraId="27DFB21C" w14:textId="77777777" w:rsidR="00DD4882" w:rsidRPr="00776F24" w:rsidRDefault="00DD4882" w:rsidP="002B55BC">
            <w:pPr>
              <w:rPr>
                <w:b/>
                <w:bCs/>
                <w:szCs w:val="22"/>
                <w:lang w:val="en-AU"/>
              </w:rPr>
            </w:pPr>
            <w:r w:rsidRPr="00776F24">
              <w:rPr>
                <w:b/>
                <w:bCs/>
                <w:szCs w:val="22"/>
                <w:lang w:val="en-AU"/>
              </w:rPr>
              <w:t>Characteristic</w:t>
            </w:r>
          </w:p>
        </w:tc>
        <w:tc>
          <w:tcPr>
            <w:tcW w:w="2693" w:type="dxa"/>
            <w:shd w:val="clear" w:color="auto" w:fill="D9D9D9" w:themeFill="background1" w:themeFillShade="D9"/>
            <w:noWrap/>
            <w:hideMark/>
          </w:tcPr>
          <w:p w14:paraId="4BC0A0A8" w14:textId="77777777" w:rsidR="00DD4882" w:rsidRPr="00776F24" w:rsidRDefault="00DD4882" w:rsidP="002B55BC">
            <w:pPr>
              <w:rPr>
                <w:b/>
                <w:bCs/>
                <w:szCs w:val="22"/>
                <w:lang w:val="en-AU"/>
              </w:rPr>
            </w:pPr>
            <w:r w:rsidRPr="00776F24">
              <w:rPr>
                <w:b/>
                <w:bCs/>
                <w:szCs w:val="22"/>
                <w:lang w:val="en-AU"/>
              </w:rPr>
              <w:t>Category</w:t>
            </w:r>
          </w:p>
        </w:tc>
        <w:tc>
          <w:tcPr>
            <w:tcW w:w="978" w:type="dxa"/>
            <w:shd w:val="clear" w:color="auto" w:fill="D9D9D9" w:themeFill="background1" w:themeFillShade="D9"/>
            <w:noWrap/>
          </w:tcPr>
          <w:p w14:paraId="37E0279F" w14:textId="77777777" w:rsidR="00DD4882" w:rsidRPr="00776F24" w:rsidRDefault="00DD4882" w:rsidP="002B55BC">
            <w:pPr>
              <w:jc w:val="center"/>
              <w:rPr>
                <w:b/>
                <w:bCs/>
                <w:szCs w:val="22"/>
                <w:lang w:val="en-AU"/>
              </w:rPr>
            </w:pPr>
            <w:r w:rsidRPr="00776F24">
              <w:rPr>
                <w:b/>
                <w:bCs/>
                <w:szCs w:val="22"/>
                <w:lang w:val="en-AU"/>
              </w:rPr>
              <w:t>n</w:t>
            </w:r>
          </w:p>
        </w:tc>
        <w:tc>
          <w:tcPr>
            <w:tcW w:w="978" w:type="dxa"/>
            <w:shd w:val="clear" w:color="auto" w:fill="D9D9D9" w:themeFill="background1" w:themeFillShade="D9"/>
          </w:tcPr>
          <w:p w14:paraId="2D5CC964" w14:textId="77777777" w:rsidR="00DD4882" w:rsidRPr="00776F24" w:rsidRDefault="00DD4882" w:rsidP="002B55BC">
            <w:pPr>
              <w:jc w:val="center"/>
              <w:rPr>
                <w:b/>
                <w:bCs/>
                <w:szCs w:val="22"/>
                <w:lang w:val="en-AU"/>
              </w:rPr>
            </w:pPr>
            <w:r w:rsidRPr="00776F24">
              <w:rPr>
                <w:b/>
                <w:bCs/>
                <w:szCs w:val="22"/>
                <w:lang w:val="en-AU"/>
              </w:rPr>
              <w:t>%</w:t>
            </w:r>
          </w:p>
        </w:tc>
        <w:tc>
          <w:tcPr>
            <w:tcW w:w="1872" w:type="dxa"/>
            <w:shd w:val="clear" w:color="auto" w:fill="D9D9D9" w:themeFill="background1" w:themeFillShade="D9"/>
          </w:tcPr>
          <w:p w14:paraId="5BA6D7DE" w14:textId="77777777" w:rsidR="00DD4882" w:rsidRPr="00776F24" w:rsidRDefault="00DD4882" w:rsidP="002B55BC">
            <w:pPr>
              <w:jc w:val="center"/>
              <w:rPr>
                <w:b/>
                <w:bCs/>
                <w:szCs w:val="22"/>
                <w:lang w:val="en-AU"/>
              </w:rPr>
            </w:pPr>
            <w:r w:rsidRPr="00776F24">
              <w:rPr>
                <w:b/>
                <w:bCs/>
                <w:szCs w:val="22"/>
                <w:lang w:val="en-AU"/>
              </w:rPr>
              <w:t>95% CI*</w:t>
            </w:r>
          </w:p>
        </w:tc>
      </w:tr>
      <w:tr w:rsidR="00DD4882" w:rsidRPr="00776F24" w14:paraId="6E16740E" w14:textId="77777777" w:rsidTr="002B55BC">
        <w:trPr>
          <w:trHeight w:val="320"/>
        </w:trPr>
        <w:tc>
          <w:tcPr>
            <w:tcW w:w="2405" w:type="dxa"/>
            <w:shd w:val="clear" w:color="auto" w:fill="F2F2F2" w:themeFill="background1" w:themeFillShade="F2"/>
            <w:noWrap/>
          </w:tcPr>
          <w:p w14:paraId="63A02D72" w14:textId="77777777" w:rsidR="00DD4882" w:rsidRPr="00776F24" w:rsidRDefault="00DD4882" w:rsidP="002B55BC">
            <w:pPr>
              <w:rPr>
                <w:b/>
                <w:bCs/>
                <w:szCs w:val="22"/>
                <w:lang w:val="en-AU"/>
              </w:rPr>
            </w:pPr>
            <w:r w:rsidRPr="00776F24">
              <w:rPr>
                <w:b/>
                <w:bCs/>
                <w:szCs w:val="22"/>
                <w:lang w:val="en-AU"/>
              </w:rPr>
              <w:t>Electrical power</w:t>
            </w:r>
          </w:p>
        </w:tc>
        <w:tc>
          <w:tcPr>
            <w:tcW w:w="2693" w:type="dxa"/>
            <w:shd w:val="clear" w:color="auto" w:fill="F2F2F2" w:themeFill="background1" w:themeFillShade="F2"/>
            <w:noWrap/>
          </w:tcPr>
          <w:p w14:paraId="12FC5285" w14:textId="77777777" w:rsidR="00DD4882" w:rsidRPr="00776F24" w:rsidRDefault="00DD4882" w:rsidP="002B55BC">
            <w:pPr>
              <w:rPr>
                <w:szCs w:val="22"/>
                <w:lang w:val="en-AU"/>
              </w:rPr>
            </w:pPr>
          </w:p>
        </w:tc>
        <w:tc>
          <w:tcPr>
            <w:tcW w:w="978" w:type="dxa"/>
            <w:shd w:val="clear" w:color="auto" w:fill="F2F2F2" w:themeFill="background1" w:themeFillShade="F2"/>
            <w:noWrap/>
          </w:tcPr>
          <w:p w14:paraId="74F68591" w14:textId="77777777" w:rsidR="00DD4882" w:rsidRPr="00776F24" w:rsidRDefault="00DD4882" w:rsidP="002B55BC">
            <w:pPr>
              <w:jc w:val="center"/>
              <w:rPr>
                <w:szCs w:val="22"/>
                <w:lang w:val="en-AU"/>
              </w:rPr>
            </w:pPr>
          </w:p>
        </w:tc>
        <w:tc>
          <w:tcPr>
            <w:tcW w:w="978" w:type="dxa"/>
            <w:shd w:val="clear" w:color="auto" w:fill="F2F2F2" w:themeFill="background1" w:themeFillShade="F2"/>
            <w:noWrap/>
          </w:tcPr>
          <w:p w14:paraId="306EEFEE" w14:textId="77777777" w:rsidR="00DD4882" w:rsidRPr="00776F24" w:rsidRDefault="00DD4882" w:rsidP="002B55BC">
            <w:pPr>
              <w:jc w:val="center"/>
              <w:rPr>
                <w:szCs w:val="22"/>
                <w:lang w:val="en-AU"/>
              </w:rPr>
            </w:pPr>
          </w:p>
        </w:tc>
        <w:tc>
          <w:tcPr>
            <w:tcW w:w="1872" w:type="dxa"/>
            <w:shd w:val="clear" w:color="auto" w:fill="F2F2F2" w:themeFill="background1" w:themeFillShade="F2"/>
          </w:tcPr>
          <w:p w14:paraId="2AF758CD" w14:textId="77777777" w:rsidR="00DD4882" w:rsidRPr="00776F24" w:rsidRDefault="00DD4882" w:rsidP="002B55BC">
            <w:pPr>
              <w:jc w:val="center"/>
              <w:rPr>
                <w:szCs w:val="22"/>
                <w:lang w:val="en-AU"/>
              </w:rPr>
            </w:pPr>
          </w:p>
        </w:tc>
      </w:tr>
      <w:tr w:rsidR="00DD4882" w:rsidRPr="00776F24" w14:paraId="16D1C3C2" w14:textId="77777777" w:rsidTr="002B55BC">
        <w:trPr>
          <w:trHeight w:val="320"/>
        </w:trPr>
        <w:tc>
          <w:tcPr>
            <w:tcW w:w="2405" w:type="dxa"/>
            <w:noWrap/>
            <w:hideMark/>
          </w:tcPr>
          <w:p w14:paraId="6E6F3724" w14:textId="77777777" w:rsidR="00DD4882" w:rsidRPr="00776F24" w:rsidRDefault="00DD4882" w:rsidP="002B55BC">
            <w:pPr>
              <w:rPr>
                <w:szCs w:val="22"/>
                <w:lang w:val="en-AU"/>
              </w:rPr>
            </w:pPr>
            <w:r w:rsidRPr="00776F24">
              <w:rPr>
                <w:szCs w:val="22"/>
                <w:lang w:val="en-AU"/>
              </w:rPr>
              <w:t>Source of power</w:t>
            </w:r>
          </w:p>
        </w:tc>
        <w:tc>
          <w:tcPr>
            <w:tcW w:w="2693" w:type="dxa"/>
            <w:noWrap/>
            <w:hideMark/>
          </w:tcPr>
          <w:p w14:paraId="3BA35C3C" w14:textId="77777777" w:rsidR="00DD4882" w:rsidRPr="00776F24" w:rsidRDefault="00DD4882" w:rsidP="002B55BC">
            <w:pPr>
              <w:rPr>
                <w:szCs w:val="22"/>
                <w:lang w:val="en-AU"/>
              </w:rPr>
            </w:pPr>
            <w:r w:rsidRPr="00776F24">
              <w:rPr>
                <w:szCs w:val="22"/>
                <w:lang w:val="en-AU"/>
              </w:rPr>
              <w:t>Electricity</w:t>
            </w:r>
          </w:p>
        </w:tc>
        <w:tc>
          <w:tcPr>
            <w:tcW w:w="978" w:type="dxa"/>
            <w:noWrap/>
            <w:hideMark/>
          </w:tcPr>
          <w:p w14:paraId="051642E4" w14:textId="77777777" w:rsidR="00DD4882" w:rsidRPr="00776F24" w:rsidRDefault="00DD4882" w:rsidP="002B55BC">
            <w:pPr>
              <w:jc w:val="center"/>
              <w:rPr>
                <w:rFonts w:cs="Arial"/>
                <w:szCs w:val="22"/>
                <w:lang w:val="en-AU"/>
              </w:rPr>
            </w:pPr>
            <w:r w:rsidRPr="00776F24">
              <w:rPr>
                <w:rFonts w:cs="Arial"/>
                <w:szCs w:val="22"/>
                <w:lang w:val="en-AU"/>
              </w:rPr>
              <w:t>26</w:t>
            </w:r>
          </w:p>
        </w:tc>
        <w:tc>
          <w:tcPr>
            <w:tcW w:w="978" w:type="dxa"/>
            <w:noWrap/>
            <w:hideMark/>
          </w:tcPr>
          <w:p w14:paraId="4210D72E" w14:textId="77777777" w:rsidR="00DD4882" w:rsidRPr="00776F24" w:rsidRDefault="00DD4882" w:rsidP="002B55BC">
            <w:pPr>
              <w:jc w:val="center"/>
              <w:rPr>
                <w:rFonts w:cs="Arial"/>
                <w:szCs w:val="22"/>
                <w:lang w:val="en-AU"/>
              </w:rPr>
            </w:pPr>
            <w:r w:rsidRPr="00776F24">
              <w:rPr>
                <w:rFonts w:cs="Arial"/>
                <w:szCs w:val="22"/>
                <w:lang w:val="en-AU"/>
              </w:rPr>
              <w:t>100.0%</w:t>
            </w:r>
          </w:p>
        </w:tc>
        <w:tc>
          <w:tcPr>
            <w:tcW w:w="1872" w:type="dxa"/>
          </w:tcPr>
          <w:p w14:paraId="1B1BDBF3" w14:textId="77777777" w:rsidR="00DD4882" w:rsidRPr="00776F24" w:rsidRDefault="00DD4882" w:rsidP="002B55BC">
            <w:pPr>
              <w:jc w:val="center"/>
              <w:rPr>
                <w:rFonts w:cs="Arial"/>
                <w:szCs w:val="22"/>
                <w:lang w:val="en-AU"/>
              </w:rPr>
            </w:pPr>
            <w:r w:rsidRPr="00776F24">
              <w:rPr>
                <w:rFonts w:cs="Arial"/>
                <w:color w:val="000000"/>
                <w:szCs w:val="22"/>
                <w:lang w:val="en-AU"/>
              </w:rPr>
              <w:t>(87.1, 100.0)</w:t>
            </w:r>
          </w:p>
        </w:tc>
      </w:tr>
      <w:tr w:rsidR="00DD4882" w:rsidRPr="00776F24" w14:paraId="571A7046" w14:textId="77777777" w:rsidTr="002B55BC">
        <w:trPr>
          <w:trHeight w:val="320"/>
        </w:trPr>
        <w:tc>
          <w:tcPr>
            <w:tcW w:w="2405" w:type="dxa"/>
            <w:vMerge w:val="restart"/>
            <w:noWrap/>
            <w:hideMark/>
          </w:tcPr>
          <w:p w14:paraId="084FB216" w14:textId="77777777" w:rsidR="00DD4882" w:rsidRPr="00776F24" w:rsidRDefault="00DD4882" w:rsidP="002B55BC">
            <w:pPr>
              <w:rPr>
                <w:szCs w:val="22"/>
                <w:lang w:val="en-AU"/>
              </w:rPr>
            </w:pPr>
            <w:r w:rsidRPr="00776F24">
              <w:rPr>
                <w:szCs w:val="22"/>
                <w:lang w:val="en-AU"/>
              </w:rPr>
              <w:t>Occurrence of power outages</w:t>
            </w:r>
          </w:p>
        </w:tc>
        <w:tc>
          <w:tcPr>
            <w:tcW w:w="2693" w:type="dxa"/>
            <w:noWrap/>
            <w:hideMark/>
          </w:tcPr>
          <w:p w14:paraId="746FA9D7" w14:textId="77777777" w:rsidR="00DD4882" w:rsidRPr="00776F24" w:rsidRDefault="00DD4882" w:rsidP="002B55BC">
            <w:pPr>
              <w:rPr>
                <w:szCs w:val="22"/>
                <w:lang w:val="en-AU"/>
              </w:rPr>
            </w:pPr>
            <w:r w:rsidRPr="00776F24">
              <w:rPr>
                <w:szCs w:val="22"/>
                <w:lang w:val="en-AU"/>
              </w:rPr>
              <w:t>Yes</w:t>
            </w:r>
          </w:p>
        </w:tc>
        <w:tc>
          <w:tcPr>
            <w:tcW w:w="978" w:type="dxa"/>
            <w:noWrap/>
            <w:hideMark/>
          </w:tcPr>
          <w:p w14:paraId="7AD3919E" w14:textId="77777777" w:rsidR="00DD4882" w:rsidRPr="00776F24" w:rsidRDefault="00DD4882" w:rsidP="002B55BC">
            <w:pPr>
              <w:jc w:val="center"/>
              <w:rPr>
                <w:rFonts w:cs="Arial"/>
                <w:szCs w:val="22"/>
                <w:lang w:val="en-AU"/>
              </w:rPr>
            </w:pPr>
            <w:r w:rsidRPr="00776F24">
              <w:rPr>
                <w:rFonts w:cs="Arial"/>
                <w:szCs w:val="22"/>
                <w:lang w:val="en-AU"/>
              </w:rPr>
              <w:t>24</w:t>
            </w:r>
          </w:p>
        </w:tc>
        <w:tc>
          <w:tcPr>
            <w:tcW w:w="978" w:type="dxa"/>
            <w:noWrap/>
            <w:hideMark/>
          </w:tcPr>
          <w:p w14:paraId="2186459F" w14:textId="77777777" w:rsidR="00DD4882" w:rsidRPr="00776F24" w:rsidRDefault="00DD4882" w:rsidP="002B55BC">
            <w:pPr>
              <w:jc w:val="center"/>
              <w:rPr>
                <w:rFonts w:cs="Arial"/>
                <w:szCs w:val="22"/>
                <w:lang w:val="en-AU"/>
              </w:rPr>
            </w:pPr>
            <w:r w:rsidRPr="00776F24">
              <w:rPr>
                <w:rFonts w:cs="Arial"/>
                <w:szCs w:val="22"/>
                <w:lang w:val="en-AU"/>
              </w:rPr>
              <w:t>92.3%</w:t>
            </w:r>
          </w:p>
        </w:tc>
        <w:tc>
          <w:tcPr>
            <w:tcW w:w="1872" w:type="dxa"/>
          </w:tcPr>
          <w:p w14:paraId="3729BBE7" w14:textId="77777777" w:rsidR="00DD4882" w:rsidRPr="00776F24" w:rsidRDefault="00DD4882" w:rsidP="002B55BC">
            <w:pPr>
              <w:jc w:val="center"/>
              <w:rPr>
                <w:rFonts w:cs="Arial"/>
                <w:szCs w:val="22"/>
                <w:lang w:val="en-AU"/>
              </w:rPr>
            </w:pPr>
            <w:r w:rsidRPr="00776F24">
              <w:rPr>
                <w:rFonts w:cs="Arial"/>
                <w:color w:val="000000"/>
                <w:szCs w:val="22"/>
                <w:lang w:val="en-AU"/>
              </w:rPr>
              <w:t>(75.9, 97.9)</w:t>
            </w:r>
          </w:p>
        </w:tc>
      </w:tr>
      <w:tr w:rsidR="00DD4882" w:rsidRPr="00776F24" w14:paraId="2AFA04CF" w14:textId="77777777" w:rsidTr="002B55BC">
        <w:trPr>
          <w:trHeight w:val="320"/>
        </w:trPr>
        <w:tc>
          <w:tcPr>
            <w:tcW w:w="2405" w:type="dxa"/>
            <w:vMerge/>
            <w:hideMark/>
          </w:tcPr>
          <w:p w14:paraId="2C5201BA" w14:textId="77777777" w:rsidR="00DD4882" w:rsidRPr="00776F24" w:rsidRDefault="00DD4882" w:rsidP="002B55BC">
            <w:pPr>
              <w:rPr>
                <w:szCs w:val="22"/>
                <w:lang w:val="en-AU"/>
              </w:rPr>
            </w:pPr>
          </w:p>
        </w:tc>
        <w:tc>
          <w:tcPr>
            <w:tcW w:w="2693" w:type="dxa"/>
            <w:noWrap/>
            <w:hideMark/>
          </w:tcPr>
          <w:p w14:paraId="6118FD4F" w14:textId="77777777" w:rsidR="00DD4882" w:rsidRPr="00776F24" w:rsidRDefault="00DD4882" w:rsidP="002B55BC">
            <w:pPr>
              <w:rPr>
                <w:szCs w:val="22"/>
                <w:lang w:val="en-AU"/>
              </w:rPr>
            </w:pPr>
            <w:r w:rsidRPr="00776F24">
              <w:rPr>
                <w:szCs w:val="22"/>
                <w:lang w:val="en-AU"/>
              </w:rPr>
              <w:t>No</w:t>
            </w:r>
          </w:p>
        </w:tc>
        <w:tc>
          <w:tcPr>
            <w:tcW w:w="978" w:type="dxa"/>
            <w:noWrap/>
            <w:hideMark/>
          </w:tcPr>
          <w:p w14:paraId="16BA9725" w14:textId="77777777" w:rsidR="00DD4882" w:rsidRPr="00776F24" w:rsidRDefault="00DD4882" w:rsidP="002B55BC">
            <w:pPr>
              <w:jc w:val="center"/>
              <w:rPr>
                <w:rFonts w:cs="Arial"/>
                <w:szCs w:val="22"/>
                <w:lang w:val="en-AU"/>
              </w:rPr>
            </w:pPr>
            <w:r w:rsidRPr="00776F24">
              <w:rPr>
                <w:rFonts w:cs="Arial"/>
                <w:szCs w:val="22"/>
                <w:lang w:val="en-AU"/>
              </w:rPr>
              <w:t>2</w:t>
            </w:r>
          </w:p>
        </w:tc>
        <w:tc>
          <w:tcPr>
            <w:tcW w:w="978" w:type="dxa"/>
            <w:noWrap/>
            <w:hideMark/>
          </w:tcPr>
          <w:p w14:paraId="0F4518F2" w14:textId="77777777" w:rsidR="00DD4882" w:rsidRPr="00776F24" w:rsidRDefault="00DD4882" w:rsidP="002B55BC">
            <w:pPr>
              <w:jc w:val="center"/>
              <w:rPr>
                <w:rFonts w:cs="Arial"/>
                <w:szCs w:val="22"/>
                <w:lang w:val="en-AU"/>
              </w:rPr>
            </w:pPr>
            <w:r w:rsidRPr="00776F24">
              <w:rPr>
                <w:rFonts w:cs="Arial"/>
                <w:szCs w:val="22"/>
                <w:lang w:val="en-AU"/>
              </w:rPr>
              <w:t>7.7%</w:t>
            </w:r>
          </w:p>
        </w:tc>
        <w:tc>
          <w:tcPr>
            <w:tcW w:w="1872" w:type="dxa"/>
          </w:tcPr>
          <w:p w14:paraId="68DABFB9" w14:textId="77777777" w:rsidR="00DD4882" w:rsidRPr="00776F24" w:rsidRDefault="00DD4882" w:rsidP="002B55BC">
            <w:pPr>
              <w:jc w:val="center"/>
              <w:rPr>
                <w:rFonts w:cs="Arial"/>
                <w:szCs w:val="22"/>
                <w:lang w:val="en-AU"/>
              </w:rPr>
            </w:pPr>
            <w:r w:rsidRPr="00776F24">
              <w:rPr>
                <w:rFonts w:cs="Arial"/>
                <w:color w:val="000000"/>
                <w:szCs w:val="22"/>
                <w:lang w:val="en-AU"/>
              </w:rPr>
              <w:t>(2.1, 24.1)</w:t>
            </w:r>
          </w:p>
        </w:tc>
      </w:tr>
      <w:tr w:rsidR="00DD4882" w:rsidRPr="00776F24" w14:paraId="1159ADD9" w14:textId="77777777" w:rsidTr="002B55BC">
        <w:trPr>
          <w:trHeight w:val="320"/>
        </w:trPr>
        <w:tc>
          <w:tcPr>
            <w:tcW w:w="2405" w:type="dxa"/>
            <w:vMerge w:val="restart"/>
            <w:noWrap/>
            <w:hideMark/>
          </w:tcPr>
          <w:p w14:paraId="5497428E" w14:textId="77777777" w:rsidR="00DD4882" w:rsidRPr="00776F24" w:rsidRDefault="00DD4882" w:rsidP="002B55BC">
            <w:pPr>
              <w:rPr>
                <w:szCs w:val="22"/>
                <w:lang w:val="en-AU"/>
              </w:rPr>
            </w:pPr>
            <w:r w:rsidRPr="00776F24">
              <w:rPr>
                <w:szCs w:val="22"/>
                <w:lang w:val="en-AU"/>
              </w:rPr>
              <w:t>Power stability</w:t>
            </w:r>
          </w:p>
        </w:tc>
        <w:tc>
          <w:tcPr>
            <w:tcW w:w="2693" w:type="dxa"/>
            <w:noWrap/>
            <w:hideMark/>
          </w:tcPr>
          <w:p w14:paraId="49E114C2" w14:textId="77777777" w:rsidR="00DD4882" w:rsidRPr="00776F24" w:rsidRDefault="00DD4882" w:rsidP="002B55BC">
            <w:pPr>
              <w:rPr>
                <w:szCs w:val="22"/>
                <w:lang w:val="en-AU"/>
              </w:rPr>
            </w:pPr>
            <w:r w:rsidRPr="00776F24">
              <w:rPr>
                <w:szCs w:val="22"/>
                <w:lang w:val="en-AU"/>
              </w:rPr>
              <w:t>Rare (1-2 times per year)</w:t>
            </w:r>
          </w:p>
        </w:tc>
        <w:tc>
          <w:tcPr>
            <w:tcW w:w="978" w:type="dxa"/>
            <w:noWrap/>
            <w:hideMark/>
          </w:tcPr>
          <w:p w14:paraId="5AE621C7" w14:textId="77777777" w:rsidR="00DD4882" w:rsidRPr="00776F24" w:rsidRDefault="00DD4882" w:rsidP="002B55BC">
            <w:pPr>
              <w:jc w:val="center"/>
              <w:rPr>
                <w:rFonts w:cs="Arial"/>
                <w:szCs w:val="22"/>
                <w:lang w:val="en-AU"/>
              </w:rPr>
            </w:pPr>
            <w:r w:rsidRPr="00776F24">
              <w:rPr>
                <w:rFonts w:cs="Arial"/>
                <w:szCs w:val="22"/>
                <w:lang w:val="en-AU"/>
              </w:rPr>
              <w:t>3</w:t>
            </w:r>
          </w:p>
        </w:tc>
        <w:tc>
          <w:tcPr>
            <w:tcW w:w="978" w:type="dxa"/>
            <w:noWrap/>
            <w:hideMark/>
          </w:tcPr>
          <w:p w14:paraId="49AABE30" w14:textId="77777777" w:rsidR="00DD4882" w:rsidRPr="00776F24" w:rsidRDefault="00DD4882" w:rsidP="002B55BC">
            <w:pPr>
              <w:jc w:val="center"/>
              <w:rPr>
                <w:rFonts w:cs="Arial"/>
                <w:szCs w:val="22"/>
                <w:lang w:val="en-AU"/>
              </w:rPr>
            </w:pPr>
            <w:r w:rsidRPr="00776F24">
              <w:rPr>
                <w:rFonts w:cs="Arial"/>
                <w:szCs w:val="22"/>
                <w:lang w:val="en-AU"/>
              </w:rPr>
              <w:t>12.5%</w:t>
            </w:r>
          </w:p>
        </w:tc>
        <w:tc>
          <w:tcPr>
            <w:tcW w:w="1872" w:type="dxa"/>
          </w:tcPr>
          <w:p w14:paraId="364F0AAF" w14:textId="77777777" w:rsidR="00DD4882" w:rsidRPr="00776F24" w:rsidRDefault="00DD4882" w:rsidP="002B55BC">
            <w:pPr>
              <w:jc w:val="center"/>
              <w:rPr>
                <w:rFonts w:cs="Arial"/>
                <w:szCs w:val="22"/>
                <w:lang w:val="en-AU"/>
              </w:rPr>
            </w:pPr>
            <w:r w:rsidRPr="00776F24">
              <w:rPr>
                <w:rFonts w:cs="Arial"/>
                <w:color w:val="000000"/>
                <w:szCs w:val="22"/>
                <w:lang w:val="en-AU"/>
              </w:rPr>
              <w:t>(4.3, 31.0)</w:t>
            </w:r>
          </w:p>
        </w:tc>
      </w:tr>
      <w:tr w:rsidR="00DD4882" w:rsidRPr="00776F24" w14:paraId="69E3CFBC" w14:textId="77777777" w:rsidTr="002B55BC">
        <w:trPr>
          <w:trHeight w:val="320"/>
        </w:trPr>
        <w:tc>
          <w:tcPr>
            <w:tcW w:w="2405" w:type="dxa"/>
            <w:vMerge/>
            <w:hideMark/>
          </w:tcPr>
          <w:p w14:paraId="386F223E" w14:textId="77777777" w:rsidR="00DD4882" w:rsidRPr="00776F24" w:rsidRDefault="00DD4882" w:rsidP="002B55BC">
            <w:pPr>
              <w:rPr>
                <w:szCs w:val="22"/>
                <w:lang w:val="en-AU"/>
              </w:rPr>
            </w:pPr>
          </w:p>
        </w:tc>
        <w:tc>
          <w:tcPr>
            <w:tcW w:w="2693" w:type="dxa"/>
            <w:noWrap/>
            <w:hideMark/>
          </w:tcPr>
          <w:p w14:paraId="1A817825" w14:textId="77777777" w:rsidR="00DD4882" w:rsidRPr="00776F24" w:rsidRDefault="00DD4882" w:rsidP="002B55BC">
            <w:pPr>
              <w:rPr>
                <w:szCs w:val="22"/>
                <w:lang w:val="en-AU"/>
              </w:rPr>
            </w:pPr>
            <w:r w:rsidRPr="00776F24">
              <w:rPr>
                <w:szCs w:val="22"/>
                <w:lang w:val="en-AU"/>
              </w:rPr>
              <w:t>Occasional (1-2 times per month)</w:t>
            </w:r>
          </w:p>
        </w:tc>
        <w:tc>
          <w:tcPr>
            <w:tcW w:w="978" w:type="dxa"/>
            <w:noWrap/>
            <w:hideMark/>
          </w:tcPr>
          <w:p w14:paraId="73EAF230" w14:textId="77777777" w:rsidR="00DD4882" w:rsidRPr="00776F24" w:rsidRDefault="00DD4882" w:rsidP="002B55BC">
            <w:pPr>
              <w:jc w:val="center"/>
              <w:rPr>
                <w:rFonts w:cs="Arial"/>
                <w:szCs w:val="22"/>
                <w:lang w:val="en-AU"/>
              </w:rPr>
            </w:pPr>
            <w:r w:rsidRPr="00776F24">
              <w:rPr>
                <w:rFonts w:cs="Arial"/>
                <w:szCs w:val="22"/>
                <w:lang w:val="en-AU"/>
              </w:rPr>
              <w:t>17</w:t>
            </w:r>
          </w:p>
        </w:tc>
        <w:tc>
          <w:tcPr>
            <w:tcW w:w="978" w:type="dxa"/>
            <w:noWrap/>
            <w:hideMark/>
          </w:tcPr>
          <w:p w14:paraId="175A17F9" w14:textId="77777777" w:rsidR="00DD4882" w:rsidRPr="00776F24" w:rsidRDefault="00DD4882" w:rsidP="002B55BC">
            <w:pPr>
              <w:jc w:val="center"/>
              <w:rPr>
                <w:rFonts w:cs="Arial"/>
                <w:szCs w:val="22"/>
                <w:lang w:val="en-AU"/>
              </w:rPr>
            </w:pPr>
            <w:r w:rsidRPr="00776F24">
              <w:rPr>
                <w:rFonts w:cs="Arial"/>
                <w:szCs w:val="22"/>
                <w:lang w:val="en-AU"/>
              </w:rPr>
              <w:t>70.8%</w:t>
            </w:r>
          </w:p>
        </w:tc>
        <w:tc>
          <w:tcPr>
            <w:tcW w:w="1872" w:type="dxa"/>
          </w:tcPr>
          <w:p w14:paraId="76565ABC" w14:textId="77777777" w:rsidR="00DD4882" w:rsidRPr="00776F24" w:rsidRDefault="00DD4882" w:rsidP="002B55BC">
            <w:pPr>
              <w:jc w:val="center"/>
              <w:rPr>
                <w:rFonts w:cs="Arial"/>
                <w:szCs w:val="22"/>
                <w:lang w:val="en-AU"/>
              </w:rPr>
            </w:pPr>
            <w:r w:rsidRPr="00776F24">
              <w:rPr>
                <w:rFonts w:cs="Arial"/>
                <w:color w:val="000000"/>
                <w:szCs w:val="22"/>
                <w:lang w:val="en-AU"/>
              </w:rPr>
              <w:t>(50.8, 85.1)</w:t>
            </w:r>
          </w:p>
        </w:tc>
      </w:tr>
      <w:tr w:rsidR="00DD4882" w:rsidRPr="00776F24" w14:paraId="1A306A22" w14:textId="77777777" w:rsidTr="002B55BC">
        <w:trPr>
          <w:trHeight w:val="320"/>
        </w:trPr>
        <w:tc>
          <w:tcPr>
            <w:tcW w:w="2405" w:type="dxa"/>
            <w:vMerge/>
            <w:hideMark/>
          </w:tcPr>
          <w:p w14:paraId="63A55FCC" w14:textId="77777777" w:rsidR="00DD4882" w:rsidRPr="00776F24" w:rsidRDefault="00DD4882" w:rsidP="002B55BC">
            <w:pPr>
              <w:rPr>
                <w:szCs w:val="22"/>
                <w:lang w:val="en-AU"/>
              </w:rPr>
            </w:pPr>
          </w:p>
        </w:tc>
        <w:tc>
          <w:tcPr>
            <w:tcW w:w="2693" w:type="dxa"/>
            <w:noWrap/>
            <w:hideMark/>
          </w:tcPr>
          <w:p w14:paraId="5A5902A7" w14:textId="77777777" w:rsidR="00DD4882" w:rsidRPr="00776F24" w:rsidRDefault="00DD4882" w:rsidP="002B55BC">
            <w:pPr>
              <w:rPr>
                <w:szCs w:val="22"/>
                <w:lang w:val="en-AU"/>
              </w:rPr>
            </w:pPr>
            <w:r w:rsidRPr="00776F24">
              <w:rPr>
                <w:szCs w:val="22"/>
                <w:lang w:val="en-AU"/>
              </w:rPr>
              <w:t>Often (every week or daily)</w:t>
            </w:r>
          </w:p>
        </w:tc>
        <w:tc>
          <w:tcPr>
            <w:tcW w:w="978" w:type="dxa"/>
            <w:noWrap/>
            <w:hideMark/>
          </w:tcPr>
          <w:p w14:paraId="23C7AFF0" w14:textId="77777777" w:rsidR="00DD4882" w:rsidRPr="00776F24" w:rsidRDefault="00DD4882" w:rsidP="002B55BC">
            <w:pPr>
              <w:jc w:val="center"/>
              <w:rPr>
                <w:rFonts w:cs="Arial"/>
                <w:szCs w:val="22"/>
                <w:lang w:val="en-AU"/>
              </w:rPr>
            </w:pPr>
            <w:r w:rsidRPr="00776F24">
              <w:rPr>
                <w:rFonts w:cs="Arial"/>
                <w:szCs w:val="22"/>
                <w:lang w:val="en-AU"/>
              </w:rPr>
              <w:t>4</w:t>
            </w:r>
          </w:p>
        </w:tc>
        <w:tc>
          <w:tcPr>
            <w:tcW w:w="978" w:type="dxa"/>
            <w:noWrap/>
            <w:hideMark/>
          </w:tcPr>
          <w:p w14:paraId="3EB559E9" w14:textId="77777777" w:rsidR="00DD4882" w:rsidRPr="00776F24" w:rsidRDefault="00DD4882" w:rsidP="002B55BC">
            <w:pPr>
              <w:jc w:val="center"/>
              <w:rPr>
                <w:rFonts w:cs="Arial"/>
                <w:szCs w:val="22"/>
                <w:lang w:val="en-AU"/>
              </w:rPr>
            </w:pPr>
            <w:r w:rsidRPr="00776F24">
              <w:rPr>
                <w:rFonts w:cs="Arial"/>
                <w:szCs w:val="22"/>
                <w:lang w:val="en-AU"/>
              </w:rPr>
              <w:t>16.7%</w:t>
            </w:r>
          </w:p>
        </w:tc>
        <w:tc>
          <w:tcPr>
            <w:tcW w:w="1872" w:type="dxa"/>
          </w:tcPr>
          <w:p w14:paraId="4E4723AC" w14:textId="77777777" w:rsidR="00DD4882" w:rsidRPr="00776F24" w:rsidRDefault="00DD4882" w:rsidP="002B55BC">
            <w:pPr>
              <w:jc w:val="center"/>
              <w:rPr>
                <w:rFonts w:cs="Arial"/>
                <w:szCs w:val="22"/>
                <w:lang w:val="en-AU"/>
              </w:rPr>
            </w:pPr>
            <w:r w:rsidRPr="00776F24">
              <w:rPr>
                <w:rFonts w:cs="Arial"/>
                <w:color w:val="000000"/>
                <w:szCs w:val="22"/>
                <w:lang w:val="en-AU"/>
              </w:rPr>
              <w:t>(6.7, 35.9)</w:t>
            </w:r>
          </w:p>
        </w:tc>
      </w:tr>
      <w:tr w:rsidR="00DD4882" w:rsidRPr="00776F24" w14:paraId="1F3CD003" w14:textId="77777777" w:rsidTr="002B55BC">
        <w:trPr>
          <w:trHeight w:val="320"/>
        </w:trPr>
        <w:tc>
          <w:tcPr>
            <w:tcW w:w="2405" w:type="dxa"/>
            <w:vMerge w:val="restart"/>
            <w:noWrap/>
            <w:hideMark/>
          </w:tcPr>
          <w:p w14:paraId="4E645C5D" w14:textId="77777777" w:rsidR="00DD4882" w:rsidRPr="00776F24" w:rsidRDefault="00DD4882" w:rsidP="002B55BC">
            <w:pPr>
              <w:rPr>
                <w:szCs w:val="22"/>
                <w:lang w:val="en-AU"/>
              </w:rPr>
            </w:pPr>
            <w:r w:rsidRPr="00776F24">
              <w:rPr>
                <w:szCs w:val="22"/>
                <w:lang w:val="en-AU"/>
              </w:rPr>
              <w:t>Plan for registering immunisations during power outage</w:t>
            </w:r>
          </w:p>
        </w:tc>
        <w:tc>
          <w:tcPr>
            <w:tcW w:w="2693" w:type="dxa"/>
            <w:noWrap/>
            <w:hideMark/>
          </w:tcPr>
          <w:p w14:paraId="7B383698" w14:textId="77777777" w:rsidR="00DD4882" w:rsidRPr="00776F24" w:rsidRDefault="00DD4882" w:rsidP="002B55BC">
            <w:pPr>
              <w:rPr>
                <w:szCs w:val="22"/>
                <w:lang w:val="en-AU"/>
              </w:rPr>
            </w:pPr>
            <w:r w:rsidRPr="00776F24">
              <w:rPr>
                <w:szCs w:val="22"/>
                <w:lang w:val="en-AU"/>
              </w:rPr>
              <w:t>Yes</w:t>
            </w:r>
          </w:p>
        </w:tc>
        <w:tc>
          <w:tcPr>
            <w:tcW w:w="978" w:type="dxa"/>
            <w:noWrap/>
            <w:hideMark/>
          </w:tcPr>
          <w:p w14:paraId="36936B1E" w14:textId="77777777" w:rsidR="00DD4882" w:rsidRPr="00776F24" w:rsidRDefault="00DD4882" w:rsidP="002B55BC">
            <w:pPr>
              <w:jc w:val="center"/>
              <w:rPr>
                <w:rFonts w:cs="Arial"/>
                <w:szCs w:val="22"/>
                <w:lang w:val="en-AU"/>
              </w:rPr>
            </w:pPr>
            <w:r w:rsidRPr="00776F24">
              <w:rPr>
                <w:rFonts w:cs="Arial"/>
                <w:szCs w:val="22"/>
                <w:lang w:val="en-AU"/>
              </w:rPr>
              <w:t>21</w:t>
            </w:r>
          </w:p>
        </w:tc>
        <w:tc>
          <w:tcPr>
            <w:tcW w:w="978" w:type="dxa"/>
            <w:noWrap/>
            <w:hideMark/>
          </w:tcPr>
          <w:p w14:paraId="50812827" w14:textId="77777777" w:rsidR="00DD4882" w:rsidRPr="00776F24" w:rsidRDefault="00DD4882" w:rsidP="002B55BC">
            <w:pPr>
              <w:jc w:val="center"/>
              <w:rPr>
                <w:rFonts w:cs="Arial"/>
                <w:szCs w:val="22"/>
                <w:lang w:val="en-AU"/>
              </w:rPr>
            </w:pPr>
            <w:r w:rsidRPr="00776F24">
              <w:rPr>
                <w:rFonts w:cs="Arial"/>
                <w:szCs w:val="22"/>
                <w:lang w:val="en-AU"/>
              </w:rPr>
              <w:t>87.5%</w:t>
            </w:r>
          </w:p>
        </w:tc>
        <w:tc>
          <w:tcPr>
            <w:tcW w:w="1872" w:type="dxa"/>
          </w:tcPr>
          <w:p w14:paraId="05EE3A3C" w14:textId="77777777" w:rsidR="00DD4882" w:rsidRPr="00776F24" w:rsidRDefault="00DD4882" w:rsidP="002B55BC">
            <w:pPr>
              <w:jc w:val="center"/>
              <w:rPr>
                <w:rFonts w:cs="Arial"/>
                <w:szCs w:val="22"/>
                <w:lang w:val="en-AU"/>
              </w:rPr>
            </w:pPr>
            <w:r w:rsidRPr="00776F24">
              <w:rPr>
                <w:rFonts w:cs="Arial"/>
                <w:color w:val="000000"/>
                <w:szCs w:val="22"/>
                <w:lang w:val="en-AU"/>
              </w:rPr>
              <w:t>(69.0, 95.7)</w:t>
            </w:r>
          </w:p>
        </w:tc>
      </w:tr>
      <w:tr w:rsidR="00DD4882" w:rsidRPr="00776F24" w14:paraId="154F5CD8" w14:textId="77777777" w:rsidTr="002B55BC">
        <w:trPr>
          <w:trHeight w:val="320"/>
        </w:trPr>
        <w:tc>
          <w:tcPr>
            <w:tcW w:w="2405" w:type="dxa"/>
            <w:vMerge/>
            <w:hideMark/>
          </w:tcPr>
          <w:p w14:paraId="7B04D01D" w14:textId="77777777" w:rsidR="00DD4882" w:rsidRPr="00776F24" w:rsidRDefault="00DD4882" w:rsidP="002B55BC">
            <w:pPr>
              <w:rPr>
                <w:szCs w:val="22"/>
                <w:lang w:val="en-AU"/>
              </w:rPr>
            </w:pPr>
          </w:p>
        </w:tc>
        <w:tc>
          <w:tcPr>
            <w:tcW w:w="2693" w:type="dxa"/>
            <w:noWrap/>
            <w:hideMark/>
          </w:tcPr>
          <w:p w14:paraId="02B0DE40" w14:textId="77777777" w:rsidR="00DD4882" w:rsidRPr="00776F24" w:rsidRDefault="00DD4882" w:rsidP="002B55BC">
            <w:pPr>
              <w:rPr>
                <w:szCs w:val="22"/>
                <w:lang w:val="en-AU"/>
              </w:rPr>
            </w:pPr>
            <w:r w:rsidRPr="00776F24">
              <w:rPr>
                <w:szCs w:val="22"/>
                <w:lang w:val="en-AU"/>
              </w:rPr>
              <w:t>No</w:t>
            </w:r>
          </w:p>
        </w:tc>
        <w:tc>
          <w:tcPr>
            <w:tcW w:w="978" w:type="dxa"/>
            <w:noWrap/>
            <w:hideMark/>
          </w:tcPr>
          <w:p w14:paraId="564AFE83" w14:textId="77777777" w:rsidR="00DD4882" w:rsidRPr="00776F24" w:rsidRDefault="00DD4882" w:rsidP="002B55BC">
            <w:pPr>
              <w:jc w:val="center"/>
              <w:rPr>
                <w:rFonts w:cs="Arial"/>
                <w:szCs w:val="22"/>
                <w:lang w:val="en-AU"/>
              </w:rPr>
            </w:pPr>
            <w:r w:rsidRPr="00776F24">
              <w:rPr>
                <w:rFonts w:cs="Arial"/>
                <w:szCs w:val="22"/>
                <w:lang w:val="en-AU"/>
              </w:rPr>
              <w:t>2</w:t>
            </w:r>
          </w:p>
        </w:tc>
        <w:tc>
          <w:tcPr>
            <w:tcW w:w="978" w:type="dxa"/>
            <w:noWrap/>
            <w:hideMark/>
          </w:tcPr>
          <w:p w14:paraId="1612C974" w14:textId="77777777" w:rsidR="00DD4882" w:rsidRPr="00776F24" w:rsidRDefault="00DD4882" w:rsidP="002B55BC">
            <w:pPr>
              <w:jc w:val="center"/>
              <w:rPr>
                <w:rFonts w:cs="Arial"/>
                <w:szCs w:val="22"/>
                <w:lang w:val="en-AU"/>
              </w:rPr>
            </w:pPr>
            <w:r w:rsidRPr="00776F24">
              <w:rPr>
                <w:rFonts w:cs="Arial"/>
                <w:szCs w:val="22"/>
                <w:lang w:val="en-AU"/>
              </w:rPr>
              <w:t>8.3%</w:t>
            </w:r>
          </w:p>
        </w:tc>
        <w:tc>
          <w:tcPr>
            <w:tcW w:w="1872" w:type="dxa"/>
          </w:tcPr>
          <w:p w14:paraId="69C713CC" w14:textId="77777777" w:rsidR="00DD4882" w:rsidRPr="00776F24" w:rsidRDefault="00DD4882" w:rsidP="002B55BC">
            <w:pPr>
              <w:jc w:val="center"/>
              <w:rPr>
                <w:rFonts w:cs="Arial"/>
                <w:szCs w:val="22"/>
                <w:lang w:val="en-AU"/>
              </w:rPr>
            </w:pPr>
            <w:r w:rsidRPr="00776F24">
              <w:rPr>
                <w:rFonts w:cs="Arial"/>
                <w:color w:val="000000"/>
                <w:szCs w:val="22"/>
                <w:lang w:val="en-AU"/>
              </w:rPr>
              <w:t>(2.3, 25.8)</w:t>
            </w:r>
          </w:p>
        </w:tc>
      </w:tr>
      <w:tr w:rsidR="00DD4882" w:rsidRPr="00776F24" w14:paraId="66E9A683" w14:textId="77777777" w:rsidTr="002B55BC">
        <w:trPr>
          <w:trHeight w:val="320"/>
        </w:trPr>
        <w:tc>
          <w:tcPr>
            <w:tcW w:w="2405" w:type="dxa"/>
            <w:vMerge/>
            <w:hideMark/>
          </w:tcPr>
          <w:p w14:paraId="20A974E1" w14:textId="77777777" w:rsidR="00DD4882" w:rsidRPr="00776F24" w:rsidRDefault="00DD4882" w:rsidP="002B55BC">
            <w:pPr>
              <w:rPr>
                <w:szCs w:val="22"/>
                <w:lang w:val="en-AU"/>
              </w:rPr>
            </w:pPr>
          </w:p>
        </w:tc>
        <w:tc>
          <w:tcPr>
            <w:tcW w:w="2693" w:type="dxa"/>
            <w:noWrap/>
            <w:hideMark/>
          </w:tcPr>
          <w:p w14:paraId="1FF5AE3D" w14:textId="77777777" w:rsidR="00DD4882" w:rsidRPr="00776F24" w:rsidRDefault="00DD4882" w:rsidP="002B55BC">
            <w:pPr>
              <w:rPr>
                <w:szCs w:val="22"/>
                <w:lang w:val="en-AU"/>
              </w:rPr>
            </w:pPr>
            <w:r w:rsidRPr="00776F24">
              <w:rPr>
                <w:szCs w:val="22"/>
                <w:lang w:val="en-AU"/>
              </w:rPr>
              <w:t>Unsure</w:t>
            </w:r>
          </w:p>
        </w:tc>
        <w:tc>
          <w:tcPr>
            <w:tcW w:w="978" w:type="dxa"/>
            <w:noWrap/>
            <w:hideMark/>
          </w:tcPr>
          <w:p w14:paraId="2F2A0D1D" w14:textId="77777777" w:rsidR="00DD4882" w:rsidRPr="00776F24" w:rsidRDefault="00DD4882" w:rsidP="002B55BC">
            <w:pPr>
              <w:jc w:val="center"/>
              <w:rPr>
                <w:rFonts w:cs="Arial"/>
                <w:szCs w:val="22"/>
                <w:lang w:val="en-AU"/>
              </w:rPr>
            </w:pPr>
            <w:r w:rsidRPr="00776F24">
              <w:rPr>
                <w:rFonts w:cs="Arial"/>
                <w:szCs w:val="22"/>
                <w:lang w:val="en-AU"/>
              </w:rPr>
              <w:t>1</w:t>
            </w:r>
          </w:p>
        </w:tc>
        <w:tc>
          <w:tcPr>
            <w:tcW w:w="978" w:type="dxa"/>
            <w:noWrap/>
            <w:hideMark/>
          </w:tcPr>
          <w:p w14:paraId="7B45D8CA" w14:textId="77777777" w:rsidR="00DD4882" w:rsidRPr="00776F24" w:rsidRDefault="00DD4882" w:rsidP="002B55BC">
            <w:pPr>
              <w:jc w:val="center"/>
              <w:rPr>
                <w:rFonts w:cs="Arial"/>
                <w:szCs w:val="22"/>
                <w:lang w:val="en-AU"/>
              </w:rPr>
            </w:pPr>
            <w:r w:rsidRPr="00776F24">
              <w:rPr>
                <w:rFonts w:cs="Arial"/>
                <w:szCs w:val="22"/>
                <w:lang w:val="en-AU"/>
              </w:rPr>
              <w:t>4.2%</w:t>
            </w:r>
          </w:p>
        </w:tc>
        <w:tc>
          <w:tcPr>
            <w:tcW w:w="1872" w:type="dxa"/>
          </w:tcPr>
          <w:p w14:paraId="419AB39F" w14:textId="77777777" w:rsidR="00DD4882" w:rsidRPr="00776F24" w:rsidRDefault="00DD4882" w:rsidP="002B55BC">
            <w:pPr>
              <w:jc w:val="center"/>
              <w:rPr>
                <w:rFonts w:cs="Arial"/>
                <w:szCs w:val="22"/>
                <w:lang w:val="en-AU"/>
              </w:rPr>
            </w:pPr>
            <w:r w:rsidRPr="00776F24">
              <w:rPr>
                <w:rFonts w:cs="Arial"/>
                <w:color w:val="000000"/>
                <w:szCs w:val="22"/>
                <w:lang w:val="en-AU"/>
              </w:rPr>
              <w:t>(0.7, 20.2)</w:t>
            </w:r>
          </w:p>
        </w:tc>
      </w:tr>
      <w:tr w:rsidR="00DD4882" w:rsidRPr="00776F24" w14:paraId="4427AE3F" w14:textId="77777777" w:rsidTr="002B55BC">
        <w:trPr>
          <w:trHeight w:val="320"/>
        </w:trPr>
        <w:tc>
          <w:tcPr>
            <w:tcW w:w="2405" w:type="dxa"/>
            <w:shd w:val="clear" w:color="auto" w:fill="F2F2F2" w:themeFill="background1" w:themeFillShade="F2"/>
          </w:tcPr>
          <w:p w14:paraId="2CA5E1EF" w14:textId="77777777" w:rsidR="00DD4882" w:rsidRPr="00776F24" w:rsidRDefault="00DD4882" w:rsidP="002B55BC">
            <w:pPr>
              <w:rPr>
                <w:szCs w:val="22"/>
                <w:lang w:val="en-AU"/>
              </w:rPr>
            </w:pPr>
            <w:r w:rsidRPr="00776F24">
              <w:rPr>
                <w:b/>
                <w:bCs/>
                <w:szCs w:val="22"/>
                <w:lang w:val="en-AU"/>
              </w:rPr>
              <w:t>Internet</w:t>
            </w:r>
          </w:p>
        </w:tc>
        <w:tc>
          <w:tcPr>
            <w:tcW w:w="2693" w:type="dxa"/>
            <w:shd w:val="clear" w:color="auto" w:fill="F2F2F2" w:themeFill="background1" w:themeFillShade="F2"/>
            <w:noWrap/>
          </w:tcPr>
          <w:p w14:paraId="72D94857" w14:textId="77777777" w:rsidR="00DD4882" w:rsidRPr="00776F24" w:rsidRDefault="00DD4882" w:rsidP="002B55BC">
            <w:pPr>
              <w:rPr>
                <w:szCs w:val="22"/>
                <w:lang w:val="en-AU"/>
              </w:rPr>
            </w:pPr>
          </w:p>
        </w:tc>
        <w:tc>
          <w:tcPr>
            <w:tcW w:w="978" w:type="dxa"/>
            <w:shd w:val="clear" w:color="auto" w:fill="F2F2F2" w:themeFill="background1" w:themeFillShade="F2"/>
            <w:noWrap/>
          </w:tcPr>
          <w:p w14:paraId="14B92C7E" w14:textId="77777777" w:rsidR="00DD4882" w:rsidRPr="00776F24" w:rsidRDefault="00DD4882" w:rsidP="002B55BC">
            <w:pPr>
              <w:jc w:val="center"/>
              <w:rPr>
                <w:rFonts w:cs="Arial"/>
                <w:szCs w:val="22"/>
                <w:lang w:val="en-AU"/>
              </w:rPr>
            </w:pPr>
          </w:p>
        </w:tc>
        <w:tc>
          <w:tcPr>
            <w:tcW w:w="978" w:type="dxa"/>
            <w:shd w:val="clear" w:color="auto" w:fill="F2F2F2" w:themeFill="background1" w:themeFillShade="F2"/>
            <w:noWrap/>
          </w:tcPr>
          <w:p w14:paraId="1EEC8D0E" w14:textId="77777777" w:rsidR="00DD4882" w:rsidRPr="00776F24" w:rsidRDefault="00DD4882" w:rsidP="002B55BC">
            <w:pPr>
              <w:jc w:val="center"/>
              <w:rPr>
                <w:rFonts w:cs="Arial"/>
                <w:szCs w:val="22"/>
                <w:lang w:val="en-AU"/>
              </w:rPr>
            </w:pPr>
          </w:p>
        </w:tc>
        <w:tc>
          <w:tcPr>
            <w:tcW w:w="1872" w:type="dxa"/>
            <w:shd w:val="clear" w:color="auto" w:fill="F2F2F2" w:themeFill="background1" w:themeFillShade="F2"/>
          </w:tcPr>
          <w:p w14:paraId="73EC1D29" w14:textId="77777777" w:rsidR="00DD4882" w:rsidRPr="00776F24" w:rsidRDefault="00DD4882" w:rsidP="002B55BC">
            <w:pPr>
              <w:jc w:val="center"/>
              <w:rPr>
                <w:rFonts w:cs="Arial"/>
                <w:szCs w:val="22"/>
                <w:lang w:val="en-AU"/>
              </w:rPr>
            </w:pPr>
          </w:p>
        </w:tc>
      </w:tr>
      <w:tr w:rsidR="00DD4882" w:rsidRPr="00776F24" w14:paraId="2EB41BFB" w14:textId="77777777" w:rsidTr="002B55BC">
        <w:trPr>
          <w:trHeight w:val="320"/>
        </w:trPr>
        <w:tc>
          <w:tcPr>
            <w:tcW w:w="2405" w:type="dxa"/>
            <w:vMerge w:val="restart"/>
          </w:tcPr>
          <w:p w14:paraId="41548692" w14:textId="77777777" w:rsidR="00DD4882" w:rsidRPr="00776F24" w:rsidRDefault="00DD4882" w:rsidP="002B55BC">
            <w:pPr>
              <w:rPr>
                <w:szCs w:val="22"/>
                <w:lang w:val="en-AU"/>
              </w:rPr>
            </w:pPr>
            <w:r w:rsidRPr="00776F24">
              <w:rPr>
                <w:szCs w:val="22"/>
                <w:lang w:val="en-AU"/>
              </w:rPr>
              <w:t>Internet available</w:t>
            </w:r>
          </w:p>
        </w:tc>
        <w:tc>
          <w:tcPr>
            <w:tcW w:w="2693" w:type="dxa"/>
            <w:noWrap/>
          </w:tcPr>
          <w:p w14:paraId="62BB6727" w14:textId="77777777" w:rsidR="00DD4882" w:rsidRPr="00776F24" w:rsidRDefault="00DD4882" w:rsidP="002B55BC">
            <w:pPr>
              <w:rPr>
                <w:szCs w:val="22"/>
                <w:lang w:val="en-AU"/>
              </w:rPr>
            </w:pPr>
            <w:r w:rsidRPr="00776F24">
              <w:rPr>
                <w:szCs w:val="22"/>
                <w:lang w:val="en-AU"/>
              </w:rPr>
              <w:t>Yes</w:t>
            </w:r>
          </w:p>
        </w:tc>
        <w:tc>
          <w:tcPr>
            <w:tcW w:w="978" w:type="dxa"/>
            <w:noWrap/>
          </w:tcPr>
          <w:p w14:paraId="4A713462" w14:textId="77777777" w:rsidR="00DD4882" w:rsidRPr="00776F24" w:rsidRDefault="00DD4882" w:rsidP="002B55BC">
            <w:pPr>
              <w:jc w:val="center"/>
              <w:rPr>
                <w:rFonts w:cs="Arial"/>
                <w:szCs w:val="22"/>
                <w:lang w:val="en-AU"/>
              </w:rPr>
            </w:pPr>
            <w:r w:rsidRPr="00776F24">
              <w:rPr>
                <w:rFonts w:cs="Arial"/>
                <w:szCs w:val="22"/>
                <w:lang w:val="en-AU"/>
              </w:rPr>
              <w:t>22</w:t>
            </w:r>
          </w:p>
        </w:tc>
        <w:tc>
          <w:tcPr>
            <w:tcW w:w="978" w:type="dxa"/>
            <w:noWrap/>
          </w:tcPr>
          <w:p w14:paraId="73F37F0C" w14:textId="77777777" w:rsidR="00DD4882" w:rsidRPr="00776F24" w:rsidRDefault="00DD4882" w:rsidP="002B55BC">
            <w:pPr>
              <w:jc w:val="center"/>
              <w:rPr>
                <w:rFonts w:cs="Arial"/>
                <w:szCs w:val="22"/>
                <w:lang w:val="en-AU"/>
              </w:rPr>
            </w:pPr>
            <w:r w:rsidRPr="00776F24">
              <w:rPr>
                <w:rFonts w:cs="Arial"/>
                <w:szCs w:val="22"/>
                <w:lang w:val="en-AU"/>
              </w:rPr>
              <w:t>84.6%</w:t>
            </w:r>
          </w:p>
        </w:tc>
        <w:tc>
          <w:tcPr>
            <w:tcW w:w="1872" w:type="dxa"/>
          </w:tcPr>
          <w:p w14:paraId="5F5DDB54" w14:textId="77777777" w:rsidR="00DD4882" w:rsidRPr="00776F24" w:rsidRDefault="00DD4882" w:rsidP="002B55BC">
            <w:pPr>
              <w:jc w:val="center"/>
              <w:rPr>
                <w:rFonts w:cs="Arial"/>
                <w:szCs w:val="22"/>
                <w:lang w:val="en-AU"/>
              </w:rPr>
            </w:pPr>
            <w:r w:rsidRPr="00776F24">
              <w:rPr>
                <w:rFonts w:cs="Arial"/>
                <w:color w:val="000000"/>
                <w:szCs w:val="22"/>
                <w:lang w:val="en-AU"/>
              </w:rPr>
              <w:t>(66.5, 93.8)</w:t>
            </w:r>
          </w:p>
        </w:tc>
      </w:tr>
      <w:tr w:rsidR="00DD4882" w:rsidRPr="00776F24" w14:paraId="521EA322" w14:textId="77777777" w:rsidTr="002B55BC">
        <w:trPr>
          <w:trHeight w:val="320"/>
        </w:trPr>
        <w:tc>
          <w:tcPr>
            <w:tcW w:w="2405" w:type="dxa"/>
            <w:vMerge/>
          </w:tcPr>
          <w:p w14:paraId="4EA22654" w14:textId="77777777" w:rsidR="00DD4882" w:rsidRPr="00776F24" w:rsidRDefault="00DD4882" w:rsidP="002B55BC">
            <w:pPr>
              <w:rPr>
                <w:szCs w:val="22"/>
                <w:lang w:val="en-AU"/>
              </w:rPr>
            </w:pPr>
          </w:p>
        </w:tc>
        <w:tc>
          <w:tcPr>
            <w:tcW w:w="2693" w:type="dxa"/>
            <w:noWrap/>
          </w:tcPr>
          <w:p w14:paraId="3DA53C8F" w14:textId="77777777" w:rsidR="00DD4882" w:rsidRPr="00776F24" w:rsidRDefault="00DD4882" w:rsidP="002B55BC">
            <w:pPr>
              <w:rPr>
                <w:szCs w:val="22"/>
                <w:lang w:val="en-AU"/>
              </w:rPr>
            </w:pPr>
            <w:r w:rsidRPr="00776F24">
              <w:rPr>
                <w:szCs w:val="22"/>
                <w:lang w:val="en-AU"/>
              </w:rPr>
              <w:t>No</w:t>
            </w:r>
          </w:p>
        </w:tc>
        <w:tc>
          <w:tcPr>
            <w:tcW w:w="978" w:type="dxa"/>
            <w:noWrap/>
          </w:tcPr>
          <w:p w14:paraId="0710FDD7" w14:textId="77777777" w:rsidR="00DD4882" w:rsidRPr="00776F24" w:rsidRDefault="00DD4882" w:rsidP="002B55BC">
            <w:pPr>
              <w:jc w:val="center"/>
              <w:rPr>
                <w:rFonts w:cs="Arial"/>
                <w:szCs w:val="22"/>
                <w:lang w:val="en-AU"/>
              </w:rPr>
            </w:pPr>
            <w:r w:rsidRPr="00776F24">
              <w:rPr>
                <w:rFonts w:cs="Arial"/>
                <w:szCs w:val="22"/>
                <w:lang w:val="en-AU"/>
              </w:rPr>
              <w:t>4</w:t>
            </w:r>
          </w:p>
        </w:tc>
        <w:tc>
          <w:tcPr>
            <w:tcW w:w="978" w:type="dxa"/>
            <w:noWrap/>
          </w:tcPr>
          <w:p w14:paraId="31E6C3F3" w14:textId="77777777" w:rsidR="00DD4882" w:rsidRPr="00776F24" w:rsidRDefault="00DD4882" w:rsidP="002B55BC">
            <w:pPr>
              <w:jc w:val="center"/>
              <w:rPr>
                <w:rFonts w:cs="Arial"/>
                <w:szCs w:val="22"/>
                <w:lang w:val="en-AU"/>
              </w:rPr>
            </w:pPr>
            <w:r w:rsidRPr="00776F24">
              <w:rPr>
                <w:rFonts w:cs="Arial"/>
                <w:szCs w:val="22"/>
                <w:lang w:val="en-AU"/>
              </w:rPr>
              <w:t>15.4%</w:t>
            </w:r>
          </w:p>
        </w:tc>
        <w:tc>
          <w:tcPr>
            <w:tcW w:w="1872" w:type="dxa"/>
          </w:tcPr>
          <w:p w14:paraId="7CF80682" w14:textId="77777777" w:rsidR="00DD4882" w:rsidRPr="00776F24" w:rsidRDefault="00DD4882" w:rsidP="002B55BC">
            <w:pPr>
              <w:jc w:val="center"/>
              <w:rPr>
                <w:rFonts w:cs="Arial"/>
                <w:szCs w:val="22"/>
                <w:lang w:val="en-AU"/>
              </w:rPr>
            </w:pPr>
            <w:r w:rsidRPr="00776F24">
              <w:rPr>
                <w:rFonts w:cs="Arial"/>
                <w:color w:val="000000"/>
                <w:szCs w:val="22"/>
                <w:lang w:val="en-AU"/>
              </w:rPr>
              <w:t>(6.2, 33.5)</w:t>
            </w:r>
          </w:p>
        </w:tc>
      </w:tr>
      <w:tr w:rsidR="00DD4882" w:rsidRPr="00776F24" w14:paraId="34D0CA54" w14:textId="77777777" w:rsidTr="002B55BC">
        <w:trPr>
          <w:trHeight w:val="320"/>
        </w:trPr>
        <w:tc>
          <w:tcPr>
            <w:tcW w:w="2405" w:type="dxa"/>
            <w:vMerge w:val="restart"/>
          </w:tcPr>
          <w:p w14:paraId="7C653D91" w14:textId="77777777" w:rsidR="00DD4882" w:rsidRPr="00776F24" w:rsidRDefault="00DD4882" w:rsidP="002B55BC">
            <w:pPr>
              <w:rPr>
                <w:szCs w:val="22"/>
                <w:lang w:val="en-AU"/>
              </w:rPr>
            </w:pPr>
            <w:r w:rsidRPr="00776F24">
              <w:rPr>
                <w:szCs w:val="22"/>
                <w:lang w:val="en-AU"/>
              </w:rPr>
              <w:t>Internet stability</w:t>
            </w:r>
          </w:p>
        </w:tc>
        <w:tc>
          <w:tcPr>
            <w:tcW w:w="2693" w:type="dxa"/>
            <w:noWrap/>
          </w:tcPr>
          <w:p w14:paraId="52F7EB4C" w14:textId="77777777" w:rsidR="00DD4882" w:rsidRPr="00776F24" w:rsidRDefault="00DD4882" w:rsidP="002B55BC">
            <w:pPr>
              <w:rPr>
                <w:szCs w:val="22"/>
                <w:lang w:val="en-AU"/>
              </w:rPr>
            </w:pPr>
            <w:r w:rsidRPr="00776F24">
              <w:rPr>
                <w:szCs w:val="22"/>
                <w:lang w:val="en-AU"/>
              </w:rPr>
              <w:t>Stable (outages rare)</w:t>
            </w:r>
          </w:p>
        </w:tc>
        <w:tc>
          <w:tcPr>
            <w:tcW w:w="978" w:type="dxa"/>
            <w:noWrap/>
          </w:tcPr>
          <w:p w14:paraId="0C0A93C3" w14:textId="77777777" w:rsidR="00DD4882" w:rsidRPr="00776F24" w:rsidRDefault="00DD4882" w:rsidP="002B55BC">
            <w:pPr>
              <w:jc w:val="center"/>
              <w:rPr>
                <w:rFonts w:cs="Arial"/>
                <w:szCs w:val="22"/>
                <w:lang w:val="en-AU"/>
              </w:rPr>
            </w:pPr>
            <w:r w:rsidRPr="00776F24">
              <w:rPr>
                <w:rFonts w:cs="Arial"/>
                <w:szCs w:val="22"/>
                <w:lang w:val="en-AU"/>
              </w:rPr>
              <w:t>8</w:t>
            </w:r>
          </w:p>
        </w:tc>
        <w:tc>
          <w:tcPr>
            <w:tcW w:w="978" w:type="dxa"/>
            <w:noWrap/>
          </w:tcPr>
          <w:p w14:paraId="0CD34874" w14:textId="77777777" w:rsidR="00DD4882" w:rsidRPr="00776F24" w:rsidRDefault="00DD4882" w:rsidP="002B55BC">
            <w:pPr>
              <w:jc w:val="center"/>
              <w:rPr>
                <w:rFonts w:cs="Arial"/>
                <w:szCs w:val="22"/>
                <w:lang w:val="en-AU"/>
              </w:rPr>
            </w:pPr>
            <w:r w:rsidRPr="00776F24">
              <w:rPr>
                <w:rFonts w:cs="Arial"/>
                <w:szCs w:val="22"/>
                <w:lang w:val="en-AU"/>
              </w:rPr>
              <w:t>36.4%</w:t>
            </w:r>
          </w:p>
        </w:tc>
        <w:tc>
          <w:tcPr>
            <w:tcW w:w="1872" w:type="dxa"/>
          </w:tcPr>
          <w:p w14:paraId="208F4EDA" w14:textId="77777777" w:rsidR="00DD4882" w:rsidRPr="00776F24" w:rsidRDefault="00DD4882" w:rsidP="002B55BC">
            <w:pPr>
              <w:jc w:val="center"/>
              <w:rPr>
                <w:rFonts w:cs="Arial"/>
                <w:szCs w:val="22"/>
                <w:lang w:val="en-AU"/>
              </w:rPr>
            </w:pPr>
            <w:r w:rsidRPr="00776F24">
              <w:rPr>
                <w:rFonts w:cs="Arial"/>
                <w:color w:val="000000"/>
                <w:szCs w:val="22"/>
                <w:lang w:val="en-AU"/>
              </w:rPr>
              <w:t>(19.7, 57.0)</w:t>
            </w:r>
          </w:p>
        </w:tc>
      </w:tr>
      <w:tr w:rsidR="00DD4882" w:rsidRPr="00776F24" w14:paraId="46C959AE" w14:textId="77777777" w:rsidTr="002B55BC">
        <w:trPr>
          <w:trHeight w:val="320"/>
        </w:trPr>
        <w:tc>
          <w:tcPr>
            <w:tcW w:w="2405" w:type="dxa"/>
            <w:vMerge/>
          </w:tcPr>
          <w:p w14:paraId="48EEB6C8" w14:textId="77777777" w:rsidR="00DD4882" w:rsidRPr="00776F24" w:rsidRDefault="00DD4882" w:rsidP="002B55BC">
            <w:pPr>
              <w:rPr>
                <w:szCs w:val="22"/>
                <w:lang w:val="en-AU"/>
              </w:rPr>
            </w:pPr>
          </w:p>
        </w:tc>
        <w:tc>
          <w:tcPr>
            <w:tcW w:w="2693" w:type="dxa"/>
            <w:noWrap/>
          </w:tcPr>
          <w:p w14:paraId="08E6EE53" w14:textId="77777777" w:rsidR="00DD4882" w:rsidRPr="00776F24" w:rsidRDefault="00DD4882" w:rsidP="002B55BC">
            <w:pPr>
              <w:rPr>
                <w:szCs w:val="22"/>
                <w:lang w:val="en-AU"/>
              </w:rPr>
            </w:pPr>
            <w:r w:rsidRPr="00776F24">
              <w:rPr>
                <w:szCs w:val="22"/>
                <w:lang w:val="en-AU"/>
              </w:rPr>
              <w:t>Mostly stable (occasional outages)</w:t>
            </w:r>
          </w:p>
        </w:tc>
        <w:tc>
          <w:tcPr>
            <w:tcW w:w="978" w:type="dxa"/>
            <w:noWrap/>
          </w:tcPr>
          <w:p w14:paraId="1E51AD90" w14:textId="77777777" w:rsidR="00DD4882" w:rsidRPr="00776F24" w:rsidRDefault="00DD4882" w:rsidP="002B55BC">
            <w:pPr>
              <w:jc w:val="center"/>
              <w:rPr>
                <w:rFonts w:cs="Arial"/>
                <w:szCs w:val="22"/>
                <w:lang w:val="en-AU"/>
              </w:rPr>
            </w:pPr>
            <w:r w:rsidRPr="00776F24">
              <w:rPr>
                <w:rFonts w:cs="Arial"/>
                <w:szCs w:val="22"/>
                <w:lang w:val="en-AU"/>
              </w:rPr>
              <w:t>13</w:t>
            </w:r>
          </w:p>
        </w:tc>
        <w:tc>
          <w:tcPr>
            <w:tcW w:w="978" w:type="dxa"/>
            <w:noWrap/>
          </w:tcPr>
          <w:p w14:paraId="3E7C24C3" w14:textId="77777777" w:rsidR="00DD4882" w:rsidRPr="00776F24" w:rsidRDefault="00DD4882" w:rsidP="002B55BC">
            <w:pPr>
              <w:jc w:val="center"/>
              <w:rPr>
                <w:rFonts w:cs="Arial"/>
                <w:szCs w:val="22"/>
                <w:lang w:val="en-AU"/>
              </w:rPr>
            </w:pPr>
            <w:r w:rsidRPr="00776F24">
              <w:rPr>
                <w:rFonts w:cs="Arial"/>
                <w:szCs w:val="22"/>
                <w:lang w:val="en-AU"/>
              </w:rPr>
              <w:t>59.1%</w:t>
            </w:r>
          </w:p>
        </w:tc>
        <w:tc>
          <w:tcPr>
            <w:tcW w:w="1872" w:type="dxa"/>
          </w:tcPr>
          <w:p w14:paraId="3B9B1033" w14:textId="77777777" w:rsidR="00DD4882" w:rsidRPr="00776F24" w:rsidRDefault="00DD4882" w:rsidP="002B55BC">
            <w:pPr>
              <w:jc w:val="center"/>
              <w:rPr>
                <w:rFonts w:cs="Arial"/>
                <w:szCs w:val="22"/>
                <w:lang w:val="en-AU"/>
              </w:rPr>
            </w:pPr>
            <w:r w:rsidRPr="00776F24">
              <w:rPr>
                <w:rFonts w:cs="Arial"/>
                <w:color w:val="000000"/>
                <w:szCs w:val="22"/>
                <w:lang w:val="en-AU"/>
              </w:rPr>
              <w:t>(38.7, 76.7)</w:t>
            </w:r>
          </w:p>
        </w:tc>
      </w:tr>
      <w:tr w:rsidR="00DD4882" w:rsidRPr="00776F24" w14:paraId="5D41267D" w14:textId="77777777" w:rsidTr="002B55BC">
        <w:trPr>
          <w:trHeight w:val="320"/>
        </w:trPr>
        <w:tc>
          <w:tcPr>
            <w:tcW w:w="2405" w:type="dxa"/>
            <w:vMerge/>
          </w:tcPr>
          <w:p w14:paraId="35824A4B" w14:textId="77777777" w:rsidR="00DD4882" w:rsidRPr="00776F24" w:rsidRDefault="00DD4882" w:rsidP="002B55BC">
            <w:pPr>
              <w:rPr>
                <w:szCs w:val="22"/>
                <w:lang w:val="en-AU"/>
              </w:rPr>
            </w:pPr>
          </w:p>
        </w:tc>
        <w:tc>
          <w:tcPr>
            <w:tcW w:w="2693" w:type="dxa"/>
            <w:noWrap/>
          </w:tcPr>
          <w:p w14:paraId="6268F02B" w14:textId="77777777" w:rsidR="00DD4882" w:rsidRPr="00776F24" w:rsidRDefault="00DD4882" w:rsidP="002B55BC">
            <w:pPr>
              <w:rPr>
                <w:szCs w:val="22"/>
                <w:lang w:val="en-AU"/>
              </w:rPr>
            </w:pPr>
            <w:r w:rsidRPr="00776F24">
              <w:rPr>
                <w:szCs w:val="22"/>
                <w:lang w:val="en-AU"/>
              </w:rPr>
              <w:t>Unstable (frequent outages)</w:t>
            </w:r>
          </w:p>
        </w:tc>
        <w:tc>
          <w:tcPr>
            <w:tcW w:w="978" w:type="dxa"/>
            <w:noWrap/>
          </w:tcPr>
          <w:p w14:paraId="6ED2820D" w14:textId="77777777" w:rsidR="00DD4882" w:rsidRPr="00776F24" w:rsidRDefault="00DD4882" w:rsidP="002B55BC">
            <w:pPr>
              <w:jc w:val="center"/>
              <w:rPr>
                <w:rFonts w:cs="Arial"/>
                <w:szCs w:val="22"/>
                <w:lang w:val="en-AU"/>
              </w:rPr>
            </w:pPr>
            <w:r w:rsidRPr="00776F24">
              <w:rPr>
                <w:rFonts w:cs="Arial"/>
                <w:szCs w:val="22"/>
                <w:lang w:val="en-AU"/>
              </w:rPr>
              <w:t>1</w:t>
            </w:r>
          </w:p>
        </w:tc>
        <w:tc>
          <w:tcPr>
            <w:tcW w:w="978" w:type="dxa"/>
            <w:noWrap/>
          </w:tcPr>
          <w:p w14:paraId="1CD42429" w14:textId="77777777" w:rsidR="00DD4882" w:rsidRPr="00776F24" w:rsidRDefault="00DD4882" w:rsidP="002B55BC">
            <w:pPr>
              <w:jc w:val="center"/>
              <w:rPr>
                <w:rFonts w:cs="Arial"/>
                <w:szCs w:val="22"/>
                <w:lang w:val="en-AU"/>
              </w:rPr>
            </w:pPr>
            <w:r w:rsidRPr="00776F24">
              <w:rPr>
                <w:rFonts w:cs="Arial"/>
                <w:szCs w:val="22"/>
                <w:lang w:val="en-AU"/>
              </w:rPr>
              <w:t>4.5%</w:t>
            </w:r>
          </w:p>
        </w:tc>
        <w:tc>
          <w:tcPr>
            <w:tcW w:w="1872" w:type="dxa"/>
          </w:tcPr>
          <w:p w14:paraId="117C010E" w14:textId="77777777" w:rsidR="00DD4882" w:rsidRPr="00776F24" w:rsidRDefault="00DD4882" w:rsidP="002B55BC">
            <w:pPr>
              <w:jc w:val="center"/>
              <w:rPr>
                <w:rFonts w:cs="Arial"/>
                <w:szCs w:val="22"/>
                <w:lang w:val="en-AU"/>
              </w:rPr>
            </w:pPr>
            <w:r w:rsidRPr="00776F24">
              <w:rPr>
                <w:rFonts w:cs="Arial"/>
                <w:color w:val="000000"/>
                <w:szCs w:val="22"/>
                <w:lang w:val="en-AU"/>
              </w:rPr>
              <w:t>(0.8, 21.8)</w:t>
            </w:r>
          </w:p>
        </w:tc>
      </w:tr>
      <w:tr w:rsidR="00DD4882" w:rsidRPr="00776F24" w14:paraId="44B47827" w14:textId="77777777" w:rsidTr="002B55BC">
        <w:trPr>
          <w:trHeight w:val="320"/>
        </w:trPr>
        <w:tc>
          <w:tcPr>
            <w:tcW w:w="5098" w:type="dxa"/>
            <w:gridSpan w:val="2"/>
            <w:shd w:val="clear" w:color="auto" w:fill="F2F2F2" w:themeFill="background1" w:themeFillShade="F2"/>
          </w:tcPr>
          <w:p w14:paraId="276E704A" w14:textId="77777777" w:rsidR="00DD4882" w:rsidRPr="00776F24" w:rsidRDefault="00DD4882" w:rsidP="002B55BC">
            <w:pPr>
              <w:rPr>
                <w:szCs w:val="22"/>
                <w:lang w:val="en-AU"/>
              </w:rPr>
            </w:pPr>
            <w:r w:rsidRPr="00776F24">
              <w:rPr>
                <w:b/>
                <w:bCs/>
                <w:szCs w:val="22"/>
                <w:lang w:val="en-AU"/>
              </w:rPr>
              <w:t>Computing equipment</w:t>
            </w:r>
          </w:p>
        </w:tc>
        <w:tc>
          <w:tcPr>
            <w:tcW w:w="978" w:type="dxa"/>
            <w:shd w:val="clear" w:color="auto" w:fill="F2F2F2" w:themeFill="background1" w:themeFillShade="F2"/>
            <w:noWrap/>
          </w:tcPr>
          <w:p w14:paraId="52D6896B" w14:textId="77777777" w:rsidR="00DD4882" w:rsidRPr="00776F24" w:rsidRDefault="00DD4882" w:rsidP="002B55BC">
            <w:pPr>
              <w:jc w:val="center"/>
              <w:rPr>
                <w:rFonts w:cs="Arial"/>
                <w:szCs w:val="22"/>
                <w:lang w:val="en-AU"/>
              </w:rPr>
            </w:pPr>
          </w:p>
        </w:tc>
        <w:tc>
          <w:tcPr>
            <w:tcW w:w="978" w:type="dxa"/>
            <w:shd w:val="clear" w:color="auto" w:fill="F2F2F2" w:themeFill="background1" w:themeFillShade="F2"/>
            <w:noWrap/>
          </w:tcPr>
          <w:p w14:paraId="0B62B31A" w14:textId="77777777" w:rsidR="00DD4882" w:rsidRPr="00776F24" w:rsidRDefault="00DD4882" w:rsidP="002B55BC">
            <w:pPr>
              <w:jc w:val="center"/>
              <w:rPr>
                <w:rFonts w:cs="Arial"/>
                <w:szCs w:val="22"/>
                <w:lang w:val="en-AU"/>
              </w:rPr>
            </w:pPr>
          </w:p>
        </w:tc>
        <w:tc>
          <w:tcPr>
            <w:tcW w:w="1872" w:type="dxa"/>
            <w:shd w:val="clear" w:color="auto" w:fill="F2F2F2" w:themeFill="background1" w:themeFillShade="F2"/>
          </w:tcPr>
          <w:p w14:paraId="647DAF21" w14:textId="77777777" w:rsidR="00DD4882" w:rsidRPr="00776F24" w:rsidRDefault="00DD4882" w:rsidP="002B55BC">
            <w:pPr>
              <w:jc w:val="center"/>
              <w:rPr>
                <w:rFonts w:cs="Arial"/>
                <w:szCs w:val="22"/>
                <w:lang w:val="en-AU"/>
              </w:rPr>
            </w:pPr>
          </w:p>
        </w:tc>
      </w:tr>
      <w:tr w:rsidR="00DD4882" w:rsidRPr="00776F24" w14:paraId="009312F1" w14:textId="77777777" w:rsidTr="002B55BC">
        <w:trPr>
          <w:trHeight w:val="320"/>
        </w:trPr>
        <w:tc>
          <w:tcPr>
            <w:tcW w:w="2405" w:type="dxa"/>
            <w:vMerge w:val="restart"/>
          </w:tcPr>
          <w:p w14:paraId="5A7250F9" w14:textId="77777777" w:rsidR="00DD4882" w:rsidRPr="00776F24" w:rsidRDefault="00DD4882" w:rsidP="002B55BC">
            <w:pPr>
              <w:rPr>
                <w:szCs w:val="22"/>
                <w:lang w:val="en-AU"/>
              </w:rPr>
            </w:pPr>
            <w:r w:rsidRPr="00776F24">
              <w:rPr>
                <w:szCs w:val="22"/>
                <w:lang w:val="en-AU"/>
              </w:rPr>
              <w:t>Presence of computer for immunisation</w:t>
            </w:r>
          </w:p>
        </w:tc>
        <w:tc>
          <w:tcPr>
            <w:tcW w:w="2693" w:type="dxa"/>
            <w:noWrap/>
          </w:tcPr>
          <w:p w14:paraId="6E99545E" w14:textId="77777777" w:rsidR="00DD4882" w:rsidRPr="00776F24" w:rsidRDefault="00DD4882" w:rsidP="002B55BC">
            <w:pPr>
              <w:rPr>
                <w:szCs w:val="22"/>
                <w:lang w:val="en-AU"/>
              </w:rPr>
            </w:pPr>
            <w:r w:rsidRPr="00776F24">
              <w:rPr>
                <w:szCs w:val="22"/>
                <w:lang w:val="en-AU"/>
              </w:rPr>
              <w:t>Yes</w:t>
            </w:r>
          </w:p>
        </w:tc>
        <w:tc>
          <w:tcPr>
            <w:tcW w:w="978" w:type="dxa"/>
            <w:noWrap/>
          </w:tcPr>
          <w:p w14:paraId="0B469A48" w14:textId="77777777" w:rsidR="00DD4882" w:rsidRPr="00776F24" w:rsidRDefault="00DD4882" w:rsidP="002B55BC">
            <w:pPr>
              <w:jc w:val="center"/>
              <w:rPr>
                <w:rFonts w:cs="Arial"/>
                <w:szCs w:val="22"/>
                <w:lang w:val="en-AU"/>
              </w:rPr>
            </w:pPr>
            <w:r w:rsidRPr="00776F24">
              <w:rPr>
                <w:rFonts w:cs="Arial"/>
                <w:szCs w:val="22"/>
                <w:lang w:val="en-AU"/>
              </w:rPr>
              <w:t>26</w:t>
            </w:r>
          </w:p>
        </w:tc>
        <w:tc>
          <w:tcPr>
            <w:tcW w:w="978" w:type="dxa"/>
            <w:noWrap/>
          </w:tcPr>
          <w:p w14:paraId="2E9960A6" w14:textId="77777777" w:rsidR="00DD4882" w:rsidRPr="00776F24" w:rsidRDefault="00DD4882" w:rsidP="002B55BC">
            <w:pPr>
              <w:jc w:val="center"/>
              <w:rPr>
                <w:rFonts w:cs="Arial"/>
                <w:szCs w:val="22"/>
                <w:lang w:val="en-AU"/>
              </w:rPr>
            </w:pPr>
            <w:r w:rsidRPr="00776F24">
              <w:rPr>
                <w:rFonts w:cs="Arial"/>
                <w:szCs w:val="22"/>
                <w:lang w:val="en-AU"/>
              </w:rPr>
              <w:t>100.0%</w:t>
            </w:r>
          </w:p>
        </w:tc>
        <w:tc>
          <w:tcPr>
            <w:tcW w:w="1872" w:type="dxa"/>
          </w:tcPr>
          <w:p w14:paraId="4D1D8563" w14:textId="77777777" w:rsidR="00DD4882" w:rsidRPr="00776F24" w:rsidRDefault="00DD4882" w:rsidP="002B55BC">
            <w:pPr>
              <w:spacing w:line="240" w:lineRule="auto"/>
              <w:jc w:val="center"/>
              <w:rPr>
                <w:rFonts w:cs="Arial"/>
                <w:color w:val="000000"/>
                <w:szCs w:val="22"/>
                <w:lang w:val="en-AU"/>
              </w:rPr>
            </w:pPr>
            <w:r w:rsidRPr="00776F24">
              <w:rPr>
                <w:rFonts w:cs="Arial"/>
                <w:color w:val="000000"/>
                <w:szCs w:val="22"/>
                <w:lang w:val="en-AU"/>
              </w:rPr>
              <w:t>(87.1, 100.0)</w:t>
            </w:r>
          </w:p>
        </w:tc>
      </w:tr>
      <w:tr w:rsidR="00DD4882" w:rsidRPr="00776F24" w14:paraId="51BB38D4" w14:textId="77777777" w:rsidTr="002B55BC">
        <w:trPr>
          <w:trHeight w:val="320"/>
        </w:trPr>
        <w:tc>
          <w:tcPr>
            <w:tcW w:w="2405" w:type="dxa"/>
            <w:vMerge/>
          </w:tcPr>
          <w:p w14:paraId="254A5136" w14:textId="77777777" w:rsidR="00DD4882" w:rsidRPr="00776F24" w:rsidRDefault="00DD4882" w:rsidP="002B55BC">
            <w:pPr>
              <w:rPr>
                <w:szCs w:val="22"/>
                <w:lang w:val="en-AU"/>
              </w:rPr>
            </w:pPr>
          </w:p>
        </w:tc>
        <w:tc>
          <w:tcPr>
            <w:tcW w:w="2693" w:type="dxa"/>
            <w:noWrap/>
          </w:tcPr>
          <w:p w14:paraId="2F1A5E29" w14:textId="77777777" w:rsidR="00DD4882" w:rsidRPr="00776F24" w:rsidRDefault="00DD4882" w:rsidP="002B55BC">
            <w:pPr>
              <w:rPr>
                <w:szCs w:val="22"/>
                <w:lang w:val="en-AU"/>
              </w:rPr>
            </w:pPr>
            <w:r w:rsidRPr="00776F24">
              <w:rPr>
                <w:szCs w:val="22"/>
                <w:lang w:val="en-AU"/>
              </w:rPr>
              <w:t>No</w:t>
            </w:r>
          </w:p>
        </w:tc>
        <w:tc>
          <w:tcPr>
            <w:tcW w:w="978" w:type="dxa"/>
            <w:noWrap/>
          </w:tcPr>
          <w:p w14:paraId="219B0C32" w14:textId="77777777" w:rsidR="00DD4882" w:rsidRPr="00776F24" w:rsidRDefault="00DD4882" w:rsidP="002B55BC">
            <w:pPr>
              <w:jc w:val="center"/>
              <w:rPr>
                <w:rFonts w:cs="Arial"/>
                <w:szCs w:val="22"/>
                <w:lang w:val="en-AU"/>
              </w:rPr>
            </w:pPr>
            <w:r w:rsidRPr="00776F24">
              <w:rPr>
                <w:rFonts w:cs="Arial"/>
                <w:szCs w:val="22"/>
                <w:lang w:val="en-AU"/>
              </w:rPr>
              <w:t>0</w:t>
            </w:r>
          </w:p>
        </w:tc>
        <w:tc>
          <w:tcPr>
            <w:tcW w:w="978" w:type="dxa"/>
            <w:noWrap/>
          </w:tcPr>
          <w:p w14:paraId="542FAC52" w14:textId="77777777" w:rsidR="00DD4882" w:rsidRPr="00776F24" w:rsidRDefault="00DD4882" w:rsidP="002B55BC">
            <w:pPr>
              <w:jc w:val="center"/>
              <w:rPr>
                <w:rFonts w:cs="Arial"/>
                <w:szCs w:val="22"/>
                <w:lang w:val="en-AU"/>
              </w:rPr>
            </w:pPr>
            <w:r w:rsidRPr="00776F24">
              <w:rPr>
                <w:rFonts w:cs="Arial"/>
                <w:szCs w:val="22"/>
                <w:lang w:val="en-AU"/>
              </w:rPr>
              <w:t>0%</w:t>
            </w:r>
          </w:p>
        </w:tc>
        <w:tc>
          <w:tcPr>
            <w:tcW w:w="1872" w:type="dxa"/>
          </w:tcPr>
          <w:p w14:paraId="43F2B94B" w14:textId="77777777" w:rsidR="00DD4882" w:rsidRPr="00776F24" w:rsidRDefault="00DD4882" w:rsidP="002B55BC">
            <w:pPr>
              <w:jc w:val="center"/>
              <w:rPr>
                <w:rFonts w:cs="Arial"/>
                <w:szCs w:val="22"/>
                <w:lang w:val="en-AU"/>
              </w:rPr>
            </w:pPr>
            <w:r w:rsidRPr="00776F24">
              <w:rPr>
                <w:szCs w:val="22"/>
                <w:lang w:val="en-AU"/>
              </w:rPr>
              <w:t>(0.0, 12.9)</w:t>
            </w:r>
          </w:p>
        </w:tc>
      </w:tr>
      <w:tr w:rsidR="00DD4882" w:rsidRPr="00776F24" w14:paraId="54886EB3" w14:textId="77777777" w:rsidTr="002B55BC">
        <w:trPr>
          <w:trHeight w:val="320"/>
        </w:trPr>
        <w:tc>
          <w:tcPr>
            <w:tcW w:w="2405" w:type="dxa"/>
            <w:vMerge w:val="restart"/>
          </w:tcPr>
          <w:p w14:paraId="167FFAE7" w14:textId="77777777" w:rsidR="00DD4882" w:rsidRPr="00776F24" w:rsidRDefault="00DD4882" w:rsidP="002B55BC">
            <w:pPr>
              <w:rPr>
                <w:szCs w:val="22"/>
                <w:lang w:val="en-AU"/>
              </w:rPr>
            </w:pPr>
            <w:r w:rsidRPr="00776F24">
              <w:rPr>
                <w:szCs w:val="22"/>
                <w:lang w:val="en-AU"/>
              </w:rPr>
              <w:t>Computer is located in immunisation room</w:t>
            </w:r>
          </w:p>
        </w:tc>
        <w:tc>
          <w:tcPr>
            <w:tcW w:w="2693" w:type="dxa"/>
            <w:noWrap/>
          </w:tcPr>
          <w:p w14:paraId="46C93A3F" w14:textId="77777777" w:rsidR="00DD4882" w:rsidRPr="00776F24" w:rsidRDefault="00DD4882" w:rsidP="002B55BC">
            <w:pPr>
              <w:rPr>
                <w:szCs w:val="22"/>
                <w:lang w:val="en-AU"/>
              </w:rPr>
            </w:pPr>
            <w:r w:rsidRPr="00776F24">
              <w:rPr>
                <w:rFonts w:ascii="Aptos Narrow" w:hAnsi="Aptos Narrow"/>
                <w:color w:val="000000"/>
                <w:lang w:val="en-AU"/>
              </w:rPr>
              <w:t>Yes</w:t>
            </w:r>
          </w:p>
        </w:tc>
        <w:tc>
          <w:tcPr>
            <w:tcW w:w="978" w:type="dxa"/>
            <w:noWrap/>
          </w:tcPr>
          <w:p w14:paraId="30CC63EC" w14:textId="77777777" w:rsidR="00DD4882" w:rsidRPr="00776F24" w:rsidRDefault="00DD4882" w:rsidP="002B55BC">
            <w:pPr>
              <w:jc w:val="center"/>
              <w:rPr>
                <w:rFonts w:cs="Arial"/>
                <w:szCs w:val="22"/>
                <w:lang w:val="en-AU"/>
              </w:rPr>
            </w:pPr>
            <w:r w:rsidRPr="00776F24">
              <w:rPr>
                <w:rFonts w:cs="Arial"/>
                <w:color w:val="000000"/>
                <w:szCs w:val="22"/>
                <w:lang w:val="en-AU"/>
              </w:rPr>
              <w:t>24</w:t>
            </w:r>
          </w:p>
        </w:tc>
        <w:tc>
          <w:tcPr>
            <w:tcW w:w="978" w:type="dxa"/>
            <w:noWrap/>
          </w:tcPr>
          <w:p w14:paraId="2C2210D4" w14:textId="77777777" w:rsidR="00DD4882" w:rsidRPr="00776F24" w:rsidRDefault="00DD4882" w:rsidP="002B55BC">
            <w:pPr>
              <w:jc w:val="center"/>
              <w:rPr>
                <w:rFonts w:cs="Arial"/>
                <w:szCs w:val="22"/>
                <w:lang w:val="en-AU"/>
              </w:rPr>
            </w:pPr>
            <w:r w:rsidRPr="00776F24">
              <w:rPr>
                <w:rFonts w:cs="Arial"/>
                <w:color w:val="000000"/>
                <w:szCs w:val="22"/>
                <w:lang w:val="en-AU"/>
              </w:rPr>
              <w:t>92.3%</w:t>
            </w:r>
          </w:p>
        </w:tc>
        <w:tc>
          <w:tcPr>
            <w:tcW w:w="1872" w:type="dxa"/>
          </w:tcPr>
          <w:p w14:paraId="31EC626B" w14:textId="77777777" w:rsidR="00DD4882" w:rsidRPr="00776F24" w:rsidRDefault="00DD4882" w:rsidP="002B55BC">
            <w:pPr>
              <w:jc w:val="center"/>
              <w:rPr>
                <w:rFonts w:cs="Arial"/>
                <w:szCs w:val="22"/>
                <w:lang w:val="en-AU"/>
              </w:rPr>
            </w:pPr>
            <w:r w:rsidRPr="00776F24">
              <w:rPr>
                <w:rFonts w:cs="Arial"/>
                <w:color w:val="000000"/>
                <w:szCs w:val="22"/>
                <w:lang w:val="en-AU"/>
              </w:rPr>
              <w:t>(75.9, 97.9)</w:t>
            </w:r>
          </w:p>
        </w:tc>
      </w:tr>
      <w:tr w:rsidR="00DD4882" w:rsidRPr="00776F24" w14:paraId="3CE0B923" w14:textId="77777777" w:rsidTr="002B55BC">
        <w:trPr>
          <w:trHeight w:val="320"/>
        </w:trPr>
        <w:tc>
          <w:tcPr>
            <w:tcW w:w="2405" w:type="dxa"/>
            <w:vMerge/>
          </w:tcPr>
          <w:p w14:paraId="110B9BFA" w14:textId="77777777" w:rsidR="00DD4882" w:rsidRPr="00776F24" w:rsidRDefault="00DD4882" w:rsidP="002B55BC">
            <w:pPr>
              <w:rPr>
                <w:szCs w:val="22"/>
                <w:lang w:val="en-AU"/>
              </w:rPr>
            </w:pPr>
          </w:p>
        </w:tc>
        <w:tc>
          <w:tcPr>
            <w:tcW w:w="2693" w:type="dxa"/>
            <w:noWrap/>
          </w:tcPr>
          <w:p w14:paraId="056B7C39" w14:textId="77777777" w:rsidR="00DD4882" w:rsidRPr="00776F24" w:rsidRDefault="00DD4882" w:rsidP="002B55BC">
            <w:pPr>
              <w:rPr>
                <w:szCs w:val="22"/>
                <w:lang w:val="en-AU"/>
              </w:rPr>
            </w:pPr>
            <w:r w:rsidRPr="00776F24">
              <w:rPr>
                <w:rFonts w:ascii="Aptos Narrow" w:hAnsi="Aptos Narrow"/>
                <w:color w:val="000000"/>
                <w:lang w:val="en-AU"/>
              </w:rPr>
              <w:t>No</w:t>
            </w:r>
          </w:p>
        </w:tc>
        <w:tc>
          <w:tcPr>
            <w:tcW w:w="978" w:type="dxa"/>
            <w:noWrap/>
          </w:tcPr>
          <w:p w14:paraId="0789453E" w14:textId="77777777" w:rsidR="00DD4882" w:rsidRPr="00776F24" w:rsidRDefault="00DD4882" w:rsidP="002B55BC">
            <w:pPr>
              <w:jc w:val="center"/>
              <w:rPr>
                <w:rFonts w:cs="Arial"/>
                <w:szCs w:val="22"/>
                <w:lang w:val="en-AU"/>
              </w:rPr>
            </w:pPr>
            <w:r w:rsidRPr="00776F24">
              <w:rPr>
                <w:rFonts w:cs="Arial"/>
                <w:color w:val="000000"/>
                <w:szCs w:val="22"/>
                <w:lang w:val="en-AU"/>
              </w:rPr>
              <w:t>2</w:t>
            </w:r>
          </w:p>
        </w:tc>
        <w:tc>
          <w:tcPr>
            <w:tcW w:w="978" w:type="dxa"/>
            <w:noWrap/>
          </w:tcPr>
          <w:p w14:paraId="38320748" w14:textId="77777777" w:rsidR="00DD4882" w:rsidRPr="00776F24" w:rsidRDefault="00DD4882" w:rsidP="002B55BC">
            <w:pPr>
              <w:jc w:val="center"/>
              <w:rPr>
                <w:rFonts w:cs="Arial"/>
                <w:szCs w:val="22"/>
                <w:lang w:val="en-AU"/>
              </w:rPr>
            </w:pPr>
            <w:r w:rsidRPr="00776F24">
              <w:rPr>
                <w:rFonts w:cs="Arial"/>
                <w:color w:val="000000"/>
                <w:szCs w:val="22"/>
                <w:lang w:val="en-AU"/>
              </w:rPr>
              <w:t>7.7%</w:t>
            </w:r>
          </w:p>
        </w:tc>
        <w:tc>
          <w:tcPr>
            <w:tcW w:w="1872" w:type="dxa"/>
          </w:tcPr>
          <w:p w14:paraId="724E31FD" w14:textId="77777777" w:rsidR="00DD4882" w:rsidRPr="00776F24" w:rsidRDefault="00DD4882" w:rsidP="002B55BC">
            <w:pPr>
              <w:jc w:val="center"/>
              <w:rPr>
                <w:rFonts w:cs="Arial"/>
                <w:szCs w:val="22"/>
                <w:lang w:val="en-AU"/>
              </w:rPr>
            </w:pPr>
            <w:r w:rsidRPr="00776F24">
              <w:rPr>
                <w:rFonts w:cs="Arial"/>
                <w:color w:val="000000"/>
                <w:szCs w:val="22"/>
                <w:lang w:val="en-AU"/>
              </w:rPr>
              <w:t>(2.1, 24.1)</w:t>
            </w:r>
          </w:p>
        </w:tc>
      </w:tr>
      <w:tr w:rsidR="00DD4882" w:rsidRPr="00776F24" w14:paraId="7C9A440F" w14:textId="77777777" w:rsidTr="002B55BC">
        <w:trPr>
          <w:trHeight w:val="320"/>
        </w:trPr>
        <w:tc>
          <w:tcPr>
            <w:tcW w:w="2405" w:type="dxa"/>
            <w:vMerge w:val="restart"/>
          </w:tcPr>
          <w:p w14:paraId="142B41DE" w14:textId="77777777" w:rsidR="00DD4882" w:rsidRPr="00776F24" w:rsidRDefault="00DD4882" w:rsidP="002B55BC">
            <w:pPr>
              <w:rPr>
                <w:szCs w:val="22"/>
                <w:lang w:val="en-AU"/>
              </w:rPr>
            </w:pPr>
            <w:r w:rsidRPr="00776F24">
              <w:rPr>
                <w:szCs w:val="22"/>
                <w:lang w:val="en-AU"/>
              </w:rPr>
              <w:t>Computer used exclusively by immunisation team</w:t>
            </w:r>
          </w:p>
        </w:tc>
        <w:tc>
          <w:tcPr>
            <w:tcW w:w="2693" w:type="dxa"/>
            <w:noWrap/>
          </w:tcPr>
          <w:p w14:paraId="5A8AA66E" w14:textId="77777777" w:rsidR="00DD4882" w:rsidRPr="00776F24" w:rsidRDefault="00DD4882" w:rsidP="002B55BC">
            <w:pPr>
              <w:rPr>
                <w:szCs w:val="22"/>
                <w:lang w:val="en-AU"/>
              </w:rPr>
            </w:pPr>
            <w:r w:rsidRPr="00776F24">
              <w:rPr>
                <w:szCs w:val="22"/>
                <w:lang w:val="en-AU"/>
              </w:rPr>
              <w:t>Yes</w:t>
            </w:r>
          </w:p>
        </w:tc>
        <w:tc>
          <w:tcPr>
            <w:tcW w:w="978" w:type="dxa"/>
            <w:noWrap/>
          </w:tcPr>
          <w:p w14:paraId="141FC06D" w14:textId="77777777" w:rsidR="00DD4882" w:rsidRPr="00776F24" w:rsidRDefault="00DD4882" w:rsidP="002B55BC">
            <w:pPr>
              <w:jc w:val="center"/>
              <w:rPr>
                <w:rFonts w:cs="Arial"/>
                <w:szCs w:val="22"/>
                <w:lang w:val="en-AU"/>
              </w:rPr>
            </w:pPr>
            <w:r w:rsidRPr="00776F24">
              <w:rPr>
                <w:rFonts w:cs="Arial"/>
                <w:szCs w:val="22"/>
                <w:lang w:val="en-AU"/>
              </w:rPr>
              <w:t>21</w:t>
            </w:r>
          </w:p>
        </w:tc>
        <w:tc>
          <w:tcPr>
            <w:tcW w:w="978" w:type="dxa"/>
            <w:noWrap/>
          </w:tcPr>
          <w:p w14:paraId="2125CFBF" w14:textId="77777777" w:rsidR="00DD4882" w:rsidRPr="00776F24" w:rsidRDefault="00DD4882" w:rsidP="002B55BC">
            <w:pPr>
              <w:jc w:val="center"/>
              <w:rPr>
                <w:rFonts w:cs="Arial"/>
                <w:szCs w:val="22"/>
                <w:lang w:val="en-AU"/>
              </w:rPr>
            </w:pPr>
            <w:r w:rsidRPr="00776F24">
              <w:rPr>
                <w:rFonts w:cs="Arial"/>
                <w:szCs w:val="22"/>
                <w:lang w:val="en-AU"/>
              </w:rPr>
              <w:t>80.8%</w:t>
            </w:r>
          </w:p>
        </w:tc>
        <w:tc>
          <w:tcPr>
            <w:tcW w:w="1872" w:type="dxa"/>
          </w:tcPr>
          <w:p w14:paraId="429F8410" w14:textId="77777777" w:rsidR="00DD4882" w:rsidRPr="00776F24" w:rsidRDefault="00DD4882" w:rsidP="002B55BC">
            <w:pPr>
              <w:jc w:val="center"/>
              <w:rPr>
                <w:rFonts w:cs="Arial"/>
                <w:szCs w:val="22"/>
                <w:lang w:val="en-AU"/>
              </w:rPr>
            </w:pPr>
            <w:r w:rsidRPr="00776F24">
              <w:rPr>
                <w:rFonts w:cs="Arial"/>
                <w:color w:val="000000"/>
                <w:szCs w:val="22"/>
                <w:lang w:val="en-AU"/>
              </w:rPr>
              <w:t>(62.1, 91.5)</w:t>
            </w:r>
          </w:p>
        </w:tc>
      </w:tr>
      <w:tr w:rsidR="00DD4882" w:rsidRPr="00776F24" w14:paraId="5C00DCB2" w14:textId="77777777" w:rsidTr="002B55BC">
        <w:trPr>
          <w:trHeight w:val="320"/>
        </w:trPr>
        <w:tc>
          <w:tcPr>
            <w:tcW w:w="2405" w:type="dxa"/>
            <w:vMerge/>
          </w:tcPr>
          <w:p w14:paraId="4531E304" w14:textId="77777777" w:rsidR="00DD4882" w:rsidRPr="00776F24" w:rsidRDefault="00DD4882" w:rsidP="002B55BC">
            <w:pPr>
              <w:rPr>
                <w:szCs w:val="22"/>
                <w:lang w:val="en-AU"/>
              </w:rPr>
            </w:pPr>
          </w:p>
        </w:tc>
        <w:tc>
          <w:tcPr>
            <w:tcW w:w="2693" w:type="dxa"/>
            <w:noWrap/>
          </w:tcPr>
          <w:p w14:paraId="25DEFC21" w14:textId="77777777" w:rsidR="00DD4882" w:rsidRPr="00776F24" w:rsidRDefault="00DD4882" w:rsidP="002B55BC">
            <w:pPr>
              <w:rPr>
                <w:szCs w:val="22"/>
                <w:lang w:val="en-AU"/>
              </w:rPr>
            </w:pPr>
            <w:r w:rsidRPr="00776F24">
              <w:rPr>
                <w:szCs w:val="22"/>
                <w:lang w:val="en-AU"/>
              </w:rPr>
              <w:t>No</w:t>
            </w:r>
          </w:p>
        </w:tc>
        <w:tc>
          <w:tcPr>
            <w:tcW w:w="978" w:type="dxa"/>
            <w:noWrap/>
          </w:tcPr>
          <w:p w14:paraId="767B3223" w14:textId="77777777" w:rsidR="00DD4882" w:rsidRPr="00776F24" w:rsidRDefault="00DD4882" w:rsidP="002B55BC">
            <w:pPr>
              <w:jc w:val="center"/>
              <w:rPr>
                <w:rFonts w:cs="Arial"/>
                <w:szCs w:val="22"/>
                <w:lang w:val="en-AU"/>
              </w:rPr>
            </w:pPr>
            <w:r w:rsidRPr="00776F24">
              <w:rPr>
                <w:rFonts w:cs="Arial"/>
                <w:szCs w:val="22"/>
                <w:lang w:val="en-AU"/>
              </w:rPr>
              <w:t>5</w:t>
            </w:r>
          </w:p>
        </w:tc>
        <w:tc>
          <w:tcPr>
            <w:tcW w:w="978" w:type="dxa"/>
            <w:noWrap/>
          </w:tcPr>
          <w:p w14:paraId="6F3F52BC" w14:textId="77777777" w:rsidR="00DD4882" w:rsidRPr="00776F24" w:rsidRDefault="00DD4882" w:rsidP="002B55BC">
            <w:pPr>
              <w:jc w:val="center"/>
              <w:rPr>
                <w:rFonts w:cs="Arial"/>
                <w:szCs w:val="22"/>
                <w:lang w:val="en-AU"/>
              </w:rPr>
            </w:pPr>
            <w:r w:rsidRPr="00776F24">
              <w:rPr>
                <w:rFonts w:cs="Arial"/>
                <w:szCs w:val="22"/>
                <w:lang w:val="en-AU"/>
              </w:rPr>
              <w:t>19.2%</w:t>
            </w:r>
          </w:p>
        </w:tc>
        <w:tc>
          <w:tcPr>
            <w:tcW w:w="1872" w:type="dxa"/>
          </w:tcPr>
          <w:p w14:paraId="6B55F765" w14:textId="77777777" w:rsidR="00DD4882" w:rsidRPr="00776F24" w:rsidRDefault="00DD4882" w:rsidP="002B55BC">
            <w:pPr>
              <w:jc w:val="center"/>
              <w:rPr>
                <w:rFonts w:cs="Arial"/>
                <w:szCs w:val="22"/>
                <w:lang w:val="en-AU"/>
              </w:rPr>
            </w:pPr>
            <w:r w:rsidRPr="00776F24">
              <w:rPr>
                <w:rFonts w:cs="Arial"/>
                <w:color w:val="000000"/>
                <w:szCs w:val="22"/>
                <w:lang w:val="en-AU"/>
              </w:rPr>
              <w:t>(8.5, 37.9)</w:t>
            </w:r>
          </w:p>
        </w:tc>
      </w:tr>
      <w:tr w:rsidR="00DD4882" w:rsidRPr="00776F24" w14:paraId="240036E0" w14:textId="77777777" w:rsidTr="002B55BC">
        <w:trPr>
          <w:trHeight w:val="320"/>
        </w:trPr>
        <w:tc>
          <w:tcPr>
            <w:tcW w:w="5098" w:type="dxa"/>
            <w:gridSpan w:val="2"/>
            <w:shd w:val="clear" w:color="auto" w:fill="F2F2F2" w:themeFill="background1" w:themeFillShade="F2"/>
            <w:noWrap/>
          </w:tcPr>
          <w:p w14:paraId="281F6E02" w14:textId="77777777" w:rsidR="00DD4882" w:rsidRPr="00776F24" w:rsidRDefault="00DD4882" w:rsidP="002B55BC">
            <w:pPr>
              <w:rPr>
                <w:szCs w:val="22"/>
                <w:lang w:val="en-AU"/>
              </w:rPr>
            </w:pPr>
            <w:r w:rsidRPr="00776F24">
              <w:rPr>
                <w:b/>
                <w:bCs/>
                <w:szCs w:val="22"/>
                <w:lang w:val="en-AU"/>
              </w:rPr>
              <w:lastRenderedPageBreak/>
              <w:t>Overall infrastructure</w:t>
            </w:r>
          </w:p>
        </w:tc>
        <w:tc>
          <w:tcPr>
            <w:tcW w:w="978" w:type="dxa"/>
            <w:shd w:val="clear" w:color="auto" w:fill="F2F2F2" w:themeFill="background1" w:themeFillShade="F2"/>
            <w:noWrap/>
          </w:tcPr>
          <w:p w14:paraId="58CC184B" w14:textId="77777777" w:rsidR="00DD4882" w:rsidRPr="00776F24" w:rsidRDefault="00DD4882" w:rsidP="002B55BC">
            <w:pPr>
              <w:jc w:val="center"/>
              <w:rPr>
                <w:rFonts w:cs="Arial"/>
                <w:szCs w:val="22"/>
                <w:lang w:val="en-AU"/>
              </w:rPr>
            </w:pPr>
          </w:p>
        </w:tc>
        <w:tc>
          <w:tcPr>
            <w:tcW w:w="978" w:type="dxa"/>
            <w:shd w:val="clear" w:color="auto" w:fill="F2F2F2" w:themeFill="background1" w:themeFillShade="F2"/>
            <w:noWrap/>
          </w:tcPr>
          <w:p w14:paraId="28CCDFB9" w14:textId="77777777" w:rsidR="00DD4882" w:rsidRPr="00776F24" w:rsidRDefault="00DD4882" w:rsidP="002B55BC">
            <w:pPr>
              <w:jc w:val="center"/>
              <w:rPr>
                <w:rFonts w:cs="Arial"/>
                <w:szCs w:val="22"/>
                <w:lang w:val="en-AU"/>
              </w:rPr>
            </w:pPr>
          </w:p>
        </w:tc>
        <w:tc>
          <w:tcPr>
            <w:tcW w:w="1872" w:type="dxa"/>
            <w:shd w:val="clear" w:color="auto" w:fill="F2F2F2" w:themeFill="background1" w:themeFillShade="F2"/>
          </w:tcPr>
          <w:p w14:paraId="56AF73F4" w14:textId="77777777" w:rsidR="00DD4882" w:rsidRPr="00776F24" w:rsidRDefault="00DD4882" w:rsidP="002B55BC">
            <w:pPr>
              <w:jc w:val="center"/>
              <w:rPr>
                <w:rFonts w:cs="Arial"/>
                <w:szCs w:val="22"/>
                <w:lang w:val="en-AU"/>
              </w:rPr>
            </w:pPr>
          </w:p>
        </w:tc>
      </w:tr>
      <w:tr w:rsidR="00DD4882" w:rsidRPr="00776F24" w14:paraId="2EC8D861" w14:textId="77777777" w:rsidTr="002B55BC">
        <w:trPr>
          <w:trHeight w:val="320"/>
        </w:trPr>
        <w:tc>
          <w:tcPr>
            <w:tcW w:w="2405" w:type="dxa"/>
            <w:vMerge w:val="restart"/>
            <w:noWrap/>
            <w:hideMark/>
          </w:tcPr>
          <w:p w14:paraId="3746040B" w14:textId="77777777" w:rsidR="00DD4882" w:rsidRPr="00776F24" w:rsidRDefault="00DD4882" w:rsidP="002B55BC">
            <w:pPr>
              <w:rPr>
                <w:szCs w:val="22"/>
                <w:lang w:val="en-AU"/>
              </w:rPr>
            </w:pPr>
            <w:r w:rsidRPr="00776F24">
              <w:rPr>
                <w:szCs w:val="22"/>
                <w:lang w:val="en-AU"/>
              </w:rPr>
              <w:t>Perception that infrastructure is sufficient</w:t>
            </w:r>
          </w:p>
        </w:tc>
        <w:tc>
          <w:tcPr>
            <w:tcW w:w="2693" w:type="dxa"/>
            <w:noWrap/>
            <w:hideMark/>
          </w:tcPr>
          <w:p w14:paraId="1415FD94" w14:textId="77777777" w:rsidR="00DD4882" w:rsidRPr="00776F24" w:rsidRDefault="00DD4882" w:rsidP="002B55BC">
            <w:pPr>
              <w:rPr>
                <w:szCs w:val="22"/>
                <w:lang w:val="en-AU"/>
              </w:rPr>
            </w:pPr>
            <w:r w:rsidRPr="00776F24">
              <w:rPr>
                <w:szCs w:val="22"/>
                <w:lang w:val="en-AU"/>
              </w:rPr>
              <w:t>Sufficient</w:t>
            </w:r>
          </w:p>
        </w:tc>
        <w:tc>
          <w:tcPr>
            <w:tcW w:w="978" w:type="dxa"/>
            <w:noWrap/>
            <w:hideMark/>
          </w:tcPr>
          <w:p w14:paraId="2AADD99A" w14:textId="77777777" w:rsidR="00DD4882" w:rsidRPr="00776F24" w:rsidRDefault="00DD4882" w:rsidP="002B55BC">
            <w:pPr>
              <w:jc w:val="center"/>
              <w:rPr>
                <w:rFonts w:cs="Arial"/>
                <w:szCs w:val="22"/>
                <w:lang w:val="en-AU"/>
              </w:rPr>
            </w:pPr>
            <w:r w:rsidRPr="00776F24">
              <w:rPr>
                <w:rFonts w:cs="Arial"/>
                <w:szCs w:val="22"/>
                <w:lang w:val="en-AU"/>
              </w:rPr>
              <w:t>13</w:t>
            </w:r>
          </w:p>
        </w:tc>
        <w:tc>
          <w:tcPr>
            <w:tcW w:w="978" w:type="dxa"/>
            <w:noWrap/>
            <w:hideMark/>
          </w:tcPr>
          <w:p w14:paraId="6A81C3AE" w14:textId="77777777" w:rsidR="00DD4882" w:rsidRPr="00776F24" w:rsidRDefault="00DD4882" w:rsidP="002B55BC">
            <w:pPr>
              <w:jc w:val="center"/>
              <w:rPr>
                <w:rFonts w:cs="Arial"/>
                <w:szCs w:val="22"/>
                <w:lang w:val="en-AU"/>
              </w:rPr>
            </w:pPr>
            <w:r w:rsidRPr="00776F24">
              <w:rPr>
                <w:rFonts w:cs="Arial"/>
                <w:szCs w:val="22"/>
                <w:lang w:val="en-AU"/>
              </w:rPr>
              <w:t>50.0%</w:t>
            </w:r>
          </w:p>
        </w:tc>
        <w:tc>
          <w:tcPr>
            <w:tcW w:w="1872" w:type="dxa"/>
          </w:tcPr>
          <w:p w14:paraId="0F3CE925" w14:textId="77777777" w:rsidR="00DD4882" w:rsidRPr="00776F24" w:rsidRDefault="00DD4882" w:rsidP="002B55BC">
            <w:pPr>
              <w:jc w:val="center"/>
              <w:rPr>
                <w:rFonts w:cs="Arial"/>
                <w:szCs w:val="22"/>
                <w:lang w:val="en-AU"/>
              </w:rPr>
            </w:pPr>
            <w:r w:rsidRPr="00776F24">
              <w:rPr>
                <w:rFonts w:cs="Arial"/>
                <w:color w:val="000000"/>
                <w:szCs w:val="22"/>
                <w:lang w:val="en-AU"/>
              </w:rPr>
              <w:t>(32.1, 67.9)</w:t>
            </w:r>
          </w:p>
        </w:tc>
      </w:tr>
      <w:tr w:rsidR="00DD4882" w:rsidRPr="00776F24" w14:paraId="193BA269" w14:textId="77777777" w:rsidTr="002B55BC">
        <w:trPr>
          <w:trHeight w:val="320"/>
        </w:trPr>
        <w:tc>
          <w:tcPr>
            <w:tcW w:w="2405" w:type="dxa"/>
            <w:vMerge/>
            <w:hideMark/>
          </w:tcPr>
          <w:p w14:paraId="6A21D3F5" w14:textId="77777777" w:rsidR="00DD4882" w:rsidRPr="00776F24" w:rsidRDefault="00DD4882" w:rsidP="002B55BC">
            <w:pPr>
              <w:rPr>
                <w:szCs w:val="22"/>
                <w:lang w:val="en-AU"/>
              </w:rPr>
            </w:pPr>
          </w:p>
        </w:tc>
        <w:tc>
          <w:tcPr>
            <w:tcW w:w="2693" w:type="dxa"/>
            <w:noWrap/>
            <w:hideMark/>
          </w:tcPr>
          <w:p w14:paraId="2ECD4C3A" w14:textId="77777777" w:rsidR="00DD4882" w:rsidRPr="00776F24" w:rsidRDefault="00DD4882" w:rsidP="002B55BC">
            <w:pPr>
              <w:rPr>
                <w:szCs w:val="22"/>
                <w:lang w:val="en-AU"/>
              </w:rPr>
            </w:pPr>
            <w:r w:rsidRPr="00776F24">
              <w:rPr>
                <w:szCs w:val="22"/>
                <w:lang w:val="en-AU"/>
              </w:rPr>
              <w:t>Often or sometimes insufficient</w:t>
            </w:r>
          </w:p>
        </w:tc>
        <w:tc>
          <w:tcPr>
            <w:tcW w:w="978" w:type="dxa"/>
            <w:noWrap/>
            <w:hideMark/>
          </w:tcPr>
          <w:p w14:paraId="14F207F8" w14:textId="77777777" w:rsidR="00DD4882" w:rsidRPr="00776F24" w:rsidRDefault="00DD4882" w:rsidP="002B55BC">
            <w:pPr>
              <w:jc w:val="center"/>
              <w:rPr>
                <w:rFonts w:cs="Arial"/>
                <w:szCs w:val="22"/>
                <w:lang w:val="en-AU"/>
              </w:rPr>
            </w:pPr>
            <w:r w:rsidRPr="00776F24">
              <w:rPr>
                <w:rFonts w:cs="Arial"/>
                <w:szCs w:val="22"/>
                <w:lang w:val="en-AU"/>
              </w:rPr>
              <w:t>12</w:t>
            </w:r>
          </w:p>
        </w:tc>
        <w:tc>
          <w:tcPr>
            <w:tcW w:w="978" w:type="dxa"/>
            <w:noWrap/>
            <w:hideMark/>
          </w:tcPr>
          <w:p w14:paraId="24285FBB" w14:textId="77777777" w:rsidR="00DD4882" w:rsidRPr="00776F24" w:rsidRDefault="00DD4882" w:rsidP="002B55BC">
            <w:pPr>
              <w:jc w:val="center"/>
              <w:rPr>
                <w:rFonts w:cs="Arial"/>
                <w:szCs w:val="22"/>
                <w:lang w:val="en-AU"/>
              </w:rPr>
            </w:pPr>
            <w:r w:rsidRPr="00776F24">
              <w:rPr>
                <w:rFonts w:cs="Arial"/>
                <w:szCs w:val="22"/>
                <w:lang w:val="en-AU"/>
              </w:rPr>
              <w:t>46.2%</w:t>
            </w:r>
          </w:p>
        </w:tc>
        <w:tc>
          <w:tcPr>
            <w:tcW w:w="1872" w:type="dxa"/>
          </w:tcPr>
          <w:p w14:paraId="3BED49F9" w14:textId="77777777" w:rsidR="00DD4882" w:rsidRPr="00776F24" w:rsidRDefault="00DD4882" w:rsidP="002B55BC">
            <w:pPr>
              <w:jc w:val="center"/>
              <w:rPr>
                <w:rFonts w:cs="Arial"/>
                <w:szCs w:val="22"/>
                <w:lang w:val="en-AU"/>
              </w:rPr>
            </w:pPr>
            <w:r w:rsidRPr="00776F24">
              <w:rPr>
                <w:rFonts w:cs="Arial"/>
                <w:color w:val="000000"/>
                <w:szCs w:val="22"/>
                <w:lang w:val="en-AU"/>
              </w:rPr>
              <w:t>(28.8, 64.5)</w:t>
            </w:r>
          </w:p>
        </w:tc>
      </w:tr>
      <w:tr w:rsidR="00DD4882" w:rsidRPr="00776F24" w14:paraId="119FCC41" w14:textId="77777777" w:rsidTr="002B55BC">
        <w:trPr>
          <w:trHeight w:val="320"/>
        </w:trPr>
        <w:tc>
          <w:tcPr>
            <w:tcW w:w="2405" w:type="dxa"/>
            <w:vMerge/>
            <w:hideMark/>
          </w:tcPr>
          <w:p w14:paraId="1FD25E87" w14:textId="77777777" w:rsidR="00DD4882" w:rsidRPr="00776F24" w:rsidRDefault="00DD4882" w:rsidP="002B55BC">
            <w:pPr>
              <w:rPr>
                <w:szCs w:val="22"/>
                <w:lang w:val="en-AU"/>
              </w:rPr>
            </w:pPr>
          </w:p>
        </w:tc>
        <w:tc>
          <w:tcPr>
            <w:tcW w:w="2693" w:type="dxa"/>
            <w:noWrap/>
            <w:hideMark/>
          </w:tcPr>
          <w:p w14:paraId="6481265A" w14:textId="77777777" w:rsidR="00DD4882" w:rsidRPr="00776F24" w:rsidRDefault="00DD4882" w:rsidP="002B55BC">
            <w:pPr>
              <w:rPr>
                <w:szCs w:val="22"/>
                <w:lang w:val="en-AU"/>
              </w:rPr>
            </w:pPr>
            <w:r w:rsidRPr="00776F24">
              <w:rPr>
                <w:szCs w:val="22"/>
                <w:lang w:val="en-AU"/>
              </w:rPr>
              <w:t>Insufficient</w:t>
            </w:r>
          </w:p>
        </w:tc>
        <w:tc>
          <w:tcPr>
            <w:tcW w:w="978" w:type="dxa"/>
            <w:noWrap/>
            <w:hideMark/>
          </w:tcPr>
          <w:p w14:paraId="49A92535" w14:textId="77777777" w:rsidR="00DD4882" w:rsidRPr="00776F24" w:rsidRDefault="00DD4882" w:rsidP="002B55BC">
            <w:pPr>
              <w:jc w:val="center"/>
              <w:rPr>
                <w:rFonts w:cs="Arial"/>
                <w:szCs w:val="22"/>
                <w:lang w:val="en-AU"/>
              </w:rPr>
            </w:pPr>
            <w:r w:rsidRPr="00776F24">
              <w:rPr>
                <w:rFonts w:cs="Arial"/>
                <w:szCs w:val="22"/>
                <w:lang w:val="en-AU"/>
              </w:rPr>
              <w:t>1</w:t>
            </w:r>
          </w:p>
        </w:tc>
        <w:tc>
          <w:tcPr>
            <w:tcW w:w="978" w:type="dxa"/>
            <w:noWrap/>
            <w:hideMark/>
          </w:tcPr>
          <w:p w14:paraId="79054C46" w14:textId="77777777" w:rsidR="00DD4882" w:rsidRPr="00776F24" w:rsidRDefault="00DD4882" w:rsidP="002B55BC">
            <w:pPr>
              <w:jc w:val="center"/>
              <w:rPr>
                <w:rFonts w:cs="Arial"/>
                <w:szCs w:val="22"/>
                <w:lang w:val="en-AU"/>
              </w:rPr>
            </w:pPr>
            <w:r w:rsidRPr="00776F24">
              <w:rPr>
                <w:rFonts w:cs="Arial"/>
                <w:szCs w:val="22"/>
                <w:lang w:val="en-AU"/>
              </w:rPr>
              <w:t>3.8%</w:t>
            </w:r>
          </w:p>
        </w:tc>
        <w:tc>
          <w:tcPr>
            <w:tcW w:w="1872" w:type="dxa"/>
          </w:tcPr>
          <w:p w14:paraId="5B4C1A74" w14:textId="77777777" w:rsidR="00DD4882" w:rsidRPr="00776F24" w:rsidRDefault="00DD4882" w:rsidP="002B55BC">
            <w:pPr>
              <w:jc w:val="center"/>
              <w:rPr>
                <w:rFonts w:cs="Arial"/>
                <w:szCs w:val="22"/>
                <w:lang w:val="en-AU"/>
              </w:rPr>
            </w:pPr>
            <w:r w:rsidRPr="00776F24">
              <w:rPr>
                <w:rFonts w:cs="Arial"/>
                <w:color w:val="000000"/>
                <w:szCs w:val="22"/>
                <w:lang w:val="en-AU"/>
              </w:rPr>
              <w:t>(0.7, 18.9)</w:t>
            </w:r>
          </w:p>
        </w:tc>
      </w:tr>
    </w:tbl>
    <w:p w14:paraId="3A6B939C" w14:textId="77777777" w:rsidR="00DD4882" w:rsidRPr="00776F24" w:rsidRDefault="00DD4882" w:rsidP="00DD4882">
      <w:pPr>
        <w:rPr>
          <w:lang w:val="en-AU"/>
        </w:rPr>
      </w:pPr>
      <w:r w:rsidRPr="00776F24">
        <w:rPr>
          <w:lang w:val="en-AU"/>
        </w:rPr>
        <w:t>* Wilson Score Interval</w:t>
      </w:r>
    </w:p>
    <w:p w14:paraId="4C0A91C7" w14:textId="77777777" w:rsidR="00DD4882" w:rsidRPr="00776F24" w:rsidRDefault="00DD4882" w:rsidP="00DD4882">
      <w:pPr>
        <w:rPr>
          <w:lang w:val="en-AU"/>
        </w:rPr>
      </w:pPr>
    </w:p>
    <w:p w14:paraId="4C874B6B" w14:textId="77777777" w:rsidR="00DD4882" w:rsidRPr="00776F24" w:rsidRDefault="00DD4882" w:rsidP="00DD4882">
      <w:pPr>
        <w:rPr>
          <w:lang w:val="en-AU"/>
        </w:rPr>
      </w:pPr>
    </w:p>
    <w:p w14:paraId="7D6536B0" w14:textId="77777777" w:rsidR="00DD4882" w:rsidRPr="00776F24" w:rsidRDefault="00DD4882" w:rsidP="00DD4882">
      <w:pPr>
        <w:pStyle w:val="Heading2"/>
        <w:rPr>
          <w:lang w:val="en-AU"/>
        </w:rPr>
      </w:pPr>
      <w:r w:rsidRPr="00776F24">
        <w:rPr>
          <w:lang w:val="en-AU"/>
        </w:rPr>
        <w:br w:type="page"/>
      </w:r>
    </w:p>
    <w:p w14:paraId="2EEFF094" w14:textId="77777777" w:rsidR="00DD4882" w:rsidRPr="00776F24" w:rsidRDefault="00DD4882" w:rsidP="00DD4882">
      <w:pPr>
        <w:pStyle w:val="Heading2"/>
        <w:rPr>
          <w:lang w:val="en-AU"/>
        </w:rPr>
      </w:pPr>
      <w:r w:rsidRPr="00776F24">
        <w:rPr>
          <w:lang w:val="en-AU"/>
        </w:rPr>
        <w:lastRenderedPageBreak/>
        <w:t>Table 4. Characteristics of key informants interviewed, n=18, Lao PDR, May–June 2024</w:t>
      </w:r>
    </w:p>
    <w:tbl>
      <w:tblPr>
        <w:tblStyle w:val="TableGrid"/>
        <w:tblW w:w="5000" w:type="pct"/>
        <w:tblLook w:val="04A0" w:firstRow="1" w:lastRow="0" w:firstColumn="1" w:lastColumn="0" w:noHBand="0" w:noVBand="1"/>
      </w:tblPr>
      <w:tblGrid>
        <w:gridCol w:w="2971"/>
        <w:gridCol w:w="3105"/>
        <w:gridCol w:w="1467"/>
        <w:gridCol w:w="1467"/>
      </w:tblGrid>
      <w:tr w:rsidR="00DD4882" w:rsidRPr="00776F24" w14:paraId="4D990D01" w14:textId="77777777" w:rsidTr="002B55BC">
        <w:trPr>
          <w:trHeight w:val="275"/>
        </w:trPr>
        <w:tc>
          <w:tcPr>
            <w:tcW w:w="1649" w:type="pct"/>
            <w:shd w:val="clear" w:color="auto" w:fill="D9D9D9" w:themeFill="background1" w:themeFillShade="D9"/>
            <w:noWrap/>
            <w:hideMark/>
          </w:tcPr>
          <w:p w14:paraId="45ED344F" w14:textId="77777777" w:rsidR="00DD4882" w:rsidRPr="00776F24" w:rsidRDefault="00DD4882" w:rsidP="002B55BC">
            <w:pPr>
              <w:rPr>
                <w:b/>
                <w:bCs/>
                <w:szCs w:val="22"/>
                <w:lang w:val="en-AU"/>
              </w:rPr>
            </w:pPr>
            <w:r w:rsidRPr="00776F24">
              <w:rPr>
                <w:b/>
                <w:bCs/>
                <w:szCs w:val="22"/>
                <w:lang w:val="en-AU"/>
              </w:rPr>
              <w:t>Characteristic</w:t>
            </w:r>
          </w:p>
        </w:tc>
        <w:tc>
          <w:tcPr>
            <w:tcW w:w="1723" w:type="pct"/>
            <w:shd w:val="clear" w:color="auto" w:fill="D9D9D9" w:themeFill="background1" w:themeFillShade="D9"/>
            <w:noWrap/>
            <w:hideMark/>
          </w:tcPr>
          <w:p w14:paraId="37FC8CAC" w14:textId="77777777" w:rsidR="00DD4882" w:rsidRPr="00776F24" w:rsidRDefault="00DD4882" w:rsidP="002B55BC">
            <w:pPr>
              <w:rPr>
                <w:b/>
                <w:bCs/>
                <w:szCs w:val="22"/>
                <w:lang w:val="en-AU"/>
              </w:rPr>
            </w:pPr>
            <w:r w:rsidRPr="00776F24">
              <w:rPr>
                <w:b/>
                <w:bCs/>
                <w:szCs w:val="22"/>
                <w:lang w:val="en-AU"/>
              </w:rPr>
              <w:t>Category</w:t>
            </w:r>
          </w:p>
        </w:tc>
        <w:tc>
          <w:tcPr>
            <w:tcW w:w="814" w:type="pct"/>
            <w:shd w:val="clear" w:color="auto" w:fill="D9D9D9" w:themeFill="background1" w:themeFillShade="D9"/>
            <w:noWrap/>
            <w:hideMark/>
          </w:tcPr>
          <w:p w14:paraId="6EAD7162" w14:textId="77777777" w:rsidR="00DD4882" w:rsidRPr="00776F24" w:rsidRDefault="00DD4882" w:rsidP="002B55BC">
            <w:pPr>
              <w:jc w:val="center"/>
              <w:rPr>
                <w:b/>
                <w:bCs/>
                <w:szCs w:val="22"/>
                <w:lang w:val="en-AU"/>
              </w:rPr>
            </w:pPr>
            <w:r w:rsidRPr="00776F24">
              <w:rPr>
                <w:b/>
                <w:bCs/>
                <w:szCs w:val="22"/>
                <w:lang w:val="en-AU"/>
              </w:rPr>
              <w:t>n</w:t>
            </w:r>
          </w:p>
        </w:tc>
        <w:tc>
          <w:tcPr>
            <w:tcW w:w="814" w:type="pct"/>
            <w:shd w:val="clear" w:color="auto" w:fill="D9D9D9" w:themeFill="background1" w:themeFillShade="D9"/>
            <w:noWrap/>
            <w:hideMark/>
          </w:tcPr>
          <w:p w14:paraId="0EE3A0B6" w14:textId="77777777" w:rsidR="00DD4882" w:rsidRPr="00776F24" w:rsidRDefault="00DD4882" w:rsidP="002B55BC">
            <w:pPr>
              <w:jc w:val="center"/>
              <w:rPr>
                <w:b/>
                <w:bCs/>
                <w:szCs w:val="22"/>
                <w:lang w:val="en-AU"/>
              </w:rPr>
            </w:pPr>
            <w:r w:rsidRPr="00776F24">
              <w:rPr>
                <w:b/>
                <w:bCs/>
                <w:szCs w:val="22"/>
                <w:lang w:val="en-AU"/>
              </w:rPr>
              <w:t>%</w:t>
            </w:r>
          </w:p>
        </w:tc>
      </w:tr>
      <w:tr w:rsidR="00DD4882" w:rsidRPr="00776F24" w14:paraId="1D185E72" w14:textId="77777777" w:rsidTr="002B55BC">
        <w:trPr>
          <w:trHeight w:val="275"/>
        </w:trPr>
        <w:tc>
          <w:tcPr>
            <w:tcW w:w="1649" w:type="pct"/>
            <w:vMerge w:val="restart"/>
            <w:noWrap/>
            <w:hideMark/>
          </w:tcPr>
          <w:p w14:paraId="0394C39F" w14:textId="77777777" w:rsidR="00DD4882" w:rsidRPr="00776F24" w:rsidRDefault="00DD4882" w:rsidP="002B55BC">
            <w:pPr>
              <w:rPr>
                <w:szCs w:val="22"/>
                <w:lang w:val="en-AU"/>
              </w:rPr>
            </w:pPr>
            <w:r w:rsidRPr="00776F24">
              <w:rPr>
                <w:szCs w:val="22"/>
                <w:lang w:val="en-AU"/>
              </w:rPr>
              <w:t>Age group</w:t>
            </w:r>
          </w:p>
        </w:tc>
        <w:tc>
          <w:tcPr>
            <w:tcW w:w="1723" w:type="pct"/>
            <w:noWrap/>
            <w:hideMark/>
          </w:tcPr>
          <w:p w14:paraId="7D215F95" w14:textId="77777777" w:rsidR="00DD4882" w:rsidRPr="00776F24" w:rsidRDefault="00DD4882" w:rsidP="002B55BC">
            <w:pPr>
              <w:rPr>
                <w:szCs w:val="22"/>
                <w:lang w:val="en-AU"/>
              </w:rPr>
            </w:pPr>
            <w:r w:rsidRPr="00776F24">
              <w:rPr>
                <w:szCs w:val="22"/>
                <w:lang w:val="en-AU"/>
              </w:rPr>
              <w:t>≤40 years</w:t>
            </w:r>
          </w:p>
        </w:tc>
        <w:tc>
          <w:tcPr>
            <w:tcW w:w="814" w:type="pct"/>
            <w:noWrap/>
            <w:hideMark/>
          </w:tcPr>
          <w:p w14:paraId="045CD982" w14:textId="77777777" w:rsidR="00DD4882" w:rsidRPr="00776F24" w:rsidRDefault="00DD4882" w:rsidP="002B55BC">
            <w:pPr>
              <w:jc w:val="center"/>
              <w:rPr>
                <w:szCs w:val="22"/>
                <w:lang w:val="en-AU"/>
              </w:rPr>
            </w:pPr>
            <w:r w:rsidRPr="00776F24">
              <w:rPr>
                <w:lang w:val="en-AU"/>
              </w:rPr>
              <w:t>5</w:t>
            </w:r>
          </w:p>
        </w:tc>
        <w:tc>
          <w:tcPr>
            <w:tcW w:w="814" w:type="pct"/>
            <w:noWrap/>
            <w:vAlign w:val="center"/>
          </w:tcPr>
          <w:p w14:paraId="791105CC" w14:textId="77777777" w:rsidR="00DD4882" w:rsidRPr="00776F24" w:rsidRDefault="00DD4882" w:rsidP="002B55BC">
            <w:pPr>
              <w:jc w:val="center"/>
              <w:rPr>
                <w:szCs w:val="22"/>
                <w:lang w:val="en-AU"/>
              </w:rPr>
            </w:pPr>
            <w:r w:rsidRPr="00776F24">
              <w:rPr>
                <w:rFonts w:cs="Arial"/>
                <w:color w:val="000000"/>
                <w:szCs w:val="22"/>
                <w:lang w:val="en-AU"/>
              </w:rPr>
              <w:t>27.8%</w:t>
            </w:r>
          </w:p>
        </w:tc>
      </w:tr>
      <w:tr w:rsidR="00DD4882" w:rsidRPr="00776F24" w14:paraId="318957E3" w14:textId="77777777" w:rsidTr="002B55BC">
        <w:trPr>
          <w:trHeight w:val="275"/>
        </w:trPr>
        <w:tc>
          <w:tcPr>
            <w:tcW w:w="1649" w:type="pct"/>
            <w:vMerge/>
            <w:hideMark/>
          </w:tcPr>
          <w:p w14:paraId="4AEBEE4A" w14:textId="77777777" w:rsidR="00DD4882" w:rsidRPr="00776F24" w:rsidRDefault="00DD4882" w:rsidP="002B55BC">
            <w:pPr>
              <w:rPr>
                <w:szCs w:val="22"/>
                <w:lang w:val="en-AU"/>
              </w:rPr>
            </w:pPr>
          </w:p>
        </w:tc>
        <w:tc>
          <w:tcPr>
            <w:tcW w:w="1723" w:type="pct"/>
            <w:noWrap/>
            <w:hideMark/>
          </w:tcPr>
          <w:p w14:paraId="58217389" w14:textId="77777777" w:rsidR="00DD4882" w:rsidRPr="00776F24" w:rsidRDefault="00DD4882" w:rsidP="002B55BC">
            <w:pPr>
              <w:rPr>
                <w:szCs w:val="22"/>
                <w:lang w:val="en-AU"/>
              </w:rPr>
            </w:pPr>
            <w:r w:rsidRPr="00776F24">
              <w:rPr>
                <w:szCs w:val="22"/>
                <w:lang w:val="en-AU"/>
              </w:rPr>
              <w:t>41–50 years</w:t>
            </w:r>
          </w:p>
        </w:tc>
        <w:tc>
          <w:tcPr>
            <w:tcW w:w="814" w:type="pct"/>
            <w:noWrap/>
            <w:hideMark/>
          </w:tcPr>
          <w:p w14:paraId="165A22C4" w14:textId="77777777" w:rsidR="00DD4882" w:rsidRPr="00776F24" w:rsidRDefault="00DD4882" w:rsidP="002B55BC">
            <w:pPr>
              <w:jc w:val="center"/>
              <w:rPr>
                <w:szCs w:val="22"/>
                <w:lang w:val="en-AU"/>
              </w:rPr>
            </w:pPr>
            <w:r w:rsidRPr="00776F24">
              <w:rPr>
                <w:lang w:val="en-AU"/>
              </w:rPr>
              <w:t>5</w:t>
            </w:r>
          </w:p>
        </w:tc>
        <w:tc>
          <w:tcPr>
            <w:tcW w:w="814" w:type="pct"/>
            <w:noWrap/>
            <w:vAlign w:val="center"/>
          </w:tcPr>
          <w:p w14:paraId="1AF4846F" w14:textId="77777777" w:rsidR="00DD4882" w:rsidRPr="00776F24" w:rsidRDefault="00DD4882" w:rsidP="002B55BC">
            <w:pPr>
              <w:jc w:val="center"/>
              <w:rPr>
                <w:szCs w:val="22"/>
                <w:lang w:val="en-AU"/>
              </w:rPr>
            </w:pPr>
            <w:r w:rsidRPr="00776F24">
              <w:rPr>
                <w:rFonts w:cs="Arial"/>
                <w:color w:val="000000"/>
                <w:szCs w:val="22"/>
                <w:lang w:val="en-AU"/>
              </w:rPr>
              <w:t>27.8%</w:t>
            </w:r>
          </w:p>
        </w:tc>
      </w:tr>
      <w:tr w:rsidR="00DD4882" w:rsidRPr="00776F24" w14:paraId="5B5D6017" w14:textId="77777777" w:rsidTr="002B55BC">
        <w:trPr>
          <w:trHeight w:val="275"/>
        </w:trPr>
        <w:tc>
          <w:tcPr>
            <w:tcW w:w="1649" w:type="pct"/>
            <w:vMerge/>
            <w:hideMark/>
          </w:tcPr>
          <w:p w14:paraId="7CFD76D4" w14:textId="77777777" w:rsidR="00DD4882" w:rsidRPr="00776F24" w:rsidRDefault="00DD4882" w:rsidP="002B55BC">
            <w:pPr>
              <w:rPr>
                <w:szCs w:val="22"/>
                <w:lang w:val="en-AU"/>
              </w:rPr>
            </w:pPr>
          </w:p>
        </w:tc>
        <w:tc>
          <w:tcPr>
            <w:tcW w:w="1723" w:type="pct"/>
            <w:noWrap/>
            <w:hideMark/>
          </w:tcPr>
          <w:p w14:paraId="22C49B47" w14:textId="77777777" w:rsidR="00DD4882" w:rsidRPr="00776F24" w:rsidRDefault="00DD4882" w:rsidP="002B55BC">
            <w:pPr>
              <w:rPr>
                <w:szCs w:val="22"/>
                <w:lang w:val="en-AU"/>
              </w:rPr>
            </w:pPr>
            <w:r w:rsidRPr="00776F24">
              <w:rPr>
                <w:szCs w:val="22"/>
                <w:lang w:val="en-AU"/>
              </w:rPr>
              <w:t>&gt;50 years</w:t>
            </w:r>
          </w:p>
        </w:tc>
        <w:tc>
          <w:tcPr>
            <w:tcW w:w="814" w:type="pct"/>
            <w:noWrap/>
            <w:hideMark/>
          </w:tcPr>
          <w:p w14:paraId="6B85BACC" w14:textId="77777777" w:rsidR="00DD4882" w:rsidRPr="00776F24" w:rsidRDefault="00DD4882" w:rsidP="002B55BC">
            <w:pPr>
              <w:jc w:val="center"/>
              <w:rPr>
                <w:szCs w:val="22"/>
                <w:lang w:val="en-AU"/>
              </w:rPr>
            </w:pPr>
            <w:r w:rsidRPr="00776F24">
              <w:rPr>
                <w:lang w:val="en-AU"/>
              </w:rPr>
              <w:t>8</w:t>
            </w:r>
          </w:p>
        </w:tc>
        <w:tc>
          <w:tcPr>
            <w:tcW w:w="814" w:type="pct"/>
            <w:noWrap/>
            <w:vAlign w:val="center"/>
          </w:tcPr>
          <w:p w14:paraId="045C134F" w14:textId="77777777" w:rsidR="00DD4882" w:rsidRPr="00776F24" w:rsidRDefault="00DD4882" w:rsidP="002B55BC">
            <w:pPr>
              <w:jc w:val="center"/>
              <w:rPr>
                <w:szCs w:val="22"/>
                <w:lang w:val="en-AU"/>
              </w:rPr>
            </w:pPr>
            <w:r w:rsidRPr="00776F24">
              <w:rPr>
                <w:rFonts w:cs="Arial"/>
                <w:color w:val="000000"/>
                <w:szCs w:val="22"/>
                <w:lang w:val="en-AU"/>
              </w:rPr>
              <w:t>44.4%</w:t>
            </w:r>
          </w:p>
        </w:tc>
      </w:tr>
      <w:tr w:rsidR="00DD4882" w:rsidRPr="00776F24" w14:paraId="707D30FE" w14:textId="77777777" w:rsidTr="002B55BC">
        <w:trPr>
          <w:trHeight w:val="275"/>
        </w:trPr>
        <w:tc>
          <w:tcPr>
            <w:tcW w:w="1649" w:type="pct"/>
            <w:vMerge w:val="restart"/>
          </w:tcPr>
          <w:p w14:paraId="283C3A82" w14:textId="77777777" w:rsidR="00DD4882" w:rsidRPr="00776F24" w:rsidRDefault="00DD4882" w:rsidP="002B55BC">
            <w:pPr>
              <w:rPr>
                <w:szCs w:val="22"/>
                <w:lang w:val="en-AU"/>
              </w:rPr>
            </w:pPr>
            <w:r w:rsidRPr="00776F24">
              <w:rPr>
                <w:szCs w:val="22"/>
                <w:lang w:val="en-AU"/>
              </w:rPr>
              <w:t>Gender</w:t>
            </w:r>
          </w:p>
        </w:tc>
        <w:tc>
          <w:tcPr>
            <w:tcW w:w="1723" w:type="pct"/>
            <w:noWrap/>
          </w:tcPr>
          <w:p w14:paraId="299D5323" w14:textId="77777777" w:rsidR="00DD4882" w:rsidRPr="00776F24" w:rsidRDefault="00DD4882" w:rsidP="002B55BC">
            <w:pPr>
              <w:rPr>
                <w:szCs w:val="22"/>
                <w:lang w:val="en-AU"/>
              </w:rPr>
            </w:pPr>
            <w:r w:rsidRPr="00776F24">
              <w:rPr>
                <w:lang w:val="en-AU"/>
              </w:rPr>
              <w:t xml:space="preserve">Female </w:t>
            </w:r>
          </w:p>
        </w:tc>
        <w:tc>
          <w:tcPr>
            <w:tcW w:w="814" w:type="pct"/>
            <w:noWrap/>
          </w:tcPr>
          <w:p w14:paraId="138B2B40" w14:textId="77777777" w:rsidR="00DD4882" w:rsidRPr="00776F24" w:rsidRDefault="00DD4882" w:rsidP="002B55BC">
            <w:pPr>
              <w:jc w:val="center"/>
              <w:rPr>
                <w:szCs w:val="22"/>
                <w:lang w:val="en-AU"/>
              </w:rPr>
            </w:pPr>
            <w:r w:rsidRPr="00776F24">
              <w:rPr>
                <w:lang w:val="en-AU"/>
              </w:rPr>
              <w:t>3</w:t>
            </w:r>
          </w:p>
        </w:tc>
        <w:tc>
          <w:tcPr>
            <w:tcW w:w="814" w:type="pct"/>
            <w:noWrap/>
            <w:vAlign w:val="center"/>
          </w:tcPr>
          <w:p w14:paraId="5D06FF4E" w14:textId="77777777" w:rsidR="00DD4882" w:rsidRPr="00776F24" w:rsidRDefault="00DD4882" w:rsidP="002B55BC">
            <w:pPr>
              <w:jc w:val="center"/>
              <w:rPr>
                <w:lang w:val="en-AU"/>
              </w:rPr>
            </w:pPr>
            <w:r w:rsidRPr="00776F24">
              <w:rPr>
                <w:rFonts w:cs="Arial"/>
                <w:color w:val="000000"/>
                <w:szCs w:val="22"/>
                <w:lang w:val="en-AU"/>
              </w:rPr>
              <w:t>16.7%</w:t>
            </w:r>
          </w:p>
        </w:tc>
      </w:tr>
      <w:tr w:rsidR="00DD4882" w:rsidRPr="00776F24" w14:paraId="7FAD7818" w14:textId="77777777" w:rsidTr="002B55BC">
        <w:trPr>
          <w:trHeight w:val="275"/>
        </w:trPr>
        <w:tc>
          <w:tcPr>
            <w:tcW w:w="1649" w:type="pct"/>
            <w:vMerge/>
          </w:tcPr>
          <w:p w14:paraId="0DCD826D" w14:textId="77777777" w:rsidR="00DD4882" w:rsidRPr="00776F24" w:rsidRDefault="00DD4882" w:rsidP="002B55BC">
            <w:pPr>
              <w:rPr>
                <w:szCs w:val="22"/>
                <w:lang w:val="en-AU"/>
              </w:rPr>
            </w:pPr>
          </w:p>
        </w:tc>
        <w:tc>
          <w:tcPr>
            <w:tcW w:w="1723" w:type="pct"/>
            <w:noWrap/>
          </w:tcPr>
          <w:p w14:paraId="201156B5" w14:textId="77777777" w:rsidR="00DD4882" w:rsidRPr="00776F24" w:rsidRDefault="00DD4882" w:rsidP="002B55BC">
            <w:pPr>
              <w:rPr>
                <w:lang w:val="en-AU"/>
              </w:rPr>
            </w:pPr>
            <w:r w:rsidRPr="00776F24">
              <w:rPr>
                <w:lang w:val="en-AU"/>
              </w:rPr>
              <w:t xml:space="preserve">Male </w:t>
            </w:r>
          </w:p>
        </w:tc>
        <w:tc>
          <w:tcPr>
            <w:tcW w:w="814" w:type="pct"/>
            <w:noWrap/>
          </w:tcPr>
          <w:p w14:paraId="54381FB1" w14:textId="77777777" w:rsidR="00DD4882" w:rsidRPr="00776F24" w:rsidRDefault="00DD4882" w:rsidP="002B55BC">
            <w:pPr>
              <w:jc w:val="center"/>
              <w:rPr>
                <w:lang w:val="en-AU"/>
              </w:rPr>
            </w:pPr>
            <w:r w:rsidRPr="00776F24">
              <w:rPr>
                <w:lang w:val="en-AU"/>
              </w:rPr>
              <w:t>14</w:t>
            </w:r>
          </w:p>
        </w:tc>
        <w:tc>
          <w:tcPr>
            <w:tcW w:w="814" w:type="pct"/>
            <w:noWrap/>
            <w:vAlign w:val="center"/>
          </w:tcPr>
          <w:p w14:paraId="08249D26" w14:textId="77777777" w:rsidR="00DD4882" w:rsidRPr="00776F24" w:rsidRDefault="00DD4882" w:rsidP="002B55BC">
            <w:pPr>
              <w:jc w:val="center"/>
              <w:rPr>
                <w:lang w:val="en-AU"/>
              </w:rPr>
            </w:pPr>
            <w:r w:rsidRPr="00776F24">
              <w:rPr>
                <w:rFonts w:cs="Arial"/>
                <w:color w:val="000000"/>
                <w:szCs w:val="22"/>
                <w:lang w:val="en-AU"/>
              </w:rPr>
              <w:t>77.8%</w:t>
            </w:r>
          </w:p>
        </w:tc>
      </w:tr>
      <w:tr w:rsidR="00DD4882" w:rsidRPr="00776F24" w14:paraId="3A787A9C" w14:textId="77777777" w:rsidTr="002B55BC">
        <w:trPr>
          <w:trHeight w:val="275"/>
        </w:trPr>
        <w:tc>
          <w:tcPr>
            <w:tcW w:w="1649" w:type="pct"/>
            <w:vMerge/>
          </w:tcPr>
          <w:p w14:paraId="3CE520E3" w14:textId="77777777" w:rsidR="00DD4882" w:rsidRPr="00776F24" w:rsidRDefault="00DD4882" w:rsidP="002B55BC">
            <w:pPr>
              <w:rPr>
                <w:szCs w:val="22"/>
                <w:lang w:val="en-AU"/>
              </w:rPr>
            </w:pPr>
          </w:p>
        </w:tc>
        <w:tc>
          <w:tcPr>
            <w:tcW w:w="1723" w:type="pct"/>
            <w:noWrap/>
          </w:tcPr>
          <w:p w14:paraId="3D2B7B28" w14:textId="77777777" w:rsidR="00DD4882" w:rsidRPr="00776F24" w:rsidRDefault="00DD4882" w:rsidP="002B55BC">
            <w:pPr>
              <w:rPr>
                <w:lang w:val="en-AU"/>
              </w:rPr>
            </w:pPr>
            <w:r w:rsidRPr="00776F24">
              <w:rPr>
                <w:lang w:val="en-AU"/>
              </w:rPr>
              <w:t xml:space="preserve">Missing </w:t>
            </w:r>
          </w:p>
        </w:tc>
        <w:tc>
          <w:tcPr>
            <w:tcW w:w="814" w:type="pct"/>
            <w:noWrap/>
          </w:tcPr>
          <w:p w14:paraId="48208D70" w14:textId="77777777" w:rsidR="00DD4882" w:rsidRPr="00776F24" w:rsidRDefault="00DD4882" w:rsidP="002B55BC">
            <w:pPr>
              <w:jc w:val="center"/>
              <w:rPr>
                <w:lang w:val="en-AU"/>
              </w:rPr>
            </w:pPr>
            <w:r w:rsidRPr="00776F24">
              <w:rPr>
                <w:lang w:val="en-AU"/>
              </w:rPr>
              <w:t>1</w:t>
            </w:r>
          </w:p>
        </w:tc>
        <w:tc>
          <w:tcPr>
            <w:tcW w:w="814" w:type="pct"/>
            <w:noWrap/>
            <w:vAlign w:val="center"/>
          </w:tcPr>
          <w:p w14:paraId="23DEEEB6" w14:textId="77777777" w:rsidR="00DD4882" w:rsidRPr="00776F24" w:rsidRDefault="00DD4882" w:rsidP="002B55BC">
            <w:pPr>
              <w:jc w:val="center"/>
              <w:rPr>
                <w:lang w:val="en-AU"/>
              </w:rPr>
            </w:pPr>
            <w:r w:rsidRPr="00776F24">
              <w:rPr>
                <w:rFonts w:cs="Arial"/>
                <w:color w:val="000000"/>
                <w:szCs w:val="22"/>
                <w:lang w:val="en-AU"/>
              </w:rPr>
              <w:t>5.6%</w:t>
            </w:r>
          </w:p>
        </w:tc>
      </w:tr>
      <w:tr w:rsidR="00DD4882" w:rsidRPr="00776F24" w14:paraId="74D74FF8" w14:textId="77777777" w:rsidTr="002B55BC">
        <w:trPr>
          <w:trHeight w:val="275"/>
        </w:trPr>
        <w:tc>
          <w:tcPr>
            <w:tcW w:w="1649" w:type="pct"/>
            <w:vMerge w:val="restart"/>
          </w:tcPr>
          <w:p w14:paraId="3B0478E1" w14:textId="77777777" w:rsidR="00DD4882" w:rsidRPr="00776F24" w:rsidRDefault="00DD4882" w:rsidP="002B55BC">
            <w:pPr>
              <w:rPr>
                <w:szCs w:val="22"/>
                <w:lang w:val="en-AU"/>
              </w:rPr>
            </w:pPr>
            <w:r w:rsidRPr="00776F24">
              <w:rPr>
                <w:szCs w:val="22"/>
                <w:lang w:val="en-AU"/>
              </w:rPr>
              <w:t>Ethnicity</w:t>
            </w:r>
          </w:p>
        </w:tc>
        <w:tc>
          <w:tcPr>
            <w:tcW w:w="1723" w:type="pct"/>
            <w:noWrap/>
          </w:tcPr>
          <w:p w14:paraId="359E3125" w14:textId="77777777" w:rsidR="00DD4882" w:rsidRPr="00776F24" w:rsidRDefault="00DD4882" w:rsidP="002B55BC">
            <w:pPr>
              <w:rPr>
                <w:lang w:val="en-AU"/>
              </w:rPr>
            </w:pPr>
            <w:r w:rsidRPr="00776F24">
              <w:rPr>
                <w:lang w:val="en-AU"/>
              </w:rPr>
              <w:t xml:space="preserve">Lao </w:t>
            </w:r>
          </w:p>
        </w:tc>
        <w:tc>
          <w:tcPr>
            <w:tcW w:w="814" w:type="pct"/>
            <w:noWrap/>
          </w:tcPr>
          <w:p w14:paraId="10D03761" w14:textId="77777777" w:rsidR="00DD4882" w:rsidRPr="00776F24" w:rsidRDefault="00DD4882" w:rsidP="002B55BC">
            <w:pPr>
              <w:jc w:val="center"/>
              <w:rPr>
                <w:lang w:val="en-AU"/>
              </w:rPr>
            </w:pPr>
            <w:r w:rsidRPr="00776F24">
              <w:rPr>
                <w:lang w:val="en-AU"/>
              </w:rPr>
              <w:t>10</w:t>
            </w:r>
          </w:p>
        </w:tc>
        <w:tc>
          <w:tcPr>
            <w:tcW w:w="814" w:type="pct"/>
            <w:noWrap/>
            <w:vAlign w:val="center"/>
          </w:tcPr>
          <w:p w14:paraId="1EE93D09" w14:textId="77777777" w:rsidR="00DD4882" w:rsidRPr="00776F24" w:rsidRDefault="00DD4882" w:rsidP="002B55BC">
            <w:pPr>
              <w:jc w:val="center"/>
              <w:rPr>
                <w:lang w:val="en-AU"/>
              </w:rPr>
            </w:pPr>
            <w:r w:rsidRPr="00776F24">
              <w:rPr>
                <w:rFonts w:cs="Arial"/>
                <w:color w:val="000000"/>
                <w:szCs w:val="22"/>
                <w:lang w:val="en-AU"/>
              </w:rPr>
              <w:t>55.6%</w:t>
            </w:r>
          </w:p>
        </w:tc>
      </w:tr>
      <w:tr w:rsidR="00DD4882" w:rsidRPr="00776F24" w14:paraId="1A24EC63" w14:textId="77777777" w:rsidTr="002B55BC">
        <w:trPr>
          <w:trHeight w:val="275"/>
        </w:trPr>
        <w:tc>
          <w:tcPr>
            <w:tcW w:w="1649" w:type="pct"/>
            <w:vMerge/>
          </w:tcPr>
          <w:p w14:paraId="0323C4CC" w14:textId="77777777" w:rsidR="00DD4882" w:rsidRPr="00776F24" w:rsidRDefault="00DD4882" w:rsidP="002B55BC">
            <w:pPr>
              <w:rPr>
                <w:szCs w:val="22"/>
                <w:lang w:val="en-AU"/>
              </w:rPr>
            </w:pPr>
          </w:p>
        </w:tc>
        <w:tc>
          <w:tcPr>
            <w:tcW w:w="1723" w:type="pct"/>
            <w:noWrap/>
          </w:tcPr>
          <w:p w14:paraId="0E418893" w14:textId="77777777" w:rsidR="00DD4882" w:rsidRPr="00776F24" w:rsidRDefault="00DD4882" w:rsidP="002B55BC">
            <w:pPr>
              <w:rPr>
                <w:lang w:val="en-AU"/>
              </w:rPr>
            </w:pPr>
            <w:r w:rsidRPr="00776F24">
              <w:rPr>
                <w:lang w:val="en-AU"/>
              </w:rPr>
              <w:t xml:space="preserve">Another ethnicity </w:t>
            </w:r>
          </w:p>
        </w:tc>
        <w:tc>
          <w:tcPr>
            <w:tcW w:w="814" w:type="pct"/>
            <w:noWrap/>
          </w:tcPr>
          <w:p w14:paraId="0321274E" w14:textId="77777777" w:rsidR="00DD4882" w:rsidRPr="00776F24" w:rsidRDefault="00DD4882" w:rsidP="002B55BC">
            <w:pPr>
              <w:jc w:val="center"/>
              <w:rPr>
                <w:lang w:val="en-AU"/>
              </w:rPr>
            </w:pPr>
            <w:r w:rsidRPr="00776F24">
              <w:rPr>
                <w:lang w:val="en-AU"/>
              </w:rPr>
              <w:t>4</w:t>
            </w:r>
          </w:p>
        </w:tc>
        <w:tc>
          <w:tcPr>
            <w:tcW w:w="814" w:type="pct"/>
            <w:noWrap/>
            <w:vAlign w:val="center"/>
          </w:tcPr>
          <w:p w14:paraId="29ED92C9" w14:textId="77777777" w:rsidR="00DD4882" w:rsidRPr="00776F24" w:rsidRDefault="00DD4882" w:rsidP="002B55BC">
            <w:pPr>
              <w:jc w:val="center"/>
              <w:rPr>
                <w:lang w:val="en-AU"/>
              </w:rPr>
            </w:pPr>
            <w:r w:rsidRPr="00776F24">
              <w:rPr>
                <w:rFonts w:cs="Arial"/>
                <w:color w:val="000000"/>
                <w:szCs w:val="22"/>
                <w:lang w:val="en-AU"/>
              </w:rPr>
              <w:t>22.2%</w:t>
            </w:r>
          </w:p>
        </w:tc>
      </w:tr>
      <w:tr w:rsidR="00DD4882" w:rsidRPr="00776F24" w14:paraId="284D0907" w14:textId="77777777" w:rsidTr="002B55BC">
        <w:trPr>
          <w:trHeight w:val="275"/>
        </w:trPr>
        <w:tc>
          <w:tcPr>
            <w:tcW w:w="1649" w:type="pct"/>
            <w:vMerge w:val="restart"/>
          </w:tcPr>
          <w:p w14:paraId="158D4166" w14:textId="77777777" w:rsidR="00DD4882" w:rsidRPr="00776F24" w:rsidRDefault="00DD4882" w:rsidP="002B55BC">
            <w:pPr>
              <w:rPr>
                <w:szCs w:val="22"/>
                <w:lang w:val="en-AU"/>
              </w:rPr>
            </w:pPr>
            <w:r w:rsidRPr="00776F24">
              <w:rPr>
                <w:szCs w:val="22"/>
                <w:lang w:val="en-AU"/>
              </w:rPr>
              <w:t>Years of experience in current role</w:t>
            </w:r>
          </w:p>
        </w:tc>
        <w:tc>
          <w:tcPr>
            <w:tcW w:w="1723" w:type="pct"/>
            <w:noWrap/>
          </w:tcPr>
          <w:p w14:paraId="671298B4" w14:textId="77777777" w:rsidR="00DD4882" w:rsidRPr="00776F24" w:rsidRDefault="00DD4882" w:rsidP="002B55BC">
            <w:pPr>
              <w:rPr>
                <w:lang w:val="en-AU"/>
              </w:rPr>
            </w:pPr>
            <w:r w:rsidRPr="00776F24">
              <w:rPr>
                <w:lang w:val="en-AU"/>
              </w:rPr>
              <w:t xml:space="preserve">≤2 years </w:t>
            </w:r>
          </w:p>
        </w:tc>
        <w:tc>
          <w:tcPr>
            <w:tcW w:w="814" w:type="pct"/>
            <w:noWrap/>
          </w:tcPr>
          <w:p w14:paraId="4F792980" w14:textId="77777777" w:rsidR="00DD4882" w:rsidRPr="00776F24" w:rsidRDefault="00DD4882" w:rsidP="002B55BC">
            <w:pPr>
              <w:jc w:val="center"/>
              <w:rPr>
                <w:lang w:val="en-AU"/>
              </w:rPr>
            </w:pPr>
            <w:r w:rsidRPr="00776F24">
              <w:rPr>
                <w:lang w:val="en-AU"/>
              </w:rPr>
              <w:t>5</w:t>
            </w:r>
          </w:p>
        </w:tc>
        <w:tc>
          <w:tcPr>
            <w:tcW w:w="814" w:type="pct"/>
            <w:noWrap/>
            <w:vAlign w:val="center"/>
          </w:tcPr>
          <w:p w14:paraId="7639F3DB" w14:textId="77777777" w:rsidR="00DD4882" w:rsidRPr="00776F24" w:rsidRDefault="00DD4882" w:rsidP="002B55BC">
            <w:pPr>
              <w:jc w:val="center"/>
              <w:rPr>
                <w:lang w:val="en-AU"/>
              </w:rPr>
            </w:pPr>
            <w:r w:rsidRPr="00776F24">
              <w:rPr>
                <w:rFonts w:cs="Arial"/>
                <w:color w:val="000000"/>
                <w:szCs w:val="22"/>
                <w:lang w:val="en-AU"/>
              </w:rPr>
              <w:t>27.8%</w:t>
            </w:r>
          </w:p>
        </w:tc>
      </w:tr>
      <w:tr w:rsidR="00DD4882" w:rsidRPr="00776F24" w14:paraId="45330A8C" w14:textId="77777777" w:rsidTr="002B55BC">
        <w:trPr>
          <w:trHeight w:val="275"/>
        </w:trPr>
        <w:tc>
          <w:tcPr>
            <w:tcW w:w="1649" w:type="pct"/>
            <w:vMerge/>
          </w:tcPr>
          <w:p w14:paraId="2E601DBF" w14:textId="77777777" w:rsidR="00DD4882" w:rsidRPr="00776F24" w:rsidRDefault="00DD4882" w:rsidP="002B55BC">
            <w:pPr>
              <w:rPr>
                <w:szCs w:val="22"/>
                <w:lang w:val="en-AU"/>
              </w:rPr>
            </w:pPr>
          </w:p>
        </w:tc>
        <w:tc>
          <w:tcPr>
            <w:tcW w:w="1723" w:type="pct"/>
            <w:noWrap/>
          </w:tcPr>
          <w:p w14:paraId="3861F7D0" w14:textId="77777777" w:rsidR="00DD4882" w:rsidRPr="00776F24" w:rsidRDefault="00DD4882" w:rsidP="002B55BC">
            <w:pPr>
              <w:rPr>
                <w:lang w:val="en-AU"/>
              </w:rPr>
            </w:pPr>
            <w:r w:rsidRPr="00776F24">
              <w:rPr>
                <w:lang w:val="en-AU"/>
              </w:rPr>
              <w:t xml:space="preserve">3–5 years </w:t>
            </w:r>
          </w:p>
        </w:tc>
        <w:tc>
          <w:tcPr>
            <w:tcW w:w="814" w:type="pct"/>
            <w:noWrap/>
          </w:tcPr>
          <w:p w14:paraId="216CAEB8" w14:textId="77777777" w:rsidR="00DD4882" w:rsidRPr="00776F24" w:rsidRDefault="00DD4882" w:rsidP="002B55BC">
            <w:pPr>
              <w:jc w:val="center"/>
              <w:rPr>
                <w:lang w:val="en-AU"/>
              </w:rPr>
            </w:pPr>
            <w:r w:rsidRPr="00776F24">
              <w:rPr>
                <w:lang w:val="en-AU"/>
              </w:rPr>
              <w:t>9</w:t>
            </w:r>
          </w:p>
        </w:tc>
        <w:tc>
          <w:tcPr>
            <w:tcW w:w="814" w:type="pct"/>
            <w:noWrap/>
            <w:vAlign w:val="center"/>
          </w:tcPr>
          <w:p w14:paraId="61779F9C" w14:textId="77777777" w:rsidR="00DD4882" w:rsidRPr="00776F24" w:rsidRDefault="00DD4882" w:rsidP="002B55BC">
            <w:pPr>
              <w:jc w:val="center"/>
              <w:rPr>
                <w:lang w:val="en-AU"/>
              </w:rPr>
            </w:pPr>
            <w:r w:rsidRPr="00776F24">
              <w:rPr>
                <w:rFonts w:cs="Arial"/>
                <w:color w:val="000000"/>
                <w:szCs w:val="22"/>
                <w:lang w:val="en-AU"/>
              </w:rPr>
              <w:t>50.0%</w:t>
            </w:r>
          </w:p>
        </w:tc>
      </w:tr>
      <w:tr w:rsidR="00DD4882" w:rsidRPr="00776F24" w14:paraId="274E14BF" w14:textId="77777777" w:rsidTr="002B55BC">
        <w:trPr>
          <w:trHeight w:val="275"/>
        </w:trPr>
        <w:tc>
          <w:tcPr>
            <w:tcW w:w="1649" w:type="pct"/>
            <w:vMerge/>
          </w:tcPr>
          <w:p w14:paraId="522885C2" w14:textId="77777777" w:rsidR="00DD4882" w:rsidRPr="00776F24" w:rsidRDefault="00DD4882" w:rsidP="002B55BC">
            <w:pPr>
              <w:rPr>
                <w:szCs w:val="22"/>
                <w:lang w:val="en-AU"/>
              </w:rPr>
            </w:pPr>
          </w:p>
        </w:tc>
        <w:tc>
          <w:tcPr>
            <w:tcW w:w="1723" w:type="pct"/>
            <w:noWrap/>
          </w:tcPr>
          <w:p w14:paraId="77A048B4" w14:textId="77777777" w:rsidR="00DD4882" w:rsidRPr="00776F24" w:rsidRDefault="00DD4882" w:rsidP="002B55BC">
            <w:pPr>
              <w:rPr>
                <w:lang w:val="en-AU"/>
              </w:rPr>
            </w:pPr>
            <w:r w:rsidRPr="00776F24">
              <w:rPr>
                <w:lang w:val="en-AU"/>
              </w:rPr>
              <w:t xml:space="preserve">&gt;5 years </w:t>
            </w:r>
          </w:p>
        </w:tc>
        <w:tc>
          <w:tcPr>
            <w:tcW w:w="814" w:type="pct"/>
            <w:noWrap/>
          </w:tcPr>
          <w:p w14:paraId="5B120A70" w14:textId="77777777" w:rsidR="00DD4882" w:rsidRPr="00776F24" w:rsidRDefault="00DD4882" w:rsidP="002B55BC">
            <w:pPr>
              <w:jc w:val="center"/>
              <w:rPr>
                <w:lang w:val="en-AU"/>
              </w:rPr>
            </w:pPr>
            <w:r w:rsidRPr="00776F24">
              <w:rPr>
                <w:lang w:val="en-AU"/>
              </w:rPr>
              <w:t>4</w:t>
            </w:r>
          </w:p>
        </w:tc>
        <w:tc>
          <w:tcPr>
            <w:tcW w:w="814" w:type="pct"/>
            <w:noWrap/>
            <w:vAlign w:val="center"/>
          </w:tcPr>
          <w:p w14:paraId="5E275E00" w14:textId="77777777" w:rsidR="00DD4882" w:rsidRPr="00776F24" w:rsidRDefault="00DD4882" w:rsidP="002B55BC">
            <w:pPr>
              <w:jc w:val="center"/>
              <w:rPr>
                <w:lang w:val="en-AU"/>
              </w:rPr>
            </w:pPr>
            <w:r w:rsidRPr="00776F24">
              <w:rPr>
                <w:rFonts w:cs="Arial"/>
                <w:color w:val="000000"/>
                <w:szCs w:val="22"/>
                <w:lang w:val="en-AU"/>
              </w:rPr>
              <w:t>22.2%</w:t>
            </w:r>
          </w:p>
        </w:tc>
      </w:tr>
      <w:tr w:rsidR="00DD4882" w:rsidRPr="00776F24" w14:paraId="6B089DF1" w14:textId="77777777" w:rsidTr="002B55BC">
        <w:trPr>
          <w:trHeight w:val="275"/>
        </w:trPr>
        <w:tc>
          <w:tcPr>
            <w:tcW w:w="1649" w:type="pct"/>
            <w:vMerge w:val="restart"/>
          </w:tcPr>
          <w:p w14:paraId="797EA8B1" w14:textId="77777777" w:rsidR="00DD4882" w:rsidRPr="00776F24" w:rsidRDefault="00DD4882" w:rsidP="002B55BC">
            <w:pPr>
              <w:rPr>
                <w:szCs w:val="22"/>
                <w:lang w:val="en-AU"/>
              </w:rPr>
            </w:pPr>
            <w:r w:rsidRPr="00776F24">
              <w:rPr>
                <w:szCs w:val="22"/>
                <w:lang w:val="en-AU"/>
              </w:rPr>
              <w:t>Years of experience in immunisation or maternal and child health</w:t>
            </w:r>
          </w:p>
        </w:tc>
        <w:tc>
          <w:tcPr>
            <w:tcW w:w="1723" w:type="pct"/>
            <w:noWrap/>
          </w:tcPr>
          <w:p w14:paraId="0B1A8F2E" w14:textId="77777777" w:rsidR="00DD4882" w:rsidRPr="00776F24" w:rsidRDefault="00DD4882" w:rsidP="002B55BC">
            <w:pPr>
              <w:rPr>
                <w:lang w:val="en-AU"/>
              </w:rPr>
            </w:pPr>
            <w:r w:rsidRPr="00776F24">
              <w:rPr>
                <w:lang w:val="en-AU"/>
              </w:rPr>
              <w:t xml:space="preserve">0–10 years </w:t>
            </w:r>
          </w:p>
        </w:tc>
        <w:tc>
          <w:tcPr>
            <w:tcW w:w="814" w:type="pct"/>
            <w:noWrap/>
          </w:tcPr>
          <w:p w14:paraId="14F39B60" w14:textId="77777777" w:rsidR="00DD4882" w:rsidRPr="00776F24" w:rsidRDefault="00DD4882" w:rsidP="002B55BC">
            <w:pPr>
              <w:jc w:val="center"/>
              <w:rPr>
                <w:lang w:val="en-AU"/>
              </w:rPr>
            </w:pPr>
            <w:r w:rsidRPr="00776F24">
              <w:rPr>
                <w:lang w:val="en-AU"/>
              </w:rPr>
              <w:t>4</w:t>
            </w:r>
          </w:p>
        </w:tc>
        <w:tc>
          <w:tcPr>
            <w:tcW w:w="814" w:type="pct"/>
            <w:noWrap/>
            <w:vAlign w:val="center"/>
          </w:tcPr>
          <w:p w14:paraId="609C662C" w14:textId="77777777" w:rsidR="00DD4882" w:rsidRPr="00776F24" w:rsidRDefault="00DD4882" w:rsidP="002B55BC">
            <w:pPr>
              <w:jc w:val="center"/>
              <w:rPr>
                <w:lang w:val="en-AU"/>
              </w:rPr>
            </w:pPr>
            <w:r w:rsidRPr="00776F24">
              <w:rPr>
                <w:rFonts w:cs="Arial"/>
                <w:color w:val="000000"/>
                <w:szCs w:val="22"/>
                <w:lang w:val="en-AU"/>
              </w:rPr>
              <w:t>22.2%</w:t>
            </w:r>
          </w:p>
        </w:tc>
      </w:tr>
      <w:tr w:rsidR="00DD4882" w:rsidRPr="00776F24" w14:paraId="57184FCF" w14:textId="77777777" w:rsidTr="002B55BC">
        <w:trPr>
          <w:trHeight w:val="275"/>
        </w:trPr>
        <w:tc>
          <w:tcPr>
            <w:tcW w:w="1649" w:type="pct"/>
            <w:vMerge/>
          </w:tcPr>
          <w:p w14:paraId="44A01F56" w14:textId="77777777" w:rsidR="00DD4882" w:rsidRPr="00776F24" w:rsidRDefault="00DD4882" w:rsidP="002B55BC">
            <w:pPr>
              <w:rPr>
                <w:szCs w:val="22"/>
                <w:lang w:val="en-AU"/>
              </w:rPr>
            </w:pPr>
          </w:p>
        </w:tc>
        <w:tc>
          <w:tcPr>
            <w:tcW w:w="1723" w:type="pct"/>
            <w:noWrap/>
          </w:tcPr>
          <w:p w14:paraId="4DDEF896" w14:textId="77777777" w:rsidR="00DD4882" w:rsidRPr="00776F24" w:rsidRDefault="00DD4882" w:rsidP="002B55BC">
            <w:pPr>
              <w:rPr>
                <w:lang w:val="en-AU"/>
              </w:rPr>
            </w:pPr>
            <w:r w:rsidRPr="00776F24">
              <w:rPr>
                <w:lang w:val="en-AU"/>
              </w:rPr>
              <w:t xml:space="preserve">11–20 years </w:t>
            </w:r>
          </w:p>
        </w:tc>
        <w:tc>
          <w:tcPr>
            <w:tcW w:w="814" w:type="pct"/>
            <w:noWrap/>
          </w:tcPr>
          <w:p w14:paraId="7DF3843B" w14:textId="77777777" w:rsidR="00DD4882" w:rsidRPr="00776F24" w:rsidRDefault="00DD4882" w:rsidP="002B55BC">
            <w:pPr>
              <w:jc w:val="center"/>
              <w:rPr>
                <w:lang w:val="en-AU"/>
              </w:rPr>
            </w:pPr>
            <w:r w:rsidRPr="00776F24">
              <w:rPr>
                <w:lang w:val="en-AU"/>
              </w:rPr>
              <w:t>3</w:t>
            </w:r>
          </w:p>
        </w:tc>
        <w:tc>
          <w:tcPr>
            <w:tcW w:w="814" w:type="pct"/>
            <w:noWrap/>
            <w:vAlign w:val="center"/>
          </w:tcPr>
          <w:p w14:paraId="0224C14D" w14:textId="77777777" w:rsidR="00DD4882" w:rsidRPr="00776F24" w:rsidRDefault="00DD4882" w:rsidP="002B55BC">
            <w:pPr>
              <w:jc w:val="center"/>
              <w:rPr>
                <w:lang w:val="en-AU"/>
              </w:rPr>
            </w:pPr>
            <w:r w:rsidRPr="00776F24">
              <w:rPr>
                <w:rFonts w:cs="Arial"/>
                <w:color w:val="000000"/>
                <w:szCs w:val="22"/>
                <w:lang w:val="en-AU"/>
              </w:rPr>
              <w:t>16.7%</w:t>
            </w:r>
          </w:p>
        </w:tc>
      </w:tr>
      <w:tr w:rsidR="00DD4882" w:rsidRPr="00776F24" w14:paraId="5A493701" w14:textId="77777777" w:rsidTr="002B55BC">
        <w:trPr>
          <w:trHeight w:val="275"/>
        </w:trPr>
        <w:tc>
          <w:tcPr>
            <w:tcW w:w="1649" w:type="pct"/>
            <w:vMerge/>
          </w:tcPr>
          <w:p w14:paraId="5ABA91D1" w14:textId="77777777" w:rsidR="00DD4882" w:rsidRPr="00776F24" w:rsidRDefault="00DD4882" w:rsidP="002B55BC">
            <w:pPr>
              <w:rPr>
                <w:szCs w:val="22"/>
                <w:lang w:val="en-AU"/>
              </w:rPr>
            </w:pPr>
          </w:p>
        </w:tc>
        <w:tc>
          <w:tcPr>
            <w:tcW w:w="1723" w:type="pct"/>
            <w:noWrap/>
          </w:tcPr>
          <w:p w14:paraId="4278D2B2" w14:textId="77777777" w:rsidR="00DD4882" w:rsidRPr="00776F24" w:rsidRDefault="00DD4882" w:rsidP="002B55BC">
            <w:pPr>
              <w:rPr>
                <w:lang w:val="en-AU"/>
              </w:rPr>
            </w:pPr>
            <w:r w:rsidRPr="00776F24">
              <w:rPr>
                <w:lang w:val="en-AU"/>
              </w:rPr>
              <w:t xml:space="preserve">&gt;20 years </w:t>
            </w:r>
          </w:p>
        </w:tc>
        <w:tc>
          <w:tcPr>
            <w:tcW w:w="814" w:type="pct"/>
            <w:noWrap/>
          </w:tcPr>
          <w:p w14:paraId="3037D35A" w14:textId="77777777" w:rsidR="00DD4882" w:rsidRPr="00776F24" w:rsidRDefault="00DD4882" w:rsidP="002B55BC">
            <w:pPr>
              <w:jc w:val="center"/>
              <w:rPr>
                <w:lang w:val="en-AU"/>
              </w:rPr>
            </w:pPr>
            <w:r w:rsidRPr="00776F24">
              <w:rPr>
                <w:lang w:val="en-AU"/>
              </w:rPr>
              <w:t>7</w:t>
            </w:r>
          </w:p>
        </w:tc>
        <w:tc>
          <w:tcPr>
            <w:tcW w:w="814" w:type="pct"/>
            <w:noWrap/>
            <w:vAlign w:val="center"/>
          </w:tcPr>
          <w:p w14:paraId="68B3F19E" w14:textId="77777777" w:rsidR="00DD4882" w:rsidRPr="00776F24" w:rsidRDefault="00DD4882" w:rsidP="002B55BC">
            <w:pPr>
              <w:jc w:val="center"/>
              <w:rPr>
                <w:lang w:val="en-AU"/>
              </w:rPr>
            </w:pPr>
            <w:r w:rsidRPr="00776F24">
              <w:rPr>
                <w:rFonts w:cs="Arial"/>
                <w:color w:val="000000"/>
                <w:szCs w:val="22"/>
                <w:lang w:val="en-AU"/>
              </w:rPr>
              <w:t>38.9%</w:t>
            </w:r>
          </w:p>
        </w:tc>
      </w:tr>
      <w:tr w:rsidR="00DD4882" w:rsidRPr="00776F24" w14:paraId="15AFC212" w14:textId="77777777" w:rsidTr="002B55BC">
        <w:trPr>
          <w:trHeight w:val="275"/>
        </w:trPr>
        <w:tc>
          <w:tcPr>
            <w:tcW w:w="1649" w:type="pct"/>
            <w:vMerge/>
          </w:tcPr>
          <w:p w14:paraId="45CFFDD3" w14:textId="77777777" w:rsidR="00DD4882" w:rsidRPr="00776F24" w:rsidRDefault="00DD4882" w:rsidP="002B55BC">
            <w:pPr>
              <w:rPr>
                <w:szCs w:val="22"/>
                <w:lang w:val="en-AU"/>
              </w:rPr>
            </w:pPr>
          </w:p>
        </w:tc>
        <w:tc>
          <w:tcPr>
            <w:tcW w:w="1723" w:type="pct"/>
            <w:noWrap/>
          </w:tcPr>
          <w:p w14:paraId="57496709" w14:textId="77777777" w:rsidR="00DD4882" w:rsidRPr="00776F24" w:rsidRDefault="00DD4882" w:rsidP="002B55BC">
            <w:pPr>
              <w:rPr>
                <w:lang w:val="en-AU"/>
              </w:rPr>
            </w:pPr>
            <w:r w:rsidRPr="00776F24">
              <w:rPr>
                <w:lang w:val="en-AU"/>
              </w:rPr>
              <w:t xml:space="preserve">Missing </w:t>
            </w:r>
          </w:p>
        </w:tc>
        <w:tc>
          <w:tcPr>
            <w:tcW w:w="814" w:type="pct"/>
            <w:noWrap/>
          </w:tcPr>
          <w:p w14:paraId="3602A6E0" w14:textId="77777777" w:rsidR="00DD4882" w:rsidRPr="00776F24" w:rsidRDefault="00DD4882" w:rsidP="002B55BC">
            <w:pPr>
              <w:jc w:val="center"/>
              <w:rPr>
                <w:lang w:val="en-AU"/>
              </w:rPr>
            </w:pPr>
            <w:r w:rsidRPr="00776F24">
              <w:rPr>
                <w:lang w:val="en-AU"/>
              </w:rPr>
              <w:t>4</w:t>
            </w:r>
          </w:p>
        </w:tc>
        <w:tc>
          <w:tcPr>
            <w:tcW w:w="814" w:type="pct"/>
            <w:noWrap/>
            <w:vAlign w:val="center"/>
          </w:tcPr>
          <w:p w14:paraId="1EC8BAB7" w14:textId="77777777" w:rsidR="00DD4882" w:rsidRPr="00776F24" w:rsidRDefault="00DD4882" w:rsidP="002B55BC">
            <w:pPr>
              <w:jc w:val="center"/>
              <w:rPr>
                <w:lang w:val="en-AU"/>
              </w:rPr>
            </w:pPr>
            <w:r w:rsidRPr="00776F24">
              <w:rPr>
                <w:rFonts w:cs="Arial"/>
                <w:color w:val="000000"/>
                <w:szCs w:val="22"/>
                <w:lang w:val="en-AU"/>
              </w:rPr>
              <w:t>22.2%</w:t>
            </w:r>
          </w:p>
        </w:tc>
      </w:tr>
      <w:tr w:rsidR="00DD4882" w:rsidRPr="00776F24" w14:paraId="6F1BD1DA" w14:textId="77777777" w:rsidTr="002B55BC">
        <w:trPr>
          <w:trHeight w:val="275"/>
        </w:trPr>
        <w:tc>
          <w:tcPr>
            <w:tcW w:w="1649" w:type="pct"/>
            <w:vMerge w:val="restart"/>
          </w:tcPr>
          <w:p w14:paraId="12B4D9E0" w14:textId="77777777" w:rsidR="00DD4882" w:rsidRPr="00776F24" w:rsidRDefault="00DD4882" w:rsidP="002B55BC">
            <w:pPr>
              <w:rPr>
                <w:szCs w:val="22"/>
                <w:lang w:val="en-AU"/>
              </w:rPr>
            </w:pPr>
            <w:r w:rsidRPr="00776F24">
              <w:rPr>
                <w:szCs w:val="22"/>
                <w:lang w:val="en-AU"/>
              </w:rPr>
              <w:t>Self-rated computer skills</w:t>
            </w:r>
          </w:p>
        </w:tc>
        <w:tc>
          <w:tcPr>
            <w:tcW w:w="1723" w:type="pct"/>
            <w:noWrap/>
          </w:tcPr>
          <w:p w14:paraId="3F1715BB" w14:textId="77777777" w:rsidR="00DD4882" w:rsidRPr="00776F24" w:rsidRDefault="00DD4882" w:rsidP="002B55BC">
            <w:pPr>
              <w:rPr>
                <w:lang w:val="en-AU"/>
              </w:rPr>
            </w:pPr>
            <w:r w:rsidRPr="00776F24">
              <w:rPr>
                <w:lang w:val="en-AU"/>
              </w:rPr>
              <w:t>Sufficient</w:t>
            </w:r>
          </w:p>
        </w:tc>
        <w:tc>
          <w:tcPr>
            <w:tcW w:w="814" w:type="pct"/>
            <w:noWrap/>
          </w:tcPr>
          <w:p w14:paraId="73A978FA" w14:textId="77777777" w:rsidR="00DD4882" w:rsidRPr="00776F24" w:rsidRDefault="00DD4882" w:rsidP="002B55BC">
            <w:pPr>
              <w:jc w:val="center"/>
              <w:rPr>
                <w:lang w:val="en-AU"/>
              </w:rPr>
            </w:pPr>
            <w:r w:rsidRPr="00776F24">
              <w:rPr>
                <w:lang w:val="en-AU"/>
              </w:rPr>
              <w:t>3</w:t>
            </w:r>
          </w:p>
        </w:tc>
        <w:tc>
          <w:tcPr>
            <w:tcW w:w="814" w:type="pct"/>
            <w:noWrap/>
            <w:vAlign w:val="center"/>
          </w:tcPr>
          <w:p w14:paraId="47930B0D" w14:textId="77777777" w:rsidR="00DD4882" w:rsidRPr="00776F24" w:rsidRDefault="00DD4882" w:rsidP="002B55BC">
            <w:pPr>
              <w:jc w:val="center"/>
              <w:rPr>
                <w:lang w:val="en-AU"/>
              </w:rPr>
            </w:pPr>
            <w:r w:rsidRPr="00776F24">
              <w:rPr>
                <w:rFonts w:cs="Arial"/>
                <w:color w:val="000000"/>
                <w:szCs w:val="22"/>
                <w:lang w:val="en-AU"/>
              </w:rPr>
              <w:t>16.7%</w:t>
            </w:r>
          </w:p>
        </w:tc>
      </w:tr>
      <w:tr w:rsidR="00DD4882" w:rsidRPr="00776F24" w14:paraId="57A17D9B" w14:textId="77777777" w:rsidTr="002B55BC">
        <w:trPr>
          <w:trHeight w:val="275"/>
        </w:trPr>
        <w:tc>
          <w:tcPr>
            <w:tcW w:w="1649" w:type="pct"/>
            <w:vMerge/>
          </w:tcPr>
          <w:p w14:paraId="194E9A20" w14:textId="77777777" w:rsidR="00DD4882" w:rsidRPr="00776F24" w:rsidRDefault="00DD4882" w:rsidP="002B55BC">
            <w:pPr>
              <w:rPr>
                <w:szCs w:val="22"/>
                <w:lang w:val="en-AU"/>
              </w:rPr>
            </w:pPr>
          </w:p>
        </w:tc>
        <w:tc>
          <w:tcPr>
            <w:tcW w:w="1723" w:type="pct"/>
            <w:noWrap/>
          </w:tcPr>
          <w:p w14:paraId="777B6FE6" w14:textId="77777777" w:rsidR="00DD4882" w:rsidRPr="00776F24" w:rsidRDefault="00DD4882" w:rsidP="002B55BC">
            <w:pPr>
              <w:rPr>
                <w:lang w:val="en-AU"/>
              </w:rPr>
            </w:pPr>
            <w:r w:rsidRPr="00776F24">
              <w:rPr>
                <w:lang w:val="en-AU"/>
              </w:rPr>
              <w:t xml:space="preserve">Good </w:t>
            </w:r>
          </w:p>
        </w:tc>
        <w:tc>
          <w:tcPr>
            <w:tcW w:w="814" w:type="pct"/>
            <w:noWrap/>
          </w:tcPr>
          <w:p w14:paraId="5580C62F" w14:textId="77777777" w:rsidR="00DD4882" w:rsidRPr="00776F24" w:rsidRDefault="00DD4882" w:rsidP="002B55BC">
            <w:pPr>
              <w:jc w:val="center"/>
              <w:rPr>
                <w:lang w:val="en-AU"/>
              </w:rPr>
            </w:pPr>
            <w:r w:rsidRPr="00776F24">
              <w:rPr>
                <w:lang w:val="en-AU"/>
              </w:rPr>
              <w:t>11</w:t>
            </w:r>
          </w:p>
        </w:tc>
        <w:tc>
          <w:tcPr>
            <w:tcW w:w="814" w:type="pct"/>
            <w:noWrap/>
            <w:vAlign w:val="center"/>
          </w:tcPr>
          <w:p w14:paraId="483FEE30" w14:textId="77777777" w:rsidR="00DD4882" w:rsidRPr="00776F24" w:rsidRDefault="00DD4882" w:rsidP="002B55BC">
            <w:pPr>
              <w:jc w:val="center"/>
              <w:rPr>
                <w:lang w:val="en-AU"/>
              </w:rPr>
            </w:pPr>
            <w:r w:rsidRPr="00776F24">
              <w:rPr>
                <w:rFonts w:cs="Arial"/>
                <w:color w:val="000000"/>
                <w:szCs w:val="22"/>
                <w:lang w:val="en-AU"/>
              </w:rPr>
              <w:t>61.1%</w:t>
            </w:r>
          </w:p>
        </w:tc>
      </w:tr>
      <w:tr w:rsidR="00DD4882" w:rsidRPr="00776F24" w14:paraId="227FF979" w14:textId="77777777" w:rsidTr="002B55BC">
        <w:trPr>
          <w:trHeight w:val="275"/>
        </w:trPr>
        <w:tc>
          <w:tcPr>
            <w:tcW w:w="1649" w:type="pct"/>
            <w:vMerge/>
          </w:tcPr>
          <w:p w14:paraId="695C78CD" w14:textId="77777777" w:rsidR="00DD4882" w:rsidRPr="00776F24" w:rsidRDefault="00DD4882" w:rsidP="002B55BC">
            <w:pPr>
              <w:rPr>
                <w:szCs w:val="22"/>
                <w:lang w:val="en-AU"/>
              </w:rPr>
            </w:pPr>
          </w:p>
        </w:tc>
        <w:tc>
          <w:tcPr>
            <w:tcW w:w="1723" w:type="pct"/>
            <w:noWrap/>
          </w:tcPr>
          <w:p w14:paraId="1B9333FB" w14:textId="77777777" w:rsidR="00DD4882" w:rsidRPr="00776F24" w:rsidRDefault="00DD4882" w:rsidP="002B55BC">
            <w:pPr>
              <w:rPr>
                <w:lang w:val="en-AU"/>
              </w:rPr>
            </w:pPr>
            <w:r w:rsidRPr="00776F24">
              <w:rPr>
                <w:lang w:val="en-AU"/>
              </w:rPr>
              <w:t xml:space="preserve">Intermediate </w:t>
            </w:r>
          </w:p>
        </w:tc>
        <w:tc>
          <w:tcPr>
            <w:tcW w:w="814" w:type="pct"/>
            <w:noWrap/>
          </w:tcPr>
          <w:p w14:paraId="793DE00C" w14:textId="77777777" w:rsidR="00DD4882" w:rsidRPr="00776F24" w:rsidRDefault="00DD4882" w:rsidP="002B55BC">
            <w:pPr>
              <w:jc w:val="center"/>
              <w:rPr>
                <w:lang w:val="en-AU"/>
              </w:rPr>
            </w:pPr>
            <w:r w:rsidRPr="00776F24">
              <w:rPr>
                <w:lang w:val="en-AU"/>
              </w:rPr>
              <w:t>1</w:t>
            </w:r>
          </w:p>
        </w:tc>
        <w:tc>
          <w:tcPr>
            <w:tcW w:w="814" w:type="pct"/>
            <w:noWrap/>
            <w:vAlign w:val="center"/>
          </w:tcPr>
          <w:p w14:paraId="55C93195" w14:textId="77777777" w:rsidR="00DD4882" w:rsidRPr="00776F24" w:rsidRDefault="00DD4882" w:rsidP="002B55BC">
            <w:pPr>
              <w:jc w:val="center"/>
              <w:rPr>
                <w:lang w:val="en-AU"/>
              </w:rPr>
            </w:pPr>
            <w:r w:rsidRPr="00776F24">
              <w:rPr>
                <w:rFonts w:cs="Arial"/>
                <w:color w:val="000000"/>
                <w:szCs w:val="22"/>
                <w:lang w:val="en-AU"/>
              </w:rPr>
              <w:t>5.6%</w:t>
            </w:r>
          </w:p>
        </w:tc>
      </w:tr>
      <w:tr w:rsidR="00DD4882" w:rsidRPr="00776F24" w14:paraId="2EB83279" w14:textId="77777777" w:rsidTr="002B55BC">
        <w:trPr>
          <w:trHeight w:val="275"/>
        </w:trPr>
        <w:tc>
          <w:tcPr>
            <w:tcW w:w="1649" w:type="pct"/>
            <w:vMerge/>
          </w:tcPr>
          <w:p w14:paraId="2292505B" w14:textId="77777777" w:rsidR="00DD4882" w:rsidRPr="00776F24" w:rsidRDefault="00DD4882" w:rsidP="002B55BC">
            <w:pPr>
              <w:rPr>
                <w:szCs w:val="22"/>
                <w:lang w:val="en-AU"/>
              </w:rPr>
            </w:pPr>
          </w:p>
        </w:tc>
        <w:tc>
          <w:tcPr>
            <w:tcW w:w="1723" w:type="pct"/>
            <w:noWrap/>
          </w:tcPr>
          <w:p w14:paraId="62216BC7" w14:textId="77777777" w:rsidR="00DD4882" w:rsidRPr="00776F24" w:rsidRDefault="00DD4882" w:rsidP="002B55BC">
            <w:pPr>
              <w:rPr>
                <w:lang w:val="en-AU"/>
              </w:rPr>
            </w:pPr>
            <w:r w:rsidRPr="00776F24">
              <w:rPr>
                <w:lang w:val="en-AU"/>
              </w:rPr>
              <w:t xml:space="preserve">Advanced </w:t>
            </w:r>
          </w:p>
        </w:tc>
        <w:tc>
          <w:tcPr>
            <w:tcW w:w="814" w:type="pct"/>
            <w:noWrap/>
          </w:tcPr>
          <w:p w14:paraId="37309E64" w14:textId="77777777" w:rsidR="00DD4882" w:rsidRPr="00776F24" w:rsidRDefault="00DD4882" w:rsidP="002B55BC">
            <w:pPr>
              <w:jc w:val="center"/>
              <w:rPr>
                <w:lang w:val="en-AU"/>
              </w:rPr>
            </w:pPr>
            <w:r w:rsidRPr="00776F24">
              <w:rPr>
                <w:lang w:val="en-AU"/>
              </w:rPr>
              <w:t>3</w:t>
            </w:r>
          </w:p>
        </w:tc>
        <w:tc>
          <w:tcPr>
            <w:tcW w:w="814" w:type="pct"/>
            <w:noWrap/>
            <w:vAlign w:val="center"/>
          </w:tcPr>
          <w:p w14:paraId="5F3927C9" w14:textId="77777777" w:rsidR="00DD4882" w:rsidRPr="00776F24" w:rsidRDefault="00DD4882" w:rsidP="002B55BC">
            <w:pPr>
              <w:jc w:val="center"/>
              <w:rPr>
                <w:lang w:val="en-AU"/>
              </w:rPr>
            </w:pPr>
            <w:r w:rsidRPr="00776F24">
              <w:rPr>
                <w:rFonts w:cs="Arial"/>
                <w:color w:val="000000"/>
                <w:szCs w:val="22"/>
                <w:lang w:val="en-AU"/>
              </w:rPr>
              <w:t>16.7%</w:t>
            </w:r>
          </w:p>
        </w:tc>
      </w:tr>
    </w:tbl>
    <w:p w14:paraId="6B75075F" w14:textId="77777777" w:rsidR="00DD4882" w:rsidRPr="00776F24" w:rsidRDefault="00DD4882" w:rsidP="00DD4882">
      <w:pPr>
        <w:rPr>
          <w:lang w:val="en-AU"/>
        </w:rPr>
      </w:pPr>
    </w:p>
    <w:p w14:paraId="03A8C94B" w14:textId="77777777" w:rsidR="00DD4882" w:rsidRPr="00776F24" w:rsidRDefault="00DD4882" w:rsidP="00DD4882">
      <w:pPr>
        <w:rPr>
          <w:lang w:val="en-AU"/>
        </w:rPr>
      </w:pPr>
    </w:p>
    <w:p w14:paraId="7D3EE66F" w14:textId="77777777" w:rsidR="00DD4882" w:rsidRPr="00776F24" w:rsidRDefault="00DD4882" w:rsidP="00DD4882">
      <w:pPr>
        <w:spacing w:line="240" w:lineRule="auto"/>
        <w:rPr>
          <w:b/>
          <w:bCs/>
          <w:i/>
          <w:iCs/>
          <w:sz w:val="24"/>
          <w:lang w:val="en-AU"/>
        </w:rPr>
      </w:pPr>
      <w:r w:rsidRPr="00776F24">
        <w:rPr>
          <w:lang w:val="en-AU"/>
        </w:rPr>
        <w:br w:type="page"/>
      </w:r>
    </w:p>
    <w:p w14:paraId="711B2642" w14:textId="77777777" w:rsidR="00DD4882" w:rsidRPr="00776F24" w:rsidRDefault="00DD4882" w:rsidP="00DD4882">
      <w:pPr>
        <w:rPr>
          <w:lang w:val="en-AU"/>
        </w:rPr>
        <w:sectPr w:rsidR="00DD4882" w:rsidRPr="00776F24" w:rsidSect="00DD4882">
          <w:headerReference w:type="default" r:id="rId5"/>
          <w:footerReference w:type="default" r:id="rId6"/>
          <w:pgSz w:w="11900" w:h="16840"/>
          <w:pgMar w:top="1440" w:right="1440" w:bottom="1440" w:left="1440" w:header="708" w:footer="708" w:gutter="0"/>
          <w:cols w:space="708"/>
          <w:docGrid w:linePitch="360"/>
        </w:sectPr>
      </w:pPr>
    </w:p>
    <w:p w14:paraId="3997AE95" w14:textId="77777777" w:rsidR="00DD4882" w:rsidRPr="00776F24" w:rsidRDefault="00DD4882" w:rsidP="00DD4882">
      <w:pPr>
        <w:pStyle w:val="Heading2"/>
        <w:rPr>
          <w:lang w:val="en-AU"/>
        </w:rPr>
      </w:pPr>
      <w:r w:rsidRPr="00776F24">
        <w:rPr>
          <w:lang w:val="en-AU"/>
        </w:rPr>
        <w:lastRenderedPageBreak/>
        <w:t>Table 5: Triangulated findings from each study component, by study framework domain</w:t>
      </w:r>
    </w:p>
    <w:tbl>
      <w:tblPr>
        <w:tblStyle w:val="TableGrid"/>
        <w:tblW w:w="5000" w:type="pct"/>
        <w:tblLook w:val="04A0" w:firstRow="1" w:lastRow="0" w:firstColumn="1" w:lastColumn="0" w:noHBand="0" w:noVBand="1"/>
      </w:tblPr>
      <w:tblGrid>
        <w:gridCol w:w="2263"/>
        <w:gridCol w:w="5845"/>
        <w:gridCol w:w="5842"/>
      </w:tblGrid>
      <w:tr w:rsidR="00DD4882" w:rsidRPr="00776F24" w14:paraId="1FC136BF" w14:textId="77777777" w:rsidTr="002B55BC">
        <w:trPr>
          <w:tblHeader/>
        </w:trPr>
        <w:tc>
          <w:tcPr>
            <w:tcW w:w="811" w:type="pct"/>
            <w:shd w:val="clear" w:color="auto" w:fill="D9D9D9" w:themeFill="background1" w:themeFillShade="D9"/>
          </w:tcPr>
          <w:p w14:paraId="0B1166AB" w14:textId="77777777" w:rsidR="00DD4882" w:rsidRPr="00776F24" w:rsidRDefault="00DD4882" w:rsidP="002B55BC">
            <w:pPr>
              <w:spacing w:line="240" w:lineRule="auto"/>
              <w:rPr>
                <w:b/>
                <w:bCs/>
                <w:szCs w:val="22"/>
                <w:lang w:val="en-AU"/>
              </w:rPr>
            </w:pPr>
            <w:r w:rsidRPr="00776F24">
              <w:rPr>
                <w:b/>
                <w:bCs/>
                <w:szCs w:val="22"/>
                <w:lang w:val="en-AU"/>
              </w:rPr>
              <w:t>Framework domain</w:t>
            </w:r>
          </w:p>
        </w:tc>
        <w:tc>
          <w:tcPr>
            <w:tcW w:w="2095" w:type="pct"/>
            <w:shd w:val="clear" w:color="auto" w:fill="D9D9D9" w:themeFill="background1" w:themeFillShade="D9"/>
          </w:tcPr>
          <w:p w14:paraId="359C6E1C" w14:textId="77777777" w:rsidR="00DD4882" w:rsidRPr="00776F24" w:rsidRDefault="00DD4882" w:rsidP="002B55BC">
            <w:pPr>
              <w:spacing w:line="240" w:lineRule="auto"/>
              <w:rPr>
                <w:b/>
                <w:bCs/>
                <w:szCs w:val="22"/>
                <w:lang w:val="en-AU"/>
              </w:rPr>
            </w:pPr>
            <w:r w:rsidRPr="00776F24">
              <w:rPr>
                <w:b/>
                <w:bCs/>
                <w:szCs w:val="22"/>
                <w:lang w:val="en-AU"/>
              </w:rPr>
              <w:t>Summary findings</w:t>
            </w:r>
          </w:p>
        </w:tc>
        <w:tc>
          <w:tcPr>
            <w:tcW w:w="2095" w:type="pct"/>
            <w:shd w:val="clear" w:color="auto" w:fill="D9D9D9" w:themeFill="background1" w:themeFillShade="D9"/>
          </w:tcPr>
          <w:p w14:paraId="4D3906A8" w14:textId="77777777" w:rsidR="00DD4882" w:rsidRPr="00776F24" w:rsidRDefault="00DD4882" w:rsidP="002B55BC">
            <w:pPr>
              <w:spacing w:line="240" w:lineRule="auto"/>
              <w:rPr>
                <w:b/>
                <w:bCs/>
                <w:szCs w:val="22"/>
                <w:lang w:val="en-AU"/>
              </w:rPr>
            </w:pPr>
            <w:r w:rsidRPr="00776F24">
              <w:rPr>
                <w:b/>
                <w:bCs/>
                <w:szCs w:val="22"/>
                <w:lang w:val="en-AU"/>
              </w:rPr>
              <w:t>Supporting data and quotes</w:t>
            </w:r>
          </w:p>
        </w:tc>
      </w:tr>
      <w:tr w:rsidR="00DD4882" w:rsidRPr="00776F24" w14:paraId="664566E2" w14:textId="77777777" w:rsidTr="002B55BC">
        <w:tc>
          <w:tcPr>
            <w:tcW w:w="811" w:type="pct"/>
          </w:tcPr>
          <w:p w14:paraId="525DFD73" w14:textId="77777777" w:rsidR="00DD4882" w:rsidRPr="00776F24" w:rsidRDefault="00DD4882" w:rsidP="002B55BC">
            <w:pPr>
              <w:spacing w:line="240" w:lineRule="auto"/>
              <w:rPr>
                <w:szCs w:val="22"/>
                <w:lang w:val="en-AU"/>
              </w:rPr>
            </w:pPr>
            <w:r w:rsidRPr="00776F24">
              <w:rPr>
                <w:szCs w:val="22"/>
                <w:lang w:val="en-AU"/>
              </w:rPr>
              <w:t>Implementation processes</w:t>
            </w:r>
          </w:p>
        </w:tc>
        <w:tc>
          <w:tcPr>
            <w:tcW w:w="2095" w:type="pct"/>
          </w:tcPr>
          <w:p w14:paraId="7AD10A3A" w14:textId="77777777" w:rsidR="00DD4882" w:rsidRPr="00776F24" w:rsidRDefault="00DD4882" w:rsidP="002B55BC">
            <w:pPr>
              <w:spacing w:line="240" w:lineRule="auto"/>
              <w:rPr>
                <w:i/>
                <w:iCs/>
                <w:szCs w:val="22"/>
                <w:lang w:val="en-AU"/>
              </w:rPr>
            </w:pPr>
            <w:r w:rsidRPr="00776F24">
              <w:rPr>
                <w:i/>
                <w:iCs/>
                <w:szCs w:val="22"/>
                <w:lang w:val="en-AU"/>
              </w:rPr>
              <w:t>KII</w:t>
            </w:r>
          </w:p>
          <w:p w14:paraId="40825106" w14:textId="77777777" w:rsidR="00DD4882" w:rsidRPr="00776F24" w:rsidRDefault="00DD4882" w:rsidP="002B55BC">
            <w:pPr>
              <w:spacing w:line="240" w:lineRule="auto"/>
              <w:rPr>
                <w:szCs w:val="22"/>
                <w:lang w:val="en-AU"/>
              </w:rPr>
            </w:pPr>
            <w:r w:rsidRPr="00776F24">
              <w:rPr>
                <w:szCs w:val="22"/>
                <w:lang w:val="en-AU"/>
              </w:rPr>
              <w:t xml:space="preserve">Enablers to </w:t>
            </w:r>
            <w:r>
              <w:rPr>
                <w:szCs w:val="22"/>
                <w:lang w:val="en-AU"/>
              </w:rPr>
              <w:t>EIR</w:t>
            </w:r>
            <w:r w:rsidRPr="00776F24">
              <w:rPr>
                <w:szCs w:val="22"/>
                <w:lang w:val="en-AU"/>
              </w:rPr>
              <w:t xml:space="preserve"> implementation:</w:t>
            </w:r>
          </w:p>
          <w:p w14:paraId="626B3A0E" w14:textId="77777777" w:rsidR="00DD4882" w:rsidRPr="00776F24" w:rsidRDefault="00DD4882" w:rsidP="002B55BC">
            <w:pPr>
              <w:pStyle w:val="ListParagraph"/>
              <w:numPr>
                <w:ilvl w:val="0"/>
                <w:numId w:val="11"/>
              </w:numPr>
              <w:spacing w:line="240" w:lineRule="auto"/>
              <w:ind w:left="311" w:hanging="283"/>
              <w:rPr>
                <w:szCs w:val="22"/>
                <w:lang w:val="en-AU"/>
              </w:rPr>
            </w:pPr>
            <w:r w:rsidRPr="00776F24">
              <w:rPr>
                <w:szCs w:val="22"/>
                <w:lang w:val="en-AU"/>
              </w:rPr>
              <w:t>Stepwise implementation i.e. piloting and implementing in a province before rolling out nationwide, with improvements made prior to nationwide rollout</w:t>
            </w:r>
          </w:p>
          <w:p w14:paraId="469F13FC" w14:textId="77777777" w:rsidR="00DD4882" w:rsidRPr="00776F24" w:rsidRDefault="00DD4882" w:rsidP="002B55BC">
            <w:pPr>
              <w:pStyle w:val="ListParagraph"/>
              <w:numPr>
                <w:ilvl w:val="0"/>
                <w:numId w:val="11"/>
              </w:numPr>
              <w:spacing w:line="240" w:lineRule="auto"/>
              <w:ind w:left="311" w:hanging="283"/>
              <w:rPr>
                <w:szCs w:val="22"/>
                <w:lang w:val="en-AU"/>
              </w:rPr>
            </w:pPr>
            <w:r w:rsidRPr="00776F24">
              <w:rPr>
                <w:szCs w:val="22"/>
                <w:lang w:val="en-AU"/>
              </w:rPr>
              <w:t xml:space="preserve">Plan for gradual expansion of the scope of the </w:t>
            </w:r>
            <w:r>
              <w:rPr>
                <w:szCs w:val="22"/>
                <w:lang w:val="en-AU"/>
              </w:rPr>
              <w:t>EIR</w:t>
            </w:r>
            <w:r w:rsidRPr="00776F24">
              <w:rPr>
                <w:szCs w:val="22"/>
                <w:lang w:val="en-AU"/>
              </w:rPr>
              <w:t>, starting with routine childhood immunisation, with plans to expand to other age groups and immunisations in the future</w:t>
            </w:r>
          </w:p>
          <w:p w14:paraId="5FCE8FC6" w14:textId="77777777" w:rsidR="00DD4882" w:rsidRPr="00776F24" w:rsidRDefault="00DD4882" w:rsidP="002B55BC">
            <w:pPr>
              <w:pStyle w:val="ListParagraph"/>
              <w:numPr>
                <w:ilvl w:val="0"/>
                <w:numId w:val="11"/>
              </w:numPr>
              <w:spacing w:line="240" w:lineRule="auto"/>
              <w:ind w:left="311" w:hanging="283"/>
              <w:rPr>
                <w:szCs w:val="22"/>
                <w:lang w:val="en-AU"/>
              </w:rPr>
            </w:pPr>
            <w:r w:rsidRPr="00776F24">
              <w:rPr>
                <w:szCs w:val="22"/>
                <w:lang w:val="en-AU"/>
              </w:rPr>
              <w:t>Use of DHIS2 as a platform (users had familiarity with it)</w:t>
            </w:r>
          </w:p>
          <w:p w14:paraId="126E87FB" w14:textId="77777777" w:rsidR="00DD4882" w:rsidRPr="00776F24" w:rsidRDefault="00DD4882" w:rsidP="002B55BC">
            <w:pPr>
              <w:spacing w:line="240" w:lineRule="auto"/>
              <w:rPr>
                <w:szCs w:val="22"/>
                <w:lang w:val="en-AU"/>
              </w:rPr>
            </w:pPr>
          </w:p>
          <w:p w14:paraId="356374FC" w14:textId="77777777" w:rsidR="00DD4882" w:rsidRPr="00776F24" w:rsidRDefault="00DD4882" w:rsidP="002B55BC">
            <w:pPr>
              <w:spacing w:line="240" w:lineRule="auto"/>
              <w:rPr>
                <w:szCs w:val="22"/>
                <w:lang w:val="en-AU"/>
              </w:rPr>
            </w:pPr>
            <w:r w:rsidRPr="00776F24">
              <w:rPr>
                <w:szCs w:val="22"/>
                <w:lang w:val="en-AU"/>
              </w:rPr>
              <w:t xml:space="preserve">Barriers to </w:t>
            </w:r>
            <w:r>
              <w:rPr>
                <w:szCs w:val="22"/>
                <w:lang w:val="en-AU"/>
              </w:rPr>
              <w:t>EIR</w:t>
            </w:r>
            <w:r w:rsidRPr="00776F24">
              <w:rPr>
                <w:szCs w:val="22"/>
                <w:lang w:val="en-AU"/>
              </w:rPr>
              <w:t xml:space="preserve"> implementation:</w:t>
            </w:r>
          </w:p>
          <w:p w14:paraId="438BC85B" w14:textId="77777777" w:rsidR="00DD4882" w:rsidRPr="00776F24" w:rsidRDefault="00DD4882" w:rsidP="002B55BC">
            <w:pPr>
              <w:pStyle w:val="ListParagraph"/>
              <w:numPr>
                <w:ilvl w:val="0"/>
                <w:numId w:val="13"/>
              </w:numPr>
              <w:spacing w:line="240" w:lineRule="auto"/>
              <w:ind w:left="314" w:hanging="284"/>
              <w:rPr>
                <w:szCs w:val="22"/>
                <w:lang w:val="en-AU"/>
              </w:rPr>
            </w:pPr>
            <w:r w:rsidRPr="00776F24">
              <w:rPr>
                <w:szCs w:val="22"/>
                <w:lang w:val="en-AU"/>
              </w:rPr>
              <w:t>Perception that stepwise implementation may have delved the achievement of health benefits, though noting its benefits likely outweigh the delays</w:t>
            </w:r>
          </w:p>
          <w:p w14:paraId="6492189C" w14:textId="77777777" w:rsidR="00DD4882" w:rsidRPr="00776F24" w:rsidRDefault="00DD4882" w:rsidP="002B55BC">
            <w:pPr>
              <w:spacing w:line="240" w:lineRule="auto"/>
              <w:rPr>
                <w:szCs w:val="22"/>
                <w:lang w:val="en-AU"/>
              </w:rPr>
            </w:pPr>
          </w:p>
          <w:p w14:paraId="53C6F26F" w14:textId="77777777" w:rsidR="00DD4882" w:rsidRPr="00776F24" w:rsidRDefault="00DD4882" w:rsidP="002B55BC">
            <w:pPr>
              <w:spacing w:line="240" w:lineRule="auto"/>
              <w:rPr>
                <w:szCs w:val="22"/>
                <w:lang w:val="en-AU"/>
              </w:rPr>
            </w:pPr>
            <w:r w:rsidRPr="00776F24">
              <w:rPr>
                <w:szCs w:val="22"/>
                <w:lang w:val="en-AU"/>
              </w:rPr>
              <w:t>Note: this domain was not assessed through other data collection methods.</w:t>
            </w:r>
          </w:p>
          <w:p w14:paraId="124F7D65" w14:textId="77777777" w:rsidR="00DD4882" w:rsidRPr="00776F24" w:rsidRDefault="00DD4882" w:rsidP="002B55BC">
            <w:pPr>
              <w:spacing w:line="240" w:lineRule="auto"/>
              <w:rPr>
                <w:szCs w:val="22"/>
                <w:lang w:val="en-AU"/>
              </w:rPr>
            </w:pPr>
          </w:p>
        </w:tc>
        <w:tc>
          <w:tcPr>
            <w:tcW w:w="2095" w:type="pct"/>
          </w:tcPr>
          <w:p w14:paraId="0E8A42D8" w14:textId="77777777" w:rsidR="00DD4882" w:rsidRPr="00776F24" w:rsidRDefault="00DD4882" w:rsidP="002B55BC">
            <w:pPr>
              <w:spacing w:line="240" w:lineRule="auto"/>
              <w:rPr>
                <w:i/>
                <w:iCs/>
                <w:lang w:val="en-AU"/>
              </w:rPr>
            </w:pPr>
            <w:r w:rsidRPr="00776F24">
              <w:rPr>
                <w:rFonts w:cs="Times New Roman"/>
                <w:i/>
                <w:iCs/>
                <w:lang w:val="en-AU"/>
              </w:rPr>
              <w:t>“&lt;Agency&gt; suggested to go stepwise. We wanted to go full-fledged…phase-wise solution was proposed by &lt;Agency&gt; and we agreed.” Participant 11</w:t>
            </w:r>
          </w:p>
          <w:p w14:paraId="6932FFF4" w14:textId="77777777" w:rsidR="00DD4882" w:rsidRPr="00776F24" w:rsidRDefault="00DD4882" w:rsidP="002B55BC">
            <w:pPr>
              <w:spacing w:line="240" w:lineRule="auto"/>
              <w:rPr>
                <w:i/>
                <w:iCs/>
                <w:lang w:val="en-AU"/>
              </w:rPr>
            </w:pPr>
          </w:p>
          <w:p w14:paraId="64922947" w14:textId="77777777" w:rsidR="00DD4882" w:rsidRPr="00776F24" w:rsidRDefault="00DD4882" w:rsidP="002B55BC">
            <w:pPr>
              <w:spacing w:line="240" w:lineRule="auto"/>
              <w:rPr>
                <w:szCs w:val="22"/>
                <w:lang w:val="en-AU"/>
              </w:rPr>
            </w:pPr>
            <w:r w:rsidRPr="00776F24">
              <w:rPr>
                <w:i/>
                <w:iCs/>
                <w:lang w:val="en-AU"/>
              </w:rPr>
              <w:t xml:space="preserve">“I think also the existing platform which is DHIS2 was also very good fundament to start. Because still I think the </w:t>
            </w:r>
            <w:r>
              <w:rPr>
                <w:i/>
                <w:iCs/>
                <w:lang w:val="en-AU"/>
              </w:rPr>
              <w:t>EIR</w:t>
            </w:r>
            <w:r w:rsidRPr="00776F24">
              <w:rPr>
                <w:i/>
                <w:iCs/>
                <w:lang w:val="en-AU"/>
              </w:rPr>
              <w:t xml:space="preserve"> tracker based on DHIS2. If the country didn't have anything, I think it would be even more difficult to implement </w:t>
            </w:r>
            <w:r>
              <w:rPr>
                <w:i/>
                <w:iCs/>
                <w:lang w:val="en-AU"/>
              </w:rPr>
              <w:t>EIR</w:t>
            </w:r>
            <w:r w:rsidRPr="00776F24">
              <w:rPr>
                <w:i/>
                <w:iCs/>
                <w:lang w:val="en-AU"/>
              </w:rPr>
              <w:t>. But luckily, Lao had this platform before. And they were using this one for a long time. So they had already the capacity and experience.” Participant 14</w:t>
            </w:r>
          </w:p>
          <w:p w14:paraId="56466960" w14:textId="77777777" w:rsidR="00DD4882" w:rsidRPr="00776F24" w:rsidRDefault="00DD4882" w:rsidP="002B55BC">
            <w:pPr>
              <w:spacing w:line="240" w:lineRule="auto"/>
              <w:rPr>
                <w:szCs w:val="22"/>
                <w:lang w:val="en-AU"/>
              </w:rPr>
            </w:pPr>
          </w:p>
        </w:tc>
      </w:tr>
      <w:tr w:rsidR="00DD4882" w:rsidRPr="00776F24" w14:paraId="6C484F86" w14:textId="77777777" w:rsidTr="002B55BC">
        <w:tc>
          <w:tcPr>
            <w:tcW w:w="811" w:type="pct"/>
          </w:tcPr>
          <w:p w14:paraId="0F88D23B" w14:textId="77777777" w:rsidR="00DD4882" w:rsidRPr="00776F24" w:rsidRDefault="00DD4882" w:rsidP="002B55BC">
            <w:pPr>
              <w:spacing w:line="240" w:lineRule="auto"/>
              <w:rPr>
                <w:szCs w:val="22"/>
                <w:lang w:val="en-AU"/>
              </w:rPr>
            </w:pPr>
            <w:r w:rsidRPr="00776F24">
              <w:rPr>
                <w:szCs w:val="22"/>
                <w:lang w:val="en-AU"/>
              </w:rPr>
              <w:t>Workforce</w:t>
            </w:r>
          </w:p>
        </w:tc>
        <w:tc>
          <w:tcPr>
            <w:tcW w:w="2095" w:type="pct"/>
          </w:tcPr>
          <w:p w14:paraId="0EF5EB04" w14:textId="77777777" w:rsidR="00DD4882" w:rsidRPr="00776F24" w:rsidRDefault="00DD4882" w:rsidP="002B55BC">
            <w:pPr>
              <w:spacing w:line="240" w:lineRule="auto"/>
              <w:rPr>
                <w:szCs w:val="22"/>
                <w:lang w:val="en-AU"/>
              </w:rPr>
            </w:pPr>
            <w:r w:rsidRPr="00776F24">
              <w:rPr>
                <w:i/>
                <w:iCs/>
                <w:szCs w:val="22"/>
                <w:lang w:val="en-AU"/>
              </w:rPr>
              <w:t>KII</w:t>
            </w:r>
          </w:p>
          <w:p w14:paraId="0B45BA2B" w14:textId="77777777" w:rsidR="00DD4882" w:rsidRPr="00776F24" w:rsidRDefault="00DD4882" w:rsidP="002B55BC">
            <w:pPr>
              <w:spacing w:line="240" w:lineRule="auto"/>
              <w:rPr>
                <w:szCs w:val="22"/>
                <w:lang w:val="en-AU"/>
              </w:rPr>
            </w:pPr>
            <w:r w:rsidRPr="00776F24">
              <w:rPr>
                <w:szCs w:val="22"/>
                <w:lang w:val="en-AU"/>
              </w:rPr>
              <w:t xml:space="preserve">Enablers to </w:t>
            </w:r>
            <w:r>
              <w:rPr>
                <w:szCs w:val="22"/>
                <w:lang w:val="en-AU"/>
              </w:rPr>
              <w:t>EIR</w:t>
            </w:r>
            <w:r w:rsidRPr="00776F24">
              <w:rPr>
                <w:szCs w:val="22"/>
                <w:lang w:val="en-AU"/>
              </w:rPr>
              <w:t xml:space="preserve"> implementation:</w:t>
            </w:r>
          </w:p>
          <w:p w14:paraId="0D03C290" w14:textId="77777777" w:rsidR="00DD4882" w:rsidRPr="00776F24" w:rsidRDefault="00DD4882" w:rsidP="002B55BC">
            <w:pPr>
              <w:pStyle w:val="ListParagraph"/>
              <w:numPr>
                <w:ilvl w:val="0"/>
                <w:numId w:val="11"/>
              </w:numPr>
              <w:spacing w:line="240" w:lineRule="auto"/>
              <w:ind w:left="311" w:hanging="283"/>
              <w:rPr>
                <w:szCs w:val="22"/>
                <w:lang w:val="en-AU"/>
              </w:rPr>
            </w:pPr>
            <w:r w:rsidRPr="00776F24">
              <w:rPr>
                <w:szCs w:val="22"/>
                <w:lang w:val="en-AU"/>
              </w:rPr>
              <w:t>Variety of training modes, levels of training and technical support considered useful</w:t>
            </w:r>
          </w:p>
          <w:p w14:paraId="644BD7F7" w14:textId="77777777" w:rsidR="00DD4882" w:rsidRPr="00776F24" w:rsidRDefault="00DD4882" w:rsidP="002B55BC">
            <w:pPr>
              <w:pStyle w:val="ListParagraph"/>
              <w:numPr>
                <w:ilvl w:val="0"/>
                <w:numId w:val="11"/>
              </w:numPr>
              <w:spacing w:line="240" w:lineRule="auto"/>
              <w:ind w:left="311" w:hanging="283"/>
              <w:rPr>
                <w:szCs w:val="22"/>
                <w:lang w:val="en-AU"/>
              </w:rPr>
            </w:pPr>
            <w:r w:rsidRPr="00776F24">
              <w:rPr>
                <w:lang w:val="en-AU"/>
              </w:rPr>
              <w:t xml:space="preserve">A ‘no upper limit’ mentality for training, with staff able to request for additional training </w:t>
            </w:r>
          </w:p>
          <w:p w14:paraId="4CA90DC6" w14:textId="77777777" w:rsidR="00DD4882" w:rsidRPr="00776F24" w:rsidRDefault="00DD4882" w:rsidP="002B55BC">
            <w:pPr>
              <w:pStyle w:val="ListParagraph"/>
              <w:numPr>
                <w:ilvl w:val="0"/>
                <w:numId w:val="11"/>
              </w:numPr>
              <w:spacing w:line="240" w:lineRule="auto"/>
              <w:ind w:left="311" w:hanging="283"/>
              <w:rPr>
                <w:szCs w:val="22"/>
                <w:lang w:val="en-AU"/>
              </w:rPr>
            </w:pPr>
            <w:r w:rsidRPr="00776F24">
              <w:rPr>
                <w:szCs w:val="22"/>
                <w:lang w:val="en-AU"/>
              </w:rPr>
              <w:t>Supportive supervision considered a strength</w:t>
            </w:r>
          </w:p>
          <w:p w14:paraId="0C82461D" w14:textId="77777777" w:rsidR="00DD4882" w:rsidRPr="00776F24" w:rsidRDefault="00DD4882" w:rsidP="002B55BC">
            <w:pPr>
              <w:spacing w:line="240" w:lineRule="auto"/>
              <w:ind w:left="311" w:hanging="283"/>
              <w:rPr>
                <w:szCs w:val="22"/>
                <w:lang w:val="en-AU"/>
              </w:rPr>
            </w:pPr>
          </w:p>
          <w:p w14:paraId="7CC89090" w14:textId="77777777" w:rsidR="00DD4882" w:rsidRPr="00776F24" w:rsidRDefault="00DD4882" w:rsidP="002B55BC">
            <w:pPr>
              <w:spacing w:line="240" w:lineRule="auto"/>
              <w:ind w:left="311" w:hanging="283"/>
              <w:rPr>
                <w:szCs w:val="22"/>
                <w:lang w:val="en-AU"/>
              </w:rPr>
            </w:pPr>
            <w:r w:rsidRPr="00776F24">
              <w:rPr>
                <w:szCs w:val="22"/>
                <w:lang w:val="en-AU"/>
              </w:rPr>
              <w:t xml:space="preserve">Barriers to </w:t>
            </w:r>
            <w:r>
              <w:rPr>
                <w:szCs w:val="22"/>
                <w:lang w:val="en-AU"/>
              </w:rPr>
              <w:t>EIR</w:t>
            </w:r>
            <w:r w:rsidRPr="00776F24">
              <w:rPr>
                <w:szCs w:val="22"/>
                <w:lang w:val="en-AU"/>
              </w:rPr>
              <w:t xml:space="preserve"> implementation: </w:t>
            </w:r>
          </w:p>
          <w:p w14:paraId="355ECFD6" w14:textId="77777777" w:rsidR="00DD4882" w:rsidRPr="00776F24" w:rsidRDefault="00DD4882" w:rsidP="002B55BC">
            <w:pPr>
              <w:pStyle w:val="ListParagraph"/>
              <w:numPr>
                <w:ilvl w:val="0"/>
                <w:numId w:val="11"/>
              </w:numPr>
              <w:spacing w:line="240" w:lineRule="auto"/>
              <w:ind w:left="311" w:hanging="283"/>
              <w:rPr>
                <w:szCs w:val="22"/>
                <w:lang w:val="en-AU"/>
              </w:rPr>
            </w:pPr>
            <w:r w:rsidRPr="00776F24">
              <w:rPr>
                <w:szCs w:val="22"/>
                <w:lang w:val="en-AU"/>
              </w:rPr>
              <w:lastRenderedPageBreak/>
              <w:t>Capacity issues at healthcare worker level (multitasking, staff shortages and retention/turnover issues)</w:t>
            </w:r>
          </w:p>
          <w:p w14:paraId="11581166" w14:textId="77777777" w:rsidR="00DD4882" w:rsidRPr="00776F24" w:rsidRDefault="00DD4882" w:rsidP="002B55BC">
            <w:pPr>
              <w:pStyle w:val="ListParagraph"/>
              <w:numPr>
                <w:ilvl w:val="0"/>
                <w:numId w:val="11"/>
              </w:numPr>
              <w:spacing w:line="240" w:lineRule="auto"/>
              <w:ind w:left="311" w:hanging="283"/>
              <w:rPr>
                <w:szCs w:val="22"/>
                <w:lang w:val="en-AU"/>
              </w:rPr>
            </w:pPr>
            <w:r w:rsidRPr="00776F24">
              <w:rPr>
                <w:szCs w:val="22"/>
                <w:lang w:val="en-AU"/>
              </w:rPr>
              <w:t xml:space="preserve">Capability barriers to using </w:t>
            </w:r>
            <w:r>
              <w:rPr>
                <w:szCs w:val="22"/>
                <w:lang w:val="en-AU"/>
              </w:rPr>
              <w:t>EIR</w:t>
            </w:r>
            <w:r w:rsidRPr="00776F24">
              <w:rPr>
                <w:szCs w:val="22"/>
                <w:lang w:val="en-AU"/>
              </w:rPr>
              <w:t xml:space="preserve"> beyond data collection (e.g. e.g. updates to </w:t>
            </w:r>
            <w:r>
              <w:rPr>
                <w:szCs w:val="22"/>
                <w:lang w:val="en-AU"/>
              </w:rPr>
              <w:t>EIR</w:t>
            </w:r>
            <w:r w:rsidRPr="00776F24">
              <w:rPr>
                <w:szCs w:val="22"/>
                <w:lang w:val="en-AU"/>
              </w:rPr>
              <w:t>, data use vs data collection)</w:t>
            </w:r>
          </w:p>
          <w:p w14:paraId="7AA0228F" w14:textId="77777777" w:rsidR="00DD4882" w:rsidRPr="00776F24" w:rsidRDefault="00DD4882" w:rsidP="002B55BC">
            <w:pPr>
              <w:pStyle w:val="ListParagraph"/>
              <w:numPr>
                <w:ilvl w:val="0"/>
                <w:numId w:val="11"/>
              </w:numPr>
              <w:spacing w:line="240" w:lineRule="auto"/>
              <w:ind w:left="311" w:hanging="283"/>
              <w:rPr>
                <w:szCs w:val="22"/>
                <w:lang w:val="en-AU"/>
              </w:rPr>
            </w:pPr>
            <w:r w:rsidRPr="00776F24">
              <w:rPr>
                <w:szCs w:val="22"/>
                <w:lang w:val="en-AU"/>
              </w:rPr>
              <w:t>Reliance on international partners for technical skills a threat to sustainability</w:t>
            </w:r>
          </w:p>
          <w:p w14:paraId="6C5AC41A" w14:textId="77777777" w:rsidR="00DD4882" w:rsidRPr="00776F24" w:rsidRDefault="00DD4882" w:rsidP="002B55BC">
            <w:pPr>
              <w:spacing w:line="240" w:lineRule="auto"/>
              <w:ind w:left="311" w:hanging="283"/>
              <w:rPr>
                <w:szCs w:val="22"/>
                <w:lang w:val="en-AU"/>
              </w:rPr>
            </w:pPr>
          </w:p>
          <w:p w14:paraId="712218E5" w14:textId="77777777" w:rsidR="00DD4882" w:rsidRPr="00776F24" w:rsidRDefault="00DD4882" w:rsidP="002B55BC">
            <w:pPr>
              <w:spacing w:line="240" w:lineRule="auto"/>
              <w:ind w:firstLine="28"/>
              <w:rPr>
                <w:i/>
                <w:iCs/>
                <w:szCs w:val="22"/>
                <w:lang w:val="en-AU"/>
              </w:rPr>
            </w:pPr>
            <w:r w:rsidRPr="00776F24">
              <w:rPr>
                <w:i/>
                <w:iCs/>
                <w:szCs w:val="22"/>
                <w:lang w:val="en-AU"/>
              </w:rPr>
              <w:t>Health facility user surveys</w:t>
            </w:r>
          </w:p>
          <w:p w14:paraId="44220858" w14:textId="77777777" w:rsidR="00DD4882" w:rsidRPr="00776F24" w:rsidRDefault="00DD4882" w:rsidP="002B55BC">
            <w:pPr>
              <w:pStyle w:val="ListParagraph"/>
              <w:numPr>
                <w:ilvl w:val="0"/>
                <w:numId w:val="11"/>
              </w:numPr>
              <w:spacing w:line="240" w:lineRule="auto"/>
              <w:ind w:left="311" w:hanging="283"/>
              <w:rPr>
                <w:szCs w:val="22"/>
                <w:lang w:val="en-AU"/>
              </w:rPr>
            </w:pPr>
            <w:r w:rsidRPr="00776F24">
              <w:rPr>
                <w:szCs w:val="22"/>
                <w:lang w:val="en-AU"/>
              </w:rPr>
              <w:t xml:space="preserve">All respondents reported the </w:t>
            </w:r>
            <w:r>
              <w:rPr>
                <w:szCs w:val="22"/>
                <w:lang w:val="en-AU"/>
              </w:rPr>
              <w:t>EIR</w:t>
            </w:r>
            <w:r w:rsidRPr="00776F24">
              <w:rPr>
                <w:szCs w:val="22"/>
                <w:lang w:val="en-AU"/>
              </w:rPr>
              <w:t xml:space="preserve"> being easy to learn to use</w:t>
            </w:r>
          </w:p>
          <w:p w14:paraId="68A6FB3F" w14:textId="77777777" w:rsidR="00DD4882" w:rsidRPr="00776F24" w:rsidRDefault="00DD4882" w:rsidP="002B55BC">
            <w:pPr>
              <w:pStyle w:val="ListParagraph"/>
              <w:numPr>
                <w:ilvl w:val="0"/>
                <w:numId w:val="11"/>
              </w:numPr>
              <w:spacing w:line="240" w:lineRule="auto"/>
              <w:ind w:left="311" w:hanging="283"/>
              <w:rPr>
                <w:szCs w:val="22"/>
                <w:lang w:val="en-AU"/>
              </w:rPr>
            </w:pPr>
            <w:r w:rsidRPr="00776F24">
              <w:rPr>
                <w:szCs w:val="22"/>
                <w:lang w:val="en-AU"/>
              </w:rPr>
              <w:t xml:space="preserve">Despite respondents reporting a range of available </w:t>
            </w:r>
            <w:r>
              <w:rPr>
                <w:szCs w:val="22"/>
                <w:lang w:val="en-AU"/>
              </w:rPr>
              <w:t>EIR</w:t>
            </w:r>
            <w:r w:rsidRPr="00776F24">
              <w:rPr>
                <w:szCs w:val="22"/>
                <w:lang w:val="en-AU"/>
              </w:rPr>
              <w:t xml:space="preserve"> support, they perceived that the workforce was inadequately prepared to use the </w:t>
            </w:r>
            <w:r>
              <w:rPr>
                <w:szCs w:val="22"/>
                <w:lang w:val="en-AU"/>
              </w:rPr>
              <w:t>EIR</w:t>
            </w:r>
            <w:r w:rsidRPr="00776F24">
              <w:rPr>
                <w:szCs w:val="22"/>
                <w:lang w:val="en-AU"/>
              </w:rPr>
              <w:t xml:space="preserve"> and that training was insufficient</w:t>
            </w:r>
          </w:p>
          <w:p w14:paraId="69019393" w14:textId="77777777" w:rsidR="00DD4882" w:rsidRPr="00776F24" w:rsidRDefault="00DD4882" w:rsidP="002B55BC">
            <w:pPr>
              <w:pStyle w:val="ListParagraph"/>
              <w:numPr>
                <w:ilvl w:val="0"/>
                <w:numId w:val="11"/>
              </w:numPr>
              <w:spacing w:line="240" w:lineRule="auto"/>
              <w:ind w:left="311" w:hanging="283"/>
              <w:rPr>
                <w:szCs w:val="22"/>
                <w:lang w:val="en-AU"/>
              </w:rPr>
            </w:pPr>
            <w:r w:rsidRPr="00776F24">
              <w:rPr>
                <w:szCs w:val="22"/>
                <w:lang w:val="en-AU"/>
              </w:rPr>
              <w:t xml:space="preserve">Perceptions of the impact of the </w:t>
            </w:r>
            <w:r>
              <w:rPr>
                <w:szCs w:val="22"/>
                <w:lang w:val="en-AU"/>
              </w:rPr>
              <w:t>EIR</w:t>
            </w:r>
            <w:r w:rsidRPr="00776F24">
              <w:rPr>
                <w:szCs w:val="22"/>
                <w:lang w:val="en-AU"/>
              </w:rPr>
              <w:t xml:space="preserve"> on workload were mixed</w:t>
            </w:r>
          </w:p>
          <w:p w14:paraId="7C87599F" w14:textId="77777777" w:rsidR="00DD4882" w:rsidRPr="00776F24" w:rsidRDefault="00DD4882" w:rsidP="002B55BC">
            <w:pPr>
              <w:spacing w:line="240" w:lineRule="auto"/>
              <w:ind w:firstLine="28"/>
              <w:rPr>
                <w:szCs w:val="22"/>
                <w:lang w:val="en-AU"/>
              </w:rPr>
            </w:pPr>
          </w:p>
          <w:p w14:paraId="6F862630" w14:textId="77777777" w:rsidR="00DD4882" w:rsidRPr="00776F24" w:rsidRDefault="00DD4882" w:rsidP="002B55BC">
            <w:pPr>
              <w:spacing w:line="240" w:lineRule="auto"/>
              <w:ind w:firstLine="28"/>
              <w:rPr>
                <w:i/>
                <w:iCs/>
                <w:szCs w:val="22"/>
                <w:lang w:val="en-AU"/>
              </w:rPr>
            </w:pPr>
            <w:r w:rsidRPr="00776F24">
              <w:rPr>
                <w:i/>
                <w:iCs/>
                <w:szCs w:val="22"/>
                <w:lang w:val="en-AU"/>
              </w:rPr>
              <w:t>Site workflow observations</w:t>
            </w:r>
          </w:p>
          <w:p w14:paraId="08740257" w14:textId="77777777" w:rsidR="00DD4882" w:rsidRPr="00776F24" w:rsidRDefault="00DD4882" w:rsidP="002B55BC">
            <w:pPr>
              <w:pStyle w:val="ListParagraph"/>
              <w:numPr>
                <w:ilvl w:val="0"/>
                <w:numId w:val="11"/>
              </w:numPr>
              <w:spacing w:line="240" w:lineRule="auto"/>
              <w:ind w:left="311" w:hanging="283"/>
              <w:rPr>
                <w:szCs w:val="22"/>
                <w:lang w:val="en-AU"/>
              </w:rPr>
            </w:pPr>
            <w:r w:rsidRPr="00776F24">
              <w:rPr>
                <w:szCs w:val="22"/>
                <w:lang w:val="en-AU"/>
              </w:rPr>
              <w:t xml:space="preserve">There was variation in roles and activities performed by staff across the observed sites; not all staff were able to use the </w:t>
            </w:r>
            <w:r>
              <w:rPr>
                <w:szCs w:val="22"/>
                <w:lang w:val="en-AU"/>
              </w:rPr>
              <w:t>EIR</w:t>
            </w:r>
          </w:p>
          <w:p w14:paraId="658A83AB" w14:textId="77777777" w:rsidR="00DD4882" w:rsidRPr="00776F24" w:rsidRDefault="00DD4882" w:rsidP="002B55BC">
            <w:pPr>
              <w:pStyle w:val="ListParagraph"/>
              <w:numPr>
                <w:ilvl w:val="0"/>
                <w:numId w:val="11"/>
              </w:numPr>
              <w:spacing w:line="240" w:lineRule="auto"/>
              <w:ind w:left="311" w:hanging="283"/>
              <w:rPr>
                <w:szCs w:val="22"/>
                <w:lang w:val="en-AU"/>
              </w:rPr>
            </w:pPr>
            <w:r w:rsidRPr="00776F24">
              <w:rPr>
                <w:szCs w:val="22"/>
                <w:lang w:val="en-AU"/>
              </w:rPr>
              <w:t>At each site, digital and paper-based documentation were managed by one or two dedicated staff (distinct from the staff member who administered the vaccinations)</w:t>
            </w:r>
          </w:p>
          <w:p w14:paraId="0DEA1C94" w14:textId="77777777" w:rsidR="00DD4882" w:rsidRPr="00776F24" w:rsidRDefault="00DD4882" w:rsidP="002B55BC">
            <w:pPr>
              <w:spacing w:line="240" w:lineRule="auto"/>
              <w:ind w:left="28"/>
              <w:rPr>
                <w:szCs w:val="22"/>
                <w:lang w:val="en-AU"/>
              </w:rPr>
            </w:pPr>
          </w:p>
        </w:tc>
        <w:tc>
          <w:tcPr>
            <w:tcW w:w="2095" w:type="pct"/>
          </w:tcPr>
          <w:p w14:paraId="69570AFE" w14:textId="77777777" w:rsidR="00DD4882" w:rsidRPr="00776F24" w:rsidRDefault="00DD4882" w:rsidP="002B55BC">
            <w:pPr>
              <w:spacing w:line="240" w:lineRule="auto"/>
              <w:ind w:left="2" w:firstLine="26"/>
              <w:rPr>
                <w:i/>
                <w:lang w:val="en-AU"/>
              </w:rPr>
            </w:pPr>
            <w:r w:rsidRPr="00776F24">
              <w:rPr>
                <w:i/>
                <w:iCs/>
                <w:lang w:val="en-AU"/>
              </w:rPr>
              <w:lastRenderedPageBreak/>
              <w:t xml:space="preserve">“Now &lt;international agency&gt; is making a short video on how to use </w:t>
            </w:r>
            <w:r>
              <w:rPr>
                <w:i/>
                <w:iCs/>
                <w:lang w:val="en-AU"/>
              </w:rPr>
              <w:t>EIR</w:t>
            </w:r>
            <w:r w:rsidRPr="00776F24">
              <w:rPr>
                <w:i/>
                <w:iCs/>
                <w:lang w:val="en-AU"/>
              </w:rPr>
              <w:t>, what is the record book, how to register, how to enter information on vaccinations, how to edit data, how to create each report? There is a Facebook page, a YouTube channel and a website for new employees to see the information in this video as a reference or for those who want to know the details.” Participant 13</w:t>
            </w:r>
          </w:p>
          <w:p w14:paraId="4B4D9913" w14:textId="77777777" w:rsidR="00DD4882" w:rsidRPr="00776F24" w:rsidRDefault="00DD4882" w:rsidP="002B55BC">
            <w:pPr>
              <w:spacing w:line="240" w:lineRule="auto"/>
              <w:ind w:left="2" w:firstLine="26"/>
              <w:rPr>
                <w:szCs w:val="22"/>
                <w:lang w:val="en-AU"/>
              </w:rPr>
            </w:pPr>
          </w:p>
          <w:p w14:paraId="7AF64FD5" w14:textId="77777777" w:rsidR="00DD4882" w:rsidRPr="00776F24" w:rsidRDefault="00DD4882" w:rsidP="002B55BC">
            <w:pPr>
              <w:spacing w:line="240" w:lineRule="auto"/>
              <w:ind w:firstLine="28"/>
              <w:rPr>
                <w:i/>
                <w:iCs/>
                <w:szCs w:val="22"/>
                <w:lang w:val="en-AU"/>
              </w:rPr>
            </w:pPr>
            <w:r w:rsidRPr="00776F24">
              <w:rPr>
                <w:i/>
                <w:iCs/>
                <w:szCs w:val="22"/>
                <w:lang w:val="en-AU"/>
              </w:rPr>
              <w:lastRenderedPageBreak/>
              <w:t>“It’s challenging during the outreach because there is only one employee and many patients. Both data entry and administering vaccinations are difficult under these conditions.” Participant 11</w:t>
            </w:r>
          </w:p>
          <w:p w14:paraId="566187BA" w14:textId="77777777" w:rsidR="00DD4882" w:rsidRPr="00776F24" w:rsidRDefault="00DD4882" w:rsidP="002B55BC">
            <w:pPr>
              <w:spacing w:line="240" w:lineRule="auto"/>
              <w:ind w:firstLine="28"/>
              <w:rPr>
                <w:szCs w:val="22"/>
                <w:lang w:val="en-AU"/>
              </w:rPr>
            </w:pPr>
          </w:p>
          <w:p w14:paraId="76A0D364" w14:textId="77777777" w:rsidR="00DD4882" w:rsidRPr="00776F24" w:rsidRDefault="00DD4882" w:rsidP="002B55BC">
            <w:pPr>
              <w:spacing w:line="240" w:lineRule="auto"/>
              <w:ind w:firstLine="28"/>
              <w:rPr>
                <w:szCs w:val="22"/>
                <w:lang w:val="en-AU"/>
              </w:rPr>
            </w:pPr>
            <w:r w:rsidRPr="00776F24">
              <w:rPr>
                <w:i/>
                <w:iCs/>
                <w:lang w:val="en-AU"/>
              </w:rPr>
              <w:t>“The key improvement lies in building the capacity of personnel to manage the system to be stable without relying on international support.” Participant 7</w:t>
            </w:r>
          </w:p>
          <w:p w14:paraId="12DAA7F4" w14:textId="77777777" w:rsidR="00DD4882" w:rsidRPr="00776F24" w:rsidRDefault="00DD4882" w:rsidP="002B55BC">
            <w:pPr>
              <w:spacing w:line="240" w:lineRule="auto"/>
              <w:rPr>
                <w:szCs w:val="22"/>
                <w:lang w:val="en-AU"/>
              </w:rPr>
            </w:pPr>
          </w:p>
          <w:p w14:paraId="696A0298" w14:textId="77777777" w:rsidR="00DD4882" w:rsidRPr="00776F24" w:rsidRDefault="00DD4882" w:rsidP="002B55BC">
            <w:pPr>
              <w:spacing w:line="240" w:lineRule="auto"/>
              <w:ind w:left="311" w:hanging="283"/>
              <w:rPr>
                <w:szCs w:val="22"/>
                <w:lang w:val="en-AU"/>
              </w:rPr>
            </w:pPr>
            <w:r w:rsidRPr="00776F24">
              <w:rPr>
                <w:szCs w:val="22"/>
                <w:lang w:val="en-AU"/>
              </w:rPr>
              <w:t>Findings from survey:</w:t>
            </w:r>
          </w:p>
          <w:p w14:paraId="22F281F3" w14:textId="77777777" w:rsidR="00DD4882" w:rsidRPr="00776F24" w:rsidRDefault="00DD4882" w:rsidP="002B55BC">
            <w:pPr>
              <w:pStyle w:val="ListParagraph"/>
              <w:numPr>
                <w:ilvl w:val="0"/>
                <w:numId w:val="11"/>
              </w:numPr>
              <w:spacing w:line="240" w:lineRule="auto"/>
              <w:ind w:left="311" w:hanging="283"/>
              <w:rPr>
                <w:szCs w:val="22"/>
                <w:lang w:val="en-AU"/>
              </w:rPr>
            </w:pPr>
            <w:r w:rsidRPr="00776F24">
              <w:rPr>
                <w:szCs w:val="22"/>
                <w:lang w:val="en-AU"/>
              </w:rPr>
              <w:t>Most respondents reported that staff training was insufficient (17/26, 64.5%) and 23.1% (6/26) reported that it was ‘somewhat sufficient.</w:t>
            </w:r>
          </w:p>
          <w:p w14:paraId="4C6FFD00" w14:textId="77777777" w:rsidR="00DD4882" w:rsidRPr="00776F24" w:rsidRDefault="00DD4882" w:rsidP="002B55BC">
            <w:pPr>
              <w:pStyle w:val="ListParagraph"/>
              <w:numPr>
                <w:ilvl w:val="0"/>
                <w:numId w:val="11"/>
              </w:numPr>
              <w:spacing w:line="240" w:lineRule="auto"/>
              <w:ind w:left="311" w:hanging="283"/>
              <w:rPr>
                <w:szCs w:val="22"/>
                <w:lang w:val="en-AU"/>
              </w:rPr>
            </w:pPr>
            <w:r w:rsidRPr="00776F24">
              <w:rPr>
                <w:szCs w:val="22"/>
                <w:lang w:val="en-AU"/>
              </w:rPr>
              <w:t>Training was reported as insufficient across all health facility levels including 65.0% (13/20) of health centre participants, 60.0% (3/5) of district hospital participants and the one participant at the provincial hospital.</w:t>
            </w:r>
          </w:p>
          <w:p w14:paraId="7F49CBE7" w14:textId="77777777" w:rsidR="00DD4882" w:rsidRPr="00776F24" w:rsidRDefault="00DD4882" w:rsidP="002B55BC">
            <w:pPr>
              <w:pStyle w:val="ListParagraph"/>
              <w:numPr>
                <w:ilvl w:val="0"/>
                <w:numId w:val="11"/>
              </w:numPr>
              <w:spacing w:line="240" w:lineRule="auto"/>
              <w:ind w:left="311" w:hanging="283"/>
              <w:rPr>
                <w:szCs w:val="22"/>
                <w:lang w:val="en-AU"/>
              </w:rPr>
            </w:pPr>
            <w:r w:rsidRPr="00776F24">
              <w:rPr>
                <w:szCs w:val="22"/>
                <w:lang w:val="en-AU"/>
              </w:rPr>
              <w:t>Many participants expressed a need for periodic refresher training and supportive supervision</w:t>
            </w:r>
          </w:p>
          <w:p w14:paraId="4D205421" w14:textId="77777777" w:rsidR="00DD4882" w:rsidRPr="00776F24" w:rsidRDefault="00DD4882" w:rsidP="002B55BC">
            <w:pPr>
              <w:pStyle w:val="ListParagraph"/>
              <w:numPr>
                <w:ilvl w:val="0"/>
                <w:numId w:val="11"/>
              </w:numPr>
              <w:spacing w:line="240" w:lineRule="auto"/>
              <w:ind w:left="311" w:hanging="283"/>
              <w:rPr>
                <w:szCs w:val="22"/>
                <w:lang w:val="en-AU"/>
              </w:rPr>
            </w:pPr>
            <w:r w:rsidRPr="00776F24">
              <w:rPr>
                <w:szCs w:val="22"/>
                <w:lang w:val="en-AU"/>
              </w:rPr>
              <w:t xml:space="preserve">Participants were broadly split on the </w:t>
            </w:r>
            <w:r>
              <w:rPr>
                <w:szCs w:val="22"/>
                <w:lang w:val="en-AU"/>
              </w:rPr>
              <w:t>EIR</w:t>
            </w:r>
            <w:r w:rsidRPr="00776F24">
              <w:rPr>
                <w:szCs w:val="22"/>
                <w:lang w:val="en-AU"/>
              </w:rPr>
              <w:t>’s effect on workload: 50% (13/26) said it reduced workload, 42.3% (11/26) said it increased workload, and 7.7% (2/26) said workload was unchanged</w:t>
            </w:r>
          </w:p>
        </w:tc>
      </w:tr>
      <w:tr w:rsidR="00DD4882" w:rsidRPr="00776F24" w14:paraId="33679C0D" w14:textId="77777777" w:rsidTr="002B55BC">
        <w:tc>
          <w:tcPr>
            <w:tcW w:w="811" w:type="pct"/>
          </w:tcPr>
          <w:p w14:paraId="2D1FCA35" w14:textId="77777777" w:rsidR="00DD4882" w:rsidRPr="00776F24" w:rsidRDefault="00DD4882" w:rsidP="002B55BC">
            <w:pPr>
              <w:spacing w:line="240" w:lineRule="auto"/>
              <w:rPr>
                <w:szCs w:val="22"/>
                <w:lang w:val="en-AU"/>
              </w:rPr>
            </w:pPr>
            <w:r w:rsidRPr="00776F24">
              <w:rPr>
                <w:szCs w:val="22"/>
                <w:lang w:val="en-AU"/>
              </w:rPr>
              <w:lastRenderedPageBreak/>
              <w:t>Data use culture</w:t>
            </w:r>
          </w:p>
        </w:tc>
        <w:tc>
          <w:tcPr>
            <w:tcW w:w="2095" w:type="pct"/>
          </w:tcPr>
          <w:p w14:paraId="379D16EA" w14:textId="77777777" w:rsidR="00DD4882" w:rsidRPr="00776F24" w:rsidRDefault="00DD4882" w:rsidP="002B55BC">
            <w:pPr>
              <w:spacing w:line="240" w:lineRule="auto"/>
              <w:rPr>
                <w:i/>
                <w:iCs/>
                <w:lang w:val="en-AU"/>
              </w:rPr>
            </w:pPr>
            <w:r w:rsidRPr="00776F24">
              <w:rPr>
                <w:i/>
                <w:iCs/>
                <w:lang w:val="en-AU"/>
              </w:rPr>
              <w:t>KII</w:t>
            </w:r>
          </w:p>
          <w:p w14:paraId="2084E9AC" w14:textId="77777777" w:rsidR="00DD4882" w:rsidRPr="00776F24" w:rsidRDefault="00DD4882" w:rsidP="002B55BC">
            <w:pPr>
              <w:spacing w:line="240" w:lineRule="auto"/>
              <w:rPr>
                <w:lang w:val="en-AU"/>
              </w:rPr>
            </w:pPr>
            <w:r w:rsidRPr="00776F24">
              <w:rPr>
                <w:lang w:val="en-AU"/>
              </w:rPr>
              <w:t xml:space="preserve">Enablers to </w:t>
            </w:r>
            <w:r>
              <w:rPr>
                <w:lang w:val="en-AU"/>
              </w:rPr>
              <w:t>EIR</w:t>
            </w:r>
            <w:r w:rsidRPr="00776F24">
              <w:rPr>
                <w:lang w:val="en-AU"/>
              </w:rPr>
              <w:t xml:space="preserve"> implementation</w:t>
            </w:r>
          </w:p>
          <w:p w14:paraId="26053D15" w14:textId="77777777" w:rsidR="00DD4882" w:rsidRPr="00776F24" w:rsidRDefault="00DD4882" w:rsidP="002B55BC">
            <w:pPr>
              <w:pStyle w:val="ListParagraph"/>
              <w:numPr>
                <w:ilvl w:val="0"/>
                <w:numId w:val="11"/>
              </w:numPr>
              <w:spacing w:line="240" w:lineRule="auto"/>
              <w:ind w:left="311" w:hanging="283"/>
              <w:rPr>
                <w:lang w:val="en-AU"/>
              </w:rPr>
            </w:pPr>
            <w:r w:rsidRPr="00776F24">
              <w:rPr>
                <w:lang w:val="en-AU"/>
              </w:rPr>
              <w:t xml:space="preserve">Stakeholders perceived that health workers were willing to use the </w:t>
            </w:r>
            <w:r>
              <w:rPr>
                <w:lang w:val="en-AU"/>
              </w:rPr>
              <w:t>EIR</w:t>
            </w:r>
            <w:r w:rsidRPr="00776F24">
              <w:rPr>
                <w:lang w:val="en-AU"/>
              </w:rPr>
              <w:t xml:space="preserve"> to record data and check children’s vaccination status using the </w:t>
            </w:r>
            <w:r>
              <w:rPr>
                <w:lang w:val="en-AU"/>
              </w:rPr>
              <w:t>EIR</w:t>
            </w:r>
          </w:p>
          <w:p w14:paraId="3205210D" w14:textId="77777777" w:rsidR="00DD4882" w:rsidRPr="00776F24" w:rsidRDefault="00DD4882" w:rsidP="002B55BC">
            <w:pPr>
              <w:spacing w:line="240" w:lineRule="auto"/>
              <w:rPr>
                <w:szCs w:val="22"/>
                <w:lang w:val="en-AU"/>
              </w:rPr>
            </w:pPr>
          </w:p>
          <w:p w14:paraId="09D1C213" w14:textId="77777777" w:rsidR="00DD4882" w:rsidRPr="00776F24" w:rsidRDefault="00DD4882" w:rsidP="002B55BC">
            <w:pPr>
              <w:spacing w:line="240" w:lineRule="auto"/>
              <w:rPr>
                <w:szCs w:val="22"/>
                <w:lang w:val="en-AU"/>
              </w:rPr>
            </w:pPr>
            <w:r w:rsidRPr="00776F24">
              <w:rPr>
                <w:szCs w:val="22"/>
                <w:lang w:val="en-AU"/>
              </w:rPr>
              <w:lastRenderedPageBreak/>
              <w:t xml:space="preserve">Barriers/challenges to </w:t>
            </w:r>
            <w:r>
              <w:rPr>
                <w:szCs w:val="22"/>
                <w:lang w:val="en-AU"/>
              </w:rPr>
              <w:t>EIR</w:t>
            </w:r>
            <w:r w:rsidRPr="00776F24">
              <w:rPr>
                <w:szCs w:val="22"/>
                <w:lang w:val="en-AU"/>
              </w:rPr>
              <w:t xml:space="preserve"> implementation: </w:t>
            </w:r>
          </w:p>
          <w:p w14:paraId="4F0EF7EB" w14:textId="77777777" w:rsidR="00DD4882" w:rsidRPr="00776F24" w:rsidRDefault="00DD4882" w:rsidP="002B55BC">
            <w:pPr>
              <w:pStyle w:val="ListParagraph"/>
              <w:numPr>
                <w:ilvl w:val="0"/>
                <w:numId w:val="11"/>
              </w:numPr>
              <w:spacing w:line="240" w:lineRule="auto"/>
              <w:ind w:left="311" w:hanging="283"/>
              <w:rPr>
                <w:szCs w:val="22"/>
                <w:lang w:val="en-AU"/>
              </w:rPr>
            </w:pPr>
            <w:r w:rsidRPr="00776F24">
              <w:rPr>
                <w:szCs w:val="22"/>
                <w:lang w:val="en-AU"/>
              </w:rPr>
              <w:t xml:space="preserve">Data use has been limited to date, acknowledging efforts so far have been focused on building capacity to record data into the </w:t>
            </w:r>
            <w:r>
              <w:rPr>
                <w:szCs w:val="22"/>
                <w:lang w:val="en-AU"/>
              </w:rPr>
              <w:t>EIR</w:t>
            </w:r>
          </w:p>
          <w:p w14:paraId="0C49C1E0" w14:textId="77777777" w:rsidR="00DD4882" w:rsidRPr="00776F24" w:rsidRDefault="00DD4882" w:rsidP="002B55BC">
            <w:pPr>
              <w:pStyle w:val="ListParagraph"/>
              <w:numPr>
                <w:ilvl w:val="0"/>
                <w:numId w:val="11"/>
              </w:numPr>
              <w:spacing w:line="240" w:lineRule="auto"/>
              <w:ind w:left="311" w:hanging="283"/>
              <w:rPr>
                <w:szCs w:val="22"/>
                <w:lang w:val="en-AU"/>
              </w:rPr>
            </w:pPr>
            <w:r w:rsidRPr="00776F24">
              <w:rPr>
                <w:szCs w:val="22"/>
                <w:lang w:val="en-AU"/>
              </w:rPr>
              <w:t xml:space="preserve">Perceived lack of accountability and responsibility for using data </w:t>
            </w:r>
          </w:p>
          <w:p w14:paraId="049F5724" w14:textId="77777777" w:rsidR="00DD4882" w:rsidRPr="00776F24" w:rsidRDefault="00DD4882" w:rsidP="002B55BC">
            <w:pPr>
              <w:pStyle w:val="ListParagraph"/>
              <w:numPr>
                <w:ilvl w:val="0"/>
                <w:numId w:val="11"/>
              </w:numPr>
              <w:spacing w:line="240" w:lineRule="auto"/>
              <w:ind w:left="311" w:hanging="283"/>
              <w:rPr>
                <w:szCs w:val="22"/>
                <w:lang w:val="en-AU"/>
              </w:rPr>
            </w:pPr>
            <w:r w:rsidRPr="00776F24">
              <w:rPr>
                <w:szCs w:val="22"/>
                <w:lang w:val="en-AU"/>
              </w:rPr>
              <w:t>Perceived need to foster demand for higher quality data and reduce complacency, particularly noting poor timeliness of data</w:t>
            </w:r>
          </w:p>
          <w:p w14:paraId="6FDEAC5C" w14:textId="77777777" w:rsidR="00DD4882" w:rsidRPr="00776F24" w:rsidRDefault="00DD4882" w:rsidP="002B55BC">
            <w:pPr>
              <w:spacing w:line="240" w:lineRule="auto"/>
              <w:rPr>
                <w:szCs w:val="22"/>
                <w:lang w:val="en-AU"/>
              </w:rPr>
            </w:pPr>
          </w:p>
          <w:p w14:paraId="4C872CAC" w14:textId="77777777" w:rsidR="00DD4882" w:rsidRPr="00776F24" w:rsidRDefault="00DD4882" w:rsidP="002B55BC">
            <w:pPr>
              <w:spacing w:line="240" w:lineRule="auto"/>
              <w:ind w:firstLine="28"/>
              <w:rPr>
                <w:i/>
                <w:iCs/>
                <w:szCs w:val="22"/>
                <w:lang w:val="en-AU"/>
              </w:rPr>
            </w:pPr>
            <w:r w:rsidRPr="00776F24">
              <w:rPr>
                <w:i/>
                <w:iCs/>
                <w:szCs w:val="22"/>
                <w:lang w:val="en-AU"/>
              </w:rPr>
              <w:t>Health facility user surveys</w:t>
            </w:r>
          </w:p>
          <w:p w14:paraId="78C9A802" w14:textId="77777777" w:rsidR="00DD4882" w:rsidRPr="00776F24" w:rsidRDefault="00DD4882" w:rsidP="002B55BC">
            <w:pPr>
              <w:pStyle w:val="ListParagraph"/>
              <w:numPr>
                <w:ilvl w:val="0"/>
                <w:numId w:val="11"/>
              </w:numPr>
              <w:spacing w:line="240" w:lineRule="auto"/>
              <w:ind w:left="311" w:hanging="283"/>
              <w:rPr>
                <w:szCs w:val="22"/>
                <w:lang w:val="en-AU"/>
              </w:rPr>
            </w:pPr>
            <w:r w:rsidRPr="00776F24">
              <w:rPr>
                <w:szCs w:val="22"/>
                <w:lang w:val="en-AU"/>
              </w:rPr>
              <w:t xml:space="preserve">Findings indicated that health facility users were in the early stages of learning to use the </w:t>
            </w:r>
            <w:r>
              <w:rPr>
                <w:szCs w:val="22"/>
                <w:lang w:val="en-AU"/>
              </w:rPr>
              <w:t>EIR</w:t>
            </w:r>
            <w:r w:rsidRPr="00776F24">
              <w:rPr>
                <w:szCs w:val="22"/>
                <w:lang w:val="en-AU"/>
              </w:rPr>
              <w:t xml:space="preserve">, with some reporting mechanisms to regularly review immunisation data and use the </w:t>
            </w:r>
            <w:r>
              <w:rPr>
                <w:szCs w:val="22"/>
                <w:lang w:val="en-AU"/>
              </w:rPr>
              <w:t>EIR</w:t>
            </w:r>
            <w:r w:rsidRPr="00776F24">
              <w:rPr>
                <w:szCs w:val="22"/>
                <w:lang w:val="en-AU"/>
              </w:rPr>
              <w:t xml:space="preserve"> to identify children due for vaccination. However, these processes could not be verified, and the extent to which they are performed is unknown.</w:t>
            </w:r>
          </w:p>
          <w:p w14:paraId="6B3F59A6" w14:textId="77777777" w:rsidR="00DD4882" w:rsidRPr="00776F24" w:rsidRDefault="00DD4882" w:rsidP="002B55BC">
            <w:pPr>
              <w:spacing w:line="240" w:lineRule="auto"/>
              <w:rPr>
                <w:szCs w:val="22"/>
                <w:lang w:val="en-AU"/>
              </w:rPr>
            </w:pPr>
          </w:p>
        </w:tc>
        <w:tc>
          <w:tcPr>
            <w:tcW w:w="2095" w:type="pct"/>
          </w:tcPr>
          <w:p w14:paraId="785F1822" w14:textId="77777777" w:rsidR="00DD4882" w:rsidRPr="00776F24" w:rsidRDefault="00DD4882" w:rsidP="002B55BC">
            <w:pPr>
              <w:spacing w:line="240" w:lineRule="auto"/>
              <w:rPr>
                <w:szCs w:val="22"/>
                <w:lang w:val="en-AU"/>
              </w:rPr>
            </w:pPr>
            <w:r w:rsidRPr="00776F24">
              <w:rPr>
                <w:i/>
                <w:iCs/>
                <w:lang w:val="en-AU"/>
              </w:rPr>
              <w:lastRenderedPageBreak/>
              <w:t>“It is convenient and advantageous, remembering details from the book was difficult. Now, having the information readily accessible allows us to easily review the vaccinations received by returning patients. Previously, if a patient forgot th</w:t>
            </w:r>
            <w:r>
              <w:rPr>
                <w:i/>
                <w:iCs/>
                <w:lang w:val="en-AU"/>
              </w:rPr>
              <w:t>eir</w:t>
            </w:r>
            <w:r w:rsidRPr="00776F24">
              <w:rPr>
                <w:i/>
                <w:iCs/>
                <w:lang w:val="en-AU"/>
              </w:rPr>
              <w:t xml:space="preserve"> log book, we had no way of knowing </w:t>
            </w:r>
            <w:r w:rsidRPr="00776F24">
              <w:rPr>
                <w:i/>
                <w:iCs/>
                <w:lang w:val="en-AU"/>
              </w:rPr>
              <w:lastRenderedPageBreak/>
              <w:t>th</w:t>
            </w:r>
            <w:r>
              <w:rPr>
                <w:i/>
                <w:iCs/>
                <w:lang w:val="en-AU"/>
              </w:rPr>
              <w:t>eir</w:t>
            </w:r>
            <w:r w:rsidRPr="00776F24">
              <w:rPr>
                <w:i/>
                <w:iCs/>
                <w:lang w:val="en-AU"/>
              </w:rPr>
              <w:t xml:space="preserve"> information. Now, with the code, we can add notes to th</w:t>
            </w:r>
            <w:r>
              <w:rPr>
                <w:i/>
                <w:iCs/>
                <w:lang w:val="en-AU"/>
              </w:rPr>
              <w:t>eir</w:t>
            </w:r>
            <w:r w:rsidRPr="00776F24">
              <w:rPr>
                <w:i/>
                <w:iCs/>
                <w:lang w:val="en-AU"/>
              </w:rPr>
              <w:t xml:space="preserve"> record.” Participant 11</w:t>
            </w:r>
          </w:p>
          <w:p w14:paraId="732DC0AB" w14:textId="77777777" w:rsidR="00DD4882" w:rsidRPr="00776F24" w:rsidRDefault="00DD4882" w:rsidP="002B55BC">
            <w:pPr>
              <w:spacing w:line="240" w:lineRule="auto"/>
              <w:ind w:left="311" w:hanging="283"/>
              <w:rPr>
                <w:szCs w:val="22"/>
                <w:lang w:val="en-AU"/>
              </w:rPr>
            </w:pPr>
          </w:p>
          <w:p w14:paraId="3D4544C0" w14:textId="77777777" w:rsidR="00DD4882" w:rsidRPr="00776F24" w:rsidRDefault="00DD4882" w:rsidP="002B55BC">
            <w:pPr>
              <w:spacing w:line="240" w:lineRule="auto"/>
              <w:ind w:left="2"/>
              <w:rPr>
                <w:i/>
                <w:iCs/>
                <w:lang w:val="en-AU"/>
              </w:rPr>
            </w:pPr>
            <w:r w:rsidRPr="00776F24">
              <w:rPr>
                <w:i/>
                <w:iCs/>
                <w:lang w:val="en-AU"/>
              </w:rPr>
              <w:t>“The responsibility of the staff is crucial. If they do not understand the importance of data, or the reporting process, it’s challenging.” Participant 18</w:t>
            </w:r>
          </w:p>
          <w:p w14:paraId="256B517E" w14:textId="77777777" w:rsidR="00DD4882" w:rsidRPr="00776F24" w:rsidRDefault="00DD4882" w:rsidP="002B55BC">
            <w:pPr>
              <w:spacing w:line="240" w:lineRule="auto"/>
              <w:ind w:left="2"/>
              <w:rPr>
                <w:i/>
                <w:iCs/>
                <w:lang w:val="en-AU"/>
              </w:rPr>
            </w:pPr>
          </w:p>
          <w:p w14:paraId="21221D27" w14:textId="77777777" w:rsidR="00DD4882" w:rsidRPr="00776F24" w:rsidRDefault="00DD4882" w:rsidP="002B55BC">
            <w:pPr>
              <w:spacing w:line="240" w:lineRule="auto"/>
              <w:ind w:left="2"/>
              <w:rPr>
                <w:i/>
                <w:iCs/>
                <w:lang w:val="en-AU"/>
              </w:rPr>
            </w:pPr>
            <w:r w:rsidRPr="00776F24">
              <w:rPr>
                <w:i/>
                <w:iCs/>
                <w:lang w:val="en-AU"/>
              </w:rPr>
              <w:t xml:space="preserve">“I think maybe this is the biggest challenge, I'm not seeing &lt;government agency 1&gt; or &lt;government agency 2&gt; using </w:t>
            </w:r>
            <w:r>
              <w:rPr>
                <w:i/>
                <w:iCs/>
                <w:lang w:val="en-AU"/>
              </w:rPr>
              <w:t>EIR</w:t>
            </w:r>
            <w:r w:rsidRPr="00776F24">
              <w:rPr>
                <w:i/>
                <w:iCs/>
                <w:lang w:val="en-AU"/>
              </w:rPr>
              <w:t xml:space="preserve"> data or asking for better quality data, I'm not seeing that.” Participant 11</w:t>
            </w:r>
          </w:p>
          <w:p w14:paraId="34C5147F" w14:textId="77777777" w:rsidR="00DD4882" w:rsidRPr="00776F24" w:rsidRDefault="00DD4882" w:rsidP="002B55BC">
            <w:pPr>
              <w:spacing w:line="240" w:lineRule="auto"/>
              <w:ind w:left="2"/>
              <w:rPr>
                <w:i/>
                <w:iCs/>
                <w:lang w:val="en-AU"/>
              </w:rPr>
            </w:pPr>
          </w:p>
          <w:p w14:paraId="07B00FE0" w14:textId="77777777" w:rsidR="00DD4882" w:rsidRPr="00776F24" w:rsidRDefault="00DD4882" w:rsidP="002B55BC">
            <w:pPr>
              <w:spacing w:line="240" w:lineRule="auto"/>
              <w:ind w:left="2"/>
              <w:rPr>
                <w:i/>
                <w:iCs/>
                <w:lang w:val="en-AU"/>
              </w:rPr>
            </w:pPr>
            <w:r w:rsidRPr="00776F24">
              <w:rPr>
                <w:i/>
                <w:iCs/>
                <w:lang w:val="en-AU"/>
              </w:rPr>
              <w:t>“Reporting responsibility is critical because sometimes, data is not timely reported.” Participant 18</w:t>
            </w:r>
          </w:p>
          <w:p w14:paraId="085DBFA6" w14:textId="77777777" w:rsidR="00DD4882" w:rsidRPr="00776F24" w:rsidRDefault="00DD4882" w:rsidP="002B55BC">
            <w:pPr>
              <w:spacing w:line="240" w:lineRule="auto"/>
              <w:ind w:left="2"/>
              <w:rPr>
                <w:szCs w:val="22"/>
                <w:lang w:val="en-AU"/>
              </w:rPr>
            </w:pPr>
          </w:p>
          <w:p w14:paraId="0F8DEA6C" w14:textId="77777777" w:rsidR="00DD4882" w:rsidRPr="00776F24" w:rsidRDefault="00DD4882" w:rsidP="002B55BC">
            <w:pPr>
              <w:spacing w:line="240" w:lineRule="auto"/>
              <w:ind w:left="2"/>
              <w:rPr>
                <w:szCs w:val="22"/>
                <w:lang w:val="en-AU"/>
              </w:rPr>
            </w:pPr>
            <w:r w:rsidRPr="00776F24">
              <w:rPr>
                <w:szCs w:val="22"/>
                <w:lang w:val="en-AU"/>
              </w:rPr>
              <w:t>Findings from survey:</w:t>
            </w:r>
          </w:p>
          <w:p w14:paraId="5266DDAB" w14:textId="77777777" w:rsidR="00DD4882" w:rsidRPr="00776F24" w:rsidRDefault="00DD4882" w:rsidP="002B55BC">
            <w:pPr>
              <w:pStyle w:val="ListParagraph"/>
              <w:numPr>
                <w:ilvl w:val="0"/>
                <w:numId w:val="11"/>
              </w:numPr>
              <w:spacing w:line="240" w:lineRule="auto"/>
              <w:ind w:left="311" w:hanging="283"/>
              <w:rPr>
                <w:szCs w:val="22"/>
                <w:lang w:val="en-AU"/>
              </w:rPr>
            </w:pPr>
            <w:r w:rsidRPr="00776F24">
              <w:rPr>
                <w:szCs w:val="22"/>
                <w:lang w:val="en-AU"/>
              </w:rPr>
              <w:t>Most survey respondents reported that there was a regular meeting to discuss health facility immunisation data (18/26, 69.2%)</w:t>
            </w:r>
          </w:p>
          <w:p w14:paraId="4F52B7F2" w14:textId="77777777" w:rsidR="00DD4882" w:rsidRPr="00776F24" w:rsidRDefault="00DD4882" w:rsidP="002B55BC">
            <w:pPr>
              <w:pStyle w:val="ListParagraph"/>
              <w:numPr>
                <w:ilvl w:val="0"/>
                <w:numId w:val="11"/>
              </w:numPr>
              <w:spacing w:line="240" w:lineRule="auto"/>
              <w:ind w:left="311" w:hanging="283"/>
              <w:rPr>
                <w:szCs w:val="22"/>
                <w:lang w:val="en-AU"/>
              </w:rPr>
            </w:pPr>
            <w:r w:rsidRPr="00776F24">
              <w:rPr>
                <w:szCs w:val="22"/>
                <w:lang w:val="en-AU"/>
              </w:rPr>
              <w:t xml:space="preserve">In free-text comments, respondents indicated using the </w:t>
            </w:r>
            <w:r>
              <w:rPr>
                <w:szCs w:val="22"/>
                <w:lang w:val="en-AU"/>
              </w:rPr>
              <w:t>EIR</w:t>
            </w:r>
            <w:r w:rsidRPr="00776F24">
              <w:rPr>
                <w:szCs w:val="22"/>
                <w:lang w:val="en-AU"/>
              </w:rPr>
              <w:t xml:space="preserve"> to generate line-listed data on children and checking vaccination status of children before conducting outreach. </w:t>
            </w:r>
          </w:p>
        </w:tc>
      </w:tr>
      <w:tr w:rsidR="00DD4882" w:rsidRPr="00776F24" w14:paraId="1105E962" w14:textId="77777777" w:rsidTr="002B55BC">
        <w:tc>
          <w:tcPr>
            <w:tcW w:w="811" w:type="pct"/>
          </w:tcPr>
          <w:p w14:paraId="28DA7019" w14:textId="77777777" w:rsidR="00DD4882" w:rsidRPr="00776F24" w:rsidRDefault="00DD4882" w:rsidP="002B55BC">
            <w:pPr>
              <w:spacing w:line="240" w:lineRule="auto"/>
              <w:rPr>
                <w:szCs w:val="22"/>
                <w:lang w:val="en-AU"/>
              </w:rPr>
            </w:pPr>
            <w:r w:rsidRPr="00776F24">
              <w:rPr>
                <w:szCs w:val="22"/>
                <w:lang w:val="en-AU"/>
              </w:rPr>
              <w:lastRenderedPageBreak/>
              <w:t>Leadership and governance</w:t>
            </w:r>
          </w:p>
        </w:tc>
        <w:tc>
          <w:tcPr>
            <w:tcW w:w="2095" w:type="pct"/>
          </w:tcPr>
          <w:p w14:paraId="5F0B2C99" w14:textId="77777777" w:rsidR="00DD4882" w:rsidRPr="00776F24" w:rsidRDefault="00DD4882" w:rsidP="002B55BC">
            <w:pPr>
              <w:spacing w:line="240" w:lineRule="auto"/>
              <w:ind w:left="311" w:hanging="283"/>
              <w:rPr>
                <w:i/>
                <w:iCs/>
                <w:szCs w:val="22"/>
                <w:lang w:val="en-AU"/>
              </w:rPr>
            </w:pPr>
            <w:r w:rsidRPr="00776F24">
              <w:rPr>
                <w:i/>
                <w:iCs/>
                <w:szCs w:val="22"/>
                <w:lang w:val="en-AU"/>
              </w:rPr>
              <w:t>KII</w:t>
            </w:r>
          </w:p>
          <w:p w14:paraId="4ABAC84B" w14:textId="77777777" w:rsidR="00DD4882" w:rsidRPr="00776F24" w:rsidRDefault="00DD4882" w:rsidP="002B55BC">
            <w:pPr>
              <w:spacing w:line="240" w:lineRule="auto"/>
              <w:ind w:left="311" w:hanging="283"/>
              <w:rPr>
                <w:szCs w:val="22"/>
                <w:lang w:val="en-AU"/>
              </w:rPr>
            </w:pPr>
            <w:r w:rsidRPr="00776F24">
              <w:rPr>
                <w:szCs w:val="22"/>
                <w:lang w:val="en-AU"/>
              </w:rPr>
              <w:t xml:space="preserve">Barriers to </w:t>
            </w:r>
            <w:r>
              <w:rPr>
                <w:szCs w:val="22"/>
                <w:lang w:val="en-AU"/>
              </w:rPr>
              <w:t>EIR</w:t>
            </w:r>
            <w:r w:rsidRPr="00776F24">
              <w:rPr>
                <w:szCs w:val="22"/>
                <w:lang w:val="en-AU"/>
              </w:rPr>
              <w:t xml:space="preserve"> implementation:</w:t>
            </w:r>
          </w:p>
          <w:p w14:paraId="7AA2AF7F" w14:textId="77777777" w:rsidR="00DD4882" w:rsidRPr="00776F24" w:rsidRDefault="00DD4882" w:rsidP="002B55BC">
            <w:pPr>
              <w:pStyle w:val="ListParagraph"/>
              <w:numPr>
                <w:ilvl w:val="0"/>
                <w:numId w:val="11"/>
              </w:numPr>
              <w:spacing w:line="240" w:lineRule="auto"/>
              <w:ind w:left="311" w:hanging="283"/>
              <w:rPr>
                <w:szCs w:val="22"/>
                <w:lang w:val="en-AU"/>
              </w:rPr>
            </w:pPr>
            <w:r w:rsidRPr="00776F24">
              <w:rPr>
                <w:szCs w:val="22"/>
                <w:lang w:val="en-AU"/>
              </w:rPr>
              <w:t xml:space="preserve">Perception that partners are leading </w:t>
            </w:r>
            <w:r>
              <w:rPr>
                <w:szCs w:val="22"/>
                <w:lang w:val="en-AU"/>
              </w:rPr>
              <w:t>EIR</w:t>
            </w:r>
            <w:r w:rsidRPr="00776F24">
              <w:rPr>
                <w:szCs w:val="22"/>
                <w:lang w:val="en-AU"/>
              </w:rPr>
              <w:t xml:space="preserve"> implementation rather than the government </w:t>
            </w:r>
          </w:p>
          <w:p w14:paraId="4E339B90" w14:textId="77777777" w:rsidR="00DD4882" w:rsidRPr="00776F24" w:rsidRDefault="00DD4882" w:rsidP="002B55BC">
            <w:pPr>
              <w:spacing w:line="240" w:lineRule="auto"/>
              <w:ind w:left="311" w:hanging="283"/>
              <w:rPr>
                <w:szCs w:val="22"/>
                <w:lang w:val="en-AU"/>
              </w:rPr>
            </w:pPr>
          </w:p>
          <w:p w14:paraId="2CE3CA0A" w14:textId="77777777" w:rsidR="00DD4882" w:rsidRPr="00776F24" w:rsidRDefault="00DD4882" w:rsidP="002B55BC">
            <w:pPr>
              <w:spacing w:line="240" w:lineRule="auto"/>
              <w:ind w:left="311" w:hanging="283"/>
              <w:rPr>
                <w:szCs w:val="22"/>
                <w:lang w:val="en-AU"/>
              </w:rPr>
            </w:pPr>
            <w:r w:rsidRPr="00776F24">
              <w:rPr>
                <w:szCs w:val="22"/>
                <w:lang w:val="en-AU"/>
              </w:rPr>
              <w:t>Document review</w:t>
            </w:r>
          </w:p>
          <w:p w14:paraId="39CABC99" w14:textId="77777777" w:rsidR="00DD4882" w:rsidRPr="00776F24" w:rsidRDefault="00DD4882" w:rsidP="002B55BC">
            <w:pPr>
              <w:pStyle w:val="ListParagraph"/>
              <w:numPr>
                <w:ilvl w:val="0"/>
                <w:numId w:val="11"/>
              </w:numPr>
              <w:spacing w:line="240" w:lineRule="auto"/>
              <w:ind w:left="311" w:hanging="283"/>
              <w:rPr>
                <w:szCs w:val="22"/>
                <w:lang w:val="en-AU"/>
              </w:rPr>
            </w:pPr>
            <w:r w:rsidRPr="00776F24">
              <w:rPr>
                <w:szCs w:val="22"/>
                <w:lang w:val="en-AU"/>
              </w:rPr>
              <w:t xml:space="preserve">A number of players within the Lao PDR Government had varying responsibilities for </w:t>
            </w:r>
            <w:r>
              <w:rPr>
                <w:szCs w:val="22"/>
                <w:lang w:val="en-AU"/>
              </w:rPr>
              <w:t>EIR</w:t>
            </w:r>
            <w:r w:rsidRPr="00776F24">
              <w:rPr>
                <w:szCs w:val="22"/>
                <w:lang w:val="en-AU"/>
              </w:rPr>
              <w:t xml:space="preserve"> implementation, including the Ministry of Health, Ministry of Telecommunications, NIP staff, and the Department of Planning and Finance. </w:t>
            </w:r>
          </w:p>
          <w:p w14:paraId="31B200B1" w14:textId="77777777" w:rsidR="00DD4882" w:rsidRPr="00776F24" w:rsidRDefault="00DD4882" w:rsidP="002B55BC">
            <w:pPr>
              <w:spacing w:line="240" w:lineRule="auto"/>
              <w:ind w:left="311" w:hanging="283"/>
              <w:rPr>
                <w:szCs w:val="22"/>
                <w:lang w:val="en-AU"/>
              </w:rPr>
            </w:pPr>
          </w:p>
        </w:tc>
        <w:tc>
          <w:tcPr>
            <w:tcW w:w="2095" w:type="pct"/>
          </w:tcPr>
          <w:p w14:paraId="14D1483E" w14:textId="77777777" w:rsidR="00DD4882" w:rsidRPr="00776F24" w:rsidRDefault="00DD4882" w:rsidP="002B55BC">
            <w:pPr>
              <w:spacing w:line="240" w:lineRule="auto"/>
              <w:ind w:left="2"/>
              <w:rPr>
                <w:i/>
                <w:iCs/>
                <w:lang w:val="en-AU"/>
              </w:rPr>
            </w:pPr>
            <w:r w:rsidRPr="00776F24">
              <w:rPr>
                <w:i/>
                <w:iCs/>
                <w:lang w:val="en-AU"/>
              </w:rPr>
              <w:lastRenderedPageBreak/>
              <w:t>“Ownership is important…there should be a strong ownership within government with a clear roadmap, sustainability plan, financial analysis, how much they have to pay once the support from partners is matured.” Participant 12</w:t>
            </w:r>
          </w:p>
          <w:p w14:paraId="3BCD2001" w14:textId="77777777" w:rsidR="00DD4882" w:rsidRPr="00776F24" w:rsidRDefault="00DD4882" w:rsidP="002B55BC">
            <w:pPr>
              <w:spacing w:line="240" w:lineRule="auto"/>
              <w:ind w:left="2"/>
              <w:rPr>
                <w:szCs w:val="22"/>
                <w:lang w:val="en-AU"/>
              </w:rPr>
            </w:pPr>
          </w:p>
          <w:p w14:paraId="4751AA05" w14:textId="77777777" w:rsidR="00DD4882" w:rsidRPr="00776F24" w:rsidRDefault="00DD4882" w:rsidP="002B55BC">
            <w:pPr>
              <w:spacing w:line="240" w:lineRule="auto"/>
              <w:ind w:left="2"/>
              <w:rPr>
                <w:szCs w:val="22"/>
                <w:lang w:val="en-AU"/>
              </w:rPr>
            </w:pPr>
            <w:r w:rsidRPr="00776F24">
              <w:rPr>
                <w:i/>
                <w:iCs/>
                <w:lang w:val="en-AU"/>
              </w:rPr>
              <w:t xml:space="preserve">“But the success will depend on how well the system is sustained and transitioned to government. Right now, it is all being done through external support, through partners, funding as well as technical assistance. So the success </w:t>
            </w:r>
            <w:r w:rsidRPr="00776F24">
              <w:rPr>
                <w:i/>
                <w:iCs/>
                <w:lang w:val="en-AU"/>
              </w:rPr>
              <w:lastRenderedPageBreak/>
              <w:t>will depend on when this entire thing is owned by government.” Participant 12</w:t>
            </w:r>
          </w:p>
          <w:p w14:paraId="22F44B9F" w14:textId="77777777" w:rsidR="00DD4882" w:rsidRPr="00776F24" w:rsidRDefault="00DD4882" w:rsidP="002B55BC">
            <w:pPr>
              <w:spacing w:line="240" w:lineRule="auto"/>
              <w:ind w:left="311" w:hanging="283"/>
              <w:rPr>
                <w:szCs w:val="22"/>
                <w:lang w:val="en-AU"/>
              </w:rPr>
            </w:pPr>
          </w:p>
        </w:tc>
      </w:tr>
      <w:tr w:rsidR="00DD4882" w:rsidRPr="00776F24" w14:paraId="3EA766B4" w14:textId="77777777" w:rsidTr="002B55BC">
        <w:tc>
          <w:tcPr>
            <w:tcW w:w="811" w:type="pct"/>
          </w:tcPr>
          <w:p w14:paraId="2AD7072E" w14:textId="77777777" w:rsidR="00DD4882" w:rsidRPr="00776F24" w:rsidRDefault="00DD4882" w:rsidP="002B55BC">
            <w:pPr>
              <w:spacing w:line="240" w:lineRule="auto"/>
              <w:rPr>
                <w:szCs w:val="22"/>
                <w:lang w:val="en-AU"/>
              </w:rPr>
            </w:pPr>
            <w:r w:rsidRPr="00776F24">
              <w:rPr>
                <w:szCs w:val="22"/>
                <w:lang w:val="en-AU"/>
              </w:rPr>
              <w:lastRenderedPageBreak/>
              <w:t>Regulation and standards</w:t>
            </w:r>
          </w:p>
        </w:tc>
        <w:tc>
          <w:tcPr>
            <w:tcW w:w="2095" w:type="pct"/>
          </w:tcPr>
          <w:p w14:paraId="163B3A7E" w14:textId="77777777" w:rsidR="00DD4882" w:rsidRPr="00776F24" w:rsidRDefault="00DD4882" w:rsidP="002B55BC">
            <w:pPr>
              <w:spacing w:line="240" w:lineRule="auto"/>
              <w:ind w:left="311" w:hanging="283"/>
              <w:rPr>
                <w:i/>
                <w:iCs/>
                <w:szCs w:val="22"/>
                <w:lang w:val="en-AU"/>
              </w:rPr>
            </w:pPr>
            <w:r w:rsidRPr="00776F24">
              <w:rPr>
                <w:i/>
                <w:iCs/>
                <w:szCs w:val="22"/>
                <w:lang w:val="en-AU"/>
              </w:rPr>
              <w:t>KII</w:t>
            </w:r>
          </w:p>
          <w:p w14:paraId="793FB1E3" w14:textId="77777777" w:rsidR="00DD4882" w:rsidRPr="00776F24" w:rsidRDefault="00DD4882" w:rsidP="002B55BC">
            <w:pPr>
              <w:spacing w:line="240" w:lineRule="auto"/>
              <w:ind w:left="311" w:hanging="283"/>
              <w:rPr>
                <w:szCs w:val="22"/>
                <w:lang w:val="en-AU"/>
              </w:rPr>
            </w:pPr>
            <w:r w:rsidRPr="00776F24">
              <w:rPr>
                <w:szCs w:val="22"/>
                <w:lang w:val="en-AU"/>
              </w:rPr>
              <w:t xml:space="preserve">Barriers to </w:t>
            </w:r>
            <w:r>
              <w:rPr>
                <w:szCs w:val="22"/>
                <w:lang w:val="en-AU"/>
              </w:rPr>
              <w:t>EIR</w:t>
            </w:r>
            <w:r w:rsidRPr="00776F24">
              <w:rPr>
                <w:szCs w:val="22"/>
                <w:lang w:val="en-AU"/>
              </w:rPr>
              <w:t xml:space="preserve"> implementation and sustainability:</w:t>
            </w:r>
          </w:p>
          <w:p w14:paraId="1B98418F" w14:textId="77777777" w:rsidR="00DD4882" w:rsidRPr="00776F24" w:rsidRDefault="00DD4882" w:rsidP="002B55BC">
            <w:pPr>
              <w:pStyle w:val="ListParagraph"/>
              <w:numPr>
                <w:ilvl w:val="0"/>
                <w:numId w:val="11"/>
              </w:numPr>
              <w:spacing w:line="240" w:lineRule="auto"/>
              <w:ind w:left="311" w:hanging="283"/>
              <w:rPr>
                <w:szCs w:val="22"/>
                <w:lang w:val="en-AU"/>
              </w:rPr>
            </w:pPr>
            <w:r w:rsidRPr="00776F24">
              <w:rPr>
                <w:szCs w:val="22"/>
                <w:lang w:val="en-AU"/>
              </w:rPr>
              <w:t>Limited regulation e.g. data security</w:t>
            </w:r>
          </w:p>
          <w:p w14:paraId="3B17DA99" w14:textId="77777777" w:rsidR="00DD4882" w:rsidRPr="00776F24" w:rsidRDefault="00DD4882" w:rsidP="002B55BC">
            <w:pPr>
              <w:pStyle w:val="ListParagraph"/>
              <w:numPr>
                <w:ilvl w:val="0"/>
                <w:numId w:val="11"/>
              </w:numPr>
              <w:spacing w:line="240" w:lineRule="auto"/>
              <w:ind w:left="311" w:hanging="283"/>
              <w:rPr>
                <w:szCs w:val="22"/>
                <w:lang w:val="en-AU"/>
              </w:rPr>
            </w:pPr>
            <w:r w:rsidRPr="00776F24">
              <w:rPr>
                <w:szCs w:val="22"/>
                <w:lang w:val="en-AU"/>
              </w:rPr>
              <w:t>Lack of clear policy, strategy and guidelines</w:t>
            </w:r>
          </w:p>
          <w:p w14:paraId="1D29FCA5" w14:textId="77777777" w:rsidR="00DD4882" w:rsidRPr="00776F24" w:rsidRDefault="00DD4882" w:rsidP="002B55BC">
            <w:pPr>
              <w:spacing w:line="240" w:lineRule="auto"/>
              <w:ind w:left="311" w:hanging="283"/>
              <w:rPr>
                <w:szCs w:val="22"/>
                <w:lang w:val="en-AU"/>
              </w:rPr>
            </w:pPr>
          </w:p>
          <w:p w14:paraId="6ECE1058" w14:textId="77777777" w:rsidR="00DD4882" w:rsidRPr="00776F24" w:rsidRDefault="00DD4882" w:rsidP="002B55BC">
            <w:pPr>
              <w:spacing w:line="240" w:lineRule="auto"/>
              <w:ind w:left="311" w:hanging="283"/>
              <w:rPr>
                <w:szCs w:val="22"/>
                <w:lang w:val="en-AU"/>
              </w:rPr>
            </w:pPr>
            <w:r w:rsidRPr="00776F24">
              <w:rPr>
                <w:i/>
                <w:iCs/>
                <w:szCs w:val="22"/>
                <w:lang w:val="en-AU"/>
              </w:rPr>
              <w:t>Document review</w:t>
            </w:r>
          </w:p>
          <w:p w14:paraId="7255E7F7" w14:textId="77777777" w:rsidR="00DD4882" w:rsidRPr="00776F24" w:rsidRDefault="00DD4882" w:rsidP="002B55BC">
            <w:pPr>
              <w:pStyle w:val="ListParagraph"/>
              <w:numPr>
                <w:ilvl w:val="0"/>
                <w:numId w:val="11"/>
              </w:numPr>
              <w:spacing w:line="240" w:lineRule="auto"/>
              <w:ind w:left="311" w:hanging="283"/>
              <w:rPr>
                <w:szCs w:val="22"/>
                <w:lang w:val="en-AU"/>
              </w:rPr>
            </w:pPr>
            <w:r>
              <w:rPr>
                <w:szCs w:val="22"/>
                <w:lang w:val="en-AU"/>
              </w:rPr>
              <w:t>EIR</w:t>
            </w:r>
            <w:r w:rsidRPr="00776F24">
              <w:rPr>
                <w:szCs w:val="22"/>
                <w:lang w:val="en-AU"/>
              </w:rPr>
              <w:t xml:space="preserve"> and its implementation are guided by the Digital Health Strategy (2023-2027), a legal framework for privacy and data confidentiality</w:t>
            </w:r>
          </w:p>
          <w:p w14:paraId="64B0F36D" w14:textId="77777777" w:rsidR="00DD4882" w:rsidRPr="00776F24" w:rsidRDefault="00DD4882" w:rsidP="002B55BC">
            <w:pPr>
              <w:pStyle w:val="ListParagraph"/>
              <w:numPr>
                <w:ilvl w:val="0"/>
                <w:numId w:val="11"/>
              </w:numPr>
              <w:spacing w:line="240" w:lineRule="auto"/>
              <w:ind w:left="311" w:hanging="283"/>
              <w:rPr>
                <w:szCs w:val="22"/>
                <w:lang w:val="en-AU"/>
              </w:rPr>
            </w:pPr>
            <w:r w:rsidRPr="00776F24">
              <w:rPr>
                <w:szCs w:val="22"/>
                <w:lang w:val="en-AU"/>
              </w:rPr>
              <w:t xml:space="preserve">Lack of clarity on whether the </w:t>
            </w:r>
            <w:r>
              <w:rPr>
                <w:szCs w:val="22"/>
                <w:lang w:val="en-AU"/>
              </w:rPr>
              <w:t>EIR</w:t>
            </w:r>
            <w:r w:rsidRPr="00776F24">
              <w:rPr>
                <w:szCs w:val="22"/>
                <w:lang w:val="en-AU"/>
              </w:rPr>
              <w:t xml:space="preserve"> is compliant with these standards</w:t>
            </w:r>
          </w:p>
          <w:p w14:paraId="737790CF" w14:textId="77777777" w:rsidR="00DD4882" w:rsidRPr="00776F24" w:rsidRDefault="00DD4882" w:rsidP="002B55BC">
            <w:pPr>
              <w:pStyle w:val="ListParagraph"/>
              <w:numPr>
                <w:ilvl w:val="0"/>
                <w:numId w:val="11"/>
              </w:numPr>
              <w:spacing w:line="240" w:lineRule="auto"/>
              <w:ind w:left="311" w:hanging="283"/>
              <w:rPr>
                <w:szCs w:val="22"/>
                <w:lang w:val="en-AU"/>
              </w:rPr>
            </w:pPr>
            <w:r w:rsidRPr="00776F24">
              <w:rPr>
                <w:szCs w:val="22"/>
                <w:lang w:val="en-AU"/>
              </w:rPr>
              <w:t xml:space="preserve">A Standard Operating Procedure for the </w:t>
            </w:r>
            <w:r>
              <w:rPr>
                <w:szCs w:val="22"/>
                <w:lang w:val="en-AU"/>
              </w:rPr>
              <w:t>EIR</w:t>
            </w:r>
            <w:r w:rsidRPr="00776F24">
              <w:rPr>
                <w:szCs w:val="22"/>
                <w:lang w:val="en-AU"/>
              </w:rPr>
              <w:t xml:space="preserve"> outlines data entry and use processes for the </w:t>
            </w:r>
            <w:r>
              <w:rPr>
                <w:szCs w:val="22"/>
                <w:lang w:val="en-AU"/>
              </w:rPr>
              <w:t>EIR</w:t>
            </w:r>
          </w:p>
          <w:p w14:paraId="4CFB4AD6" w14:textId="77777777" w:rsidR="00DD4882" w:rsidRPr="00776F24" w:rsidRDefault="00DD4882" w:rsidP="002B55BC">
            <w:pPr>
              <w:spacing w:line="240" w:lineRule="auto"/>
              <w:ind w:left="311" w:hanging="283"/>
              <w:rPr>
                <w:szCs w:val="22"/>
                <w:lang w:val="en-AU"/>
              </w:rPr>
            </w:pPr>
          </w:p>
        </w:tc>
        <w:tc>
          <w:tcPr>
            <w:tcW w:w="2095" w:type="pct"/>
          </w:tcPr>
          <w:p w14:paraId="5F72D479" w14:textId="77777777" w:rsidR="00DD4882" w:rsidRPr="00776F24" w:rsidRDefault="00DD4882" w:rsidP="002B55BC">
            <w:pPr>
              <w:spacing w:line="240" w:lineRule="auto"/>
              <w:rPr>
                <w:szCs w:val="22"/>
                <w:lang w:val="en-AU"/>
              </w:rPr>
            </w:pPr>
            <w:r w:rsidRPr="00776F24">
              <w:rPr>
                <w:i/>
                <w:iCs/>
                <w:lang w:val="en-AU"/>
              </w:rPr>
              <w:t>“Legislation must be in place to regulate its use as it is a person's personal information.” Participant 16</w:t>
            </w:r>
          </w:p>
          <w:p w14:paraId="534E12E7" w14:textId="77777777" w:rsidR="00DD4882" w:rsidRPr="00776F24" w:rsidRDefault="00DD4882" w:rsidP="002B55BC">
            <w:pPr>
              <w:spacing w:line="240" w:lineRule="auto"/>
              <w:rPr>
                <w:szCs w:val="22"/>
                <w:lang w:val="en-AU"/>
              </w:rPr>
            </w:pPr>
          </w:p>
          <w:p w14:paraId="753805CD" w14:textId="77777777" w:rsidR="00DD4882" w:rsidRPr="00776F24" w:rsidRDefault="00DD4882" w:rsidP="002B55BC">
            <w:pPr>
              <w:spacing w:line="240" w:lineRule="auto"/>
              <w:rPr>
                <w:i/>
                <w:iCs/>
                <w:lang w:val="en-AU"/>
              </w:rPr>
            </w:pPr>
            <w:r w:rsidRPr="00776F24">
              <w:rPr>
                <w:i/>
                <w:iCs/>
                <w:lang w:val="en-AU"/>
              </w:rPr>
              <w:t xml:space="preserve">“There is no specific strategy for the use of DHIS2 and </w:t>
            </w:r>
            <w:r>
              <w:rPr>
                <w:i/>
                <w:iCs/>
                <w:lang w:val="en-AU"/>
              </w:rPr>
              <w:t>EIR</w:t>
            </w:r>
            <w:r w:rsidRPr="00776F24">
              <w:rPr>
                <w:i/>
                <w:iCs/>
                <w:lang w:val="en-AU"/>
              </w:rPr>
              <w:t xml:space="preserve"> and manual guidelines for use are not yet available. Therefore, it is difficult for the implementers.” Participant 16</w:t>
            </w:r>
          </w:p>
          <w:p w14:paraId="01437A2B" w14:textId="77777777" w:rsidR="00DD4882" w:rsidRPr="00776F24" w:rsidRDefault="00DD4882" w:rsidP="002B55BC">
            <w:pPr>
              <w:spacing w:line="240" w:lineRule="auto"/>
              <w:rPr>
                <w:szCs w:val="22"/>
                <w:lang w:val="en-AU"/>
              </w:rPr>
            </w:pPr>
          </w:p>
          <w:p w14:paraId="14B27E4B" w14:textId="77777777" w:rsidR="00DD4882" w:rsidRPr="00776F24" w:rsidRDefault="00DD4882" w:rsidP="002B55BC">
            <w:pPr>
              <w:spacing w:line="240" w:lineRule="auto"/>
              <w:rPr>
                <w:i/>
                <w:iCs/>
                <w:lang w:val="en-AU"/>
              </w:rPr>
            </w:pPr>
            <w:r w:rsidRPr="00776F24">
              <w:rPr>
                <w:i/>
                <w:iCs/>
                <w:lang w:val="en-AU"/>
              </w:rPr>
              <w:t xml:space="preserve">“We don't have clear terms of references for the people who are working in </w:t>
            </w:r>
            <w:r>
              <w:rPr>
                <w:i/>
                <w:iCs/>
                <w:lang w:val="en-AU"/>
              </w:rPr>
              <w:t>EIR</w:t>
            </w:r>
            <w:r w:rsidRPr="00776F24">
              <w:rPr>
                <w:i/>
                <w:iCs/>
                <w:lang w:val="en-AU"/>
              </w:rPr>
              <w:t xml:space="preserve"> implementation.” Participant 12</w:t>
            </w:r>
          </w:p>
          <w:p w14:paraId="1EA3BF58" w14:textId="77777777" w:rsidR="00DD4882" w:rsidRPr="00776F24" w:rsidRDefault="00DD4882" w:rsidP="002B55BC">
            <w:pPr>
              <w:spacing w:line="240" w:lineRule="auto"/>
              <w:rPr>
                <w:szCs w:val="22"/>
                <w:lang w:val="en-AU"/>
              </w:rPr>
            </w:pPr>
          </w:p>
          <w:p w14:paraId="0AF04583" w14:textId="77777777" w:rsidR="00DD4882" w:rsidRPr="00776F24" w:rsidRDefault="00DD4882" w:rsidP="002B55BC">
            <w:pPr>
              <w:spacing w:line="240" w:lineRule="auto"/>
              <w:rPr>
                <w:szCs w:val="22"/>
                <w:lang w:val="en-AU"/>
              </w:rPr>
            </w:pPr>
          </w:p>
        </w:tc>
      </w:tr>
      <w:tr w:rsidR="00DD4882" w:rsidRPr="00776F24" w14:paraId="7CB7AA32" w14:textId="77777777" w:rsidTr="002B55BC">
        <w:tc>
          <w:tcPr>
            <w:tcW w:w="811" w:type="pct"/>
          </w:tcPr>
          <w:p w14:paraId="371BDAC0" w14:textId="77777777" w:rsidR="00DD4882" w:rsidRPr="00776F24" w:rsidRDefault="00DD4882" w:rsidP="002B55BC">
            <w:pPr>
              <w:spacing w:line="240" w:lineRule="auto"/>
              <w:rPr>
                <w:szCs w:val="22"/>
                <w:lang w:val="en-AU"/>
              </w:rPr>
            </w:pPr>
            <w:r w:rsidRPr="00776F24">
              <w:rPr>
                <w:szCs w:val="22"/>
                <w:lang w:val="en-AU"/>
              </w:rPr>
              <w:t>Partnerships and collaboration</w:t>
            </w:r>
          </w:p>
        </w:tc>
        <w:tc>
          <w:tcPr>
            <w:tcW w:w="2095" w:type="pct"/>
          </w:tcPr>
          <w:p w14:paraId="42A3C154" w14:textId="77777777" w:rsidR="00DD4882" w:rsidRPr="00776F24" w:rsidRDefault="00DD4882" w:rsidP="002B55BC">
            <w:pPr>
              <w:spacing w:line="240" w:lineRule="auto"/>
              <w:rPr>
                <w:i/>
                <w:iCs/>
                <w:szCs w:val="22"/>
                <w:lang w:val="en-AU"/>
              </w:rPr>
            </w:pPr>
            <w:r w:rsidRPr="00776F24">
              <w:rPr>
                <w:i/>
                <w:iCs/>
                <w:szCs w:val="22"/>
                <w:lang w:val="en-AU"/>
              </w:rPr>
              <w:t>KII</w:t>
            </w:r>
          </w:p>
          <w:p w14:paraId="1F3C9B98" w14:textId="77777777" w:rsidR="00DD4882" w:rsidRPr="00776F24" w:rsidRDefault="00DD4882" w:rsidP="002B55BC">
            <w:pPr>
              <w:spacing w:line="240" w:lineRule="auto"/>
              <w:rPr>
                <w:szCs w:val="22"/>
                <w:lang w:val="en-AU"/>
              </w:rPr>
            </w:pPr>
            <w:r w:rsidRPr="00776F24">
              <w:rPr>
                <w:szCs w:val="22"/>
                <w:lang w:val="en-AU"/>
              </w:rPr>
              <w:t xml:space="preserve">Enablers to </w:t>
            </w:r>
            <w:r>
              <w:rPr>
                <w:szCs w:val="22"/>
                <w:lang w:val="en-AU"/>
              </w:rPr>
              <w:t>EIR</w:t>
            </w:r>
            <w:r w:rsidRPr="00776F24">
              <w:rPr>
                <w:szCs w:val="22"/>
                <w:lang w:val="en-AU"/>
              </w:rPr>
              <w:t xml:space="preserve"> implementation:</w:t>
            </w:r>
          </w:p>
          <w:p w14:paraId="7329D528" w14:textId="77777777" w:rsidR="00DD4882" w:rsidRPr="00776F24" w:rsidRDefault="00DD4882" w:rsidP="002B55BC">
            <w:pPr>
              <w:pStyle w:val="ListParagraph"/>
              <w:numPr>
                <w:ilvl w:val="0"/>
                <w:numId w:val="11"/>
              </w:numPr>
              <w:spacing w:line="240" w:lineRule="auto"/>
              <w:ind w:left="311" w:hanging="283"/>
              <w:rPr>
                <w:szCs w:val="22"/>
                <w:lang w:val="en-AU"/>
              </w:rPr>
            </w:pPr>
            <w:r w:rsidRPr="00776F24">
              <w:rPr>
                <w:szCs w:val="22"/>
                <w:lang w:val="en-AU"/>
              </w:rPr>
              <w:t xml:space="preserve">Partnerships with external collaborators critical to </w:t>
            </w:r>
            <w:r>
              <w:rPr>
                <w:szCs w:val="22"/>
                <w:lang w:val="en-AU"/>
              </w:rPr>
              <w:t>EIR</w:t>
            </w:r>
            <w:r w:rsidRPr="00776F24">
              <w:rPr>
                <w:szCs w:val="22"/>
                <w:lang w:val="en-AU"/>
              </w:rPr>
              <w:t xml:space="preserve"> development and implementation, with partner roles in funding, technical capacity, leadership and M&amp;E</w:t>
            </w:r>
          </w:p>
          <w:p w14:paraId="26E34F8D" w14:textId="77777777" w:rsidR="00DD4882" w:rsidRPr="00776F24" w:rsidRDefault="00DD4882" w:rsidP="002B55BC">
            <w:pPr>
              <w:spacing w:line="240" w:lineRule="auto"/>
              <w:ind w:left="311" w:hanging="283"/>
              <w:rPr>
                <w:szCs w:val="22"/>
                <w:lang w:val="en-AU"/>
              </w:rPr>
            </w:pPr>
          </w:p>
          <w:p w14:paraId="796F9CFA" w14:textId="77777777" w:rsidR="00DD4882" w:rsidRPr="00776F24" w:rsidRDefault="00DD4882" w:rsidP="002B55BC">
            <w:pPr>
              <w:spacing w:line="240" w:lineRule="auto"/>
              <w:ind w:left="311" w:hanging="283"/>
              <w:rPr>
                <w:szCs w:val="22"/>
                <w:lang w:val="en-AU"/>
              </w:rPr>
            </w:pPr>
            <w:r w:rsidRPr="00776F24">
              <w:rPr>
                <w:szCs w:val="22"/>
                <w:lang w:val="en-AU"/>
              </w:rPr>
              <w:t xml:space="preserve">Barriers to </w:t>
            </w:r>
            <w:r>
              <w:rPr>
                <w:szCs w:val="22"/>
                <w:lang w:val="en-AU"/>
              </w:rPr>
              <w:t>EIR</w:t>
            </w:r>
            <w:r w:rsidRPr="00776F24">
              <w:rPr>
                <w:szCs w:val="22"/>
                <w:lang w:val="en-AU"/>
              </w:rPr>
              <w:t xml:space="preserve"> implementation and sustainability:</w:t>
            </w:r>
          </w:p>
          <w:p w14:paraId="49E60AF8" w14:textId="77777777" w:rsidR="00DD4882" w:rsidRPr="00776F24" w:rsidRDefault="00DD4882" w:rsidP="002B55BC">
            <w:pPr>
              <w:pStyle w:val="ListParagraph"/>
              <w:numPr>
                <w:ilvl w:val="0"/>
                <w:numId w:val="11"/>
              </w:numPr>
              <w:spacing w:line="240" w:lineRule="auto"/>
              <w:ind w:left="311" w:hanging="283"/>
              <w:rPr>
                <w:szCs w:val="22"/>
                <w:lang w:val="en-AU"/>
              </w:rPr>
            </w:pPr>
            <w:r w:rsidRPr="00776F24">
              <w:rPr>
                <w:szCs w:val="22"/>
                <w:lang w:val="en-AU"/>
              </w:rPr>
              <w:t xml:space="preserve">Central role partners in </w:t>
            </w:r>
            <w:r>
              <w:rPr>
                <w:szCs w:val="22"/>
                <w:lang w:val="en-AU"/>
              </w:rPr>
              <w:t>EIR</w:t>
            </w:r>
            <w:r w:rsidRPr="00776F24">
              <w:rPr>
                <w:szCs w:val="22"/>
                <w:lang w:val="en-AU"/>
              </w:rPr>
              <w:t xml:space="preserve"> implementation is a risk to its sustainability, especially as there is currently no plan on how to build the capacity of local actors to fulfil those roles</w:t>
            </w:r>
          </w:p>
          <w:p w14:paraId="193FB885" w14:textId="77777777" w:rsidR="00DD4882" w:rsidRPr="00776F24" w:rsidRDefault="00DD4882" w:rsidP="002B55BC">
            <w:pPr>
              <w:pStyle w:val="ListParagraph"/>
              <w:numPr>
                <w:ilvl w:val="0"/>
                <w:numId w:val="11"/>
              </w:numPr>
              <w:spacing w:line="240" w:lineRule="auto"/>
              <w:ind w:left="311" w:hanging="283"/>
              <w:rPr>
                <w:szCs w:val="22"/>
                <w:lang w:val="en-AU"/>
              </w:rPr>
            </w:pPr>
            <w:r w:rsidRPr="00776F24">
              <w:rPr>
                <w:szCs w:val="22"/>
                <w:lang w:val="en-AU"/>
              </w:rPr>
              <w:t xml:space="preserve">Reliance on international partners for technical skills and funding is a risk to </w:t>
            </w:r>
            <w:r>
              <w:rPr>
                <w:szCs w:val="22"/>
                <w:lang w:val="en-AU"/>
              </w:rPr>
              <w:t>EIR</w:t>
            </w:r>
            <w:r w:rsidRPr="00776F24">
              <w:rPr>
                <w:szCs w:val="22"/>
                <w:lang w:val="en-AU"/>
              </w:rPr>
              <w:t xml:space="preserve"> sustainability</w:t>
            </w:r>
          </w:p>
          <w:p w14:paraId="3C96736C" w14:textId="77777777" w:rsidR="00DD4882" w:rsidRPr="00776F24" w:rsidRDefault="00DD4882" w:rsidP="002B55BC">
            <w:pPr>
              <w:spacing w:line="240" w:lineRule="auto"/>
              <w:rPr>
                <w:szCs w:val="22"/>
                <w:lang w:val="en-AU"/>
              </w:rPr>
            </w:pPr>
          </w:p>
          <w:p w14:paraId="72D6DD68" w14:textId="77777777" w:rsidR="00DD4882" w:rsidRPr="00776F24" w:rsidRDefault="00DD4882" w:rsidP="002B55BC">
            <w:pPr>
              <w:spacing w:line="240" w:lineRule="auto"/>
              <w:rPr>
                <w:szCs w:val="22"/>
                <w:lang w:val="en-AU"/>
              </w:rPr>
            </w:pPr>
            <w:r w:rsidRPr="00776F24">
              <w:rPr>
                <w:i/>
                <w:iCs/>
                <w:szCs w:val="22"/>
                <w:lang w:val="en-AU"/>
              </w:rPr>
              <w:t>Document review</w:t>
            </w:r>
          </w:p>
          <w:p w14:paraId="37F8E38E" w14:textId="77777777" w:rsidR="00DD4882" w:rsidRPr="00776F24" w:rsidRDefault="00DD4882" w:rsidP="002B55BC">
            <w:pPr>
              <w:pStyle w:val="ListParagraph"/>
              <w:numPr>
                <w:ilvl w:val="0"/>
                <w:numId w:val="11"/>
              </w:numPr>
              <w:spacing w:line="240" w:lineRule="auto"/>
              <w:ind w:left="311" w:hanging="283"/>
              <w:rPr>
                <w:szCs w:val="22"/>
                <w:lang w:val="en-AU"/>
              </w:rPr>
            </w:pPr>
            <w:r w:rsidRPr="00776F24">
              <w:rPr>
                <w:szCs w:val="22"/>
                <w:lang w:val="en-AU"/>
              </w:rPr>
              <w:lastRenderedPageBreak/>
              <w:t xml:space="preserve">A number of international partners were involved in </w:t>
            </w:r>
            <w:r>
              <w:rPr>
                <w:szCs w:val="22"/>
                <w:lang w:val="en-AU"/>
              </w:rPr>
              <w:t>EIR</w:t>
            </w:r>
            <w:r w:rsidRPr="00776F24">
              <w:rPr>
                <w:szCs w:val="22"/>
                <w:lang w:val="en-AU"/>
              </w:rPr>
              <w:t xml:space="preserve"> implementation, with WHO and UNICEF co-leading implementation and HISP Vietnam developing the software and maintaining the server in partnership with the Lao PDR Department of Planning and Finance</w:t>
            </w:r>
          </w:p>
          <w:p w14:paraId="623E9354" w14:textId="77777777" w:rsidR="00DD4882" w:rsidRPr="00776F24" w:rsidRDefault="00DD4882" w:rsidP="002B55BC">
            <w:pPr>
              <w:spacing w:line="240" w:lineRule="auto"/>
              <w:rPr>
                <w:i/>
                <w:iCs/>
                <w:szCs w:val="22"/>
                <w:lang w:val="en-AU"/>
              </w:rPr>
            </w:pPr>
          </w:p>
          <w:p w14:paraId="15A6E811" w14:textId="77777777" w:rsidR="00DD4882" w:rsidRPr="00776F24" w:rsidRDefault="00DD4882" w:rsidP="002B55BC">
            <w:pPr>
              <w:spacing w:line="240" w:lineRule="auto"/>
              <w:ind w:firstLine="28"/>
              <w:rPr>
                <w:szCs w:val="22"/>
                <w:lang w:val="en-AU"/>
              </w:rPr>
            </w:pPr>
          </w:p>
        </w:tc>
        <w:tc>
          <w:tcPr>
            <w:tcW w:w="2095" w:type="pct"/>
          </w:tcPr>
          <w:p w14:paraId="3F2192E4" w14:textId="77777777" w:rsidR="00DD4882" w:rsidRPr="00776F24" w:rsidRDefault="00DD4882" w:rsidP="002B55BC">
            <w:pPr>
              <w:spacing w:line="240" w:lineRule="auto"/>
              <w:ind w:left="41" w:hanging="13"/>
              <w:rPr>
                <w:i/>
                <w:iCs/>
                <w:lang w:val="en-AU"/>
              </w:rPr>
            </w:pPr>
            <w:r w:rsidRPr="00776F24">
              <w:rPr>
                <w:i/>
                <w:iCs/>
                <w:lang w:val="en-AU"/>
              </w:rPr>
              <w:lastRenderedPageBreak/>
              <w:t>“We need to work with other stakeholders to ensure that the funds are allocated to keep this program up and running…at least three to four years continuous support to government…will be required before the exit strategy." Participant 11</w:t>
            </w:r>
          </w:p>
          <w:p w14:paraId="060D0FF2" w14:textId="77777777" w:rsidR="00DD4882" w:rsidRPr="00776F24" w:rsidRDefault="00DD4882" w:rsidP="002B55BC">
            <w:pPr>
              <w:spacing w:line="240" w:lineRule="auto"/>
              <w:ind w:left="41" w:hanging="13"/>
              <w:rPr>
                <w:szCs w:val="22"/>
                <w:lang w:val="en-AU"/>
              </w:rPr>
            </w:pPr>
          </w:p>
          <w:p w14:paraId="3E296598" w14:textId="77777777" w:rsidR="00DD4882" w:rsidRPr="00776F24" w:rsidRDefault="00DD4882" w:rsidP="002B55BC">
            <w:pPr>
              <w:spacing w:line="240" w:lineRule="auto"/>
              <w:ind w:left="41" w:hanging="13"/>
              <w:rPr>
                <w:i/>
                <w:iCs/>
                <w:lang w:val="en-AU"/>
              </w:rPr>
            </w:pPr>
            <w:r w:rsidRPr="00776F24">
              <w:rPr>
                <w:i/>
                <w:iCs/>
                <w:lang w:val="en-AU"/>
              </w:rPr>
              <w:t>“…success will depend on how well the system is sustained and transitioned to government. Right now, it is all being done through external support, through partners, funding as well as technical assistance.” Participant 12</w:t>
            </w:r>
          </w:p>
          <w:p w14:paraId="552B5847" w14:textId="77777777" w:rsidR="00DD4882" w:rsidRPr="00776F24" w:rsidRDefault="00DD4882" w:rsidP="002B55BC">
            <w:pPr>
              <w:spacing w:line="240" w:lineRule="auto"/>
              <w:ind w:left="311" w:hanging="283"/>
              <w:rPr>
                <w:szCs w:val="22"/>
                <w:lang w:val="en-AU"/>
              </w:rPr>
            </w:pPr>
          </w:p>
          <w:p w14:paraId="7AE67062" w14:textId="77777777" w:rsidR="00DD4882" w:rsidRPr="00776F24" w:rsidRDefault="00DD4882" w:rsidP="002B55BC">
            <w:pPr>
              <w:spacing w:line="240" w:lineRule="auto"/>
              <w:ind w:left="2" w:hanging="2"/>
              <w:rPr>
                <w:i/>
                <w:iCs/>
                <w:szCs w:val="22"/>
                <w:lang w:val="en-AU"/>
              </w:rPr>
            </w:pPr>
            <w:r w:rsidRPr="00776F24">
              <w:rPr>
                <w:i/>
                <w:iCs/>
                <w:szCs w:val="22"/>
                <w:lang w:val="en-AU"/>
              </w:rPr>
              <w:t>“</w:t>
            </w:r>
            <w:r w:rsidRPr="00776F24">
              <w:rPr>
                <w:i/>
                <w:iCs/>
                <w:lang w:val="en-AU"/>
              </w:rPr>
              <w:t>…success will depend on how well the system is sustained and transitioned to government. Right now, it is all being done through external support, through partners, funding as well as technical assistance.” Participant 12</w:t>
            </w:r>
          </w:p>
          <w:p w14:paraId="75726293" w14:textId="77777777" w:rsidR="00DD4882" w:rsidRPr="00776F24" w:rsidRDefault="00DD4882" w:rsidP="002B55BC">
            <w:pPr>
              <w:spacing w:line="240" w:lineRule="auto"/>
              <w:ind w:left="2" w:hanging="2"/>
              <w:rPr>
                <w:i/>
                <w:iCs/>
                <w:szCs w:val="22"/>
                <w:lang w:val="en-AU"/>
              </w:rPr>
            </w:pPr>
          </w:p>
          <w:p w14:paraId="403C8EB9" w14:textId="77777777" w:rsidR="00DD4882" w:rsidRPr="00776F24" w:rsidRDefault="00DD4882" w:rsidP="002B55BC">
            <w:pPr>
              <w:spacing w:line="240" w:lineRule="auto"/>
              <w:ind w:left="2" w:hanging="2"/>
              <w:rPr>
                <w:i/>
                <w:iCs/>
                <w:lang w:val="en-AU"/>
              </w:rPr>
            </w:pPr>
            <w:r w:rsidRPr="00776F24">
              <w:rPr>
                <w:i/>
                <w:iCs/>
                <w:szCs w:val="22"/>
                <w:lang w:val="en-AU"/>
              </w:rPr>
              <w:t>“</w:t>
            </w:r>
            <w:r w:rsidRPr="00776F24">
              <w:rPr>
                <w:i/>
                <w:iCs/>
                <w:lang w:val="en-AU"/>
              </w:rPr>
              <w:t>I think, many development partners.. are happy to provide support. I just want the government to have a detailed map, called a road map, called a 5-year development plan that is clear on how to go in this direction, how to use this system and what kind of support is required each time, what budget amount, when the development partners come to raise funds, it will be clear that the way they will go like this.” Participant 13</w:t>
            </w:r>
          </w:p>
          <w:p w14:paraId="6E3C29A5" w14:textId="77777777" w:rsidR="00DD4882" w:rsidRPr="00776F24" w:rsidRDefault="00DD4882" w:rsidP="002B55BC">
            <w:pPr>
              <w:spacing w:line="240" w:lineRule="auto"/>
              <w:ind w:left="2" w:hanging="2"/>
              <w:rPr>
                <w:i/>
                <w:iCs/>
                <w:szCs w:val="22"/>
                <w:lang w:val="en-AU"/>
              </w:rPr>
            </w:pPr>
          </w:p>
          <w:p w14:paraId="15168200" w14:textId="77777777" w:rsidR="00DD4882" w:rsidRPr="00776F24" w:rsidRDefault="00DD4882" w:rsidP="002B55BC">
            <w:pPr>
              <w:spacing w:line="240" w:lineRule="auto"/>
              <w:ind w:left="2" w:hanging="2"/>
              <w:rPr>
                <w:i/>
                <w:iCs/>
                <w:lang w:val="en-AU"/>
              </w:rPr>
            </w:pPr>
            <w:r w:rsidRPr="00776F24">
              <w:rPr>
                <w:i/>
                <w:iCs/>
                <w:lang w:val="en-AU"/>
              </w:rPr>
              <w:t>“This means most of the technical support currently relies on development partners, and the capability of the government staff is still limited.” Participant 7</w:t>
            </w:r>
          </w:p>
          <w:p w14:paraId="1B85F293" w14:textId="77777777" w:rsidR="00DD4882" w:rsidRPr="00776F24" w:rsidRDefault="00DD4882" w:rsidP="002B55BC">
            <w:pPr>
              <w:spacing w:line="240" w:lineRule="auto"/>
              <w:ind w:left="2" w:hanging="2"/>
              <w:rPr>
                <w:i/>
                <w:iCs/>
                <w:szCs w:val="22"/>
                <w:lang w:val="en-AU"/>
              </w:rPr>
            </w:pPr>
          </w:p>
        </w:tc>
      </w:tr>
      <w:tr w:rsidR="00DD4882" w:rsidRPr="00776F24" w14:paraId="7F6FF328" w14:textId="77777777" w:rsidTr="002B55BC">
        <w:tc>
          <w:tcPr>
            <w:tcW w:w="811" w:type="pct"/>
          </w:tcPr>
          <w:p w14:paraId="2D09343B" w14:textId="77777777" w:rsidR="00DD4882" w:rsidRPr="00776F24" w:rsidRDefault="00DD4882" w:rsidP="002B55BC">
            <w:pPr>
              <w:spacing w:line="240" w:lineRule="auto"/>
              <w:rPr>
                <w:szCs w:val="22"/>
                <w:lang w:val="en-AU"/>
              </w:rPr>
            </w:pPr>
            <w:r w:rsidRPr="00776F24">
              <w:rPr>
                <w:szCs w:val="22"/>
                <w:lang w:val="en-AU"/>
              </w:rPr>
              <w:lastRenderedPageBreak/>
              <w:t>Financing and investment</w:t>
            </w:r>
          </w:p>
        </w:tc>
        <w:tc>
          <w:tcPr>
            <w:tcW w:w="2095" w:type="pct"/>
          </w:tcPr>
          <w:p w14:paraId="55257CD8" w14:textId="77777777" w:rsidR="00DD4882" w:rsidRPr="00776F24" w:rsidRDefault="00DD4882" w:rsidP="002B55BC">
            <w:pPr>
              <w:spacing w:line="240" w:lineRule="auto"/>
              <w:rPr>
                <w:szCs w:val="22"/>
                <w:lang w:val="en-AU"/>
              </w:rPr>
            </w:pPr>
            <w:r w:rsidRPr="00776F24">
              <w:rPr>
                <w:szCs w:val="22"/>
                <w:lang w:val="en-AU"/>
              </w:rPr>
              <w:t>KII</w:t>
            </w:r>
          </w:p>
          <w:p w14:paraId="1A335A44" w14:textId="77777777" w:rsidR="00DD4882" w:rsidRPr="00776F24" w:rsidRDefault="00DD4882" w:rsidP="002B55BC">
            <w:pPr>
              <w:spacing w:line="240" w:lineRule="auto"/>
              <w:rPr>
                <w:szCs w:val="22"/>
                <w:lang w:val="en-AU"/>
              </w:rPr>
            </w:pPr>
            <w:r w:rsidRPr="00776F24">
              <w:rPr>
                <w:szCs w:val="22"/>
                <w:lang w:val="en-AU"/>
              </w:rPr>
              <w:t xml:space="preserve">Enablers to </w:t>
            </w:r>
            <w:r>
              <w:rPr>
                <w:szCs w:val="22"/>
                <w:lang w:val="en-AU"/>
              </w:rPr>
              <w:t>EIR</w:t>
            </w:r>
            <w:r w:rsidRPr="00776F24">
              <w:rPr>
                <w:szCs w:val="22"/>
                <w:lang w:val="en-AU"/>
              </w:rPr>
              <w:t xml:space="preserve"> implementation:</w:t>
            </w:r>
          </w:p>
          <w:p w14:paraId="3F1A967B" w14:textId="77777777" w:rsidR="00DD4882" w:rsidRPr="00776F24" w:rsidRDefault="00DD4882" w:rsidP="002B55BC">
            <w:pPr>
              <w:pStyle w:val="ListParagraph"/>
              <w:numPr>
                <w:ilvl w:val="0"/>
                <w:numId w:val="11"/>
              </w:numPr>
              <w:spacing w:line="240" w:lineRule="auto"/>
              <w:ind w:left="311" w:hanging="283"/>
              <w:rPr>
                <w:szCs w:val="22"/>
                <w:lang w:val="en-AU"/>
              </w:rPr>
            </w:pPr>
            <w:r w:rsidRPr="00776F24">
              <w:rPr>
                <w:szCs w:val="22"/>
                <w:lang w:val="en-AU"/>
              </w:rPr>
              <w:t xml:space="preserve">External financial investment critical for </w:t>
            </w:r>
            <w:r>
              <w:rPr>
                <w:szCs w:val="22"/>
                <w:lang w:val="en-AU"/>
              </w:rPr>
              <w:t>EIR</w:t>
            </w:r>
            <w:r w:rsidRPr="00776F24">
              <w:rPr>
                <w:szCs w:val="22"/>
                <w:lang w:val="en-AU"/>
              </w:rPr>
              <w:t xml:space="preserve"> development and implementation</w:t>
            </w:r>
          </w:p>
          <w:p w14:paraId="7A0BB3DD" w14:textId="77777777" w:rsidR="00DD4882" w:rsidRPr="00776F24" w:rsidRDefault="00DD4882" w:rsidP="002B55BC">
            <w:pPr>
              <w:spacing w:line="240" w:lineRule="auto"/>
              <w:rPr>
                <w:szCs w:val="22"/>
                <w:lang w:val="en-AU"/>
              </w:rPr>
            </w:pPr>
          </w:p>
          <w:p w14:paraId="2E00148E" w14:textId="77777777" w:rsidR="00DD4882" w:rsidRPr="00776F24" w:rsidRDefault="00DD4882" w:rsidP="002B55BC">
            <w:pPr>
              <w:spacing w:line="240" w:lineRule="auto"/>
              <w:rPr>
                <w:szCs w:val="22"/>
                <w:lang w:val="en-AU"/>
              </w:rPr>
            </w:pPr>
            <w:r w:rsidRPr="00776F24">
              <w:rPr>
                <w:szCs w:val="22"/>
                <w:lang w:val="en-AU"/>
              </w:rPr>
              <w:t xml:space="preserve">Barriers to </w:t>
            </w:r>
            <w:r>
              <w:rPr>
                <w:szCs w:val="22"/>
                <w:lang w:val="en-AU"/>
              </w:rPr>
              <w:t>EIR</w:t>
            </w:r>
            <w:r w:rsidRPr="00776F24">
              <w:rPr>
                <w:szCs w:val="22"/>
                <w:lang w:val="en-AU"/>
              </w:rPr>
              <w:t xml:space="preserve"> implementation and sustainability:</w:t>
            </w:r>
          </w:p>
          <w:p w14:paraId="54215B62" w14:textId="77777777" w:rsidR="00DD4882" w:rsidRPr="00776F24" w:rsidRDefault="00DD4882" w:rsidP="002B55BC">
            <w:pPr>
              <w:pStyle w:val="ListParagraph"/>
              <w:numPr>
                <w:ilvl w:val="0"/>
                <w:numId w:val="11"/>
              </w:numPr>
              <w:spacing w:line="240" w:lineRule="auto"/>
              <w:ind w:left="311" w:hanging="283"/>
              <w:rPr>
                <w:szCs w:val="22"/>
                <w:lang w:val="en-AU"/>
              </w:rPr>
            </w:pPr>
            <w:r w:rsidRPr="00776F24">
              <w:rPr>
                <w:szCs w:val="22"/>
                <w:lang w:val="en-AU"/>
              </w:rPr>
              <w:t>Lack of clarity on the roles of funders</w:t>
            </w:r>
          </w:p>
          <w:p w14:paraId="1EBBA99A" w14:textId="77777777" w:rsidR="00DD4882" w:rsidRPr="00776F24" w:rsidRDefault="00DD4882" w:rsidP="002B55BC">
            <w:pPr>
              <w:pStyle w:val="ListParagraph"/>
              <w:numPr>
                <w:ilvl w:val="0"/>
                <w:numId w:val="11"/>
              </w:numPr>
              <w:spacing w:line="240" w:lineRule="auto"/>
              <w:ind w:left="311" w:hanging="283"/>
              <w:rPr>
                <w:szCs w:val="22"/>
                <w:lang w:val="en-AU"/>
              </w:rPr>
            </w:pPr>
            <w:r w:rsidRPr="00776F24">
              <w:rPr>
                <w:szCs w:val="22"/>
                <w:lang w:val="en-AU"/>
              </w:rPr>
              <w:t>Lack of long term planning including of financing (anticipating costs and identifying sources of funding)</w:t>
            </w:r>
          </w:p>
          <w:p w14:paraId="20663B1C" w14:textId="77777777" w:rsidR="00DD4882" w:rsidRPr="00776F24" w:rsidRDefault="00DD4882" w:rsidP="002B55BC">
            <w:pPr>
              <w:pStyle w:val="ListParagraph"/>
              <w:numPr>
                <w:ilvl w:val="0"/>
                <w:numId w:val="11"/>
              </w:numPr>
              <w:spacing w:line="240" w:lineRule="auto"/>
              <w:ind w:left="311" w:hanging="283"/>
              <w:rPr>
                <w:color w:val="000000" w:themeColor="text1"/>
                <w:szCs w:val="22"/>
                <w:lang w:val="en-AU"/>
              </w:rPr>
            </w:pPr>
            <w:r w:rsidRPr="00776F24">
              <w:rPr>
                <w:color w:val="000000" w:themeColor="text1"/>
                <w:szCs w:val="22"/>
                <w:lang w:val="en-AU"/>
              </w:rPr>
              <w:t xml:space="preserve">Interviewees identified a need to build the case for continued investment in the </w:t>
            </w:r>
            <w:r>
              <w:rPr>
                <w:color w:val="000000" w:themeColor="text1"/>
                <w:szCs w:val="22"/>
                <w:lang w:val="en-AU"/>
              </w:rPr>
              <w:t>EIR</w:t>
            </w:r>
            <w:r w:rsidRPr="00776F24">
              <w:rPr>
                <w:color w:val="000000" w:themeColor="text1"/>
                <w:szCs w:val="22"/>
                <w:lang w:val="en-AU"/>
              </w:rPr>
              <w:t xml:space="preserve"> with evidence</w:t>
            </w:r>
          </w:p>
          <w:p w14:paraId="0CF66390" w14:textId="77777777" w:rsidR="00DD4882" w:rsidRPr="00776F24" w:rsidRDefault="00DD4882" w:rsidP="002B55BC">
            <w:pPr>
              <w:spacing w:line="240" w:lineRule="auto"/>
              <w:ind w:left="311" w:hanging="283"/>
              <w:rPr>
                <w:szCs w:val="22"/>
                <w:lang w:val="en-AU"/>
              </w:rPr>
            </w:pPr>
          </w:p>
          <w:p w14:paraId="63563C3D" w14:textId="77777777" w:rsidR="00DD4882" w:rsidRPr="00776F24" w:rsidRDefault="00DD4882" w:rsidP="002B55BC">
            <w:pPr>
              <w:spacing w:line="240" w:lineRule="auto"/>
              <w:ind w:firstLine="28"/>
              <w:rPr>
                <w:i/>
                <w:iCs/>
                <w:szCs w:val="22"/>
                <w:lang w:val="en-AU"/>
              </w:rPr>
            </w:pPr>
            <w:r w:rsidRPr="00776F24">
              <w:rPr>
                <w:i/>
                <w:iCs/>
                <w:szCs w:val="22"/>
                <w:lang w:val="en-AU"/>
              </w:rPr>
              <w:t>Health facility user surveys</w:t>
            </w:r>
          </w:p>
          <w:p w14:paraId="7E51E173" w14:textId="77777777" w:rsidR="00DD4882" w:rsidRPr="00776F24" w:rsidRDefault="00DD4882" w:rsidP="002B55BC">
            <w:pPr>
              <w:pStyle w:val="ListParagraph"/>
              <w:numPr>
                <w:ilvl w:val="0"/>
                <w:numId w:val="11"/>
              </w:numPr>
              <w:spacing w:line="240" w:lineRule="auto"/>
              <w:ind w:left="311" w:hanging="283"/>
              <w:rPr>
                <w:szCs w:val="22"/>
                <w:lang w:val="en-AU"/>
              </w:rPr>
            </w:pPr>
            <w:r w:rsidRPr="00776F24">
              <w:rPr>
                <w:szCs w:val="22"/>
                <w:lang w:val="en-AU"/>
              </w:rPr>
              <w:t xml:space="preserve">Respondents highlighted digital infrastructure and training as priorities for </w:t>
            </w:r>
            <w:r>
              <w:rPr>
                <w:szCs w:val="22"/>
                <w:lang w:val="en-AU"/>
              </w:rPr>
              <w:t>EIR</w:t>
            </w:r>
            <w:r w:rsidRPr="00776F24">
              <w:rPr>
                <w:szCs w:val="22"/>
                <w:lang w:val="en-AU"/>
              </w:rPr>
              <w:t xml:space="preserve"> investment</w:t>
            </w:r>
          </w:p>
          <w:p w14:paraId="2642EB32" w14:textId="77777777" w:rsidR="00DD4882" w:rsidRPr="00776F24" w:rsidRDefault="00DD4882" w:rsidP="002B55BC">
            <w:pPr>
              <w:pStyle w:val="ListParagraph"/>
              <w:numPr>
                <w:ilvl w:val="0"/>
                <w:numId w:val="11"/>
              </w:numPr>
              <w:spacing w:line="240" w:lineRule="auto"/>
              <w:ind w:left="311" w:hanging="283"/>
              <w:rPr>
                <w:szCs w:val="22"/>
                <w:lang w:val="en-AU"/>
              </w:rPr>
            </w:pPr>
            <w:r w:rsidRPr="00776F24">
              <w:rPr>
                <w:szCs w:val="22"/>
                <w:lang w:val="en-AU"/>
              </w:rPr>
              <w:t>There were variations in availability of funding for internet at health facilities</w:t>
            </w:r>
          </w:p>
          <w:p w14:paraId="70459EB9" w14:textId="77777777" w:rsidR="00DD4882" w:rsidRPr="00776F24" w:rsidRDefault="00DD4882" w:rsidP="002B55BC">
            <w:pPr>
              <w:spacing w:line="240" w:lineRule="auto"/>
              <w:rPr>
                <w:szCs w:val="22"/>
                <w:lang w:val="en-AU"/>
              </w:rPr>
            </w:pPr>
          </w:p>
        </w:tc>
        <w:tc>
          <w:tcPr>
            <w:tcW w:w="2095" w:type="pct"/>
          </w:tcPr>
          <w:p w14:paraId="39E71CF0" w14:textId="77777777" w:rsidR="00DD4882" w:rsidRPr="00776F24" w:rsidRDefault="00DD4882" w:rsidP="002B55BC">
            <w:pPr>
              <w:spacing w:line="240" w:lineRule="auto"/>
              <w:ind w:left="2" w:firstLine="26"/>
              <w:rPr>
                <w:i/>
                <w:lang w:val="en-AU"/>
              </w:rPr>
            </w:pPr>
            <w:r w:rsidRPr="00776F24">
              <w:rPr>
                <w:i/>
                <w:iCs/>
                <w:lang w:val="en-AU"/>
              </w:rPr>
              <w:t>“We need to work with other stakeholders to ensure that the funds are allocated to keep this program up and running…at least three to four years continuous support to government…will be required before the exit strategy." Participant 11</w:t>
            </w:r>
          </w:p>
          <w:p w14:paraId="724DF53B" w14:textId="77777777" w:rsidR="00DD4882" w:rsidRPr="00776F24" w:rsidRDefault="00DD4882" w:rsidP="002B55BC">
            <w:pPr>
              <w:spacing w:line="240" w:lineRule="auto"/>
              <w:ind w:left="311" w:hanging="283"/>
              <w:rPr>
                <w:szCs w:val="22"/>
                <w:lang w:val="en-AU"/>
              </w:rPr>
            </w:pPr>
          </w:p>
          <w:p w14:paraId="33C5D4AA" w14:textId="77777777" w:rsidR="00DD4882" w:rsidRPr="00776F24" w:rsidRDefault="00DD4882" w:rsidP="002B55BC">
            <w:pPr>
              <w:spacing w:line="240" w:lineRule="auto"/>
              <w:ind w:left="2"/>
              <w:rPr>
                <w:i/>
                <w:iCs/>
                <w:lang w:val="en-AU"/>
              </w:rPr>
            </w:pPr>
            <w:r w:rsidRPr="00776F24">
              <w:rPr>
                <w:i/>
                <w:iCs/>
                <w:lang w:val="en-AU"/>
              </w:rPr>
              <w:t>“If we want the system to be robust and self-sustaining, the government needs to be more involved. The budget should not solely depend on international sources.” Participant 7</w:t>
            </w:r>
          </w:p>
          <w:p w14:paraId="477C5DE4" w14:textId="77777777" w:rsidR="00DD4882" w:rsidRPr="00776F24" w:rsidRDefault="00DD4882" w:rsidP="002B55BC">
            <w:pPr>
              <w:spacing w:line="240" w:lineRule="auto"/>
              <w:ind w:left="2"/>
              <w:rPr>
                <w:szCs w:val="22"/>
                <w:lang w:val="en-AU"/>
              </w:rPr>
            </w:pPr>
          </w:p>
          <w:p w14:paraId="092ACF65" w14:textId="77777777" w:rsidR="00DD4882" w:rsidRPr="00776F24" w:rsidRDefault="00DD4882" w:rsidP="002B55BC">
            <w:pPr>
              <w:spacing w:line="240" w:lineRule="auto"/>
              <w:ind w:left="2"/>
              <w:rPr>
                <w:szCs w:val="22"/>
                <w:lang w:val="en-AU"/>
              </w:rPr>
            </w:pPr>
            <w:r w:rsidRPr="00776F24">
              <w:rPr>
                <w:i/>
                <w:iCs/>
                <w:lang w:val="en-AU"/>
              </w:rPr>
              <w:t xml:space="preserve">“But it's short-term funding, you know, not long-term. And systems like </w:t>
            </w:r>
            <w:r>
              <w:rPr>
                <w:i/>
                <w:iCs/>
                <w:lang w:val="en-AU"/>
              </w:rPr>
              <w:t>EIR</w:t>
            </w:r>
            <w:r w:rsidRPr="00776F24">
              <w:rPr>
                <w:i/>
                <w:iCs/>
                <w:lang w:val="en-AU"/>
              </w:rPr>
              <w:t xml:space="preserve">, they need special attention for at least 5-7 years. Based on global learnings, we have seen that it is not possible to, you know, introduce and deploy and then just withdraw support for </w:t>
            </w:r>
            <w:r>
              <w:rPr>
                <w:i/>
                <w:iCs/>
                <w:lang w:val="en-AU"/>
              </w:rPr>
              <w:t>EIR</w:t>
            </w:r>
            <w:r w:rsidRPr="00776F24">
              <w:rPr>
                <w:i/>
                <w:iCs/>
                <w:lang w:val="en-AU"/>
              </w:rPr>
              <w:t xml:space="preserve"> kind of things. You need to be there for at least 5-7 years.” Participant 12</w:t>
            </w:r>
          </w:p>
          <w:p w14:paraId="4A6307D1" w14:textId="77777777" w:rsidR="00DD4882" w:rsidRPr="00776F24" w:rsidRDefault="00DD4882" w:rsidP="002B55BC">
            <w:pPr>
              <w:spacing w:line="240" w:lineRule="auto"/>
              <w:ind w:left="311" w:hanging="283"/>
              <w:rPr>
                <w:szCs w:val="22"/>
                <w:lang w:val="en-AU"/>
              </w:rPr>
            </w:pPr>
          </w:p>
          <w:p w14:paraId="542FCA9F" w14:textId="77777777" w:rsidR="00DD4882" w:rsidRPr="00776F24" w:rsidRDefault="00DD4882" w:rsidP="002B55BC">
            <w:pPr>
              <w:spacing w:line="240" w:lineRule="auto"/>
              <w:ind w:left="311" w:hanging="283"/>
              <w:rPr>
                <w:szCs w:val="22"/>
                <w:lang w:val="en-AU"/>
              </w:rPr>
            </w:pPr>
            <w:r w:rsidRPr="00776F24">
              <w:rPr>
                <w:szCs w:val="22"/>
                <w:lang w:val="en-AU"/>
              </w:rPr>
              <w:t>Health facility survey:</w:t>
            </w:r>
          </w:p>
          <w:p w14:paraId="487D0C9A" w14:textId="77777777" w:rsidR="00DD4882" w:rsidRPr="00776F24" w:rsidRDefault="00DD4882" w:rsidP="002B55BC">
            <w:pPr>
              <w:pStyle w:val="ListParagraph"/>
              <w:numPr>
                <w:ilvl w:val="0"/>
                <w:numId w:val="11"/>
              </w:numPr>
              <w:spacing w:line="240" w:lineRule="auto"/>
              <w:ind w:left="311" w:hanging="283"/>
              <w:rPr>
                <w:szCs w:val="22"/>
                <w:lang w:val="en-AU"/>
              </w:rPr>
            </w:pPr>
            <w:r w:rsidRPr="00776F24">
              <w:rPr>
                <w:szCs w:val="22"/>
                <w:lang w:val="en-AU"/>
              </w:rPr>
              <w:lastRenderedPageBreak/>
              <w:t>Of 22 fixed-site services with an internet connection, funding mostly came from the health facility (5, 22.7%), followed by national (4, 18.0%) or personal (4, 18.0%) funding</w:t>
            </w:r>
          </w:p>
          <w:p w14:paraId="00595DCB" w14:textId="77777777" w:rsidR="00DD4882" w:rsidRPr="00776F24" w:rsidRDefault="00DD4882" w:rsidP="002B55BC">
            <w:pPr>
              <w:spacing w:line="240" w:lineRule="auto"/>
              <w:ind w:left="311" w:hanging="283"/>
              <w:rPr>
                <w:szCs w:val="22"/>
                <w:lang w:val="en-AU"/>
              </w:rPr>
            </w:pPr>
          </w:p>
        </w:tc>
      </w:tr>
      <w:tr w:rsidR="00DD4882" w:rsidRPr="00776F24" w14:paraId="720EA6C9" w14:textId="77777777" w:rsidTr="002B55BC">
        <w:tc>
          <w:tcPr>
            <w:tcW w:w="811" w:type="pct"/>
          </w:tcPr>
          <w:p w14:paraId="04D05181" w14:textId="77777777" w:rsidR="00DD4882" w:rsidRPr="00776F24" w:rsidRDefault="00DD4882" w:rsidP="002B55BC">
            <w:pPr>
              <w:spacing w:line="240" w:lineRule="auto"/>
              <w:rPr>
                <w:szCs w:val="22"/>
                <w:lang w:val="en-AU"/>
              </w:rPr>
            </w:pPr>
            <w:r w:rsidRPr="00776F24">
              <w:rPr>
                <w:szCs w:val="22"/>
                <w:lang w:val="en-AU"/>
              </w:rPr>
              <w:lastRenderedPageBreak/>
              <w:t>Digital infrastructure</w:t>
            </w:r>
          </w:p>
        </w:tc>
        <w:tc>
          <w:tcPr>
            <w:tcW w:w="2095" w:type="pct"/>
          </w:tcPr>
          <w:p w14:paraId="46D3690D" w14:textId="77777777" w:rsidR="00DD4882" w:rsidRPr="00776F24" w:rsidRDefault="00DD4882" w:rsidP="002B55BC">
            <w:pPr>
              <w:spacing w:line="240" w:lineRule="auto"/>
              <w:rPr>
                <w:i/>
                <w:iCs/>
                <w:szCs w:val="22"/>
                <w:lang w:val="en-AU"/>
              </w:rPr>
            </w:pPr>
            <w:r w:rsidRPr="00776F24">
              <w:rPr>
                <w:i/>
                <w:iCs/>
                <w:szCs w:val="22"/>
                <w:lang w:val="en-AU"/>
              </w:rPr>
              <w:t>KII</w:t>
            </w:r>
          </w:p>
          <w:p w14:paraId="3771F17D" w14:textId="77777777" w:rsidR="00DD4882" w:rsidRPr="00776F24" w:rsidRDefault="00DD4882" w:rsidP="002B55BC">
            <w:pPr>
              <w:spacing w:line="240" w:lineRule="auto"/>
              <w:rPr>
                <w:szCs w:val="22"/>
                <w:lang w:val="en-AU"/>
              </w:rPr>
            </w:pPr>
            <w:r w:rsidRPr="00776F24">
              <w:rPr>
                <w:szCs w:val="22"/>
                <w:lang w:val="en-AU"/>
              </w:rPr>
              <w:t xml:space="preserve">Barriers to </w:t>
            </w:r>
            <w:r>
              <w:rPr>
                <w:szCs w:val="22"/>
                <w:lang w:val="en-AU"/>
              </w:rPr>
              <w:t>EIR</w:t>
            </w:r>
            <w:r w:rsidRPr="00776F24">
              <w:rPr>
                <w:szCs w:val="22"/>
                <w:lang w:val="en-AU"/>
              </w:rPr>
              <w:t xml:space="preserve"> implementation and sustainability:</w:t>
            </w:r>
          </w:p>
          <w:p w14:paraId="294A131E" w14:textId="77777777" w:rsidR="00DD4882" w:rsidRPr="00776F24" w:rsidRDefault="00DD4882" w:rsidP="002B55BC">
            <w:pPr>
              <w:pStyle w:val="ListParagraph"/>
              <w:numPr>
                <w:ilvl w:val="0"/>
                <w:numId w:val="11"/>
              </w:numPr>
              <w:spacing w:line="240" w:lineRule="auto"/>
              <w:ind w:left="311" w:hanging="283"/>
              <w:rPr>
                <w:szCs w:val="22"/>
                <w:lang w:val="en-AU"/>
              </w:rPr>
            </w:pPr>
            <w:r w:rsidRPr="00776F24">
              <w:rPr>
                <w:szCs w:val="22"/>
                <w:lang w:val="en-AU"/>
              </w:rPr>
              <w:t>Unreliable electricity and slow/absent internet in some areas, leading some to perceive that paper-based systems are more resilient than electronic</w:t>
            </w:r>
          </w:p>
          <w:p w14:paraId="19CC1D0C" w14:textId="77777777" w:rsidR="00DD4882" w:rsidRPr="00776F24" w:rsidRDefault="00DD4882" w:rsidP="002B55BC">
            <w:pPr>
              <w:pStyle w:val="ListParagraph"/>
              <w:numPr>
                <w:ilvl w:val="0"/>
                <w:numId w:val="11"/>
              </w:numPr>
              <w:spacing w:line="240" w:lineRule="auto"/>
              <w:ind w:left="311" w:hanging="283"/>
              <w:rPr>
                <w:szCs w:val="22"/>
                <w:lang w:val="en-AU"/>
              </w:rPr>
            </w:pPr>
            <w:r w:rsidRPr="00776F24">
              <w:rPr>
                <w:szCs w:val="22"/>
                <w:lang w:val="en-AU"/>
              </w:rPr>
              <w:t>Lack of offline data entry functionality and clarity of the rationale for this to users</w:t>
            </w:r>
          </w:p>
          <w:p w14:paraId="46832336" w14:textId="77777777" w:rsidR="00DD4882" w:rsidRPr="00776F24" w:rsidRDefault="00DD4882" w:rsidP="002B55BC">
            <w:pPr>
              <w:pStyle w:val="ListParagraph"/>
              <w:numPr>
                <w:ilvl w:val="0"/>
                <w:numId w:val="11"/>
              </w:numPr>
              <w:spacing w:line="240" w:lineRule="auto"/>
              <w:ind w:left="311" w:hanging="283"/>
              <w:rPr>
                <w:szCs w:val="22"/>
                <w:lang w:val="en-AU"/>
              </w:rPr>
            </w:pPr>
            <w:r w:rsidRPr="00776F24">
              <w:rPr>
                <w:szCs w:val="22"/>
                <w:lang w:val="en-AU"/>
              </w:rPr>
              <w:t>Lack of clarity on sources of financing for future hardware needs (i.e. equipment upgrades)</w:t>
            </w:r>
          </w:p>
          <w:p w14:paraId="2FEA9DE5" w14:textId="77777777" w:rsidR="00DD4882" w:rsidRPr="00776F24" w:rsidRDefault="00DD4882" w:rsidP="002B55BC">
            <w:pPr>
              <w:spacing w:line="240" w:lineRule="auto"/>
              <w:rPr>
                <w:szCs w:val="22"/>
                <w:lang w:val="en-AU"/>
              </w:rPr>
            </w:pPr>
          </w:p>
          <w:p w14:paraId="56B81469" w14:textId="77777777" w:rsidR="00DD4882" w:rsidRPr="00776F24" w:rsidRDefault="00DD4882" w:rsidP="002B55BC">
            <w:pPr>
              <w:spacing w:line="240" w:lineRule="auto"/>
              <w:ind w:firstLine="28"/>
              <w:rPr>
                <w:i/>
                <w:iCs/>
                <w:szCs w:val="22"/>
                <w:lang w:val="en-AU"/>
              </w:rPr>
            </w:pPr>
            <w:r w:rsidRPr="00776F24">
              <w:rPr>
                <w:i/>
                <w:iCs/>
                <w:szCs w:val="22"/>
                <w:lang w:val="en-AU"/>
              </w:rPr>
              <w:t>Health facility user surveys</w:t>
            </w:r>
          </w:p>
          <w:p w14:paraId="6EF3DF27" w14:textId="77777777" w:rsidR="00DD4882" w:rsidRPr="00776F24" w:rsidRDefault="00DD4882" w:rsidP="002B55BC">
            <w:pPr>
              <w:pStyle w:val="ListParagraph"/>
              <w:numPr>
                <w:ilvl w:val="0"/>
                <w:numId w:val="11"/>
              </w:numPr>
              <w:spacing w:line="240" w:lineRule="auto"/>
              <w:ind w:left="311" w:hanging="283"/>
              <w:rPr>
                <w:szCs w:val="22"/>
                <w:lang w:val="en-AU"/>
              </w:rPr>
            </w:pPr>
            <w:r w:rsidRPr="00776F24">
              <w:rPr>
                <w:szCs w:val="22"/>
                <w:lang w:val="en-AU"/>
              </w:rPr>
              <w:t xml:space="preserve">Most respondents reported having access to the digital infrastructure needed to use the </w:t>
            </w:r>
            <w:r>
              <w:rPr>
                <w:szCs w:val="22"/>
                <w:lang w:val="en-AU"/>
              </w:rPr>
              <w:t>EIR</w:t>
            </w:r>
            <w:r w:rsidRPr="00776F24">
              <w:rPr>
                <w:szCs w:val="22"/>
                <w:lang w:val="en-AU"/>
              </w:rPr>
              <w:t>, but reported it was insufficient to meet th</w:t>
            </w:r>
            <w:r>
              <w:rPr>
                <w:szCs w:val="22"/>
                <w:lang w:val="en-AU"/>
              </w:rPr>
              <w:t>eir</w:t>
            </w:r>
            <w:r w:rsidRPr="00776F24">
              <w:rPr>
                <w:szCs w:val="22"/>
                <w:lang w:val="en-AU"/>
              </w:rPr>
              <w:t xml:space="preserve"> needs</w:t>
            </w:r>
          </w:p>
          <w:p w14:paraId="1CC4C14C" w14:textId="77777777" w:rsidR="00DD4882" w:rsidRPr="00776F24" w:rsidRDefault="00DD4882" w:rsidP="002B55BC">
            <w:pPr>
              <w:spacing w:line="240" w:lineRule="auto"/>
              <w:rPr>
                <w:szCs w:val="22"/>
                <w:lang w:val="en-AU"/>
              </w:rPr>
            </w:pPr>
          </w:p>
          <w:p w14:paraId="43384A44" w14:textId="77777777" w:rsidR="00DD4882" w:rsidRPr="00776F24" w:rsidRDefault="00DD4882" w:rsidP="002B55BC">
            <w:pPr>
              <w:spacing w:line="240" w:lineRule="auto"/>
              <w:rPr>
                <w:szCs w:val="22"/>
                <w:lang w:val="en-AU"/>
              </w:rPr>
            </w:pPr>
          </w:p>
        </w:tc>
        <w:tc>
          <w:tcPr>
            <w:tcW w:w="2095" w:type="pct"/>
          </w:tcPr>
          <w:p w14:paraId="6185DB62" w14:textId="77777777" w:rsidR="00DD4882" w:rsidRPr="00776F24" w:rsidRDefault="00DD4882" w:rsidP="002B55BC">
            <w:pPr>
              <w:spacing w:line="240" w:lineRule="auto"/>
              <w:rPr>
                <w:szCs w:val="22"/>
                <w:lang w:val="en-AU"/>
              </w:rPr>
            </w:pPr>
            <w:r w:rsidRPr="00776F24">
              <w:rPr>
                <w:i/>
                <w:iCs/>
                <w:lang w:val="en-AU"/>
              </w:rPr>
              <w:t>“If no electricity, if something will happen, you know, so it's fragile. And paper-based is more resilient. Because paper you can keep in the archive for many, many times.” Participant 11</w:t>
            </w:r>
          </w:p>
          <w:p w14:paraId="673E1FC8" w14:textId="77777777" w:rsidR="00DD4882" w:rsidRPr="00776F24" w:rsidRDefault="00DD4882" w:rsidP="002B55BC">
            <w:pPr>
              <w:spacing w:line="240" w:lineRule="auto"/>
              <w:rPr>
                <w:szCs w:val="22"/>
                <w:lang w:val="en-AU"/>
              </w:rPr>
            </w:pPr>
          </w:p>
          <w:p w14:paraId="55562C0C" w14:textId="77777777" w:rsidR="00DD4882" w:rsidRPr="00776F24" w:rsidRDefault="00DD4882" w:rsidP="002B55BC">
            <w:pPr>
              <w:spacing w:line="240" w:lineRule="auto"/>
              <w:rPr>
                <w:i/>
                <w:iCs/>
                <w:lang w:val="en-AU"/>
              </w:rPr>
            </w:pPr>
            <w:r w:rsidRPr="00776F24">
              <w:rPr>
                <w:i/>
                <w:iCs/>
                <w:lang w:val="en-AU"/>
              </w:rPr>
              <w:t>“These gadgets have a life of maximum 3–4 years. So what are we going to do.” Participant 12</w:t>
            </w:r>
          </w:p>
          <w:p w14:paraId="65E4B3E1" w14:textId="77777777" w:rsidR="00DD4882" w:rsidRPr="00776F24" w:rsidRDefault="00DD4882" w:rsidP="002B55BC">
            <w:pPr>
              <w:spacing w:line="240" w:lineRule="auto"/>
              <w:rPr>
                <w:i/>
                <w:iCs/>
                <w:lang w:val="en-AU"/>
              </w:rPr>
            </w:pPr>
          </w:p>
          <w:p w14:paraId="11D5B1AE" w14:textId="77777777" w:rsidR="00DD4882" w:rsidRPr="00776F24" w:rsidRDefault="00DD4882" w:rsidP="002B55BC">
            <w:pPr>
              <w:spacing w:line="240" w:lineRule="auto"/>
              <w:rPr>
                <w:lang w:val="en-AU"/>
              </w:rPr>
            </w:pPr>
            <w:r w:rsidRPr="00776F24">
              <w:rPr>
                <w:i/>
                <w:iCs/>
                <w:lang w:val="en-AU"/>
              </w:rPr>
              <w:t>“There are two problems with the internet, one, currently the internet is provided by UNICEF, buy a tablet with 12 months of internet data, Assuming next year the government has to pay by itself, where will the government raise the budget from? I don't know, there is this limitation; Second, there are still many villages without internet signal, some areas, some health centers have no signal at all, the whole country has 49 health centers without internet, and 40 health centers where the internet signal is not stable. In the whole country, about 10% of the service area do not have internet signal, about 90 health centers.” Participant 13</w:t>
            </w:r>
          </w:p>
          <w:p w14:paraId="4E0E2C1D" w14:textId="77777777" w:rsidR="00DD4882" w:rsidRPr="00776F24" w:rsidRDefault="00DD4882" w:rsidP="002B55BC">
            <w:pPr>
              <w:spacing w:line="240" w:lineRule="auto"/>
              <w:rPr>
                <w:lang w:val="en-AU"/>
              </w:rPr>
            </w:pPr>
          </w:p>
          <w:p w14:paraId="10BF2E74" w14:textId="77777777" w:rsidR="00DD4882" w:rsidRPr="00776F24" w:rsidRDefault="00DD4882" w:rsidP="002B55BC">
            <w:pPr>
              <w:spacing w:line="240" w:lineRule="auto"/>
              <w:rPr>
                <w:lang w:val="en-AU"/>
              </w:rPr>
            </w:pPr>
            <w:r w:rsidRPr="00776F24">
              <w:rPr>
                <w:lang w:val="en-AU"/>
              </w:rPr>
              <w:t>Health facility survey:</w:t>
            </w:r>
          </w:p>
          <w:p w14:paraId="1165CA6C" w14:textId="77777777" w:rsidR="00DD4882" w:rsidRPr="00776F24" w:rsidRDefault="00DD4882" w:rsidP="002B55BC">
            <w:pPr>
              <w:pStyle w:val="ListParagraph"/>
              <w:numPr>
                <w:ilvl w:val="0"/>
                <w:numId w:val="11"/>
              </w:numPr>
              <w:spacing w:line="240" w:lineRule="auto"/>
              <w:ind w:left="311" w:hanging="283"/>
              <w:rPr>
                <w:szCs w:val="22"/>
                <w:lang w:val="en-AU"/>
              </w:rPr>
            </w:pPr>
            <w:r w:rsidRPr="00776F24">
              <w:rPr>
                <w:szCs w:val="22"/>
                <w:lang w:val="en-AU"/>
              </w:rPr>
              <w:t>92.3% (24/26) reported experiencing electricity power outages at fixed sites</w:t>
            </w:r>
          </w:p>
          <w:p w14:paraId="09134025" w14:textId="77777777" w:rsidR="00DD4882" w:rsidRPr="00776F24" w:rsidRDefault="00DD4882" w:rsidP="002B55BC">
            <w:pPr>
              <w:pStyle w:val="ListParagraph"/>
              <w:numPr>
                <w:ilvl w:val="0"/>
                <w:numId w:val="11"/>
              </w:numPr>
              <w:spacing w:line="240" w:lineRule="auto"/>
              <w:ind w:left="311" w:hanging="283"/>
              <w:rPr>
                <w:szCs w:val="22"/>
                <w:lang w:val="en-AU"/>
              </w:rPr>
            </w:pPr>
            <w:r w:rsidRPr="00776F24">
              <w:rPr>
                <w:szCs w:val="22"/>
                <w:lang w:val="en-AU"/>
              </w:rPr>
              <w:t>Only 36.4% (8/26) reported having stable internet</w:t>
            </w:r>
          </w:p>
          <w:p w14:paraId="429073AE" w14:textId="77777777" w:rsidR="00DD4882" w:rsidRPr="00776F24" w:rsidRDefault="00DD4882" w:rsidP="002B55BC">
            <w:pPr>
              <w:pStyle w:val="ListParagraph"/>
              <w:numPr>
                <w:ilvl w:val="0"/>
                <w:numId w:val="11"/>
              </w:numPr>
              <w:spacing w:line="240" w:lineRule="auto"/>
              <w:ind w:left="311" w:hanging="283"/>
              <w:rPr>
                <w:szCs w:val="22"/>
                <w:lang w:val="en-AU"/>
              </w:rPr>
            </w:pPr>
            <w:r w:rsidRPr="00776F24">
              <w:rPr>
                <w:szCs w:val="22"/>
                <w:lang w:val="en-AU"/>
              </w:rPr>
              <w:t>Half (13/26) of all respondents considered the infrastructure to be sufficient</w:t>
            </w:r>
          </w:p>
          <w:p w14:paraId="3AB2A271" w14:textId="77777777" w:rsidR="00DD4882" w:rsidRPr="00776F24" w:rsidRDefault="00DD4882" w:rsidP="002B55BC">
            <w:pPr>
              <w:spacing w:line="240" w:lineRule="auto"/>
              <w:rPr>
                <w:szCs w:val="22"/>
                <w:lang w:val="en-AU"/>
              </w:rPr>
            </w:pPr>
          </w:p>
        </w:tc>
      </w:tr>
    </w:tbl>
    <w:p w14:paraId="37214FC7" w14:textId="77777777" w:rsidR="00DD4882" w:rsidRPr="00776F24" w:rsidRDefault="00DD4882" w:rsidP="00DD4882">
      <w:pPr>
        <w:spacing w:line="240" w:lineRule="auto"/>
        <w:rPr>
          <w:i/>
          <w:iCs/>
          <w:sz w:val="24"/>
          <w:szCs w:val="26"/>
          <w:lang w:val="en-AU"/>
        </w:rPr>
      </w:pPr>
    </w:p>
    <w:p w14:paraId="13FE485B" w14:textId="77777777" w:rsidR="00DD4882" w:rsidRPr="00776F24" w:rsidRDefault="00DD4882" w:rsidP="00DD4882">
      <w:pPr>
        <w:pStyle w:val="Heading2"/>
        <w:rPr>
          <w:lang w:val="en-AU"/>
        </w:rPr>
        <w:sectPr w:rsidR="00DD4882" w:rsidRPr="00776F24" w:rsidSect="00DD4882">
          <w:headerReference w:type="default" r:id="rId7"/>
          <w:footerReference w:type="default" r:id="rId8"/>
          <w:pgSz w:w="16840" w:h="11900" w:orient="landscape"/>
          <w:pgMar w:top="1440" w:right="1440" w:bottom="1440" w:left="1440" w:header="708" w:footer="708" w:gutter="0"/>
          <w:cols w:space="708"/>
          <w:docGrid w:linePitch="360"/>
        </w:sectPr>
      </w:pPr>
    </w:p>
    <w:p w14:paraId="1D2A9457" w14:textId="77777777" w:rsidR="00DD4882" w:rsidRPr="00776F24" w:rsidRDefault="00DD4882" w:rsidP="00DD4882">
      <w:pPr>
        <w:spacing w:line="240" w:lineRule="auto"/>
        <w:rPr>
          <w:lang w:val="en-AU"/>
        </w:rPr>
      </w:pPr>
    </w:p>
    <w:p w14:paraId="058999D0" w14:textId="77777777" w:rsidR="00DD4882" w:rsidRPr="00776F24" w:rsidRDefault="00DD4882" w:rsidP="00DD4882">
      <w:pPr>
        <w:pStyle w:val="Heading2"/>
        <w:rPr>
          <w:lang w:val="en-AU"/>
        </w:rPr>
      </w:pPr>
      <w:r w:rsidRPr="00776F24">
        <w:rPr>
          <w:lang w:val="en-AU"/>
        </w:rPr>
        <w:t>Table 6: Timeliness of data entry</w:t>
      </w:r>
      <w:r>
        <w:rPr>
          <w:lang w:val="en-AU"/>
        </w:rPr>
        <w:t xml:space="preserve"> of births and vaccination</w:t>
      </w:r>
      <w:r w:rsidRPr="00776F24">
        <w:rPr>
          <w:lang w:val="en-AU"/>
        </w:rPr>
        <w:t xml:space="preserve"> into the </w:t>
      </w:r>
      <w:r>
        <w:rPr>
          <w:lang w:val="en-AU"/>
        </w:rPr>
        <w:t>EIR for the</w:t>
      </w:r>
      <w:r w:rsidRPr="00776F24">
        <w:rPr>
          <w:lang w:val="en-AU"/>
        </w:rPr>
        <w:t xml:space="preserve"> 2023 birth cohort, Lao PDR</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48"/>
        <w:gridCol w:w="1750"/>
        <w:gridCol w:w="1750"/>
        <w:gridCol w:w="1750"/>
        <w:gridCol w:w="1752"/>
      </w:tblGrid>
      <w:tr w:rsidR="00DD4882" w:rsidRPr="00776F24" w14:paraId="7F638BEB" w14:textId="77777777" w:rsidTr="002B55BC">
        <w:trPr>
          <w:jc w:val="center"/>
        </w:trPr>
        <w:tc>
          <w:tcPr>
            <w:tcW w:w="1255" w:type="pct"/>
            <w:vMerge w:val="restart"/>
          </w:tcPr>
          <w:p w14:paraId="0ADE69A0" w14:textId="77777777" w:rsidR="00DD4882" w:rsidRPr="00776F24" w:rsidRDefault="00DD4882" w:rsidP="002B55BC">
            <w:pPr>
              <w:rPr>
                <w:b/>
                <w:bCs/>
                <w:color w:val="000000"/>
                <w:szCs w:val="22"/>
                <w:lang w:val="en-AU"/>
              </w:rPr>
            </w:pPr>
            <w:r w:rsidRPr="00776F24">
              <w:rPr>
                <w:b/>
                <w:bCs/>
                <w:color w:val="000000"/>
                <w:szCs w:val="22"/>
                <w:lang w:val="en-AU"/>
              </w:rPr>
              <w:t xml:space="preserve">Type of data </w:t>
            </w:r>
          </w:p>
        </w:tc>
        <w:tc>
          <w:tcPr>
            <w:tcW w:w="3745" w:type="pct"/>
            <w:gridSpan w:val="4"/>
            <w:noWrap/>
          </w:tcPr>
          <w:p w14:paraId="1186E749" w14:textId="77777777" w:rsidR="00DD4882" w:rsidRPr="00776F24" w:rsidRDefault="00DD4882" w:rsidP="002B55BC">
            <w:pPr>
              <w:jc w:val="center"/>
              <w:rPr>
                <w:b/>
                <w:bCs/>
                <w:color w:val="000000"/>
                <w:szCs w:val="22"/>
                <w:lang w:val="en-AU"/>
              </w:rPr>
            </w:pPr>
            <w:r w:rsidRPr="00776F24">
              <w:rPr>
                <w:b/>
                <w:bCs/>
                <w:color w:val="000000"/>
                <w:szCs w:val="22"/>
                <w:lang w:val="en-AU"/>
              </w:rPr>
              <w:t xml:space="preserve">Proportion of records entered into </w:t>
            </w:r>
            <w:r>
              <w:rPr>
                <w:b/>
                <w:bCs/>
                <w:color w:val="000000"/>
                <w:szCs w:val="22"/>
                <w:lang w:val="en-AU"/>
              </w:rPr>
              <w:t>EIR</w:t>
            </w:r>
            <w:r w:rsidRPr="00776F24">
              <w:rPr>
                <w:b/>
                <w:bCs/>
                <w:color w:val="000000"/>
                <w:szCs w:val="22"/>
                <w:lang w:val="en-AU"/>
              </w:rPr>
              <w:t xml:space="preserve"> within specific timeframe since date of vaccination</w:t>
            </w:r>
          </w:p>
        </w:tc>
      </w:tr>
      <w:tr w:rsidR="00DD4882" w:rsidRPr="00776F24" w14:paraId="4F84402F" w14:textId="77777777" w:rsidTr="002B55BC">
        <w:trPr>
          <w:jc w:val="center"/>
        </w:trPr>
        <w:tc>
          <w:tcPr>
            <w:tcW w:w="1255" w:type="pct"/>
            <w:vMerge/>
          </w:tcPr>
          <w:p w14:paraId="28FBC39D" w14:textId="77777777" w:rsidR="00DD4882" w:rsidRPr="00776F24" w:rsidRDefault="00DD4882" w:rsidP="002B55BC">
            <w:pPr>
              <w:rPr>
                <w:color w:val="000000"/>
                <w:szCs w:val="22"/>
                <w:lang w:val="en-AU"/>
              </w:rPr>
            </w:pPr>
          </w:p>
        </w:tc>
        <w:tc>
          <w:tcPr>
            <w:tcW w:w="936" w:type="pct"/>
            <w:noWrap/>
            <w:hideMark/>
          </w:tcPr>
          <w:p w14:paraId="5D8C20A5" w14:textId="77777777" w:rsidR="00DD4882" w:rsidRPr="00776F24" w:rsidRDefault="00DD4882" w:rsidP="002B55BC">
            <w:pPr>
              <w:jc w:val="center"/>
              <w:rPr>
                <w:b/>
                <w:bCs/>
                <w:color w:val="000000"/>
                <w:szCs w:val="22"/>
                <w:lang w:val="en-AU"/>
              </w:rPr>
            </w:pPr>
            <w:r w:rsidRPr="00776F24">
              <w:rPr>
                <w:b/>
                <w:bCs/>
                <w:color w:val="000000"/>
                <w:szCs w:val="22"/>
                <w:lang w:val="en-AU"/>
              </w:rPr>
              <w:t>≤3 days</w:t>
            </w:r>
          </w:p>
        </w:tc>
        <w:tc>
          <w:tcPr>
            <w:tcW w:w="936" w:type="pct"/>
            <w:noWrap/>
            <w:hideMark/>
          </w:tcPr>
          <w:p w14:paraId="63CD4623" w14:textId="77777777" w:rsidR="00DD4882" w:rsidRPr="00776F24" w:rsidRDefault="00DD4882" w:rsidP="002B55BC">
            <w:pPr>
              <w:jc w:val="center"/>
              <w:rPr>
                <w:b/>
                <w:bCs/>
                <w:color w:val="000000"/>
                <w:szCs w:val="22"/>
                <w:lang w:val="en-AU"/>
              </w:rPr>
            </w:pPr>
            <w:r w:rsidRPr="00776F24">
              <w:rPr>
                <w:b/>
                <w:bCs/>
                <w:color w:val="000000"/>
                <w:szCs w:val="22"/>
                <w:lang w:val="en-AU"/>
              </w:rPr>
              <w:t>4–7 days</w:t>
            </w:r>
          </w:p>
        </w:tc>
        <w:tc>
          <w:tcPr>
            <w:tcW w:w="936" w:type="pct"/>
            <w:noWrap/>
            <w:hideMark/>
          </w:tcPr>
          <w:p w14:paraId="550891A4" w14:textId="77777777" w:rsidR="00DD4882" w:rsidRPr="00776F24" w:rsidRDefault="00DD4882" w:rsidP="002B55BC">
            <w:pPr>
              <w:jc w:val="center"/>
              <w:rPr>
                <w:b/>
                <w:bCs/>
                <w:color w:val="000000"/>
                <w:szCs w:val="22"/>
                <w:lang w:val="en-AU"/>
              </w:rPr>
            </w:pPr>
            <w:r w:rsidRPr="00776F24">
              <w:rPr>
                <w:b/>
                <w:bCs/>
                <w:color w:val="000000"/>
                <w:szCs w:val="22"/>
                <w:lang w:val="en-AU"/>
              </w:rPr>
              <w:t>8–30 days</w:t>
            </w:r>
          </w:p>
        </w:tc>
        <w:tc>
          <w:tcPr>
            <w:tcW w:w="937" w:type="pct"/>
          </w:tcPr>
          <w:p w14:paraId="44C8341E" w14:textId="77777777" w:rsidR="00DD4882" w:rsidRPr="00776F24" w:rsidRDefault="00DD4882" w:rsidP="002B55BC">
            <w:pPr>
              <w:jc w:val="center"/>
              <w:rPr>
                <w:b/>
                <w:bCs/>
                <w:color w:val="000000"/>
                <w:szCs w:val="22"/>
                <w:lang w:val="en-AU"/>
              </w:rPr>
            </w:pPr>
            <w:r w:rsidRPr="00776F24">
              <w:rPr>
                <w:b/>
                <w:bCs/>
                <w:color w:val="000000"/>
                <w:szCs w:val="22"/>
                <w:lang w:val="en-AU"/>
              </w:rPr>
              <w:t>&gt;30 days</w:t>
            </w:r>
          </w:p>
        </w:tc>
      </w:tr>
      <w:tr w:rsidR="00DD4882" w:rsidRPr="00776F24" w14:paraId="29020DCF" w14:textId="77777777" w:rsidTr="002B55BC">
        <w:trPr>
          <w:jc w:val="center"/>
        </w:trPr>
        <w:tc>
          <w:tcPr>
            <w:tcW w:w="1255" w:type="pct"/>
          </w:tcPr>
          <w:p w14:paraId="1F9F2A63" w14:textId="77777777" w:rsidR="00DD4882" w:rsidRPr="00776F24" w:rsidRDefault="00DD4882" w:rsidP="002B55BC">
            <w:pPr>
              <w:rPr>
                <w:color w:val="000000"/>
                <w:szCs w:val="22"/>
                <w:lang w:val="en-AU"/>
              </w:rPr>
            </w:pPr>
            <w:r w:rsidRPr="00776F24">
              <w:rPr>
                <w:color w:val="000000"/>
                <w:szCs w:val="22"/>
                <w:lang w:val="en-AU"/>
              </w:rPr>
              <w:t>Birth registrations</w:t>
            </w:r>
          </w:p>
        </w:tc>
        <w:tc>
          <w:tcPr>
            <w:tcW w:w="936" w:type="pct"/>
            <w:vAlign w:val="center"/>
            <w:hideMark/>
          </w:tcPr>
          <w:p w14:paraId="3829CD3D" w14:textId="77777777" w:rsidR="00DD4882" w:rsidRPr="00776F24" w:rsidRDefault="00DD4882" w:rsidP="002B55BC">
            <w:pPr>
              <w:jc w:val="center"/>
              <w:rPr>
                <w:color w:val="000000"/>
                <w:szCs w:val="22"/>
                <w:lang w:val="en-AU"/>
              </w:rPr>
            </w:pPr>
            <w:r w:rsidRPr="00776F24">
              <w:rPr>
                <w:rFonts w:cs="Arial"/>
                <w:color w:val="000000"/>
                <w:szCs w:val="22"/>
                <w:lang w:val="en-AU"/>
              </w:rPr>
              <w:t>12.46%</w:t>
            </w:r>
          </w:p>
        </w:tc>
        <w:tc>
          <w:tcPr>
            <w:tcW w:w="936" w:type="pct"/>
            <w:noWrap/>
            <w:vAlign w:val="center"/>
            <w:hideMark/>
          </w:tcPr>
          <w:p w14:paraId="36B37C9F" w14:textId="77777777" w:rsidR="00DD4882" w:rsidRPr="00776F24" w:rsidRDefault="00DD4882" w:rsidP="002B55BC">
            <w:pPr>
              <w:jc w:val="center"/>
              <w:rPr>
                <w:color w:val="000000"/>
                <w:szCs w:val="22"/>
                <w:lang w:val="en-AU"/>
              </w:rPr>
            </w:pPr>
            <w:r w:rsidRPr="00776F24">
              <w:rPr>
                <w:rFonts w:cs="Arial"/>
                <w:color w:val="000000"/>
                <w:szCs w:val="22"/>
                <w:lang w:val="en-AU"/>
              </w:rPr>
              <w:t>0.99%</w:t>
            </w:r>
          </w:p>
        </w:tc>
        <w:tc>
          <w:tcPr>
            <w:tcW w:w="936" w:type="pct"/>
            <w:noWrap/>
            <w:vAlign w:val="center"/>
            <w:hideMark/>
          </w:tcPr>
          <w:p w14:paraId="1EC0A2FA" w14:textId="77777777" w:rsidR="00DD4882" w:rsidRPr="00776F24" w:rsidRDefault="00DD4882" w:rsidP="002B55BC">
            <w:pPr>
              <w:jc w:val="center"/>
              <w:rPr>
                <w:color w:val="000000"/>
                <w:szCs w:val="22"/>
                <w:lang w:val="en-AU"/>
              </w:rPr>
            </w:pPr>
            <w:r w:rsidRPr="00776F24">
              <w:rPr>
                <w:rFonts w:cs="Arial"/>
                <w:color w:val="000000"/>
                <w:szCs w:val="22"/>
                <w:lang w:val="en-AU"/>
              </w:rPr>
              <w:t>4.30%</w:t>
            </w:r>
          </w:p>
        </w:tc>
        <w:tc>
          <w:tcPr>
            <w:tcW w:w="937" w:type="pct"/>
            <w:vAlign w:val="center"/>
          </w:tcPr>
          <w:p w14:paraId="5F3901AC" w14:textId="77777777" w:rsidR="00DD4882" w:rsidRPr="00776F24" w:rsidRDefault="00DD4882" w:rsidP="002B55BC">
            <w:pPr>
              <w:jc w:val="center"/>
              <w:rPr>
                <w:color w:val="000000"/>
                <w:szCs w:val="22"/>
                <w:lang w:val="en-AU"/>
              </w:rPr>
            </w:pPr>
            <w:r w:rsidRPr="00776F24">
              <w:rPr>
                <w:rFonts w:cs="Arial"/>
                <w:color w:val="000000"/>
                <w:szCs w:val="22"/>
                <w:lang w:val="en-AU"/>
              </w:rPr>
              <w:t>82.25%</w:t>
            </w:r>
          </w:p>
        </w:tc>
      </w:tr>
      <w:tr w:rsidR="00DD4882" w:rsidRPr="00776F24" w14:paraId="50CC5755" w14:textId="77777777" w:rsidTr="002B55BC">
        <w:trPr>
          <w:jc w:val="center"/>
        </w:trPr>
        <w:tc>
          <w:tcPr>
            <w:tcW w:w="1255" w:type="pct"/>
          </w:tcPr>
          <w:p w14:paraId="4ED88E5F" w14:textId="77777777" w:rsidR="00DD4882" w:rsidRPr="00776F24" w:rsidRDefault="00DD4882" w:rsidP="002B55BC">
            <w:pPr>
              <w:rPr>
                <w:color w:val="000000"/>
                <w:szCs w:val="22"/>
                <w:lang w:val="en-AU"/>
              </w:rPr>
            </w:pPr>
            <w:r w:rsidRPr="00776F24">
              <w:rPr>
                <w:color w:val="000000"/>
                <w:szCs w:val="22"/>
                <w:lang w:val="en-AU"/>
              </w:rPr>
              <w:t>Vaccinations administered</w:t>
            </w:r>
          </w:p>
        </w:tc>
        <w:tc>
          <w:tcPr>
            <w:tcW w:w="936" w:type="pct"/>
            <w:vAlign w:val="center"/>
          </w:tcPr>
          <w:p w14:paraId="64DAB9FC" w14:textId="77777777" w:rsidR="00DD4882" w:rsidRPr="00776F24" w:rsidRDefault="00DD4882" w:rsidP="002B55BC">
            <w:pPr>
              <w:jc w:val="center"/>
              <w:rPr>
                <w:color w:val="000000"/>
                <w:szCs w:val="22"/>
                <w:lang w:val="en-AU"/>
              </w:rPr>
            </w:pPr>
            <w:r w:rsidRPr="00776F24">
              <w:rPr>
                <w:rFonts w:cs="Arial"/>
                <w:color w:val="000000"/>
                <w:szCs w:val="22"/>
                <w:lang w:val="en-AU"/>
              </w:rPr>
              <w:t>15.26%</w:t>
            </w:r>
          </w:p>
        </w:tc>
        <w:tc>
          <w:tcPr>
            <w:tcW w:w="936" w:type="pct"/>
            <w:noWrap/>
            <w:vAlign w:val="center"/>
          </w:tcPr>
          <w:p w14:paraId="361DF2D5" w14:textId="77777777" w:rsidR="00DD4882" w:rsidRPr="00776F24" w:rsidRDefault="00DD4882" w:rsidP="002B55BC">
            <w:pPr>
              <w:jc w:val="center"/>
              <w:rPr>
                <w:color w:val="000000"/>
                <w:szCs w:val="22"/>
                <w:lang w:val="en-AU"/>
              </w:rPr>
            </w:pPr>
            <w:r w:rsidRPr="00776F24">
              <w:rPr>
                <w:rFonts w:cs="Arial"/>
                <w:color w:val="000000"/>
                <w:szCs w:val="22"/>
                <w:lang w:val="en-AU"/>
              </w:rPr>
              <w:t>3.21%</w:t>
            </w:r>
          </w:p>
        </w:tc>
        <w:tc>
          <w:tcPr>
            <w:tcW w:w="936" w:type="pct"/>
            <w:noWrap/>
            <w:vAlign w:val="center"/>
          </w:tcPr>
          <w:p w14:paraId="35F999A4" w14:textId="77777777" w:rsidR="00DD4882" w:rsidRPr="00776F24" w:rsidRDefault="00DD4882" w:rsidP="002B55BC">
            <w:pPr>
              <w:jc w:val="center"/>
              <w:rPr>
                <w:color w:val="000000"/>
                <w:szCs w:val="22"/>
                <w:lang w:val="en-AU"/>
              </w:rPr>
            </w:pPr>
            <w:r w:rsidRPr="00776F24">
              <w:rPr>
                <w:rFonts w:cs="Arial"/>
                <w:color w:val="000000"/>
                <w:szCs w:val="22"/>
                <w:lang w:val="en-AU"/>
              </w:rPr>
              <w:t>10.65%</w:t>
            </w:r>
          </w:p>
        </w:tc>
        <w:tc>
          <w:tcPr>
            <w:tcW w:w="937" w:type="pct"/>
            <w:vAlign w:val="center"/>
          </w:tcPr>
          <w:p w14:paraId="4387EE43" w14:textId="77777777" w:rsidR="00DD4882" w:rsidRPr="00776F24" w:rsidRDefault="00DD4882" w:rsidP="002B55BC">
            <w:pPr>
              <w:jc w:val="center"/>
              <w:rPr>
                <w:color w:val="000000"/>
                <w:szCs w:val="22"/>
                <w:lang w:val="en-AU"/>
              </w:rPr>
            </w:pPr>
            <w:r w:rsidRPr="00776F24">
              <w:rPr>
                <w:rFonts w:cs="Arial"/>
                <w:color w:val="000000"/>
                <w:szCs w:val="22"/>
                <w:lang w:val="en-AU"/>
              </w:rPr>
              <w:t>70.88%</w:t>
            </w:r>
          </w:p>
        </w:tc>
      </w:tr>
    </w:tbl>
    <w:p w14:paraId="4A3F2D4C" w14:textId="77777777" w:rsidR="00DD4882" w:rsidRPr="00776F24" w:rsidRDefault="00DD4882" w:rsidP="00DD4882">
      <w:pPr>
        <w:rPr>
          <w:lang w:val="en-AU"/>
        </w:rPr>
      </w:pPr>
    </w:p>
    <w:p w14:paraId="77B7EA03"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Times New Roman (Body CS)">
    <w:altName w:val="Times New Roman"/>
    <w:charset w:val="00"/>
    <w:family w:val="auto"/>
    <w:pitch w:val="variable"/>
    <w:sig w:usb0="E0002AEF" w:usb1="C0007841" w:usb2="00000009" w:usb3="00000000" w:csb0="000001FF" w:csb1="00000000"/>
  </w:font>
  <w:font w:name="Aptos Display">
    <w:charset w:val="00"/>
    <w:family w:val="swiss"/>
    <w:pitch w:val="variable"/>
    <w:sig w:usb0="20000287" w:usb1="00000003" w:usb2="00000000" w:usb3="00000000" w:csb0="0000019F" w:csb1="00000000"/>
  </w:font>
  <w:font w:name="Aptos Narrow">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00DD4882" w14:paraId="668C8C01" w14:textId="77777777" w:rsidTr="4D52793C">
      <w:trPr>
        <w:trHeight w:val="300"/>
      </w:trPr>
      <w:tc>
        <w:tcPr>
          <w:tcW w:w="3005" w:type="dxa"/>
        </w:tcPr>
        <w:p w14:paraId="0846A4D1" w14:textId="77777777" w:rsidR="00DD4882" w:rsidRDefault="00DD4882" w:rsidP="4D52793C">
          <w:pPr>
            <w:ind w:left="-115"/>
          </w:pPr>
        </w:p>
      </w:tc>
      <w:tc>
        <w:tcPr>
          <w:tcW w:w="3005" w:type="dxa"/>
        </w:tcPr>
        <w:p w14:paraId="192DADC9" w14:textId="77777777" w:rsidR="00DD4882" w:rsidRDefault="00DD4882" w:rsidP="4D52793C">
          <w:pPr>
            <w:jc w:val="center"/>
          </w:pPr>
        </w:p>
      </w:tc>
      <w:tc>
        <w:tcPr>
          <w:tcW w:w="3005" w:type="dxa"/>
        </w:tcPr>
        <w:p w14:paraId="0870B2EB" w14:textId="77777777" w:rsidR="00DD4882" w:rsidRDefault="00DD4882" w:rsidP="4D52793C">
          <w:pPr>
            <w:ind w:right="-115"/>
            <w:jc w:val="right"/>
          </w:pPr>
        </w:p>
      </w:tc>
    </w:tr>
  </w:tbl>
  <w:p w14:paraId="38E3E9C4" w14:textId="77777777" w:rsidR="00DD4882" w:rsidRDefault="00DD4882"/>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4650"/>
      <w:gridCol w:w="4650"/>
      <w:gridCol w:w="4650"/>
    </w:tblGrid>
    <w:tr w:rsidR="00DD4882" w14:paraId="76D5B04A" w14:textId="77777777" w:rsidTr="4D52793C">
      <w:trPr>
        <w:trHeight w:val="300"/>
      </w:trPr>
      <w:tc>
        <w:tcPr>
          <w:tcW w:w="4650" w:type="dxa"/>
        </w:tcPr>
        <w:p w14:paraId="0385696F" w14:textId="77777777" w:rsidR="00DD4882" w:rsidRDefault="00DD4882" w:rsidP="4D52793C">
          <w:pPr>
            <w:ind w:left="-115"/>
          </w:pPr>
        </w:p>
      </w:tc>
      <w:tc>
        <w:tcPr>
          <w:tcW w:w="4650" w:type="dxa"/>
        </w:tcPr>
        <w:p w14:paraId="302A6D77" w14:textId="77777777" w:rsidR="00DD4882" w:rsidRDefault="00DD4882" w:rsidP="4D52793C">
          <w:pPr>
            <w:jc w:val="center"/>
          </w:pPr>
        </w:p>
      </w:tc>
      <w:tc>
        <w:tcPr>
          <w:tcW w:w="4650" w:type="dxa"/>
        </w:tcPr>
        <w:p w14:paraId="66B6332A" w14:textId="77777777" w:rsidR="00DD4882" w:rsidRDefault="00DD4882" w:rsidP="4D52793C">
          <w:pPr>
            <w:ind w:right="-115"/>
            <w:jc w:val="right"/>
          </w:pPr>
        </w:p>
      </w:tc>
    </w:tr>
  </w:tbl>
  <w:p w14:paraId="7ED90582" w14:textId="77777777" w:rsidR="00DD4882" w:rsidRDefault="00DD4882"/>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00DD4882" w14:paraId="76E10AE2" w14:textId="77777777" w:rsidTr="4D52793C">
      <w:trPr>
        <w:trHeight w:val="300"/>
      </w:trPr>
      <w:tc>
        <w:tcPr>
          <w:tcW w:w="3005" w:type="dxa"/>
        </w:tcPr>
        <w:p w14:paraId="74B99925" w14:textId="77777777" w:rsidR="00DD4882" w:rsidRDefault="00DD4882" w:rsidP="4D52793C">
          <w:pPr>
            <w:ind w:left="-115"/>
          </w:pPr>
        </w:p>
      </w:tc>
      <w:tc>
        <w:tcPr>
          <w:tcW w:w="3005" w:type="dxa"/>
        </w:tcPr>
        <w:p w14:paraId="0F3506CC" w14:textId="77777777" w:rsidR="00DD4882" w:rsidRDefault="00DD4882" w:rsidP="4D52793C">
          <w:pPr>
            <w:jc w:val="center"/>
          </w:pPr>
        </w:p>
      </w:tc>
      <w:tc>
        <w:tcPr>
          <w:tcW w:w="3005" w:type="dxa"/>
        </w:tcPr>
        <w:p w14:paraId="00527862" w14:textId="77777777" w:rsidR="00DD4882" w:rsidRDefault="00DD4882" w:rsidP="4D52793C">
          <w:pPr>
            <w:ind w:right="-115"/>
            <w:jc w:val="right"/>
          </w:pPr>
        </w:p>
      </w:tc>
    </w:tr>
  </w:tbl>
  <w:p w14:paraId="326B84A7" w14:textId="77777777" w:rsidR="00DD4882" w:rsidRDefault="00DD4882"/>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4650"/>
      <w:gridCol w:w="4650"/>
      <w:gridCol w:w="4650"/>
    </w:tblGrid>
    <w:tr w:rsidR="00DD4882" w14:paraId="6DAA5AAC" w14:textId="77777777" w:rsidTr="4D52793C">
      <w:trPr>
        <w:trHeight w:val="300"/>
      </w:trPr>
      <w:tc>
        <w:tcPr>
          <w:tcW w:w="4650" w:type="dxa"/>
        </w:tcPr>
        <w:p w14:paraId="00E3B3EB" w14:textId="77777777" w:rsidR="00DD4882" w:rsidRDefault="00DD4882" w:rsidP="4D52793C">
          <w:pPr>
            <w:ind w:left="-115"/>
          </w:pPr>
        </w:p>
      </w:tc>
      <w:tc>
        <w:tcPr>
          <w:tcW w:w="4650" w:type="dxa"/>
        </w:tcPr>
        <w:p w14:paraId="3A79DD51" w14:textId="77777777" w:rsidR="00DD4882" w:rsidRDefault="00DD4882" w:rsidP="4D52793C">
          <w:pPr>
            <w:jc w:val="center"/>
          </w:pPr>
        </w:p>
      </w:tc>
      <w:tc>
        <w:tcPr>
          <w:tcW w:w="4650" w:type="dxa"/>
        </w:tcPr>
        <w:p w14:paraId="702C46F0" w14:textId="77777777" w:rsidR="00DD4882" w:rsidRDefault="00DD4882" w:rsidP="4D52793C">
          <w:pPr>
            <w:ind w:right="-115"/>
            <w:jc w:val="right"/>
          </w:pPr>
        </w:p>
      </w:tc>
    </w:tr>
  </w:tbl>
  <w:p w14:paraId="3B65717F" w14:textId="77777777" w:rsidR="00DD4882" w:rsidRDefault="00DD488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AB45D8"/>
    <w:multiLevelType w:val="hybridMultilevel"/>
    <w:tmpl w:val="58C888E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A1511D"/>
    <w:multiLevelType w:val="hybridMultilevel"/>
    <w:tmpl w:val="1A361244"/>
    <w:lvl w:ilvl="0" w:tplc="08090011">
      <w:start w:val="1"/>
      <w:numFmt w:val="decimal"/>
      <w:lvlText w:val="%1)"/>
      <w:lvlJc w:val="left"/>
      <w:pPr>
        <w:ind w:left="720" w:hanging="360"/>
      </w:pPr>
      <w:rPr>
        <w:rFonts w:hint="default"/>
      </w:rPr>
    </w:lvl>
    <w:lvl w:ilvl="1" w:tplc="08090001">
      <w:start w:val="1"/>
      <w:numFmt w:val="bullet"/>
      <w:lvlText w:val=""/>
      <w:lvlJc w:val="left"/>
      <w:pPr>
        <w:ind w:left="72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A7F3FCA"/>
    <w:multiLevelType w:val="hybridMultilevel"/>
    <w:tmpl w:val="C944EB7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D160E44"/>
    <w:multiLevelType w:val="hybridMultilevel"/>
    <w:tmpl w:val="694E3308"/>
    <w:lvl w:ilvl="0" w:tplc="E018754C">
      <w:numFmt w:val="bullet"/>
      <w:lvlText w:val="-"/>
      <w:lvlJc w:val="left"/>
      <w:pPr>
        <w:ind w:left="720" w:hanging="360"/>
      </w:pPr>
      <w:rPr>
        <w:rFonts w:ascii="Arial" w:eastAsiaTheme="minorHAnsi"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205802C3"/>
    <w:multiLevelType w:val="hybridMultilevel"/>
    <w:tmpl w:val="8E1C2E6A"/>
    <w:lvl w:ilvl="0" w:tplc="2180949E">
      <w:start w:val="1"/>
      <w:numFmt w:val="bullet"/>
      <w:lvlText w:val=""/>
      <w:lvlJc w:val="left"/>
      <w:pPr>
        <w:ind w:left="720" w:hanging="360"/>
      </w:pPr>
      <w:rPr>
        <w:rFonts w:ascii="Symbol" w:hAnsi="Symbol" w:hint="default"/>
      </w:rPr>
    </w:lvl>
    <w:lvl w:ilvl="1" w:tplc="E3527E7E">
      <w:start w:val="1"/>
      <w:numFmt w:val="bullet"/>
      <w:lvlText w:val="o"/>
      <w:lvlJc w:val="left"/>
      <w:pPr>
        <w:ind w:left="1440" w:hanging="360"/>
      </w:pPr>
      <w:rPr>
        <w:rFonts w:ascii="Courier New" w:hAnsi="Courier New" w:hint="default"/>
      </w:rPr>
    </w:lvl>
    <w:lvl w:ilvl="2" w:tplc="50460B90">
      <w:start w:val="1"/>
      <w:numFmt w:val="bullet"/>
      <w:lvlText w:val=""/>
      <w:lvlJc w:val="left"/>
      <w:pPr>
        <w:ind w:left="2160" w:hanging="360"/>
      </w:pPr>
      <w:rPr>
        <w:rFonts w:ascii="Wingdings" w:hAnsi="Wingdings" w:hint="default"/>
      </w:rPr>
    </w:lvl>
    <w:lvl w:ilvl="3" w:tplc="026A0E5A">
      <w:start w:val="1"/>
      <w:numFmt w:val="bullet"/>
      <w:lvlText w:val=""/>
      <w:lvlJc w:val="left"/>
      <w:pPr>
        <w:ind w:left="2880" w:hanging="360"/>
      </w:pPr>
      <w:rPr>
        <w:rFonts w:ascii="Symbol" w:hAnsi="Symbol" w:hint="default"/>
      </w:rPr>
    </w:lvl>
    <w:lvl w:ilvl="4" w:tplc="FB326336">
      <w:start w:val="1"/>
      <w:numFmt w:val="bullet"/>
      <w:lvlText w:val="o"/>
      <w:lvlJc w:val="left"/>
      <w:pPr>
        <w:ind w:left="3600" w:hanging="360"/>
      </w:pPr>
      <w:rPr>
        <w:rFonts w:ascii="Courier New" w:hAnsi="Courier New" w:hint="default"/>
      </w:rPr>
    </w:lvl>
    <w:lvl w:ilvl="5" w:tplc="AEDE26AE">
      <w:start w:val="1"/>
      <w:numFmt w:val="bullet"/>
      <w:lvlText w:val=""/>
      <w:lvlJc w:val="left"/>
      <w:pPr>
        <w:ind w:left="4320" w:hanging="360"/>
      </w:pPr>
      <w:rPr>
        <w:rFonts w:ascii="Wingdings" w:hAnsi="Wingdings" w:hint="default"/>
      </w:rPr>
    </w:lvl>
    <w:lvl w:ilvl="6" w:tplc="6C962004">
      <w:start w:val="1"/>
      <w:numFmt w:val="bullet"/>
      <w:lvlText w:val=""/>
      <w:lvlJc w:val="left"/>
      <w:pPr>
        <w:ind w:left="5040" w:hanging="360"/>
      </w:pPr>
      <w:rPr>
        <w:rFonts w:ascii="Symbol" w:hAnsi="Symbol" w:hint="default"/>
      </w:rPr>
    </w:lvl>
    <w:lvl w:ilvl="7" w:tplc="80363632">
      <w:start w:val="1"/>
      <w:numFmt w:val="bullet"/>
      <w:lvlText w:val="o"/>
      <w:lvlJc w:val="left"/>
      <w:pPr>
        <w:ind w:left="5760" w:hanging="360"/>
      </w:pPr>
      <w:rPr>
        <w:rFonts w:ascii="Courier New" w:hAnsi="Courier New" w:hint="default"/>
      </w:rPr>
    </w:lvl>
    <w:lvl w:ilvl="8" w:tplc="AD983238">
      <w:start w:val="1"/>
      <w:numFmt w:val="bullet"/>
      <w:lvlText w:val=""/>
      <w:lvlJc w:val="left"/>
      <w:pPr>
        <w:ind w:left="6480" w:hanging="360"/>
      </w:pPr>
      <w:rPr>
        <w:rFonts w:ascii="Wingdings" w:hAnsi="Wingdings" w:hint="default"/>
      </w:rPr>
    </w:lvl>
  </w:abstractNum>
  <w:abstractNum w:abstractNumId="5" w15:restartNumberingAfterBreak="0">
    <w:nsid w:val="269E306B"/>
    <w:multiLevelType w:val="hybridMultilevel"/>
    <w:tmpl w:val="90629C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8C83123"/>
    <w:multiLevelType w:val="hybridMultilevel"/>
    <w:tmpl w:val="7D9C37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CED14D3"/>
    <w:multiLevelType w:val="hybridMultilevel"/>
    <w:tmpl w:val="43F80A8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2C37390"/>
    <w:multiLevelType w:val="hybridMultilevel"/>
    <w:tmpl w:val="16B8DEE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9550ABF"/>
    <w:multiLevelType w:val="hybridMultilevel"/>
    <w:tmpl w:val="015EC8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A6C1BBA"/>
    <w:multiLevelType w:val="hybridMultilevel"/>
    <w:tmpl w:val="C4BC19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B1266F3"/>
    <w:multiLevelType w:val="hybridMultilevel"/>
    <w:tmpl w:val="88360F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B23B659"/>
    <w:multiLevelType w:val="hybridMultilevel"/>
    <w:tmpl w:val="06DA3674"/>
    <w:lvl w:ilvl="0" w:tplc="63CCE772">
      <w:start w:val="1"/>
      <w:numFmt w:val="bullet"/>
      <w:lvlText w:val=""/>
      <w:lvlJc w:val="left"/>
      <w:pPr>
        <w:ind w:left="720" w:hanging="360"/>
      </w:pPr>
      <w:rPr>
        <w:rFonts w:ascii="Symbol" w:hAnsi="Symbol" w:hint="default"/>
      </w:rPr>
    </w:lvl>
    <w:lvl w:ilvl="1" w:tplc="90F6B61C">
      <w:start w:val="1"/>
      <w:numFmt w:val="bullet"/>
      <w:lvlText w:val="o"/>
      <w:lvlJc w:val="left"/>
      <w:pPr>
        <w:ind w:left="1440" w:hanging="360"/>
      </w:pPr>
      <w:rPr>
        <w:rFonts w:ascii="Courier New" w:hAnsi="Courier New" w:hint="default"/>
      </w:rPr>
    </w:lvl>
    <w:lvl w:ilvl="2" w:tplc="F2264D3C">
      <w:start w:val="1"/>
      <w:numFmt w:val="bullet"/>
      <w:lvlText w:val=""/>
      <w:lvlJc w:val="left"/>
      <w:pPr>
        <w:ind w:left="2160" w:hanging="360"/>
      </w:pPr>
      <w:rPr>
        <w:rFonts w:ascii="Wingdings" w:hAnsi="Wingdings" w:hint="default"/>
      </w:rPr>
    </w:lvl>
    <w:lvl w:ilvl="3" w:tplc="737CEF36">
      <w:start w:val="1"/>
      <w:numFmt w:val="bullet"/>
      <w:lvlText w:val=""/>
      <w:lvlJc w:val="left"/>
      <w:pPr>
        <w:ind w:left="2880" w:hanging="360"/>
      </w:pPr>
      <w:rPr>
        <w:rFonts w:ascii="Symbol" w:hAnsi="Symbol" w:hint="default"/>
      </w:rPr>
    </w:lvl>
    <w:lvl w:ilvl="4" w:tplc="8C3EAA52">
      <w:start w:val="1"/>
      <w:numFmt w:val="bullet"/>
      <w:lvlText w:val="o"/>
      <w:lvlJc w:val="left"/>
      <w:pPr>
        <w:ind w:left="3600" w:hanging="360"/>
      </w:pPr>
      <w:rPr>
        <w:rFonts w:ascii="Courier New" w:hAnsi="Courier New" w:hint="default"/>
      </w:rPr>
    </w:lvl>
    <w:lvl w:ilvl="5" w:tplc="8DF802E8">
      <w:start w:val="1"/>
      <w:numFmt w:val="bullet"/>
      <w:lvlText w:val=""/>
      <w:lvlJc w:val="left"/>
      <w:pPr>
        <w:ind w:left="4320" w:hanging="360"/>
      </w:pPr>
      <w:rPr>
        <w:rFonts w:ascii="Wingdings" w:hAnsi="Wingdings" w:hint="default"/>
      </w:rPr>
    </w:lvl>
    <w:lvl w:ilvl="6" w:tplc="E3BE8E0E">
      <w:start w:val="1"/>
      <w:numFmt w:val="bullet"/>
      <w:lvlText w:val=""/>
      <w:lvlJc w:val="left"/>
      <w:pPr>
        <w:ind w:left="5040" w:hanging="360"/>
      </w:pPr>
      <w:rPr>
        <w:rFonts w:ascii="Symbol" w:hAnsi="Symbol" w:hint="default"/>
      </w:rPr>
    </w:lvl>
    <w:lvl w:ilvl="7" w:tplc="3EA82114">
      <w:start w:val="1"/>
      <w:numFmt w:val="bullet"/>
      <w:lvlText w:val="o"/>
      <w:lvlJc w:val="left"/>
      <w:pPr>
        <w:ind w:left="5760" w:hanging="360"/>
      </w:pPr>
      <w:rPr>
        <w:rFonts w:ascii="Courier New" w:hAnsi="Courier New" w:hint="default"/>
      </w:rPr>
    </w:lvl>
    <w:lvl w:ilvl="8" w:tplc="6C5C6814">
      <w:start w:val="1"/>
      <w:numFmt w:val="bullet"/>
      <w:lvlText w:val=""/>
      <w:lvlJc w:val="left"/>
      <w:pPr>
        <w:ind w:left="6480" w:hanging="360"/>
      </w:pPr>
      <w:rPr>
        <w:rFonts w:ascii="Wingdings" w:hAnsi="Wingdings" w:hint="default"/>
      </w:rPr>
    </w:lvl>
  </w:abstractNum>
  <w:abstractNum w:abstractNumId="13" w15:restartNumberingAfterBreak="0">
    <w:nsid w:val="706A1F80"/>
    <w:multiLevelType w:val="hybridMultilevel"/>
    <w:tmpl w:val="FFFFFFFF"/>
    <w:lvl w:ilvl="0" w:tplc="662AF2E4">
      <w:start w:val="1"/>
      <w:numFmt w:val="bullet"/>
      <w:lvlText w:val="-"/>
      <w:lvlJc w:val="left"/>
      <w:pPr>
        <w:ind w:left="720" w:hanging="360"/>
      </w:pPr>
      <w:rPr>
        <w:rFonts w:ascii="Aptos" w:hAnsi="Aptos" w:hint="default"/>
      </w:rPr>
    </w:lvl>
    <w:lvl w:ilvl="1" w:tplc="C140556E">
      <w:start w:val="1"/>
      <w:numFmt w:val="bullet"/>
      <w:lvlText w:val="o"/>
      <w:lvlJc w:val="left"/>
      <w:pPr>
        <w:ind w:left="1440" w:hanging="360"/>
      </w:pPr>
      <w:rPr>
        <w:rFonts w:ascii="Courier New" w:hAnsi="Courier New" w:hint="default"/>
      </w:rPr>
    </w:lvl>
    <w:lvl w:ilvl="2" w:tplc="CD000102">
      <w:start w:val="1"/>
      <w:numFmt w:val="bullet"/>
      <w:lvlText w:val=""/>
      <w:lvlJc w:val="left"/>
      <w:pPr>
        <w:ind w:left="2160" w:hanging="360"/>
      </w:pPr>
      <w:rPr>
        <w:rFonts w:ascii="Wingdings" w:hAnsi="Wingdings" w:hint="default"/>
      </w:rPr>
    </w:lvl>
    <w:lvl w:ilvl="3" w:tplc="12C67626">
      <w:start w:val="1"/>
      <w:numFmt w:val="bullet"/>
      <w:lvlText w:val=""/>
      <w:lvlJc w:val="left"/>
      <w:pPr>
        <w:ind w:left="2880" w:hanging="360"/>
      </w:pPr>
      <w:rPr>
        <w:rFonts w:ascii="Symbol" w:hAnsi="Symbol" w:hint="default"/>
      </w:rPr>
    </w:lvl>
    <w:lvl w:ilvl="4" w:tplc="02E0C464">
      <w:start w:val="1"/>
      <w:numFmt w:val="bullet"/>
      <w:lvlText w:val="o"/>
      <w:lvlJc w:val="left"/>
      <w:pPr>
        <w:ind w:left="3600" w:hanging="360"/>
      </w:pPr>
      <w:rPr>
        <w:rFonts w:ascii="Courier New" w:hAnsi="Courier New" w:hint="default"/>
      </w:rPr>
    </w:lvl>
    <w:lvl w:ilvl="5" w:tplc="BCF0EDA6">
      <w:start w:val="1"/>
      <w:numFmt w:val="bullet"/>
      <w:lvlText w:val=""/>
      <w:lvlJc w:val="left"/>
      <w:pPr>
        <w:ind w:left="4320" w:hanging="360"/>
      </w:pPr>
      <w:rPr>
        <w:rFonts w:ascii="Wingdings" w:hAnsi="Wingdings" w:hint="default"/>
      </w:rPr>
    </w:lvl>
    <w:lvl w:ilvl="6" w:tplc="B344D152">
      <w:start w:val="1"/>
      <w:numFmt w:val="bullet"/>
      <w:lvlText w:val=""/>
      <w:lvlJc w:val="left"/>
      <w:pPr>
        <w:ind w:left="5040" w:hanging="360"/>
      </w:pPr>
      <w:rPr>
        <w:rFonts w:ascii="Symbol" w:hAnsi="Symbol" w:hint="default"/>
      </w:rPr>
    </w:lvl>
    <w:lvl w:ilvl="7" w:tplc="F51821F2">
      <w:start w:val="1"/>
      <w:numFmt w:val="bullet"/>
      <w:lvlText w:val="o"/>
      <w:lvlJc w:val="left"/>
      <w:pPr>
        <w:ind w:left="5760" w:hanging="360"/>
      </w:pPr>
      <w:rPr>
        <w:rFonts w:ascii="Courier New" w:hAnsi="Courier New" w:hint="default"/>
      </w:rPr>
    </w:lvl>
    <w:lvl w:ilvl="8" w:tplc="A7F6FF9E">
      <w:start w:val="1"/>
      <w:numFmt w:val="bullet"/>
      <w:lvlText w:val=""/>
      <w:lvlJc w:val="left"/>
      <w:pPr>
        <w:ind w:left="6480" w:hanging="360"/>
      </w:pPr>
      <w:rPr>
        <w:rFonts w:ascii="Wingdings" w:hAnsi="Wingdings" w:hint="default"/>
      </w:rPr>
    </w:lvl>
  </w:abstractNum>
  <w:abstractNum w:abstractNumId="14" w15:restartNumberingAfterBreak="0">
    <w:nsid w:val="71A63E66"/>
    <w:multiLevelType w:val="hybridMultilevel"/>
    <w:tmpl w:val="381841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0327750">
    <w:abstractNumId w:val="4"/>
  </w:num>
  <w:num w:numId="2" w16cid:durableId="1129400885">
    <w:abstractNumId w:val="12"/>
  </w:num>
  <w:num w:numId="3" w16cid:durableId="376197215">
    <w:abstractNumId w:val="13"/>
  </w:num>
  <w:num w:numId="4" w16cid:durableId="805855877">
    <w:abstractNumId w:val="10"/>
  </w:num>
  <w:num w:numId="5" w16cid:durableId="425229341">
    <w:abstractNumId w:val="8"/>
  </w:num>
  <w:num w:numId="6" w16cid:durableId="1939873183">
    <w:abstractNumId w:val="0"/>
  </w:num>
  <w:num w:numId="7" w16cid:durableId="1959215406">
    <w:abstractNumId w:val="9"/>
  </w:num>
  <w:num w:numId="8" w16cid:durableId="1340426787">
    <w:abstractNumId w:val="14"/>
  </w:num>
  <w:num w:numId="9" w16cid:durableId="290402894">
    <w:abstractNumId w:val="2"/>
  </w:num>
  <w:num w:numId="10" w16cid:durableId="1956474988">
    <w:abstractNumId w:val="6"/>
  </w:num>
  <w:num w:numId="11" w16cid:durableId="111021427">
    <w:abstractNumId w:val="5"/>
  </w:num>
  <w:num w:numId="12" w16cid:durableId="728504393">
    <w:abstractNumId w:val="1"/>
  </w:num>
  <w:num w:numId="13" w16cid:durableId="1292328421">
    <w:abstractNumId w:val="11"/>
  </w:num>
  <w:num w:numId="14" w16cid:durableId="1118910372">
    <w:abstractNumId w:val="7"/>
  </w:num>
  <w:num w:numId="15" w16cid:durableId="8863814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4882"/>
    <w:rsid w:val="002978F5"/>
    <w:rsid w:val="003852CF"/>
    <w:rsid w:val="00452DF7"/>
    <w:rsid w:val="004E780C"/>
    <w:rsid w:val="006A46B4"/>
    <w:rsid w:val="00DD4882"/>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CDBED8"/>
  <w15:chartTrackingRefBased/>
  <w15:docId w15:val="{E1643E7D-BE89-4DE2-A3F6-6505174B18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4882"/>
    <w:pPr>
      <w:spacing w:after="0" w:line="360" w:lineRule="auto"/>
    </w:pPr>
    <w:rPr>
      <w:rFonts w:ascii="Arial" w:hAnsi="Arial" w:cs="Times New Roman (Body CS)"/>
      <w:sz w:val="22"/>
      <w:lang w:val="en-GB"/>
    </w:rPr>
  </w:style>
  <w:style w:type="paragraph" w:styleId="Heading1">
    <w:name w:val="heading 1"/>
    <w:basedOn w:val="Normal"/>
    <w:next w:val="Normal"/>
    <w:link w:val="Heading1Char"/>
    <w:uiPriority w:val="9"/>
    <w:qFormat/>
    <w:rsid w:val="00DD488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D488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D488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D488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D488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D488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D488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D488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D4882"/>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D488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D488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D488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D488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D488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D488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D488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D488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D4882"/>
    <w:rPr>
      <w:rFonts w:eastAsiaTheme="majorEastAsia" w:cstheme="majorBidi"/>
      <w:color w:val="272727" w:themeColor="text1" w:themeTint="D8"/>
    </w:rPr>
  </w:style>
  <w:style w:type="paragraph" w:styleId="Title">
    <w:name w:val="Title"/>
    <w:basedOn w:val="Normal"/>
    <w:next w:val="Normal"/>
    <w:link w:val="TitleChar"/>
    <w:uiPriority w:val="10"/>
    <w:qFormat/>
    <w:rsid w:val="00DD488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D488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D488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D488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D4882"/>
    <w:pPr>
      <w:spacing w:before="160"/>
      <w:jc w:val="center"/>
    </w:pPr>
    <w:rPr>
      <w:i/>
      <w:iCs/>
      <w:color w:val="404040" w:themeColor="text1" w:themeTint="BF"/>
    </w:rPr>
  </w:style>
  <w:style w:type="character" w:customStyle="1" w:styleId="QuoteChar">
    <w:name w:val="Quote Char"/>
    <w:basedOn w:val="DefaultParagraphFont"/>
    <w:link w:val="Quote"/>
    <w:uiPriority w:val="29"/>
    <w:rsid w:val="00DD4882"/>
    <w:rPr>
      <w:i/>
      <w:iCs/>
      <w:color w:val="404040" w:themeColor="text1" w:themeTint="BF"/>
    </w:rPr>
  </w:style>
  <w:style w:type="paragraph" w:styleId="ListParagraph">
    <w:name w:val="List Paragraph"/>
    <w:basedOn w:val="Normal"/>
    <w:uiPriority w:val="34"/>
    <w:qFormat/>
    <w:rsid w:val="00DD4882"/>
    <w:pPr>
      <w:ind w:left="720"/>
      <w:contextualSpacing/>
    </w:pPr>
  </w:style>
  <w:style w:type="character" w:styleId="IntenseEmphasis">
    <w:name w:val="Intense Emphasis"/>
    <w:basedOn w:val="DefaultParagraphFont"/>
    <w:uiPriority w:val="21"/>
    <w:qFormat/>
    <w:rsid w:val="00DD4882"/>
    <w:rPr>
      <w:i/>
      <w:iCs/>
      <w:color w:val="0F4761" w:themeColor="accent1" w:themeShade="BF"/>
    </w:rPr>
  </w:style>
  <w:style w:type="paragraph" w:styleId="IntenseQuote">
    <w:name w:val="Intense Quote"/>
    <w:basedOn w:val="Normal"/>
    <w:next w:val="Normal"/>
    <w:link w:val="IntenseQuoteChar"/>
    <w:uiPriority w:val="30"/>
    <w:qFormat/>
    <w:rsid w:val="00DD488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D4882"/>
    <w:rPr>
      <w:i/>
      <w:iCs/>
      <w:color w:val="0F4761" w:themeColor="accent1" w:themeShade="BF"/>
    </w:rPr>
  </w:style>
  <w:style w:type="character" w:styleId="IntenseReference">
    <w:name w:val="Intense Reference"/>
    <w:basedOn w:val="DefaultParagraphFont"/>
    <w:uiPriority w:val="32"/>
    <w:qFormat/>
    <w:rsid w:val="00DD4882"/>
    <w:rPr>
      <w:b/>
      <w:bCs/>
      <w:smallCaps/>
      <w:color w:val="0F4761" w:themeColor="accent1" w:themeShade="BF"/>
      <w:spacing w:val="5"/>
    </w:rPr>
  </w:style>
  <w:style w:type="paragraph" w:styleId="Revision">
    <w:name w:val="Revision"/>
    <w:hidden/>
    <w:uiPriority w:val="99"/>
    <w:semiHidden/>
    <w:rsid w:val="00DD4882"/>
    <w:pPr>
      <w:spacing w:after="0" w:line="240" w:lineRule="auto"/>
    </w:pPr>
    <w:rPr>
      <w:rFonts w:ascii="Times New Roman" w:hAnsi="Times New Roman" w:cs="Times New Roman (Body CS)"/>
      <w:lang w:val="en-GB"/>
    </w:rPr>
  </w:style>
  <w:style w:type="table" w:styleId="TableGrid">
    <w:name w:val="Table Grid"/>
    <w:basedOn w:val="TableNormal"/>
    <w:uiPriority w:val="39"/>
    <w:rsid w:val="00DD4882"/>
    <w:pPr>
      <w:spacing w:after="0" w:line="240" w:lineRule="auto"/>
    </w:pPr>
    <w:rPr>
      <w:rFonts w:ascii="Times New Roman" w:hAnsi="Times New Roman" w:cs="Times New Roman (Body CS)"/>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unhideWhenUsed/>
    <w:rsid w:val="00DD4882"/>
    <w:pPr>
      <w:spacing w:line="240" w:lineRule="auto"/>
    </w:pPr>
    <w:rPr>
      <w:sz w:val="20"/>
      <w:szCs w:val="20"/>
    </w:rPr>
  </w:style>
  <w:style w:type="character" w:customStyle="1" w:styleId="CommentTextChar">
    <w:name w:val="Comment Text Char"/>
    <w:basedOn w:val="DefaultParagraphFont"/>
    <w:link w:val="CommentText"/>
    <w:uiPriority w:val="99"/>
    <w:rsid w:val="00DD4882"/>
    <w:rPr>
      <w:rFonts w:ascii="Arial" w:hAnsi="Arial" w:cs="Times New Roman (Body CS)"/>
      <w:sz w:val="20"/>
      <w:szCs w:val="20"/>
      <w:lang w:val="en-GB"/>
    </w:rPr>
  </w:style>
  <w:style w:type="character" w:styleId="CommentReference">
    <w:name w:val="annotation reference"/>
    <w:basedOn w:val="DefaultParagraphFont"/>
    <w:uiPriority w:val="99"/>
    <w:semiHidden/>
    <w:unhideWhenUsed/>
    <w:rsid w:val="00DD4882"/>
    <w:rPr>
      <w:sz w:val="16"/>
      <w:szCs w:val="16"/>
    </w:rPr>
  </w:style>
  <w:style w:type="paragraph" w:styleId="CommentSubject">
    <w:name w:val="annotation subject"/>
    <w:basedOn w:val="CommentText"/>
    <w:next w:val="CommentText"/>
    <w:link w:val="CommentSubjectChar"/>
    <w:uiPriority w:val="99"/>
    <w:semiHidden/>
    <w:unhideWhenUsed/>
    <w:rsid w:val="00DD4882"/>
    <w:rPr>
      <w:b/>
      <w:bCs/>
    </w:rPr>
  </w:style>
  <w:style w:type="character" w:customStyle="1" w:styleId="CommentSubjectChar">
    <w:name w:val="Comment Subject Char"/>
    <w:basedOn w:val="CommentTextChar"/>
    <w:link w:val="CommentSubject"/>
    <w:uiPriority w:val="99"/>
    <w:semiHidden/>
    <w:rsid w:val="00DD4882"/>
    <w:rPr>
      <w:rFonts w:ascii="Arial" w:hAnsi="Arial" w:cs="Times New Roman (Body CS)"/>
      <w:b/>
      <w:bCs/>
      <w:sz w:val="20"/>
      <w:szCs w:val="20"/>
      <w:lang w:val="en-GB"/>
    </w:rPr>
  </w:style>
  <w:style w:type="character" w:styleId="Hyperlink">
    <w:name w:val="Hyperlink"/>
    <w:basedOn w:val="DefaultParagraphFont"/>
    <w:uiPriority w:val="99"/>
    <w:unhideWhenUsed/>
    <w:rsid w:val="00DD4882"/>
    <w:rPr>
      <w:color w:val="467886" w:themeColor="hyperlink"/>
      <w:u w:val="single"/>
    </w:rPr>
  </w:style>
  <w:style w:type="character" w:styleId="UnresolvedMention">
    <w:name w:val="Unresolved Mention"/>
    <w:basedOn w:val="DefaultParagraphFont"/>
    <w:uiPriority w:val="99"/>
    <w:rsid w:val="00DD4882"/>
    <w:rPr>
      <w:color w:val="605E5C"/>
      <w:shd w:val="clear" w:color="auto" w:fill="E1DFDD"/>
    </w:rPr>
  </w:style>
  <w:style w:type="character" w:styleId="Mention">
    <w:name w:val="Mention"/>
    <w:basedOn w:val="DefaultParagraphFont"/>
    <w:uiPriority w:val="99"/>
    <w:unhideWhenUsed/>
    <w:rsid w:val="00DD4882"/>
    <w:rPr>
      <w:color w:val="2B579A"/>
      <w:shd w:val="clear" w:color="auto" w:fill="E1DFDD"/>
    </w:rPr>
  </w:style>
  <w:style w:type="paragraph" w:styleId="Header">
    <w:name w:val="header"/>
    <w:basedOn w:val="Normal"/>
    <w:link w:val="HeaderChar"/>
    <w:uiPriority w:val="99"/>
    <w:semiHidden/>
    <w:unhideWhenUsed/>
    <w:rsid w:val="00DD4882"/>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DD4882"/>
    <w:rPr>
      <w:rFonts w:ascii="Arial" w:hAnsi="Arial" w:cs="Times New Roman (Body CS)"/>
      <w:sz w:val="22"/>
      <w:lang w:val="en-GB"/>
    </w:rPr>
  </w:style>
  <w:style w:type="paragraph" w:styleId="Footer">
    <w:name w:val="footer"/>
    <w:basedOn w:val="Normal"/>
    <w:link w:val="FooterChar"/>
    <w:uiPriority w:val="99"/>
    <w:semiHidden/>
    <w:unhideWhenUsed/>
    <w:rsid w:val="00DD4882"/>
    <w:pPr>
      <w:tabs>
        <w:tab w:val="center" w:pos="4680"/>
        <w:tab w:val="right" w:pos="9360"/>
      </w:tabs>
      <w:spacing w:line="240" w:lineRule="auto"/>
    </w:pPr>
  </w:style>
  <w:style w:type="character" w:customStyle="1" w:styleId="FooterChar">
    <w:name w:val="Footer Char"/>
    <w:basedOn w:val="DefaultParagraphFont"/>
    <w:link w:val="Footer"/>
    <w:uiPriority w:val="99"/>
    <w:semiHidden/>
    <w:rsid w:val="00DD4882"/>
    <w:rPr>
      <w:rFonts w:ascii="Arial" w:hAnsi="Arial" w:cs="Times New Roman (Body CS)"/>
      <w:sz w:val="22"/>
      <w:lang w:val="en-GB"/>
    </w:rPr>
  </w:style>
  <w:style w:type="paragraph" w:styleId="Bibliography">
    <w:name w:val="Bibliography"/>
    <w:basedOn w:val="Normal"/>
    <w:next w:val="Normal"/>
    <w:uiPriority w:val="37"/>
    <w:unhideWhenUsed/>
    <w:rsid w:val="00DD4882"/>
    <w:pPr>
      <w:tabs>
        <w:tab w:val="left" w:pos="504"/>
      </w:tabs>
      <w:spacing w:after="240" w:line="240" w:lineRule="auto"/>
      <w:ind w:left="504" w:hanging="50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eader" Target="header1.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3183</Words>
  <Characters>17035</Characters>
  <Application>Microsoft Office Word</Application>
  <DocSecurity>0</DocSecurity>
  <Lines>1064</Lines>
  <Paragraphs>722</Paragraphs>
  <ScaleCrop>false</ScaleCrop>
  <Company/>
  <LinksUpToDate>false</LinksUpToDate>
  <CharactersWithSpaces>19496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2</cp:revision>
  <dcterms:created xsi:type="dcterms:W3CDTF">2026-02-02T13:15:00Z</dcterms:created>
  <dcterms:modified xsi:type="dcterms:W3CDTF">2026-02-02T13:23:00Z</dcterms:modified>
</cp:coreProperties>
</file>