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639" w:type="dxa"/>
        <w:tblLayout w:type="fixed"/>
        <w:tblLook w:val="04A0" w:firstRow="1" w:lastRow="0" w:firstColumn="1" w:lastColumn="0" w:noHBand="0" w:noVBand="1"/>
      </w:tblPr>
      <w:tblGrid>
        <w:gridCol w:w="1560"/>
        <w:gridCol w:w="4039"/>
        <w:gridCol w:w="4040"/>
      </w:tblGrid>
      <w:tr w:rsidR="003A2BA4" w14:paraId="12573A7B" w14:textId="77777777" w:rsidTr="00090F4E">
        <w:trPr>
          <w:trHeight w:val="340"/>
        </w:trPr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</w:tcPr>
          <w:p w14:paraId="12573A78" w14:textId="77777777" w:rsidR="003A2BA4" w:rsidRPr="00381F1A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b/>
                <w:bCs/>
                <w:color w:val="000000"/>
                <w:sz w:val="24"/>
              </w:rPr>
            </w:pPr>
            <w:r w:rsidRPr="00381F1A"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Variable</w:t>
            </w:r>
          </w:p>
        </w:tc>
        <w:tc>
          <w:tcPr>
            <w:tcW w:w="4039" w:type="dxa"/>
            <w:tcBorders>
              <w:top w:val="single" w:sz="8" w:space="0" w:color="auto"/>
              <w:bottom w:val="single" w:sz="8" w:space="0" w:color="auto"/>
            </w:tcBorders>
          </w:tcPr>
          <w:p w14:paraId="12573A79" w14:textId="77777777" w:rsidR="003A2BA4" w:rsidRPr="007958C1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b/>
                <w:bCs/>
                <w:color w:val="000000"/>
                <w:sz w:val="24"/>
              </w:rPr>
            </w:pPr>
            <w:r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Control (</w:t>
            </w:r>
            <w:r w:rsidRPr="004B50E8">
              <w:rPr>
                <w:rFonts w:eastAsiaTheme="minorHAnsi" w:cs="Times New Roman" w:hint="eastAsia"/>
                <w:b/>
                <w:bCs/>
                <w:i/>
                <w:iCs/>
                <w:color w:val="000000"/>
                <w:sz w:val="24"/>
              </w:rPr>
              <w:t>n</w:t>
            </w:r>
            <w:r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)</w:t>
            </w:r>
          </w:p>
        </w:tc>
        <w:tc>
          <w:tcPr>
            <w:tcW w:w="4040" w:type="dxa"/>
            <w:tcBorders>
              <w:top w:val="single" w:sz="8" w:space="0" w:color="auto"/>
              <w:bottom w:val="single" w:sz="8" w:space="0" w:color="auto"/>
            </w:tcBorders>
          </w:tcPr>
          <w:p w14:paraId="12573A7A" w14:textId="77777777" w:rsidR="003A2BA4" w:rsidRPr="004D2FDE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b/>
                <w:bCs/>
                <w:color w:val="000000"/>
                <w:sz w:val="24"/>
              </w:rPr>
            </w:pPr>
            <w:r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Case (</w:t>
            </w:r>
            <w:r w:rsidRPr="004B50E8">
              <w:rPr>
                <w:rFonts w:eastAsiaTheme="minorHAnsi" w:cs="Times New Roman" w:hint="eastAsia"/>
                <w:b/>
                <w:bCs/>
                <w:i/>
                <w:iCs/>
                <w:color w:val="000000"/>
                <w:sz w:val="24"/>
              </w:rPr>
              <w:t>n</w:t>
            </w:r>
            <w:r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)</w:t>
            </w:r>
          </w:p>
        </w:tc>
      </w:tr>
      <w:tr w:rsidR="003A2BA4" w14:paraId="12573A7F" w14:textId="77777777" w:rsidTr="00090F4E">
        <w:trPr>
          <w:trHeight w:val="340"/>
        </w:trPr>
        <w:tc>
          <w:tcPr>
            <w:tcW w:w="1560" w:type="dxa"/>
            <w:tcBorders>
              <w:top w:val="nil"/>
              <w:bottom w:val="single" w:sz="2" w:space="0" w:color="auto"/>
            </w:tcBorders>
          </w:tcPr>
          <w:p w14:paraId="12573A7C" w14:textId="77777777" w:rsidR="003A2BA4" w:rsidRPr="009C0FF9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b/>
                <w:bCs/>
                <w:color w:val="000000"/>
                <w:sz w:val="24"/>
              </w:rPr>
            </w:pPr>
            <w:r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Breed</w:t>
            </w:r>
          </w:p>
        </w:tc>
        <w:tc>
          <w:tcPr>
            <w:tcW w:w="4039" w:type="dxa"/>
            <w:tcBorders>
              <w:top w:val="nil"/>
              <w:bottom w:val="single" w:sz="2" w:space="0" w:color="auto"/>
            </w:tcBorders>
          </w:tcPr>
          <w:p w14:paraId="12573A7D" w14:textId="77777777" w:rsidR="003A2BA4" w:rsidRPr="00D5796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D5796D">
              <w:rPr>
                <w:rFonts w:eastAsiaTheme="minorHAnsi" w:cs="Times New Roman" w:hint="eastAsia"/>
                <w:szCs w:val="20"/>
              </w:rPr>
              <w:t>Maltese (10)</w:t>
            </w:r>
            <w:r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Crossbreed (8)</w:t>
            </w:r>
            <w:r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Poodle (8)</w:t>
            </w:r>
            <w:r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Shih-tzu (6)</w:t>
            </w:r>
            <w:r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Yorkshire</w:t>
            </w:r>
            <w:r>
              <w:rPr>
                <w:rFonts w:eastAsiaTheme="minorHAnsi" w:cs="Times New Roman" w:hint="eastAsia"/>
                <w:szCs w:val="20"/>
              </w:rPr>
              <w:t xml:space="preserve"> </w:t>
            </w:r>
            <w:r w:rsidRPr="00D5796D">
              <w:rPr>
                <w:rFonts w:eastAsiaTheme="minorHAnsi" w:cs="Times New Roman" w:hint="eastAsia"/>
                <w:szCs w:val="20"/>
              </w:rPr>
              <w:t>terrier (3),</w:t>
            </w:r>
            <w:r>
              <w:rPr>
                <w:rFonts w:eastAsiaTheme="minorHAnsi" w:cs="Times New Roman" w:hint="eastAsia"/>
                <w:szCs w:val="20"/>
              </w:rPr>
              <w:t xml:space="preserve"> </w:t>
            </w:r>
            <w:r w:rsidRPr="00D5796D">
              <w:rPr>
                <w:rFonts w:eastAsiaTheme="minorHAnsi" w:cs="Times New Roman"/>
                <w:szCs w:val="20"/>
              </w:rPr>
              <w:t>Pomeranian (3)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/>
                <w:szCs w:val="20"/>
              </w:rPr>
              <w:t>Chihuahua (</w:t>
            </w:r>
            <w:r w:rsidRPr="00D5796D">
              <w:rPr>
                <w:rFonts w:eastAsiaTheme="minorHAnsi" w:cs="Times New Roman" w:hint="eastAsia"/>
                <w:szCs w:val="20"/>
              </w:rPr>
              <w:t>3</w:t>
            </w:r>
            <w:r w:rsidRPr="00D5796D">
              <w:rPr>
                <w:rFonts w:eastAsiaTheme="minorHAnsi" w:cs="Times New Roman"/>
                <w:szCs w:val="20"/>
              </w:rPr>
              <w:t>)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/>
                <w:szCs w:val="20"/>
              </w:rPr>
              <w:t>Cocker spaniel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(3), </w:t>
            </w:r>
            <w:r w:rsidRPr="00D5796D">
              <w:rPr>
                <w:rFonts w:eastAsiaTheme="minorHAnsi" w:cs="Times New Roman"/>
                <w:szCs w:val="20"/>
              </w:rPr>
              <w:t>Beagle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(1), Bichon (1), </w:t>
            </w:r>
            <w:r w:rsidRPr="00D5796D">
              <w:rPr>
                <w:rFonts w:eastAsiaTheme="minorHAnsi" w:cs="Times New Roman"/>
                <w:szCs w:val="20"/>
              </w:rPr>
              <w:t>Golden retriever (</w:t>
            </w:r>
            <w:r w:rsidRPr="00D5796D">
              <w:rPr>
                <w:rFonts w:eastAsiaTheme="minorHAnsi" w:cs="Times New Roman" w:hint="eastAsia"/>
                <w:szCs w:val="20"/>
              </w:rPr>
              <w:t>1</w:t>
            </w:r>
            <w:r w:rsidRPr="00D5796D">
              <w:rPr>
                <w:rFonts w:eastAsiaTheme="minorHAnsi" w:cs="Times New Roman"/>
                <w:szCs w:val="20"/>
              </w:rPr>
              <w:t>)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/>
                <w:szCs w:val="20"/>
              </w:rPr>
              <w:t>Miniature pinscher (1),</w:t>
            </w:r>
            <w:r>
              <w:rPr>
                <w:rFonts w:eastAsiaTheme="minorHAnsi" w:cs="Times New Roman" w:hint="eastAsia"/>
                <w:szCs w:val="20"/>
              </w:rPr>
              <w:t xml:space="preserve"> </w:t>
            </w:r>
            <w:r w:rsidRPr="00D5796D">
              <w:rPr>
                <w:rFonts w:eastAsiaTheme="minorHAnsi" w:cs="Times New Roman"/>
                <w:szCs w:val="20"/>
              </w:rPr>
              <w:t>Boston terrier (1)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/>
                <w:szCs w:val="20"/>
              </w:rPr>
              <w:t>Welsh corgi (</w:t>
            </w:r>
            <w:r w:rsidRPr="00D5796D">
              <w:rPr>
                <w:rFonts w:eastAsiaTheme="minorHAnsi" w:cs="Times New Roman" w:hint="eastAsia"/>
                <w:szCs w:val="20"/>
              </w:rPr>
              <w:t>1</w:t>
            </w:r>
            <w:r w:rsidRPr="00D5796D">
              <w:rPr>
                <w:rFonts w:eastAsiaTheme="minorHAnsi" w:cs="Times New Roman"/>
                <w:szCs w:val="20"/>
              </w:rPr>
              <w:t>)</w:t>
            </w:r>
          </w:p>
        </w:tc>
        <w:tc>
          <w:tcPr>
            <w:tcW w:w="4040" w:type="dxa"/>
            <w:tcBorders>
              <w:top w:val="nil"/>
              <w:bottom w:val="single" w:sz="2" w:space="0" w:color="auto"/>
            </w:tcBorders>
          </w:tcPr>
          <w:p w14:paraId="12573A7E" w14:textId="77777777" w:rsidR="003A2BA4" w:rsidRPr="00D5796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color w:val="000000"/>
                <w:szCs w:val="20"/>
              </w:rPr>
            </w:pPr>
            <w:r w:rsidRPr="00D5796D">
              <w:rPr>
                <w:rFonts w:eastAsiaTheme="minorHAnsi" w:cs="Times New Roman" w:hint="eastAsia"/>
                <w:color w:val="000000"/>
                <w:szCs w:val="20"/>
              </w:rPr>
              <w:t>Maltese (15)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Crossbreed</w:t>
            </w:r>
            <w:r w:rsidRPr="00D5796D">
              <w:rPr>
                <w:rFonts w:eastAsiaTheme="minorHAnsi" w:cs="Times New Roman" w:hint="eastAsia"/>
                <w:color w:val="000000"/>
                <w:szCs w:val="20"/>
              </w:rPr>
              <w:t xml:space="preserve"> (8)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Poodle</w:t>
            </w:r>
            <w:r w:rsidRPr="00D5796D">
              <w:rPr>
                <w:rFonts w:eastAsiaTheme="minorHAnsi" w:cs="Times New Roman" w:hint="eastAsia"/>
                <w:color w:val="000000"/>
                <w:szCs w:val="20"/>
              </w:rPr>
              <w:t xml:space="preserve"> (6)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Shih-tzu</w:t>
            </w:r>
            <w:r w:rsidRPr="00D5796D">
              <w:rPr>
                <w:rFonts w:eastAsiaTheme="minorHAnsi" w:cs="Times New Roman" w:hint="eastAsia"/>
                <w:color w:val="000000"/>
                <w:szCs w:val="20"/>
              </w:rPr>
              <w:t xml:space="preserve"> (4)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, </w:t>
            </w:r>
            <w:r w:rsidRPr="00D5796D">
              <w:rPr>
                <w:rFonts w:eastAsiaTheme="minorHAnsi" w:cs="Times New Roman" w:hint="eastAsia"/>
                <w:szCs w:val="20"/>
              </w:rPr>
              <w:t>Yorkshire</w:t>
            </w:r>
            <w:r>
              <w:rPr>
                <w:rFonts w:eastAsiaTheme="minorHAnsi" w:cs="Times New Roman" w:hint="eastAsia"/>
                <w:szCs w:val="20"/>
              </w:rPr>
              <w:t xml:space="preserve"> </w:t>
            </w:r>
            <w:r w:rsidRPr="00D5796D">
              <w:rPr>
                <w:rFonts w:eastAsiaTheme="minorHAnsi" w:cs="Times New Roman" w:hint="eastAsia"/>
                <w:szCs w:val="20"/>
              </w:rPr>
              <w:t>terrie</w:t>
            </w:r>
            <w:r>
              <w:rPr>
                <w:rFonts w:eastAsiaTheme="minorHAnsi" w:cs="Times New Roman" w:hint="eastAsia"/>
                <w:szCs w:val="20"/>
              </w:rPr>
              <w:t>r</w:t>
            </w:r>
            <w:r w:rsidRPr="00D5796D">
              <w:rPr>
                <w:rFonts w:eastAsiaTheme="minorHAnsi" w:cs="Times New Roman" w:hint="eastAsia"/>
                <w:color w:val="000000"/>
                <w:szCs w:val="20"/>
              </w:rPr>
              <w:t xml:space="preserve"> (4), </w:t>
            </w:r>
            <w:r w:rsidRPr="00D5796D">
              <w:rPr>
                <w:rFonts w:eastAsiaTheme="minorHAnsi" w:cs="Times New Roman"/>
                <w:szCs w:val="20"/>
              </w:rPr>
              <w:t>Welsh corgi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(3), </w:t>
            </w:r>
            <w:r w:rsidRPr="00D5796D">
              <w:rPr>
                <w:rFonts w:eastAsiaTheme="minorHAnsi" w:cs="Times New Roman"/>
                <w:szCs w:val="20"/>
              </w:rPr>
              <w:t>Cocker spaniel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(3), </w:t>
            </w:r>
            <w:r w:rsidRPr="00D5796D">
              <w:rPr>
                <w:rFonts w:eastAsiaTheme="minorHAnsi" w:cs="Times New Roman"/>
                <w:szCs w:val="20"/>
              </w:rPr>
              <w:t>Bichon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(2), </w:t>
            </w:r>
            <w:r w:rsidRPr="00D5796D">
              <w:rPr>
                <w:rFonts w:eastAsiaTheme="minorHAnsi" w:cs="Times New Roman"/>
                <w:szCs w:val="20"/>
              </w:rPr>
              <w:t>Golden retriever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(2), </w:t>
            </w:r>
            <w:r w:rsidRPr="00D5796D">
              <w:rPr>
                <w:rFonts w:eastAsiaTheme="minorHAnsi" w:cs="Times New Roman"/>
                <w:szCs w:val="20"/>
              </w:rPr>
              <w:t>Beagle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(2), </w:t>
            </w:r>
            <w:r w:rsidRPr="00D5796D">
              <w:rPr>
                <w:rFonts w:eastAsiaTheme="minorHAnsi" w:cs="Times New Roman"/>
                <w:szCs w:val="20"/>
              </w:rPr>
              <w:t>Chihuahua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(1), </w:t>
            </w:r>
            <w:r w:rsidRPr="00D5796D">
              <w:rPr>
                <w:rFonts w:eastAsiaTheme="minorHAnsi" w:cs="Times New Roman"/>
                <w:szCs w:val="20"/>
              </w:rPr>
              <w:t>Dachshund (1)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/>
                <w:szCs w:val="20"/>
              </w:rPr>
              <w:t>Husky (1)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, </w:t>
            </w:r>
            <w:r w:rsidRPr="00D5796D">
              <w:rPr>
                <w:rFonts w:eastAsiaTheme="minorHAnsi" w:cs="Times New Roman"/>
                <w:szCs w:val="20"/>
              </w:rPr>
              <w:t>French bulldog (1),</w:t>
            </w:r>
            <w:r w:rsidRPr="00D5796D">
              <w:rPr>
                <w:rFonts w:eastAsiaTheme="minorHAnsi" w:cs="Times New Roman" w:hint="eastAsia"/>
                <w:szCs w:val="20"/>
              </w:rPr>
              <w:t xml:space="preserve"> </w:t>
            </w:r>
            <w:r w:rsidRPr="00D5796D">
              <w:rPr>
                <w:rFonts w:eastAsiaTheme="minorHAnsi" w:cs="Times New Roman"/>
                <w:szCs w:val="20"/>
              </w:rPr>
              <w:t>Labrador (1), Border collie (1)</w:t>
            </w:r>
          </w:p>
        </w:tc>
      </w:tr>
      <w:tr w:rsidR="003A2BA4" w14:paraId="12573A93" w14:textId="77777777" w:rsidTr="00090F4E">
        <w:trPr>
          <w:trHeight w:val="340"/>
        </w:trPr>
        <w:tc>
          <w:tcPr>
            <w:tcW w:w="1560" w:type="dxa"/>
            <w:tcBorders>
              <w:top w:val="single" w:sz="2" w:space="0" w:color="auto"/>
              <w:bottom w:val="single" w:sz="2" w:space="0" w:color="auto"/>
            </w:tcBorders>
          </w:tcPr>
          <w:p w14:paraId="12573A80" w14:textId="77777777" w:rsidR="003A2BA4" w:rsidRPr="009E0E4F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 w:val="24"/>
              </w:rPr>
            </w:pPr>
            <w:r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Tumor type</w:t>
            </w:r>
          </w:p>
        </w:tc>
        <w:tc>
          <w:tcPr>
            <w:tcW w:w="4039" w:type="dxa"/>
            <w:tcBorders>
              <w:top w:val="single" w:sz="2" w:space="0" w:color="auto"/>
              <w:bottom w:val="single" w:sz="2" w:space="0" w:color="auto"/>
            </w:tcBorders>
          </w:tcPr>
          <w:p w14:paraId="12573A81" w14:textId="77777777" w:rsidR="003A2BA4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G</w:t>
            </w:r>
            <w:r>
              <w:rPr>
                <w:rFonts w:eastAsiaTheme="minorHAnsi" w:cs="Times New Roman" w:hint="eastAsia"/>
                <w:szCs w:val="20"/>
              </w:rPr>
              <w:t xml:space="preserve">astrointestinal: </w:t>
            </w:r>
            <w:r w:rsidRPr="00C23E1D">
              <w:rPr>
                <w:rFonts w:eastAsiaTheme="minorHAnsi" w:cs="Times New Roman"/>
                <w:szCs w:val="20"/>
              </w:rPr>
              <w:t xml:space="preserve">HCC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9</w:t>
            </w:r>
            <w:r>
              <w:rPr>
                <w:rFonts w:eastAsiaTheme="minorHAnsi" w:cs="Times New Roman" w:hint="eastAsia"/>
                <w:szCs w:val="20"/>
              </w:rPr>
              <w:t xml:space="preserve">), Alimentary lymphoma (3), CCC (3), </w:t>
            </w:r>
            <w:r>
              <w:rPr>
                <w:rFonts w:eastAsiaTheme="minorHAnsi" w:cs="Times New Roman"/>
                <w:szCs w:val="20"/>
              </w:rPr>
              <w:t>H</w:t>
            </w:r>
            <w:r>
              <w:rPr>
                <w:rFonts w:eastAsiaTheme="minorHAnsi" w:cs="Times New Roman" w:hint="eastAsia"/>
                <w:szCs w:val="20"/>
              </w:rPr>
              <w:t>SA (2), I</w:t>
            </w:r>
            <w:r w:rsidRPr="00C23E1D">
              <w:rPr>
                <w:rFonts w:eastAsiaTheme="minorHAnsi" w:cs="Times New Roman"/>
                <w:szCs w:val="20"/>
              </w:rPr>
              <w:t xml:space="preserve">ntestinal adenocarcinoma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), P</w:t>
            </w:r>
            <w:r w:rsidRPr="00C23E1D">
              <w:rPr>
                <w:rFonts w:eastAsiaTheme="minorHAnsi" w:cs="Times New Roman"/>
                <w:szCs w:val="20"/>
              </w:rPr>
              <w:t xml:space="preserve">ancreatic adenocarcinoma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2" w14:textId="1E5ECD7E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Mammary</w:t>
            </w:r>
            <w:r>
              <w:rPr>
                <w:rFonts w:eastAsiaTheme="minorHAnsi" w:cs="Times New Roman" w:hint="eastAsia"/>
                <w:szCs w:val="20"/>
              </w:rPr>
              <w:t xml:space="preserve"> gland: </w:t>
            </w:r>
            <w:r w:rsidR="00CD419D">
              <w:rPr>
                <w:rFonts w:cs="Times New Roman" w:hint="eastAsia"/>
                <w:szCs w:val="20"/>
              </w:rPr>
              <w:t xml:space="preserve">Malignant </w:t>
            </w:r>
            <w:r>
              <w:rPr>
                <w:rFonts w:eastAsiaTheme="minorHAnsi" w:cs="Times New Roman" w:hint="eastAsia"/>
                <w:szCs w:val="20"/>
              </w:rPr>
              <w:t>MGT (</w:t>
            </w:r>
            <w:r w:rsidRPr="00C23E1D">
              <w:rPr>
                <w:rFonts w:eastAsiaTheme="minorHAnsi" w:cs="Times New Roman"/>
                <w:szCs w:val="20"/>
              </w:rPr>
              <w:t>7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3" w14:textId="77777777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Hematolymphoid</w:t>
            </w:r>
            <w:r>
              <w:rPr>
                <w:rFonts w:eastAsiaTheme="minorHAnsi" w:cs="Times New Roman" w:hint="eastAsia"/>
                <w:szCs w:val="20"/>
              </w:rPr>
              <w:t>: Multicentric l</w:t>
            </w:r>
            <w:r w:rsidRPr="00C23E1D">
              <w:rPr>
                <w:rFonts w:eastAsiaTheme="minorHAnsi" w:cs="Times New Roman"/>
                <w:szCs w:val="20"/>
              </w:rPr>
              <w:t xml:space="preserve">ymphoma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4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4" w14:textId="77777777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Skin</w:t>
            </w:r>
            <w:r>
              <w:rPr>
                <w:rFonts w:eastAsiaTheme="minorHAnsi" w:cs="Times New Roman" w:hint="eastAsia"/>
                <w:szCs w:val="20"/>
              </w:rPr>
              <w:t xml:space="preserve">: </w:t>
            </w:r>
            <w:r w:rsidRPr="00C23E1D">
              <w:rPr>
                <w:rFonts w:eastAsiaTheme="minorHAnsi" w:cs="Times New Roman"/>
                <w:szCs w:val="20"/>
              </w:rPr>
              <w:t xml:space="preserve">MCT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4</w:t>
            </w:r>
            <w:r>
              <w:rPr>
                <w:rFonts w:eastAsiaTheme="minorHAnsi" w:cs="Times New Roman" w:hint="eastAsia"/>
                <w:szCs w:val="20"/>
              </w:rPr>
              <w:t>), B</w:t>
            </w:r>
            <w:r w:rsidRPr="00C23E1D">
              <w:rPr>
                <w:rFonts w:eastAsiaTheme="minorHAnsi" w:cs="Times New Roman"/>
                <w:szCs w:val="20"/>
              </w:rPr>
              <w:t xml:space="preserve">asal cell carcinoma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5" w14:textId="77777777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Musculoskeletal</w:t>
            </w:r>
            <w:r>
              <w:rPr>
                <w:rFonts w:eastAsiaTheme="minorHAnsi" w:cs="Times New Roman" w:hint="eastAsia"/>
                <w:szCs w:val="20"/>
              </w:rPr>
              <w:t xml:space="preserve">: </w:t>
            </w:r>
            <w:r w:rsidRPr="00C23E1D">
              <w:rPr>
                <w:rFonts w:eastAsiaTheme="minorHAnsi" w:cs="Times New Roman"/>
                <w:szCs w:val="20"/>
              </w:rPr>
              <w:t xml:space="preserve">STS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3</w:t>
            </w:r>
            <w:r>
              <w:rPr>
                <w:rFonts w:eastAsiaTheme="minorHAnsi" w:cs="Times New Roman" w:hint="eastAsia"/>
                <w:szCs w:val="20"/>
              </w:rPr>
              <w:t>), M</w:t>
            </w:r>
            <w:r w:rsidRPr="00C23E1D">
              <w:rPr>
                <w:rFonts w:eastAsiaTheme="minorHAnsi" w:cs="Times New Roman"/>
                <w:szCs w:val="20"/>
              </w:rPr>
              <w:t xml:space="preserve">alignant plasmacytoma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6" w14:textId="77777777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Mucosa</w:t>
            </w:r>
            <w:r>
              <w:rPr>
                <w:rFonts w:eastAsiaTheme="minorHAnsi" w:cs="Times New Roman" w:hint="eastAsia"/>
                <w:szCs w:val="20"/>
              </w:rPr>
              <w:t xml:space="preserve">: Oral </w:t>
            </w:r>
            <w:r w:rsidRPr="00C23E1D">
              <w:rPr>
                <w:rFonts w:eastAsiaTheme="minorHAnsi" w:cs="Times New Roman"/>
                <w:szCs w:val="20"/>
              </w:rPr>
              <w:t xml:space="preserve">SCC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3</w:t>
            </w:r>
            <w:r>
              <w:rPr>
                <w:rFonts w:eastAsiaTheme="minorHAnsi" w:cs="Times New Roman" w:hint="eastAsia"/>
                <w:szCs w:val="20"/>
              </w:rPr>
              <w:t>), N</w:t>
            </w:r>
            <w:r w:rsidRPr="00C23E1D">
              <w:rPr>
                <w:rFonts w:eastAsiaTheme="minorHAnsi" w:cs="Times New Roman"/>
                <w:szCs w:val="20"/>
              </w:rPr>
              <w:t xml:space="preserve">asal adenocarcinoma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2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7" w14:textId="77777777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Endocrine</w:t>
            </w:r>
            <w:r>
              <w:rPr>
                <w:rFonts w:eastAsiaTheme="minorHAnsi" w:cs="Times New Roman" w:hint="eastAsia"/>
                <w:szCs w:val="20"/>
              </w:rPr>
              <w:t>: P</w:t>
            </w:r>
            <w:r w:rsidRPr="00C23E1D">
              <w:rPr>
                <w:rFonts w:eastAsiaTheme="minorHAnsi" w:cs="Times New Roman"/>
                <w:szCs w:val="20"/>
              </w:rPr>
              <w:t xml:space="preserve">heochromocytoma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2</w:t>
            </w:r>
            <w:r>
              <w:rPr>
                <w:rFonts w:eastAsiaTheme="minorHAnsi" w:cs="Times New Roman" w:hint="eastAsia"/>
                <w:szCs w:val="20"/>
              </w:rPr>
              <w:t>), T</w:t>
            </w:r>
            <w:r w:rsidRPr="00C23E1D">
              <w:rPr>
                <w:rFonts w:eastAsiaTheme="minorHAnsi" w:cs="Times New Roman"/>
                <w:szCs w:val="20"/>
              </w:rPr>
              <w:t xml:space="preserve">hyroid carcinoma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), I</w:t>
            </w:r>
            <w:r w:rsidRPr="00C23E1D">
              <w:rPr>
                <w:rFonts w:eastAsiaTheme="minorHAnsi" w:cs="Times New Roman"/>
                <w:szCs w:val="20"/>
              </w:rPr>
              <w:t xml:space="preserve">nsulinoma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8" w14:textId="77777777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Urogenital</w:t>
            </w:r>
            <w:r>
              <w:rPr>
                <w:rFonts w:eastAsiaTheme="minorHAnsi" w:cs="Times New Roman" w:hint="eastAsia"/>
                <w:szCs w:val="20"/>
              </w:rPr>
              <w:t xml:space="preserve">: </w:t>
            </w:r>
            <w:r w:rsidRPr="00C23E1D">
              <w:rPr>
                <w:rFonts w:eastAsiaTheme="minorHAnsi" w:cs="Times New Roman"/>
                <w:szCs w:val="20"/>
              </w:rPr>
              <w:t xml:space="preserve">TCC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9" w14:textId="77777777" w:rsidR="003A2BA4" w:rsidRPr="00D5796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Thoracic</w:t>
            </w:r>
            <w:r>
              <w:rPr>
                <w:rFonts w:eastAsiaTheme="minorHAnsi" w:cs="Times New Roman" w:hint="eastAsia"/>
                <w:szCs w:val="20"/>
              </w:rPr>
              <w:t xml:space="preserve"> cavity: T</w:t>
            </w:r>
            <w:r w:rsidRPr="00C23E1D">
              <w:rPr>
                <w:rFonts w:eastAsiaTheme="minorHAnsi" w:cs="Times New Roman"/>
                <w:szCs w:val="20"/>
              </w:rPr>
              <w:t xml:space="preserve">hymoma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C23E1D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</w:tc>
        <w:tc>
          <w:tcPr>
            <w:tcW w:w="4040" w:type="dxa"/>
            <w:tcBorders>
              <w:top w:val="single" w:sz="2" w:space="0" w:color="auto"/>
              <w:bottom w:val="single" w:sz="2" w:space="0" w:color="auto"/>
            </w:tcBorders>
          </w:tcPr>
          <w:p w14:paraId="12573A8A" w14:textId="7DE68128" w:rsidR="003A2BA4" w:rsidRPr="003E1591" w:rsidRDefault="003A2BA4" w:rsidP="00090F4E">
            <w:pPr>
              <w:spacing w:line="259" w:lineRule="auto"/>
              <w:jc w:val="left"/>
              <w:rPr>
                <w:rFonts w:cs="Times New Roman" w:hint="eastAsia"/>
                <w:color w:val="000000"/>
                <w:szCs w:val="20"/>
              </w:rPr>
            </w:pP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Gastrointestinal: </w:t>
            </w:r>
            <w:r>
              <w:rPr>
                <w:rFonts w:eastAsiaTheme="minorHAnsi" w:cs="Times New Roman"/>
                <w:color w:val="000000"/>
                <w:szCs w:val="20"/>
              </w:rPr>
              <w:t>H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SA (6), 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 xml:space="preserve">HCC 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(</w:t>
            </w:r>
            <w:r w:rsidR="003E1591">
              <w:rPr>
                <w:rFonts w:cs="Times New Roman" w:hint="eastAsia"/>
                <w:color w:val="000000"/>
                <w:szCs w:val="20"/>
              </w:rPr>
              <w:t>5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), Alimentary l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 xml:space="preserve">ymphoma 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(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>2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), P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 xml:space="preserve">ancreatic adenocarcinoma 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(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>2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), I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 xml:space="preserve">ntestinal adenocarcinoma 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(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>1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), 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 xml:space="preserve">AGASACA 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(</w:t>
            </w:r>
            <w:r w:rsidRPr="007F4B3A">
              <w:rPr>
                <w:rFonts w:eastAsiaTheme="minorHAnsi" w:cs="Times New Roman"/>
                <w:color w:val="000000"/>
                <w:szCs w:val="20"/>
              </w:rPr>
              <w:t>1</w:t>
            </w:r>
            <w:r>
              <w:rPr>
                <w:rFonts w:eastAsiaTheme="minorHAnsi" w:cs="Times New Roman" w:hint="eastAsia"/>
                <w:color w:val="000000"/>
                <w:szCs w:val="20"/>
              </w:rPr>
              <w:t>)</w:t>
            </w:r>
          </w:p>
          <w:p w14:paraId="12573A8B" w14:textId="2ED89923" w:rsidR="003A2BA4" w:rsidRPr="00C23E1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>
              <w:rPr>
                <w:rFonts w:eastAsiaTheme="minorHAnsi" w:cs="Times New Roman" w:hint="eastAsia"/>
                <w:color w:val="000000"/>
                <w:szCs w:val="20"/>
              </w:rPr>
              <w:t xml:space="preserve">Mammary gland: </w:t>
            </w:r>
            <w:r w:rsidR="00CD419D">
              <w:rPr>
                <w:rFonts w:cs="Times New Roman" w:hint="eastAsia"/>
                <w:color w:val="000000"/>
                <w:szCs w:val="20"/>
              </w:rPr>
              <w:t xml:space="preserve">Malignant </w:t>
            </w:r>
            <w:r>
              <w:rPr>
                <w:rFonts w:eastAsiaTheme="minorHAnsi" w:cs="Times New Roman" w:hint="eastAsia"/>
                <w:szCs w:val="20"/>
              </w:rPr>
              <w:t>MGT (8)</w:t>
            </w:r>
          </w:p>
          <w:p w14:paraId="12573A8C" w14:textId="77777777" w:rsidR="003A2BA4" w:rsidRPr="00E02D37" w:rsidRDefault="003A2BA4" w:rsidP="00090F4E">
            <w:pPr>
              <w:spacing w:line="259" w:lineRule="auto"/>
              <w:rPr>
                <w:rFonts w:eastAsiaTheme="minorHAnsi" w:cs="Times New Roman"/>
                <w:szCs w:val="20"/>
              </w:rPr>
            </w:pPr>
            <w:r w:rsidRPr="00C23E1D">
              <w:rPr>
                <w:rFonts w:eastAsiaTheme="minorHAnsi" w:cs="Times New Roman"/>
                <w:szCs w:val="20"/>
              </w:rPr>
              <w:t>Hematolymphoid</w:t>
            </w:r>
            <w:r>
              <w:rPr>
                <w:rFonts w:eastAsiaTheme="minorHAnsi" w:cs="Times New Roman" w:hint="eastAsia"/>
                <w:szCs w:val="20"/>
              </w:rPr>
              <w:t>:</w:t>
            </w:r>
            <w:r>
              <w:t xml:space="preserve"> </w:t>
            </w:r>
            <w:r>
              <w:rPr>
                <w:rFonts w:eastAsiaTheme="minorHAnsi" w:cs="Times New Roman" w:hint="eastAsia"/>
                <w:szCs w:val="20"/>
              </w:rPr>
              <w:t>M</w:t>
            </w:r>
            <w:r w:rsidRPr="00E02D37">
              <w:rPr>
                <w:rFonts w:eastAsiaTheme="minorHAnsi" w:cs="Times New Roman"/>
                <w:szCs w:val="20"/>
              </w:rPr>
              <w:t xml:space="preserve">ulticentric lymphoma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9</w:t>
            </w:r>
            <w:r>
              <w:rPr>
                <w:rFonts w:eastAsiaTheme="minorHAnsi" w:cs="Times New Roman" w:hint="eastAsia"/>
                <w:szCs w:val="20"/>
              </w:rPr>
              <w:t>), M</w:t>
            </w:r>
            <w:r w:rsidRPr="00E02D37">
              <w:rPr>
                <w:rFonts w:eastAsiaTheme="minorHAnsi" w:cs="Times New Roman"/>
                <w:szCs w:val="20"/>
              </w:rPr>
              <w:t xml:space="preserve">alignant </w:t>
            </w:r>
            <w:r>
              <w:rPr>
                <w:rFonts w:eastAsiaTheme="minorHAnsi" w:cs="Times New Roman" w:hint="eastAsia"/>
                <w:szCs w:val="20"/>
              </w:rPr>
              <w:t>PCT (1)</w:t>
            </w:r>
          </w:p>
          <w:p w14:paraId="12573A8D" w14:textId="77777777" w:rsidR="003A2BA4" w:rsidRPr="00E02D37" w:rsidRDefault="003A2BA4" w:rsidP="00090F4E">
            <w:pPr>
              <w:spacing w:line="259" w:lineRule="auto"/>
              <w:rPr>
                <w:rFonts w:eastAsiaTheme="minorHAnsi" w:cs="Times New Roman"/>
                <w:szCs w:val="20"/>
              </w:rPr>
            </w:pPr>
            <w:r w:rsidRPr="00E02D37">
              <w:rPr>
                <w:rFonts w:eastAsiaTheme="minorHAnsi" w:cs="Times New Roman"/>
                <w:szCs w:val="20"/>
              </w:rPr>
              <w:t>Skin</w:t>
            </w:r>
            <w:r>
              <w:rPr>
                <w:rFonts w:eastAsiaTheme="minorHAnsi" w:cs="Times New Roman" w:hint="eastAsia"/>
                <w:szCs w:val="20"/>
              </w:rPr>
              <w:t xml:space="preserve">: </w:t>
            </w:r>
            <w:r w:rsidRPr="00E02D37">
              <w:rPr>
                <w:rFonts w:eastAsiaTheme="minorHAnsi" w:cs="Times New Roman"/>
                <w:szCs w:val="20"/>
              </w:rPr>
              <w:t xml:space="preserve">MCT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5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E" w14:textId="77777777" w:rsidR="003A2BA4" w:rsidRPr="00E02D37" w:rsidRDefault="003A2BA4" w:rsidP="00090F4E">
            <w:pPr>
              <w:spacing w:line="259" w:lineRule="auto"/>
              <w:rPr>
                <w:rFonts w:eastAsiaTheme="minorHAnsi" w:cs="Times New Roman"/>
                <w:szCs w:val="20"/>
              </w:rPr>
            </w:pPr>
            <w:r w:rsidRPr="00E02D37">
              <w:rPr>
                <w:rFonts w:eastAsiaTheme="minorHAnsi" w:cs="Times New Roman"/>
                <w:szCs w:val="20"/>
              </w:rPr>
              <w:t>Musculoskeletal</w:t>
            </w:r>
            <w:r>
              <w:rPr>
                <w:rFonts w:eastAsiaTheme="minorHAnsi" w:cs="Times New Roman" w:hint="eastAsia"/>
                <w:szCs w:val="20"/>
              </w:rPr>
              <w:t xml:space="preserve">: </w:t>
            </w:r>
            <w:r w:rsidRPr="00E02D37">
              <w:rPr>
                <w:rFonts w:eastAsiaTheme="minorHAnsi" w:cs="Times New Roman"/>
                <w:szCs w:val="20"/>
              </w:rPr>
              <w:t xml:space="preserve">STS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2</w:t>
            </w:r>
            <w:r>
              <w:rPr>
                <w:rFonts w:eastAsiaTheme="minorHAnsi" w:cs="Times New Roman" w:hint="eastAsia"/>
                <w:szCs w:val="20"/>
              </w:rPr>
              <w:t>), O</w:t>
            </w:r>
            <w:r w:rsidRPr="00E02D37">
              <w:rPr>
                <w:rFonts w:eastAsiaTheme="minorHAnsi" w:cs="Times New Roman"/>
                <w:szCs w:val="20"/>
              </w:rPr>
              <w:t xml:space="preserve">steosarcoma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), M</w:t>
            </w:r>
            <w:r w:rsidRPr="00E02D37">
              <w:rPr>
                <w:rFonts w:eastAsiaTheme="minorHAnsi" w:cs="Times New Roman"/>
                <w:szCs w:val="20"/>
              </w:rPr>
              <w:t>alignant hist</w:t>
            </w:r>
            <w:r>
              <w:rPr>
                <w:rFonts w:eastAsiaTheme="minorHAnsi" w:cs="Times New Roman" w:hint="eastAsia"/>
                <w:szCs w:val="20"/>
              </w:rPr>
              <w:t>i</w:t>
            </w:r>
            <w:r w:rsidRPr="00E02D37">
              <w:rPr>
                <w:rFonts w:eastAsiaTheme="minorHAnsi" w:cs="Times New Roman"/>
                <w:szCs w:val="20"/>
              </w:rPr>
              <w:t xml:space="preserve">ocytic sarcoma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8F" w14:textId="77777777" w:rsidR="003A2BA4" w:rsidRPr="00E02D37" w:rsidRDefault="003A2BA4" w:rsidP="00090F4E">
            <w:pPr>
              <w:spacing w:line="259" w:lineRule="auto"/>
              <w:rPr>
                <w:rFonts w:eastAsiaTheme="minorHAnsi" w:cs="Times New Roman"/>
                <w:szCs w:val="20"/>
              </w:rPr>
            </w:pPr>
            <w:r w:rsidRPr="00E02D37">
              <w:rPr>
                <w:rFonts w:eastAsiaTheme="minorHAnsi" w:cs="Times New Roman"/>
                <w:szCs w:val="20"/>
              </w:rPr>
              <w:t>Mucosa</w:t>
            </w:r>
            <w:r>
              <w:rPr>
                <w:rFonts w:eastAsiaTheme="minorHAnsi" w:cs="Times New Roman" w:hint="eastAsia"/>
                <w:szCs w:val="20"/>
              </w:rPr>
              <w:t xml:space="preserve">: Oral </w:t>
            </w:r>
            <w:r w:rsidRPr="00E02D37">
              <w:rPr>
                <w:rFonts w:eastAsiaTheme="minorHAnsi" w:cs="Times New Roman"/>
                <w:szCs w:val="20"/>
              </w:rPr>
              <w:t xml:space="preserve">SCC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), O</w:t>
            </w:r>
            <w:r w:rsidRPr="00E02D37">
              <w:rPr>
                <w:rFonts w:eastAsiaTheme="minorHAnsi" w:cs="Times New Roman"/>
                <w:szCs w:val="20"/>
              </w:rPr>
              <w:t xml:space="preserve">ral melanoma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), N</w:t>
            </w:r>
            <w:r w:rsidRPr="00E02D37">
              <w:rPr>
                <w:rFonts w:eastAsiaTheme="minorHAnsi" w:cs="Times New Roman"/>
                <w:szCs w:val="20"/>
              </w:rPr>
              <w:t xml:space="preserve">asal adenocarcinoma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90" w14:textId="77777777" w:rsidR="003A2BA4" w:rsidRPr="00E02D37" w:rsidRDefault="003A2BA4" w:rsidP="00090F4E">
            <w:pPr>
              <w:spacing w:line="259" w:lineRule="auto"/>
              <w:rPr>
                <w:rFonts w:eastAsiaTheme="minorHAnsi" w:cs="Times New Roman"/>
                <w:szCs w:val="20"/>
              </w:rPr>
            </w:pPr>
            <w:r w:rsidRPr="00E02D37">
              <w:rPr>
                <w:rFonts w:eastAsiaTheme="minorHAnsi" w:cs="Times New Roman"/>
                <w:szCs w:val="20"/>
              </w:rPr>
              <w:t>Endocrine</w:t>
            </w:r>
            <w:r>
              <w:rPr>
                <w:rFonts w:eastAsiaTheme="minorHAnsi" w:cs="Times New Roman" w:hint="eastAsia"/>
                <w:szCs w:val="20"/>
              </w:rPr>
              <w:t>: P</w:t>
            </w:r>
            <w:r w:rsidRPr="00E02D37">
              <w:rPr>
                <w:rFonts w:eastAsiaTheme="minorHAnsi" w:cs="Times New Roman"/>
                <w:szCs w:val="20"/>
              </w:rPr>
              <w:t xml:space="preserve">heochromocytoma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3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91" w14:textId="77777777" w:rsidR="003A2BA4" w:rsidRPr="00E02D37" w:rsidRDefault="003A2BA4" w:rsidP="00090F4E">
            <w:pPr>
              <w:spacing w:line="259" w:lineRule="auto"/>
              <w:rPr>
                <w:rFonts w:eastAsiaTheme="minorHAnsi" w:cs="Times New Roman"/>
                <w:szCs w:val="20"/>
              </w:rPr>
            </w:pPr>
            <w:r w:rsidRPr="00E02D37">
              <w:rPr>
                <w:rFonts w:eastAsiaTheme="minorHAnsi" w:cs="Times New Roman"/>
                <w:szCs w:val="20"/>
              </w:rPr>
              <w:t>Urogenital</w:t>
            </w:r>
            <w:r>
              <w:rPr>
                <w:rFonts w:eastAsiaTheme="minorHAnsi" w:cs="Times New Roman" w:hint="eastAsia"/>
                <w:szCs w:val="20"/>
              </w:rPr>
              <w:t xml:space="preserve">: </w:t>
            </w:r>
            <w:r w:rsidRPr="00E02D37">
              <w:rPr>
                <w:rFonts w:eastAsiaTheme="minorHAnsi" w:cs="Times New Roman"/>
                <w:szCs w:val="20"/>
              </w:rPr>
              <w:t xml:space="preserve">TCC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2</w:t>
            </w:r>
            <w:r>
              <w:rPr>
                <w:rFonts w:eastAsiaTheme="minorHAnsi" w:cs="Times New Roman" w:hint="eastAsia"/>
                <w:szCs w:val="20"/>
              </w:rPr>
              <w:t>), RCC</w:t>
            </w:r>
            <w:r w:rsidRPr="00E02D37">
              <w:rPr>
                <w:rFonts w:eastAsiaTheme="minorHAnsi" w:cs="Times New Roman"/>
                <w:szCs w:val="20"/>
              </w:rPr>
              <w:t xml:space="preserve"> </w:t>
            </w:r>
            <w:r>
              <w:rPr>
                <w:rFonts w:eastAsiaTheme="minorHAnsi" w:cs="Times New Roman" w:hint="eastAsia"/>
                <w:szCs w:val="20"/>
              </w:rPr>
              <w:t>(</w:t>
            </w:r>
            <w:r w:rsidRPr="00E02D37">
              <w:rPr>
                <w:rFonts w:eastAsiaTheme="minorHAnsi" w:cs="Times New Roman"/>
                <w:szCs w:val="20"/>
              </w:rPr>
              <w:t>1</w:t>
            </w:r>
            <w:r>
              <w:rPr>
                <w:rFonts w:eastAsiaTheme="minorHAnsi" w:cs="Times New Roman" w:hint="eastAsia"/>
                <w:szCs w:val="20"/>
              </w:rPr>
              <w:t>)</w:t>
            </w:r>
          </w:p>
          <w:p w14:paraId="12573A92" w14:textId="77777777" w:rsidR="003A2BA4" w:rsidRPr="00AE046E" w:rsidRDefault="003A2BA4" w:rsidP="00090F4E">
            <w:pPr>
              <w:spacing w:line="259" w:lineRule="auto"/>
              <w:rPr>
                <w:rFonts w:eastAsiaTheme="minorHAnsi" w:cs="Times New Roman"/>
                <w:szCs w:val="20"/>
              </w:rPr>
            </w:pPr>
            <w:r w:rsidRPr="00E02D37">
              <w:rPr>
                <w:rFonts w:eastAsiaTheme="minorHAnsi" w:cs="Times New Roman"/>
                <w:szCs w:val="20"/>
              </w:rPr>
              <w:t>Thoracic</w:t>
            </w:r>
            <w:r>
              <w:rPr>
                <w:rFonts w:eastAsiaTheme="minorHAnsi" w:cs="Times New Roman" w:hint="eastAsia"/>
                <w:szCs w:val="20"/>
              </w:rPr>
              <w:t xml:space="preserve"> cavity: PuAC (2)</w:t>
            </w:r>
          </w:p>
        </w:tc>
      </w:tr>
      <w:tr w:rsidR="003A2BA4" w14:paraId="12573A97" w14:textId="77777777" w:rsidTr="00090F4E">
        <w:trPr>
          <w:trHeight w:val="340"/>
        </w:trPr>
        <w:tc>
          <w:tcPr>
            <w:tcW w:w="1560" w:type="dxa"/>
            <w:tcBorders>
              <w:top w:val="single" w:sz="2" w:space="0" w:color="auto"/>
              <w:bottom w:val="single" w:sz="8" w:space="0" w:color="auto"/>
            </w:tcBorders>
          </w:tcPr>
          <w:p w14:paraId="12573A94" w14:textId="77777777" w:rsidR="003A2BA4" w:rsidRPr="009C0FF9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b/>
                <w:bCs/>
                <w:color w:val="000000"/>
                <w:sz w:val="24"/>
              </w:rPr>
            </w:pPr>
            <w:r>
              <w:rPr>
                <w:rFonts w:eastAsiaTheme="minorHAnsi" w:cs="Times New Roman" w:hint="eastAsia"/>
                <w:b/>
                <w:bCs/>
                <w:color w:val="000000"/>
                <w:sz w:val="24"/>
              </w:rPr>
              <w:t>CVD type</w:t>
            </w:r>
          </w:p>
        </w:tc>
        <w:tc>
          <w:tcPr>
            <w:tcW w:w="4039" w:type="dxa"/>
            <w:tcBorders>
              <w:top w:val="single" w:sz="2" w:space="0" w:color="auto"/>
              <w:bottom w:val="single" w:sz="8" w:space="0" w:color="auto"/>
            </w:tcBorders>
          </w:tcPr>
          <w:p w14:paraId="12573A95" w14:textId="77777777" w:rsidR="003A2BA4" w:rsidRPr="00D5796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szCs w:val="20"/>
              </w:rPr>
            </w:pPr>
            <w:r>
              <w:rPr>
                <w:rFonts w:eastAsiaTheme="minorHAnsi" w:cs="Times New Roman" w:hint="eastAsia"/>
                <w:szCs w:val="20"/>
              </w:rPr>
              <w:t xml:space="preserve">MMVD (11), Murmur grade </w:t>
            </w:r>
            <w:r w:rsidRPr="0087775A">
              <w:rPr>
                <w:rFonts w:eastAsiaTheme="minorHAnsi" w:cs="Times New Roman" w:hint="eastAsia"/>
                <w:szCs w:val="20"/>
              </w:rPr>
              <w:t>≥</w:t>
            </w:r>
            <w:r w:rsidRPr="0087775A">
              <w:rPr>
                <w:rFonts w:eastAsiaTheme="minorHAnsi" w:cs="Times New Roman"/>
                <w:szCs w:val="20"/>
              </w:rPr>
              <w:t>3/6</w:t>
            </w:r>
            <w:r>
              <w:rPr>
                <w:rFonts w:eastAsiaTheme="minorHAnsi" w:cs="Times New Roman" w:hint="eastAsia"/>
                <w:szCs w:val="20"/>
              </w:rPr>
              <w:t xml:space="preserve"> in small breeds (4), Heartworm infection (1)</w:t>
            </w:r>
          </w:p>
        </w:tc>
        <w:tc>
          <w:tcPr>
            <w:tcW w:w="4040" w:type="dxa"/>
            <w:tcBorders>
              <w:top w:val="single" w:sz="2" w:space="0" w:color="auto"/>
              <w:bottom w:val="single" w:sz="8" w:space="0" w:color="auto"/>
            </w:tcBorders>
          </w:tcPr>
          <w:p w14:paraId="12573A96" w14:textId="77777777" w:rsidR="003A2BA4" w:rsidRPr="00D5796D" w:rsidRDefault="003A2BA4" w:rsidP="00090F4E">
            <w:pPr>
              <w:spacing w:line="259" w:lineRule="auto"/>
              <w:jc w:val="left"/>
              <w:rPr>
                <w:rFonts w:eastAsiaTheme="minorHAnsi" w:cs="Times New Roman"/>
                <w:color w:val="000000"/>
                <w:szCs w:val="20"/>
              </w:rPr>
            </w:pPr>
            <w:r>
              <w:rPr>
                <w:rFonts w:eastAsiaTheme="minorHAnsi" w:cs="Times New Roman" w:hint="eastAsia"/>
                <w:szCs w:val="20"/>
              </w:rPr>
              <w:t xml:space="preserve">MMVD (18), Murmur grade </w:t>
            </w:r>
            <w:r w:rsidRPr="0087775A">
              <w:rPr>
                <w:rFonts w:eastAsiaTheme="minorHAnsi" w:cs="Times New Roman" w:hint="eastAsia"/>
                <w:szCs w:val="20"/>
              </w:rPr>
              <w:t>≥</w:t>
            </w:r>
            <w:r w:rsidRPr="0087775A">
              <w:rPr>
                <w:rFonts w:eastAsiaTheme="minorHAnsi" w:cs="Times New Roman"/>
                <w:szCs w:val="20"/>
              </w:rPr>
              <w:t>3/6</w:t>
            </w:r>
            <w:r>
              <w:rPr>
                <w:rFonts w:eastAsiaTheme="minorHAnsi" w:cs="Times New Roman" w:hint="eastAsia"/>
                <w:szCs w:val="20"/>
              </w:rPr>
              <w:t xml:space="preserve"> in small breeds</w:t>
            </w:r>
            <w:r w:rsidRPr="0087775A">
              <w:rPr>
                <w:rFonts w:eastAsiaTheme="minorHAnsi" w:cs="Times New Roman"/>
                <w:szCs w:val="20"/>
              </w:rPr>
              <w:t xml:space="preserve"> </w:t>
            </w:r>
            <w:r>
              <w:rPr>
                <w:rFonts w:eastAsiaTheme="minorHAnsi" w:cs="Times New Roman" w:hint="eastAsia"/>
                <w:szCs w:val="20"/>
              </w:rPr>
              <w:t>(15), 3</w:t>
            </w:r>
            <w:r w:rsidRPr="00FA77C3">
              <w:rPr>
                <w:rFonts w:eastAsiaTheme="minorHAnsi" w:cs="Times New Roman" w:hint="eastAsia"/>
                <w:szCs w:val="20"/>
                <w:vertAlign w:val="superscript"/>
              </w:rPr>
              <w:t>rd</w:t>
            </w:r>
            <w:r>
              <w:rPr>
                <w:rFonts w:eastAsiaTheme="minorHAnsi" w:cs="Times New Roman" w:hint="eastAsia"/>
                <w:szCs w:val="20"/>
              </w:rPr>
              <w:t xml:space="preserve"> degree AV block (1), DCM (1)</w:t>
            </w:r>
          </w:p>
        </w:tc>
      </w:tr>
    </w:tbl>
    <w:p w14:paraId="12573A98" w14:textId="77777777" w:rsidR="000C1B7E" w:rsidRDefault="000C1B7E"/>
    <w:sectPr w:rsidR="000C1B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NDQwMLQwMje1MDQ1MTNX0lEKTi0uzszPAykwrAUApfHqeywAAAA="/>
  </w:docVars>
  <w:rsids>
    <w:rsidRoot w:val="003A2BA4"/>
    <w:rsid w:val="000C1B7E"/>
    <w:rsid w:val="000D0343"/>
    <w:rsid w:val="003A2BA4"/>
    <w:rsid w:val="003E1591"/>
    <w:rsid w:val="00CD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73A78"/>
  <w15:chartTrackingRefBased/>
  <w15:docId w15:val="{03156056-443D-4C7F-A55C-170AEA888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2BA4"/>
    <w:pPr>
      <w:widowControl w:val="0"/>
      <w:wordWrap w:val="0"/>
      <w:autoSpaceDE w:val="0"/>
      <w:autoSpaceDN w:val="0"/>
      <w:spacing w:line="240" w:lineRule="auto"/>
    </w:pPr>
    <w:rPr>
      <w:rFonts w:asciiTheme="minorEastAsia"/>
      <w:kern w:val="2"/>
      <w:szCs w:val="24"/>
      <w:lang w:eastAsia="ko-KR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2BA4"/>
    <w:pPr>
      <w:spacing w:after="0" w:line="240" w:lineRule="auto"/>
      <w:jc w:val="both"/>
    </w:pPr>
    <w:rPr>
      <w:kern w:val="2"/>
      <w:sz w:val="20"/>
      <w:lang w:eastAsia="ko-KR"/>
      <w14:ligatures w14:val="standardContextual"/>
    </w:rPr>
    <w:tblPr>
      <w:tblBorders>
        <w:insideH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1404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성수 임</cp:lastModifiedBy>
  <cp:revision>3</cp:revision>
  <dcterms:created xsi:type="dcterms:W3CDTF">2025-12-23T22:17:00Z</dcterms:created>
  <dcterms:modified xsi:type="dcterms:W3CDTF">2026-01-03T13:50:00Z</dcterms:modified>
</cp:coreProperties>
</file>