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B043" w14:textId="60B88CA9" w:rsidR="00EE213C" w:rsidRPr="00895527" w:rsidRDefault="00B62C87" w:rsidP="00EE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Supplementary Table </w:t>
      </w:r>
      <w:r w:rsidR="00EE213C">
        <w:rPr>
          <w:rFonts w:ascii="Times New Roman" w:hAnsi="Times New Roman" w:cs="Times New Roman"/>
          <w:bCs/>
          <w:iCs/>
          <w:sz w:val="24"/>
          <w:szCs w:val="24"/>
        </w:rPr>
        <w:t>S1</w:t>
      </w:r>
      <w:r w:rsidR="00EE213C" w:rsidRPr="0029571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EE213C" w:rsidRPr="00895527">
        <w:rPr>
          <w:rFonts w:ascii="Times New Roman" w:hAnsi="Times New Roman" w:cs="Times New Roman"/>
          <w:bCs/>
          <w:iCs/>
          <w:color w:val="231F20"/>
          <w:sz w:val="24"/>
          <w:szCs w:val="24"/>
        </w:rPr>
        <w:t xml:space="preserve">Classification of </w:t>
      </w:r>
      <w:r w:rsidR="00D520DC" w:rsidRPr="00895527">
        <w:rPr>
          <w:rFonts w:ascii="Times New Roman" w:hAnsi="Times New Roman" w:cs="Times New Roman"/>
          <w:bCs/>
          <w:iCs/>
          <w:color w:val="231F20"/>
          <w:sz w:val="24"/>
          <w:szCs w:val="24"/>
        </w:rPr>
        <w:t xml:space="preserve">the </w:t>
      </w:r>
      <w:r w:rsidR="00D520DC" w:rsidRPr="009C7902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E</w:t>
      </w:r>
      <w:r w:rsidR="00D520D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 xml:space="preserve">laeis </w:t>
      </w:r>
      <w:r w:rsidR="00D520DC" w:rsidRPr="009C7902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guineensis</w:t>
      </w:r>
      <w:r w:rsidR="00D520DC" w:rsidRPr="00895527">
        <w:rPr>
          <w:rFonts w:ascii="Times New Roman" w:hAnsi="Times New Roman" w:cs="Times New Roman"/>
          <w:bCs/>
          <w:iCs/>
          <w:color w:val="231F20"/>
          <w:sz w:val="24"/>
          <w:szCs w:val="24"/>
        </w:rPr>
        <w:t xml:space="preserve"> </w:t>
      </w:r>
      <w:r w:rsidR="00EE213C" w:rsidRPr="00895527">
        <w:rPr>
          <w:rFonts w:ascii="Times New Roman" w:hAnsi="Times New Roman" w:cs="Times New Roman"/>
          <w:bCs/>
          <w:iCs/>
          <w:color w:val="231F20"/>
          <w:sz w:val="24"/>
          <w:szCs w:val="24"/>
        </w:rPr>
        <w:t>genes after annotation of the chloroplast genomes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16"/>
      </w:tblGrid>
      <w:tr w:rsidR="00EE213C" w:rsidRPr="00A71B59" w14:paraId="2942EDA6" w14:textId="77777777" w:rsidTr="0075494F">
        <w:tc>
          <w:tcPr>
            <w:tcW w:w="2410" w:type="dxa"/>
            <w:tcBorders>
              <w:top w:val="single" w:sz="12" w:space="0" w:color="auto"/>
              <w:bottom w:val="nil"/>
            </w:tcBorders>
          </w:tcPr>
          <w:p w14:paraId="0238E77A" w14:textId="77777777" w:rsidR="00EE213C" w:rsidRPr="002F39D6" w:rsidRDefault="00EE213C" w:rsidP="00754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D6">
              <w:rPr>
                <w:rFonts w:ascii="Times New Roman" w:hAnsi="Times New Roman" w:cs="Times New Roman"/>
                <w:sz w:val="24"/>
                <w:szCs w:val="24"/>
              </w:rPr>
              <w:t>Groups of Genes</w:t>
            </w:r>
          </w:p>
        </w:tc>
        <w:tc>
          <w:tcPr>
            <w:tcW w:w="6616" w:type="dxa"/>
            <w:tcBorders>
              <w:top w:val="single" w:sz="12" w:space="0" w:color="auto"/>
              <w:bottom w:val="nil"/>
            </w:tcBorders>
          </w:tcPr>
          <w:p w14:paraId="5C14E931" w14:textId="77777777" w:rsidR="00EE213C" w:rsidRPr="00A71B59" w:rsidRDefault="00EE213C" w:rsidP="007549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</w:tc>
      </w:tr>
      <w:tr w:rsidR="00EE213C" w:rsidRPr="00A71B59" w14:paraId="284CB77D" w14:textId="77777777" w:rsidTr="0075494F"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7A3B28E" w14:textId="77777777" w:rsidR="00EE213C" w:rsidRPr="009B0475" w:rsidRDefault="00EE213C" w:rsidP="0075494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 genes</w:t>
            </w:r>
          </w:p>
        </w:tc>
        <w:tc>
          <w:tcPr>
            <w:tcW w:w="6616" w:type="dxa"/>
            <w:tcBorders>
              <w:top w:val="nil"/>
              <w:bottom w:val="single" w:sz="4" w:space="0" w:color="auto"/>
            </w:tcBorders>
          </w:tcPr>
          <w:p w14:paraId="2E059C5F" w14:textId="77777777" w:rsidR="00EE213C" w:rsidRPr="00A71B59" w:rsidRDefault="00EE213C" w:rsidP="0075494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13C" w:rsidRPr="00A71B59" w14:paraId="2177E9F6" w14:textId="77777777" w:rsidTr="0075494F">
        <w:tc>
          <w:tcPr>
            <w:tcW w:w="2410" w:type="dxa"/>
            <w:tcBorders>
              <w:top w:val="single" w:sz="4" w:space="0" w:color="auto"/>
            </w:tcBorders>
          </w:tcPr>
          <w:p w14:paraId="2227FB1F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ATP synthase</w:t>
            </w:r>
          </w:p>
        </w:tc>
        <w:tc>
          <w:tcPr>
            <w:tcW w:w="6616" w:type="dxa"/>
            <w:tcBorders>
              <w:top w:val="single" w:sz="4" w:space="0" w:color="auto"/>
            </w:tcBorders>
          </w:tcPr>
          <w:p w14:paraId="72D99D64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atpA,atpB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atpE,atpF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atpH,atpI</w:t>
            </w:r>
            <w:proofErr w:type="spellEnd"/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EE213C" w:rsidRPr="00A71B59" w14:paraId="6182B687" w14:textId="77777777" w:rsidTr="0075494F">
        <w:tc>
          <w:tcPr>
            <w:tcW w:w="2410" w:type="dxa"/>
          </w:tcPr>
          <w:p w14:paraId="105733C0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 xml:space="preserve">Cytochrome </w:t>
            </w:r>
            <w:proofErr w:type="spellStart"/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b/f</w:t>
            </w:r>
            <w:proofErr w:type="spellEnd"/>
            <w:r w:rsidRPr="00A71B59">
              <w:rPr>
                <w:rFonts w:ascii="Times New Roman" w:hAnsi="Times New Roman" w:cs="Times New Roman"/>
                <w:sz w:val="24"/>
                <w:szCs w:val="24"/>
              </w:rPr>
              <w:t xml:space="preserve"> complex</w:t>
            </w:r>
          </w:p>
        </w:tc>
        <w:tc>
          <w:tcPr>
            <w:tcW w:w="6616" w:type="dxa"/>
          </w:tcPr>
          <w:p w14:paraId="7C68F4C2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petA,petB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petD,petG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petL,petN</w:t>
            </w:r>
            <w:proofErr w:type="spellEnd"/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EE213C" w:rsidRPr="00A71B59" w14:paraId="7D8A867B" w14:textId="77777777" w:rsidTr="0075494F">
        <w:tc>
          <w:tcPr>
            <w:tcW w:w="2410" w:type="dxa"/>
          </w:tcPr>
          <w:p w14:paraId="6EA14337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RubisCO</w:t>
            </w:r>
            <w:proofErr w:type="spellEnd"/>
            <w:r w:rsidRPr="00A71B59">
              <w:rPr>
                <w:rFonts w:ascii="Times New Roman" w:hAnsi="Times New Roman" w:cs="Times New Roman"/>
                <w:sz w:val="24"/>
                <w:szCs w:val="24"/>
              </w:rPr>
              <w:t xml:space="preserve"> large subunit</w:t>
            </w:r>
          </w:p>
        </w:tc>
        <w:tc>
          <w:tcPr>
            <w:tcW w:w="6616" w:type="dxa"/>
          </w:tcPr>
          <w:p w14:paraId="3B9C7D95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rbcL</w:t>
            </w:r>
          </w:p>
        </w:tc>
      </w:tr>
      <w:tr w:rsidR="00EE213C" w:rsidRPr="00A71B59" w14:paraId="48ACC194" w14:textId="77777777" w:rsidTr="0075494F">
        <w:tc>
          <w:tcPr>
            <w:tcW w:w="2410" w:type="dxa"/>
          </w:tcPr>
          <w:p w14:paraId="46561638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NADH dehydrogenase</w:t>
            </w:r>
          </w:p>
        </w:tc>
        <w:tc>
          <w:tcPr>
            <w:tcW w:w="6616" w:type="dxa"/>
          </w:tcPr>
          <w:p w14:paraId="6F9F2DCB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ndhA,ndhB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ndhC,ndhD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ndhE,ndhF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ndhG,ndhH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ndhI,ndhJ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,ndhK</w:t>
            </w:r>
            <w:proofErr w:type="spellEnd"/>
          </w:p>
        </w:tc>
      </w:tr>
      <w:tr w:rsidR="00EE213C" w:rsidRPr="00A71B59" w14:paraId="3BD6A701" w14:textId="77777777" w:rsidTr="0075494F">
        <w:tc>
          <w:tcPr>
            <w:tcW w:w="2410" w:type="dxa"/>
          </w:tcPr>
          <w:p w14:paraId="268B15EC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Photosystem I</w:t>
            </w:r>
          </w:p>
        </w:tc>
        <w:tc>
          <w:tcPr>
            <w:tcW w:w="6616" w:type="dxa"/>
          </w:tcPr>
          <w:p w14:paraId="40D4B954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psaA,psaB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psaC,psaI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,psaJ</w:t>
            </w:r>
            <w:proofErr w:type="spellEnd"/>
          </w:p>
        </w:tc>
      </w:tr>
      <w:tr w:rsidR="00EE213C" w:rsidRPr="00A71B59" w14:paraId="091D72D8" w14:textId="77777777" w:rsidTr="0075494F">
        <w:tc>
          <w:tcPr>
            <w:tcW w:w="2410" w:type="dxa"/>
          </w:tcPr>
          <w:p w14:paraId="34D1A2E3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Photosystem II</w:t>
            </w:r>
          </w:p>
        </w:tc>
        <w:tc>
          <w:tcPr>
            <w:tcW w:w="6616" w:type="dxa"/>
          </w:tcPr>
          <w:p w14:paraId="6962A9EA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psbA,psbB</w:t>
            </w:r>
            <w:proofErr w:type="gram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proofErr w:type="gram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psbC,psbD</w:t>
            </w:r>
            <w:proofErr w:type="spellEnd"/>
            <w:proofErr w:type="gramEnd"/>
            <w:r w:rsidRPr="00A71B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psbE</w:t>
            </w:r>
            <w:proofErr w:type="spell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psbF</w:t>
            </w:r>
            <w:proofErr w:type="spell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psbG</w:t>
            </w:r>
            <w:proofErr w:type="spell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psbH</w:t>
            </w:r>
            <w:proofErr w:type="spell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psbI</w:t>
            </w:r>
            <w:proofErr w:type="spell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psbM</w:t>
            </w:r>
            <w:proofErr w:type="spell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psbT</w:t>
            </w:r>
            <w:proofErr w:type="spell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psbZ</w:t>
            </w:r>
            <w:proofErr w:type="spellEnd"/>
          </w:p>
        </w:tc>
      </w:tr>
      <w:tr w:rsidR="00EE213C" w:rsidRPr="00A71B59" w14:paraId="6A32A187" w14:textId="77777777" w:rsidTr="0075494F">
        <w:tc>
          <w:tcPr>
            <w:tcW w:w="2410" w:type="dxa"/>
          </w:tcPr>
          <w:p w14:paraId="49CB6D1C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Hypothetical chloroplast reading frame</w:t>
            </w:r>
          </w:p>
        </w:tc>
        <w:tc>
          <w:tcPr>
            <w:tcW w:w="6616" w:type="dxa"/>
          </w:tcPr>
          <w:p w14:paraId="1C259E32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Ycf1, ycf2</w:t>
            </w:r>
          </w:p>
        </w:tc>
      </w:tr>
      <w:tr w:rsidR="00EE213C" w:rsidRPr="00A71B59" w14:paraId="4F27AC91" w14:textId="77777777" w:rsidTr="0075494F">
        <w:tc>
          <w:tcPr>
            <w:tcW w:w="2410" w:type="dxa"/>
          </w:tcPr>
          <w:p w14:paraId="336BAF2E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Ribosomal proteins</w:t>
            </w:r>
          </w:p>
        </w:tc>
        <w:tc>
          <w:tcPr>
            <w:tcW w:w="6616" w:type="dxa"/>
          </w:tcPr>
          <w:p w14:paraId="452C4A35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E213C" w:rsidRPr="00A71B59" w14:paraId="14E02BA7" w14:textId="77777777" w:rsidTr="0075494F">
        <w:tc>
          <w:tcPr>
            <w:tcW w:w="2410" w:type="dxa"/>
          </w:tcPr>
          <w:p w14:paraId="4014244C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Large subunits</w:t>
            </w:r>
          </w:p>
        </w:tc>
        <w:tc>
          <w:tcPr>
            <w:tcW w:w="6616" w:type="dxa"/>
          </w:tcPr>
          <w:p w14:paraId="5FC1477B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rpl2, rpl14, rpl16, rpl20, rpl22, rpl23, rpl32, rpl33, rpl36</w:t>
            </w:r>
          </w:p>
        </w:tc>
      </w:tr>
      <w:tr w:rsidR="00EE213C" w:rsidRPr="00A71B59" w14:paraId="533D2E95" w14:textId="77777777" w:rsidTr="0075494F">
        <w:tc>
          <w:tcPr>
            <w:tcW w:w="2410" w:type="dxa"/>
          </w:tcPr>
          <w:p w14:paraId="76F763B5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Small subunits</w:t>
            </w:r>
          </w:p>
        </w:tc>
        <w:tc>
          <w:tcPr>
            <w:tcW w:w="6616" w:type="dxa"/>
          </w:tcPr>
          <w:p w14:paraId="0BB8FFE2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rps2, rps3, rps4, rps7, rps8, rps11, rps12, rps14, rps15, rps16, rps18, rps19</w:t>
            </w:r>
          </w:p>
        </w:tc>
      </w:tr>
      <w:tr w:rsidR="00EE213C" w:rsidRPr="00A71B59" w14:paraId="0595D259" w14:textId="77777777" w:rsidTr="0075494F">
        <w:tc>
          <w:tcPr>
            <w:tcW w:w="2410" w:type="dxa"/>
          </w:tcPr>
          <w:p w14:paraId="6D30EDC8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RNA polymerase</w:t>
            </w:r>
          </w:p>
        </w:tc>
        <w:tc>
          <w:tcPr>
            <w:tcW w:w="6616" w:type="dxa"/>
          </w:tcPr>
          <w:p w14:paraId="091F01D4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rpoA</w:t>
            </w:r>
            <w:proofErr w:type="spell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rpoB</w:t>
            </w:r>
            <w:proofErr w:type="spellEnd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rpoC1, rpoC2</w:t>
            </w:r>
          </w:p>
        </w:tc>
      </w:tr>
      <w:tr w:rsidR="00EE213C" w:rsidRPr="00A71B59" w14:paraId="5539AE8B" w14:textId="77777777" w:rsidTr="0075494F">
        <w:tc>
          <w:tcPr>
            <w:tcW w:w="2410" w:type="dxa"/>
          </w:tcPr>
          <w:p w14:paraId="5FB359E0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Acetyl-CoA carboxylase</w:t>
            </w:r>
          </w:p>
        </w:tc>
        <w:tc>
          <w:tcPr>
            <w:tcW w:w="6616" w:type="dxa"/>
          </w:tcPr>
          <w:p w14:paraId="7E8BD364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accD</w:t>
            </w:r>
            <w:proofErr w:type="spellEnd"/>
          </w:p>
        </w:tc>
      </w:tr>
      <w:tr w:rsidR="00EE213C" w:rsidRPr="00A71B59" w14:paraId="72868ED7" w14:textId="77777777" w:rsidTr="0075494F">
        <w:tc>
          <w:tcPr>
            <w:tcW w:w="2410" w:type="dxa"/>
          </w:tcPr>
          <w:p w14:paraId="20E9F738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Inner envelope membrane</w:t>
            </w:r>
          </w:p>
        </w:tc>
        <w:tc>
          <w:tcPr>
            <w:tcW w:w="6616" w:type="dxa"/>
          </w:tcPr>
          <w:p w14:paraId="4ABDE853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cemA</w:t>
            </w:r>
            <w:proofErr w:type="spellEnd"/>
          </w:p>
        </w:tc>
      </w:tr>
      <w:tr w:rsidR="00EE213C" w:rsidRPr="00A71B59" w14:paraId="66B15D0B" w14:textId="77777777" w:rsidTr="0075494F">
        <w:tc>
          <w:tcPr>
            <w:tcW w:w="2410" w:type="dxa"/>
          </w:tcPr>
          <w:p w14:paraId="2F22D461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Cytochrome c biogenesis</w:t>
            </w:r>
          </w:p>
        </w:tc>
        <w:tc>
          <w:tcPr>
            <w:tcW w:w="6616" w:type="dxa"/>
          </w:tcPr>
          <w:p w14:paraId="663A53E5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ccsA</w:t>
            </w:r>
            <w:proofErr w:type="spellEnd"/>
          </w:p>
        </w:tc>
      </w:tr>
      <w:tr w:rsidR="00EE213C" w:rsidRPr="00A71B59" w14:paraId="41242390" w14:textId="77777777" w:rsidTr="0075494F">
        <w:tc>
          <w:tcPr>
            <w:tcW w:w="2410" w:type="dxa"/>
          </w:tcPr>
          <w:p w14:paraId="3D4B5B91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</w:t>
            </w:r>
          </w:p>
        </w:tc>
        <w:tc>
          <w:tcPr>
            <w:tcW w:w="6616" w:type="dxa"/>
          </w:tcPr>
          <w:p w14:paraId="0F04AB16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E213C" w:rsidRPr="00A71B59" w14:paraId="70DCE1BB" w14:textId="77777777" w:rsidTr="0075494F">
        <w:tc>
          <w:tcPr>
            <w:tcW w:w="2410" w:type="dxa"/>
          </w:tcPr>
          <w:p w14:paraId="22752A79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Protease</w:t>
            </w:r>
          </w:p>
        </w:tc>
        <w:tc>
          <w:tcPr>
            <w:tcW w:w="6616" w:type="dxa"/>
          </w:tcPr>
          <w:p w14:paraId="03EB31A9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clP1</w:t>
            </w:r>
          </w:p>
        </w:tc>
      </w:tr>
      <w:tr w:rsidR="00EE213C" w:rsidRPr="00A71B59" w14:paraId="06F96C58" w14:textId="77777777" w:rsidTr="0075494F">
        <w:tc>
          <w:tcPr>
            <w:tcW w:w="2410" w:type="dxa"/>
          </w:tcPr>
          <w:p w14:paraId="64CCABC2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Maturase</w:t>
            </w:r>
          </w:p>
        </w:tc>
        <w:tc>
          <w:tcPr>
            <w:tcW w:w="6616" w:type="dxa"/>
          </w:tcPr>
          <w:p w14:paraId="1AE60FD0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matK</w:t>
            </w:r>
            <w:proofErr w:type="spellEnd"/>
          </w:p>
        </w:tc>
      </w:tr>
      <w:tr w:rsidR="00EE213C" w:rsidRPr="00A71B59" w14:paraId="5D039CF7" w14:textId="77777777" w:rsidTr="0075494F">
        <w:tc>
          <w:tcPr>
            <w:tcW w:w="2410" w:type="dxa"/>
          </w:tcPr>
          <w:p w14:paraId="29BE0DEA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RNAs Genes</w:t>
            </w:r>
          </w:p>
        </w:tc>
        <w:tc>
          <w:tcPr>
            <w:tcW w:w="6616" w:type="dxa"/>
          </w:tcPr>
          <w:p w14:paraId="7B288858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E213C" w:rsidRPr="00A71B59" w14:paraId="33C00B7A" w14:textId="77777777" w:rsidTr="0075494F">
        <w:tc>
          <w:tcPr>
            <w:tcW w:w="2410" w:type="dxa"/>
          </w:tcPr>
          <w:p w14:paraId="6EA99974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59">
              <w:rPr>
                <w:rFonts w:ascii="Times New Roman" w:hAnsi="Times New Roman" w:cs="Times New Roman"/>
                <w:sz w:val="24"/>
                <w:szCs w:val="24"/>
              </w:rPr>
              <w:t>ribosomal RNAs</w:t>
            </w:r>
          </w:p>
        </w:tc>
        <w:tc>
          <w:tcPr>
            <w:tcW w:w="6616" w:type="dxa"/>
          </w:tcPr>
          <w:p w14:paraId="7B70DC4A" w14:textId="77777777" w:rsidR="00EE213C" w:rsidRPr="00A71B59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1B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rrn4.5, rrn5, rrn16, rrn23</w:t>
            </w:r>
          </w:p>
        </w:tc>
      </w:tr>
      <w:tr w:rsidR="00EE213C" w:rsidRPr="00D60995" w14:paraId="08BF3731" w14:textId="77777777" w:rsidTr="0075494F">
        <w:tc>
          <w:tcPr>
            <w:tcW w:w="2410" w:type="dxa"/>
          </w:tcPr>
          <w:p w14:paraId="69852641" w14:textId="77777777" w:rsidR="00EE213C" w:rsidRPr="00D60995" w:rsidRDefault="00EE213C" w:rsidP="0075494F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 RNAs</w:t>
            </w:r>
          </w:p>
        </w:tc>
        <w:tc>
          <w:tcPr>
            <w:tcW w:w="6616" w:type="dxa"/>
          </w:tcPr>
          <w:p w14:paraId="34196AC6" w14:textId="77777777" w:rsidR="00EE213C" w:rsidRPr="00D60995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trnA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-UGC, 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trnC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-GCA, 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trnD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GUC,trnE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UUC,trnF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GAA,trnG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GCC,trnG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UCC,trnH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GUG,trnI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-GAU | 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trnE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UUC,trnI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GAU,trnK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UUU,trnL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CAA,trnL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UAA,trnL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UAG,trnM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-CAU | 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trnfM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CAU,trnM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-CAU| 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trnI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CAU,trnM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CAU,trnN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GUU,trnP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UGG,trnQ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UUG,trnR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ACG,trnR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-UCU gene,trnS-CGA,trnS-GCU,trnS-GGA,trnS-UGA,trnT-GGU,trnT-UGU,trnV-GAC,</w:t>
            </w:r>
          </w:p>
          <w:p w14:paraId="4E21FBA1" w14:textId="77777777" w:rsidR="00EE213C" w:rsidRPr="00D60995" w:rsidRDefault="00EE213C" w:rsidP="0075494F">
            <w:pPr>
              <w:spacing w:line="48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trnV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-UAC | </w:t>
            </w:r>
            <w:proofErr w:type="spell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trnC</w:t>
            </w:r>
            <w:proofErr w:type="spell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proofErr w:type="gram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ACA,trnW</w:t>
            </w:r>
            <w:proofErr w:type="spellEnd"/>
            <w:proofErr w:type="gram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</w:t>
            </w:r>
            <w:proofErr w:type="spellStart"/>
            <w:proofErr w:type="gramStart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CCA,trnY</w:t>
            </w:r>
            <w:proofErr w:type="spellEnd"/>
            <w:proofErr w:type="gramEnd"/>
            <w:r w:rsidRPr="00D609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-GUA</w:t>
            </w:r>
          </w:p>
        </w:tc>
      </w:tr>
    </w:tbl>
    <w:p w14:paraId="2AB51544" w14:textId="77777777" w:rsidR="00EE213C" w:rsidRPr="00D60995" w:rsidRDefault="00EE213C" w:rsidP="00EE213C">
      <w:pPr>
        <w:spacing w:after="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93BA160" w14:textId="77777777" w:rsidR="00EE213C" w:rsidRPr="00D60995" w:rsidRDefault="00EE213C">
      <w:pPr>
        <w:rPr>
          <w:color w:val="000000" w:themeColor="text1"/>
        </w:rPr>
      </w:pPr>
    </w:p>
    <w:sectPr w:rsidR="00EE213C" w:rsidRPr="00D60995" w:rsidSect="00D42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3C"/>
    <w:rsid w:val="003B5C3A"/>
    <w:rsid w:val="00677C4A"/>
    <w:rsid w:val="00785A38"/>
    <w:rsid w:val="009B0475"/>
    <w:rsid w:val="00B62C87"/>
    <w:rsid w:val="00CC78D8"/>
    <w:rsid w:val="00D421FA"/>
    <w:rsid w:val="00D520DC"/>
    <w:rsid w:val="00D60995"/>
    <w:rsid w:val="00E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0C663"/>
  <w15:chartTrackingRefBased/>
  <w15:docId w15:val="{94D5717C-4D97-4486-91EB-66E736B4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3C"/>
    <w:pPr>
      <w:spacing w:after="0" w:line="276" w:lineRule="auto"/>
    </w:pPr>
    <w:rPr>
      <w:rFonts w:ascii="Arial" w:eastAsia="Arial" w:hAnsi="Arial" w:cs="Arial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13C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JTCS Reviewer</cp:lastModifiedBy>
  <cp:revision>3</cp:revision>
  <dcterms:created xsi:type="dcterms:W3CDTF">2026-01-20T18:25:00Z</dcterms:created>
  <dcterms:modified xsi:type="dcterms:W3CDTF">2026-01-21T13:01:00Z</dcterms:modified>
</cp:coreProperties>
</file>