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C9D7766" wp14:paraId="447717C7" wp14:textId="62979D59">
      <w:pPr>
        <w:spacing w:before="0" w:beforeAutospacing="off" w:after="0" w:afterAutospacing="off"/>
        <w:jc w:val="both"/>
      </w:pPr>
      <w:r w:rsidRPr="6C9D7766" w:rsidR="2A2EC103">
        <w:rPr>
          <w:rFonts w:ascii="Calibri" w:hAnsi="Calibri" w:eastAsia="Calibri" w:cs="Calibri"/>
          <w:b w:val="1"/>
          <w:bCs w:val="1"/>
          <w:noProof w:val="0"/>
          <w:sz w:val="24"/>
          <w:szCs w:val="24"/>
          <w:lang w:val="en-US"/>
        </w:rPr>
        <w:t xml:space="preserve">Appendix A </w:t>
      </w:r>
      <w:r w:rsidRPr="6C9D7766" w:rsidR="2A2EC103">
        <w:rPr>
          <w:rFonts w:ascii="Calibri" w:hAnsi="Calibri" w:eastAsia="Calibri" w:cs="Calibri"/>
          <w:noProof w:val="0"/>
          <w:sz w:val="24"/>
          <w:szCs w:val="24"/>
          <w:lang w:val="en-US"/>
        </w:rPr>
        <w:t xml:space="preserve">: </w:t>
      </w:r>
      <w:r w:rsidRPr="6C9D7766" w:rsidR="2A2EC103">
        <w:rPr>
          <w:rFonts w:ascii="Calibri" w:hAnsi="Calibri" w:eastAsia="Calibri" w:cs="Calibri"/>
          <w:b w:val="1"/>
          <w:bCs w:val="1"/>
          <w:noProof w:val="0"/>
          <w:sz w:val="24"/>
          <w:szCs w:val="24"/>
          <w:lang w:val="en-US"/>
        </w:rPr>
        <w:t>Selected questions and their corresponding Δ</w:t>
      </w:r>
    </w:p>
    <w:p xmlns:wp14="http://schemas.microsoft.com/office/word/2010/wordml" w:rsidP="6C9D7766" wp14:paraId="37617715" wp14:textId="4E738795">
      <w:pPr>
        <w:spacing w:before="0" w:beforeAutospacing="off" w:after="0" w:afterAutospacing="off"/>
        <w:jc w:val="both"/>
      </w:pPr>
      <w:r w:rsidRPr="6C9D7766" w:rsidR="2A2EC103">
        <w:rPr>
          <w:rFonts w:ascii="Calibri" w:hAnsi="Calibri" w:eastAsia="Calibri" w:cs="Calibri"/>
          <w:noProof w:val="0"/>
          <w:sz w:val="24"/>
          <w:szCs w:val="24"/>
          <w:lang w:val="en-US"/>
        </w:rPr>
        <w:t xml:space="preserve"> </w:t>
      </w:r>
    </w:p>
    <w:p xmlns:wp14="http://schemas.microsoft.com/office/word/2010/wordml" w:rsidP="6C9D7766" wp14:paraId="1420073E" wp14:textId="18ABA530">
      <w:pPr>
        <w:spacing w:before="0" w:beforeAutospacing="off" w:after="0" w:afterAutospacing="off"/>
        <w:jc w:val="both"/>
      </w:pPr>
      <w:r w:rsidRPr="6C9D7766" w:rsidR="2A2EC103">
        <w:rPr>
          <w:rFonts w:ascii="Calibri" w:hAnsi="Calibri" w:eastAsia="Calibri" w:cs="Calibri"/>
          <w:noProof w:val="0"/>
          <w:sz w:val="24"/>
          <w:szCs w:val="24"/>
          <w:lang w:val="en-US"/>
        </w:rPr>
        <w:t xml:space="preserve"> </w:t>
      </w:r>
    </w:p>
    <w:p xmlns:wp14="http://schemas.microsoft.com/office/word/2010/wordml" w:rsidP="6C9D7766" wp14:paraId="0B0E0433" wp14:textId="41004B2E">
      <w:pPr>
        <w:spacing w:before="0" w:beforeAutospacing="off" w:after="0" w:afterAutospacing="off"/>
        <w:jc w:val="both"/>
      </w:pPr>
      <w:r w:rsidRPr="6C9D7766" w:rsidR="2A2EC103">
        <w:rPr>
          <w:rFonts w:ascii="Calibri" w:hAnsi="Calibri" w:eastAsia="Calibri" w:cs="Calibri"/>
          <w:noProof w:val="0"/>
          <w:sz w:val="24"/>
          <w:szCs w:val="24"/>
          <w:lang w:val="en-US"/>
        </w:rPr>
        <w:t>The examination consists of 20 questions and was administered to students, who received a score out of 20. For each question, we have the number of students who selected each answer option (A, B, C, D, or E), and these data are broken down by three performance groups: students who scored less than 7 out of 20, those who scored between 8 and 11, and those who scored at least 12 points out of 20.</w:t>
      </w:r>
    </w:p>
    <w:p xmlns:wp14="http://schemas.microsoft.com/office/word/2010/wordml" w:rsidP="6C9D7766" wp14:paraId="734F308E" wp14:textId="5603ABC9">
      <w:pPr>
        <w:spacing w:before="0" w:beforeAutospacing="off" w:after="0" w:afterAutospacing="off"/>
        <w:jc w:val="both"/>
      </w:pPr>
      <w:r w:rsidRPr="6C9D7766" w:rsidR="2A2EC103">
        <w:rPr>
          <w:rFonts w:ascii="Calibri" w:hAnsi="Calibri" w:eastAsia="Calibri" w:cs="Calibri"/>
          <w:noProof w:val="0"/>
          <w:sz w:val="24"/>
          <w:szCs w:val="24"/>
          <w:lang w:val="en-US"/>
        </w:rPr>
        <w:t xml:space="preserve"> </w:t>
      </w:r>
    </w:p>
    <w:p xmlns:wp14="http://schemas.microsoft.com/office/word/2010/wordml" w:rsidP="6C9D7766" wp14:paraId="3B774DCD" wp14:textId="6D14B248">
      <w:pPr>
        <w:spacing w:before="0" w:beforeAutospacing="off" w:after="0" w:afterAutospacing="off"/>
        <w:jc w:val="both"/>
      </w:pPr>
      <w:r w:rsidRPr="6C9D7766" w:rsidR="2A2EC103">
        <w:rPr>
          <w:rFonts w:ascii="Calibri" w:hAnsi="Calibri" w:eastAsia="Calibri" w:cs="Calibri"/>
          <w:noProof w:val="0"/>
          <w:sz w:val="24"/>
          <w:szCs w:val="24"/>
          <w:lang w:val="en-US"/>
        </w:rPr>
        <w:t>From these data, we calculate the Delta index for each question using the following formula:</w:t>
      </w:r>
    </w:p>
    <w:p xmlns:wp14="http://schemas.microsoft.com/office/word/2010/wordml" w:rsidP="6C9D7766" wp14:paraId="151A23B4" wp14:textId="2593BFAE">
      <w:pPr>
        <w:spacing w:before="0" w:beforeAutospacing="off" w:after="0" w:afterAutospacing="off"/>
        <w:jc w:val="both"/>
      </w:pPr>
      <w:r w:rsidRPr="6C9D7766" w:rsidR="2A2EC103">
        <w:rPr>
          <w:rFonts w:ascii="Calibri" w:hAnsi="Calibri" w:eastAsia="Calibri" w:cs="Calibri"/>
          <w:noProof w:val="0"/>
          <w:sz w:val="24"/>
          <w:szCs w:val="24"/>
          <w:lang w:val="en-US"/>
        </w:rPr>
        <w:t>Δ = PropSup - PropInf</w:t>
      </w:r>
    </w:p>
    <w:p xmlns:wp14="http://schemas.microsoft.com/office/word/2010/wordml" w:rsidP="6C9D7766" wp14:paraId="406C97D3" wp14:textId="722DB807">
      <w:pPr>
        <w:spacing w:before="0" w:beforeAutospacing="off" w:after="0" w:afterAutospacing="off"/>
        <w:jc w:val="both"/>
      </w:pPr>
      <w:r w:rsidRPr="6C9D7766" w:rsidR="2A2EC103">
        <w:rPr>
          <w:rFonts w:ascii="Calibri" w:hAnsi="Calibri" w:eastAsia="Calibri" w:cs="Calibri"/>
          <w:noProof w:val="0"/>
          <w:sz w:val="24"/>
          <w:szCs w:val="24"/>
          <w:lang w:val="en-US"/>
        </w:rPr>
        <w:t>where PropSup is the proportion of students who gave the correct answer among those who scored ≥ 12/20, and ProfInf is the proportion of students who gave the correct answer among those who scored &lt; 7/20.</w:t>
      </w:r>
    </w:p>
    <w:p xmlns:wp14="http://schemas.microsoft.com/office/word/2010/wordml" w:rsidP="6C9D7766" wp14:paraId="49A22431" wp14:textId="6AF2CB52">
      <w:pPr>
        <w:spacing w:before="0" w:beforeAutospacing="off" w:after="0" w:afterAutospacing="off"/>
        <w:jc w:val="both"/>
      </w:pPr>
      <w:r w:rsidRPr="6C9D7766" w:rsidR="2A2EC103">
        <w:rPr>
          <w:rFonts w:ascii="Calibri" w:hAnsi="Calibri" w:eastAsia="Calibri" w:cs="Calibri"/>
          <w:noProof w:val="0"/>
          <w:sz w:val="24"/>
          <w:szCs w:val="24"/>
          <w:lang w:val="en-US"/>
        </w:rPr>
        <w:t xml:space="preserve"> </w:t>
      </w:r>
    </w:p>
    <w:p xmlns:wp14="http://schemas.microsoft.com/office/word/2010/wordml" w:rsidP="6C9D7766" wp14:paraId="17EF8827" wp14:textId="2FA688C0">
      <w:pPr>
        <w:spacing w:before="0" w:beforeAutospacing="off" w:after="0" w:afterAutospacing="off"/>
        <w:jc w:val="both"/>
      </w:pPr>
      <w:r w:rsidRPr="6C9D7766" w:rsidR="2A2EC103">
        <w:rPr>
          <w:rFonts w:ascii="Calibri" w:hAnsi="Calibri" w:eastAsia="Calibri" w:cs="Calibri"/>
          <w:noProof w:val="0"/>
          <w:sz w:val="24"/>
          <w:szCs w:val="24"/>
          <w:lang w:val="en-US"/>
        </w:rPr>
        <w:t>This Δ index allows us to assess the discriminating power of each question, that is, its ability to distinguish high-performing students from struggling students.</w:t>
      </w:r>
    </w:p>
    <w:p xmlns:wp14="http://schemas.microsoft.com/office/word/2010/wordml" w:rsidP="6C9D7766" wp14:paraId="0497A8F1" wp14:textId="6BC5807B">
      <w:pPr>
        <w:spacing w:before="0" w:beforeAutospacing="off" w:after="0" w:afterAutospacing="off"/>
        <w:jc w:val="both"/>
      </w:pPr>
      <w:r w:rsidRPr="6C9D7766" w:rsidR="2A2EC103">
        <w:rPr>
          <w:rFonts w:ascii="Calibri" w:hAnsi="Calibri" w:eastAsia="Calibri" w:cs="Calibri"/>
          <w:noProof w:val="0"/>
          <w:sz w:val="24"/>
          <w:szCs w:val="24"/>
          <w:lang w:val="en-US"/>
        </w:rPr>
        <w:t xml:space="preserve"> </w:t>
      </w:r>
    </w:p>
    <w:p xmlns:wp14="http://schemas.microsoft.com/office/word/2010/wordml" w:rsidP="6C9D7766" wp14:paraId="368D446C" wp14:textId="2A040AB4">
      <w:pPr>
        <w:spacing w:before="0" w:beforeAutospacing="off" w:after="0" w:afterAutospacing="off"/>
        <w:jc w:val="both"/>
      </w:pPr>
      <w:r w:rsidRPr="6C9D7766" w:rsidR="2A2EC103">
        <w:rPr>
          <w:rFonts w:ascii="Calibri" w:hAnsi="Calibri" w:eastAsia="Calibri" w:cs="Calibri"/>
          <w:noProof w:val="0"/>
          <w:sz w:val="24"/>
          <w:szCs w:val="24"/>
          <w:lang w:val="en-US"/>
        </w:rPr>
        <w:t>Interpretation of Δ values:</w:t>
      </w:r>
    </w:p>
    <w:p xmlns:wp14="http://schemas.microsoft.com/office/word/2010/wordml" w:rsidP="6C9D7766" wp14:paraId="6ADD19F1" wp14:textId="3E566ECD">
      <w:pPr>
        <w:pStyle w:val="ListParagraph"/>
        <w:numPr>
          <w:ilvl w:val="0"/>
          <w:numId w:val="1"/>
        </w:numPr>
        <w:spacing w:before="0" w:beforeAutospacing="off" w:after="0" w:afterAutospacing="off"/>
        <w:ind w:left="72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High Δ (close to 1): The question has excellent discriminating power. High-performing students overwhelmingly succeed on this question while struggling students fail, indicating that the question effectively measures mastery of the assessed content.</w:t>
      </w:r>
    </w:p>
    <w:p xmlns:wp14="http://schemas.microsoft.com/office/word/2010/wordml" w:rsidP="6C9D7766" wp14:paraId="6A8D9831" wp14:textId="7E08AF20">
      <w:pPr>
        <w:pStyle w:val="ListParagraph"/>
        <w:numPr>
          <w:ilvl w:val="0"/>
          <w:numId w:val="2"/>
        </w:numPr>
        <w:spacing w:before="0" w:beforeAutospacing="off" w:after="0" w:afterAutospacing="off"/>
        <w:ind w:left="72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Moderate Δ (approximately 0.3 to 0.5): The question has acceptable discriminating power. It reasonably differentiates between the two groups of students, although some weak students may also answer it correctly.</w:t>
      </w:r>
    </w:p>
    <w:p xmlns:wp14="http://schemas.microsoft.com/office/word/2010/wordml" w:rsidP="6C9D7766" wp14:paraId="6B241DCC" wp14:textId="05BE0A63">
      <w:pPr>
        <w:pStyle w:val="ListParagraph"/>
        <w:numPr>
          <w:ilvl w:val="0"/>
          <w:numId w:val="3"/>
        </w:numPr>
        <w:spacing w:before="0" w:beforeAutospacing="off" w:after="0" w:afterAutospacing="off"/>
        <w:ind w:left="72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Low or zero Δ (close to 0): The question does not discriminate between high-performing and struggling students. This may indicate that the question is either too easy (everyone succeeds), or that it assesses non-essential knowledge, or that it is poorly worded.</w:t>
      </w:r>
    </w:p>
    <w:p xmlns:wp14="http://schemas.microsoft.com/office/word/2010/wordml" w:rsidP="6C9D7766" wp14:paraId="46F62E62" wp14:textId="38E1A97F">
      <w:pPr>
        <w:pStyle w:val="ListParagraph"/>
        <w:numPr>
          <w:ilvl w:val="0"/>
          <w:numId w:val="4"/>
        </w:numPr>
        <w:spacing w:before="0" w:beforeAutospacing="off" w:after="0" w:afterAutospacing="off"/>
        <w:ind w:left="72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Negative Δ: A problematic situation where weak students perform better than high-performing students. This suggests a poorly designed, ambiguous question, or one whose wording misleads the best students. Such questions should be revised or eliminated.</w:t>
      </w:r>
    </w:p>
    <w:p xmlns:wp14="http://schemas.microsoft.com/office/word/2010/wordml" w:rsidP="6C9D7766" wp14:paraId="688548A4" wp14:textId="6A45E38E">
      <w:pPr>
        <w:spacing w:before="240" w:beforeAutospacing="off" w:after="240" w:afterAutospacing="off" w:line="278" w:lineRule="auto"/>
        <w:jc w:val="both"/>
      </w:pPr>
      <w:r w:rsidRPr="6C9D7766" w:rsidR="2A2EC103">
        <w:rPr>
          <w:rFonts w:ascii="Calibri" w:hAnsi="Calibri" w:eastAsia="Calibri" w:cs="Calibri"/>
          <w:noProof w:val="0"/>
          <w:sz w:val="24"/>
          <w:szCs w:val="24"/>
          <w:lang w:val="en-US"/>
        </w:rPr>
        <w:t>The following table presents the analysis of the exam questions presented to the students and which have been selected (Δ &gt; 0.50) for the chatbots testing.</w:t>
      </w:r>
    </w:p>
    <w:tbl>
      <w:tblPr>
        <w:tblStyle w:val="TableGrid"/>
        <w:bidiVisual w:val="0"/>
        <w:tblW w:w="0" w:type="auto"/>
        <w:tblLook w:val="06A0" w:firstRow="1" w:lastRow="0" w:firstColumn="1" w:lastColumn="0" w:noHBand="1" w:noVBand="1"/>
      </w:tblPr>
      <w:tblGrid>
        <w:gridCol w:w="2175"/>
        <w:gridCol w:w="2175"/>
        <w:gridCol w:w="2175"/>
        <w:gridCol w:w="2175"/>
      </w:tblGrid>
      <w:tr w:rsidR="6C9D7766" w:rsidTr="6C9D7766" w14:paraId="2F3558B8">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74E92EE3" w14:textId="7D9FF4E2">
            <w:pPr>
              <w:spacing w:before="0" w:beforeAutospacing="off" w:after="0" w:afterAutospacing="off"/>
              <w:jc w:val="center"/>
            </w:pPr>
            <w:r w:rsidRPr="6C9D7766" w:rsidR="6C9D7766">
              <w:rPr>
                <w:rFonts w:ascii="Calibri" w:hAnsi="Calibri" w:eastAsia="Calibri" w:cs="Calibri"/>
                <w:sz w:val="24"/>
                <w:szCs w:val="24"/>
                <w:lang w:val="en-US"/>
              </w:rPr>
              <w:t>Question’s Number</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3B4B4B6E" w14:textId="5FA5ACB5">
            <w:pPr>
              <w:spacing w:before="0" w:beforeAutospacing="off" w:after="0" w:afterAutospacing="off"/>
              <w:jc w:val="center"/>
            </w:pPr>
            <w:r w:rsidRPr="6C9D7766" w:rsidR="6C9D7766">
              <w:rPr>
                <w:rFonts w:ascii="Calibri" w:hAnsi="Calibri" w:eastAsia="Calibri" w:cs="Calibri"/>
                <w:sz w:val="24"/>
                <w:szCs w:val="24"/>
                <w:lang w:val="en-US"/>
              </w:rPr>
              <w:t>PropSuf</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317B7385" w14:textId="35309A3F">
            <w:pPr>
              <w:spacing w:before="0" w:beforeAutospacing="off" w:after="0" w:afterAutospacing="off"/>
              <w:jc w:val="center"/>
            </w:pPr>
            <w:r w:rsidRPr="6C9D7766" w:rsidR="6C9D7766">
              <w:rPr>
                <w:rFonts w:ascii="Calibri" w:hAnsi="Calibri" w:eastAsia="Calibri" w:cs="Calibri"/>
                <w:sz w:val="24"/>
                <w:szCs w:val="24"/>
                <w:lang w:val="en-US"/>
              </w:rPr>
              <w:t>PropInf</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59B75591" w14:textId="5D29E870">
            <w:pPr>
              <w:spacing w:before="0" w:beforeAutospacing="off" w:after="0" w:afterAutospacing="off"/>
              <w:jc w:val="center"/>
            </w:pPr>
            <w:r w:rsidRPr="6C9D7766" w:rsidR="6C9D7766">
              <w:rPr>
                <w:rFonts w:ascii="Calibri" w:hAnsi="Calibri" w:eastAsia="Calibri" w:cs="Calibri"/>
                <w:sz w:val="24"/>
                <w:szCs w:val="24"/>
                <w:lang w:val="en-US"/>
              </w:rPr>
              <w:t>Delta</w:t>
            </w:r>
          </w:p>
        </w:tc>
      </w:tr>
      <w:tr w:rsidR="6C9D7766" w:rsidTr="6C9D7766" w14:paraId="469BB02D">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3143EB5" w14:textId="392349AA">
            <w:pPr>
              <w:spacing w:before="0" w:beforeAutospacing="off" w:after="0" w:afterAutospacing="off"/>
              <w:jc w:val="center"/>
            </w:pPr>
            <w:r w:rsidRPr="6C9D7766" w:rsidR="6C9D7766">
              <w:rPr>
                <w:rFonts w:ascii="Calibri" w:hAnsi="Calibri" w:eastAsia="Calibri" w:cs="Calibri"/>
                <w:sz w:val="24"/>
                <w:szCs w:val="24"/>
                <w:lang w:val="en-US"/>
              </w:rPr>
              <w:t>1</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7A95DDC4" w14:textId="4CAA82F3">
            <w:pPr>
              <w:spacing w:before="0" w:beforeAutospacing="off" w:after="0" w:afterAutospacing="off"/>
              <w:jc w:val="center"/>
            </w:pPr>
            <w:r w:rsidRPr="6C9D7766" w:rsidR="6C9D7766">
              <w:rPr>
                <w:rFonts w:ascii="Calibri" w:hAnsi="Calibri" w:eastAsia="Calibri" w:cs="Calibri"/>
                <w:sz w:val="24"/>
                <w:szCs w:val="24"/>
                <w:lang w:val="en-US"/>
              </w:rPr>
              <w:t>0.96</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2055D947" w14:textId="47022D90">
            <w:pPr>
              <w:spacing w:before="0" w:beforeAutospacing="off" w:after="0" w:afterAutospacing="off"/>
              <w:jc w:val="center"/>
            </w:pPr>
            <w:r w:rsidRPr="6C9D7766" w:rsidR="6C9D7766">
              <w:rPr>
                <w:rFonts w:ascii="Calibri" w:hAnsi="Calibri" w:eastAsia="Calibri" w:cs="Calibri"/>
                <w:sz w:val="24"/>
                <w:szCs w:val="24"/>
                <w:lang w:val="en-US"/>
              </w:rPr>
              <w:t>0.42</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3885E86E" w14:textId="427BD574">
            <w:pPr>
              <w:spacing w:before="0" w:beforeAutospacing="off" w:after="0" w:afterAutospacing="off"/>
              <w:jc w:val="center"/>
            </w:pPr>
            <w:r w:rsidRPr="6C9D7766" w:rsidR="6C9D7766">
              <w:rPr>
                <w:rFonts w:ascii="Calibri" w:hAnsi="Calibri" w:eastAsia="Calibri" w:cs="Calibri"/>
                <w:b w:val="1"/>
                <w:bCs w:val="1"/>
                <w:sz w:val="24"/>
                <w:szCs w:val="24"/>
                <w:lang w:val="en-US"/>
              </w:rPr>
              <w:t>0.54</w:t>
            </w:r>
          </w:p>
        </w:tc>
      </w:tr>
      <w:tr w:rsidR="6C9D7766" w:rsidTr="6C9D7766" w14:paraId="162C45FF">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39E8AD49" w14:textId="2028616D">
            <w:pPr>
              <w:spacing w:before="0" w:beforeAutospacing="off" w:after="0" w:afterAutospacing="off"/>
              <w:jc w:val="center"/>
            </w:pPr>
            <w:r w:rsidRPr="6C9D7766" w:rsidR="6C9D7766">
              <w:rPr>
                <w:rFonts w:ascii="Calibri" w:hAnsi="Calibri" w:eastAsia="Calibri" w:cs="Calibri"/>
                <w:sz w:val="24"/>
                <w:szCs w:val="24"/>
                <w:lang w:val="en-US"/>
              </w:rPr>
              <w:t>2</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CAA6012" w14:textId="59D6917C">
            <w:pPr>
              <w:spacing w:before="0" w:beforeAutospacing="off" w:after="0" w:afterAutospacing="off"/>
              <w:jc w:val="center"/>
            </w:pPr>
            <w:r w:rsidRPr="6C9D7766" w:rsidR="6C9D7766">
              <w:rPr>
                <w:rFonts w:ascii="Calibri" w:hAnsi="Calibri" w:eastAsia="Calibri" w:cs="Calibri"/>
                <w:sz w:val="24"/>
                <w:szCs w:val="24"/>
                <w:lang w:val="en-US"/>
              </w:rPr>
              <w:t>0.91</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9138B41" w14:textId="17F45FA0">
            <w:pPr>
              <w:spacing w:before="0" w:beforeAutospacing="off" w:after="0" w:afterAutospacing="off"/>
              <w:jc w:val="center"/>
            </w:pPr>
            <w:r w:rsidRPr="6C9D7766" w:rsidR="6C9D7766">
              <w:rPr>
                <w:rFonts w:ascii="Calibri" w:hAnsi="Calibri" w:eastAsia="Calibri" w:cs="Calibri"/>
                <w:sz w:val="24"/>
                <w:szCs w:val="24"/>
                <w:lang w:val="en-US"/>
              </w:rPr>
              <w:t>0.40</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5AEE36A" w14:textId="0AC63BAB">
            <w:pPr>
              <w:spacing w:before="0" w:beforeAutospacing="off" w:after="0" w:afterAutospacing="off"/>
              <w:jc w:val="center"/>
            </w:pPr>
            <w:r w:rsidRPr="6C9D7766" w:rsidR="6C9D7766">
              <w:rPr>
                <w:rFonts w:ascii="Calibri" w:hAnsi="Calibri" w:eastAsia="Calibri" w:cs="Calibri"/>
                <w:b w:val="1"/>
                <w:bCs w:val="1"/>
                <w:sz w:val="24"/>
                <w:szCs w:val="24"/>
                <w:lang w:val="en-US"/>
              </w:rPr>
              <w:t>0.51</w:t>
            </w:r>
          </w:p>
        </w:tc>
      </w:tr>
      <w:tr w:rsidR="6C9D7766" w:rsidTr="6C9D7766" w14:paraId="6D3A3B7B">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AF40115" w14:textId="2E6029BF">
            <w:pPr>
              <w:spacing w:before="0" w:beforeAutospacing="off" w:after="0" w:afterAutospacing="off"/>
              <w:jc w:val="center"/>
            </w:pPr>
            <w:r w:rsidRPr="6C9D7766" w:rsidR="6C9D7766">
              <w:rPr>
                <w:rFonts w:ascii="Calibri" w:hAnsi="Calibri" w:eastAsia="Calibri" w:cs="Calibri"/>
                <w:sz w:val="24"/>
                <w:szCs w:val="24"/>
                <w:lang w:val="en-US"/>
              </w:rPr>
              <w:t>3</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77599BBC" w14:textId="21660133">
            <w:pPr>
              <w:spacing w:before="0" w:beforeAutospacing="off" w:after="0" w:afterAutospacing="off"/>
              <w:jc w:val="center"/>
            </w:pPr>
            <w:r w:rsidRPr="6C9D7766" w:rsidR="6C9D7766">
              <w:rPr>
                <w:rFonts w:ascii="Calibri" w:hAnsi="Calibri" w:eastAsia="Calibri" w:cs="Calibri"/>
                <w:sz w:val="24"/>
                <w:szCs w:val="24"/>
                <w:lang w:val="en-US"/>
              </w:rPr>
              <w:t>0.87</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6CF5650E" w14:textId="5DD92B7D">
            <w:pPr>
              <w:spacing w:before="0" w:beforeAutospacing="off" w:after="0" w:afterAutospacing="off"/>
              <w:jc w:val="center"/>
            </w:pPr>
            <w:r w:rsidRPr="6C9D7766" w:rsidR="6C9D7766">
              <w:rPr>
                <w:rFonts w:ascii="Calibri" w:hAnsi="Calibri" w:eastAsia="Calibri" w:cs="Calibri"/>
                <w:sz w:val="24"/>
                <w:szCs w:val="24"/>
                <w:lang w:val="en-US"/>
              </w:rPr>
              <w:t>0.66</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6EE8088" w14:textId="21A9BF3D">
            <w:pPr>
              <w:spacing w:before="0" w:beforeAutospacing="off" w:after="0" w:afterAutospacing="off"/>
              <w:jc w:val="center"/>
            </w:pPr>
            <w:r w:rsidRPr="6C9D7766" w:rsidR="6C9D7766">
              <w:rPr>
                <w:rFonts w:ascii="Calibri" w:hAnsi="Calibri" w:eastAsia="Calibri" w:cs="Calibri"/>
                <w:sz w:val="24"/>
                <w:szCs w:val="24"/>
                <w:lang w:val="en-US"/>
              </w:rPr>
              <w:t>0.21</w:t>
            </w:r>
          </w:p>
        </w:tc>
      </w:tr>
      <w:tr w:rsidR="6C9D7766" w:rsidTr="6C9D7766" w14:paraId="655E9E3C">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5D635FD9" w14:textId="7848AC3E">
            <w:pPr>
              <w:spacing w:before="0" w:beforeAutospacing="off" w:after="0" w:afterAutospacing="off"/>
              <w:jc w:val="center"/>
            </w:pPr>
            <w:r w:rsidRPr="6C9D7766" w:rsidR="6C9D7766">
              <w:rPr>
                <w:rFonts w:ascii="Calibri" w:hAnsi="Calibri" w:eastAsia="Calibri" w:cs="Calibri"/>
                <w:sz w:val="24"/>
                <w:szCs w:val="24"/>
                <w:lang w:val="en-US"/>
              </w:rPr>
              <w:t>4</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CD27247" w14:textId="5D4B4D6D">
            <w:pPr>
              <w:spacing w:before="0" w:beforeAutospacing="off" w:after="0" w:afterAutospacing="off"/>
              <w:jc w:val="center"/>
            </w:pPr>
            <w:r w:rsidRPr="6C9D7766" w:rsidR="6C9D7766">
              <w:rPr>
                <w:rFonts w:ascii="Calibri" w:hAnsi="Calibri" w:eastAsia="Calibri" w:cs="Calibri"/>
                <w:sz w:val="24"/>
                <w:szCs w:val="24"/>
                <w:lang w:val="en-US"/>
              </w:rPr>
              <w:t>0.25</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48567DB" w14:textId="37D426EC">
            <w:pPr>
              <w:spacing w:before="0" w:beforeAutospacing="off" w:after="0" w:afterAutospacing="off"/>
              <w:jc w:val="center"/>
            </w:pPr>
            <w:r w:rsidRPr="6C9D7766" w:rsidR="6C9D7766">
              <w:rPr>
                <w:rFonts w:ascii="Calibri" w:hAnsi="Calibri" w:eastAsia="Calibri" w:cs="Calibri"/>
                <w:sz w:val="24"/>
                <w:szCs w:val="24"/>
                <w:lang w:val="en-US"/>
              </w:rPr>
              <w:t>0.01</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5C1164B5" w14:textId="4AE30804">
            <w:pPr>
              <w:spacing w:before="0" w:beforeAutospacing="off" w:after="0" w:afterAutospacing="off"/>
              <w:jc w:val="center"/>
            </w:pPr>
            <w:r w:rsidRPr="6C9D7766" w:rsidR="6C9D7766">
              <w:rPr>
                <w:rFonts w:ascii="Calibri" w:hAnsi="Calibri" w:eastAsia="Calibri" w:cs="Calibri"/>
                <w:sz w:val="24"/>
                <w:szCs w:val="24"/>
                <w:lang w:val="en-US"/>
              </w:rPr>
              <w:t>0.24</w:t>
            </w:r>
          </w:p>
        </w:tc>
      </w:tr>
      <w:tr w:rsidR="6C9D7766" w:rsidTr="6C9D7766" w14:paraId="2355B257">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FA80EBC" w14:textId="3A36863C">
            <w:pPr>
              <w:spacing w:before="0" w:beforeAutospacing="off" w:after="0" w:afterAutospacing="off"/>
              <w:jc w:val="center"/>
            </w:pPr>
            <w:r w:rsidRPr="6C9D7766" w:rsidR="6C9D7766">
              <w:rPr>
                <w:rFonts w:ascii="Calibri" w:hAnsi="Calibri" w:eastAsia="Calibri" w:cs="Calibri"/>
                <w:sz w:val="24"/>
                <w:szCs w:val="24"/>
                <w:lang w:val="en-US"/>
              </w:rPr>
              <w:t>5</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4425C014" w14:textId="50061AB9">
            <w:pPr>
              <w:spacing w:before="0" w:beforeAutospacing="off" w:after="0" w:afterAutospacing="off"/>
              <w:jc w:val="center"/>
            </w:pPr>
            <w:r w:rsidRPr="6C9D7766" w:rsidR="6C9D7766">
              <w:rPr>
                <w:rFonts w:ascii="Calibri" w:hAnsi="Calibri" w:eastAsia="Calibri" w:cs="Calibri"/>
                <w:sz w:val="24"/>
                <w:szCs w:val="24"/>
                <w:lang w:val="en-US"/>
              </w:rPr>
              <w:t>0.75</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453B20F3" w14:textId="0CEEFF4E">
            <w:pPr>
              <w:spacing w:before="0" w:beforeAutospacing="off" w:after="0" w:afterAutospacing="off"/>
              <w:jc w:val="center"/>
            </w:pPr>
            <w:r w:rsidRPr="6C9D7766" w:rsidR="6C9D7766">
              <w:rPr>
                <w:rFonts w:ascii="Calibri" w:hAnsi="Calibri" w:eastAsia="Calibri" w:cs="Calibri"/>
                <w:sz w:val="24"/>
                <w:szCs w:val="24"/>
                <w:lang w:val="en-US"/>
              </w:rPr>
              <w:t>0.21</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2872EC47" w14:textId="7D09A41D">
            <w:pPr>
              <w:spacing w:before="0" w:beforeAutospacing="off" w:after="0" w:afterAutospacing="off"/>
              <w:jc w:val="center"/>
            </w:pPr>
            <w:r w:rsidRPr="6C9D7766" w:rsidR="6C9D7766">
              <w:rPr>
                <w:rFonts w:ascii="Calibri" w:hAnsi="Calibri" w:eastAsia="Calibri" w:cs="Calibri"/>
                <w:b w:val="1"/>
                <w:bCs w:val="1"/>
                <w:sz w:val="24"/>
                <w:szCs w:val="24"/>
                <w:lang w:val="en-US"/>
              </w:rPr>
              <w:t>0.53</w:t>
            </w:r>
          </w:p>
        </w:tc>
      </w:tr>
      <w:tr w:rsidR="6C9D7766" w:rsidTr="6C9D7766" w14:paraId="2D926ED7">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6FA8F330" w14:textId="72D9651E">
            <w:pPr>
              <w:spacing w:before="0" w:beforeAutospacing="off" w:after="0" w:afterAutospacing="off"/>
              <w:jc w:val="center"/>
            </w:pPr>
            <w:r w:rsidRPr="6C9D7766" w:rsidR="6C9D7766">
              <w:rPr>
                <w:rFonts w:ascii="Calibri" w:hAnsi="Calibri" w:eastAsia="Calibri" w:cs="Calibri"/>
                <w:sz w:val="24"/>
                <w:szCs w:val="24"/>
                <w:lang w:val="en-US"/>
              </w:rPr>
              <w:t>6</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52C4D27" w14:textId="29B37B62">
            <w:pPr>
              <w:spacing w:before="0" w:beforeAutospacing="off" w:after="0" w:afterAutospacing="off"/>
              <w:jc w:val="center"/>
            </w:pPr>
            <w:r w:rsidRPr="6C9D7766" w:rsidR="6C9D7766">
              <w:rPr>
                <w:rFonts w:ascii="Calibri" w:hAnsi="Calibri" w:eastAsia="Calibri" w:cs="Calibri"/>
                <w:sz w:val="24"/>
                <w:szCs w:val="24"/>
                <w:lang w:val="en-US"/>
              </w:rPr>
              <w:t>0.87</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5E2AC56C" w14:textId="7E34B740">
            <w:pPr>
              <w:spacing w:before="0" w:beforeAutospacing="off" w:after="0" w:afterAutospacing="off"/>
              <w:jc w:val="center"/>
            </w:pPr>
            <w:r w:rsidRPr="6C9D7766" w:rsidR="6C9D7766">
              <w:rPr>
                <w:rFonts w:ascii="Calibri" w:hAnsi="Calibri" w:eastAsia="Calibri" w:cs="Calibri"/>
                <w:sz w:val="24"/>
                <w:szCs w:val="24"/>
                <w:lang w:val="en-US"/>
              </w:rPr>
              <w:t>0.21</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5EC5A058" w14:textId="6CBFE9D9">
            <w:pPr>
              <w:spacing w:before="0" w:beforeAutospacing="off" w:after="0" w:afterAutospacing="off"/>
              <w:jc w:val="center"/>
            </w:pPr>
            <w:r w:rsidRPr="6C9D7766" w:rsidR="6C9D7766">
              <w:rPr>
                <w:rFonts w:ascii="Calibri" w:hAnsi="Calibri" w:eastAsia="Calibri" w:cs="Calibri"/>
                <w:b w:val="1"/>
                <w:bCs w:val="1"/>
                <w:sz w:val="24"/>
                <w:szCs w:val="24"/>
                <w:lang w:val="en-US"/>
              </w:rPr>
              <w:t>0.66</w:t>
            </w:r>
          </w:p>
        </w:tc>
      </w:tr>
      <w:tr w:rsidR="6C9D7766" w:rsidTr="6C9D7766" w14:paraId="69571ECF">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38DDC5A" w14:textId="60A52936">
            <w:pPr>
              <w:spacing w:before="0" w:beforeAutospacing="off" w:after="0" w:afterAutospacing="off"/>
              <w:jc w:val="center"/>
            </w:pPr>
            <w:r w:rsidRPr="6C9D7766" w:rsidR="6C9D7766">
              <w:rPr>
                <w:rFonts w:ascii="Calibri" w:hAnsi="Calibri" w:eastAsia="Calibri" w:cs="Calibri"/>
                <w:sz w:val="24"/>
                <w:szCs w:val="24"/>
                <w:lang w:val="en-US"/>
              </w:rPr>
              <w:t>7</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794D36FD" w14:textId="7DB3C088">
            <w:pPr>
              <w:spacing w:before="0" w:beforeAutospacing="off" w:after="0" w:afterAutospacing="off"/>
              <w:jc w:val="center"/>
            </w:pPr>
            <w:r w:rsidRPr="6C9D7766" w:rsidR="6C9D7766">
              <w:rPr>
                <w:rFonts w:ascii="Calibri" w:hAnsi="Calibri" w:eastAsia="Calibri" w:cs="Calibri"/>
                <w:sz w:val="24"/>
                <w:szCs w:val="24"/>
                <w:lang w:val="en-US"/>
              </w:rPr>
              <w:t>0.94</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67DE4FF3" w14:textId="2F096675">
            <w:pPr>
              <w:spacing w:before="0" w:beforeAutospacing="off" w:after="0" w:afterAutospacing="off"/>
              <w:jc w:val="center"/>
            </w:pPr>
            <w:r w:rsidRPr="6C9D7766" w:rsidR="6C9D7766">
              <w:rPr>
                <w:rFonts w:ascii="Calibri" w:hAnsi="Calibri" w:eastAsia="Calibri" w:cs="Calibri"/>
                <w:sz w:val="24"/>
                <w:szCs w:val="24"/>
                <w:lang w:val="en-US"/>
              </w:rPr>
              <w:t>0.30</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3B052229" w14:textId="1796C54E">
            <w:pPr>
              <w:spacing w:before="0" w:beforeAutospacing="off" w:after="0" w:afterAutospacing="off"/>
              <w:jc w:val="center"/>
            </w:pPr>
            <w:r w:rsidRPr="6C9D7766" w:rsidR="6C9D7766">
              <w:rPr>
                <w:rFonts w:ascii="Calibri" w:hAnsi="Calibri" w:eastAsia="Calibri" w:cs="Calibri"/>
                <w:b w:val="1"/>
                <w:bCs w:val="1"/>
                <w:sz w:val="24"/>
                <w:szCs w:val="24"/>
                <w:lang w:val="en-US"/>
              </w:rPr>
              <w:t>0.64</w:t>
            </w:r>
          </w:p>
        </w:tc>
      </w:tr>
      <w:tr w:rsidR="6C9D7766" w:rsidTr="6C9D7766" w14:paraId="4E828D14">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42989D9C" w14:textId="1594C520">
            <w:pPr>
              <w:spacing w:before="0" w:beforeAutospacing="off" w:after="0" w:afterAutospacing="off"/>
              <w:jc w:val="center"/>
            </w:pPr>
            <w:r w:rsidRPr="6C9D7766" w:rsidR="6C9D7766">
              <w:rPr>
                <w:rFonts w:ascii="Calibri" w:hAnsi="Calibri" w:eastAsia="Calibri" w:cs="Calibri"/>
                <w:sz w:val="24"/>
                <w:szCs w:val="24"/>
                <w:lang w:val="en-US"/>
              </w:rPr>
              <w:t>8</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20EE6B86" w14:textId="31361232">
            <w:pPr>
              <w:spacing w:before="0" w:beforeAutospacing="off" w:after="0" w:afterAutospacing="off"/>
              <w:jc w:val="center"/>
            </w:pPr>
            <w:r w:rsidRPr="6C9D7766" w:rsidR="6C9D7766">
              <w:rPr>
                <w:rFonts w:ascii="Calibri" w:hAnsi="Calibri" w:eastAsia="Calibri" w:cs="Calibri"/>
                <w:sz w:val="24"/>
                <w:szCs w:val="24"/>
                <w:lang w:val="en-US"/>
              </w:rPr>
              <w:t>0.68</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2506E2A" w14:textId="07028BFE">
            <w:pPr>
              <w:spacing w:before="0" w:beforeAutospacing="off" w:after="0" w:afterAutospacing="off"/>
              <w:jc w:val="center"/>
            </w:pPr>
            <w:r w:rsidRPr="6C9D7766" w:rsidR="6C9D7766">
              <w:rPr>
                <w:rFonts w:ascii="Calibri" w:hAnsi="Calibri" w:eastAsia="Calibri" w:cs="Calibri"/>
                <w:sz w:val="24"/>
                <w:szCs w:val="24"/>
                <w:lang w:val="en-US"/>
              </w:rPr>
              <w:t>0.23</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481B5864" w14:textId="6B840091">
            <w:pPr>
              <w:spacing w:before="0" w:beforeAutospacing="off" w:after="0" w:afterAutospacing="off"/>
              <w:jc w:val="center"/>
            </w:pPr>
            <w:r w:rsidRPr="6C9D7766" w:rsidR="6C9D7766">
              <w:rPr>
                <w:rFonts w:ascii="Calibri" w:hAnsi="Calibri" w:eastAsia="Calibri" w:cs="Calibri"/>
                <w:sz w:val="24"/>
                <w:szCs w:val="24"/>
                <w:lang w:val="en-US"/>
              </w:rPr>
              <w:t>0.45</w:t>
            </w:r>
          </w:p>
        </w:tc>
      </w:tr>
      <w:tr w:rsidR="6C9D7766" w:rsidTr="6C9D7766" w14:paraId="1766E362">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5B36C6B4" w14:textId="02919A4A">
            <w:pPr>
              <w:spacing w:before="0" w:beforeAutospacing="off" w:after="0" w:afterAutospacing="off"/>
              <w:jc w:val="center"/>
            </w:pPr>
            <w:r w:rsidRPr="6C9D7766" w:rsidR="6C9D7766">
              <w:rPr>
                <w:rFonts w:ascii="Calibri" w:hAnsi="Calibri" w:eastAsia="Calibri" w:cs="Calibri"/>
                <w:sz w:val="24"/>
                <w:szCs w:val="24"/>
                <w:lang w:val="en-US"/>
              </w:rPr>
              <w:t>9</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329095FA" w14:textId="7173FF2B">
            <w:pPr>
              <w:spacing w:before="0" w:beforeAutospacing="off" w:after="0" w:afterAutospacing="off"/>
              <w:jc w:val="center"/>
            </w:pPr>
            <w:r w:rsidRPr="6C9D7766" w:rsidR="6C9D7766">
              <w:rPr>
                <w:rFonts w:ascii="Calibri" w:hAnsi="Calibri" w:eastAsia="Calibri" w:cs="Calibri"/>
                <w:sz w:val="24"/>
                <w:szCs w:val="24"/>
                <w:lang w:val="en-US"/>
              </w:rPr>
              <w:t>0.25</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523933B9" w14:textId="22D61971">
            <w:pPr>
              <w:spacing w:before="0" w:beforeAutospacing="off" w:after="0" w:afterAutospacing="off"/>
              <w:jc w:val="center"/>
            </w:pPr>
            <w:r w:rsidRPr="6C9D7766" w:rsidR="6C9D7766">
              <w:rPr>
                <w:rFonts w:ascii="Calibri" w:hAnsi="Calibri" w:eastAsia="Calibri" w:cs="Calibri"/>
                <w:sz w:val="24"/>
                <w:szCs w:val="24"/>
                <w:lang w:val="en-US"/>
              </w:rPr>
              <w:t>0.29</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237B458" w14:textId="2C1BA1AE">
            <w:pPr>
              <w:spacing w:before="0" w:beforeAutospacing="off" w:after="0" w:afterAutospacing="off"/>
              <w:jc w:val="center"/>
            </w:pPr>
            <w:r w:rsidRPr="6C9D7766" w:rsidR="6C9D7766">
              <w:rPr>
                <w:rFonts w:ascii="Calibri" w:hAnsi="Calibri" w:eastAsia="Calibri" w:cs="Calibri"/>
                <w:sz w:val="24"/>
                <w:szCs w:val="24"/>
                <w:lang w:val="en-US"/>
              </w:rPr>
              <w:t>-0.04</w:t>
            </w:r>
          </w:p>
        </w:tc>
      </w:tr>
      <w:tr w:rsidR="6C9D7766" w:rsidTr="6C9D7766" w14:paraId="077E53E1">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566434C1" w14:textId="323C54D0">
            <w:pPr>
              <w:spacing w:before="0" w:beforeAutospacing="off" w:after="0" w:afterAutospacing="off"/>
              <w:jc w:val="center"/>
            </w:pPr>
            <w:r w:rsidRPr="6C9D7766" w:rsidR="6C9D7766">
              <w:rPr>
                <w:rFonts w:ascii="Calibri" w:hAnsi="Calibri" w:eastAsia="Calibri" w:cs="Calibri"/>
                <w:sz w:val="24"/>
                <w:szCs w:val="24"/>
                <w:lang w:val="en-US"/>
              </w:rPr>
              <w:t>10</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7019D9FB" w14:textId="5928E14D">
            <w:pPr>
              <w:spacing w:before="0" w:beforeAutospacing="off" w:after="0" w:afterAutospacing="off"/>
              <w:jc w:val="center"/>
            </w:pPr>
            <w:r w:rsidRPr="6C9D7766" w:rsidR="6C9D7766">
              <w:rPr>
                <w:rFonts w:ascii="Calibri" w:hAnsi="Calibri" w:eastAsia="Calibri" w:cs="Calibri"/>
                <w:sz w:val="24"/>
                <w:szCs w:val="24"/>
                <w:lang w:val="en-US"/>
              </w:rPr>
              <w:t>0.60</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62244477" w14:textId="63475309">
            <w:pPr>
              <w:spacing w:before="0" w:beforeAutospacing="off" w:after="0" w:afterAutospacing="off"/>
              <w:jc w:val="center"/>
            </w:pPr>
            <w:r w:rsidRPr="6C9D7766" w:rsidR="6C9D7766">
              <w:rPr>
                <w:rFonts w:ascii="Calibri" w:hAnsi="Calibri" w:eastAsia="Calibri" w:cs="Calibri"/>
                <w:sz w:val="24"/>
                <w:szCs w:val="24"/>
                <w:lang w:val="en-US"/>
              </w:rPr>
              <w:t>0.04</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277F9433" w14:textId="58B34D17">
            <w:pPr>
              <w:spacing w:before="0" w:beforeAutospacing="off" w:after="0" w:afterAutospacing="off"/>
              <w:jc w:val="center"/>
            </w:pPr>
            <w:r w:rsidRPr="6C9D7766" w:rsidR="6C9D7766">
              <w:rPr>
                <w:rFonts w:ascii="Calibri" w:hAnsi="Calibri" w:eastAsia="Calibri" w:cs="Calibri"/>
                <w:b w:val="1"/>
                <w:bCs w:val="1"/>
                <w:sz w:val="24"/>
                <w:szCs w:val="24"/>
                <w:lang w:val="en-US"/>
              </w:rPr>
              <w:t>0.56</w:t>
            </w:r>
          </w:p>
        </w:tc>
      </w:tr>
      <w:tr w:rsidR="6C9D7766" w:rsidTr="6C9D7766" w14:paraId="04C0D16A">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50A4375" w14:textId="5EDF223C">
            <w:pPr>
              <w:spacing w:before="0" w:beforeAutospacing="off" w:after="0" w:afterAutospacing="off"/>
              <w:jc w:val="center"/>
            </w:pPr>
            <w:r w:rsidRPr="6C9D7766" w:rsidR="6C9D7766">
              <w:rPr>
                <w:rFonts w:ascii="Calibri" w:hAnsi="Calibri" w:eastAsia="Calibri" w:cs="Calibri"/>
                <w:sz w:val="24"/>
                <w:szCs w:val="24"/>
                <w:lang w:val="en-US"/>
              </w:rPr>
              <w:t>11</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74E0D4C" w14:textId="05E036C7">
            <w:pPr>
              <w:spacing w:before="0" w:beforeAutospacing="off" w:after="0" w:afterAutospacing="off"/>
              <w:jc w:val="center"/>
            </w:pPr>
            <w:r w:rsidRPr="6C9D7766" w:rsidR="6C9D7766">
              <w:rPr>
                <w:rFonts w:ascii="Calibri" w:hAnsi="Calibri" w:eastAsia="Calibri" w:cs="Calibri"/>
                <w:sz w:val="24"/>
                <w:szCs w:val="24"/>
                <w:lang w:val="en-US"/>
              </w:rPr>
              <w:t>0.89</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7BD4D789" w14:textId="1B92FFD6">
            <w:pPr>
              <w:spacing w:before="0" w:beforeAutospacing="off" w:after="0" w:afterAutospacing="off"/>
              <w:jc w:val="center"/>
            </w:pPr>
            <w:r w:rsidRPr="6C9D7766" w:rsidR="6C9D7766">
              <w:rPr>
                <w:rFonts w:ascii="Calibri" w:hAnsi="Calibri" w:eastAsia="Calibri" w:cs="Calibri"/>
                <w:sz w:val="24"/>
                <w:szCs w:val="24"/>
                <w:lang w:val="en-US"/>
              </w:rPr>
              <w:t>0.32</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5062A69F" w14:textId="1D125FAF">
            <w:pPr>
              <w:spacing w:before="0" w:beforeAutospacing="off" w:after="0" w:afterAutospacing="off"/>
              <w:jc w:val="center"/>
            </w:pPr>
            <w:r w:rsidRPr="6C9D7766" w:rsidR="6C9D7766">
              <w:rPr>
                <w:rFonts w:ascii="Calibri" w:hAnsi="Calibri" w:eastAsia="Calibri" w:cs="Calibri"/>
                <w:b w:val="1"/>
                <w:bCs w:val="1"/>
                <w:sz w:val="24"/>
                <w:szCs w:val="24"/>
                <w:lang w:val="en-US"/>
              </w:rPr>
              <w:t>0.57</w:t>
            </w:r>
          </w:p>
        </w:tc>
      </w:tr>
      <w:tr w:rsidR="6C9D7766" w:rsidTr="6C9D7766" w14:paraId="1E0CE33C">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6D1D8622" w14:textId="491C6B31">
            <w:pPr>
              <w:spacing w:before="0" w:beforeAutospacing="off" w:after="0" w:afterAutospacing="off"/>
              <w:jc w:val="center"/>
            </w:pPr>
            <w:r w:rsidRPr="6C9D7766" w:rsidR="6C9D7766">
              <w:rPr>
                <w:rFonts w:ascii="Calibri" w:hAnsi="Calibri" w:eastAsia="Calibri" w:cs="Calibri"/>
                <w:sz w:val="24"/>
                <w:szCs w:val="24"/>
                <w:lang w:val="en-US"/>
              </w:rPr>
              <w:t>12</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734517E" w14:textId="1A241E9C">
            <w:pPr>
              <w:spacing w:before="0" w:beforeAutospacing="off" w:after="0" w:afterAutospacing="off"/>
              <w:jc w:val="center"/>
            </w:pPr>
            <w:r w:rsidRPr="6C9D7766" w:rsidR="6C9D7766">
              <w:rPr>
                <w:rFonts w:ascii="Calibri" w:hAnsi="Calibri" w:eastAsia="Calibri" w:cs="Calibri"/>
                <w:sz w:val="24"/>
                <w:szCs w:val="24"/>
                <w:lang w:val="en-US"/>
              </w:rPr>
              <w:t>0.37</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23D6CF83" w14:textId="651C74BF">
            <w:pPr>
              <w:spacing w:before="0" w:beforeAutospacing="off" w:after="0" w:afterAutospacing="off"/>
              <w:jc w:val="center"/>
            </w:pPr>
            <w:r w:rsidRPr="6C9D7766" w:rsidR="6C9D7766">
              <w:rPr>
                <w:rFonts w:ascii="Calibri" w:hAnsi="Calibri" w:eastAsia="Calibri" w:cs="Calibri"/>
                <w:sz w:val="24"/>
                <w:szCs w:val="24"/>
                <w:lang w:val="en-US"/>
              </w:rPr>
              <w:t>0.12</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41B516B2" w14:textId="5FCFD49A">
            <w:pPr>
              <w:spacing w:before="0" w:beforeAutospacing="off" w:after="0" w:afterAutospacing="off"/>
              <w:jc w:val="center"/>
            </w:pPr>
            <w:r w:rsidRPr="6C9D7766" w:rsidR="6C9D7766">
              <w:rPr>
                <w:rFonts w:ascii="Calibri" w:hAnsi="Calibri" w:eastAsia="Calibri" w:cs="Calibri"/>
                <w:sz w:val="24"/>
                <w:szCs w:val="24"/>
                <w:lang w:val="en-US"/>
              </w:rPr>
              <w:t>0.25</w:t>
            </w:r>
          </w:p>
        </w:tc>
      </w:tr>
      <w:tr w:rsidR="6C9D7766" w:rsidTr="6C9D7766" w14:paraId="7518C9DF">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91B2776" w14:textId="1513DF9C">
            <w:pPr>
              <w:spacing w:before="0" w:beforeAutospacing="off" w:after="0" w:afterAutospacing="off"/>
              <w:jc w:val="center"/>
            </w:pPr>
            <w:r w:rsidRPr="6C9D7766" w:rsidR="6C9D7766">
              <w:rPr>
                <w:rFonts w:ascii="Calibri" w:hAnsi="Calibri" w:eastAsia="Calibri" w:cs="Calibri"/>
                <w:sz w:val="24"/>
                <w:szCs w:val="24"/>
                <w:lang w:val="en-US"/>
              </w:rPr>
              <w:t>13</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99D06C2" w14:textId="5656C4FF">
            <w:pPr>
              <w:spacing w:before="0" w:beforeAutospacing="off" w:after="0" w:afterAutospacing="off"/>
              <w:jc w:val="center"/>
            </w:pPr>
            <w:r w:rsidRPr="6C9D7766" w:rsidR="6C9D7766">
              <w:rPr>
                <w:rFonts w:ascii="Calibri" w:hAnsi="Calibri" w:eastAsia="Calibri" w:cs="Calibri"/>
                <w:sz w:val="24"/>
                <w:szCs w:val="24"/>
                <w:lang w:val="en-US"/>
              </w:rPr>
              <w:t>0.97</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6344AAFE" w14:textId="2A94AABD">
            <w:pPr>
              <w:spacing w:before="0" w:beforeAutospacing="off" w:after="0" w:afterAutospacing="off"/>
              <w:jc w:val="center"/>
            </w:pPr>
            <w:r w:rsidRPr="6C9D7766" w:rsidR="6C9D7766">
              <w:rPr>
                <w:rFonts w:ascii="Calibri" w:hAnsi="Calibri" w:eastAsia="Calibri" w:cs="Calibri"/>
                <w:sz w:val="24"/>
                <w:szCs w:val="24"/>
                <w:lang w:val="en-US"/>
              </w:rPr>
              <w:t>0.65</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4CDC7F56" w14:textId="4B72C59D">
            <w:pPr>
              <w:spacing w:before="0" w:beforeAutospacing="off" w:after="0" w:afterAutospacing="off"/>
              <w:jc w:val="center"/>
            </w:pPr>
            <w:r w:rsidRPr="6C9D7766" w:rsidR="6C9D7766">
              <w:rPr>
                <w:rFonts w:ascii="Calibri" w:hAnsi="Calibri" w:eastAsia="Calibri" w:cs="Calibri"/>
                <w:sz w:val="24"/>
                <w:szCs w:val="24"/>
                <w:lang w:val="en-US"/>
              </w:rPr>
              <w:t>0.31</w:t>
            </w:r>
          </w:p>
        </w:tc>
      </w:tr>
      <w:tr w:rsidR="6C9D7766" w:rsidTr="6C9D7766" w14:paraId="7FAE8C29">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41B4E846" w14:textId="6C59BB9A">
            <w:pPr>
              <w:spacing w:before="0" w:beforeAutospacing="off" w:after="0" w:afterAutospacing="off"/>
              <w:jc w:val="center"/>
            </w:pPr>
            <w:r w:rsidRPr="6C9D7766" w:rsidR="6C9D7766">
              <w:rPr>
                <w:rFonts w:ascii="Calibri" w:hAnsi="Calibri" w:eastAsia="Calibri" w:cs="Calibri"/>
                <w:sz w:val="24"/>
                <w:szCs w:val="24"/>
                <w:lang w:val="en-US"/>
              </w:rPr>
              <w:t>14</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60266298" w14:textId="154CC807">
            <w:pPr>
              <w:spacing w:before="0" w:beforeAutospacing="off" w:after="0" w:afterAutospacing="off"/>
              <w:jc w:val="center"/>
            </w:pPr>
            <w:r w:rsidRPr="6C9D7766" w:rsidR="6C9D7766">
              <w:rPr>
                <w:rFonts w:ascii="Calibri" w:hAnsi="Calibri" w:eastAsia="Calibri" w:cs="Calibri"/>
                <w:sz w:val="24"/>
                <w:szCs w:val="24"/>
                <w:lang w:val="en-US"/>
              </w:rPr>
              <w:t>0.76</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42EB9270" w14:textId="1FD105A6">
            <w:pPr>
              <w:spacing w:before="0" w:beforeAutospacing="off" w:after="0" w:afterAutospacing="off"/>
              <w:jc w:val="center"/>
            </w:pPr>
            <w:r w:rsidRPr="6C9D7766" w:rsidR="6C9D7766">
              <w:rPr>
                <w:rFonts w:ascii="Calibri" w:hAnsi="Calibri" w:eastAsia="Calibri" w:cs="Calibri"/>
                <w:sz w:val="24"/>
                <w:szCs w:val="24"/>
                <w:lang w:val="en-US"/>
              </w:rPr>
              <w:t>0.23</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4C1083E0" w14:textId="68D8B3D8">
            <w:pPr>
              <w:spacing w:before="0" w:beforeAutospacing="off" w:after="0" w:afterAutospacing="off"/>
              <w:jc w:val="center"/>
            </w:pPr>
            <w:r w:rsidRPr="6C9D7766" w:rsidR="6C9D7766">
              <w:rPr>
                <w:rFonts w:ascii="Calibri" w:hAnsi="Calibri" w:eastAsia="Calibri" w:cs="Calibri"/>
                <w:b w:val="1"/>
                <w:bCs w:val="1"/>
                <w:sz w:val="24"/>
                <w:szCs w:val="24"/>
                <w:lang w:val="en-US"/>
              </w:rPr>
              <w:t>0.53</w:t>
            </w:r>
          </w:p>
        </w:tc>
      </w:tr>
      <w:tr w:rsidR="6C9D7766" w:rsidTr="6C9D7766" w14:paraId="08E6F805">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53B68E95" w14:textId="405659E7">
            <w:pPr>
              <w:spacing w:before="0" w:beforeAutospacing="off" w:after="0" w:afterAutospacing="off"/>
              <w:jc w:val="center"/>
            </w:pPr>
            <w:r w:rsidRPr="6C9D7766" w:rsidR="6C9D7766">
              <w:rPr>
                <w:rFonts w:ascii="Calibri" w:hAnsi="Calibri" w:eastAsia="Calibri" w:cs="Calibri"/>
                <w:sz w:val="24"/>
                <w:szCs w:val="24"/>
                <w:lang w:val="en-US"/>
              </w:rPr>
              <w:t>15</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FCD9826" w14:textId="51EA6FA4">
            <w:pPr>
              <w:spacing w:before="0" w:beforeAutospacing="off" w:after="0" w:afterAutospacing="off"/>
              <w:jc w:val="center"/>
            </w:pPr>
            <w:r w:rsidRPr="6C9D7766" w:rsidR="6C9D7766">
              <w:rPr>
                <w:rFonts w:ascii="Calibri" w:hAnsi="Calibri" w:eastAsia="Calibri" w:cs="Calibri"/>
                <w:sz w:val="24"/>
                <w:szCs w:val="24"/>
                <w:lang w:val="en-US"/>
              </w:rPr>
              <w:t>0.68</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7E1FAA0C" w14:textId="77DC51C3">
            <w:pPr>
              <w:spacing w:before="0" w:beforeAutospacing="off" w:after="0" w:afterAutospacing="off"/>
              <w:jc w:val="center"/>
            </w:pPr>
            <w:r w:rsidRPr="6C9D7766" w:rsidR="6C9D7766">
              <w:rPr>
                <w:rFonts w:ascii="Calibri" w:hAnsi="Calibri" w:eastAsia="Calibri" w:cs="Calibri"/>
                <w:sz w:val="24"/>
                <w:szCs w:val="24"/>
                <w:lang w:val="en-US"/>
              </w:rPr>
              <w:t>0.20</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5534E14" w14:textId="464D308F">
            <w:pPr>
              <w:spacing w:before="0" w:beforeAutospacing="off" w:after="0" w:afterAutospacing="off"/>
              <w:jc w:val="center"/>
            </w:pPr>
            <w:r w:rsidRPr="6C9D7766" w:rsidR="6C9D7766">
              <w:rPr>
                <w:rFonts w:ascii="Calibri" w:hAnsi="Calibri" w:eastAsia="Calibri" w:cs="Calibri"/>
                <w:sz w:val="24"/>
                <w:szCs w:val="24"/>
                <w:lang w:val="en-US"/>
              </w:rPr>
              <w:t>0.48</w:t>
            </w:r>
          </w:p>
        </w:tc>
      </w:tr>
      <w:tr w:rsidR="6C9D7766" w:rsidTr="6C9D7766" w14:paraId="3D813996">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246E04B" w14:textId="0D98F9B3">
            <w:pPr>
              <w:spacing w:before="0" w:beforeAutospacing="off" w:after="0" w:afterAutospacing="off"/>
              <w:jc w:val="center"/>
            </w:pPr>
            <w:r w:rsidRPr="6C9D7766" w:rsidR="6C9D7766">
              <w:rPr>
                <w:rFonts w:ascii="Calibri" w:hAnsi="Calibri" w:eastAsia="Calibri" w:cs="Calibri"/>
                <w:sz w:val="24"/>
                <w:szCs w:val="24"/>
                <w:lang w:val="en-US"/>
              </w:rPr>
              <w:t>16</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3CE9C5B3" w14:textId="3070C059">
            <w:pPr>
              <w:spacing w:before="0" w:beforeAutospacing="off" w:after="0" w:afterAutospacing="off"/>
              <w:jc w:val="center"/>
            </w:pPr>
            <w:r w:rsidRPr="6C9D7766" w:rsidR="6C9D7766">
              <w:rPr>
                <w:rFonts w:ascii="Calibri" w:hAnsi="Calibri" w:eastAsia="Calibri" w:cs="Calibri"/>
                <w:sz w:val="24"/>
                <w:szCs w:val="24"/>
                <w:lang w:val="en-US"/>
              </w:rPr>
              <w:t>0.79</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6A3687E6" w14:textId="5248392C">
            <w:pPr>
              <w:spacing w:before="0" w:beforeAutospacing="off" w:after="0" w:afterAutospacing="off"/>
              <w:jc w:val="center"/>
            </w:pPr>
            <w:r w:rsidRPr="6C9D7766" w:rsidR="6C9D7766">
              <w:rPr>
                <w:rFonts w:ascii="Calibri" w:hAnsi="Calibri" w:eastAsia="Calibri" w:cs="Calibri"/>
                <w:sz w:val="24"/>
                <w:szCs w:val="24"/>
                <w:lang w:val="en-US"/>
              </w:rPr>
              <w:t>0.28</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7CF12ABF" w14:textId="03BFFB03">
            <w:pPr>
              <w:spacing w:before="0" w:beforeAutospacing="off" w:after="0" w:afterAutospacing="off"/>
              <w:jc w:val="center"/>
            </w:pPr>
            <w:r w:rsidRPr="6C9D7766" w:rsidR="6C9D7766">
              <w:rPr>
                <w:rFonts w:ascii="Calibri" w:hAnsi="Calibri" w:eastAsia="Calibri" w:cs="Calibri"/>
                <w:b w:val="1"/>
                <w:bCs w:val="1"/>
                <w:sz w:val="24"/>
                <w:szCs w:val="24"/>
                <w:lang w:val="en-US"/>
              </w:rPr>
              <w:t>0.51</w:t>
            </w:r>
          </w:p>
        </w:tc>
      </w:tr>
      <w:tr w:rsidR="6C9D7766" w:rsidTr="6C9D7766" w14:paraId="595E39D8">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42B8F587" w14:textId="1B83E30C">
            <w:pPr>
              <w:spacing w:before="0" w:beforeAutospacing="off" w:after="0" w:afterAutospacing="off"/>
              <w:jc w:val="center"/>
            </w:pPr>
            <w:r w:rsidRPr="6C9D7766" w:rsidR="6C9D7766">
              <w:rPr>
                <w:rFonts w:ascii="Calibri" w:hAnsi="Calibri" w:eastAsia="Calibri" w:cs="Calibri"/>
                <w:sz w:val="24"/>
                <w:szCs w:val="24"/>
                <w:lang w:val="en-US"/>
              </w:rPr>
              <w:t>17</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50FCBB1A" w14:textId="761FBE0E">
            <w:pPr>
              <w:spacing w:before="0" w:beforeAutospacing="off" w:after="0" w:afterAutospacing="off"/>
              <w:jc w:val="center"/>
            </w:pPr>
            <w:r w:rsidRPr="6C9D7766" w:rsidR="6C9D7766">
              <w:rPr>
                <w:rFonts w:ascii="Calibri" w:hAnsi="Calibri" w:eastAsia="Calibri" w:cs="Calibri"/>
                <w:sz w:val="24"/>
                <w:szCs w:val="24"/>
                <w:lang w:val="en-US"/>
              </w:rPr>
              <w:t>0.48</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4B7049B4" w14:textId="3F797928">
            <w:pPr>
              <w:spacing w:before="0" w:beforeAutospacing="off" w:after="0" w:afterAutospacing="off"/>
              <w:jc w:val="center"/>
            </w:pPr>
            <w:r w:rsidRPr="6C9D7766" w:rsidR="6C9D7766">
              <w:rPr>
                <w:rFonts w:ascii="Calibri" w:hAnsi="Calibri" w:eastAsia="Calibri" w:cs="Calibri"/>
                <w:sz w:val="24"/>
                <w:szCs w:val="24"/>
                <w:lang w:val="en-US"/>
              </w:rPr>
              <w:t>0.14</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6BA2755C" w14:textId="714E7924">
            <w:pPr>
              <w:spacing w:before="0" w:beforeAutospacing="off" w:after="0" w:afterAutospacing="off"/>
              <w:jc w:val="center"/>
            </w:pPr>
            <w:r w:rsidRPr="6C9D7766" w:rsidR="6C9D7766">
              <w:rPr>
                <w:rFonts w:ascii="Calibri" w:hAnsi="Calibri" w:eastAsia="Calibri" w:cs="Calibri"/>
                <w:sz w:val="24"/>
                <w:szCs w:val="24"/>
                <w:lang w:val="en-US"/>
              </w:rPr>
              <w:t>0.34</w:t>
            </w:r>
          </w:p>
        </w:tc>
      </w:tr>
      <w:tr w:rsidR="6C9D7766" w:rsidTr="6C9D7766" w14:paraId="1372CCF0">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244C621" w14:textId="4240DE7D">
            <w:pPr>
              <w:spacing w:before="0" w:beforeAutospacing="off" w:after="0" w:afterAutospacing="off"/>
              <w:jc w:val="center"/>
            </w:pPr>
            <w:r w:rsidRPr="6C9D7766" w:rsidR="6C9D7766">
              <w:rPr>
                <w:rFonts w:ascii="Calibri" w:hAnsi="Calibri" w:eastAsia="Calibri" w:cs="Calibri"/>
                <w:sz w:val="24"/>
                <w:szCs w:val="24"/>
                <w:lang w:val="en-US"/>
              </w:rPr>
              <w:t>18</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09C930B1" w14:textId="5480CB05">
            <w:pPr>
              <w:spacing w:before="0" w:beforeAutospacing="off" w:after="0" w:afterAutospacing="off"/>
              <w:jc w:val="center"/>
            </w:pPr>
            <w:r w:rsidRPr="6C9D7766" w:rsidR="6C9D7766">
              <w:rPr>
                <w:rFonts w:ascii="Calibri" w:hAnsi="Calibri" w:eastAsia="Calibri" w:cs="Calibri"/>
                <w:sz w:val="24"/>
                <w:szCs w:val="24"/>
                <w:lang w:val="en-US"/>
              </w:rPr>
              <w:t>0.95</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371C574" w14:textId="563E7030">
            <w:pPr>
              <w:spacing w:before="0" w:beforeAutospacing="off" w:after="0" w:afterAutospacing="off"/>
              <w:jc w:val="center"/>
            </w:pPr>
            <w:r w:rsidRPr="6C9D7766" w:rsidR="6C9D7766">
              <w:rPr>
                <w:rFonts w:ascii="Calibri" w:hAnsi="Calibri" w:eastAsia="Calibri" w:cs="Calibri"/>
                <w:sz w:val="24"/>
                <w:szCs w:val="24"/>
                <w:lang w:val="en-US"/>
              </w:rPr>
              <w:t>0.42</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27D49ED" w14:textId="6F6621F5">
            <w:pPr>
              <w:spacing w:before="0" w:beforeAutospacing="off" w:after="0" w:afterAutospacing="off"/>
              <w:jc w:val="center"/>
            </w:pPr>
            <w:r w:rsidRPr="6C9D7766" w:rsidR="6C9D7766">
              <w:rPr>
                <w:rFonts w:ascii="Calibri" w:hAnsi="Calibri" w:eastAsia="Calibri" w:cs="Calibri"/>
                <w:b w:val="1"/>
                <w:bCs w:val="1"/>
                <w:sz w:val="24"/>
                <w:szCs w:val="24"/>
                <w:lang w:val="en-US"/>
              </w:rPr>
              <w:t>0.53</w:t>
            </w:r>
          </w:p>
        </w:tc>
      </w:tr>
      <w:tr w:rsidR="6C9D7766" w:rsidTr="6C9D7766" w14:paraId="32D8FCF2">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218A181E" w14:textId="5CDDAC4A">
            <w:pPr>
              <w:spacing w:before="0" w:beforeAutospacing="off" w:after="0" w:afterAutospacing="off"/>
              <w:jc w:val="center"/>
            </w:pPr>
            <w:r w:rsidRPr="6C9D7766" w:rsidR="6C9D7766">
              <w:rPr>
                <w:rFonts w:ascii="Calibri" w:hAnsi="Calibri" w:eastAsia="Calibri" w:cs="Calibri"/>
                <w:sz w:val="24"/>
                <w:szCs w:val="24"/>
                <w:lang w:val="en-US"/>
              </w:rPr>
              <w:t>19</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7200F07E" w14:textId="02C0C5BB">
            <w:pPr>
              <w:spacing w:before="0" w:beforeAutospacing="off" w:after="0" w:afterAutospacing="off"/>
              <w:jc w:val="center"/>
            </w:pPr>
            <w:r w:rsidRPr="6C9D7766" w:rsidR="6C9D7766">
              <w:rPr>
                <w:rFonts w:ascii="Calibri" w:hAnsi="Calibri" w:eastAsia="Calibri" w:cs="Calibri"/>
                <w:sz w:val="24"/>
                <w:szCs w:val="24"/>
                <w:lang w:val="en-US"/>
              </w:rPr>
              <w:t>1.00</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97F3C5C" w14:textId="3B35B4EE">
            <w:pPr>
              <w:spacing w:before="0" w:beforeAutospacing="off" w:after="0" w:afterAutospacing="off"/>
              <w:jc w:val="center"/>
            </w:pPr>
            <w:r w:rsidRPr="6C9D7766" w:rsidR="6C9D7766">
              <w:rPr>
                <w:rFonts w:ascii="Calibri" w:hAnsi="Calibri" w:eastAsia="Calibri" w:cs="Calibri"/>
                <w:sz w:val="24"/>
                <w:szCs w:val="24"/>
                <w:lang w:val="en-US"/>
              </w:rPr>
              <w:t>0.64</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3BD80E81" w14:textId="63B4F51C">
            <w:pPr>
              <w:spacing w:before="0" w:beforeAutospacing="off" w:after="0" w:afterAutospacing="off"/>
              <w:jc w:val="center"/>
            </w:pPr>
            <w:r w:rsidRPr="6C9D7766" w:rsidR="6C9D7766">
              <w:rPr>
                <w:rFonts w:ascii="Calibri" w:hAnsi="Calibri" w:eastAsia="Calibri" w:cs="Calibri"/>
                <w:sz w:val="24"/>
                <w:szCs w:val="24"/>
                <w:lang w:val="en-US"/>
              </w:rPr>
              <w:t>0.36</w:t>
            </w:r>
          </w:p>
        </w:tc>
      </w:tr>
      <w:tr w:rsidR="6C9D7766" w:rsidTr="6C9D7766" w14:paraId="68011C93">
        <w:trPr>
          <w:trHeight w:val="300"/>
        </w:trPr>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28A5A853" w14:textId="71E727F9">
            <w:pPr>
              <w:spacing w:before="0" w:beforeAutospacing="off" w:after="0" w:afterAutospacing="off"/>
              <w:jc w:val="center"/>
            </w:pPr>
            <w:r w:rsidRPr="6C9D7766" w:rsidR="6C9D7766">
              <w:rPr>
                <w:rFonts w:ascii="Calibri" w:hAnsi="Calibri" w:eastAsia="Calibri" w:cs="Calibri"/>
                <w:sz w:val="24"/>
                <w:szCs w:val="24"/>
                <w:lang w:val="en-US"/>
              </w:rPr>
              <w:t>20</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C1ADDF2" w14:textId="7E8D2268">
            <w:pPr>
              <w:spacing w:before="0" w:beforeAutospacing="off" w:after="0" w:afterAutospacing="off"/>
              <w:jc w:val="center"/>
            </w:pPr>
            <w:r w:rsidRPr="6C9D7766" w:rsidR="6C9D7766">
              <w:rPr>
                <w:rFonts w:ascii="Calibri" w:hAnsi="Calibri" w:eastAsia="Calibri" w:cs="Calibri"/>
                <w:sz w:val="24"/>
                <w:szCs w:val="24"/>
                <w:lang w:val="en-US"/>
              </w:rPr>
              <w:t>0.95</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1B606F03" w14:textId="2E9E16D0">
            <w:pPr>
              <w:spacing w:before="0" w:beforeAutospacing="off" w:after="0" w:afterAutospacing="off"/>
              <w:jc w:val="center"/>
            </w:pPr>
            <w:r w:rsidRPr="6C9D7766" w:rsidR="6C9D7766">
              <w:rPr>
                <w:rFonts w:ascii="Calibri" w:hAnsi="Calibri" w:eastAsia="Calibri" w:cs="Calibri"/>
                <w:sz w:val="24"/>
                <w:szCs w:val="24"/>
                <w:lang w:val="en-US"/>
              </w:rPr>
              <w:t>0.46</w:t>
            </w:r>
          </w:p>
        </w:tc>
        <w:tc>
          <w:tcPr>
            <w:tcW w:w="217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6C9D7766" w:rsidP="6C9D7766" w:rsidRDefault="6C9D7766" w14:paraId="6F94C2CD" w14:textId="346B9309">
            <w:pPr>
              <w:spacing w:before="0" w:beforeAutospacing="off" w:after="0" w:afterAutospacing="off"/>
              <w:jc w:val="center"/>
            </w:pPr>
            <w:r w:rsidRPr="6C9D7766" w:rsidR="6C9D7766">
              <w:rPr>
                <w:rFonts w:ascii="Calibri" w:hAnsi="Calibri" w:eastAsia="Calibri" w:cs="Calibri"/>
                <w:sz w:val="24"/>
                <w:szCs w:val="24"/>
                <w:lang w:val="en-US"/>
              </w:rPr>
              <w:t>0.49</w:t>
            </w:r>
          </w:p>
        </w:tc>
      </w:tr>
    </w:tbl>
    <w:p xmlns:wp14="http://schemas.microsoft.com/office/word/2010/wordml" w:rsidP="6C9D7766" wp14:paraId="40F7C036" wp14:textId="685F4339">
      <w:pPr>
        <w:bidi w:val="0"/>
        <w:spacing w:before="0" w:beforeAutospacing="off" w:after="160" w:afterAutospacing="off" w:line="278" w:lineRule="auto"/>
      </w:pPr>
      <w:r w:rsidRPr="6C9D7766" w:rsidR="2A2EC103">
        <w:rPr>
          <w:rFonts w:ascii="Calibri" w:hAnsi="Calibri" w:eastAsia="Calibri" w:cs="Calibri"/>
          <w:noProof w:val="0"/>
          <w:sz w:val="24"/>
          <w:szCs w:val="24"/>
          <w:lang w:val="en-US"/>
        </w:rPr>
        <w:t xml:space="preserve"> </w:t>
      </w:r>
    </w:p>
    <w:p xmlns:wp14="http://schemas.microsoft.com/office/word/2010/wordml" w:rsidP="6C9D7766" wp14:paraId="5C6D1B01" wp14:textId="4E44CF95">
      <w:pPr>
        <w:bidi w:val="0"/>
        <w:spacing w:before="0" w:beforeAutospacing="off" w:after="160" w:afterAutospacing="off" w:line="278" w:lineRule="auto"/>
      </w:pPr>
      <w:r w:rsidRPr="6C9D7766" w:rsidR="2A2EC103">
        <w:rPr>
          <w:rFonts w:ascii="Calibri" w:hAnsi="Calibri" w:eastAsia="Calibri" w:cs="Calibri"/>
          <w:noProof w:val="0"/>
          <w:sz w:val="24"/>
          <w:szCs w:val="24"/>
          <w:lang w:val="en-US"/>
        </w:rPr>
        <w:t>Therefore, the selected questions (in French) are the following, the right answer is in bold:</w:t>
      </w:r>
    </w:p>
    <w:p xmlns:wp14="http://schemas.microsoft.com/office/word/2010/wordml" w:rsidP="6C9D7766" wp14:paraId="64A9EB51" wp14:textId="4046E12F">
      <w:pPr>
        <w:bidi w:val="0"/>
        <w:spacing w:before="0" w:beforeAutospacing="off" w:after="160" w:afterAutospacing="off" w:line="278" w:lineRule="auto"/>
      </w:pPr>
      <w:r w:rsidRPr="6C9D7766" w:rsidR="2A2EC103">
        <w:rPr>
          <w:rFonts w:ascii="Calibri" w:hAnsi="Calibri" w:eastAsia="Calibri" w:cs="Calibri"/>
          <w:i w:val="1"/>
          <w:iCs w:val="1"/>
          <w:noProof w:val="0"/>
          <w:sz w:val="24"/>
          <w:szCs w:val="24"/>
          <w:lang w:val="fr-BE"/>
        </w:rPr>
        <w:t xml:space="preserve">Q1 </w:t>
      </w:r>
      <w:r w:rsidRPr="6C9D7766" w:rsidR="2A2EC103">
        <w:rPr>
          <w:rFonts w:ascii="Calibri" w:hAnsi="Calibri" w:eastAsia="Calibri" w:cs="Calibri"/>
          <w:noProof w:val="0"/>
          <w:sz w:val="24"/>
          <w:szCs w:val="24"/>
          <w:lang w:val="fr-BE"/>
        </w:rPr>
        <w:t xml:space="preserve">Que vaut la vitesse de propagation de la lumière dans le verre ? Les réponses proposées sont   </w:t>
      </w:r>
    </w:p>
    <w:p xmlns:wp14="http://schemas.microsoft.com/office/word/2010/wordml" w:rsidP="6C9D7766" wp14:paraId="47D00AFC" wp14:textId="520CC9CB">
      <w:pPr>
        <w:pStyle w:val="ListParagraph"/>
        <w:numPr>
          <w:ilvl w:val="0"/>
          <w:numId w:val="5"/>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nl-BE"/>
        </w:rPr>
        <w:t>0 m/s </w:t>
      </w:r>
      <w:r w:rsidRPr="6C9D7766" w:rsidR="2A2EC103">
        <w:rPr>
          <w:rFonts w:ascii="Calibri" w:hAnsi="Calibri" w:eastAsia="Calibri" w:cs="Calibri"/>
          <w:noProof w:val="0"/>
          <w:sz w:val="24"/>
          <w:szCs w:val="24"/>
          <w:lang w:val="fr-BE"/>
        </w:rPr>
        <w:t>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7D4DB0DA" wp14:textId="69A2DBBC">
      <w:pPr>
        <w:pStyle w:val="ListParagraph"/>
        <w:numPr>
          <w:ilvl w:val="0"/>
          <w:numId w:val="6"/>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nl-BE"/>
        </w:rPr>
        <w:t>1.82 ×10^8m/s </w:t>
      </w:r>
      <w:r w:rsidRPr="6C9D7766" w:rsidR="2A2EC103">
        <w:rPr>
          <w:rFonts w:ascii="Calibri" w:hAnsi="Calibri" w:eastAsia="Calibri" w:cs="Calibri"/>
          <w:noProof w:val="0"/>
          <w:sz w:val="24"/>
          <w:szCs w:val="24"/>
          <w:lang w:val="fr-BE"/>
        </w:rPr>
        <w:t>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5CE7592A" wp14:textId="268D8FF4">
      <w:pPr>
        <w:pStyle w:val="ListParagraph"/>
        <w:numPr>
          <w:ilvl w:val="0"/>
          <w:numId w:val="7"/>
        </w:numPr>
        <w:bidi w:val="0"/>
        <w:spacing w:before="0" w:beforeAutospacing="off" w:after="0" w:afterAutospacing="off" w:line="278" w:lineRule="auto"/>
        <w:rPr>
          <w:rFonts w:ascii="Calibri" w:hAnsi="Calibri" w:eastAsia="Calibri" w:cs="Calibri"/>
          <w:b w:val="1"/>
          <w:bCs w:val="1"/>
          <w:noProof w:val="0"/>
          <w:sz w:val="24"/>
          <w:szCs w:val="24"/>
          <w:lang w:val="en-US"/>
        </w:rPr>
      </w:pPr>
      <w:r w:rsidRPr="6C9D7766" w:rsidR="2A2EC103">
        <w:rPr>
          <w:rFonts w:ascii="Calibri" w:hAnsi="Calibri" w:eastAsia="Calibri" w:cs="Calibri"/>
          <w:b w:val="1"/>
          <w:bCs w:val="1"/>
          <w:noProof w:val="0"/>
          <w:sz w:val="24"/>
          <w:szCs w:val="24"/>
          <w:lang w:val="nl-BE"/>
        </w:rPr>
        <w:t>2.00 ×10^8m/s </w:t>
      </w:r>
      <w:r w:rsidRPr="6C9D7766" w:rsidR="2A2EC103">
        <w:rPr>
          <w:rFonts w:ascii="Calibri" w:hAnsi="Calibri" w:eastAsia="Calibri" w:cs="Calibri"/>
          <w:b w:val="1"/>
          <w:bCs w:val="1"/>
          <w:noProof w:val="0"/>
          <w:sz w:val="24"/>
          <w:szCs w:val="24"/>
          <w:lang w:val="fr-BE"/>
        </w:rPr>
        <w:t> </w:t>
      </w:r>
      <w:r w:rsidRPr="6C9D7766" w:rsidR="2A2EC103">
        <w:rPr>
          <w:rFonts w:ascii="Calibri" w:hAnsi="Calibri" w:eastAsia="Calibri" w:cs="Calibri"/>
          <w:b w:val="1"/>
          <w:bCs w:val="1"/>
          <w:noProof w:val="0"/>
          <w:sz w:val="24"/>
          <w:szCs w:val="24"/>
          <w:lang w:val="en-US"/>
        </w:rPr>
        <w:t xml:space="preserve"> </w:t>
      </w:r>
    </w:p>
    <w:p xmlns:wp14="http://schemas.microsoft.com/office/word/2010/wordml" w:rsidP="6C9D7766" wp14:paraId="0F980C24" wp14:textId="76E36593">
      <w:pPr>
        <w:pStyle w:val="ListParagraph"/>
        <w:numPr>
          <w:ilvl w:val="0"/>
          <w:numId w:val="8"/>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nl-BE"/>
        </w:rPr>
        <w:t>3.00×108^m/s </w:t>
      </w:r>
      <w:r w:rsidRPr="6C9D7766" w:rsidR="2A2EC103">
        <w:rPr>
          <w:rFonts w:ascii="Calibri" w:hAnsi="Calibri" w:eastAsia="Calibri" w:cs="Calibri"/>
          <w:noProof w:val="0"/>
          <w:sz w:val="24"/>
          <w:szCs w:val="24"/>
          <w:lang w:val="fr-BE"/>
        </w:rPr>
        <w:t>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75D7F505" wp14:textId="64F56336">
      <w:pPr>
        <w:pStyle w:val="ListParagraph"/>
        <w:numPr>
          <w:ilvl w:val="0"/>
          <w:numId w:val="9"/>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5.49 ×10</w:t>
      </w:r>
      <w:r w:rsidRPr="6C9D7766" w:rsidR="2A2EC103">
        <w:rPr>
          <w:rFonts w:ascii="Calibri" w:hAnsi="Calibri" w:eastAsia="Calibri" w:cs="Calibri"/>
          <w:noProof w:val="0"/>
          <w:sz w:val="24"/>
          <w:szCs w:val="24"/>
          <w:lang w:val="nl-BE"/>
        </w:rPr>
        <w:t>^</w:t>
      </w:r>
      <w:r w:rsidRPr="6C9D7766" w:rsidR="2A2EC103">
        <w:rPr>
          <w:rFonts w:ascii="Calibri" w:hAnsi="Calibri" w:eastAsia="Calibri" w:cs="Calibri"/>
          <w:noProof w:val="0"/>
          <w:sz w:val="24"/>
          <w:szCs w:val="24"/>
          <w:lang w:val="fr-BE"/>
        </w:rPr>
        <w:t>−9m/s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7E156596" wp14:textId="0182D78C">
      <w:pPr>
        <w:bidi w:val="0"/>
        <w:spacing w:before="0" w:beforeAutospacing="off" w:after="160" w:afterAutospacing="off" w:line="278" w:lineRule="auto"/>
      </w:pPr>
      <w:r w:rsidRPr="6C9D7766" w:rsidR="2A2EC103">
        <w:rPr>
          <w:rFonts w:ascii="Calibri" w:hAnsi="Calibri" w:eastAsia="Calibri" w:cs="Calibri"/>
          <w:i w:val="1"/>
          <w:iCs w:val="1"/>
          <w:noProof w:val="0"/>
          <w:sz w:val="24"/>
          <w:szCs w:val="24"/>
          <w:lang w:val="fr-BE"/>
        </w:rPr>
        <w:t>Q2</w:t>
      </w:r>
      <w:r w:rsidRPr="6C9D7766" w:rsidR="2A2EC103">
        <w:rPr>
          <w:rFonts w:ascii="Calibri" w:hAnsi="Calibri" w:eastAsia="Calibri" w:cs="Calibri"/>
          <w:noProof w:val="0"/>
          <w:sz w:val="24"/>
          <w:szCs w:val="24"/>
          <w:lang w:val="fr-BE"/>
        </w:rPr>
        <w:t xml:space="preserve"> Planck a révolutionné la physique moderne en postulant un lien entre énergie et fréquence. Cette relation s’écrit :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0D4669B9" wp14:textId="40D257B8">
      <w:pPr>
        <w:pStyle w:val="ListParagraph"/>
        <w:numPr>
          <w:ilvl w:val="0"/>
          <w:numId w:val="10"/>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E=hf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36E041AA" wp14:textId="19C152FD">
      <w:pPr>
        <w:pStyle w:val="ListParagraph"/>
        <w:numPr>
          <w:ilvl w:val="0"/>
          <w:numId w:val="11"/>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E=hc/λ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47FCCA5C" wp14:textId="068BF566">
      <w:pPr>
        <w:pStyle w:val="ListParagraph"/>
        <w:numPr>
          <w:ilvl w:val="0"/>
          <w:numId w:val="12"/>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E=</w:t>
      </w:r>
      <w:r w:rsidRPr="6C9D7766" w:rsidR="2A2EC103">
        <w:rPr>
          <w:rFonts w:ascii="Cambria Math" w:hAnsi="Cambria Math" w:eastAsia="Cambria Math" w:cs="Cambria Math"/>
          <w:noProof w:val="0"/>
          <w:sz w:val="24"/>
          <w:szCs w:val="24"/>
          <w:lang w:val="fr-BE"/>
        </w:rPr>
        <w:t>ℏ</w:t>
      </w:r>
      <w:r w:rsidRPr="6C9D7766" w:rsidR="2A2EC103">
        <w:rPr>
          <w:rFonts w:ascii="Calibri" w:hAnsi="Calibri" w:eastAsia="Calibri" w:cs="Calibri"/>
          <w:noProof w:val="0"/>
          <w:sz w:val="24"/>
          <w:szCs w:val="24"/>
          <w:lang w:val="fr-BE"/>
        </w:rPr>
        <w:t>ω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5C96AA45" wp14:textId="5AD0EF31">
      <w:pPr>
        <w:pStyle w:val="ListParagraph"/>
        <w:numPr>
          <w:ilvl w:val="0"/>
          <w:numId w:val="13"/>
        </w:numPr>
        <w:bidi w:val="0"/>
        <w:spacing w:before="0" w:beforeAutospacing="off" w:after="0" w:afterAutospacing="off" w:line="278" w:lineRule="auto"/>
        <w:rPr>
          <w:rFonts w:ascii="Calibri" w:hAnsi="Calibri" w:eastAsia="Calibri" w:cs="Calibri"/>
          <w:b w:val="1"/>
          <w:bCs w:val="1"/>
          <w:noProof w:val="0"/>
          <w:sz w:val="24"/>
          <w:szCs w:val="24"/>
          <w:lang w:val="fr-BE"/>
        </w:rPr>
      </w:pPr>
      <w:r w:rsidRPr="6C9D7766" w:rsidR="2A2EC103">
        <w:rPr>
          <w:rFonts w:ascii="Calibri" w:hAnsi="Calibri" w:eastAsia="Calibri" w:cs="Calibri"/>
          <w:b w:val="1"/>
          <w:bCs w:val="1"/>
          <w:noProof w:val="0"/>
          <w:sz w:val="24"/>
          <w:szCs w:val="24"/>
          <w:lang w:val="fr-BE"/>
        </w:rPr>
        <w:t xml:space="preserve">Les propositions de A à C sont toutes correctes   </w:t>
      </w:r>
    </w:p>
    <w:p xmlns:wp14="http://schemas.microsoft.com/office/word/2010/wordml" w:rsidP="6C9D7766" wp14:paraId="44BCB286" wp14:textId="74D8CC97">
      <w:pPr>
        <w:pStyle w:val="ListParagraph"/>
        <w:numPr>
          <w:ilvl w:val="0"/>
          <w:numId w:val="14"/>
        </w:numPr>
        <w:bidi w:val="0"/>
        <w:spacing w:before="0" w:beforeAutospacing="off" w:after="0" w:afterAutospacing="off" w:line="278" w:lineRule="auto"/>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 xml:space="preserve">Les propositions de A à C sont toutes incorrectes  </w:t>
      </w:r>
    </w:p>
    <w:p xmlns:wp14="http://schemas.microsoft.com/office/word/2010/wordml" w:rsidP="6C9D7766" wp14:paraId="6003BA7D" wp14:textId="7C92BFEE">
      <w:pPr>
        <w:bidi w:val="0"/>
        <w:spacing w:before="0" w:beforeAutospacing="off" w:after="160" w:afterAutospacing="off" w:line="278" w:lineRule="auto"/>
      </w:pPr>
      <w:r w:rsidRPr="6C9D7766" w:rsidR="2A2EC103">
        <w:rPr>
          <w:rFonts w:ascii="Calibri" w:hAnsi="Calibri" w:eastAsia="Calibri" w:cs="Calibri"/>
          <w:i w:val="1"/>
          <w:iCs w:val="1"/>
          <w:noProof w:val="0"/>
          <w:sz w:val="24"/>
          <w:szCs w:val="24"/>
          <w:lang w:val="fr-BE"/>
        </w:rPr>
        <w:t>Q5</w:t>
      </w:r>
      <w:r w:rsidRPr="6C9D7766" w:rsidR="2A2EC103">
        <w:rPr>
          <w:rFonts w:ascii="Calibri" w:hAnsi="Calibri" w:eastAsia="Calibri" w:cs="Calibri"/>
          <w:noProof w:val="0"/>
          <w:sz w:val="24"/>
          <w:szCs w:val="24"/>
          <w:lang w:val="fr-BE"/>
        </w:rPr>
        <w:t xml:space="preserve"> Au vu de la distance entre les atomes d’un cristal de NaCl, des rayons X incidents vont typiquement subir un phénomène de   </w:t>
      </w:r>
    </w:p>
    <w:p xmlns:wp14="http://schemas.microsoft.com/office/word/2010/wordml" w:rsidP="6C9D7766" wp14:paraId="469E81E4" wp14:textId="2BB2CBB8">
      <w:pPr>
        <w:pStyle w:val="ListParagraph"/>
        <w:numPr>
          <w:ilvl w:val="0"/>
          <w:numId w:val="15"/>
        </w:numPr>
        <w:bidi w:val="0"/>
        <w:spacing w:before="0" w:beforeAutospacing="off" w:after="0" w:afterAutospacing="off" w:line="278" w:lineRule="auto"/>
        <w:rPr>
          <w:rFonts w:ascii="Calibri" w:hAnsi="Calibri" w:eastAsia="Calibri" w:cs="Calibri"/>
          <w:b w:val="1"/>
          <w:bCs w:val="1"/>
          <w:noProof w:val="0"/>
          <w:sz w:val="24"/>
          <w:szCs w:val="24"/>
          <w:lang w:val="en-US"/>
        </w:rPr>
      </w:pPr>
      <w:r w:rsidRPr="6C9D7766" w:rsidR="2A2EC103">
        <w:rPr>
          <w:rFonts w:ascii="Calibri" w:hAnsi="Calibri" w:eastAsia="Calibri" w:cs="Calibri"/>
          <w:b w:val="1"/>
          <w:bCs w:val="1"/>
          <w:noProof w:val="0"/>
          <w:sz w:val="24"/>
          <w:szCs w:val="24"/>
          <w:lang w:val="fr-BE"/>
        </w:rPr>
        <w:t>diffraction  </w:t>
      </w:r>
      <w:r w:rsidRPr="6C9D7766" w:rsidR="2A2EC103">
        <w:rPr>
          <w:rFonts w:ascii="Calibri" w:hAnsi="Calibri" w:eastAsia="Calibri" w:cs="Calibri"/>
          <w:b w:val="1"/>
          <w:bCs w:val="1"/>
          <w:noProof w:val="0"/>
          <w:sz w:val="24"/>
          <w:szCs w:val="24"/>
          <w:lang w:val="en-US"/>
        </w:rPr>
        <w:t xml:space="preserve"> </w:t>
      </w:r>
    </w:p>
    <w:p xmlns:wp14="http://schemas.microsoft.com/office/word/2010/wordml" w:rsidP="6C9D7766" wp14:paraId="7CD172C8" wp14:textId="568B694B">
      <w:pPr>
        <w:pStyle w:val="ListParagraph"/>
        <w:numPr>
          <w:ilvl w:val="0"/>
          <w:numId w:val="16"/>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polarisation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045B7961" wp14:textId="1825A0EC">
      <w:pPr>
        <w:pStyle w:val="ListParagraph"/>
        <w:numPr>
          <w:ilvl w:val="0"/>
          <w:numId w:val="17"/>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dispersion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67F78CC3" wp14:textId="4E382253">
      <w:pPr>
        <w:pStyle w:val="ListParagraph"/>
        <w:numPr>
          <w:ilvl w:val="0"/>
          <w:numId w:val="18"/>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absorption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1E6F7D54" wp14:textId="6D365F1B">
      <w:pPr>
        <w:pStyle w:val="ListParagraph"/>
        <w:numPr>
          <w:ilvl w:val="0"/>
          <w:numId w:val="19"/>
        </w:numPr>
        <w:bidi w:val="0"/>
        <w:spacing w:before="0" w:beforeAutospacing="off" w:after="0" w:afterAutospacing="off" w:line="278" w:lineRule="auto"/>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Les propositions de A à D sont toutes correctes</w:t>
      </w:r>
    </w:p>
    <w:p xmlns:wp14="http://schemas.microsoft.com/office/word/2010/wordml" w:rsidP="6C9D7766" wp14:paraId="21183A37" wp14:textId="44F238E9">
      <w:pPr>
        <w:bidi w:val="0"/>
        <w:spacing w:before="0" w:beforeAutospacing="off" w:after="160" w:afterAutospacing="off" w:line="278" w:lineRule="auto"/>
      </w:pPr>
      <w:r w:rsidRPr="6C9D7766" w:rsidR="2A2EC103">
        <w:rPr>
          <w:rFonts w:ascii="Calibri" w:hAnsi="Calibri" w:eastAsia="Calibri" w:cs="Calibri"/>
          <w:i w:val="1"/>
          <w:iCs w:val="1"/>
          <w:noProof w:val="0"/>
          <w:sz w:val="24"/>
          <w:szCs w:val="24"/>
          <w:lang w:val="fr-BE"/>
        </w:rPr>
        <w:t>Q6</w:t>
      </w:r>
      <w:r w:rsidRPr="6C9D7766" w:rsidR="2A2EC103">
        <w:rPr>
          <w:rFonts w:ascii="Calibri" w:hAnsi="Calibri" w:eastAsia="Calibri" w:cs="Calibri"/>
          <w:noProof w:val="0"/>
          <w:sz w:val="24"/>
          <w:szCs w:val="24"/>
          <w:lang w:val="fr-BE"/>
        </w:rPr>
        <w:t xml:space="preserve"> Un faisceau lumineux arrive sur une interface air/eau. Quelle fraction de l’intensité lumineuse – exprimée en % - est transmise ? Supposez qu’il n’y a pas d’absorption.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24DD8D74" wp14:textId="66F0922E">
      <w:pPr>
        <w:pStyle w:val="ListParagraph"/>
        <w:numPr>
          <w:ilvl w:val="0"/>
          <w:numId w:val="20"/>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0.4%</w:t>
      </w:r>
      <w:r w:rsidRPr="6C9D7766" w:rsidR="2A2EC103">
        <w:rPr>
          <w:rFonts w:ascii="Calibri" w:hAnsi="Calibri" w:eastAsia="Calibri" w:cs="Calibri"/>
          <w:noProof w:val="0"/>
          <w:sz w:val="24"/>
          <w:szCs w:val="24"/>
          <w:lang w:val="en-US"/>
        </w:rPr>
        <w:t xml:space="preserve"> </w:t>
      </w:r>
    </w:p>
    <w:p xmlns:wp14="http://schemas.microsoft.com/office/word/2010/wordml" w:rsidP="6C9D7766" wp14:paraId="553AD857" wp14:textId="384830E3">
      <w:pPr>
        <w:pStyle w:val="ListParagraph"/>
        <w:numPr>
          <w:ilvl w:val="0"/>
          <w:numId w:val="21"/>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2.0%</w:t>
      </w:r>
      <w:r w:rsidRPr="6C9D7766" w:rsidR="2A2EC103">
        <w:rPr>
          <w:rFonts w:ascii="Calibri" w:hAnsi="Calibri" w:eastAsia="Calibri" w:cs="Calibri"/>
          <w:noProof w:val="0"/>
          <w:sz w:val="24"/>
          <w:szCs w:val="24"/>
          <w:lang w:val="en-US"/>
        </w:rPr>
        <w:t xml:space="preserve"> </w:t>
      </w:r>
    </w:p>
    <w:p xmlns:wp14="http://schemas.microsoft.com/office/word/2010/wordml" w:rsidP="6C9D7766" wp14:paraId="707801E0" wp14:textId="2E670C99">
      <w:pPr>
        <w:pStyle w:val="ListParagraph"/>
        <w:numPr>
          <w:ilvl w:val="0"/>
          <w:numId w:val="22"/>
        </w:numPr>
        <w:bidi w:val="0"/>
        <w:spacing w:before="0" w:beforeAutospacing="off" w:after="0" w:afterAutospacing="off" w:line="278" w:lineRule="auto"/>
        <w:rPr>
          <w:rFonts w:ascii="Calibri" w:hAnsi="Calibri" w:eastAsia="Calibri" w:cs="Calibri"/>
          <w:b w:val="1"/>
          <w:bCs w:val="1"/>
          <w:noProof w:val="0"/>
          <w:sz w:val="24"/>
          <w:szCs w:val="24"/>
          <w:lang w:val="en-US"/>
        </w:rPr>
      </w:pPr>
      <w:r w:rsidRPr="6C9D7766" w:rsidR="2A2EC103">
        <w:rPr>
          <w:rFonts w:ascii="Calibri" w:hAnsi="Calibri" w:eastAsia="Calibri" w:cs="Calibri"/>
          <w:b w:val="1"/>
          <w:bCs w:val="1"/>
          <w:noProof w:val="0"/>
          <w:sz w:val="24"/>
          <w:szCs w:val="24"/>
          <w:lang w:val="fr-BE"/>
        </w:rPr>
        <w:t>98.0%</w:t>
      </w:r>
      <w:r w:rsidRPr="6C9D7766" w:rsidR="2A2EC103">
        <w:rPr>
          <w:rFonts w:ascii="Calibri" w:hAnsi="Calibri" w:eastAsia="Calibri" w:cs="Calibri"/>
          <w:b w:val="1"/>
          <w:bCs w:val="1"/>
          <w:noProof w:val="0"/>
          <w:sz w:val="24"/>
          <w:szCs w:val="24"/>
          <w:lang w:val="en-US"/>
        </w:rPr>
        <w:t xml:space="preserve"> </w:t>
      </w:r>
    </w:p>
    <w:p xmlns:wp14="http://schemas.microsoft.com/office/word/2010/wordml" w:rsidP="6C9D7766" wp14:paraId="728977BA" wp14:textId="46F70E57">
      <w:pPr>
        <w:pStyle w:val="ListParagraph"/>
        <w:numPr>
          <w:ilvl w:val="0"/>
          <w:numId w:val="23"/>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99,6.0%</w:t>
      </w:r>
      <w:r w:rsidRPr="6C9D7766" w:rsidR="2A2EC103">
        <w:rPr>
          <w:rFonts w:ascii="Calibri" w:hAnsi="Calibri" w:eastAsia="Calibri" w:cs="Calibri"/>
          <w:noProof w:val="0"/>
          <w:sz w:val="24"/>
          <w:szCs w:val="24"/>
          <w:lang w:val="en-US"/>
        </w:rPr>
        <w:t xml:space="preserve"> </w:t>
      </w:r>
    </w:p>
    <w:p xmlns:wp14="http://schemas.microsoft.com/office/word/2010/wordml" w:rsidP="6C9D7766" wp14:paraId="6D872E24" wp14:textId="77406837">
      <w:pPr>
        <w:pStyle w:val="ListParagraph"/>
        <w:numPr>
          <w:ilvl w:val="0"/>
          <w:numId w:val="24"/>
        </w:numPr>
        <w:bidi w:val="0"/>
        <w:spacing w:before="0" w:beforeAutospacing="off" w:after="0" w:afterAutospacing="off" w:line="278" w:lineRule="auto"/>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 xml:space="preserve">Les propositions de A à D sont toutes incorrectes  </w:t>
      </w:r>
    </w:p>
    <w:p xmlns:wp14="http://schemas.microsoft.com/office/word/2010/wordml" w:rsidP="6C9D7766" wp14:paraId="04C16953" wp14:textId="15D18D90">
      <w:pPr>
        <w:bidi w:val="0"/>
        <w:spacing w:before="0" w:beforeAutospacing="off" w:after="160" w:afterAutospacing="off" w:line="278" w:lineRule="auto"/>
      </w:pPr>
      <w:r w:rsidRPr="6C9D7766" w:rsidR="2A2EC103">
        <w:rPr>
          <w:rFonts w:ascii="Calibri" w:hAnsi="Calibri" w:eastAsia="Calibri" w:cs="Calibri"/>
          <w:i w:val="1"/>
          <w:iCs w:val="1"/>
          <w:noProof w:val="0"/>
          <w:sz w:val="24"/>
          <w:szCs w:val="24"/>
          <w:lang w:val="fr-BE"/>
        </w:rPr>
        <w:t>Q7</w:t>
      </w:r>
      <w:r w:rsidRPr="6C9D7766" w:rsidR="2A2EC103">
        <w:rPr>
          <w:rFonts w:ascii="Calibri" w:hAnsi="Calibri" w:eastAsia="Calibri" w:cs="Calibri"/>
          <w:noProof w:val="0"/>
          <w:sz w:val="24"/>
          <w:szCs w:val="24"/>
          <w:lang w:val="fr-BE"/>
        </w:rPr>
        <w:t xml:space="preserve"> Un prisme fait de fluorure de magnésium </w:t>
      </w:r>
      <w:r w:rsidRPr="6C9D7766" w:rsidR="2A2EC103">
        <w:rPr>
          <w:rFonts w:ascii="Cambria Math" w:hAnsi="Cambria Math" w:eastAsia="Cambria Math" w:cs="Cambria Math"/>
          <w:noProof w:val="0"/>
          <w:sz w:val="24"/>
          <w:szCs w:val="24"/>
          <w:lang w:val="fr-BE"/>
        </w:rPr>
        <w:t>𝑀𝑔𝐶𝑙</w:t>
      </w:r>
      <w:r w:rsidRPr="6C9D7766" w:rsidR="2A2EC103">
        <w:rPr>
          <w:rFonts w:ascii="Calibri" w:hAnsi="Calibri" w:eastAsia="Calibri" w:cs="Calibri"/>
          <w:noProof w:val="0"/>
          <w:sz w:val="24"/>
          <w:szCs w:val="24"/>
          <w:lang w:val="fr-BE"/>
        </w:rPr>
        <w:t xml:space="preserve">2MgCl2 possède un indice de réfraction de 1.377 à 587 nm. Quel est l’angle critique pour la réflexion totale ? On suppose le prisme entouré d’air </w:t>
      </w:r>
    </w:p>
    <w:p xmlns:wp14="http://schemas.microsoft.com/office/word/2010/wordml" w:rsidP="6C9D7766" wp14:paraId="3C543F6B" wp14:textId="1C8F5DF1">
      <w:pPr>
        <w:pStyle w:val="ListParagraph"/>
        <w:numPr>
          <w:ilvl w:val="0"/>
          <w:numId w:val="25"/>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24.4°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7910F354" wp14:textId="4BCB3C38">
      <w:pPr>
        <w:pStyle w:val="ListParagraph"/>
        <w:numPr>
          <w:ilvl w:val="0"/>
          <w:numId w:val="26"/>
        </w:numPr>
        <w:bidi w:val="0"/>
        <w:spacing w:before="0" w:beforeAutospacing="off" w:after="0" w:afterAutospacing="off" w:line="278" w:lineRule="auto"/>
        <w:rPr>
          <w:rFonts w:ascii="Calibri" w:hAnsi="Calibri" w:eastAsia="Calibri" w:cs="Calibri"/>
          <w:b w:val="1"/>
          <w:bCs w:val="1"/>
          <w:noProof w:val="0"/>
          <w:sz w:val="24"/>
          <w:szCs w:val="24"/>
          <w:lang w:val="en-US"/>
        </w:rPr>
      </w:pPr>
      <w:r w:rsidRPr="6C9D7766" w:rsidR="2A2EC103">
        <w:rPr>
          <w:rFonts w:ascii="Calibri" w:hAnsi="Calibri" w:eastAsia="Calibri" w:cs="Calibri"/>
          <w:b w:val="1"/>
          <w:bCs w:val="1"/>
          <w:noProof w:val="0"/>
          <w:sz w:val="24"/>
          <w:szCs w:val="24"/>
          <w:lang w:val="fr-BE"/>
        </w:rPr>
        <w:t>46.6° </w:t>
      </w:r>
      <w:r w:rsidRPr="6C9D7766" w:rsidR="2A2EC103">
        <w:rPr>
          <w:rFonts w:ascii="Calibri" w:hAnsi="Calibri" w:eastAsia="Calibri" w:cs="Calibri"/>
          <w:b w:val="1"/>
          <w:bCs w:val="1"/>
          <w:noProof w:val="0"/>
          <w:sz w:val="24"/>
          <w:szCs w:val="24"/>
          <w:lang w:val="en-US"/>
        </w:rPr>
        <w:t xml:space="preserve"> </w:t>
      </w:r>
    </w:p>
    <w:p xmlns:wp14="http://schemas.microsoft.com/office/word/2010/wordml" w:rsidP="6C9D7766" wp14:paraId="317D0E0B" wp14:textId="6A514A33">
      <w:pPr>
        <w:pStyle w:val="ListParagraph"/>
        <w:numPr>
          <w:ilvl w:val="0"/>
          <w:numId w:val="27"/>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56.4°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4FF46934" wp14:textId="37498D7E">
      <w:pPr>
        <w:pStyle w:val="ListParagraph"/>
        <w:numPr>
          <w:ilvl w:val="0"/>
          <w:numId w:val="28"/>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90°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190092FD" wp14:textId="01F4B0CF">
      <w:pPr>
        <w:pStyle w:val="ListParagraph"/>
        <w:numPr>
          <w:ilvl w:val="0"/>
          <w:numId w:val="29"/>
        </w:numPr>
        <w:bidi w:val="0"/>
        <w:spacing w:before="0" w:beforeAutospacing="off" w:after="0" w:afterAutospacing="off" w:line="278" w:lineRule="auto"/>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 xml:space="preserve">Les propositions de A à D sont toutes incorrectes    </w:t>
      </w:r>
    </w:p>
    <w:p xmlns:wp14="http://schemas.microsoft.com/office/word/2010/wordml" w:rsidP="6C9D7766" wp14:paraId="5A8C790C" wp14:textId="7D9AD7A2">
      <w:pPr>
        <w:bidi w:val="0"/>
        <w:spacing w:before="0" w:beforeAutospacing="off" w:after="160" w:afterAutospacing="off" w:line="278" w:lineRule="auto"/>
      </w:pPr>
      <w:r w:rsidRPr="6C9D7766" w:rsidR="2A2EC103">
        <w:rPr>
          <w:rFonts w:ascii="Calibri" w:hAnsi="Calibri" w:eastAsia="Calibri" w:cs="Calibri"/>
          <w:noProof w:val="0"/>
          <w:sz w:val="24"/>
          <w:szCs w:val="24"/>
          <w:lang w:val="fr-BE"/>
        </w:rPr>
        <w:t xml:space="preserve"> </w:t>
      </w:r>
    </w:p>
    <w:p xmlns:wp14="http://schemas.microsoft.com/office/word/2010/wordml" w:rsidP="6C9D7766" wp14:paraId="03200319" wp14:textId="30DFB2E2">
      <w:pPr>
        <w:bidi w:val="0"/>
        <w:spacing w:before="0" w:beforeAutospacing="off" w:after="160" w:afterAutospacing="off" w:line="278" w:lineRule="auto"/>
      </w:pPr>
      <w:r w:rsidRPr="6C9D7766" w:rsidR="2A2EC103">
        <w:rPr>
          <w:rFonts w:ascii="Calibri" w:hAnsi="Calibri" w:eastAsia="Calibri" w:cs="Calibri"/>
          <w:i w:val="1"/>
          <w:iCs w:val="1"/>
          <w:noProof w:val="0"/>
          <w:sz w:val="24"/>
          <w:szCs w:val="24"/>
          <w:lang w:val="fr-BE"/>
        </w:rPr>
        <w:t>Q10</w:t>
      </w:r>
      <w:r w:rsidRPr="6C9D7766" w:rsidR="2A2EC103">
        <w:rPr>
          <w:rFonts w:ascii="Calibri" w:hAnsi="Calibri" w:eastAsia="Calibri" w:cs="Calibri"/>
          <w:noProof w:val="0"/>
          <w:sz w:val="24"/>
          <w:szCs w:val="24"/>
          <w:lang w:val="fr-BE"/>
        </w:rPr>
        <w:t xml:space="preserve"> Le graphite est composé d’un empilement de plans parallèles de graphène qui est un matériau bidimensionnel (i.e. une couche monoatomique d’atome de carbone). La distance entre chaque plan de graphène est de 0.33 nm.  Si un faisceau monochromatique de rayons X de 1 Å de longueur d’onde est dirigé vers du graphite, quel est l’angle le plus petit (et non nul) pour lequel on obtiendra une interférence constructive ?   </w:t>
      </w:r>
    </w:p>
    <w:p xmlns:wp14="http://schemas.microsoft.com/office/word/2010/wordml" w:rsidP="6C9D7766" wp14:paraId="2D877D4E" wp14:textId="12C5CE99">
      <w:pPr>
        <w:pStyle w:val="ListParagraph"/>
        <w:numPr>
          <w:ilvl w:val="0"/>
          <w:numId w:val="30"/>
        </w:numPr>
        <w:bidi w:val="0"/>
        <w:spacing w:before="0" w:beforeAutospacing="off" w:after="0" w:afterAutospacing="off" w:line="278" w:lineRule="auto"/>
        <w:rPr>
          <w:rFonts w:ascii="Calibri" w:hAnsi="Calibri" w:eastAsia="Calibri" w:cs="Calibri"/>
          <w:b w:val="1"/>
          <w:bCs w:val="1"/>
          <w:noProof w:val="0"/>
          <w:sz w:val="24"/>
          <w:szCs w:val="24"/>
          <w:lang w:val="en-US"/>
        </w:rPr>
      </w:pPr>
      <w:r w:rsidRPr="6C9D7766" w:rsidR="2A2EC103">
        <w:rPr>
          <w:rFonts w:ascii="Calibri" w:hAnsi="Calibri" w:eastAsia="Calibri" w:cs="Calibri"/>
          <w:b w:val="1"/>
          <w:bCs w:val="1"/>
          <w:noProof w:val="0"/>
          <w:sz w:val="24"/>
          <w:szCs w:val="24"/>
          <w:lang w:val="fr-BE"/>
        </w:rPr>
        <w:t>8.7° </w:t>
      </w:r>
      <w:r w:rsidRPr="6C9D7766" w:rsidR="2A2EC103">
        <w:rPr>
          <w:rFonts w:ascii="Calibri" w:hAnsi="Calibri" w:eastAsia="Calibri" w:cs="Calibri"/>
          <w:b w:val="1"/>
          <w:bCs w:val="1"/>
          <w:noProof w:val="0"/>
          <w:sz w:val="24"/>
          <w:szCs w:val="24"/>
          <w:lang w:val="en-US"/>
        </w:rPr>
        <w:t xml:space="preserve"> </w:t>
      </w:r>
    </w:p>
    <w:p xmlns:wp14="http://schemas.microsoft.com/office/word/2010/wordml" w:rsidP="6C9D7766" wp14:paraId="6C0D5CAA" wp14:textId="7C8CBF1F">
      <w:pPr>
        <w:pStyle w:val="ListParagraph"/>
        <w:numPr>
          <w:ilvl w:val="0"/>
          <w:numId w:val="31"/>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9.6°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37AE9EC3" wp14:textId="6296EB70">
      <w:pPr>
        <w:pStyle w:val="ListParagraph"/>
        <w:numPr>
          <w:ilvl w:val="0"/>
          <w:numId w:val="32"/>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19.5°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76D8443F" wp14:textId="703B452E">
      <w:pPr>
        <w:pStyle w:val="ListParagraph"/>
        <w:numPr>
          <w:ilvl w:val="0"/>
          <w:numId w:val="33"/>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20.4°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4A62877D" wp14:textId="420704D3">
      <w:pPr>
        <w:pStyle w:val="ListParagraph"/>
        <w:numPr>
          <w:ilvl w:val="0"/>
          <w:numId w:val="34"/>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21.5°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1A56143D" wp14:textId="1562DC69">
      <w:pPr>
        <w:bidi w:val="0"/>
        <w:spacing w:before="0" w:beforeAutospacing="off" w:after="160" w:afterAutospacing="off" w:line="278" w:lineRule="auto"/>
      </w:pPr>
      <w:r w:rsidRPr="6C9D7766" w:rsidR="2A2EC103">
        <w:rPr>
          <w:rFonts w:ascii="Calibri" w:hAnsi="Calibri" w:eastAsia="Calibri" w:cs="Calibri"/>
          <w:i w:val="1"/>
          <w:iCs w:val="1"/>
          <w:noProof w:val="0"/>
          <w:sz w:val="24"/>
          <w:szCs w:val="24"/>
          <w:lang w:val="fr-BE"/>
        </w:rPr>
        <w:t xml:space="preserve"> Q11</w:t>
      </w:r>
      <w:r w:rsidRPr="6C9D7766" w:rsidR="2A2EC103">
        <w:rPr>
          <w:rFonts w:ascii="Calibri" w:hAnsi="Calibri" w:eastAsia="Calibri" w:cs="Calibri"/>
          <w:noProof w:val="0"/>
          <w:sz w:val="24"/>
          <w:szCs w:val="24"/>
          <w:lang w:val="fr-BE"/>
        </w:rPr>
        <w:t xml:space="preserve"> Un faisceau de lumière est incident sur une interface entre un verre borosilicaté d’indice de réfraction 1.55 et d’un matériau inconnu. La lumière est incidente côté verre, l’angle entre l’interface et le faisceau lumineux vaut 60°. Le faisceau réfracté sort avec un angle de 35.6° par rapport à la normale. Quel est ce matériau inconnu ?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4B3053FC" wp14:textId="29D46BFF">
      <w:pPr>
        <w:pStyle w:val="ListParagraph"/>
        <w:numPr>
          <w:ilvl w:val="0"/>
          <w:numId w:val="35"/>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De l’air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076E1B9A" wp14:textId="4C46BD6A">
      <w:pPr>
        <w:pStyle w:val="ListParagraph"/>
        <w:numPr>
          <w:ilvl w:val="0"/>
          <w:numId w:val="36"/>
        </w:numPr>
        <w:bidi w:val="0"/>
        <w:spacing w:before="0" w:beforeAutospacing="off" w:after="0" w:afterAutospacing="off" w:line="278" w:lineRule="auto"/>
        <w:rPr>
          <w:rFonts w:ascii="Calibri" w:hAnsi="Calibri" w:eastAsia="Calibri" w:cs="Calibri"/>
          <w:b w:val="1"/>
          <w:bCs w:val="1"/>
          <w:noProof w:val="0"/>
          <w:sz w:val="24"/>
          <w:szCs w:val="24"/>
          <w:lang w:val="en-US"/>
        </w:rPr>
      </w:pPr>
      <w:r w:rsidRPr="6C9D7766" w:rsidR="2A2EC103">
        <w:rPr>
          <w:rFonts w:ascii="Calibri" w:hAnsi="Calibri" w:eastAsia="Calibri" w:cs="Calibri"/>
          <w:b w:val="1"/>
          <w:bCs w:val="1"/>
          <w:noProof w:val="0"/>
          <w:sz w:val="24"/>
          <w:szCs w:val="24"/>
          <w:lang w:val="fr-BE"/>
        </w:rPr>
        <w:t>De l’eau </w:t>
      </w:r>
      <w:r w:rsidRPr="6C9D7766" w:rsidR="2A2EC103">
        <w:rPr>
          <w:rFonts w:ascii="Calibri" w:hAnsi="Calibri" w:eastAsia="Calibri" w:cs="Calibri"/>
          <w:b w:val="1"/>
          <w:bCs w:val="1"/>
          <w:noProof w:val="0"/>
          <w:sz w:val="24"/>
          <w:szCs w:val="24"/>
          <w:lang w:val="en-US"/>
        </w:rPr>
        <w:t xml:space="preserve"> </w:t>
      </w:r>
    </w:p>
    <w:p xmlns:wp14="http://schemas.microsoft.com/office/word/2010/wordml" w:rsidP="6C9D7766" wp14:paraId="6A021F13" wp14:textId="174BC88C">
      <w:pPr>
        <w:pStyle w:val="ListParagraph"/>
        <w:numPr>
          <w:ilvl w:val="0"/>
          <w:numId w:val="37"/>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Du verre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08EC0FC8" wp14:textId="2C03338B">
      <w:pPr>
        <w:pStyle w:val="ListParagraph"/>
        <w:numPr>
          <w:ilvl w:val="0"/>
          <w:numId w:val="38"/>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Du fluorure de magnésium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431AB63D" wp14:textId="7F777459">
      <w:pPr>
        <w:pStyle w:val="ListParagraph"/>
        <w:numPr>
          <w:ilvl w:val="0"/>
          <w:numId w:val="39"/>
        </w:numPr>
        <w:bidi w:val="0"/>
        <w:spacing w:before="0" w:beforeAutospacing="off" w:after="0" w:afterAutospacing="off" w:line="278" w:lineRule="auto"/>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 xml:space="preserve">Il est impossible de déterminer le matériau inconnu avec ces données  </w:t>
      </w:r>
    </w:p>
    <w:p xmlns:wp14="http://schemas.microsoft.com/office/word/2010/wordml" w:rsidP="6C9D7766" wp14:paraId="2BE64CA6" wp14:textId="0096BEEC">
      <w:pPr>
        <w:bidi w:val="0"/>
        <w:spacing w:before="0" w:beforeAutospacing="off" w:after="160" w:afterAutospacing="off" w:line="278" w:lineRule="auto"/>
      </w:pPr>
      <w:r w:rsidRPr="6C9D7766" w:rsidR="2A2EC103">
        <w:rPr>
          <w:rFonts w:ascii="Calibri" w:hAnsi="Calibri" w:eastAsia="Calibri" w:cs="Calibri"/>
          <w:i w:val="1"/>
          <w:iCs w:val="1"/>
          <w:noProof w:val="0"/>
          <w:sz w:val="24"/>
          <w:szCs w:val="24"/>
          <w:lang w:val="fr-BE"/>
        </w:rPr>
        <w:t>Q14</w:t>
      </w:r>
      <w:r w:rsidRPr="6C9D7766" w:rsidR="2A2EC103">
        <w:rPr>
          <w:rFonts w:ascii="Calibri" w:hAnsi="Calibri" w:eastAsia="Calibri" w:cs="Calibri"/>
          <w:noProof w:val="0"/>
          <w:sz w:val="24"/>
          <w:szCs w:val="24"/>
          <w:lang w:val="fr-BE"/>
        </w:rPr>
        <w:t xml:space="preserve"> Question pour un champion. Je suis la partie de l’œil jouant le plus grand rôle dans la puissance de l’oeil, je suis   </w:t>
      </w:r>
    </w:p>
    <w:p xmlns:wp14="http://schemas.microsoft.com/office/word/2010/wordml" w:rsidP="6C9D7766" wp14:paraId="363D8C85" wp14:textId="17485FE6">
      <w:pPr>
        <w:pStyle w:val="ListParagraph"/>
        <w:numPr>
          <w:ilvl w:val="0"/>
          <w:numId w:val="40"/>
        </w:numPr>
        <w:bidi w:val="0"/>
        <w:spacing w:before="0" w:beforeAutospacing="off" w:after="0" w:afterAutospacing="off" w:line="278" w:lineRule="auto"/>
        <w:rPr>
          <w:rFonts w:ascii="Calibri" w:hAnsi="Calibri" w:eastAsia="Calibri" w:cs="Calibri"/>
          <w:b w:val="1"/>
          <w:bCs w:val="1"/>
          <w:noProof w:val="0"/>
          <w:sz w:val="24"/>
          <w:szCs w:val="24"/>
          <w:lang w:val="en-US"/>
        </w:rPr>
      </w:pPr>
      <w:r w:rsidRPr="6C9D7766" w:rsidR="2A2EC103">
        <w:rPr>
          <w:rFonts w:ascii="Calibri" w:hAnsi="Calibri" w:eastAsia="Calibri" w:cs="Calibri"/>
          <w:b w:val="1"/>
          <w:bCs w:val="1"/>
          <w:noProof w:val="0"/>
          <w:sz w:val="24"/>
          <w:szCs w:val="24"/>
          <w:lang w:val="fr-BE"/>
        </w:rPr>
        <w:t>La cornée </w:t>
      </w:r>
      <w:r w:rsidRPr="6C9D7766" w:rsidR="2A2EC103">
        <w:rPr>
          <w:rFonts w:ascii="Calibri" w:hAnsi="Calibri" w:eastAsia="Calibri" w:cs="Calibri"/>
          <w:b w:val="1"/>
          <w:bCs w:val="1"/>
          <w:noProof w:val="0"/>
          <w:sz w:val="24"/>
          <w:szCs w:val="24"/>
          <w:lang w:val="en-US"/>
        </w:rPr>
        <w:t xml:space="preserve"> </w:t>
      </w:r>
    </w:p>
    <w:p xmlns:wp14="http://schemas.microsoft.com/office/word/2010/wordml" w:rsidP="6C9D7766" wp14:paraId="6C84560E" wp14:textId="4768AD92">
      <w:pPr>
        <w:pStyle w:val="ListParagraph"/>
        <w:numPr>
          <w:ilvl w:val="0"/>
          <w:numId w:val="41"/>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Le cristallin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74841335" wp14:textId="79E06AFE">
      <w:pPr>
        <w:pStyle w:val="ListParagraph"/>
        <w:numPr>
          <w:ilvl w:val="0"/>
          <w:numId w:val="42"/>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La pupille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318532F2" wp14:textId="1346E142">
      <w:pPr>
        <w:pStyle w:val="ListParagraph"/>
        <w:numPr>
          <w:ilvl w:val="0"/>
          <w:numId w:val="43"/>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La rétine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62DD48D7" wp14:textId="5F7E7620">
      <w:pPr>
        <w:pStyle w:val="ListParagraph"/>
        <w:numPr>
          <w:ilvl w:val="0"/>
          <w:numId w:val="44"/>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L’humeur aqueuse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1F6CB6D3" wp14:textId="542495EB">
      <w:pPr>
        <w:bidi w:val="0"/>
        <w:spacing w:before="0" w:beforeAutospacing="off" w:after="160" w:afterAutospacing="off" w:line="278" w:lineRule="auto"/>
      </w:pPr>
      <w:r w:rsidRPr="6C9D7766" w:rsidR="2A2EC103">
        <w:rPr>
          <w:rFonts w:ascii="Calibri" w:hAnsi="Calibri" w:eastAsia="Calibri" w:cs="Calibri"/>
          <w:i w:val="1"/>
          <w:iCs w:val="1"/>
          <w:noProof w:val="0"/>
          <w:sz w:val="24"/>
          <w:szCs w:val="24"/>
          <w:lang w:val="fr-BE"/>
        </w:rPr>
        <w:t>Q16</w:t>
      </w:r>
      <w:r w:rsidRPr="6C9D7766" w:rsidR="2A2EC103">
        <w:rPr>
          <w:rFonts w:ascii="Calibri" w:hAnsi="Calibri" w:eastAsia="Calibri" w:cs="Calibri"/>
          <w:noProof w:val="0"/>
          <w:sz w:val="24"/>
          <w:szCs w:val="24"/>
          <w:lang w:val="fr-BE"/>
        </w:rPr>
        <w:t xml:space="preserve"> Afin de calculer le grossissement commercial d’un microscope, il est nécessaire de connaitre  </w:t>
      </w:r>
    </w:p>
    <w:p xmlns:wp14="http://schemas.microsoft.com/office/word/2010/wordml" w:rsidP="6C9D7766" wp14:paraId="5D14D748" wp14:textId="1D9620C2">
      <w:pPr>
        <w:pStyle w:val="ListParagraph"/>
        <w:numPr>
          <w:ilvl w:val="0"/>
          <w:numId w:val="45"/>
        </w:numPr>
        <w:bidi w:val="0"/>
        <w:spacing w:before="0" w:beforeAutospacing="off" w:after="0" w:afterAutospacing="off" w:line="278" w:lineRule="auto"/>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 xml:space="preserve">La distance focale de l’oculaire et la distance objet de l’oculaire  </w:t>
      </w:r>
    </w:p>
    <w:p xmlns:wp14="http://schemas.microsoft.com/office/word/2010/wordml" w:rsidP="6C9D7766" wp14:paraId="1F0FB211" wp14:textId="18DC6572">
      <w:pPr>
        <w:pStyle w:val="ListParagraph"/>
        <w:numPr>
          <w:ilvl w:val="0"/>
          <w:numId w:val="46"/>
        </w:numPr>
        <w:bidi w:val="0"/>
        <w:spacing w:before="0" w:beforeAutospacing="off" w:after="0" w:afterAutospacing="off" w:line="278" w:lineRule="auto"/>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 xml:space="preserve">La distance focale de l’objectif et la distance objet de l’objectif  </w:t>
      </w:r>
    </w:p>
    <w:p xmlns:wp14="http://schemas.microsoft.com/office/word/2010/wordml" w:rsidP="6C9D7766" wp14:paraId="4141B856" wp14:textId="38B5800F">
      <w:pPr>
        <w:pStyle w:val="ListParagraph"/>
        <w:numPr>
          <w:ilvl w:val="0"/>
          <w:numId w:val="47"/>
        </w:numPr>
        <w:bidi w:val="0"/>
        <w:spacing w:before="0" w:beforeAutospacing="off" w:after="0" w:afterAutospacing="off" w:line="278" w:lineRule="auto"/>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 xml:space="preserve">La distance focale de l’objectif et la distance objet de l’oculaire  </w:t>
      </w:r>
    </w:p>
    <w:p xmlns:wp14="http://schemas.microsoft.com/office/word/2010/wordml" w:rsidP="6C9D7766" wp14:paraId="6FDD261A" wp14:textId="58E89339">
      <w:pPr>
        <w:pStyle w:val="ListParagraph"/>
        <w:numPr>
          <w:ilvl w:val="0"/>
          <w:numId w:val="48"/>
        </w:numPr>
        <w:bidi w:val="0"/>
        <w:spacing w:before="0" w:beforeAutospacing="off" w:after="0" w:afterAutospacing="off" w:line="278" w:lineRule="auto"/>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 xml:space="preserve">La distance focale de l’oculaire et la distance objet de l’objectif  </w:t>
      </w:r>
    </w:p>
    <w:p xmlns:wp14="http://schemas.microsoft.com/office/word/2010/wordml" w:rsidP="6C9D7766" wp14:paraId="763D48BE" wp14:textId="66AAB9F4">
      <w:pPr>
        <w:pStyle w:val="ListParagraph"/>
        <w:numPr>
          <w:ilvl w:val="0"/>
          <w:numId w:val="49"/>
        </w:numPr>
        <w:bidi w:val="0"/>
        <w:spacing w:before="0" w:beforeAutospacing="off" w:after="0" w:afterAutospacing="off" w:line="278" w:lineRule="auto"/>
        <w:rPr>
          <w:rFonts w:ascii="Calibri" w:hAnsi="Calibri" w:eastAsia="Calibri" w:cs="Calibri"/>
          <w:b w:val="1"/>
          <w:bCs w:val="1"/>
          <w:noProof w:val="0"/>
          <w:sz w:val="24"/>
          <w:szCs w:val="24"/>
          <w:lang w:val="fr-BE"/>
        </w:rPr>
      </w:pPr>
      <w:r w:rsidRPr="6C9D7766" w:rsidR="2A2EC103">
        <w:rPr>
          <w:rFonts w:ascii="Calibri" w:hAnsi="Calibri" w:eastAsia="Calibri" w:cs="Calibri"/>
          <w:b w:val="1"/>
          <w:bCs w:val="1"/>
          <w:noProof w:val="0"/>
          <w:sz w:val="24"/>
          <w:szCs w:val="24"/>
          <w:lang w:val="fr-BE"/>
        </w:rPr>
        <w:t xml:space="preserve">La puissance de l’objectif et de l’oculaire et la longueur optique  </w:t>
      </w:r>
    </w:p>
    <w:p xmlns:wp14="http://schemas.microsoft.com/office/word/2010/wordml" w:rsidP="6C9D7766" wp14:paraId="7E125A54" wp14:textId="7BE094CA">
      <w:pPr>
        <w:bidi w:val="0"/>
        <w:spacing w:before="0" w:beforeAutospacing="off" w:after="160" w:afterAutospacing="off" w:line="278" w:lineRule="auto"/>
      </w:pPr>
      <w:r w:rsidRPr="6C9D7766" w:rsidR="2A2EC103">
        <w:rPr>
          <w:rFonts w:ascii="Calibri" w:hAnsi="Calibri" w:eastAsia="Calibri" w:cs="Calibri"/>
          <w:noProof w:val="0"/>
          <w:sz w:val="24"/>
          <w:szCs w:val="24"/>
          <w:lang w:val="fr-BE"/>
        </w:rPr>
        <w:t xml:space="preserve"> </w:t>
      </w:r>
    </w:p>
    <w:p xmlns:wp14="http://schemas.microsoft.com/office/word/2010/wordml" w:rsidP="6C9D7766" wp14:paraId="3DE37EB5" wp14:textId="37D019A5">
      <w:pPr>
        <w:bidi w:val="0"/>
        <w:spacing w:before="0" w:beforeAutospacing="off" w:after="160" w:afterAutospacing="off" w:line="278" w:lineRule="auto"/>
      </w:pPr>
      <w:r w:rsidRPr="6C9D7766" w:rsidR="2A2EC103">
        <w:rPr>
          <w:rFonts w:ascii="Calibri" w:hAnsi="Calibri" w:eastAsia="Calibri" w:cs="Calibri"/>
          <w:i w:val="1"/>
          <w:iCs w:val="1"/>
          <w:noProof w:val="0"/>
          <w:sz w:val="24"/>
          <w:szCs w:val="24"/>
          <w:lang w:val="fr-BE"/>
        </w:rPr>
        <w:t>Q18</w:t>
      </w:r>
      <w:r w:rsidRPr="6C9D7766" w:rsidR="2A2EC103">
        <w:rPr>
          <w:rFonts w:ascii="Calibri" w:hAnsi="Calibri" w:eastAsia="Calibri" w:cs="Calibri"/>
          <w:noProof w:val="0"/>
          <w:sz w:val="24"/>
          <w:szCs w:val="24"/>
          <w:lang w:val="fr-BE"/>
        </w:rPr>
        <w:t xml:space="preserve"> Quel est le grossissement angulaire d’une loupe de 25 cm de distance focale ?   </w:t>
      </w:r>
    </w:p>
    <w:p xmlns:wp14="http://schemas.microsoft.com/office/word/2010/wordml" w:rsidP="6C9D7766" wp14:paraId="6A0AEE9D" wp14:textId="4B0C8D50">
      <w:pPr>
        <w:pStyle w:val="ListParagraph"/>
        <w:numPr>
          <w:ilvl w:val="0"/>
          <w:numId w:val="50"/>
        </w:numPr>
        <w:bidi w:val="0"/>
        <w:spacing w:before="0" w:beforeAutospacing="off" w:after="0" w:afterAutospacing="off" w:line="278" w:lineRule="auto"/>
        <w:rPr>
          <w:rFonts w:ascii="Calibri" w:hAnsi="Calibri" w:eastAsia="Calibri" w:cs="Calibri"/>
          <w:b w:val="1"/>
          <w:bCs w:val="1"/>
          <w:noProof w:val="0"/>
          <w:sz w:val="24"/>
          <w:szCs w:val="24"/>
          <w:lang w:val="en-US"/>
        </w:rPr>
      </w:pPr>
      <w:r w:rsidRPr="6C9D7766" w:rsidR="2A2EC103">
        <w:rPr>
          <w:rFonts w:ascii="Calibri" w:hAnsi="Calibri" w:eastAsia="Calibri" w:cs="Calibri"/>
          <w:b w:val="1"/>
          <w:bCs w:val="1"/>
          <w:noProof w:val="0"/>
          <w:sz w:val="24"/>
          <w:szCs w:val="24"/>
          <w:lang w:val="fr-BE"/>
        </w:rPr>
        <w:t>1 fois </w:t>
      </w:r>
      <w:r w:rsidRPr="6C9D7766" w:rsidR="2A2EC103">
        <w:rPr>
          <w:rFonts w:ascii="Calibri" w:hAnsi="Calibri" w:eastAsia="Calibri" w:cs="Calibri"/>
          <w:b w:val="1"/>
          <w:bCs w:val="1"/>
          <w:noProof w:val="0"/>
          <w:sz w:val="24"/>
          <w:szCs w:val="24"/>
          <w:lang w:val="en-US"/>
        </w:rPr>
        <w:t xml:space="preserve"> </w:t>
      </w:r>
    </w:p>
    <w:p xmlns:wp14="http://schemas.microsoft.com/office/word/2010/wordml" w:rsidP="6C9D7766" wp14:paraId="6A588756" wp14:textId="5B756598">
      <w:pPr>
        <w:pStyle w:val="ListParagraph"/>
        <w:numPr>
          <w:ilvl w:val="0"/>
          <w:numId w:val="51"/>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2 fois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72FFE09E" wp14:textId="255CA44B">
      <w:pPr>
        <w:pStyle w:val="ListParagraph"/>
        <w:numPr>
          <w:ilvl w:val="0"/>
          <w:numId w:val="52"/>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5 fois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1F364CD7" wp14:textId="67B30F46">
      <w:pPr>
        <w:pStyle w:val="ListParagraph"/>
        <w:numPr>
          <w:ilvl w:val="0"/>
          <w:numId w:val="53"/>
        </w:numPr>
        <w:bidi w:val="0"/>
        <w:spacing w:before="0" w:beforeAutospacing="off" w:after="0" w:afterAutospacing="off" w:line="278" w:lineRule="auto"/>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fr-BE"/>
        </w:rPr>
        <w:t>40 fois </w:t>
      </w:r>
      <w:r w:rsidRPr="6C9D7766" w:rsidR="2A2EC103">
        <w:rPr>
          <w:rFonts w:ascii="Calibri" w:hAnsi="Calibri" w:eastAsia="Calibri" w:cs="Calibri"/>
          <w:noProof w:val="0"/>
          <w:sz w:val="24"/>
          <w:szCs w:val="24"/>
          <w:lang w:val="en-US"/>
        </w:rPr>
        <w:t xml:space="preserve"> </w:t>
      </w:r>
    </w:p>
    <w:p xmlns:wp14="http://schemas.microsoft.com/office/word/2010/wordml" w:rsidP="6C9D7766" wp14:paraId="34B977A3" wp14:textId="18C890C8">
      <w:pPr>
        <w:pStyle w:val="ListParagraph"/>
        <w:numPr>
          <w:ilvl w:val="0"/>
          <w:numId w:val="54"/>
        </w:numPr>
        <w:bidi w:val="0"/>
        <w:spacing w:before="0" w:beforeAutospacing="off" w:after="0" w:afterAutospacing="off" w:line="278" w:lineRule="auto"/>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 xml:space="preserve">Les propositions de A à D sont toutes incorrectes  </w:t>
      </w:r>
    </w:p>
    <w:p xmlns:wp14="http://schemas.microsoft.com/office/word/2010/wordml" w:rsidP="6C9D7766" wp14:paraId="4BE28F0F" wp14:textId="2ACA4FB7">
      <w:pPr>
        <w:bidi w:val="0"/>
        <w:spacing w:before="0" w:beforeAutospacing="off" w:after="160" w:afterAutospacing="off" w:line="278" w:lineRule="auto"/>
      </w:pPr>
      <w:r w:rsidRPr="6C9D7766" w:rsidR="2A2EC103">
        <w:rPr>
          <w:rFonts w:ascii="Calibri" w:hAnsi="Calibri" w:eastAsia="Calibri" w:cs="Calibri"/>
          <w:noProof w:val="0"/>
          <w:sz w:val="24"/>
          <w:szCs w:val="24"/>
          <w:lang w:val="fr-BE"/>
        </w:rPr>
        <w:t xml:space="preserve"> </w:t>
      </w:r>
    </w:p>
    <w:p xmlns:wp14="http://schemas.microsoft.com/office/word/2010/wordml" w:rsidP="6C9D7766" wp14:paraId="48F42551" wp14:textId="08764E45">
      <w:pPr>
        <w:bidi w:val="0"/>
        <w:spacing w:before="0" w:beforeAutospacing="off" w:after="160" w:afterAutospacing="off" w:line="278" w:lineRule="auto"/>
      </w:pPr>
      <w:r w:rsidRPr="6C9D7766" w:rsidR="2A2EC103">
        <w:rPr>
          <w:rFonts w:ascii="Calibri" w:hAnsi="Calibri" w:eastAsia="Calibri" w:cs="Calibri"/>
          <w:noProof w:val="0"/>
          <w:sz w:val="24"/>
          <w:szCs w:val="24"/>
          <w:lang w:val="fr-BE"/>
        </w:rPr>
        <w:t xml:space="preserve"> </w:t>
      </w:r>
    </w:p>
    <w:p xmlns:wp14="http://schemas.microsoft.com/office/word/2010/wordml" w:rsidP="6C9D7766" wp14:paraId="390CBEFF" wp14:textId="25790C34">
      <w:pPr>
        <w:bidi w:val="0"/>
        <w:spacing w:line="278" w:lineRule="auto"/>
      </w:pPr>
    </w:p>
    <w:p xmlns:wp14="http://schemas.microsoft.com/office/word/2010/wordml" w:rsidP="6C9D7766" wp14:paraId="2D59CCDF" wp14:textId="03D0B8F3">
      <w:pPr>
        <w:bidi w:val="0"/>
        <w:spacing w:before="0" w:beforeAutospacing="off" w:after="160" w:afterAutospacing="off" w:line="278" w:lineRule="auto"/>
      </w:pPr>
      <w:r w:rsidRPr="6C9D7766" w:rsidR="2A2EC103">
        <w:rPr>
          <w:rFonts w:ascii="Aptos" w:hAnsi="Aptos" w:eastAsia="Aptos" w:cs="Aptos"/>
          <w:noProof w:val="0"/>
          <w:sz w:val="24"/>
          <w:szCs w:val="24"/>
          <w:lang w:val="fr-BE"/>
        </w:rPr>
        <w:t xml:space="preserve"> </w:t>
      </w:r>
    </w:p>
    <w:p xmlns:wp14="http://schemas.microsoft.com/office/word/2010/wordml" w:rsidP="6C9D7766" wp14:paraId="29070EEB" wp14:textId="7245895C">
      <w:pPr>
        <w:bidi w:val="0"/>
        <w:spacing w:before="0" w:beforeAutospacing="off" w:after="0" w:afterAutospacing="off"/>
        <w:jc w:val="both"/>
      </w:pPr>
      <w:r w:rsidRPr="6C9D7766" w:rsidR="2A2EC103">
        <w:rPr>
          <w:rFonts w:ascii="Calibri" w:hAnsi="Calibri" w:eastAsia="Calibri" w:cs="Calibri"/>
          <w:b w:val="1"/>
          <w:bCs w:val="1"/>
          <w:noProof w:val="0"/>
          <w:sz w:val="24"/>
          <w:szCs w:val="24"/>
          <w:lang w:val="en-US"/>
        </w:rPr>
        <w:t>Appendix B : LLM Selection and Technical Specifications</w:t>
      </w:r>
    </w:p>
    <w:p xmlns:wp14="http://schemas.microsoft.com/office/word/2010/wordml" w:rsidP="6C9D7766" wp14:paraId="17FC9CF8" wp14:textId="1779299E">
      <w:pPr>
        <w:bidi w:val="0"/>
        <w:spacing w:before="0" w:beforeAutospacing="off" w:after="0" w:afterAutospacing="off"/>
        <w:jc w:val="both"/>
      </w:pPr>
      <w:r w:rsidRPr="6C9D7766" w:rsidR="2A2EC103">
        <w:rPr>
          <w:rFonts w:ascii="Calibri" w:hAnsi="Calibri" w:eastAsia="Calibri" w:cs="Calibri"/>
          <w:noProof w:val="0"/>
          <w:sz w:val="24"/>
          <w:szCs w:val="24"/>
          <w:lang w:val="en-US"/>
        </w:rPr>
        <w:t xml:space="preserve"> </w:t>
      </w:r>
    </w:p>
    <w:p xmlns:wp14="http://schemas.microsoft.com/office/word/2010/wordml" w:rsidP="6C9D7766" wp14:paraId="13A62F09" wp14:textId="5F8993B5">
      <w:pPr>
        <w:bidi w:val="0"/>
        <w:spacing w:before="0" w:beforeAutospacing="off" w:after="0" w:afterAutospacing="off"/>
        <w:jc w:val="both"/>
      </w:pPr>
      <w:r w:rsidRPr="6C9D7766" w:rsidR="2A2EC103">
        <w:rPr>
          <w:rFonts w:ascii="Calibri" w:hAnsi="Calibri" w:eastAsia="Calibri" w:cs="Calibri"/>
          <w:noProof w:val="0"/>
          <w:sz w:val="24"/>
          <w:szCs w:val="24"/>
          <w:lang w:val="en-US"/>
        </w:rPr>
        <w:t>This section provides an overview of the technical characteristics of the six chatbots examined in this study (July 2025), including their underlying language models, architectural features, and key functionalities.</w:t>
      </w:r>
    </w:p>
    <w:p xmlns:wp14="http://schemas.microsoft.com/office/word/2010/wordml" w:rsidP="6C9D7766" wp14:paraId="20D76AEC" wp14:textId="5547FF23">
      <w:pPr>
        <w:bidi w:val="0"/>
        <w:spacing w:before="0" w:beforeAutospacing="off" w:after="0" w:afterAutospacing="off"/>
        <w:jc w:val="both"/>
      </w:pPr>
      <w:r w:rsidRPr="6C9D7766" w:rsidR="2A2EC103">
        <w:rPr>
          <w:rFonts w:ascii="Calibri" w:hAnsi="Calibri" w:eastAsia="Calibri" w:cs="Calibri"/>
          <w:noProof w:val="0"/>
          <w:sz w:val="24"/>
          <w:szCs w:val="24"/>
          <w:lang w:val="en-US"/>
        </w:rPr>
        <w:t xml:space="preserve"> </w:t>
      </w:r>
    </w:p>
    <w:p xmlns:wp14="http://schemas.microsoft.com/office/word/2010/wordml" w:rsidP="6C9D7766" wp14:paraId="606FD9C6" wp14:textId="7D6F7739">
      <w:pPr>
        <w:bidi w:val="0"/>
        <w:spacing w:before="0" w:beforeAutospacing="off" w:after="0" w:afterAutospacing="off"/>
        <w:jc w:val="both"/>
      </w:pPr>
      <w:r w:rsidRPr="6C9D7766" w:rsidR="2A2EC103">
        <w:rPr>
          <w:rFonts w:ascii="Calibri" w:hAnsi="Calibri" w:eastAsia="Calibri" w:cs="Calibri"/>
          <w:noProof w:val="0"/>
          <w:sz w:val="24"/>
          <w:szCs w:val="24"/>
          <w:lang w:val="en-US"/>
        </w:rPr>
        <w:t>To ensure a fair and rigorous comparison, all chatbots were provided with identical inputs: the same prompt and the same educational resources, including PowerPoint presentations, videos, and text documents. NotebookLM does not have any pre-recorded metaprompt, but still get the same initial prompt. Before analyzing their respective outputs, this section presents the technical characteristics of each platform, including their underlying language models, architectural features, and key functionalities that may influence their processing and interpretation of these materials. It should be noted that few data are available from the companies, so the following are given to the best of our knowledge.</w:t>
      </w:r>
    </w:p>
    <w:p xmlns:wp14="http://schemas.microsoft.com/office/word/2010/wordml" w:rsidP="6C9D7766" wp14:paraId="1373C679" wp14:textId="19A3EC47">
      <w:pPr>
        <w:bidi w:val="0"/>
        <w:spacing w:before="0" w:beforeAutospacing="off" w:after="0" w:afterAutospacing="off"/>
        <w:jc w:val="both"/>
      </w:pPr>
      <w:r w:rsidRPr="6C9D7766" w:rsidR="2A2EC103">
        <w:rPr>
          <w:rFonts w:ascii="Calibri" w:hAnsi="Calibri" w:eastAsia="Calibri" w:cs="Calibri"/>
          <w:noProof w:val="0"/>
          <w:sz w:val="24"/>
          <w:szCs w:val="24"/>
          <w:highlight w:val="yellow"/>
          <w:lang w:val="en-US"/>
        </w:rPr>
        <w:t xml:space="preserve"> </w:t>
      </w:r>
    </w:p>
    <w:p xmlns:wp14="http://schemas.microsoft.com/office/word/2010/wordml" w:rsidP="6C9D7766" wp14:paraId="6C96601E" wp14:textId="3A14157F">
      <w:pPr>
        <w:pStyle w:val="ListParagraph"/>
        <w:numPr>
          <w:ilvl w:val="0"/>
          <w:numId w:val="55"/>
        </w:numPr>
        <w:bidi w:val="0"/>
        <w:spacing w:before="0" w:beforeAutospacing="off" w:after="0" w:afterAutospacing="off"/>
        <w:ind w:left="720" w:right="0" w:hanging="360"/>
        <w:jc w:val="both"/>
        <w:rPr>
          <w:rFonts w:ascii="Calibri" w:hAnsi="Calibri" w:eastAsia="Calibri" w:cs="Calibri"/>
          <w:b w:val="1"/>
          <w:bCs w:val="1"/>
          <w:noProof w:val="0"/>
          <w:sz w:val="24"/>
          <w:szCs w:val="24"/>
          <w:lang w:val="fr-BE"/>
        </w:rPr>
      </w:pPr>
      <w:r w:rsidRPr="6C9D7766" w:rsidR="2A2EC103">
        <w:rPr>
          <w:rFonts w:ascii="Calibri" w:hAnsi="Calibri" w:eastAsia="Calibri" w:cs="Calibri"/>
          <w:b w:val="1"/>
          <w:bCs w:val="1"/>
          <w:noProof w:val="0"/>
          <w:sz w:val="24"/>
          <w:szCs w:val="24"/>
          <w:lang w:val="fr-BE"/>
        </w:rPr>
        <w:t>Copilot Studio Studio (agent)</w:t>
      </w:r>
    </w:p>
    <w:p xmlns:wp14="http://schemas.microsoft.com/office/word/2010/wordml" w:rsidP="6C9D7766" wp14:paraId="5648BBA3" wp14:textId="557A20C7">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Model : GPT-4 Turbo</w:t>
      </w:r>
    </w:p>
    <w:p xmlns:wp14="http://schemas.microsoft.com/office/word/2010/wordml" w:rsidP="6C9D7766" wp14:paraId="52423423" wp14:textId="60D3CDB8">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Temperature : 0.2-0.3 (auto-declaration)</w:t>
      </w:r>
    </w:p>
    <w:p xmlns:wp14="http://schemas.microsoft.com/office/word/2010/wordml" w:rsidP="6C9D7766" wp14:paraId="12CD6CF8" wp14:textId="7C0953B2">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Top-p : +/-0.9 (auto-declaration)</w:t>
      </w:r>
    </w:p>
    <w:p xmlns:wp14="http://schemas.microsoft.com/office/word/2010/wordml" w:rsidP="6C9D7766" wp14:paraId="4C15798E" wp14:textId="41B326AE">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Top-k : +/- 40 (auto-declaration)</w:t>
      </w:r>
    </w:p>
    <w:p xmlns:wp14="http://schemas.microsoft.com/office/word/2010/wordml" w:rsidP="6C9D7766" wp14:paraId="2D147CCD" wp14:textId="78E30471">
      <w:pPr>
        <w:bidi w:val="0"/>
        <w:spacing w:before="0" w:beforeAutospacing="off" w:after="0" w:afterAutospacing="off"/>
        <w:jc w:val="both"/>
      </w:pPr>
      <w:r w:rsidRPr="6C9D7766" w:rsidR="2A2EC103">
        <w:rPr>
          <w:rFonts w:ascii="Calibri" w:hAnsi="Calibri" w:eastAsia="Calibri" w:cs="Calibri"/>
          <w:noProof w:val="0"/>
          <w:sz w:val="24"/>
          <w:szCs w:val="24"/>
          <w:highlight w:val="yellow"/>
          <w:lang w:val="fr-BE"/>
        </w:rPr>
        <w:t xml:space="preserve"> </w:t>
      </w:r>
    </w:p>
    <w:p xmlns:wp14="http://schemas.microsoft.com/office/word/2010/wordml" w:rsidP="6C9D7766" wp14:paraId="35660713" wp14:textId="58621C7A">
      <w:pPr>
        <w:pStyle w:val="ListParagraph"/>
        <w:numPr>
          <w:ilvl w:val="0"/>
          <w:numId w:val="55"/>
        </w:numPr>
        <w:bidi w:val="0"/>
        <w:spacing w:before="0" w:beforeAutospacing="off" w:after="0" w:afterAutospacing="off"/>
        <w:ind w:left="720" w:right="0" w:hanging="360"/>
        <w:jc w:val="both"/>
        <w:rPr>
          <w:rFonts w:ascii="Calibri" w:hAnsi="Calibri" w:eastAsia="Calibri" w:cs="Calibri"/>
          <w:b w:val="1"/>
          <w:bCs w:val="1"/>
          <w:noProof w:val="0"/>
          <w:sz w:val="24"/>
          <w:szCs w:val="24"/>
          <w:lang w:val="fr-BE"/>
        </w:rPr>
      </w:pPr>
      <w:r w:rsidRPr="6C9D7766" w:rsidR="2A2EC103">
        <w:rPr>
          <w:rFonts w:ascii="Calibri" w:hAnsi="Calibri" w:eastAsia="Calibri" w:cs="Calibri"/>
          <w:b w:val="1"/>
          <w:bCs w:val="1"/>
          <w:noProof w:val="0"/>
          <w:sz w:val="24"/>
          <w:szCs w:val="24"/>
          <w:lang w:val="fr-BE"/>
        </w:rPr>
        <w:t>OpenAI assistant</w:t>
      </w:r>
    </w:p>
    <w:p xmlns:wp14="http://schemas.microsoft.com/office/word/2010/wordml" w:rsidP="6C9D7766" wp14:paraId="2FF767D7" wp14:textId="0482BCC0">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Type of chatbot : assistant freely accessible through a webpage (API)</w:t>
      </w:r>
    </w:p>
    <w:p xmlns:wp14="http://schemas.microsoft.com/office/word/2010/wordml" w:rsidP="6C9D7766" wp14:paraId="79CD5F86" wp14:textId="71B76A84">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Model : gtp-4o (model used in ChatGPT)</w:t>
      </w:r>
    </w:p>
    <w:p xmlns:wp14="http://schemas.microsoft.com/office/word/2010/wordml" w:rsidP="6C9D7766" wp14:paraId="3EBC8152" wp14:textId="3A5C604D">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Tools : file search, code interpreter</w:t>
      </w:r>
    </w:p>
    <w:p xmlns:wp14="http://schemas.microsoft.com/office/word/2010/wordml" w:rsidP="6C9D7766" wp14:paraId="706FA05A" wp14:textId="2AC2D662">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Response format : text</w:t>
      </w:r>
    </w:p>
    <w:p xmlns:wp14="http://schemas.microsoft.com/office/word/2010/wordml" w:rsidP="6C9D7766" wp14:paraId="5261F9FC" wp14:textId="09AC5A24">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Temperature : 1.00, representing a balanced approach between deterministic and creative outputs, allowing for natural variation in responses while maintaining coherence.</w:t>
      </w:r>
    </w:p>
    <w:p xmlns:wp14="http://schemas.microsoft.com/office/word/2010/wordml" w:rsidP="6C9D7766" wp14:paraId="5F3FD704" wp14:textId="1DBB7B6B">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Top P : 1.00, ensuring no restriction on the token selection pool and allowing the temperature parameter to fully govern response variability.</w:t>
      </w:r>
    </w:p>
    <w:p xmlns:wp14="http://schemas.microsoft.com/office/word/2010/wordml" w:rsidP="6C9D7766" wp14:paraId="605CCD75" wp14:textId="73CB0C48">
      <w:pPr>
        <w:pStyle w:val="ListParagraph"/>
        <w:numPr>
          <w:ilvl w:val="0"/>
          <w:numId w:val="55"/>
        </w:numPr>
        <w:bidi w:val="0"/>
        <w:spacing w:before="0" w:beforeAutospacing="off" w:after="0" w:afterAutospacing="off"/>
        <w:ind w:left="720" w:right="0" w:hanging="360"/>
        <w:jc w:val="both"/>
        <w:rPr>
          <w:rFonts w:ascii="Calibri" w:hAnsi="Calibri" w:eastAsia="Calibri" w:cs="Calibri"/>
          <w:b w:val="1"/>
          <w:bCs w:val="1"/>
          <w:noProof w:val="0"/>
          <w:sz w:val="24"/>
          <w:szCs w:val="24"/>
          <w:lang w:val="fr-BE"/>
        </w:rPr>
      </w:pPr>
      <w:r w:rsidRPr="6C9D7766" w:rsidR="2A2EC103">
        <w:rPr>
          <w:rFonts w:ascii="Calibri" w:hAnsi="Calibri" w:eastAsia="Calibri" w:cs="Calibri"/>
          <w:b w:val="1"/>
          <w:bCs w:val="1"/>
          <w:noProof w:val="0"/>
          <w:sz w:val="24"/>
          <w:szCs w:val="24"/>
          <w:lang w:val="fr-BE"/>
        </w:rPr>
        <w:t>Mistral</w:t>
      </w:r>
    </w:p>
    <w:p xmlns:wp14="http://schemas.microsoft.com/office/word/2010/wordml" w:rsidP="6C9D7766" wp14:paraId="4F69DE59" wp14:textId="02D7BFD6">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Standard interface : Le Chat</w:t>
      </w:r>
    </w:p>
    <w:p xmlns:wp14="http://schemas.microsoft.com/office/word/2010/wordml" w:rsidP="6C9D7766" wp14:paraId="30EAE1D2" wp14:textId="0604B334">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Model : Mistral Large 2</w:t>
      </w:r>
    </w:p>
    <w:p xmlns:wp14="http://schemas.microsoft.com/office/word/2010/wordml" w:rsidP="6C9D7766" wp14:paraId="001466D4" wp14:textId="23BD8B6E">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Temperature and TopP : No public documentation available on these parameters</w:t>
      </w:r>
    </w:p>
    <w:p xmlns:wp14="http://schemas.microsoft.com/office/word/2010/wordml" w:rsidP="6C9D7766" wp14:paraId="553877A7" wp14:textId="56706423">
      <w:pPr>
        <w:pStyle w:val="ListParagraph"/>
        <w:numPr>
          <w:ilvl w:val="0"/>
          <w:numId w:val="55"/>
        </w:numPr>
        <w:bidi w:val="0"/>
        <w:spacing w:before="0" w:beforeAutospacing="off" w:after="0" w:afterAutospacing="off"/>
        <w:ind w:left="720" w:right="0" w:hanging="360"/>
        <w:jc w:val="both"/>
        <w:rPr>
          <w:rFonts w:ascii="Calibri" w:hAnsi="Calibri" w:eastAsia="Calibri" w:cs="Calibri"/>
          <w:b w:val="1"/>
          <w:bCs w:val="1"/>
          <w:noProof w:val="0"/>
          <w:sz w:val="24"/>
          <w:szCs w:val="24"/>
          <w:lang w:val="fr-BE"/>
        </w:rPr>
      </w:pPr>
      <w:r w:rsidRPr="6C9D7766" w:rsidR="2A2EC103">
        <w:rPr>
          <w:rFonts w:ascii="Calibri" w:hAnsi="Calibri" w:eastAsia="Calibri" w:cs="Calibri"/>
          <w:b w:val="1"/>
          <w:bCs w:val="1"/>
          <w:noProof w:val="0"/>
          <w:sz w:val="24"/>
          <w:szCs w:val="24"/>
          <w:lang w:val="fr-BE"/>
        </w:rPr>
        <w:t>Grok</w:t>
      </w:r>
    </w:p>
    <w:p xmlns:wp14="http://schemas.microsoft.com/office/word/2010/wordml" w:rsidP="6C9D7766" wp14:paraId="799D7451" wp14:textId="3F91147A">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Model : Grok 4</w:t>
      </w:r>
    </w:p>
    <w:p xmlns:wp14="http://schemas.microsoft.com/office/word/2010/wordml" w:rsidP="6C9D7766" wp14:paraId="6CA15C6F" wp14:textId="03FBB4FE">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Temperature : According to some users, the temperature would be low by default (officially unverified information)</w:t>
      </w:r>
    </w:p>
    <w:p xmlns:wp14="http://schemas.microsoft.com/office/word/2010/wordml" w:rsidP="6C9D7766" wp14:paraId="79067D13" wp14:textId="2B988F38">
      <w:pPr>
        <w:pStyle w:val="ListParagraph"/>
        <w:numPr>
          <w:ilvl w:val="0"/>
          <w:numId w:val="55"/>
        </w:numPr>
        <w:bidi w:val="0"/>
        <w:spacing w:before="0" w:beforeAutospacing="off" w:after="0" w:afterAutospacing="off"/>
        <w:ind w:left="720" w:right="0" w:hanging="360"/>
        <w:jc w:val="both"/>
        <w:rPr>
          <w:rFonts w:ascii="Calibri" w:hAnsi="Calibri" w:eastAsia="Calibri" w:cs="Calibri"/>
          <w:b w:val="1"/>
          <w:bCs w:val="1"/>
          <w:noProof w:val="0"/>
          <w:sz w:val="24"/>
          <w:szCs w:val="24"/>
          <w:lang w:val="fr-BE"/>
        </w:rPr>
      </w:pPr>
      <w:r w:rsidRPr="6C9D7766" w:rsidR="2A2EC103">
        <w:rPr>
          <w:rFonts w:ascii="Calibri" w:hAnsi="Calibri" w:eastAsia="Calibri" w:cs="Calibri"/>
          <w:b w:val="1"/>
          <w:bCs w:val="1"/>
          <w:noProof w:val="0"/>
          <w:sz w:val="24"/>
          <w:szCs w:val="24"/>
          <w:lang w:val="fr-BE"/>
        </w:rPr>
        <w:t>NotebookLM</w:t>
      </w:r>
    </w:p>
    <w:p xmlns:wp14="http://schemas.microsoft.com/office/word/2010/wordml" w:rsidP="6C9D7766" wp14:paraId="6DA576DD" wp14:textId="1C45DB6F">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Model : Gemini 1.5 Pro</w:t>
      </w:r>
    </w:p>
    <w:p xmlns:wp14="http://schemas.microsoft.com/office/word/2010/wordml" w:rsidP="6C9D7766" wp14:paraId="67EA042F" wp14:textId="166A8FF4">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Temperature and TopP : No public documentation available on these parameters</w:t>
      </w:r>
    </w:p>
    <w:p xmlns:wp14="http://schemas.microsoft.com/office/word/2010/wordml" w:rsidP="6C9D7766" wp14:paraId="25F87C5D" wp14:textId="246EBD72">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Interaction only with user-provided documents, grounded and secured approach</w:t>
      </w:r>
    </w:p>
    <w:p xmlns:wp14="http://schemas.microsoft.com/office/word/2010/wordml" w:rsidP="6C9D7766" wp14:paraId="75E026B7" wp14:textId="08E641FC">
      <w:pPr>
        <w:pStyle w:val="ListParagraph"/>
        <w:numPr>
          <w:ilvl w:val="0"/>
          <w:numId w:val="55"/>
        </w:numPr>
        <w:bidi w:val="0"/>
        <w:spacing w:before="0" w:beforeAutospacing="off" w:after="0" w:afterAutospacing="off"/>
        <w:ind w:left="720" w:right="0" w:hanging="360"/>
        <w:jc w:val="both"/>
        <w:rPr>
          <w:rFonts w:ascii="Calibri" w:hAnsi="Calibri" w:eastAsia="Calibri" w:cs="Calibri"/>
          <w:b w:val="1"/>
          <w:bCs w:val="1"/>
          <w:noProof w:val="0"/>
          <w:sz w:val="24"/>
          <w:szCs w:val="24"/>
          <w:lang w:val="fr-BE"/>
        </w:rPr>
      </w:pPr>
      <w:r w:rsidRPr="6C9D7766" w:rsidR="2A2EC103">
        <w:rPr>
          <w:rFonts w:ascii="Calibri" w:hAnsi="Calibri" w:eastAsia="Calibri" w:cs="Calibri"/>
          <w:b w:val="1"/>
          <w:bCs w:val="1"/>
          <w:noProof w:val="0"/>
          <w:sz w:val="24"/>
          <w:szCs w:val="24"/>
          <w:lang w:val="fr-BE"/>
        </w:rPr>
        <w:t>Amanote</w:t>
      </w:r>
    </w:p>
    <w:p xmlns:wp14="http://schemas.microsoft.com/office/word/2010/wordml" w:rsidP="6C9D7766" wp14:paraId="2C904C4E" wp14:textId="6531D268">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Plugin installed on the university's Moodle platform (version 4.5)</w:t>
      </w:r>
    </w:p>
    <w:p xmlns:wp14="http://schemas.microsoft.com/office/word/2010/wordml" w:rsidP="6C9D7766" wp14:paraId="3C15B404" wp14:textId="6C495701">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fr-BE"/>
        </w:rPr>
      </w:pPr>
      <w:r w:rsidRPr="6C9D7766" w:rsidR="2A2EC103">
        <w:rPr>
          <w:rFonts w:ascii="Calibri" w:hAnsi="Calibri" w:eastAsia="Calibri" w:cs="Calibri"/>
          <w:noProof w:val="0"/>
          <w:sz w:val="24"/>
          <w:szCs w:val="24"/>
          <w:lang w:val="fr-BE"/>
        </w:rPr>
        <w:t>Model : eu.anthropic.claude-3-7-sonnet-20250219-v1</w:t>
      </w:r>
    </w:p>
    <w:p xmlns:wp14="http://schemas.microsoft.com/office/word/2010/wordml" w:rsidP="6C9D7766" wp14:paraId="074B984C" wp14:textId="679DFB5C">
      <w:pPr>
        <w:pStyle w:val="ListParagraph"/>
        <w:numPr>
          <w:ilvl w:val="1"/>
          <w:numId w:val="55"/>
        </w:numPr>
        <w:bidi w:val="0"/>
        <w:spacing w:before="0" w:beforeAutospacing="off" w:after="0" w:afterAutospacing="off"/>
        <w:ind w:left="1440" w:right="0" w:hanging="360"/>
        <w:jc w:val="both"/>
        <w:rPr>
          <w:rFonts w:ascii="Calibri" w:hAnsi="Calibri" w:eastAsia="Calibri" w:cs="Calibri"/>
          <w:noProof w:val="0"/>
          <w:sz w:val="24"/>
          <w:szCs w:val="24"/>
          <w:lang w:val="en-US"/>
        </w:rPr>
      </w:pPr>
      <w:r w:rsidRPr="6C9D7766" w:rsidR="2A2EC103">
        <w:rPr>
          <w:rFonts w:ascii="Calibri" w:hAnsi="Calibri" w:eastAsia="Calibri" w:cs="Calibri"/>
          <w:noProof w:val="0"/>
          <w:sz w:val="24"/>
          <w:szCs w:val="24"/>
          <w:lang w:val="en-US"/>
        </w:rPr>
        <w:t>Temperature and TopP : No public documentation available on these parameters</w:t>
      </w:r>
    </w:p>
    <w:p xmlns:wp14="http://schemas.microsoft.com/office/word/2010/wordml" w:rsidP="6C9D7766" wp14:paraId="0E130FB8" wp14:textId="773540E5">
      <w:pPr>
        <w:bidi w:val="0"/>
        <w:spacing w:before="0" w:beforeAutospacing="off" w:after="0" w:afterAutospacing="off"/>
        <w:jc w:val="both"/>
      </w:pPr>
      <w:r w:rsidRPr="6C9D7766" w:rsidR="2A2EC103">
        <w:rPr>
          <w:rFonts w:ascii="Calibri" w:hAnsi="Calibri" w:eastAsia="Calibri" w:cs="Calibri"/>
          <w:b w:val="1"/>
          <w:bCs w:val="1"/>
          <w:noProof w:val="0"/>
          <w:sz w:val="24"/>
          <w:szCs w:val="24"/>
          <w:lang w:val="en-US"/>
        </w:rPr>
        <w:t xml:space="preserve"> </w:t>
      </w:r>
    </w:p>
    <w:p xmlns:wp14="http://schemas.microsoft.com/office/word/2010/wordml" w:rsidP="6C9D7766" wp14:paraId="2566FC4E" wp14:textId="290121BA">
      <w:pPr>
        <w:bidi w:val="0"/>
        <w:spacing w:before="0" w:beforeAutospacing="off" w:after="0" w:afterAutospacing="off"/>
        <w:jc w:val="both"/>
      </w:pPr>
      <w:r w:rsidRPr="6C9D7766" w:rsidR="2A2EC103">
        <w:rPr>
          <w:rFonts w:ascii="Calibri" w:hAnsi="Calibri" w:eastAsia="Calibri" w:cs="Calibri"/>
          <w:b w:val="1"/>
          <w:bCs w:val="1"/>
          <w:noProof w:val="0"/>
          <w:sz w:val="24"/>
          <w:szCs w:val="24"/>
          <w:lang w:val="en-US"/>
        </w:rPr>
        <w:t>Appendix C : Initial and follow up prompts</w:t>
      </w:r>
    </w:p>
    <w:p xmlns:wp14="http://schemas.microsoft.com/office/word/2010/wordml" w:rsidP="6C9D7766" wp14:paraId="1A6983CF" wp14:textId="28B6A883">
      <w:pPr>
        <w:bidi w:val="0"/>
        <w:spacing w:before="0" w:beforeAutospacing="off" w:after="0" w:afterAutospacing="off"/>
        <w:jc w:val="both"/>
      </w:pPr>
      <w:r w:rsidRPr="6C9D7766" w:rsidR="2A2EC103">
        <w:rPr>
          <w:rFonts w:ascii="Calibri" w:hAnsi="Calibri" w:eastAsia="Calibri" w:cs="Calibri"/>
          <w:noProof w:val="0"/>
          <w:sz w:val="24"/>
          <w:szCs w:val="24"/>
          <w:lang w:val="en-US"/>
        </w:rPr>
        <w:t xml:space="preserve"> </w:t>
      </w:r>
    </w:p>
    <w:p xmlns:wp14="http://schemas.microsoft.com/office/word/2010/wordml" w:rsidP="6C9D7766" wp14:paraId="40DAE397" wp14:textId="7280A6A3">
      <w:pPr>
        <w:bidi w:val="0"/>
        <w:spacing w:before="0" w:beforeAutospacing="off" w:after="0" w:afterAutospacing="off"/>
        <w:jc w:val="both"/>
      </w:pPr>
      <w:r w:rsidRPr="6C9D7766" w:rsidR="2A2EC103">
        <w:rPr>
          <w:rFonts w:ascii="Calibri" w:hAnsi="Calibri" w:eastAsia="Calibri" w:cs="Calibri"/>
          <w:b w:val="1"/>
          <w:bCs w:val="1"/>
          <w:i w:val="1"/>
          <w:iCs w:val="1"/>
          <w:noProof w:val="0"/>
          <w:sz w:val="24"/>
          <w:szCs w:val="24"/>
          <w:lang w:val="fr-BE"/>
        </w:rPr>
        <w:t>Initial prompt (French)</w:t>
      </w:r>
    </w:p>
    <w:p xmlns:wp14="http://schemas.microsoft.com/office/word/2010/wordml" w:rsidP="6C9D7766" wp14:paraId="43D31434" wp14:textId="1762D7DB">
      <w:pPr>
        <w:bidi w:val="0"/>
        <w:spacing w:before="0" w:beforeAutospacing="off" w:after="0" w:afterAutospacing="off"/>
        <w:jc w:val="both"/>
      </w:pPr>
      <w:r w:rsidRPr="6C9D7766" w:rsidR="2A2EC103">
        <w:rPr>
          <w:rFonts w:ascii="Calibri" w:hAnsi="Calibri" w:eastAsia="Calibri" w:cs="Calibri"/>
          <w:noProof w:val="0"/>
          <w:sz w:val="24"/>
          <w:szCs w:val="24"/>
          <w:lang w:val="fr"/>
        </w:rPr>
        <w:t xml:space="preserve"> </w:t>
      </w:r>
    </w:p>
    <w:p xmlns:wp14="http://schemas.microsoft.com/office/word/2010/wordml" w:rsidP="6C9D7766" wp14:paraId="33BDF411" wp14:textId="547AE19A">
      <w:pPr>
        <w:bidi w:val="0"/>
        <w:spacing w:before="0" w:beforeAutospacing="off" w:after="0" w:afterAutospacing="off"/>
        <w:jc w:val="both"/>
      </w:pPr>
      <w:r w:rsidRPr="6C9D7766" w:rsidR="2A2EC103">
        <w:rPr>
          <w:rFonts w:ascii="Calibri" w:hAnsi="Calibri" w:eastAsia="Calibri" w:cs="Calibri"/>
          <w:i w:val="1"/>
          <w:iCs w:val="1"/>
          <w:noProof w:val="0"/>
          <w:sz w:val="24"/>
          <w:szCs w:val="24"/>
          <w:lang w:val="fr-BE"/>
        </w:rPr>
        <w:t xml:space="preserve">Tu es un tuteur d'optique pour des étudiants de première année d'université. Tu dois répondre en français. Pour chaque question QCM qui t'est posée, tu dois indiquer la lettre de la réponse que tu juges correcte sous la forme "Réponse: X" (où X=A, B, C, D ou E). </w:t>
      </w:r>
      <w:r w:rsidRPr="6C9D7766" w:rsidR="2A2EC103">
        <w:rPr>
          <w:rFonts w:ascii="Calibri" w:hAnsi="Calibri" w:eastAsia="Calibri" w:cs="Calibri"/>
          <w:noProof w:val="0"/>
          <w:sz w:val="24"/>
          <w:szCs w:val="24"/>
          <w:lang w:val="fr"/>
        </w:rPr>
        <w:t xml:space="preserve"> Tu es obligé de donner une réponse parmi celles proposées.</w:t>
      </w:r>
    </w:p>
    <w:p xmlns:wp14="http://schemas.microsoft.com/office/word/2010/wordml" w:rsidP="6C9D7766" wp14:paraId="7ED24836" wp14:textId="7EE8EAFB">
      <w:pPr>
        <w:bidi w:val="0"/>
        <w:spacing w:before="0" w:beforeAutospacing="off" w:after="0" w:afterAutospacing="off"/>
        <w:jc w:val="both"/>
      </w:pPr>
      <w:r w:rsidRPr="6C9D7766" w:rsidR="2A2EC103">
        <w:rPr>
          <w:rFonts w:ascii="Calibri" w:hAnsi="Calibri" w:eastAsia="Calibri" w:cs="Calibri"/>
          <w:noProof w:val="0"/>
          <w:sz w:val="24"/>
          <w:szCs w:val="24"/>
          <w:lang w:val="fr"/>
        </w:rPr>
        <w:t xml:space="preserve"> </w:t>
      </w:r>
    </w:p>
    <w:p xmlns:wp14="http://schemas.microsoft.com/office/word/2010/wordml" w:rsidP="6C9D7766" wp14:paraId="3F06D634" wp14:textId="7C078DDF">
      <w:pPr>
        <w:bidi w:val="0"/>
        <w:spacing w:before="0" w:beforeAutospacing="off" w:after="0" w:afterAutospacing="off"/>
        <w:jc w:val="both"/>
      </w:pPr>
      <w:r w:rsidRPr="6C9D7766" w:rsidR="2A2EC103">
        <w:rPr>
          <w:rFonts w:ascii="Calibri" w:hAnsi="Calibri" w:eastAsia="Calibri" w:cs="Calibri"/>
          <w:b w:val="1"/>
          <w:bCs w:val="1"/>
          <w:i w:val="1"/>
          <w:iCs w:val="1"/>
          <w:noProof w:val="0"/>
          <w:sz w:val="24"/>
          <w:szCs w:val="24"/>
          <w:lang w:val="en-US"/>
        </w:rPr>
        <w:t>Translation</w:t>
      </w:r>
    </w:p>
    <w:p xmlns:wp14="http://schemas.microsoft.com/office/word/2010/wordml" w:rsidP="6C9D7766" wp14:paraId="4D08BFA9" wp14:textId="4036FB6D">
      <w:pPr>
        <w:bidi w:val="0"/>
        <w:spacing w:before="0" w:beforeAutospacing="off" w:after="0" w:afterAutospacing="off"/>
        <w:jc w:val="both"/>
      </w:pPr>
      <w:r w:rsidRPr="6C9D7766" w:rsidR="2A2EC103">
        <w:rPr>
          <w:rFonts w:ascii="Calibri" w:hAnsi="Calibri" w:eastAsia="Calibri" w:cs="Calibri"/>
          <w:noProof w:val="0"/>
          <w:sz w:val="24"/>
          <w:szCs w:val="24"/>
          <w:lang w:val="en-US"/>
        </w:rPr>
        <w:t xml:space="preserve"> </w:t>
      </w:r>
    </w:p>
    <w:p xmlns:wp14="http://schemas.microsoft.com/office/word/2010/wordml" w:rsidP="6C9D7766" wp14:paraId="0C9EAF6B" wp14:textId="7A9D39C1">
      <w:pPr>
        <w:bidi w:val="0"/>
        <w:spacing w:before="0" w:beforeAutospacing="off" w:after="0" w:afterAutospacing="off"/>
        <w:jc w:val="both"/>
      </w:pPr>
      <w:r w:rsidRPr="6C9D7766" w:rsidR="2A2EC103">
        <w:rPr>
          <w:rFonts w:ascii="Calibri" w:hAnsi="Calibri" w:eastAsia="Calibri" w:cs="Calibri"/>
          <w:i w:val="1"/>
          <w:iCs w:val="1"/>
          <w:noProof w:val="0"/>
          <w:sz w:val="24"/>
          <w:szCs w:val="24"/>
          <w:lang w:val="en-US"/>
        </w:rPr>
        <w:t>You are an optics tutor for first-year university students. You must answer in French. For each multiple-choice question you are asked, you must indicate the letter of the answer you consider correct in the form “Answer: X” (where X=A, B, C, D, or E). You must choose one of the answers provided.</w:t>
      </w:r>
    </w:p>
    <w:p xmlns:wp14="http://schemas.microsoft.com/office/word/2010/wordml" w:rsidP="6C9D7766" wp14:paraId="54D5444A" wp14:textId="709A301F">
      <w:pPr>
        <w:bidi w:val="0"/>
        <w:spacing w:before="0" w:beforeAutospacing="off" w:after="0" w:afterAutospacing="off"/>
        <w:jc w:val="both"/>
      </w:pPr>
      <w:r w:rsidRPr="6C9D7766" w:rsidR="2A2EC103">
        <w:rPr>
          <w:rFonts w:ascii="Calibri" w:hAnsi="Calibri" w:eastAsia="Calibri" w:cs="Calibri"/>
          <w:noProof w:val="0"/>
          <w:sz w:val="24"/>
          <w:szCs w:val="24"/>
          <w:lang w:val="en-US"/>
        </w:rPr>
        <w:t xml:space="preserve"> </w:t>
      </w:r>
    </w:p>
    <w:p xmlns:wp14="http://schemas.microsoft.com/office/word/2010/wordml" w:rsidP="6C9D7766" wp14:paraId="46995DEE" wp14:textId="78878EF0">
      <w:pPr>
        <w:bidi w:val="0"/>
        <w:spacing w:before="0" w:beforeAutospacing="off" w:after="0" w:afterAutospacing="off"/>
        <w:jc w:val="both"/>
      </w:pPr>
      <w:r w:rsidRPr="6C9D7766" w:rsidR="2A2EC103">
        <w:rPr>
          <w:rFonts w:ascii="Calibri" w:hAnsi="Calibri" w:eastAsia="Calibri" w:cs="Calibri"/>
          <w:noProof w:val="0"/>
          <w:sz w:val="24"/>
          <w:szCs w:val="24"/>
          <w:lang w:val="en-US"/>
        </w:rPr>
        <w:t xml:space="preserve"> </w:t>
      </w:r>
    </w:p>
    <w:p xmlns:wp14="http://schemas.microsoft.com/office/word/2010/wordml" w:rsidP="6C9D7766" wp14:paraId="337A51DB" wp14:textId="52796BB8">
      <w:pPr>
        <w:bidi w:val="0"/>
        <w:spacing w:before="0" w:beforeAutospacing="off" w:after="0" w:afterAutospacing="off"/>
        <w:jc w:val="both"/>
      </w:pPr>
      <w:r w:rsidRPr="6C9D7766" w:rsidR="2A2EC103">
        <w:rPr>
          <w:rFonts w:ascii="Calibri" w:hAnsi="Calibri" w:eastAsia="Calibri" w:cs="Calibri"/>
          <w:b w:val="1"/>
          <w:bCs w:val="1"/>
          <w:noProof w:val="0"/>
          <w:sz w:val="24"/>
          <w:szCs w:val="24"/>
          <w:lang w:val="en-US"/>
        </w:rPr>
        <w:t>Follow-up prompt (French)</w:t>
      </w:r>
    </w:p>
    <w:p xmlns:wp14="http://schemas.microsoft.com/office/word/2010/wordml" w:rsidP="6C9D7766" wp14:paraId="68803295" wp14:textId="0638D3E8">
      <w:pPr>
        <w:bidi w:val="0"/>
        <w:spacing w:before="0" w:beforeAutospacing="off" w:after="0" w:afterAutospacing="off"/>
        <w:jc w:val="both"/>
      </w:pPr>
      <w:r w:rsidRPr="6C9D7766" w:rsidR="2A2EC103">
        <w:rPr>
          <w:rFonts w:ascii="Calibri" w:hAnsi="Calibri" w:eastAsia="Calibri" w:cs="Calibri"/>
          <w:noProof w:val="0"/>
          <w:sz w:val="24"/>
          <w:szCs w:val="24"/>
          <w:lang w:val="en-US"/>
        </w:rPr>
        <w:t xml:space="preserve"> </w:t>
      </w:r>
    </w:p>
    <w:p xmlns:wp14="http://schemas.microsoft.com/office/word/2010/wordml" w:rsidP="6C9D7766" wp14:paraId="3C302F77" wp14:textId="0A69D52B">
      <w:pPr>
        <w:bidi w:val="0"/>
        <w:spacing w:before="0" w:beforeAutospacing="off" w:after="0" w:afterAutospacing="off"/>
        <w:jc w:val="both"/>
      </w:pPr>
      <w:r w:rsidRPr="6C9D7766" w:rsidR="2A2EC103">
        <w:rPr>
          <w:rFonts w:ascii="Calibri" w:hAnsi="Calibri" w:eastAsia="Calibri" w:cs="Calibri"/>
          <w:i w:val="1"/>
          <w:iCs w:val="1"/>
          <w:noProof w:val="0"/>
          <w:sz w:val="24"/>
          <w:szCs w:val="24"/>
          <w:lang w:val="fr-BE"/>
        </w:rPr>
        <w:t>Tu viens de répondre « [copier/coller de sa réponse] ». Es-tu sûr de cette réponse ? Vérifie ton raisonnement étape par étape. Si tu détectes une erreur de logique, de calcul ou d’interprétation du cours, corrige-la et indique la lettre correcte. Réponds en conservant le format : « Réponse confirmée : X » ou « Réponse corrigée : Y » + justification courte.</w:t>
      </w:r>
      <w:r w:rsidRPr="6C9D7766" w:rsidR="2A2EC103">
        <w:rPr>
          <w:rFonts w:ascii="Calibri" w:hAnsi="Calibri" w:eastAsia="Calibri" w:cs="Calibri"/>
          <w:noProof w:val="0"/>
          <w:sz w:val="24"/>
          <w:szCs w:val="24"/>
          <w:lang w:val="fr-BE"/>
        </w:rPr>
        <w:t xml:space="preserve"> </w:t>
      </w:r>
    </w:p>
    <w:p xmlns:wp14="http://schemas.microsoft.com/office/word/2010/wordml" w:rsidP="6C9D7766" wp14:paraId="4EBB945B" wp14:textId="7CDEFF4C">
      <w:pPr>
        <w:bidi w:val="0"/>
        <w:spacing w:before="0" w:beforeAutospacing="off" w:after="0" w:afterAutospacing="off"/>
        <w:jc w:val="both"/>
      </w:pPr>
      <w:r w:rsidRPr="6C9D7766" w:rsidR="2A2EC103">
        <w:rPr>
          <w:rFonts w:ascii="Calibri" w:hAnsi="Calibri" w:eastAsia="Calibri" w:cs="Calibri"/>
          <w:noProof w:val="0"/>
          <w:sz w:val="24"/>
          <w:szCs w:val="24"/>
          <w:lang w:val="fr-BE"/>
        </w:rPr>
        <w:t xml:space="preserve"> </w:t>
      </w:r>
    </w:p>
    <w:p xmlns:wp14="http://schemas.microsoft.com/office/word/2010/wordml" w:rsidP="6C9D7766" wp14:paraId="56E2A400" wp14:textId="4E58ACA5">
      <w:pPr>
        <w:bidi w:val="0"/>
        <w:spacing w:before="0" w:beforeAutospacing="off" w:after="0" w:afterAutospacing="off"/>
        <w:ind w:firstLine="720"/>
        <w:jc w:val="both"/>
      </w:pPr>
      <w:r w:rsidRPr="6C9D7766" w:rsidR="2A2EC103">
        <w:rPr>
          <w:rFonts w:ascii="Calibri" w:hAnsi="Calibri" w:eastAsia="Calibri" w:cs="Calibri"/>
          <w:b w:val="1"/>
          <w:bCs w:val="1"/>
          <w:i w:val="1"/>
          <w:iCs w:val="1"/>
          <w:noProof w:val="0"/>
          <w:sz w:val="24"/>
          <w:szCs w:val="24"/>
          <w:lang w:val="en-US"/>
        </w:rPr>
        <w:t>Translation</w:t>
      </w:r>
    </w:p>
    <w:p xmlns:wp14="http://schemas.microsoft.com/office/word/2010/wordml" w:rsidP="6C9D7766" wp14:paraId="0B2C0E02" wp14:textId="55B6E092">
      <w:pPr>
        <w:bidi w:val="0"/>
        <w:spacing w:before="0" w:beforeAutospacing="off" w:after="0" w:afterAutospacing="off"/>
        <w:jc w:val="both"/>
      </w:pPr>
      <w:r w:rsidRPr="6C9D7766" w:rsidR="2A2EC103">
        <w:rPr>
          <w:rFonts w:ascii="Calibri" w:hAnsi="Calibri" w:eastAsia="Calibri" w:cs="Calibri"/>
          <w:noProof w:val="0"/>
          <w:sz w:val="24"/>
          <w:szCs w:val="24"/>
          <w:lang w:val="en-US"/>
        </w:rPr>
        <w:t xml:space="preserve"> </w:t>
      </w:r>
    </w:p>
    <w:p xmlns:wp14="http://schemas.microsoft.com/office/word/2010/wordml" w:rsidP="6C9D7766" wp14:paraId="694C7428" wp14:textId="606C2470">
      <w:pPr>
        <w:bidi w:val="0"/>
        <w:spacing w:before="0" w:beforeAutospacing="off" w:after="0" w:afterAutospacing="off"/>
        <w:jc w:val="both"/>
      </w:pPr>
      <w:r w:rsidRPr="6C9D7766" w:rsidR="2A2EC103">
        <w:rPr>
          <w:rFonts w:ascii="Calibri" w:hAnsi="Calibri" w:eastAsia="Calibri" w:cs="Calibri"/>
          <w:i w:val="1"/>
          <w:iCs w:val="1"/>
          <w:noProof w:val="0"/>
          <w:sz w:val="24"/>
          <w:szCs w:val="24"/>
          <w:lang w:val="en-US"/>
        </w:rPr>
        <w:t>You just answered “[copy/paste your answer].” Are you sure about this answer? Check your reasoning step by step. If you detect an error in logic, calculation, or interpretation of the course material, correct it and indicate the correct letter. Respond using the following format: “Answer confirmed: X” or “Answer corrected: Y” + brief justification.</w:t>
      </w:r>
    </w:p>
    <w:p xmlns:wp14="http://schemas.microsoft.com/office/word/2010/wordml" wp14:paraId="2C078E63" wp14:textId="78CF9F4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5">
    <w:nsid w:val="6d3c07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Aptos" w:hAnsi="Apto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ad13a78"/>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5df80f54"/>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47f8f5fb"/>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6e93c6dc"/>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5af4822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353d0b9d"/>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5186110e"/>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6a9382ae"/>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7ffb135f"/>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45dded9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72b96ba5"/>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31c2a481"/>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61ac600d"/>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1dd3ad15"/>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af1a0e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6ab17d0a"/>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be4b25e"/>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62b9e6d"/>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7d0b91bc"/>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6730a30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64fe8cf"/>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cd2041"/>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fca438f"/>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33d50314"/>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8b75b2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a1b7e59"/>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abaf247"/>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52fa9c9b"/>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4a258000"/>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ab9751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f940090"/>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1e6b9113"/>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294cc34a"/>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de139ae"/>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8e2d7f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ada42c"/>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ce490da"/>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cee6a5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1004499a"/>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844ae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2b14cb0"/>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3235096"/>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a14ede4"/>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8d713"/>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efea7c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8a0f867"/>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aecc415"/>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66fd9cc"/>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d435c22"/>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6a14a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64af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0d8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27f5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a8e7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A0AA33"/>
    <w:rsid w:val="2A2EC103"/>
    <w:rsid w:val="5DA0AA33"/>
    <w:rsid w:val="6C9D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AA33"/>
  <w15:chartTrackingRefBased/>
  <w15:docId w15:val="{88823DEE-91CF-4D1E-8085-5B7BCB4006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c09e9c2acbb4c0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B21330E17004C9DBCD939B5E986DB" ma:contentTypeVersion="10" ma:contentTypeDescription="Crée un document." ma:contentTypeScope="" ma:versionID="af3bf32b6e529201cc9cc067b7a48dcf">
  <xsd:schema xmlns:xsd="http://www.w3.org/2001/XMLSchema" xmlns:xs="http://www.w3.org/2001/XMLSchema" xmlns:p="http://schemas.microsoft.com/office/2006/metadata/properties" xmlns:ns2="66c96c09-17f9-4005-8880-c3a401658038" xmlns:ns3="60562d8a-64e5-4fe6-878d-fb9f6293101c" targetNamespace="http://schemas.microsoft.com/office/2006/metadata/properties" ma:root="true" ma:fieldsID="3e6f5a1b8684a0d0d9b0cca848153bf9" ns2:_="" ns3:_="">
    <xsd:import namespace="66c96c09-17f9-4005-8880-c3a401658038"/>
    <xsd:import namespace="60562d8a-64e5-4fe6-878d-fb9f62931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96c09-17f9-4005-8880-c3a401658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73016ee-f6f3-49f5-9926-fe02af74ff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62d8a-64e5-4fe6-878d-fb9f629310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4f4de6-b141-4f7b-9b62-c181b2eaebed}" ma:internalName="TaxCatchAll" ma:showField="CatchAllData" ma:web="60562d8a-64e5-4fe6-878d-fb9f62931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562d8a-64e5-4fe6-878d-fb9f6293101c" xsi:nil="true"/>
    <lcf76f155ced4ddcb4097134ff3c332f xmlns="66c96c09-17f9-4005-8880-c3a4016580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F30D3B-8120-4D42-A8E2-70D28ACFAF83}"/>
</file>

<file path=customXml/itemProps2.xml><?xml version="1.0" encoding="utf-8"?>
<ds:datastoreItem xmlns:ds="http://schemas.openxmlformats.org/officeDocument/2006/customXml" ds:itemID="{DB057641-9C10-44A4-B821-0F3279AF8749}"/>
</file>

<file path=customXml/itemProps3.xml><?xml version="1.0" encoding="utf-8"?>
<ds:datastoreItem xmlns:ds="http://schemas.openxmlformats.org/officeDocument/2006/customXml" ds:itemID="{06B85918-62B7-4056-8289-9CD9ACFB4C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Michaël Lobet</dc:creator>
  <cp:keywords/>
  <dc:description/>
  <cp:lastModifiedBy>Michaël Lobet</cp:lastModifiedBy>
  <dcterms:created xsi:type="dcterms:W3CDTF">2026-01-21T14:55:04Z</dcterms:created>
  <dcterms:modified xsi:type="dcterms:W3CDTF">2026-01-21T14:55:39Z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0x010100477B21330E17004C9DBCD939B5E986DB</vt:lpwstr>
  </property>
  <property fmtid="{D5CDD505-2E9C-101B-9397-08002B2CF9AE}" pid="3" name="MediaServiceImageTags">
    <vt:lpwstr/>
  </property>
</Properties>
</file>