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60B7" w14:textId="77777777" w:rsidR="00FE606A" w:rsidRDefault="00FE606A" w:rsidP="00D51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BA18E8" w14:textId="77777777" w:rsidR="00FE606A" w:rsidRDefault="00000000" w:rsidP="00D51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OF KNOWLEDGE, ATTITUDES, AND PRACTICES OF VETERINARIANS, PARAVETERINARIANS, AND ANIMAL HERDERS ON INJECTION SITE COMPLICATIONS IN SMALL RUMINANTS IN KUMASI, ASHANTI REGION</w:t>
      </w:r>
    </w:p>
    <w:p w14:paraId="745A609B" w14:textId="58E61120" w:rsidR="00FE606A" w:rsidRDefault="00FE606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3922E7" w14:textId="78EEADAB" w:rsidR="00FE606A" w:rsidRDefault="000D033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 1: DEMOGRAPHIC INFORMATION</w:t>
      </w:r>
    </w:p>
    <w:tbl>
      <w:tblPr>
        <w:tblW w:w="9345" w:type="dxa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5926"/>
      </w:tblGrid>
      <w:tr w:rsidR="00FE606A" w14:paraId="43A398C2" w14:textId="77777777" w:rsidTr="00A07B6F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FCD6DB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5881" w:type="dxa"/>
            <w:vAlign w:val="center"/>
          </w:tcPr>
          <w:p w14:paraId="5ACB485A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Response</w:t>
            </w:r>
          </w:p>
        </w:tc>
      </w:tr>
      <w:tr w:rsidR="00FE606A" w14:paraId="1C7A6352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7628322D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Name (Optional)</w:t>
            </w:r>
          </w:p>
        </w:tc>
        <w:tc>
          <w:tcPr>
            <w:tcW w:w="5881" w:type="dxa"/>
            <w:vAlign w:val="center"/>
          </w:tcPr>
          <w:p w14:paraId="7F19D12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</w:t>
            </w:r>
          </w:p>
        </w:tc>
      </w:tr>
      <w:tr w:rsidR="00FE606A" w14:paraId="3EB823C7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1E410EA4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Age</w:t>
            </w:r>
          </w:p>
        </w:tc>
        <w:tc>
          <w:tcPr>
            <w:tcW w:w="5881" w:type="dxa"/>
            <w:vAlign w:val="center"/>
          </w:tcPr>
          <w:p w14:paraId="40DB78D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</w:t>
            </w:r>
          </w:p>
        </w:tc>
      </w:tr>
      <w:tr w:rsidR="00FE606A" w14:paraId="69B40706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3941684E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Gender</w:t>
            </w:r>
          </w:p>
        </w:tc>
        <w:tc>
          <w:tcPr>
            <w:tcW w:w="5881" w:type="dxa"/>
            <w:vAlign w:val="center"/>
          </w:tcPr>
          <w:p w14:paraId="1D4B381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 Male ☐ Female</w:t>
            </w:r>
          </w:p>
        </w:tc>
      </w:tr>
      <w:tr w:rsidR="00FE606A" w14:paraId="6A5DBC06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3A7E594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Occupation</w:t>
            </w:r>
          </w:p>
        </w:tc>
        <w:tc>
          <w:tcPr>
            <w:tcW w:w="5881" w:type="dxa"/>
            <w:vAlign w:val="center"/>
          </w:tcPr>
          <w:p w14:paraId="1C32F7E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☐ Veterinarian ☐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Paraveterinarian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 Animal Herder ☐ Other: __________</w:t>
            </w:r>
          </w:p>
        </w:tc>
      </w:tr>
      <w:tr w:rsidR="00FE606A" w14:paraId="41AABCDC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2903213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Years of Experience with Small Ruminants</w:t>
            </w:r>
          </w:p>
        </w:tc>
        <w:tc>
          <w:tcPr>
            <w:tcW w:w="5881" w:type="dxa"/>
            <w:vAlign w:val="center"/>
          </w:tcPr>
          <w:p w14:paraId="781E68E3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 &lt; 1 year ☐ 1–5 years ☐ 6–10 years ☐ &gt;10 years</w:t>
            </w:r>
          </w:p>
        </w:tc>
      </w:tr>
      <w:tr w:rsidR="00FE606A" w14:paraId="0B73B829" w14:textId="77777777" w:rsidTr="00A07B6F">
        <w:trPr>
          <w:tblCellSpacing w:w="15" w:type="dxa"/>
        </w:trPr>
        <w:tc>
          <w:tcPr>
            <w:tcW w:w="0" w:type="auto"/>
            <w:vAlign w:val="center"/>
          </w:tcPr>
          <w:p w14:paraId="4E1C091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Location (Community/Town)</w:t>
            </w:r>
          </w:p>
        </w:tc>
        <w:tc>
          <w:tcPr>
            <w:tcW w:w="5881" w:type="dxa"/>
            <w:vAlign w:val="center"/>
          </w:tcPr>
          <w:p w14:paraId="2495373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</w:t>
            </w:r>
          </w:p>
        </w:tc>
      </w:tr>
    </w:tbl>
    <w:p w14:paraId="6C1420DF" w14:textId="77777777" w:rsidR="000D0339" w:rsidRDefault="000D033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4F39DBA" w14:textId="12EE63DF" w:rsidR="000D0339" w:rsidRPr="000D0339" w:rsidRDefault="000D033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33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 2: KNOWLEDGE </w:t>
      </w:r>
    </w:p>
    <w:p w14:paraId="71B9DE0D" w14:textId="0C1848B4" w:rsidR="00FE606A" w:rsidRPr="000D0339" w:rsidRDefault="00000000" w:rsidP="000D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339">
        <w:rPr>
          <w:rFonts w:ascii="Times New Roman" w:hAnsi="Times New Roman" w:cs="Times New Roman"/>
          <w:b/>
          <w:bCs/>
          <w:sz w:val="24"/>
          <w:szCs w:val="24"/>
          <w:lang w:val="en-GB"/>
        </w:rPr>
        <w:t>Awareness of Injection Techniques</w:t>
      </w:r>
    </w:p>
    <w:tbl>
      <w:tblPr>
        <w:tblW w:w="9351" w:type="dxa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5"/>
        <w:gridCol w:w="630"/>
        <w:gridCol w:w="636"/>
      </w:tblGrid>
      <w:tr w:rsidR="00FE606A" w14:paraId="6A0C14F4" w14:textId="77777777" w:rsidTr="00D64B73">
        <w:trPr>
          <w:trHeight w:val="748"/>
          <w:tblHeader/>
          <w:tblCellSpacing w:w="15" w:type="dxa"/>
        </w:trPr>
        <w:tc>
          <w:tcPr>
            <w:tcW w:w="8040" w:type="dxa"/>
            <w:vAlign w:val="center"/>
          </w:tcPr>
          <w:p w14:paraId="0288946F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Statement</w:t>
            </w:r>
          </w:p>
        </w:tc>
        <w:tc>
          <w:tcPr>
            <w:tcW w:w="600" w:type="dxa"/>
            <w:vAlign w:val="center"/>
          </w:tcPr>
          <w:p w14:paraId="4CB3159B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591" w:type="dxa"/>
            <w:vAlign w:val="center"/>
          </w:tcPr>
          <w:p w14:paraId="0D50A664" w14:textId="78E43E9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No</w:t>
            </w:r>
          </w:p>
        </w:tc>
      </w:tr>
      <w:tr w:rsidR="00FE606A" w14:paraId="78261AB6" w14:textId="77777777" w:rsidTr="00D64B73">
        <w:trPr>
          <w:trHeight w:val="491"/>
          <w:tblCellSpacing w:w="15" w:type="dxa"/>
        </w:trPr>
        <w:tc>
          <w:tcPr>
            <w:tcW w:w="8040" w:type="dxa"/>
            <w:vAlign w:val="center"/>
          </w:tcPr>
          <w:p w14:paraId="6C8CD18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Are you aware of the different types of injections (IM, SC, IV)?</w:t>
            </w:r>
          </w:p>
        </w:tc>
        <w:tc>
          <w:tcPr>
            <w:tcW w:w="600" w:type="dxa"/>
            <w:vAlign w:val="center"/>
          </w:tcPr>
          <w:p w14:paraId="714FB9D4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591" w:type="dxa"/>
            <w:vAlign w:val="center"/>
          </w:tcPr>
          <w:p w14:paraId="1A98EF6E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</w:tr>
      <w:tr w:rsidR="00FE606A" w14:paraId="4874C379" w14:textId="77777777" w:rsidTr="00D64B73">
        <w:trPr>
          <w:trHeight w:val="748"/>
          <w:tblCellSpacing w:w="15" w:type="dxa"/>
        </w:trPr>
        <w:tc>
          <w:tcPr>
            <w:tcW w:w="8040" w:type="dxa"/>
            <w:vAlign w:val="center"/>
          </w:tcPr>
          <w:p w14:paraId="68DBAA7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Do you know the correct anatomical sites for each type of injection in small ruminants?</w:t>
            </w:r>
          </w:p>
        </w:tc>
        <w:tc>
          <w:tcPr>
            <w:tcW w:w="600" w:type="dxa"/>
            <w:vAlign w:val="center"/>
          </w:tcPr>
          <w:p w14:paraId="4E272B89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591" w:type="dxa"/>
            <w:vAlign w:val="center"/>
          </w:tcPr>
          <w:p w14:paraId="4FBE093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</w:tr>
      <w:tr w:rsidR="00FE606A" w14:paraId="413E293E" w14:textId="77777777" w:rsidTr="00D64B73">
        <w:trPr>
          <w:trHeight w:val="1193"/>
          <w:tblCellSpacing w:w="15" w:type="dxa"/>
        </w:trPr>
        <w:tc>
          <w:tcPr>
            <w:tcW w:w="8040" w:type="dxa"/>
            <w:vAlign w:val="center"/>
          </w:tcPr>
          <w:p w14:paraId="427BC4C9" w14:textId="77777777" w:rsidR="00FE606A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received any formal training on administering injections in small ruminants?</w:t>
            </w:r>
          </w:p>
          <w:p w14:paraId="213925F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yes what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</w:t>
            </w:r>
          </w:p>
        </w:tc>
        <w:tc>
          <w:tcPr>
            <w:tcW w:w="600" w:type="dxa"/>
            <w:vAlign w:val="center"/>
          </w:tcPr>
          <w:p w14:paraId="2872517E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591" w:type="dxa"/>
            <w:vAlign w:val="center"/>
          </w:tcPr>
          <w:p w14:paraId="44AD23A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</w:tr>
      <w:tr w:rsidR="00FE606A" w14:paraId="68D69A9A" w14:textId="77777777" w:rsidTr="00D64B73">
        <w:trPr>
          <w:trHeight w:val="502"/>
          <w:tblCellSpacing w:w="15" w:type="dxa"/>
        </w:trPr>
        <w:tc>
          <w:tcPr>
            <w:tcW w:w="8040" w:type="dxa"/>
            <w:vAlign w:val="center"/>
          </w:tcPr>
          <w:p w14:paraId="08C10C5D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Do you clean the injection site before administration?</w:t>
            </w:r>
          </w:p>
        </w:tc>
        <w:tc>
          <w:tcPr>
            <w:tcW w:w="600" w:type="dxa"/>
            <w:vAlign w:val="center"/>
          </w:tcPr>
          <w:p w14:paraId="7104014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591" w:type="dxa"/>
            <w:vAlign w:val="center"/>
          </w:tcPr>
          <w:p w14:paraId="41B21B8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</w:tr>
      <w:tr w:rsidR="00FE606A" w14:paraId="783D817A" w14:textId="77777777" w:rsidTr="00D64B73">
        <w:trPr>
          <w:trHeight w:val="491"/>
          <w:tblCellSpacing w:w="15" w:type="dxa"/>
        </w:trPr>
        <w:tc>
          <w:tcPr>
            <w:tcW w:w="8040" w:type="dxa"/>
            <w:vAlign w:val="center"/>
          </w:tcPr>
          <w:p w14:paraId="0BF5E542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Do you regularly rotate injection sites to prevent tissue damage?</w:t>
            </w:r>
          </w:p>
        </w:tc>
        <w:tc>
          <w:tcPr>
            <w:tcW w:w="600" w:type="dxa"/>
            <w:vAlign w:val="center"/>
          </w:tcPr>
          <w:p w14:paraId="7368CA3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591" w:type="dxa"/>
            <w:vAlign w:val="center"/>
          </w:tcPr>
          <w:p w14:paraId="1623D8B6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</w:tr>
    </w:tbl>
    <w:p w14:paraId="157C1927" w14:textId="77777777" w:rsidR="00D64B73" w:rsidRDefault="00D64B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7A1659" w14:textId="77777777" w:rsidR="00D64B73" w:rsidRDefault="00D64B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64345FE" w14:textId="77777777" w:rsidR="00D64B73" w:rsidRDefault="00D64B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812886" w14:textId="77777777" w:rsidR="00D64B73" w:rsidRDefault="00D64B7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A9D0A79" w14:textId="660806A7" w:rsidR="00FE606A" w:rsidRPr="000D0339" w:rsidRDefault="00000000" w:rsidP="000D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0339">
        <w:rPr>
          <w:rFonts w:ascii="Times New Roman" w:hAnsi="Times New Roman" w:cs="Times New Roman"/>
          <w:b/>
          <w:bCs/>
          <w:sz w:val="24"/>
          <w:szCs w:val="24"/>
          <w:lang w:val="en-US"/>
        </w:rPr>
        <w:t>Anatomical Knowledge of drug administration</w:t>
      </w:r>
    </w:p>
    <w:tbl>
      <w:tblPr>
        <w:tblW w:w="0" w:type="auto"/>
        <w:tblCellSpacing w:w="1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3544"/>
      </w:tblGrid>
      <w:tr w:rsidR="00FE606A" w14:paraId="1BF161CD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5A7A631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Question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F5E4C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Response Options</w:t>
            </w:r>
          </w:p>
        </w:tc>
      </w:tr>
      <w:tr w:rsidR="00FE606A" w14:paraId="0AD0206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641C74C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1. Do you fully know what SC, IM, and IV represent?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876F92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☐ Yes, fully ☐ Partially ☐ No, not really ☐ Not sure</w:t>
            </w:r>
          </w:p>
        </w:tc>
      </w:tr>
      <w:tr w:rsidR="00FE606A" w14:paraId="1EB67F0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D77429D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2. When giving a subcutaneous (SC) injection, do you inject into loose skin?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437A46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☐ Always ☐ Sometimes ☐ Rarely ☐ Never</w:t>
            </w:r>
          </w:p>
        </w:tc>
      </w:tr>
      <w:tr w:rsidR="00FE606A" w14:paraId="1FBABF9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A3356AD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3. When giving an intramuscular (IM) injection, do you inject around the neck region?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11AB6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☐ Always ☐ Sometimes ☐ Rarely ☐ Never</w:t>
            </w:r>
          </w:p>
        </w:tc>
      </w:tr>
      <w:tr w:rsidR="00FE606A" w14:paraId="585348D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A54C6EA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4. When giving an intravenous (IV) injection, do you inject into the jugular groove?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FEEA8" w14:textId="77777777" w:rsidR="00FE606A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☐ Always ☐ Sometimes ☐ Rarely ☐ Never</w:t>
            </w:r>
          </w:p>
        </w:tc>
      </w:tr>
    </w:tbl>
    <w:p w14:paraId="0E1F6271" w14:textId="77777777" w:rsidR="00FE606A" w:rsidRDefault="00FE606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510364E" w14:textId="6FD0F74E" w:rsidR="00FE606A" w:rsidRPr="000D0339" w:rsidRDefault="00000000" w:rsidP="000D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339">
        <w:rPr>
          <w:rFonts w:ascii="Times New Roman" w:hAnsi="Times New Roman" w:cs="Times New Roman"/>
          <w:b/>
          <w:bCs/>
          <w:sz w:val="24"/>
          <w:szCs w:val="24"/>
          <w:lang w:val="en-GB"/>
        </w:rPr>
        <w:t>Knowledge of Complications</w:t>
      </w:r>
    </w:p>
    <w:tbl>
      <w:tblPr>
        <w:tblW w:w="0" w:type="auto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0"/>
        <w:gridCol w:w="1134"/>
        <w:gridCol w:w="1835"/>
      </w:tblGrid>
      <w:tr w:rsidR="00FE606A" w14:paraId="012A364A" w14:textId="77777777" w:rsidTr="00D513CA">
        <w:trPr>
          <w:trHeight w:val="823"/>
          <w:tblHeader/>
          <w:tblCellSpacing w:w="15" w:type="dxa"/>
        </w:trPr>
        <w:tc>
          <w:tcPr>
            <w:tcW w:w="5855" w:type="dxa"/>
            <w:vAlign w:val="center"/>
          </w:tcPr>
          <w:p w14:paraId="3A004373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Possible Complications</w:t>
            </w:r>
          </w:p>
        </w:tc>
        <w:tc>
          <w:tcPr>
            <w:tcW w:w="1104" w:type="dxa"/>
            <w:vAlign w:val="center"/>
          </w:tcPr>
          <w:p w14:paraId="372868F2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Aware</w:t>
            </w:r>
          </w:p>
        </w:tc>
        <w:tc>
          <w:tcPr>
            <w:tcW w:w="1790" w:type="dxa"/>
            <w:vAlign w:val="center"/>
          </w:tcPr>
          <w:p w14:paraId="244EE169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Not Aware</w:t>
            </w:r>
          </w:p>
        </w:tc>
      </w:tr>
      <w:tr w:rsidR="00FE606A" w14:paraId="2FDB0852" w14:textId="77777777" w:rsidTr="00D513CA">
        <w:trPr>
          <w:trHeight w:val="539"/>
          <w:tblCellSpacing w:w="15" w:type="dxa"/>
        </w:trPr>
        <w:tc>
          <w:tcPr>
            <w:tcW w:w="5855" w:type="dxa"/>
            <w:vAlign w:val="center"/>
          </w:tcPr>
          <w:p w14:paraId="4B7170C0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Abscess formation</w:t>
            </w:r>
          </w:p>
        </w:tc>
        <w:tc>
          <w:tcPr>
            <w:tcW w:w="1104" w:type="dxa"/>
            <w:vAlign w:val="center"/>
          </w:tcPr>
          <w:p w14:paraId="59FF549C" w14:textId="6742299A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335DC854" w14:textId="7042F7CC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0F6BD091" w14:textId="77777777" w:rsidTr="00D513CA">
        <w:trPr>
          <w:trHeight w:val="823"/>
          <w:tblCellSpacing w:w="15" w:type="dxa"/>
        </w:trPr>
        <w:tc>
          <w:tcPr>
            <w:tcW w:w="5855" w:type="dxa"/>
            <w:vAlign w:val="center"/>
          </w:tcPr>
          <w:p w14:paraId="00DB0869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Swelling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 injection site</w:t>
            </w:r>
          </w:p>
        </w:tc>
        <w:tc>
          <w:tcPr>
            <w:tcW w:w="1104" w:type="dxa"/>
            <w:vAlign w:val="center"/>
          </w:tcPr>
          <w:p w14:paraId="6DDE56B8" w14:textId="54293ACE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05B1C1FE" w14:textId="4CC1C7AD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7F1E53BE" w14:textId="77777777" w:rsidTr="00D513CA">
        <w:trPr>
          <w:trHeight w:val="552"/>
          <w:tblCellSpacing w:w="15" w:type="dxa"/>
        </w:trPr>
        <w:tc>
          <w:tcPr>
            <w:tcW w:w="5855" w:type="dxa"/>
            <w:vAlign w:val="center"/>
          </w:tcPr>
          <w:p w14:paraId="362D135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Muscle necrosis</w:t>
            </w:r>
          </w:p>
        </w:tc>
        <w:tc>
          <w:tcPr>
            <w:tcW w:w="1104" w:type="dxa"/>
            <w:vAlign w:val="center"/>
          </w:tcPr>
          <w:p w14:paraId="7A4C6B3D" w14:textId="411625B1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60BAF38D" w14:textId="09B0DC15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57700CA0" w14:textId="77777777" w:rsidTr="00D513CA">
        <w:trPr>
          <w:trHeight w:val="539"/>
          <w:tblCellSpacing w:w="15" w:type="dxa"/>
        </w:trPr>
        <w:tc>
          <w:tcPr>
            <w:tcW w:w="5855" w:type="dxa"/>
            <w:vAlign w:val="center"/>
          </w:tcPr>
          <w:p w14:paraId="497F92F7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Nerve damage or lameness</w:t>
            </w:r>
          </w:p>
        </w:tc>
        <w:tc>
          <w:tcPr>
            <w:tcW w:w="1104" w:type="dxa"/>
            <w:vAlign w:val="center"/>
          </w:tcPr>
          <w:p w14:paraId="3E35D9C8" w14:textId="60F7D0DE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32F0B582" w14:textId="1E14BA2E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3B2D348C" w14:textId="77777777" w:rsidTr="00D513CA">
        <w:trPr>
          <w:trHeight w:val="552"/>
          <w:tblCellSpacing w:w="15" w:type="dxa"/>
        </w:trPr>
        <w:tc>
          <w:tcPr>
            <w:tcW w:w="5855" w:type="dxa"/>
            <w:vAlign w:val="center"/>
          </w:tcPr>
          <w:p w14:paraId="00A12C26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Injection site fibrosis</w:t>
            </w:r>
          </w:p>
        </w:tc>
        <w:tc>
          <w:tcPr>
            <w:tcW w:w="1104" w:type="dxa"/>
            <w:vAlign w:val="center"/>
          </w:tcPr>
          <w:p w14:paraId="42274F00" w14:textId="1C372EE9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790E7862" w14:textId="0C0F5CF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38103A74" w14:textId="77777777" w:rsidTr="00D513CA">
        <w:trPr>
          <w:trHeight w:val="552"/>
          <w:tblCellSpacing w:w="15" w:type="dxa"/>
        </w:trPr>
        <w:tc>
          <w:tcPr>
            <w:tcW w:w="5855" w:type="dxa"/>
            <w:vAlign w:val="center"/>
          </w:tcPr>
          <w:p w14:paraId="5045BCE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Anaphylactic reaction</w:t>
            </w:r>
          </w:p>
        </w:tc>
        <w:tc>
          <w:tcPr>
            <w:tcW w:w="1104" w:type="dxa"/>
            <w:vAlign w:val="center"/>
          </w:tcPr>
          <w:p w14:paraId="1E6C7576" w14:textId="446E2BAC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41E2E24B" w14:textId="518E4B50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639564C8" w14:textId="77777777" w:rsidTr="00D513CA">
        <w:trPr>
          <w:trHeight w:val="552"/>
          <w:tblCellSpacing w:w="15" w:type="dxa"/>
        </w:trPr>
        <w:tc>
          <w:tcPr>
            <w:tcW w:w="5855" w:type="dxa"/>
            <w:vAlign w:val="center"/>
          </w:tcPr>
          <w:p w14:paraId="619F3A7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 Localized pain or discomfort</w:t>
            </w:r>
          </w:p>
        </w:tc>
        <w:tc>
          <w:tcPr>
            <w:tcW w:w="1104" w:type="dxa"/>
            <w:vAlign w:val="center"/>
          </w:tcPr>
          <w:p w14:paraId="3494097B" w14:textId="5AEC1021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2E3C8A61" w14:textId="2D33BA8D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79AC27CD" w14:textId="77777777" w:rsidTr="00D513CA">
        <w:trPr>
          <w:trHeight w:val="809"/>
          <w:tblCellSpacing w:w="15" w:type="dxa"/>
        </w:trPr>
        <w:tc>
          <w:tcPr>
            <w:tcW w:w="5855" w:type="dxa"/>
            <w:vAlign w:val="center"/>
          </w:tcPr>
          <w:p w14:paraId="754839AD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 Contamination leading to infection</w:t>
            </w:r>
          </w:p>
        </w:tc>
        <w:tc>
          <w:tcPr>
            <w:tcW w:w="1104" w:type="dxa"/>
            <w:vAlign w:val="center"/>
          </w:tcPr>
          <w:p w14:paraId="6ED986B3" w14:textId="348870AA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2A116DC0" w14:textId="7157017F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  <w:tr w:rsidR="00FE606A" w14:paraId="56E3A41A" w14:textId="77777777" w:rsidTr="00D513CA">
        <w:trPr>
          <w:trHeight w:val="552"/>
          <w:tblCellSpacing w:w="15" w:type="dxa"/>
        </w:trPr>
        <w:tc>
          <w:tcPr>
            <w:tcW w:w="5855" w:type="dxa"/>
            <w:vAlign w:val="center"/>
          </w:tcPr>
          <w:p w14:paraId="5C7FE77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 Improper drug absorption</w:t>
            </w:r>
          </w:p>
        </w:tc>
        <w:tc>
          <w:tcPr>
            <w:tcW w:w="1104" w:type="dxa"/>
            <w:vAlign w:val="center"/>
          </w:tcPr>
          <w:p w14:paraId="31E0CF13" w14:textId="31E159E0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  <w:tc>
          <w:tcPr>
            <w:tcW w:w="1790" w:type="dxa"/>
            <w:vAlign w:val="center"/>
          </w:tcPr>
          <w:p w14:paraId="1874E0E0" w14:textId="2D41C03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☐</w:t>
            </w:r>
          </w:p>
        </w:tc>
      </w:tr>
    </w:tbl>
    <w:p w14:paraId="761B5228" w14:textId="77777777" w:rsidR="00FE606A" w:rsidRDefault="00FE606A">
      <w:pPr>
        <w:rPr>
          <w:rFonts w:ascii="Times New Roman" w:hAnsi="Times New Roman" w:cs="Times New Roman"/>
          <w:sz w:val="24"/>
          <w:szCs w:val="24"/>
        </w:rPr>
      </w:pPr>
    </w:p>
    <w:p w14:paraId="5D7C10DB" w14:textId="7DC0D2DA" w:rsidR="00FE606A" w:rsidRDefault="00000000" w:rsidP="000D0339">
      <w:pPr>
        <w:pStyle w:val="NormalWeb"/>
        <w:numPr>
          <w:ilvl w:val="0"/>
          <w:numId w:val="2"/>
        </w:numPr>
      </w:pPr>
      <w:r>
        <w:rPr>
          <w:rStyle w:val="Strong"/>
        </w:rPr>
        <w:t>Have you observed the following complications after administering VACCINES or ANTIBIOTICS in small ruminants?</w:t>
      </w:r>
      <w:r>
        <w:br/>
      </w:r>
      <w:r>
        <w:rPr>
          <w:rStyle w:val="Emphasis"/>
        </w:rPr>
        <w:t>(Tick only one that apply in each column)</w:t>
      </w:r>
    </w:p>
    <w:tbl>
      <w:tblPr>
        <w:tblW w:w="90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1478"/>
        <w:gridCol w:w="1478"/>
      </w:tblGrid>
      <w:tr w:rsidR="00FE606A" w14:paraId="30DCAA75" w14:textId="77777777" w:rsidTr="00D64B73">
        <w:trPr>
          <w:trHeight w:val="477"/>
          <w:tblHeader/>
          <w:tblCellSpacing w:w="15" w:type="dxa"/>
        </w:trPr>
        <w:tc>
          <w:tcPr>
            <w:tcW w:w="6025" w:type="dxa"/>
            <w:vAlign w:val="center"/>
          </w:tcPr>
          <w:p w14:paraId="7B9F77A6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Complication Type</w:t>
            </w:r>
          </w:p>
        </w:tc>
        <w:tc>
          <w:tcPr>
            <w:tcW w:w="1448" w:type="dxa"/>
            <w:vAlign w:val="center"/>
          </w:tcPr>
          <w:p w14:paraId="2FBE1032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Vaccines</w:t>
            </w:r>
          </w:p>
        </w:tc>
        <w:tc>
          <w:tcPr>
            <w:tcW w:w="1433" w:type="dxa"/>
            <w:vAlign w:val="center"/>
          </w:tcPr>
          <w:p w14:paraId="29800F6E" w14:textId="77777777" w:rsidR="00FE606A" w:rsidRDefault="00000000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Antibiotics</w:t>
            </w:r>
          </w:p>
        </w:tc>
      </w:tr>
      <w:tr w:rsidR="00FE606A" w14:paraId="150A009F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1C840686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Abscess</w:t>
            </w:r>
          </w:p>
        </w:tc>
        <w:tc>
          <w:tcPr>
            <w:tcW w:w="1448" w:type="dxa"/>
            <w:vAlign w:val="center"/>
          </w:tcPr>
          <w:p w14:paraId="0FFB091E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2C996D7C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099F793C" w14:textId="77777777" w:rsidTr="00D64B73">
        <w:trPr>
          <w:trHeight w:val="514"/>
          <w:tblCellSpacing w:w="15" w:type="dxa"/>
        </w:trPr>
        <w:tc>
          <w:tcPr>
            <w:tcW w:w="6025" w:type="dxa"/>
            <w:vAlign w:val="center"/>
          </w:tcPr>
          <w:p w14:paraId="3BC68DA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Swelling/Edema</w:t>
            </w:r>
          </w:p>
        </w:tc>
        <w:tc>
          <w:tcPr>
            <w:tcW w:w="1448" w:type="dxa"/>
            <w:vAlign w:val="center"/>
          </w:tcPr>
          <w:p w14:paraId="4B3635B6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79B7575D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2651D034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45FA9C62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Damaged skin/muscle</w:t>
            </w:r>
          </w:p>
        </w:tc>
        <w:tc>
          <w:tcPr>
            <w:tcW w:w="1448" w:type="dxa"/>
            <w:vAlign w:val="center"/>
          </w:tcPr>
          <w:p w14:paraId="3A4E2E2C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644E2E44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15BA414D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2BAD2B24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Nerve damage/lameness</w:t>
            </w:r>
          </w:p>
        </w:tc>
        <w:tc>
          <w:tcPr>
            <w:tcW w:w="1448" w:type="dxa"/>
            <w:vAlign w:val="center"/>
          </w:tcPr>
          <w:p w14:paraId="2D5CCC29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5C1110B1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2B14BF97" w14:textId="77777777" w:rsidTr="00D64B73">
        <w:trPr>
          <w:trHeight w:val="514"/>
          <w:tblCellSpacing w:w="15" w:type="dxa"/>
        </w:trPr>
        <w:tc>
          <w:tcPr>
            <w:tcW w:w="6025" w:type="dxa"/>
            <w:vAlign w:val="center"/>
          </w:tcPr>
          <w:p w14:paraId="2567E923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Hardened/thick tissue</w:t>
            </w:r>
          </w:p>
        </w:tc>
        <w:tc>
          <w:tcPr>
            <w:tcW w:w="1448" w:type="dxa"/>
            <w:vAlign w:val="center"/>
          </w:tcPr>
          <w:p w14:paraId="1E67A61B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095C0ABE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145EFAC5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5606CFE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Anaphylactic reaction</w:t>
            </w:r>
          </w:p>
        </w:tc>
        <w:tc>
          <w:tcPr>
            <w:tcW w:w="1448" w:type="dxa"/>
            <w:vAlign w:val="center"/>
          </w:tcPr>
          <w:p w14:paraId="5E62DF21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1216EBC1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6EA60127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1AC71F20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Localized pain/discomfort</w:t>
            </w:r>
          </w:p>
        </w:tc>
        <w:tc>
          <w:tcPr>
            <w:tcW w:w="1448" w:type="dxa"/>
            <w:vAlign w:val="center"/>
          </w:tcPr>
          <w:p w14:paraId="6401D402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352F3236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43DECB89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7187369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Infection/contamination</w:t>
            </w:r>
          </w:p>
        </w:tc>
        <w:tc>
          <w:tcPr>
            <w:tcW w:w="1448" w:type="dxa"/>
            <w:vAlign w:val="center"/>
          </w:tcPr>
          <w:p w14:paraId="6B454D30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5CAF15A9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45168866" w14:textId="77777777" w:rsidTr="00D64B73">
        <w:trPr>
          <w:trHeight w:val="514"/>
          <w:tblCellSpacing w:w="15" w:type="dxa"/>
        </w:trPr>
        <w:tc>
          <w:tcPr>
            <w:tcW w:w="6025" w:type="dxa"/>
            <w:vAlign w:val="center"/>
          </w:tcPr>
          <w:p w14:paraId="55332A20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Improper absorption</w:t>
            </w:r>
          </w:p>
        </w:tc>
        <w:tc>
          <w:tcPr>
            <w:tcW w:w="1448" w:type="dxa"/>
            <w:vAlign w:val="center"/>
          </w:tcPr>
          <w:p w14:paraId="26E3E1EC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0F5EDB7A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  <w:tr w:rsidR="00FE606A" w14:paraId="24F8C770" w14:textId="77777777" w:rsidTr="00D64B73">
        <w:trPr>
          <w:trHeight w:val="526"/>
          <w:tblCellSpacing w:w="15" w:type="dxa"/>
        </w:trPr>
        <w:tc>
          <w:tcPr>
            <w:tcW w:w="6025" w:type="dxa"/>
            <w:vAlign w:val="center"/>
          </w:tcPr>
          <w:p w14:paraId="0C7B89EC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Tissue necrosis/death</w:t>
            </w:r>
          </w:p>
        </w:tc>
        <w:tc>
          <w:tcPr>
            <w:tcW w:w="1448" w:type="dxa"/>
            <w:vAlign w:val="center"/>
          </w:tcPr>
          <w:p w14:paraId="7A66E68B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  <w:tc>
          <w:tcPr>
            <w:tcW w:w="1433" w:type="dxa"/>
            <w:vAlign w:val="center"/>
          </w:tcPr>
          <w:p w14:paraId="58A74B18" w14:textId="77777777" w:rsidR="00FE606A" w:rsidRDefault="00000000" w:rsidP="00D6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</w:t>
            </w:r>
          </w:p>
        </w:tc>
      </w:tr>
    </w:tbl>
    <w:p w14:paraId="7707E6DB" w14:textId="77777777" w:rsidR="00FE606A" w:rsidRDefault="00FE606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804744" w14:textId="77777777" w:rsidR="00FE606A" w:rsidRDefault="00FE606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6B3310" w14:textId="3D7E4685" w:rsidR="00D64B73" w:rsidRDefault="003241D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241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 3: </w:t>
      </w:r>
      <w:r w:rsidR="000D0339" w:rsidRPr="003241DC">
        <w:rPr>
          <w:rFonts w:ascii="Times New Roman" w:hAnsi="Times New Roman" w:cs="Times New Roman"/>
          <w:b/>
          <w:bCs/>
          <w:sz w:val="24"/>
          <w:szCs w:val="24"/>
          <w:lang w:val="en-GB"/>
        </w:rPr>
        <w:t>ATTITUDES</w:t>
      </w:r>
    </w:p>
    <w:p w14:paraId="0A3AD71F" w14:textId="0333C920" w:rsidR="00FE606A" w:rsidRDefault="0000000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Attitudes Towards Injection Practices and Meat Quality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3662"/>
      </w:tblGrid>
      <w:tr w:rsidR="00FE606A" w14:paraId="4AFB9393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E5B6475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Question / Attitude Indicator</w:t>
            </w:r>
          </w:p>
        </w:tc>
        <w:tc>
          <w:tcPr>
            <w:tcW w:w="0" w:type="auto"/>
            <w:vAlign w:val="center"/>
          </w:tcPr>
          <w:p w14:paraId="632985B6" w14:textId="77777777" w:rsidR="00FE606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Response Options</w:t>
            </w:r>
          </w:p>
        </w:tc>
      </w:tr>
      <w:tr w:rsidR="00FE606A" w14:paraId="46FD9610" w14:textId="77777777">
        <w:trPr>
          <w:tblCellSpacing w:w="15" w:type="dxa"/>
        </w:trPr>
        <w:tc>
          <w:tcPr>
            <w:tcW w:w="0" w:type="auto"/>
            <w:vAlign w:val="center"/>
          </w:tcPr>
          <w:p w14:paraId="30593CEE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1. Do you support the use of aseptic techniques when administering injections?</w:t>
            </w:r>
          </w:p>
        </w:tc>
        <w:tc>
          <w:tcPr>
            <w:tcW w:w="0" w:type="auto"/>
            <w:vAlign w:val="center"/>
          </w:tcPr>
          <w:p w14:paraId="6A8337B9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 Strongly agree ☐ Agree ☐ Disagree ☐ Strongly disagree</w:t>
            </w:r>
          </w:p>
        </w:tc>
      </w:tr>
      <w:tr w:rsidR="00FE606A" w14:paraId="54E3E788" w14:textId="77777777">
        <w:trPr>
          <w:tblCellSpacing w:w="15" w:type="dxa"/>
        </w:trPr>
        <w:tc>
          <w:tcPr>
            <w:tcW w:w="0" w:type="auto"/>
            <w:vAlign w:val="center"/>
          </w:tcPr>
          <w:p w14:paraId="0972C632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2. Do you consider observing the withdrawal period after drug administration important?</w:t>
            </w:r>
          </w:p>
        </w:tc>
        <w:tc>
          <w:tcPr>
            <w:tcW w:w="0" w:type="auto"/>
            <w:vAlign w:val="center"/>
          </w:tcPr>
          <w:p w14:paraId="132A329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 Strongly agree ☐ Agree ☐ Disagree ☐ Strongly disagree</w:t>
            </w:r>
          </w:p>
        </w:tc>
      </w:tr>
      <w:tr w:rsidR="00FE606A" w14:paraId="6BE7F7F1" w14:textId="77777777">
        <w:trPr>
          <w:tblCellSpacing w:w="15" w:type="dxa"/>
        </w:trPr>
        <w:tc>
          <w:tcPr>
            <w:tcW w:w="0" w:type="auto"/>
            <w:vAlign w:val="center"/>
          </w:tcPr>
          <w:p w14:paraId="46361EF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3. Are you concerned that improper injections could affect meat quality?</w:t>
            </w:r>
          </w:p>
        </w:tc>
        <w:tc>
          <w:tcPr>
            <w:tcW w:w="0" w:type="auto"/>
            <w:vAlign w:val="center"/>
          </w:tcPr>
          <w:p w14:paraId="254F3D1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 Strongly agree ☐ Agree ☐ Disagree ☐ Strongly disagree</w:t>
            </w:r>
          </w:p>
        </w:tc>
      </w:tr>
      <w:tr w:rsidR="00FE606A" w14:paraId="30A92747" w14:textId="77777777">
        <w:trPr>
          <w:tblCellSpacing w:w="15" w:type="dxa"/>
        </w:trPr>
        <w:tc>
          <w:tcPr>
            <w:tcW w:w="0" w:type="auto"/>
            <w:vAlign w:val="center"/>
          </w:tcPr>
          <w:p w14:paraId="3D1FCF2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lastRenderedPageBreak/>
              <w:t>4. Are you aware that vaccines can cause injection site lesions?</w:t>
            </w:r>
          </w:p>
        </w:tc>
        <w:tc>
          <w:tcPr>
            <w:tcW w:w="0" w:type="auto"/>
            <w:vAlign w:val="center"/>
          </w:tcPr>
          <w:p w14:paraId="085B466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 Strongly agree ☐ Agree ☐ Disagree ☐ Strongly disagree</w:t>
            </w:r>
          </w:p>
        </w:tc>
      </w:tr>
      <w:tr w:rsidR="00FE606A" w14:paraId="7EB2BF06" w14:textId="77777777">
        <w:trPr>
          <w:tblCellSpacing w:w="15" w:type="dxa"/>
        </w:trPr>
        <w:tc>
          <w:tcPr>
            <w:tcW w:w="0" w:type="auto"/>
            <w:vAlign w:val="center"/>
          </w:tcPr>
          <w:p w14:paraId="64548F4E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5. Do you understand that antimicrobial injections can cause injection site lesions?</w:t>
            </w:r>
          </w:p>
        </w:tc>
        <w:tc>
          <w:tcPr>
            <w:tcW w:w="0" w:type="auto"/>
            <w:vAlign w:val="center"/>
          </w:tcPr>
          <w:p w14:paraId="1B0A8C3D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☐ Strongly agree ☐ Agree ☐ Disagree ☐ Strongly disagree</w:t>
            </w:r>
          </w:p>
        </w:tc>
      </w:tr>
    </w:tbl>
    <w:p w14:paraId="2A57323B" w14:textId="77777777" w:rsidR="00FE606A" w:rsidRDefault="00FE606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641F7B9" w14:textId="77777777" w:rsidR="000D0339" w:rsidRDefault="000D033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CBEF31" w14:textId="77777777" w:rsidR="000D0339" w:rsidRDefault="000D0339" w:rsidP="000D0339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5EA40FF4" w14:textId="5DCC8CD6" w:rsidR="000D0339" w:rsidRDefault="003241DC" w:rsidP="000D033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241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 4: </w:t>
      </w:r>
      <w:r w:rsidR="000D0339" w:rsidRPr="003241DC">
        <w:rPr>
          <w:rFonts w:ascii="Times New Roman" w:hAnsi="Times New Roman" w:cs="Times New Roman"/>
          <w:b/>
          <w:bCs/>
          <w:sz w:val="24"/>
          <w:szCs w:val="24"/>
          <w:lang w:val="en-GB"/>
        </w:rPr>
        <w:t>PRACTICE</w:t>
      </w:r>
    </w:p>
    <w:p w14:paraId="5704E5B8" w14:textId="29909B64" w:rsidR="000D0339" w:rsidRPr="003241DC" w:rsidRDefault="000D0339" w:rsidP="003241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241DC">
        <w:rPr>
          <w:rFonts w:ascii="Times New Roman" w:hAnsi="Times New Roman" w:cs="Times New Roman"/>
          <w:b/>
          <w:bCs/>
          <w:sz w:val="24"/>
          <w:szCs w:val="24"/>
        </w:rPr>
        <w:t>Common</w:t>
      </w:r>
      <w:proofErr w:type="spellStart"/>
      <w:r w:rsidRPr="003241DC">
        <w:rPr>
          <w:rFonts w:ascii="Times New Roman" w:hAnsi="Times New Roman" w:cs="Times New Roman"/>
          <w:b/>
          <w:bCs/>
          <w:sz w:val="24"/>
          <w:szCs w:val="24"/>
          <w:lang w:val="en-US"/>
        </w:rPr>
        <w:t>ly</w:t>
      </w:r>
      <w:proofErr w:type="spellEnd"/>
      <w:r w:rsidRPr="003241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Used</w:t>
      </w:r>
      <w:r w:rsidRPr="003241DC">
        <w:rPr>
          <w:rFonts w:ascii="Times New Roman" w:hAnsi="Times New Roman" w:cs="Times New Roman"/>
          <w:b/>
          <w:bCs/>
          <w:sz w:val="24"/>
          <w:szCs w:val="24"/>
        </w:rPr>
        <w:t xml:space="preserve"> Anatomical Injection Sites and Lesion Prevalence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9"/>
        <w:gridCol w:w="3707"/>
      </w:tblGrid>
      <w:tr w:rsidR="000D0339" w14:paraId="11791D63" w14:textId="77777777" w:rsidTr="0021400F">
        <w:trPr>
          <w:tblHeader/>
          <w:tblCellSpacing w:w="15" w:type="dxa"/>
        </w:trPr>
        <w:tc>
          <w:tcPr>
            <w:tcW w:w="0" w:type="auto"/>
            <w:vAlign w:val="center"/>
          </w:tcPr>
          <w:p w14:paraId="71EDBB20" w14:textId="77777777" w:rsidR="000D0339" w:rsidRDefault="000D0339" w:rsidP="00214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Question</w:t>
            </w:r>
          </w:p>
        </w:tc>
        <w:tc>
          <w:tcPr>
            <w:tcW w:w="0" w:type="auto"/>
            <w:vAlign w:val="center"/>
          </w:tcPr>
          <w:p w14:paraId="4830C16C" w14:textId="77777777" w:rsidR="000D0339" w:rsidRDefault="000D0339" w:rsidP="00214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Response Options</w:t>
            </w:r>
          </w:p>
        </w:tc>
      </w:tr>
      <w:tr w:rsidR="000D0339" w14:paraId="1A5E7A87" w14:textId="77777777" w:rsidTr="0021400F">
        <w:trPr>
          <w:tblCellSpacing w:w="15" w:type="dxa"/>
        </w:trPr>
        <w:tc>
          <w:tcPr>
            <w:tcW w:w="0" w:type="auto"/>
            <w:vAlign w:val="center"/>
          </w:tcPr>
          <w:p w14:paraId="6E690793" w14:textId="77777777" w:rsidR="000D0339" w:rsidRDefault="000D0339" w:rsidP="0021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1. Which anatomical site do you MOST OFTEN use when administering injections in small ruminants? (Select only one)</w:t>
            </w:r>
          </w:p>
        </w:tc>
        <w:tc>
          <w:tcPr>
            <w:tcW w:w="0" w:type="auto"/>
            <w:vAlign w:val="center"/>
          </w:tcPr>
          <w:p w14:paraId="4E547D79" w14:textId="77777777" w:rsidR="000D0339" w:rsidRDefault="000D0339" w:rsidP="0021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Cervical muscles (Neck)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Forelimb muscles (Shoulder)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Hindlimb muscles (Thigh)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Gluteal muscles</w:t>
            </w:r>
          </w:p>
        </w:tc>
      </w:tr>
      <w:tr w:rsidR="000D0339" w14:paraId="795B6E62" w14:textId="77777777" w:rsidTr="0021400F">
        <w:trPr>
          <w:tblCellSpacing w:w="15" w:type="dxa"/>
        </w:trPr>
        <w:tc>
          <w:tcPr>
            <w:tcW w:w="0" w:type="auto"/>
            <w:vAlign w:val="center"/>
          </w:tcPr>
          <w:p w14:paraId="358F5247" w14:textId="77777777" w:rsidR="000D0339" w:rsidRDefault="000D0339" w:rsidP="0021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2. In your experience, at which anatomical sites do you MOST OFTEN detect injection site lesions (abscesses, swelling, fibrosis, necrosis, etc.)? (Select only one)</w:t>
            </w:r>
          </w:p>
        </w:tc>
        <w:tc>
          <w:tcPr>
            <w:tcW w:w="0" w:type="auto"/>
            <w:vAlign w:val="center"/>
          </w:tcPr>
          <w:p w14:paraId="56544156" w14:textId="77777777" w:rsidR="000D0339" w:rsidRDefault="000D0339" w:rsidP="0021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Hindlimb muscles (Thigh)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Gluteal muscles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Forelimb muscles (Shoulder) </w:t>
            </w:r>
            <w:r>
              <w:rPr>
                <w:rFonts w:ascii="Segoe UI Symbol" w:eastAsia="SimSun" w:hAnsi="Segoe UI Symbol" w:cs="Segoe UI Symbol"/>
                <w:sz w:val="24"/>
                <w:szCs w:val="24"/>
                <w:lang w:val="en-US" w:eastAsia="zh-CN" w:bidi="ar"/>
              </w:rPr>
              <w:t>☐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Cervical muscles (Neck)</w:t>
            </w:r>
          </w:p>
        </w:tc>
      </w:tr>
    </w:tbl>
    <w:p w14:paraId="1200D3D9" w14:textId="77777777" w:rsidR="000D0339" w:rsidRDefault="000D033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2ECE62" w14:textId="1E802D11" w:rsidR="00FE606A" w:rsidRPr="003241DC" w:rsidRDefault="00000000" w:rsidP="00324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241DC">
        <w:rPr>
          <w:rFonts w:ascii="Times New Roman" w:hAnsi="Times New Roman" w:cs="Times New Roman"/>
          <w:b/>
          <w:bCs/>
          <w:sz w:val="24"/>
          <w:szCs w:val="24"/>
          <w:lang w:val="en-GB"/>
        </w:rPr>
        <w:t>Practice Assessment</w:t>
      </w:r>
    </w:p>
    <w:tbl>
      <w:tblPr>
        <w:tblW w:w="0" w:type="auto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6"/>
        <w:gridCol w:w="827"/>
        <w:gridCol w:w="1236"/>
        <w:gridCol w:w="757"/>
      </w:tblGrid>
      <w:tr w:rsidR="00FE606A" w14:paraId="793C094E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14B07459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Practice</w:t>
            </w:r>
          </w:p>
        </w:tc>
        <w:tc>
          <w:tcPr>
            <w:tcW w:w="0" w:type="auto"/>
            <w:vAlign w:val="center"/>
          </w:tcPr>
          <w:p w14:paraId="506C3FCA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Always</w:t>
            </w:r>
          </w:p>
        </w:tc>
        <w:tc>
          <w:tcPr>
            <w:tcW w:w="0" w:type="auto"/>
            <w:vAlign w:val="center"/>
          </w:tcPr>
          <w:p w14:paraId="63D810D5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Sometimes</w:t>
            </w:r>
          </w:p>
        </w:tc>
        <w:tc>
          <w:tcPr>
            <w:tcW w:w="0" w:type="auto"/>
            <w:vAlign w:val="center"/>
          </w:tcPr>
          <w:p w14:paraId="730A9D28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Never</w:t>
            </w:r>
          </w:p>
        </w:tc>
      </w:tr>
      <w:tr w:rsidR="00FE606A" w14:paraId="2114FB4B" w14:textId="77777777">
        <w:trPr>
          <w:tblCellSpacing w:w="15" w:type="dxa"/>
        </w:trPr>
        <w:tc>
          <w:tcPr>
            <w:tcW w:w="0" w:type="auto"/>
            <w:vAlign w:val="center"/>
          </w:tcPr>
          <w:p w14:paraId="0F3DE642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Use new sterile needles and syringes for each animal</w:t>
            </w:r>
          </w:p>
        </w:tc>
        <w:tc>
          <w:tcPr>
            <w:tcW w:w="0" w:type="auto"/>
            <w:vAlign w:val="center"/>
          </w:tcPr>
          <w:p w14:paraId="54B71B43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  <w:tc>
          <w:tcPr>
            <w:tcW w:w="0" w:type="auto"/>
            <w:vAlign w:val="center"/>
          </w:tcPr>
          <w:p w14:paraId="0F9DB667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0" w:type="auto"/>
            <w:vAlign w:val="center"/>
          </w:tcPr>
          <w:p w14:paraId="306B57D3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☐</w:t>
            </w:r>
          </w:p>
        </w:tc>
      </w:tr>
      <w:tr w:rsidR="00FE606A" w14:paraId="5CCD1DDF" w14:textId="77777777">
        <w:trPr>
          <w:tblCellSpacing w:w="15" w:type="dxa"/>
        </w:trPr>
        <w:tc>
          <w:tcPr>
            <w:tcW w:w="0" w:type="auto"/>
            <w:vAlign w:val="center"/>
          </w:tcPr>
          <w:p w14:paraId="3CF9243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Use correct injection technique (IM, SC, IV) based on drug instructions</w:t>
            </w:r>
          </w:p>
        </w:tc>
        <w:tc>
          <w:tcPr>
            <w:tcW w:w="0" w:type="auto"/>
            <w:vAlign w:val="center"/>
          </w:tcPr>
          <w:p w14:paraId="3CEF461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  <w:tc>
          <w:tcPr>
            <w:tcW w:w="0" w:type="auto"/>
            <w:vAlign w:val="center"/>
          </w:tcPr>
          <w:p w14:paraId="4261DB9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☐</w:t>
            </w:r>
          </w:p>
        </w:tc>
        <w:tc>
          <w:tcPr>
            <w:tcW w:w="0" w:type="auto"/>
            <w:vAlign w:val="center"/>
          </w:tcPr>
          <w:p w14:paraId="3F312E6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☐</w:t>
            </w:r>
          </w:p>
        </w:tc>
      </w:tr>
      <w:tr w:rsidR="00FE606A" w14:paraId="1ECF9689" w14:textId="77777777">
        <w:trPr>
          <w:tblCellSpacing w:w="15" w:type="dxa"/>
        </w:trPr>
        <w:tc>
          <w:tcPr>
            <w:tcW w:w="0" w:type="auto"/>
            <w:vAlign w:val="center"/>
          </w:tcPr>
          <w:p w14:paraId="43FFDDA9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Dispose of used needles and syringes properly</w:t>
            </w:r>
          </w:p>
        </w:tc>
        <w:tc>
          <w:tcPr>
            <w:tcW w:w="0" w:type="auto"/>
            <w:vAlign w:val="center"/>
          </w:tcPr>
          <w:p w14:paraId="49E77A94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  <w:tc>
          <w:tcPr>
            <w:tcW w:w="0" w:type="auto"/>
            <w:vAlign w:val="center"/>
          </w:tcPr>
          <w:p w14:paraId="505665F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☐ </w:t>
            </w:r>
          </w:p>
        </w:tc>
        <w:tc>
          <w:tcPr>
            <w:tcW w:w="0" w:type="auto"/>
            <w:vAlign w:val="center"/>
          </w:tcPr>
          <w:p w14:paraId="1D92ABA5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☐</w:t>
            </w:r>
          </w:p>
        </w:tc>
      </w:tr>
      <w:tr w:rsidR="00FE606A" w14:paraId="1846D06F" w14:textId="77777777">
        <w:trPr>
          <w:tblCellSpacing w:w="15" w:type="dxa"/>
        </w:trPr>
        <w:tc>
          <w:tcPr>
            <w:tcW w:w="0" w:type="auto"/>
            <w:vAlign w:val="center"/>
          </w:tcPr>
          <w:p w14:paraId="1CCEC516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Monitor animals after injection for signs of complications</w:t>
            </w:r>
          </w:p>
        </w:tc>
        <w:tc>
          <w:tcPr>
            <w:tcW w:w="0" w:type="auto"/>
            <w:vAlign w:val="center"/>
          </w:tcPr>
          <w:p w14:paraId="436BA320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 </w:t>
            </w:r>
          </w:p>
        </w:tc>
        <w:tc>
          <w:tcPr>
            <w:tcW w:w="0" w:type="auto"/>
            <w:vAlign w:val="center"/>
          </w:tcPr>
          <w:p w14:paraId="135DDD1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0" w:type="auto"/>
            <w:vAlign w:val="center"/>
          </w:tcPr>
          <w:p w14:paraId="12F691DF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☐</w:t>
            </w:r>
          </w:p>
        </w:tc>
      </w:tr>
      <w:tr w:rsidR="00FE606A" w14:paraId="78EFCD71" w14:textId="77777777">
        <w:trPr>
          <w:tblCellSpacing w:w="15" w:type="dxa"/>
        </w:trPr>
        <w:tc>
          <w:tcPr>
            <w:tcW w:w="0" w:type="auto"/>
            <w:vAlign w:val="center"/>
          </w:tcPr>
          <w:p w14:paraId="6FB7038B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Report complications to a veterinarian immediately</w:t>
            </w:r>
          </w:p>
        </w:tc>
        <w:tc>
          <w:tcPr>
            <w:tcW w:w="0" w:type="auto"/>
            <w:vAlign w:val="center"/>
          </w:tcPr>
          <w:p w14:paraId="5B0FE7CD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☐</w:t>
            </w:r>
          </w:p>
        </w:tc>
        <w:tc>
          <w:tcPr>
            <w:tcW w:w="0" w:type="auto"/>
            <w:vAlign w:val="center"/>
          </w:tcPr>
          <w:p w14:paraId="0C3C8A81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☐</w:t>
            </w:r>
          </w:p>
        </w:tc>
        <w:tc>
          <w:tcPr>
            <w:tcW w:w="0" w:type="auto"/>
            <w:vAlign w:val="center"/>
          </w:tcPr>
          <w:p w14:paraId="099A20FA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☐</w:t>
            </w:r>
          </w:p>
        </w:tc>
      </w:tr>
    </w:tbl>
    <w:p w14:paraId="18590770" w14:textId="237BFCF1" w:rsidR="00FE606A" w:rsidRDefault="003241D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c) </w:t>
      </w:r>
      <w:r w:rsidR="00000000">
        <w:rPr>
          <w:rFonts w:ascii="Times New Roman" w:hAnsi="Times New Roman" w:cs="Times New Roman"/>
          <w:b/>
          <w:bCs/>
          <w:sz w:val="24"/>
          <w:szCs w:val="24"/>
          <w:lang w:val="en-GB"/>
        </w:rPr>
        <w:t>Injection Site Selection</w:t>
      </w:r>
    </w:p>
    <w:p w14:paraId="2A7F1028" w14:textId="379AD89B" w:rsidR="00FE606A" w:rsidRDefault="00000000">
      <w:pPr>
        <w:tabs>
          <w:tab w:val="left" w:pos="3122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C</w:t>
      </w:r>
    </w:p>
    <w:p w14:paraId="679B9869" w14:textId="77777777" w:rsidR="00FE606A" w:rsidRDefault="0000000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114300" distR="114300" wp14:anchorId="6B67F020" wp14:editId="0D73FBE8">
            <wp:extent cx="2950210" cy="2358390"/>
            <wp:effectExtent l="0" t="0" r="2540" b="3810"/>
            <wp:docPr id="1" name="Picture 1" descr="sheep 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eep image2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114300" distR="114300" wp14:anchorId="3593A58F" wp14:editId="7C433437">
            <wp:extent cx="2409190" cy="2371725"/>
            <wp:effectExtent l="0" t="0" r="10160" b="9525"/>
            <wp:docPr id="2" name="Picture 2" descr="Goat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oat imag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2D1BB" w14:textId="69084739" w:rsidR="00FE606A" w:rsidRDefault="0000000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                                    D</w:t>
      </w:r>
    </w:p>
    <w:tbl>
      <w:tblPr>
        <w:tblW w:w="0" w:type="auto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1"/>
        <w:gridCol w:w="3218"/>
      </w:tblGrid>
      <w:tr w:rsidR="00FE606A" w14:paraId="76B3CBA8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53A4C7C0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                       Question</w:t>
            </w:r>
          </w:p>
        </w:tc>
        <w:tc>
          <w:tcPr>
            <w:tcW w:w="0" w:type="auto"/>
            <w:vAlign w:val="center"/>
          </w:tcPr>
          <w:p w14:paraId="73900243" w14:textId="77777777" w:rsidR="00FE606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                 Response (✓/✗)</w:t>
            </w:r>
          </w:p>
        </w:tc>
      </w:tr>
      <w:tr w:rsidR="00FE606A" w14:paraId="31AF213B" w14:textId="77777777">
        <w:trPr>
          <w:tblCellSpacing w:w="15" w:type="dxa"/>
        </w:trPr>
        <w:tc>
          <w:tcPr>
            <w:tcW w:w="0" w:type="auto"/>
            <w:vAlign w:val="center"/>
          </w:tcPr>
          <w:p w14:paraId="6A98EE0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inject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 the neck region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animal?</w:t>
            </w:r>
          </w:p>
        </w:tc>
        <w:tc>
          <w:tcPr>
            <w:tcW w:w="0" w:type="auto"/>
            <w:vAlign w:val="center"/>
          </w:tcPr>
          <w:p w14:paraId="07F08872" w14:textId="77777777" w:rsidR="00FE606A" w:rsidRDefault="00FE606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606A" w14:paraId="7769D5AC" w14:textId="77777777">
        <w:trPr>
          <w:tblCellSpacing w:w="15" w:type="dxa"/>
        </w:trPr>
        <w:tc>
          <w:tcPr>
            <w:tcW w:w="0" w:type="auto"/>
            <w:vAlign w:val="center"/>
          </w:tcPr>
          <w:p w14:paraId="269AA78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inject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 the thigh or hindquarter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vAlign w:val="center"/>
          </w:tcPr>
          <w:p w14:paraId="1619D0BE" w14:textId="77777777" w:rsidR="00FE606A" w:rsidRDefault="00FE606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606A" w14:paraId="7830EDF8" w14:textId="77777777">
        <w:trPr>
          <w:tblCellSpacing w:w="15" w:type="dxa"/>
        </w:trPr>
        <w:tc>
          <w:tcPr>
            <w:tcW w:w="0" w:type="auto"/>
            <w:vAlign w:val="center"/>
          </w:tcPr>
          <w:p w14:paraId="323720B8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inject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 the brisket or chest area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vAlign w:val="center"/>
          </w:tcPr>
          <w:p w14:paraId="07EF08CA" w14:textId="77777777" w:rsidR="00FE606A" w:rsidRDefault="00FE606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606A" w14:paraId="454F3340" w14:textId="77777777">
        <w:trPr>
          <w:tblCellSpacing w:w="15" w:type="dxa"/>
        </w:trPr>
        <w:tc>
          <w:tcPr>
            <w:tcW w:w="0" w:type="auto"/>
            <w:vAlign w:val="center"/>
          </w:tcPr>
          <w:p w14:paraId="082632F7" w14:textId="77777777" w:rsidR="00FE606A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select the site based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meat value preservation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vAlign w:val="center"/>
          </w:tcPr>
          <w:p w14:paraId="3C7DE88D" w14:textId="77777777" w:rsidR="00FE606A" w:rsidRDefault="00FE606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A6E09C7" w14:textId="77777777" w:rsidR="00FE606A" w:rsidRDefault="00FE606A">
      <w:pPr>
        <w:rPr>
          <w:rFonts w:ascii="Times New Roman" w:hAnsi="Times New Roman" w:cs="Times New Roman"/>
          <w:sz w:val="24"/>
          <w:szCs w:val="24"/>
        </w:rPr>
      </w:pPr>
    </w:p>
    <w:sectPr w:rsidR="00FE6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7585" w14:textId="77777777" w:rsidR="0063382C" w:rsidRDefault="0063382C">
      <w:pPr>
        <w:spacing w:line="240" w:lineRule="auto"/>
      </w:pPr>
      <w:r>
        <w:separator/>
      </w:r>
    </w:p>
  </w:endnote>
  <w:endnote w:type="continuationSeparator" w:id="0">
    <w:p w14:paraId="32D65B4D" w14:textId="77777777" w:rsidR="0063382C" w:rsidRDefault="0063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1015" w14:textId="77777777" w:rsidR="0063382C" w:rsidRDefault="0063382C">
      <w:pPr>
        <w:spacing w:after="0"/>
      </w:pPr>
      <w:r>
        <w:separator/>
      </w:r>
    </w:p>
  </w:footnote>
  <w:footnote w:type="continuationSeparator" w:id="0">
    <w:p w14:paraId="1EC03840" w14:textId="77777777" w:rsidR="0063382C" w:rsidRDefault="006338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25F0"/>
    <w:multiLevelType w:val="hybridMultilevel"/>
    <w:tmpl w:val="F80A3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14B3"/>
    <w:multiLevelType w:val="singleLevel"/>
    <w:tmpl w:val="391914B3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45644B85"/>
    <w:multiLevelType w:val="hybridMultilevel"/>
    <w:tmpl w:val="FF920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499">
    <w:abstractNumId w:val="1"/>
  </w:num>
  <w:num w:numId="2" w16cid:durableId="609432522">
    <w:abstractNumId w:val="0"/>
  </w:num>
  <w:num w:numId="3" w16cid:durableId="90657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A8"/>
    <w:rsid w:val="0007754E"/>
    <w:rsid w:val="000D0339"/>
    <w:rsid w:val="00234E3E"/>
    <w:rsid w:val="002D50A0"/>
    <w:rsid w:val="0032129F"/>
    <w:rsid w:val="003241DC"/>
    <w:rsid w:val="006253A8"/>
    <w:rsid w:val="0063382C"/>
    <w:rsid w:val="00874FF5"/>
    <w:rsid w:val="00A07B6F"/>
    <w:rsid w:val="00CC0566"/>
    <w:rsid w:val="00D513CA"/>
    <w:rsid w:val="00D64B73"/>
    <w:rsid w:val="00DD5ECC"/>
    <w:rsid w:val="00F761EB"/>
    <w:rsid w:val="00FE606A"/>
    <w:rsid w:val="00FF71B8"/>
    <w:rsid w:val="0BBA534B"/>
    <w:rsid w:val="1901590E"/>
    <w:rsid w:val="2EDF7DFE"/>
    <w:rsid w:val="36D959DC"/>
    <w:rsid w:val="3DDF5255"/>
    <w:rsid w:val="462E4D32"/>
    <w:rsid w:val="5EF970AA"/>
    <w:rsid w:val="698450AA"/>
    <w:rsid w:val="699C0552"/>
    <w:rsid w:val="7797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8734"/>
  <w15:docId w15:val="{CAA268A7-E013-469C-950A-BB771460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99"/>
    <w:unhideWhenUsed/>
    <w:rsid w:val="000D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ITLAB_L6</dc:creator>
  <cp:lastModifiedBy>Prince N. Takyi</cp:lastModifiedBy>
  <cp:revision>5</cp:revision>
  <dcterms:created xsi:type="dcterms:W3CDTF">2025-07-15T16:43:00Z</dcterms:created>
  <dcterms:modified xsi:type="dcterms:W3CDTF">2026-01-31T13:32:00Z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C157225615774562B4F2E0717E6D5F44_13</vt:lpwstr>
  </property>
  <property fmtid="{D5CDD505-2E9C-101B-9397-08002B2CF9AE}" pid="4" name="GrammarlyDocumentId">
    <vt:lpwstr>de27146e-acab-4611-8fdf-a1291dea03f8</vt:lpwstr>
  </property>
</Properties>
</file>