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AB7D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Fig.S1 The effect of different concentration of fermented Galla rhois gallnut extract on cellular mitochondrial function. (a) Cellular OCR curve; (b) Basal respiration; (c) ATP production; (d) Maximal respiration; (e) Spare respiration capacity.</w:t>
      </w:r>
    </w:p>
    <w:p w14:paraId="50F908FC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638290" cy="3629025"/>
            <wp:effectExtent l="0" t="0" r="6350" b="13335"/>
            <wp:docPr id="1" name="图片 1" descr="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8290" cy="3629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ABF49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Figure. S2 </w:t>
      </w:r>
      <w:bookmarkStart w:id="0" w:name="_GoBack"/>
      <w:bookmarkEnd w:id="0"/>
      <w:r>
        <w:rPr>
          <w:rFonts w:hint="eastAsia"/>
          <w:lang w:val="en-US" w:eastAsia="zh-CN"/>
        </w:rPr>
        <w:t>The effect of different concentration of UroA (a) and UroM5 (b) on ROS inhibition in UVB-induced HaCaT cells.</w:t>
      </w:r>
    </w:p>
    <w:p w14:paraId="4F2A645E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039995" cy="2000250"/>
            <wp:effectExtent l="0" t="0" r="4445" b="11430"/>
            <wp:docPr id="2" name="图片 2" descr="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3999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lNWFiZjAzZjE1MGMxN2YzNzQxOGMxMjRkZTMzOTIifQ=="/>
  </w:docVars>
  <w:rsids>
    <w:rsidRoot w:val="00000000"/>
    <w:rsid w:val="01ED24A0"/>
    <w:rsid w:val="04D34E2C"/>
    <w:rsid w:val="0E6C00DD"/>
    <w:rsid w:val="10763524"/>
    <w:rsid w:val="14C669FB"/>
    <w:rsid w:val="1EC71667"/>
    <w:rsid w:val="26173297"/>
    <w:rsid w:val="27170727"/>
    <w:rsid w:val="287161A4"/>
    <w:rsid w:val="2E9A2484"/>
    <w:rsid w:val="30F2393F"/>
    <w:rsid w:val="338C214A"/>
    <w:rsid w:val="383E18D9"/>
    <w:rsid w:val="3A8872D3"/>
    <w:rsid w:val="3C0E282F"/>
    <w:rsid w:val="45CE5277"/>
    <w:rsid w:val="48506442"/>
    <w:rsid w:val="495C3EC2"/>
    <w:rsid w:val="501058E7"/>
    <w:rsid w:val="50147759"/>
    <w:rsid w:val="506D1AA8"/>
    <w:rsid w:val="512D12D6"/>
    <w:rsid w:val="522F3ED7"/>
    <w:rsid w:val="61445923"/>
    <w:rsid w:val="64A358AC"/>
    <w:rsid w:val="678171EA"/>
    <w:rsid w:val="6CD66551"/>
    <w:rsid w:val="6D771B27"/>
    <w:rsid w:val="6FCC2D83"/>
    <w:rsid w:val="70D66817"/>
    <w:rsid w:val="76AD5A5D"/>
    <w:rsid w:val="7AC7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outlineLvl w:val="0"/>
    </w:pPr>
    <w:rPr>
      <w:rFonts w:ascii="Times New Roman" w:hAnsi="Times New Roman" w:eastAsia="宋体" w:cs="Times New Roman"/>
      <w:b/>
      <w:kern w:val="44"/>
      <w:sz w:val="2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eastAsia="Times New Roman" w:cs="Times New Roman"/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317</Characters>
  <Lines>0</Lines>
  <Paragraphs>0</Paragraphs>
  <TotalTime>0</TotalTime>
  <ScaleCrop>false</ScaleCrop>
  <LinksUpToDate>false</LinksUpToDate>
  <CharactersWithSpaces>368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2023-11-27T08:14:00Z</dcterms:created>
  <dc:creator>wujiaying</dc:creator>
  <cp:lastModifiedBy>†柒月未寻</cp:lastModifiedBy>
  <cp:lastPrinted>2024-11-01T04:53:00Z</cp:lastPrinted>
  <dcterms:modified xsi:type="dcterms:W3CDTF">2025-11-24T02:56:41Z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4B732CC4B788430A955179876116E0BE_13</vt:lpwstr>
  </property>
  <property fmtid="{D5CDD505-2E9C-101B-9397-08002B2CF9AE}" pid="4" name="KSOTemplateDocerSaveRecord">
    <vt:lpwstr>eyJoZGlkIjoiODQ2NGRiYTkwZjI5NTEzYmFiNTExMWE1MTQ4NTIzMTEiLCJ1c2VySWQiOiIyOTgwMjYyNDkifQ==</vt:lpwstr>
  </property>
</Properties>
</file>