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3DBE" w14:textId="76684FE8" w:rsidR="00FD7F80" w:rsidRDefault="00FD7F80" w:rsidP="00FD7F80">
      <w:pPr>
        <w:spacing w:after="0" w:line="480" w:lineRule="auto"/>
        <w:rPr>
          <w:rFonts w:ascii="Calibri" w:eastAsia="Calibri" w:hAnsi="Calibri" w:cs="Times New Roman (Headings CS)"/>
          <w:b/>
          <w:iCs/>
          <w:color w:val="000000"/>
          <w:kern w:val="0"/>
          <w:szCs w:val="26"/>
          <w14:ligatures w14:val="none"/>
        </w:rPr>
      </w:pPr>
      <w:bookmarkStart w:id="0" w:name="_Ref121052284"/>
      <w:bookmarkStart w:id="1" w:name="_Toc122111974"/>
      <w:r w:rsidRPr="00FD7F80">
        <w:rPr>
          <w:rFonts w:ascii="Calibri" w:eastAsia="Calibri" w:hAnsi="Calibri" w:cs="Times New Roman (Headings CS)"/>
          <w:b/>
          <w:iCs/>
          <w:color w:val="000000"/>
          <w:kern w:val="0"/>
          <w:szCs w:val="26"/>
          <w14:ligatures w14:val="none"/>
        </w:rPr>
        <w:t>Supplement</w:t>
      </w:r>
      <w:r>
        <w:rPr>
          <w:rFonts w:ascii="Calibri" w:eastAsia="Calibri" w:hAnsi="Calibri" w:cs="Times New Roman (Headings CS)"/>
          <w:b/>
          <w:iCs/>
          <w:color w:val="000000"/>
          <w:kern w:val="0"/>
          <w:szCs w:val="26"/>
          <w14:ligatures w14:val="none"/>
        </w:rPr>
        <w:t>ary Materials</w:t>
      </w:r>
    </w:p>
    <w:p w14:paraId="1C2381F5" w14:textId="1E7E7144" w:rsidR="00FD7F80" w:rsidRPr="00FD7F80" w:rsidRDefault="00FD7F80" w:rsidP="00FD7F80">
      <w:pPr>
        <w:spacing w:after="0" w:line="480" w:lineRule="auto"/>
        <w:rPr>
          <w:rFonts w:ascii="Calibri" w:eastAsia="Calibri" w:hAnsi="Calibri" w:cs="Times New Roman (Headings CS)"/>
          <w:b/>
          <w:iCs/>
          <w:color w:val="000000"/>
          <w:kern w:val="0"/>
          <w:szCs w:val="26"/>
          <w14:ligatures w14:val="none"/>
        </w:rPr>
      </w:pPr>
      <w:r w:rsidRPr="00FD7F80">
        <w:rPr>
          <w:rFonts w:ascii="Calibri" w:eastAsia="Calibri" w:hAnsi="Calibri" w:cs="Times New Roman (Headings CS)"/>
          <w:b/>
          <w:iCs/>
          <w:color w:val="000000"/>
          <w:kern w:val="0"/>
          <w:szCs w:val="26"/>
          <w14:ligatures w14:val="none"/>
        </w:rPr>
        <w:t xml:space="preserve">Plant material sampling locations for experiments. </w:t>
      </w:r>
      <w:bookmarkEnd w:id="0"/>
      <w:bookmarkEnd w:id="1"/>
    </w:p>
    <w:p w14:paraId="77D1FDAA" w14:textId="2D105584" w:rsidR="00FD7F80" w:rsidRDefault="00FD7F80" w:rsidP="00FD7F80">
      <w:pPr>
        <w:spacing w:after="0" w:line="480" w:lineRule="auto"/>
        <w:rPr>
          <w:rFonts w:ascii="Calibri" w:eastAsia="Calibri" w:hAnsi="Calibri" w:cs="Times New Roman (Headings CS)"/>
          <w:bCs/>
          <w:color w:val="000000"/>
          <w:kern w:val="0"/>
          <w:szCs w:val="26"/>
          <w14:ligatures w14:val="none"/>
        </w:rPr>
      </w:pPr>
      <w:r w:rsidRPr="00FD7F80">
        <w:rPr>
          <w:rFonts w:ascii="Calibri" w:eastAsia="Calibri" w:hAnsi="Calibri" w:cs="Times New Roman (Headings CS)"/>
          <w:bCs/>
          <w:color w:val="000000"/>
          <w:kern w:val="0"/>
          <w:szCs w:val="26"/>
          <w14:ligatures w14:val="none"/>
        </w:rPr>
        <w:t xml:space="preserve">From July to November 2017, </w:t>
      </w:r>
      <w:r w:rsidRPr="00FD7F80">
        <w:rPr>
          <w:rFonts w:ascii="Calibri" w:eastAsia="Calibri" w:hAnsi="Calibri" w:cs="Times New Roman (Headings CS)"/>
          <w:bCs/>
          <w:i/>
          <w:iCs/>
          <w:color w:val="000000"/>
          <w:kern w:val="0"/>
          <w:szCs w:val="26"/>
          <w14:ligatures w14:val="none"/>
        </w:rPr>
        <w:t xml:space="preserve">Parthenocissus quinquefolia </w:t>
      </w:r>
      <w:r w:rsidRPr="00FD7F80">
        <w:rPr>
          <w:rFonts w:ascii="Calibri" w:eastAsia="Calibri" w:hAnsi="Calibri" w:cs="Times New Roman (Headings CS)"/>
          <w:bCs/>
          <w:color w:val="000000"/>
          <w:kern w:val="0"/>
          <w:szCs w:val="26"/>
          <w14:ligatures w14:val="none"/>
        </w:rPr>
        <w:t>berries were sampled from the field. Experiment codes: 1 (Salt Spray of cuttings), 2 (Salt Spray of seed plants), 3 (Gradual Sand burial), 4 (Sudden Sand Burial), 5 (Seedling Emergence and Seed Mass).</w:t>
      </w:r>
      <w:r>
        <w:rPr>
          <w:rFonts w:ascii="Calibri" w:eastAsia="Calibri" w:hAnsi="Calibri" w:cs="Times New Roman (Headings CS)"/>
          <w:bCs/>
          <w:color w:val="000000"/>
          <w:kern w:val="0"/>
          <w:szCs w:val="26"/>
          <w14:ligatures w14:val="none"/>
        </w:rPr>
        <w:t xml:space="preserve"> </w:t>
      </w:r>
    </w:p>
    <w:p w14:paraId="193D45E9" w14:textId="0D0F4603" w:rsidR="00FD7F80" w:rsidRPr="00FD7F80" w:rsidRDefault="00FD7F80" w:rsidP="00FD7F80">
      <w:pPr>
        <w:spacing w:after="0" w:line="480" w:lineRule="auto"/>
        <w:rPr>
          <w:rFonts w:ascii="Calibri" w:eastAsia="Calibri" w:hAnsi="Calibri" w:cs="Times New Roman (Headings CS)"/>
          <w:bCs/>
          <w:color w:val="000000"/>
          <w:kern w:val="0"/>
          <w:szCs w:val="26"/>
          <w14:ligatures w14:val="none"/>
        </w:rPr>
        <w:sectPr w:rsidR="00FD7F80" w:rsidRPr="00FD7F80" w:rsidSect="00FD7F80"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</w:p>
    <w:p w14:paraId="52E2AFA3" w14:textId="77777777" w:rsidR="00750933" w:rsidRPr="00750933" w:rsidRDefault="00750933" w:rsidP="00750933">
      <w:pPr>
        <w:spacing w:after="0" w:line="480" w:lineRule="auto"/>
        <w:rPr>
          <w:rFonts w:ascii="Calibri" w:eastAsia="Calibri" w:hAnsi="Calibri" w:cs="Times New Roman (Headings CS)"/>
          <w:color w:val="000000"/>
          <w:kern w:val="0"/>
          <w:szCs w:val="26"/>
          <w14:ligatures w14:val="none"/>
        </w:rPr>
      </w:pPr>
    </w:p>
    <w:tbl>
      <w:tblPr>
        <w:tblStyle w:val="TableGrid"/>
        <w:tblW w:w="8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080"/>
        <w:gridCol w:w="990"/>
        <w:gridCol w:w="900"/>
        <w:gridCol w:w="990"/>
        <w:gridCol w:w="720"/>
        <w:gridCol w:w="1350"/>
      </w:tblGrid>
      <w:tr w:rsidR="00750933" w:rsidRPr="00750933" w14:paraId="00B0F87F" w14:textId="77777777" w:rsidTr="00DD6013">
        <w:tc>
          <w:tcPr>
            <w:tcW w:w="8820" w:type="dxa"/>
            <w:gridSpan w:val="7"/>
            <w:tcBorders>
              <w:bottom w:val="single" w:sz="4" w:space="0" w:color="auto"/>
            </w:tcBorders>
          </w:tcPr>
          <w:p w14:paraId="5D78DC86" w14:textId="045F9B7B" w:rsidR="00750933" w:rsidRPr="00750933" w:rsidRDefault="00750933" w:rsidP="00750933">
            <w:pPr>
              <w:contextualSpacing/>
              <w:jc w:val="right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750933" w:rsidRPr="00750933" w14:paraId="5E7D07F5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</w:tcPr>
          <w:p w14:paraId="2039BE43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Park Sampling Site </w:t>
            </w:r>
          </w:p>
        </w:tc>
        <w:tc>
          <w:tcPr>
            <w:tcW w:w="1080" w:type="dxa"/>
          </w:tcPr>
          <w:p w14:paraId="6244C490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b/>
                <w:sz w:val="16"/>
                <w:szCs w:val="16"/>
              </w:rPr>
              <w:t>Provenance</w:t>
            </w:r>
          </w:p>
        </w:tc>
        <w:tc>
          <w:tcPr>
            <w:tcW w:w="990" w:type="dxa"/>
          </w:tcPr>
          <w:p w14:paraId="0335C4CF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b/>
                <w:sz w:val="16"/>
                <w:szCs w:val="16"/>
              </w:rPr>
              <w:t>Material</w:t>
            </w:r>
          </w:p>
        </w:tc>
        <w:tc>
          <w:tcPr>
            <w:tcW w:w="900" w:type="dxa"/>
          </w:tcPr>
          <w:p w14:paraId="40CBF7FD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b/>
                <w:sz w:val="16"/>
                <w:szCs w:val="16"/>
              </w:rPr>
              <w:t>Latitude</w:t>
            </w:r>
          </w:p>
        </w:tc>
        <w:tc>
          <w:tcPr>
            <w:tcW w:w="990" w:type="dxa"/>
          </w:tcPr>
          <w:p w14:paraId="6BF586FE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b/>
                <w:sz w:val="16"/>
                <w:szCs w:val="16"/>
              </w:rPr>
              <w:t>Longitude</w:t>
            </w:r>
          </w:p>
        </w:tc>
        <w:tc>
          <w:tcPr>
            <w:tcW w:w="720" w:type="dxa"/>
          </w:tcPr>
          <w:p w14:paraId="4548A633" w14:textId="67D3DCEE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0F1CC9F9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b/>
                <w:sz w:val="16"/>
                <w:szCs w:val="16"/>
              </w:rPr>
              <w:t>Experiment</w:t>
            </w:r>
          </w:p>
        </w:tc>
      </w:tr>
      <w:tr w:rsidR="00750933" w:rsidRPr="00750933" w14:paraId="29965F5D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vAlign w:val="center"/>
          </w:tcPr>
          <w:p w14:paraId="7DA72C2D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bookmarkStart w:id="2" w:name="_Hlk28897734"/>
            <w:r w:rsidRPr="00750933">
              <w:rPr>
                <w:rFonts w:ascii="Calibri" w:eastAsia="Calibri" w:hAnsi="Calibri" w:cs="Calibri"/>
                <w:sz w:val="16"/>
                <w:szCs w:val="16"/>
              </w:rPr>
              <w:t>Assateague State Park, MD (AS)</w:t>
            </w:r>
          </w:p>
        </w:tc>
        <w:tc>
          <w:tcPr>
            <w:tcW w:w="1080" w:type="dxa"/>
            <w:vAlign w:val="center"/>
          </w:tcPr>
          <w:p w14:paraId="1156A2F3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Dune</w:t>
            </w:r>
          </w:p>
        </w:tc>
        <w:tc>
          <w:tcPr>
            <w:tcW w:w="990" w:type="dxa"/>
            <w:vAlign w:val="center"/>
          </w:tcPr>
          <w:p w14:paraId="43B60DA2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seeds</w:t>
            </w:r>
          </w:p>
        </w:tc>
        <w:tc>
          <w:tcPr>
            <w:tcW w:w="900" w:type="dxa"/>
            <w:vAlign w:val="center"/>
          </w:tcPr>
          <w:p w14:paraId="3A35D306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38.2335</w:t>
            </w:r>
          </w:p>
        </w:tc>
        <w:tc>
          <w:tcPr>
            <w:tcW w:w="990" w:type="dxa"/>
            <w:vAlign w:val="center"/>
          </w:tcPr>
          <w:p w14:paraId="3DED587C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-75.1390</w:t>
            </w:r>
          </w:p>
        </w:tc>
        <w:tc>
          <w:tcPr>
            <w:tcW w:w="720" w:type="dxa"/>
            <w:vAlign w:val="center"/>
          </w:tcPr>
          <w:p w14:paraId="55685594" w14:textId="45CF8EF2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EA7E203" w14:textId="7B0B4AB3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2; 3; 4</w:t>
            </w:r>
          </w:p>
        </w:tc>
      </w:tr>
      <w:bookmarkEnd w:id="2"/>
      <w:tr w:rsidR="00750933" w:rsidRPr="00750933" w14:paraId="01327DE5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vAlign w:val="center"/>
          </w:tcPr>
          <w:p w14:paraId="08D53733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Assateague State Park, MD (AS)</w:t>
            </w:r>
          </w:p>
        </w:tc>
        <w:tc>
          <w:tcPr>
            <w:tcW w:w="1080" w:type="dxa"/>
          </w:tcPr>
          <w:p w14:paraId="76B34CC8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Dune</w:t>
            </w:r>
          </w:p>
        </w:tc>
        <w:tc>
          <w:tcPr>
            <w:tcW w:w="990" w:type="dxa"/>
            <w:vAlign w:val="center"/>
          </w:tcPr>
          <w:p w14:paraId="579589C5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seeds</w:t>
            </w:r>
          </w:p>
        </w:tc>
        <w:tc>
          <w:tcPr>
            <w:tcW w:w="900" w:type="dxa"/>
            <w:vAlign w:val="center"/>
          </w:tcPr>
          <w:p w14:paraId="1ED320D0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38.2242</w:t>
            </w:r>
          </w:p>
        </w:tc>
        <w:tc>
          <w:tcPr>
            <w:tcW w:w="990" w:type="dxa"/>
            <w:vAlign w:val="center"/>
          </w:tcPr>
          <w:p w14:paraId="249E81AA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-75.1430</w:t>
            </w:r>
          </w:p>
        </w:tc>
        <w:tc>
          <w:tcPr>
            <w:tcW w:w="720" w:type="dxa"/>
            <w:vAlign w:val="center"/>
          </w:tcPr>
          <w:p w14:paraId="6FE10FC7" w14:textId="7F276C45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82727E6" w14:textId="7B3DBEAB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</w:tr>
      <w:tr w:rsidR="00750933" w:rsidRPr="00750933" w14:paraId="15C0B5BA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vAlign w:val="center"/>
          </w:tcPr>
          <w:p w14:paraId="09147DC8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Assateague State Park, MD (AS)</w:t>
            </w:r>
          </w:p>
        </w:tc>
        <w:tc>
          <w:tcPr>
            <w:tcW w:w="1080" w:type="dxa"/>
          </w:tcPr>
          <w:p w14:paraId="722A0EFC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Dune</w:t>
            </w:r>
          </w:p>
        </w:tc>
        <w:tc>
          <w:tcPr>
            <w:tcW w:w="990" w:type="dxa"/>
            <w:vAlign w:val="center"/>
          </w:tcPr>
          <w:p w14:paraId="528DE121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seeds</w:t>
            </w:r>
          </w:p>
        </w:tc>
        <w:tc>
          <w:tcPr>
            <w:tcW w:w="900" w:type="dxa"/>
            <w:vAlign w:val="center"/>
          </w:tcPr>
          <w:p w14:paraId="28028FB9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38.2241</w:t>
            </w:r>
          </w:p>
        </w:tc>
        <w:tc>
          <w:tcPr>
            <w:tcW w:w="990" w:type="dxa"/>
            <w:vAlign w:val="center"/>
          </w:tcPr>
          <w:p w14:paraId="055072CB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-75.1427</w:t>
            </w:r>
          </w:p>
        </w:tc>
        <w:tc>
          <w:tcPr>
            <w:tcW w:w="720" w:type="dxa"/>
            <w:vAlign w:val="center"/>
          </w:tcPr>
          <w:p w14:paraId="7A508D44" w14:textId="2671802A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F485A64" w14:textId="0AC899E4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</w:tr>
      <w:tr w:rsidR="00750933" w:rsidRPr="00750933" w14:paraId="42A92178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vAlign w:val="center"/>
          </w:tcPr>
          <w:p w14:paraId="1D085CBD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Assateague State Park, MD (AS)</w:t>
            </w:r>
          </w:p>
        </w:tc>
        <w:tc>
          <w:tcPr>
            <w:tcW w:w="1080" w:type="dxa"/>
          </w:tcPr>
          <w:p w14:paraId="64DA9307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Dune</w:t>
            </w:r>
          </w:p>
        </w:tc>
        <w:tc>
          <w:tcPr>
            <w:tcW w:w="990" w:type="dxa"/>
            <w:vAlign w:val="center"/>
          </w:tcPr>
          <w:p w14:paraId="3047619D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seeds</w:t>
            </w:r>
          </w:p>
        </w:tc>
        <w:tc>
          <w:tcPr>
            <w:tcW w:w="900" w:type="dxa"/>
            <w:vAlign w:val="center"/>
          </w:tcPr>
          <w:p w14:paraId="3D78975B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38.2259</w:t>
            </w:r>
          </w:p>
        </w:tc>
        <w:tc>
          <w:tcPr>
            <w:tcW w:w="990" w:type="dxa"/>
            <w:vAlign w:val="center"/>
          </w:tcPr>
          <w:p w14:paraId="5653574C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-75.1420</w:t>
            </w:r>
          </w:p>
        </w:tc>
        <w:tc>
          <w:tcPr>
            <w:tcW w:w="720" w:type="dxa"/>
            <w:vAlign w:val="center"/>
          </w:tcPr>
          <w:p w14:paraId="5648E543" w14:textId="6B4E90B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5900F56" w14:textId="1BF02669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2; 3; 4; 5</w:t>
            </w:r>
          </w:p>
        </w:tc>
      </w:tr>
      <w:tr w:rsidR="00750933" w:rsidRPr="00750933" w14:paraId="65F2D545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vAlign w:val="center"/>
          </w:tcPr>
          <w:p w14:paraId="6D75E084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Assateague State Park, MD (AS)</w:t>
            </w:r>
          </w:p>
        </w:tc>
        <w:tc>
          <w:tcPr>
            <w:tcW w:w="1080" w:type="dxa"/>
          </w:tcPr>
          <w:p w14:paraId="5E3325AE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Dune</w:t>
            </w:r>
          </w:p>
        </w:tc>
        <w:tc>
          <w:tcPr>
            <w:tcW w:w="990" w:type="dxa"/>
            <w:vAlign w:val="center"/>
          </w:tcPr>
          <w:p w14:paraId="6B397C9E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cutting</w:t>
            </w:r>
          </w:p>
        </w:tc>
        <w:tc>
          <w:tcPr>
            <w:tcW w:w="900" w:type="dxa"/>
            <w:vAlign w:val="center"/>
          </w:tcPr>
          <w:p w14:paraId="176EB5A2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38.2335</w:t>
            </w:r>
          </w:p>
        </w:tc>
        <w:tc>
          <w:tcPr>
            <w:tcW w:w="990" w:type="dxa"/>
            <w:vAlign w:val="center"/>
          </w:tcPr>
          <w:p w14:paraId="0D3AC1A0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-75.1390</w:t>
            </w:r>
          </w:p>
        </w:tc>
        <w:tc>
          <w:tcPr>
            <w:tcW w:w="720" w:type="dxa"/>
            <w:vAlign w:val="center"/>
          </w:tcPr>
          <w:p w14:paraId="2222CC54" w14:textId="4012A4EE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C0564A5" w14:textId="66FE58BE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</w:tr>
      <w:tr w:rsidR="00750933" w:rsidRPr="00750933" w14:paraId="4A459124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vAlign w:val="center"/>
          </w:tcPr>
          <w:p w14:paraId="2FECB546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Assateague State Park, MD (AS)</w:t>
            </w:r>
          </w:p>
        </w:tc>
        <w:tc>
          <w:tcPr>
            <w:tcW w:w="1080" w:type="dxa"/>
          </w:tcPr>
          <w:p w14:paraId="26F305EA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Dune</w:t>
            </w:r>
          </w:p>
        </w:tc>
        <w:tc>
          <w:tcPr>
            <w:tcW w:w="990" w:type="dxa"/>
            <w:vAlign w:val="center"/>
          </w:tcPr>
          <w:p w14:paraId="5436A06C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cutting</w:t>
            </w:r>
          </w:p>
        </w:tc>
        <w:tc>
          <w:tcPr>
            <w:tcW w:w="900" w:type="dxa"/>
            <w:vAlign w:val="center"/>
          </w:tcPr>
          <w:p w14:paraId="4EB534D6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38.2241</w:t>
            </w:r>
          </w:p>
        </w:tc>
        <w:tc>
          <w:tcPr>
            <w:tcW w:w="990" w:type="dxa"/>
            <w:vAlign w:val="center"/>
          </w:tcPr>
          <w:p w14:paraId="18B8DB46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-75.1428</w:t>
            </w:r>
          </w:p>
        </w:tc>
        <w:tc>
          <w:tcPr>
            <w:tcW w:w="720" w:type="dxa"/>
            <w:vAlign w:val="center"/>
          </w:tcPr>
          <w:p w14:paraId="06C0C4A1" w14:textId="264E2065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C4410CF" w14:textId="469F5F9E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</w:tr>
      <w:tr w:rsidR="00750933" w:rsidRPr="00750933" w14:paraId="0743E020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</w:tcPr>
          <w:p w14:paraId="69DDF7E7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Barnegat Light, NJ (BL)</w:t>
            </w:r>
          </w:p>
        </w:tc>
        <w:tc>
          <w:tcPr>
            <w:tcW w:w="1080" w:type="dxa"/>
          </w:tcPr>
          <w:p w14:paraId="037C535B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Dune</w:t>
            </w:r>
          </w:p>
        </w:tc>
        <w:tc>
          <w:tcPr>
            <w:tcW w:w="990" w:type="dxa"/>
            <w:vAlign w:val="center"/>
          </w:tcPr>
          <w:p w14:paraId="539675E4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cutting</w:t>
            </w:r>
          </w:p>
        </w:tc>
        <w:tc>
          <w:tcPr>
            <w:tcW w:w="900" w:type="dxa"/>
            <w:vAlign w:val="center"/>
          </w:tcPr>
          <w:p w14:paraId="4E358FA2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39.7550</w:t>
            </w:r>
          </w:p>
        </w:tc>
        <w:tc>
          <w:tcPr>
            <w:tcW w:w="990" w:type="dxa"/>
            <w:vAlign w:val="center"/>
          </w:tcPr>
          <w:p w14:paraId="77D41197" w14:textId="77777777" w:rsidR="00750933" w:rsidRPr="00750933" w:rsidRDefault="00750933" w:rsidP="0075093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-74.1019</w:t>
            </w:r>
          </w:p>
        </w:tc>
        <w:tc>
          <w:tcPr>
            <w:tcW w:w="720" w:type="dxa"/>
            <w:vAlign w:val="center"/>
          </w:tcPr>
          <w:p w14:paraId="1DB3C299" w14:textId="1E3D85AE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43D1B10" w14:textId="6B240E22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</w:tr>
      <w:tr w:rsidR="00750933" w:rsidRPr="00750933" w14:paraId="2A8B4A5F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</w:tcPr>
          <w:p w14:paraId="51F9DEA7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Barnegat Light, NJ (BL)</w:t>
            </w:r>
          </w:p>
        </w:tc>
        <w:tc>
          <w:tcPr>
            <w:tcW w:w="1080" w:type="dxa"/>
          </w:tcPr>
          <w:p w14:paraId="79DF7AE4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Dune</w:t>
            </w:r>
          </w:p>
        </w:tc>
        <w:tc>
          <w:tcPr>
            <w:tcW w:w="990" w:type="dxa"/>
            <w:vAlign w:val="center"/>
          </w:tcPr>
          <w:p w14:paraId="0D7A6EF3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cutting</w:t>
            </w:r>
          </w:p>
        </w:tc>
        <w:tc>
          <w:tcPr>
            <w:tcW w:w="900" w:type="dxa"/>
            <w:vAlign w:val="center"/>
          </w:tcPr>
          <w:p w14:paraId="2CFF05F8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39.7551</w:t>
            </w:r>
          </w:p>
        </w:tc>
        <w:tc>
          <w:tcPr>
            <w:tcW w:w="990" w:type="dxa"/>
            <w:vAlign w:val="center"/>
          </w:tcPr>
          <w:p w14:paraId="4E94BC95" w14:textId="77777777" w:rsidR="00750933" w:rsidRPr="00750933" w:rsidRDefault="00750933" w:rsidP="0075093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-74.1018</w:t>
            </w:r>
          </w:p>
        </w:tc>
        <w:tc>
          <w:tcPr>
            <w:tcW w:w="720" w:type="dxa"/>
            <w:vAlign w:val="center"/>
          </w:tcPr>
          <w:p w14:paraId="3B137087" w14:textId="393E2686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3D0C10F" w14:textId="613F111B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</w:tr>
      <w:tr w:rsidR="00750933" w:rsidRPr="00750933" w14:paraId="47765772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</w:tcPr>
          <w:p w14:paraId="3CB0E3F9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Barnegat Light, NJ (BL)</w:t>
            </w:r>
          </w:p>
        </w:tc>
        <w:tc>
          <w:tcPr>
            <w:tcW w:w="1080" w:type="dxa"/>
          </w:tcPr>
          <w:p w14:paraId="6926898B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Dune</w:t>
            </w:r>
          </w:p>
        </w:tc>
        <w:tc>
          <w:tcPr>
            <w:tcW w:w="990" w:type="dxa"/>
            <w:vAlign w:val="center"/>
          </w:tcPr>
          <w:p w14:paraId="06777B48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seeds</w:t>
            </w:r>
          </w:p>
        </w:tc>
        <w:tc>
          <w:tcPr>
            <w:tcW w:w="900" w:type="dxa"/>
            <w:vAlign w:val="center"/>
          </w:tcPr>
          <w:p w14:paraId="30C12E35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39.7550</w:t>
            </w:r>
          </w:p>
        </w:tc>
        <w:tc>
          <w:tcPr>
            <w:tcW w:w="990" w:type="dxa"/>
            <w:vAlign w:val="center"/>
          </w:tcPr>
          <w:p w14:paraId="7E1671CE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-74.1018</w:t>
            </w:r>
          </w:p>
        </w:tc>
        <w:tc>
          <w:tcPr>
            <w:tcW w:w="720" w:type="dxa"/>
            <w:vAlign w:val="center"/>
          </w:tcPr>
          <w:p w14:paraId="3E18E1C6" w14:textId="2058B301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B9A3F2C" w14:textId="6C37C8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2; 3; 5</w:t>
            </w:r>
          </w:p>
        </w:tc>
      </w:tr>
      <w:tr w:rsidR="00750933" w:rsidRPr="00750933" w14:paraId="1CAF3075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</w:tcPr>
          <w:p w14:paraId="22058FCD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Barnegat Light, NJ (BL)</w:t>
            </w:r>
          </w:p>
        </w:tc>
        <w:tc>
          <w:tcPr>
            <w:tcW w:w="1080" w:type="dxa"/>
          </w:tcPr>
          <w:p w14:paraId="4A6A67B7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Dune</w:t>
            </w:r>
          </w:p>
        </w:tc>
        <w:tc>
          <w:tcPr>
            <w:tcW w:w="990" w:type="dxa"/>
            <w:vAlign w:val="center"/>
          </w:tcPr>
          <w:p w14:paraId="6F19B2D1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seeds</w:t>
            </w:r>
          </w:p>
        </w:tc>
        <w:tc>
          <w:tcPr>
            <w:tcW w:w="900" w:type="dxa"/>
            <w:vAlign w:val="center"/>
          </w:tcPr>
          <w:p w14:paraId="47EDE5E0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39.7622</w:t>
            </w:r>
          </w:p>
        </w:tc>
        <w:tc>
          <w:tcPr>
            <w:tcW w:w="990" w:type="dxa"/>
            <w:vAlign w:val="center"/>
          </w:tcPr>
          <w:p w14:paraId="0C989639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-74.1043</w:t>
            </w:r>
          </w:p>
        </w:tc>
        <w:tc>
          <w:tcPr>
            <w:tcW w:w="720" w:type="dxa"/>
            <w:vAlign w:val="center"/>
          </w:tcPr>
          <w:p w14:paraId="54C7C5FF" w14:textId="05D7FC6B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F03B7CF" w14:textId="76897D39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2; 3; 5</w:t>
            </w:r>
          </w:p>
        </w:tc>
      </w:tr>
      <w:tr w:rsidR="00750933" w:rsidRPr="00750933" w14:paraId="0CA7ECAF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vAlign w:val="center"/>
          </w:tcPr>
          <w:p w14:paraId="07E2AB16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Barnegat Light, NJ (BL)</w:t>
            </w:r>
          </w:p>
        </w:tc>
        <w:tc>
          <w:tcPr>
            <w:tcW w:w="1080" w:type="dxa"/>
          </w:tcPr>
          <w:p w14:paraId="1DCA0F69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Dune</w:t>
            </w:r>
          </w:p>
        </w:tc>
        <w:tc>
          <w:tcPr>
            <w:tcW w:w="990" w:type="dxa"/>
            <w:vAlign w:val="center"/>
          </w:tcPr>
          <w:p w14:paraId="6BBDED42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seeds</w:t>
            </w:r>
          </w:p>
        </w:tc>
        <w:tc>
          <w:tcPr>
            <w:tcW w:w="900" w:type="dxa"/>
            <w:vAlign w:val="center"/>
          </w:tcPr>
          <w:p w14:paraId="7043ED11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39.7610</w:t>
            </w:r>
          </w:p>
        </w:tc>
        <w:tc>
          <w:tcPr>
            <w:tcW w:w="990" w:type="dxa"/>
            <w:vAlign w:val="center"/>
          </w:tcPr>
          <w:p w14:paraId="78EA9B2F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-74.1042</w:t>
            </w:r>
          </w:p>
        </w:tc>
        <w:tc>
          <w:tcPr>
            <w:tcW w:w="720" w:type="dxa"/>
            <w:vAlign w:val="center"/>
          </w:tcPr>
          <w:p w14:paraId="5B505D92" w14:textId="49FB3A2F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522A1DA" w14:textId="1395DA96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</w:tr>
      <w:tr w:rsidR="00750933" w:rsidRPr="00750933" w14:paraId="5220CFB4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vAlign w:val="center"/>
          </w:tcPr>
          <w:p w14:paraId="212FA9CD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Barnegat Light, NJ (BL)</w:t>
            </w:r>
          </w:p>
        </w:tc>
        <w:tc>
          <w:tcPr>
            <w:tcW w:w="1080" w:type="dxa"/>
          </w:tcPr>
          <w:p w14:paraId="3C91E81A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Dune</w:t>
            </w:r>
          </w:p>
        </w:tc>
        <w:tc>
          <w:tcPr>
            <w:tcW w:w="990" w:type="dxa"/>
            <w:vAlign w:val="center"/>
          </w:tcPr>
          <w:p w14:paraId="448203FD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seeds</w:t>
            </w:r>
          </w:p>
        </w:tc>
        <w:tc>
          <w:tcPr>
            <w:tcW w:w="900" w:type="dxa"/>
            <w:vAlign w:val="center"/>
          </w:tcPr>
          <w:p w14:paraId="4ADFD2E2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39.7550</w:t>
            </w:r>
          </w:p>
        </w:tc>
        <w:tc>
          <w:tcPr>
            <w:tcW w:w="990" w:type="dxa"/>
            <w:vAlign w:val="center"/>
          </w:tcPr>
          <w:p w14:paraId="07A9F701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-74.1018</w:t>
            </w:r>
          </w:p>
        </w:tc>
        <w:tc>
          <w:tcPr>
            <w:tcW w:w="720" w:type="dxa"/>
            <w:vAlign w:val="center"/>
          </w:tcPr>
          <w:p w14:paraId="1E759F1B" w14:textId="45F40872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1659C10" w14:textId="76EF6F1A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</w:tr>
      <w:tr w:rsidR="00750933" w:rsidRPr="00750933" w14:paraId="02480DDE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vAlign w:val="center"/>
          </w:tcPr>
          <w:p w14:paraId="4FCD0794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DE Seashore State Park South Inlet (DI)</w:t>
            </w:r>
          </w:p>
        </w:tc>
        <w:tc>
          <w:tcPr>
            <w:tcW w:w="1080" w:type="dxa"/>
          </w:tcPr>
          <w:p w14:paraId="07A894C8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Dune</w:t>
            </w:r>
          </w:p>
        </w:tc>
        <w:tc>
          <w:tcPr>
            <w:tcW w:w="990" w:type="dxa"/>
            <w:vAlign w:val="center"/>
          </w:tcPr>
          <w:p w14:paraId="6960723A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cutting</w:t>
            </w:r>
          </w:p>
        </w:tc>
        <w:tc>
          <w:tcPr>
            <w:tcW w:w="900" w:type="dxa"/>
            <w:vAlign w:val="center"/>
          </w:tcPr>
          <w:p w14:paraId="340B1667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38.6048</w:t>
            </w:r>
          </w:p>
        </w:tc>
        <w:tc>
          <w:tcPr>
            <w:tcW w:w="990" w:type="dxa"/>
            <w:vAlign w:val="center"/>
          </w:tcPr>
          <w:p w14:paraId="28674682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-75.0611</w:t>
            </w:r>
          </w:p>
        </w:tc>
        <w:tc>
          <w:tcPr>
            <w:tcW w:w="720" w:type="dxa"/>
            <w:vAlign w:val="center"/>
          </w:tcPr>
          <w:p w14:paraId="1D08C1F2" w14:textId="3DF4E26B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40516C9" w14:textId="5A8624A4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</w:tr>
      <w:tr w:rsidR="00750933" w:rsidRPr="00750933" w14:paraId="2C3BCED8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vAlign w:val="center"/>
          </w:tcPr>
          <w:p w14:paraId="2148A00B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DE Seashore State Park South Inlet (DI)</w:t>
            </w:r>
          </w:p>
        </w:tc>
        <w:tc>
          <w:tcPr>
            <w:tcW w:w="1080" w:type="dxa"/>
          </w:tcPr>
          <w:p w14:paraId="7A3087C8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Dune</w:t>
            </w:r>
          </w:p>
        </w:tc>
        <w:tc>
          <w:tcPr>
            <w:tcW w:w="990" w:type="dxa"/>
            <w:vAlign w:val="center"/>
          </w:tcPr>
          <w:p w14:paraId="32D606EF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cutting</w:t>
            </w:r>
          </w:p>
        </w:tc>
        <w:tc>
          <w:tcPr>
            <w:tcW w:w="900" w:type="dxa"/>
            <w:vAlign w:val="center"/>
          </w:tcPr>
          <w:p w14:paraId="57D4BB4A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38.6064</w:t>
            </w:r>
          </w:p>
        </w:tc>
        <w:tc>
          <w:tcPr>
            <w:tcW w:w="990" w:type="dxa"/>
            <w:vAlign w:val="center"/>
          </w:tcPr>
          <w:p w14:paraId="1721F621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-75.0611</w:t>
            </w:r>
          </w:p>
        </w:tc>
        <w:tc>
          <w:tcPr>
            <w:tcW w:w="720" w:type="dxa"/>
            <w:vAlign w:val="center"/>
          </w:tcPr>
          <w:p w14:paraId="0CEC0737" w14:textId="769EF703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5DD776F" w14:textId="67388C81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</w:tr>
      <w:tr w:rsidR="00750933" w:rsidRPr="00750933" w14:paraId="786A0DF3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vAlign w:val="center"/>
          </w:tcPr>
          <w:p w14:paraId="0D7AEF11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DE Seashore State Park Tower Rd. (DT)</w:t>
            </w:r>
          </w:p>
        </w:tc>
        <w:tc>
          <w:tcPr>
            <w:tcW w:w="1080" w:type="dxa"/>
          </w:tcPr>
          <w:p w14:paraId="4032144D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Dune</w:t>
            </w:r>
          </w:p>
        </w:tc>
        <w:tc>
          <w:tcPr>
            <w:tcW w:w="990" w:type="dxa"/>
            <w:vAlign w:val="center"/>
          </w:tcPr>
          <w:p w14:paraId="5C419F7E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cutting</w:t>
            </w:r>
          </w:p>
        </w:tc>
        <w:tc>
          <w:tcPr>
            <w:tcW w:w="900" w:type="dxa"/>
            <w:vAlign w:val="center"/>
          </w:tcPr>
          <w:p w14:paraId="5C909697" w14:textId="77777777" w:rsidR="00750933" w:rsidRPr="00750933" w:rsidRDefault="00750933" w:rsidP="0075093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38.6785</w:t>
            </w:r>
          </w:p>
        </w:tc>
        <w:tc>
          <w:tcPr>
            <w:tcW w:w="990" w:type="dxa"/>
            <w:vAlign w:val="center"/>
          </w:tcPr>
          <w:p w14:paraId="31EDF553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-75.0698</w:t>
            </w:r>
          </w:p>
        </w:tc>
        <w:tc>
          <w:tcPr>
            <w:tcW w:w="720" w:type="dxa"/>
            <w:vAlign w:val="center"/>
          </w:tcPr>
          <w:p w14:paraId="10E93C29" w14:textId="4B772D9E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EB59D8D" w14:textId="7F732466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</w:tr>
      <w:tr w:rsidR="00750933" w:rsidRPr="00750933" w14:paraId="7BC4D041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</w:tcPr>
          <w:p w14:paraId="17A61A6B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Island Beach State Park, NJ (IB)</w:t>
            </w:r>
          </w:p>
        </w:tc>
        <w:tc>
          <w:tcPr>
            <w:tcW w:w="1080" w:type="dxa"/>
          </w:tcPr>
          <w:p w14:paraId="5A502727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Dune</w:t>
            </w:r>
          </w:p>
        </w:tc>
        <w:tc>
          <w:tcPr>
            <w:tcW w:w="990" w:type="dxa"/>
            <w:vAlign w:val="center"/>
          </w:tcPr>
          <w:p w14:paraId="4FFAEA6B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seeds</w:t>
            </w:r>
          </w:p>
        </w:tc>
        <w:tc>
          <w:tcPr>
            <w:tcW w:w="900" w:type="dxa"/>
            <w:vAlign w:val="center"/>
          </w:tcPr>
          <w:p w14:paraId="67FFF03F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39.7964</w:t>
            </w:r>
          </w:p>
        </w:tc>
        <w:tc>
          <w:tcPr>
            <w:tcW w:w="990" w:type="dxa"/>
            <w:vAlign w:val="center"/>
          </w:tcPr>
          <w:p w14:paraId="60B097DF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-74.0932</w:t>
            </w:r>
          </w:p>
        </w:tc>
        <w:tc>
          <w:tcPr>
            <w:tcW w:w="720" w:type="dxa"/>
            <w:vAlign w:val="center"/>
          </w:tcPr>
          <w:p w14:paraId="71BF30EF" w14:textId="361DE63C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EC52261" w14:textId="7F4860B3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</w:tr>
      <w:tr w:rsidR="00750933" w:rsidRPr="00750933" w14:paraId="4C96692A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</w:tcPr>
          <w:p w14:paraId="487658D4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Island Beach State Park, NJ (IB)</w:t>
            </w:r>
          </w:p>
        </w:tc>
        <w:tc>
          <w:tcPr>
            <w:tcW w:w="1080" w:type="dxa"/>
          </w:tcPr>
          <w:p w14:paraId="7F3AA9BC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Dune</w:t>
            </w:r>
          </w:p>
        </w:tc>
        <w:tc>
          <w:tcPr>
            <w:tcW w:w="990" w:type="dxa"/>
            <w:vAlign w:val="center"/>
          </w:tcPr>
          <w:p w14:paraId="088E80A5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seeds</w:t>
            </w:r>
          </w:p>
        </w:tc>
        <w:tc>
          <w:tcPr>
            <w:tcW w:w="900" w:type="dxa"/>
            <w:vAlign w:val="center"/>
          </w:tcPr>
          <w:p w14:paraId="5DE9EA6B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39.8029</w:t>
            </w:r>
          </w:p>
        </w:tc>
        <w:tc>
          <w:tcPr>
            <w:tcW w:w="990" w:type="dxa"/>
            <w:vAlign w:val="center"/>
          </w:tcPr>
          <w:p w14:paraId="71D2F8B7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-74.0923</w:t>
            </w:r>
          </w:p>
        </w:tc>
        <w:tc>
          <w:tcPr>
            <w:tcW w:w="720" w:type="dxa"/>
            <w:vAlign w:val="center"/>
          </w:tcPr>
          <w:p w14:paraId="459C6942" w14:textId="34164B7D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C7EEEA8" w14:textId="6167669C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3; 5</w:t>
            </w:r>
          </w:p>
        </w:tc>
      </w:tr>
      <w:tr w:rsidR="00750933" w:rsidRPr="00750933" w14:paraId="75225FD7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</w:tcPr>
          <w:p w14:paraId="414D4AB2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Island Beach State Park, NJ (IB)</w:t>
            </w:r>
          </w:p>
        </w:tc>
        <w:tc>
          <w:tcPr>
            <w:tcW w:w="1080" w:type="dxa"/>
          </w:tcPr>
          <w:p w14:paraId="4D3771B8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Dune</w:t>
            </w:r>
          </w:p>
        </w:tc>
        <w:tc>
          <w:tcPr>
            <w:tcW w:w="990" w:type="dxa"/>
            <w:vAlign w:val="center"/>
          </w:tcPr>
          <w:p w14:paraId="63127EA0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seeds</w:t>
            </w:r>
          </w:p>
        </w:tc>
        <w:tc>
          <w:tcPr>
            <w:tcW w:w="900" w:type="dxa"/>
            <w:vAlign w:val="center"/>
          </w:tcPr>
          <w:p w14:paraId="5790B7B6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39.8035</w:t>
            </w:r>
          </w:p>
        </w:tc>
        <w:tc>
          <w:tcPr>
            <w:tcW w:w="990" w:type="dxa"/>
            <w:vAlign w:val="center"/>
          </w:tcPr>
          <w:p w14:paraId="65E4970F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-74.0917</w:t>
            </w:r>
          </w:p>
        </w:tc>
        <w:tc>
          <w:tcPr>
            <w:tcW w:w="720" w:type="dxa"/>
            <w:vAlign w:val="center"/>
          </w:tcPr>
          <w:p w14:paraId="0D840167" w14:textId="565ABD05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C3695ED" w14:textId="56D850FA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</w:tr>
      <w:tr w:rsidR="00750933" w:rsidRPr="00750933" w14:paraId="61C361CD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</w:tcPr>
          <w:p w14:paraId="42C3A488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Island Beach State Park, NJ (IB)</w:t>
            </w:r>
          </w:p>
        </w:tc>
        <w:tc>
          <w:tcPr>
            <w:tcW w:w="1080" w:type="dxa"/>
          </w:tcPr>
          <w:p w14:paraId="668BBEC2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Dune</w:t>
            </w:r>
          </w:p>
        </w:tc>
        <w:tc>
          <w:tcPr>
            <w:tcW w:w="990" w:type="dxa"/>
            <w:vAlign w:val="center"/>
          </w:tcPr>
          <w:p w14:paraId="1A221203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seeds</w:t>
            </w:r>
          </w:p>
        </w:tc>
        <w:tc>
          <w:tcPr>
            <w:tcW w:w="900" w:type="dxa"/>
            <w:vAlign w:val="center"/>
          </w:tcPr>
          <w:p w14:paraId="2819C865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39.7966</w:t>
            </w:r>
          </w:p>
        </w:tc>
        <w:tc>
          <w:tcPr>
            <w:tcW w:w="990" w:type="dxa"/>
            <w:vAlign w:val="center"/>
          </w:tcPr>
          <w:p w14:paraId="0029933A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-74.0936</w:t>
            </w:r>
          </w:p>
        </w:tc>
        <w:tc>
          <w:tcPr>
            <w:tcW w:w="720" w:type="dxa"/>
            <w:vAlign w:val="center"/>
          </w:tcPr>
          <w:p w14:paraId="5601C4F4" w14:textId="72125503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CED96EA" w14:textId="12F34759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2; 3; 4; 5</w:t>
            </w:r>
          </w:p>
        </w:tc>
      </w:tr>
      <w:tr w:rsidR="00750933" w:rsidRPr="00750933" w14:paraId="1474A80D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</w:tcPr>
          <w:p w14:paraId="1F8BEAAA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Island Beach State Park, NJ (IB)</w:t>
            </w:r>
          </w:p>
        </w:tc>
        <w:tc>
          <w:tcPr>
            <w:tcW w:w="1080" w:type="dxa"/>
          </w:tcPr>
          <w:p w14:paraId="55B63288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Dune</w:t>
            </w:r>
          </w:p>
        </w:tc>
        <w:tc>
          <w:tcPr>
            <w:tcW w:w="990" w:type="dxa"/>
            <w:vAlign w:val="center"/>
          </w:tcPr>
          <w:p w14:paraId="49BD5CC7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seeds</w:t>
            </w:r>
          </w:p>
        </w:tc>
        <w:tc>
          <w:tcPr>
            <w:tcW w:w="900" w:type="dxa"/>
            <w:vAlign w:val="center"/>
          </w:tcPr>
          <w:p w14:paraId="009D222D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39.7966</w:t>
            </w:r>
          </w:p>
        </w:tc>
        <w:tc>
          <w:tcPr>
            <w:tcW w:w="990" w:type="dxa"/>
            <w:vAlign w:val="center"/>
          </w:tcPr>
          <w:p w14:paraId="2734D0B2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-74.0933</w:t>
            </w:r>
          </w:p>
        </w:tc>
        <w:tc>
          <w:tcPr>
            <w:tcW w:w="720" w:type="dxa"/>
            <w:vAlign w:val="center"/>
          </w:tcPr>
          <w:p w14:paraId="303706EC" w14:textId="44543905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A114AF0" w14:textId="1A04D2B6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</w:tr>
      <w:tr w:rsidR="00750933" w:rsidRPr="00750933" w14:paraId="4D4A98E8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</w:tcPr>
          <w:p w14:paraId="5A5FC832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Island Beach State Park, NJ (IB)</w:t>
            </w:r>
          </w:p>
        </w:tc>
        <w:tc>
          <w:tcPr>
            <w:tcW w:w="1080" w:type="dxa"/>
          </w:tcPr>
          <w:p w14:paraId="27901F53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Dune</w:t>
            </w:r>
          </w:p>
        </w:tc>
        <w:tc>
          <w:tcPr>
            <w:tcW w:w="990" w:type="dxa"/>
            <w:vAlign w:val="center"/>
          </w:tcPr>
          <w:p w14:paraId="5F0E81FA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seeds</w:t>
            </w:r>
          </w:p>
        </w:tc>
        <w:tc>
          <w:tcPr>
            <w:tcW w:w="900" w:type="dxa"/>
            <w:vAlign w:val="center"/>
          </w:tcPr>
          <w:p w14:paraId="4A9D30F5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39.7964</w:t>
            </w:r>
          </w:p>
        </w:tc>
        <w:tc>
          <w:tcPr>
            <w:tcW w:w="990" w:type="dxa"/>
            <w:vAlign w:val="center"/>
          </w:tcPr>
          <w:p w14:paraId="0B6BF861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-74.0929</w:t>
            </w:r>
          </w:p>
        </w:tc>
        <w:tc>
          <w:tcPr>
            <w:tcW w:w="720" w:type="dxa"/>
            <w:vAlign w:val="center"/>
          </w:tcPr>
          <w:p w14:paraId="48245EC1" w14:textId="6E1C4211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653F0D3" w14:textId="46145E7E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</w:tr>
      <w:tr w:rsidR="00750933" w:rsidRPr="00750933" w14:paraId="14A71CC3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</w:tcPr>
          <w:p w14:paraId="41D8D658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Island Beach State Park, NJ (IB)</w:t>
            </w:r>
          </w:p>
        </w:tc>
        <w:tc>
          <w:tcPr>
            <w:tcW w:w="1080" w:type="dxa"/>
          </w:tcPr>
          <w:p w14:paraId="36A3D48C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Dune</w:t>
            </w:r>
          </w:p>
        </w:tc>
        <w:tc>
          <w:tcPr>
            <w:tcW w:w="990" w:type="dxa"/>
            <w:vAlign w:val="center"/>
          </w:tcPr>
          <w:p w14:paraId="461DCBE3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cutting</w:t>
            </w:r>
          </w:p>
        </w:tc>
        <w:tc>
          <w:tcPr>
            <w:tcW w:w="900" w:type="dxa"/>
            <w:vAlign w:val="center"/>
          </w:tcPr>
          <w:p w14:paraId="002392D1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39.8029</w:t>
            </w:r>
          </w:p>
        </w:tc>
        <w:tc>
          <w:tcPr>
            <w:tcW w:w="990" w:type="dxa"/>
            <w:vAlign w:val="center"/>
          </w:tcPr>
          <w:p w14:paraId="6FC41D1C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-74.0923</w:t>
            </w:r>
          </w:p>
        </w:tc>
        <w:tc>
          <w:tcPr>
            <w:tcW w:w="720" w:type="dxa"/>
            <w:vAlign w:val="center"/>
          </w:tcPr>
          <w:p w14:paraId="519DBC6D" w14:textId="4D1F6A6E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B527033" w14:textId="1679E1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</w:tr>
      <w:tr w:rsidR="00750933" w:rsidRPr="00750933" w14:paraId="0BFBB4F2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</w:tcPr>
          <w:p w14:paraId="6A071C36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Island Beach State Park, NJ (IB)</w:t>
            </w:r>
          </w:p>
        </w:tc>
        <w:tc>
          <w:tcPr>
            <w:tcW w:w="1080" w:type="dxa"/>
          </w:tcPr>
          <w:p w14:paraId="2DD22660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Dune</w:t>
            </w:r>
          </w:p>
        </w:tc>
        <w:tc>
          <w:tcPr>
            <w:tcW w:w="990" w:type="dxa"/>
            <w:vAlign w:val="center"/>
          </w:tcPr>
          <w:p w14:paraId="7216F3C9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cutting</w:t>
            </w:r>
          </w:p>
        </w:tc>
        <w:tc>
          <w:tcPr>
            <w:tcW w:w="900" w:type="dxa"/>
            <w:vAlign w:val="center"/>
          </w:tcPr>
          <w:p w14:paraId="759347B9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39.7964</w:t>
            </w:r>
          </w:p>
        </w:tc>
        <w:tc>
          <w:tcPr>
            <w:tcW w:w="990" w:type="dxa"/>
            <w:vAlign w:val="center"/>
          </w:tcPr>
          <w:p w14:paraId="2E337F04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-74.0929</w:t>
            </w:r>
          </w:p>
        </w:tc>
        <w:tc>
          <w:tcPr>
            <w:tcW w:w="720" w:type="dxa"/>
            <w:vAlign w:val="center"/>
          </w:tcPr>
          <w:p w14:paraId="089C8B35" w14:textId="4942D94C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895200E" w14:textId="5CCB55F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</w:tr>
      <w:tr w:rsidR="00750933" w:rsidRPr="00750933" w14:paraId="70B4C280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</w:tcPr>
          <w:p w14:paraId="52596521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Island Beach State Park, NJ (IB)</w:t>
            </w:r>
          </w:p>
        </w:tc>
        <w:tc>
          <w:tcPr>
            <w:tcW w:w="1080" w:type="dxa"/>
          </w:tcPr>
          <w:p w14:paraId="4A898C30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Dune</w:t>
            </w:r>
          </w:p>
        </w:tc>
        <w:tc>
          <w:tcPr>
            <w:tcW w:w="990" w:type="dxa"/>
            <w:vAlign w:val="center"/>
          </w:tcPr>
          <w:p w14:paraId="19D3E82E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cutting</w:t>
            </w:r>
          </w:p>
        </w:tc>
        <w:tc>
          <w:tcPr>
            <w:tcW w:w="900" w:type="dxa"/>
            <w:vAlign w:val="center"/>
          </w:tcPr>
          <w:p w14:paraId="717EDEE9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39.8030</w:t>
            </w:r>
          </w:p>
        </w:tc>
        <w:tc>
          <w:tcPr>
            <w:tcW w:w="990" w:type="dxa"/>
            <w:vAlign w:val="center"/>
          </w:tcPr>
          <w:p w14:paraId="2B3A854F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-74.0940</w:t>
            </w:r>
          </w:p>
        </w:tc>
        <w:tc>
          <w:tcPr>
            <w:tcW w:w="720" w:type="dxa"/>
            <w:vAlign w:val="center"/>
          </w:tcPr>
          <w:p w14:paraId="7F18FA7E" w14:textId="2497228F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C4EA8F5" w14:textId="7FADC65C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</w:tr>
      <w:tr w:rsidR="00750933" w:rsidRPr="00750933" w14:paraId="2B94A8F1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vAlign w:val="center"/>
          </w:tcPr>
          <w:p w14:paraId="6196A04F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Hutcheson Memorial Forest, NJ (HF)</w:t>
            </w:r>
          </w:p>
        </w:tc>
        <w:tc>
          <w:tcPr>
            <w:tcW w:w="1080" w:type="dxa"/>
          </w:tcPr>
          <w:p w14:paraId="6A90E19F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Inland</w:t>
            </w:r>
          </w:p>
        </w:tc>
        <w:tc>
          <w:tcPr>
            <w:tcW w:w="990" w:type="dxa"/>
            <w:vAlign w:val="center"/>
          </w:tcPr>
          <w:p w14:paraId="532C7251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cutting</w:t>
            </w:r>
          </w:p>
        </w:tc>
        <w:tc>
          <w:tcPr>
            <w:tcW w:w="900" w:type="dxa"/>
            <w:vAlign w:val="center"/>
          </w:tcPr>
          <w:p w14:paraId="6B2A7A4B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40.5004</w:t>
            </w:r>
          </w:p>
        </w:tc>
        <w:tc>
          <w:tcPr>
            <w:tcW w:w="990" w:type="dxa"/>
            <w:vAlign w:val="center"/>
          </w:tcPr>
          <w:p w14:paraId="57A28C86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-74.5636</w:t>
            </w:r>
          </w:p>
        </w:tc>
        <w:tc>
          <w:tcPr>
            <w:tcW w:w="720" w:type="dxa"/>
            <w:vAlign w:val="center"/>
          </w:tcPr>
          <w:p w14:paraId="11F5E57F" w14:textId="55159BA5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171F36F" w14:textId="489FAB43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</w:tr>
      <w:tr w:rsidR="00750933" w:rsidRPr="00750933" w14:paraId="36F40FD8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vAlign w:val="center"/>
          </w:tcPr>
          <w:p w14:paraId="0121E133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Hutcheson Memorial Forest, NJ (HF)</w:t>
            </w:r>
          </w:p>
        </w:tc>
        <w:tc>
          <w:tcPr>
            <w:tcW w:w="1080" w:type="dxa"/>
          </w:tcPr>
          <w:p w14:paraId="0BC9051F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Inland</w:t>
            </w:r>
          </w:p>
        </w:tc>
        <w:tc>
          <w:tcPr>
            <w:tcW w:w="990" w:type="dxa"/>
            <w:vAlign w:val="center"/>
          </w:tcPr>
          <w:p w14:paraId="39D63474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cutting</w:t>
            </w:r>
          </w:p>
        </w:tc>
        <w:tc>
          <w:tcPr>
            <w:tcW w:w="900" w:type="dxa"/>
            <w:vAlign w:val="center"/>
          </w:tcPr>
          <w:p w14:paraId="69A72256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40.5006</w:t>
            </w:r>
          </w:p>
        </w:tc>
        <w:tc>
          <w:tcPr>
            <w:tcW w:w="990" w:type="dxa"/>
            <w:vAlign w:val="center"/>
          </w:tcPr>
          <w:p w14:paraId="4BDD3DD2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-74.5646</w:t>
            </w:r>
          </w:p>
        </w:tc>
        <w:tc>
          <w:tcPr>
            <w:tcW w:w="720" w:type="dxa"/>
            <w:vAlign w:val="center"/>
          </w:tcPr>
          <w:p w14:paraId="01996F72" w14:textId="3900DEA9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65506D5" w14:textId="3079FC49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</w:tr>
      <w:tr w:rsidR="00750933" w:rsidRPr="00750933" w14:paraId="7648543C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vAlign w:val="center"/>
          </w:tcPr>
          <w:p w14:paraId="4C10973A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Hutcheson Memorial Forest, NJ (HF)</w:t>
            </w:r>
          </w:p>
        </w:tc>
        <w:tc>
          <w:tcPr>
            <w:tcW w:w="1080" w:type="dxa"/>
          </w:tcPr>
          <w:p w14:paraId="33866A08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Inland</w:t>
            </w:r>
          </w:p>
        </w:tc>
        <w:tc>
          <w:tcPr>
            <w:tcW w:w="990" w:type="dxa"/>
            <w:vAlign w:val="center"/>
          </w:tcPr>
          <w:p w14:paraId="469E8634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seeds</w:t>
            </w:r>
          </w:p>
        </w:tc>
        <w:tc>
          <w:tcPr>
            <w:tcW w:w="900" w:type="dxa"/>
            <w:vAlign w:val="center"/>
          </w:tcPr>
          <w:p w14:paraId="4A8F55CD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40.5004</w:t>
            </w:r>
          </w:p>
        </w:tc>
        <w:tc>
          <w:tcPr>
            <w:tcW w:w="990" w:type="dxa"/>
            <w:vAlign w:val="center"/>
          </w:tcPr>
          <w:p w14:paraId="77DB7C4D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-74.5636</w:t>
            </w:r>
          </w:p>
        </w:tc>
        <w:tc>
          <w:tcPr>
            <w:tcW w:w="720" w:type="dxa"/>
            <w:vAlign w:val="center"/>
          </w:tcPr>
          <w:p w14:paraId="3A3C8637" w14:textId="716ACB70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EF5C9B7" w14:textId="52D05948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</w:tr>
      <w:tr w:rsidR="00750933" w:rsidRPr="00750933" w14:paraId="3CD4E517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vAlign w:val="center"/>
          </w:tcPr>
          <w:p w14:paraId="4FD46B12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Hutcheson Memorial Forest, NJ (HF)</w:t>
            </w:r>
          </w:p>
        </w:tc>
        <w:tc>
          <w:tcPr>
            <w:tcW w:w="1080" w:type="dxa"/>
          </w:tcPr>
          <w:p w14:paraId="231C7353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Inland</w:t>
            </w:r>
          </w:p>
        </w:tc>
        <w:tc>
          <w:tcPr>
            <w:tcW w:w="990" w:type="dxa"/>
            <w:vAlign w:val="center"/>
          </w:tcPr>
          <w:p w14:paraId="1580EC34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seeds</w:t>
            </w:r>
          </w:p>
        </w:tc>
        <w:tc>
          <w:tcPr>
            <w:tcW w:w="900" w:type="dxa"/>
            <w:vAlign w:val="center"/>
          </w:tcPr>
          <w:p w14:paraId="0DF25173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40.5006</w:t>
            </w:r>
          </w:p>
        </w:tc>
        <w:tc>
          <w:tcPr>
            <w:tcW w:w="990" w:type="dxa"/>
            <w:vAlign w:val="center"/>
          </w:tcPr>
          <w:p w14:paraId="242B51FD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-74.5646</w:t>
            </w:r>
          </w:p>
        </w:tc>
        <w:tc>
          <w:tcPr>
            <w:tcW w:w="720" w:type="dxa"/>
            <w:vAlign w:val="center"/>
          </w:tcPr>
          <w:p w14:paraId="2CF52D01" w14:textId="290B83EC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4CC4DE3" w14:textId="328868D8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2; 5</w:t>
            </w:r>
          </w:p>
        </w:tc>
      </w:tr>
      <w:tr w:rsidR="00750933" w:rsidRPr="00750933" w14:paraId="14732748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</w:tcPr>
          <w:p w14:paraId="4E658536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Manasquan Reservoir, NJ (MR)</w:t>
            </w:r>
          </w:p>
        </w:tc>
        <w:tc>
          <w:tcPr>
            <w:tcW w:w="1080" w:type="dxa"/>
            <w:vAlign w:val="center"/>
          </w:tcPr>
          <w:p w14:paraId="27B44B00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Inland</w:t>
            </w:r>
          </w:p>
        </w:tc>
        <w:tc>
          <w:tcPr>
            <w:tcW w:w="990" w:type="dxa"/>
            <w:vAlign w:val="center"/>
          </w:tcPr>
          <w:p w14:paraId="4AAE056F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seeds</w:t>
            </w:r>
          </w:p>
        </w:tc>
        <w:tc>
          <w:tcPr>
            <w:tcW w:w="900" w:type="dxa"/>
            <w:vAlign w:val="center"/>
          </w:tcPr>
          <w:p w14:paraId="11134347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40.1779</w:t>
            </w:r>
          </w:p>
        </w:tc>
        <w:tc>
          <w:tcPr>
            <w:tcW w:w="990" w:type="dxa"/>
            <w:vAlign w:val="center"/>
          </w:tcPr>
          <w:p w14:paraId="2B08A701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-74.2198</w:t>
            </w:r>
          </w:p>
        </w:tc>
        <w:tc>
          <w:tcPr>
            <w:tcW w:w="720" w:type="dxa"/>
            <w:vAlign w:val="center"/>
          </w:tcPr>
          <w:p w14:paraId="05FB8B49" w14:textId="39D0AE81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E1B32A8" w14:textId="2B2AA333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3; 4</w:t>
            </w:r>
          </w:p>
        </w:tc>
      </w:tr>
      <w:tr w:rsidR="00750933" w:rsidRPr="00750933" w14:paraId="4BCCC28C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</w:tcPr>
          <w:p w14:paraId="20B6BD3D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Manasquan Reservoir, NJ (MR)</w:t>
            </w:r>
          </w:p>
        </w:tc>
        <w:tc>
          <w:tcPr>
            <w:tcW w:w="1080" w:type="dxa"/>
          </w:tcPr>
          <w:p w14:paraId="1D869CF6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Inland</w:t>
            </w:r>
          </w:p>
        </w:tc>
        <w:tc>
          <w:tcPr>
            <w:tcW w:w="990" w:type="dxa"/>
            <w:vAlign w:val="center"/>
          </w:tcPr>
          <w:p w14:paraId="50404E00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cutting</w:t>
            </w:r>
          </w:p>
        </w:tc>
        <w:tc>
          <w:tcPr>
            <w:tcW w:w="900" w:type="dxa"/>
            <w:vAlign w:val="center"/>
          </w:tcPr>
          <w:p w14:paraId="4DFD3E86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40.1775</w:t>
            </w:r>
          </w:p>
        </w:tc>
        <w:tc>
          <w:tcPr>
            <w:tcW w:w="990" w:type="dxa"/>
            <w:vAlign w:val="center"/>
          </w:tcPr>
          <w:p w14:paraId="0754836F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-74.2199</w:t>
            </w:r>
          </w:p>
        </w:tc>
        <w:tc>
          <w:tcPr>
            <w:tcW w:w="720" w:type="dxa"/>
            <w:vAlign w:val="center"/>
          </w:tcPr>
          <w:p w14:paraId="5042EA40" w14:textId="15C3666E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2218A8B" w14:textId="1DC3A988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</w:tr>
      <w:tr w:rsidR="00750933" w:rsidRPr="00750933" w14:paraId="1B50037E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vAlign w:val="center"/>
          </w:tcPr>
          <w:p w14:paraId="09505CB7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Manasquan Reservoir, NJ (MR)</w:t>
            </w:r>
          </w:p>
        </w:tc>
        <w:tc>
          <w:tcPr>
            <w:tcW w:w="1080" w:type="dxa"/>
          </w:tcPr>
          <w:p w14:paraId="6B018283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Inland</w:t>
            </w:r>
          </w:p>
        </w:tc>
        <w:tc>
          <w:tcPr>
            <w:tcW w:w="990" w:type="dxa"/>
            <w:vAlign w:val="center"/>
          </w:tcPr>
          <w:p w14:paraId="33F8D7F9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cutting</w:t>
            </w:r>
          </w:p>
        </w:tc>
        <w:tc>
          <w:tcPr>
            <w:tcW w:w="900" w:type="dxa"/>
            <w:vAlign w:val="center"/>
          </w:tcPr>
          <w:p w14:paraId="6C823303" w14:textId="77777777" w:rsidR="00750933" w:rsidRPr="00750933" w:rsidRDefault="00750933" w:rsidP="0075093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40.1779</w:t>
            </w:r>
          </w:p>
        </w:tc>
        <w:tc>
          <w:tcPr>
            <w:tcW w:w="990" w:type="dxa"/>
            <w:vAlign w:val="center"/>
          </w:tcPr>
          <w:p w14:paraId="59EBE5D6" w14:textId="77777777" w:rsidR="00750933" w:rsidRPr="00750933" w:rsidRDefault="00750933" w:rsidP="0075093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-74.2198</w:t>
            </w:r>
          </w:p>
        </w:tc>
        <w:tc>
          <w:tcPr>
            <w:tcW w:w="720" w:type="dxa"/>
            <w:vAlign w:val="center"/>
          </w:tcPr>
          <w:p w14:paraId="49DD2460" w14:textId="043D3C18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3C9445A" w14:textId="764B7D40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</w:tr>
      <w:tr w:rsidR="00750933" w:rsidRPr="00750933" w14:paraId="000B4A55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vAlign w:val="center"/>
          </w:tcPr>
          <w:p w14:paraId="67A2C799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Perrineville Lake, NJ (PL)</w:t>
            </w:r>
          </w:p>
        </w:tc>
        <w:tc>
          <w:tcPr>
            <w:tcW w:w="1080" w:type="dxa"/>
          </w:tcPr>
          <w:p w14:paraId="6AD015B7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Inland</w:t>
            </w:r>
          </w:p>
        </w:tc>
        <w:tc>
          <w:tcPr>
            <w:tcW w:w="990" w:type="dxa"/>
            <w:vAlign w:val="center"/>
          </w:tcPr>
          <w:p w14:paraId="4BDE0537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seeds</w:t>
            </w:r>
          </w:p>
        </w:tc>
        <w:tc>
          <w:tcPr>
            <w:tcW w:w="900" w:type="dxa"/>
            <w:vAlign w:val="center"/>
          </w:tcPr>
          <w:p w14:paraId="1F7AF303" w14:textId="77777777" w:rsidR="00750933" w:rsidRPr="00750933" w:rsidRDefault="00750933" w:rsidP="0075093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40.2355</w:t>
            </w:r>
          </w:p>
        </w:tc>
        <w:tc>
          <w:tcPr>
            <w:tcW w:w="990" w:type="dxa"/>
            <w:vAlign w:val="center"/>
          </w:tcPr>
          <w:p w14:paraId="4AC9805F" w14:textId="77777777" w:rsidR="00750933" w:rsidRPr="00750933" w:rsidRDefault="00750933" w:rsidP="0075093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-74.4323</w:t>
            </w:r>
          </w:p>
        </w:tc>
        <w:tc>
          <w:tcPr>
            <w:tcW w:w="720" w:type="dxa"/>
            <w:vAlign w:val="center"/>
          </w:tcPr>
          <w:p w14:paraId="2F4EA4E3" w14:textId="3C3705B0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7187346" w14:textId="07C903B4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2; 3; 4; 5</w:t>
            </w:r>
          </w:p>
        </w:tc>
      </w:tr>
      <w:tr w:rsidR="00750933" w:rsidRPr="00750933" w14:paraId="70B314D6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vAlign w:val="center"/>
          </w:tcPr>
          <w:p w14:paraId="4C2F42C5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Perrineville Lake, NJ (PL)</w:t>
            </w:r>
          </w:p>
        </w:tc>
        <w:tc>
          <w:tcPr>
            <w:tcW w:w="1080" w:type="dxa"/>
          </w:tcPr>
          <w:p w14:paraId="4C2159A2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Inland</w:t>
            </w:r>
          </w:p>
        </w:tc>
        <w:tc>
          <w:tcPr>
            <w:tcW w:w="990" w:type="dxa"/>
            <w:vAlign w:val="center"/>
          </w:tcPr>
          <w:p w14:paraId="367869B4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seeds</w:t>
            </w:r>
          </w:p>
        </w:tc>
        <w:tc>
          <w:tcPr>
            <w:tcW w:w="900" w:type="dxa"/>
            <w:vAlign w:val="center"/>
          </w:tcPr>
          <w:p w14:paraId="447BEDAA" w14:textId="77777777" w:rsidR="00750933" w:rsidRPr="00750933" w:rsidRDefault="00750933" w:rsidP="0075093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40.2347</w:t>
            </w:r>
          </w:p>
        </w:tc>
        <w:tc>
          <w:tcPr>
            <w:tcW w:w="990" w:type="dxa"/>
            <w:vAlign w:val="center"/>
          </w:tcPr>
          <w:p w14:paraId="61597357" w14:textId="77777777" w:rsidR="00750933" w:rsidRPr="00750933" w:rsidRDefault="00750933" w:rsidP="0075093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-74.4316</w:t>
            </w:r>
          </w:p>
        </w:tc>
        <w:tc>
          <w:tcPr>
            <w:tcW w:w="720" w:type="dxa"/>
            <w:vAlign w:val="center"/>
          </w:tcPr>
          <w:p w14:paraId="3FAAAF9D" w14:textId="25E207C8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220002A" w14:textId="75E59363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2; 3; 5</w:t>
            </w:r>
          </w:p>
        </w:tc>
      </w:tr>
      <w:tr w:rsidR="00750933" w:rsidRPr="00750933" w14:paraId="3A5B371E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</w:tcPr>
          <w:p w14:paraId="21333DD2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Rutgers Gardens, NJ (RG)</w:t>
            </w:r>
          </w:p>
        </w:tc>
        <w:tc>
          <w:tcPr>
            <w:tcW w:w="1080" w:type="dxa"/>
          </w:tcPr>
          <w:p w14:paraId="45D7604E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Inland</w:t>
            </w:r>
          </w:p>
        </w:tc>
        <w:tc>
          <w:tcPr>
            <w:tcW w:w="990" w:type="dxa"/>
            <w:vAlign w:val="center"/>
          </w:tcPr>
          <w:p w14:paraId="729660F5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seeds</w:t>
            </w:r>
          </w:p>
        </w:tc>
        <w:tc>
          <w:tcPr>
            <w:tcW w:w="900" w:type="dxa"/>
            <w:vAlign w:val="center"/>
          </w:tcPr>
          <w:p w14:paraId="0E1281EE" w14:textId="77777777" w:rsidR="00750933" w:rsidRPr="00750933" w:rsidRDefault="00750933" w:rsidP="0075093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40.4730</w:t>
            </w:r>
          </w:p>
        </w:tc>
        <w:tc>
          <w:tcPr>
            <w:tcW w:w="990" w:type="dxa"/>
            <w:vAlign w:val="center"/>
          </w:tcPr>
          <w:p w14:paraId="770F42BA" w14:textId="77777777" w:rsidR="00750933" w:rsidRPr="00750933" w:rsidRDefault="00750933" w:rsidP="0075093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-74.4245</w:t>
            </w:r>
          </w:p>
        </w:tc>
        <w:tc>
          <w:tcPr>
            <w:tcW w:w="720" w:type="dxa"/>
            <w:vAlign w:val="center"/>
          </w:tcPr>
          <w:p w14:paraId="1F7FCD69" w14:textId="6B514B23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4F80818" w14:textId="6EE0397A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3; 4; 5</w:t>
            </w:r>
          </w:p>
        </w:tc>
      </w:tr>
      <w:tr w:rsidR="00750933" w:rsidRPr="00750933" w14:paraId="7EF9C9FB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</w:tcPr>
          <w:p w14:paraId="585E4ECB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Rutgers Gardens, NJ (RG)</w:t>
            </w:r>
          </w:p>
        </w:tc>
        <w:tc>
          <w:tcPr>
            <w:tcW w:w="1080" w:type="dxa"/>
          </w:tcPr>
          <w:p w14:paraId="350193DE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Inland</w:t>
            </w:r>
          </w:p>
        </w:tc>
        <w:tc>
          <w:tcPr>
            <w:tcW w:w="990" w:type="dxa"/>
            <w:vAlign w:val="center"/>
          </w:tcPr>
          <w:p w14:paraId="1892887D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seeds</w:t>
            </w:r>
          </w:p>
        </w:tc>
        <w:tc>
          <w:tcPr>
            <w:tcW w:w="900" w:type="dxa"/>
            <w:vAlign w:val="center"/>
          </w:tcPr>
          <w:p w14:paraId="488AD8E9" w14:textId="77777777" w:rsidR="00750933" w:rsidRPr="00750933" w:rsidRDefault="00750933" w:rsidP="0075093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40.4788</w:t>
            </w:r>
          </w:p>
        </w:tc>
        <w:tc>
          <w:tcPr>
            <w:tcW w:w="990" w:type="dxa"/>
            <w:vAlign w:val="center"/>
          </w:tcPr>
          <w:p w14:paraId="11B030A6" w14:textId="77777777" w:rsidR="00750933" w:rsidRPr="00750933" w:rsidRDefault="00750933" w:rsidP="0075093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-74.4163</w:t>
            </w:r>
          </w:p>
        </w:tc>
        <w:tc>
          <w:tcPr>
            <w:tcW w:w="720" w:type="dxa"/>
            <w:vAlign w:val="center"/>
          </w:tcPr>
          <w:p w14:paraId="2F470727" w14:textId="28BC627F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2EA3B82" w14:textId="2B09EFAA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</w:tr>
      <w:tr w:rsidR="00750933" w:rsidRPr="00750933" w14:paraId="3F36154D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</w:tcPr>
          <w:p w14:paraId="4FC6A7A1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Rutgers Gardens, NJ (RG)</w:t>
            </w:r>
          </w:p>
        </w:tc>
        <w:tc>
          <w:tcPr>
            <w:tcW w:w="1080" w:type="dxa"/>
          </w:tcPr>
          <w:p w14:paraId="1319B8A9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Inland</w:t>
            </w:r>
          </w:p>
        </w:tc>
        <w:tc>
          <w:tcPr>
            <w:tcW w:w="990" w:type="dxa"/>
            <w:vAlign w:val="center"/>
          </w:tcPr>
          <w:p w14:paraId="5CCDF7D2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cutting</w:t>
            </w:r>
          </w:p>
        </w:tc>
        <w:tc>
          <w:tcPr>
            <w:tcW w:w="900" w:type="dxa"/>
            <w:vAlign w:val="center"/>
          </w:tcPr>
          <w:p w14:paraId="64A9179E" w14:textId="77777777" w:rsidR="00750933" w:rsidRPr="00750933" w:rsidRDefault="00750933" w:rsidP="0075093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40.4731</w:t>
            </w:r>
          </w:p>
        </w:tc>
        <w:tc>
          <w:tcPr>
            <w:tcW w:w="990" w:type="dxa"/>
            <w:vAlign w:val="center"/>
          </w:tcPr>
          <w:p w14:paraId="45FBEA8E" w14:textId="77777777" w:rsidR="00750933" w:rsidRPr="00750933" w:rsidRDefault="00750933" w:rsidP="0075093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-74.4245</w:t>
            </w:r>
          </w:p>
        </w:tc>
        <w:tc>
          <w:tcPr>
            <w:tcW w:w="720" w:type="dxa"/>
            <w:vAlign w:val="center"/>
          </w:tcPr>
          <w:p w14:paraId="6C622179" w14:textId="5E1B6173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BAB21A3" w14:textId="373C076D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</w:tr>
      <w:tr w:rsidR="00750933" w:rsidRPr="00750933" w14:paraId="71053F62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vAlign w:val="center"/>
          </w:tcPr>
          <w:p w14:paraId="18DBEF76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Rutgers Gardens, NJ (RG)</w:t>
            </w:r>
          </w:p>
        </w:tc>
        <w:tc>
          <w:tcPr>
            <w:tcW w:w="1080" w:type="dxa"/>
          </w:tcPr>
          <w:p w14:paraId="487E3618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Inland</w:t>
            </w:r>
          </w:p>
        </w:tc>
        <w:tc>
          <w:tcPr>
            <w:tcW w:w="990" w:type="dxa"/>
            <w:vAlign w:val="center"/>
          </w:tcPr>
          <w:p w14:paraId="2CEE0159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cutting</w:t>
            </w:r>
          </w:p>
        </w:tc>
        <w:tc>
          <w:tcPr>
            <w:tcW w:w="900" w:type="dxa"/>
            <w:vAlign w:val="center"/>
          </w:tcPr>
          <w:p w14:paraId="41B689E0" w14:textId="77777777" w:rsidR="00750933" w:rsidRPr="00750933" w:rsidRDefault="00750933" w:rsidP="0075093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40.4788</w:t>
            </w:r>
          </w:p>
        </w:tc>
        <w:tc>
          <w:tcPr>
            <w:tcW w:w="990" w:type="dxa"/>
            <w:vAlign w:val="center"/>
          </w:tcPr>
          <w:p w14:paraId="12D4285A" w14:textId="77777777" w:rsidR="00750933" w:rsidRPr="00750933" w:rsidRDefault="00750933" w:rsidP="0075093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-74.4163</w:t>
            </w:r>
          </w:p>
        </w:tc>
        <w:tc>
          <w:tcPr>
            <w:tcW w:w="720" w:type="dxa"/>
            <w:vAlign w:val="center"/>
          </w:tcPr>
          <w:p w14:paraId="701CAD3B" w14:textId="5B766546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72E948A" w14:textId="14F5C30E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</w:tr>
      <w:tr w:rsidR="00750933" w:rsidRPr="00750933" w14:paraId="4CA39934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vAlign w:val="center"/>
          </w:tcPr>
          <w:p w14:paraId="715D76DA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Sourland Mountain Preserve, NJ (SM)</w:t>
            </w:r>
          </w:p>
        </w:tc>
        <w:tc>
          <w:tcPr>
            <w:tcW w:w="1080" w:type="dxa"/>
          </w:tcPr>
          <w:p w14:paraId="29A58AE6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Inland</w:t>
            </w:r>
          </w:p>
        </w:tc>
        <w:tc>
          <w:tcPr>
            <w:tcW w:w="990" w:type="dxa"/>
            <w:vAlign w:val="center"/>
          </w:tcPr>
          <w:p w14:paraId="4ECE5D37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seeds</w:t>
            </w:r>
          </w:p>
        </w:tc>
        <w:tc>
          <w:tcPr>
            <w:tcW w:w="900" w:type="dxa"/>
            <w:vAlign w:val="center"/>
          </w:tcPr>
          <w:p w14:paraId="5DDAE1A4" w14:textId="77777777" w:rsidR="00750933" w:rsidRPr="00750933" w:rsidRDefault="00750933" w:rsidP="0075093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40.4970</w:t>
            </w:r>
          </w:p>
        </w:tc>
        <w:tc>
          <w:tcPr>
            <w:tcW w:w="990" w:type="dxa"/>
            <w:vAlign w:val="center"/>
          </w:tcPr>
          <w:p w14:paraId="310F488A" w14:textId="77777777" w:rsidR="00750933" w:rsidRPr="00750933" w:rsidRDefault="00750933" w:rsidP="0075093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-74.7159</w:t>
            </w:r>
          </w:p>
        </w:tc>
        <w:tc>
          <w:tcPr>
            <w:tcW w:w="720" w:type="dxa"/>
            <w:vAlign w:val="center"/>
          </w:tcPr>
          <w:p w14:paraId="325EA88E" w14:textId="681808DE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47521EE" w14:textId="3348BD7D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</w:tr>
      <w:tr w:rsidR="00750933" w:rsidRPr="00750933" w14:paraId="4E9EC147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vAlign w:val="center"/>
          </w:tcPr>
          <w:p w14:paraId="3B392F8A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Sourland Mountain Preserve, NJ (SM)</w:t>
            </w:r>
          </w:p>
        </w:tc>
        <w:tc>
          <w:tcPr>
            <w:tcW w:w="1080" w:type="dxa"/>
          </w:tcPr>
          <w:p w14:paraId="1BE19E32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Inland</w:t>
            </w:r>
          </w:p>
        </w:tc>
        <w:tc>
          <w:tcPr>
            <w:tcW w:w="990" w:type="dxa"/>
            <w:vAlign w:val="center"/>
          </w:tcPr>
          <w:p w14:paraId="397EAE92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seeds</w:t>
            </w:r>
          </w:p>
        </w:tc>
        <w:tc>
          <w:tcPr>
            <w:tcW w:w="900" w:type="dxa"/>
            <w:vAlign w:val="center"/>
          </w:tcPr>
          <w:p w14:paraId="4BFBD8AD" w14:textId="77777777" w:rsidR="00750933" w:rsidRPr="00750933" w:rsidRDefault="00750933" w:rsidP="0075093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40.4727</w:t>
            </w:r>
          </w:p>
        </w:tc>
        <w:tc>
          <w:tcPr>
            <w:tcW w:w="990" w:type="dxa"/>
            <w:vAlign w:val="center"/>
          </w:tcPr>
          <w:p w14:paraId="17B4432F" w14:textId="77777777" w:rsidR="00750933" w:rsidRPr="00750933" w:rsidRDefault="00750933" w:rsidP="0075093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-74.6961</w:t>
            </w:r>
          </w:p>
        </w:tc>
        <w:tc>
          <w:tcPr>
            <w:tcW w:w="720" w:type="dxa"/>
            <w:vAlign w:val="center"/>
          </w:tcPr>
          <w:p w14:paraId="79822FD9" w14:textId="7D190FB3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2728681" w14:textId="089A303E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</w:tr>
      <w:tr w:rsidR="00750933" w:rsidRPr="00750933" w14:paraId="1BEEE7A0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</w:tcPr>
          <w:p w14:paraId="3B69A665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Weltz Park, NJ (WP)</w:t>
            </w:r>
          </w:p>
        </w:tc>
        <w:tc>
          <w:tcPr>
            <w:tcW w:w="1080" w:type="dxa"/>
          </w:tcPr>
          <w:p w14:paraId="5F215638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Inland</w:t>
            </w:r>
          </w:p>
        </w:tc>
        <w:tc>
          <w:tcPr>
            <w:tcW w:w="990" w:type="dxa"/>
            <w:vAlign w:val="center"/>
          </w:tcPr>
          <w:p w14:paraId="1CF580E8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seeds</w:t>
            </w:r>
          </w:p>
        </w:tc>
        <w:tc>
          <w:tcPr>
            <w:tcW w:w="900" w:type="dxa"/>
            <w:vAlign w:val="center"/>
          </w:tcPr>
          <w:p w14:paraId="115F009A" w14:textId="77777777" w:rsidR="00750933" w:rsidRPr="00750933" w:rsidRDefault="00750933" w:rsidP="0075093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40.2669</w:t>
            </w:r>
          </w:p>
        </w:tc>
        <w:tc>
          <w:tcPr>
            <w:tcW w:w="990" w:type="dxa"/>
            <w:vAlign w:val="center"/>
          </w:tcPr>
          <w:p w14:paraId="04A6CFE4" w14:textId="77777777" w:rsidR="00750933" w:rsidRPr="00750933" w:rsidRDefault="00750933" w:rsidP="0075093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-74.0367</w:t>
            </w:r>
          </w:p>
        </w:tc>
        <w:tc>
          <w:tcPr>
            <w:tcW w:w="720" w:type="dxa"/>
            <w:vAlign w:val="center"/>
          </w:tcPr>
          <w:p w14:paraId="0E821D4C" w14:textId="457C4B2D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0AA9A51" w14:textId="1E39671C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</w:tr>
      <w:tr w:rsidR="00750933" w:rsidRPr="00750933" w14:paraId="4ED10EF6" w14:textId="77777777" w:rsidTr="00DD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</w:tcPr>
          <w:p w14:paraId="3738A291" w14:textId="77777777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Weltz Park, NJ (WP)</w:t>
            </w:r>
          </w:p>
        </w:tc>
        <w:tc>
          <w:tcPr>
            <w:tcW w:w="1080" w:type="dxa"/>
          </w:tcPr>
          <w:p w14:paraId="12C16C6B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Inland</w:t>
            </w:r>
          </w:p>
        </w:tc>
        <w:tc>
          <w:tcPr>
            <w:tcW w:w="990" w:type="dxa"/>
            <w:vAlign w:val="center"/>
          </w:tcPr>
          <w:p w14:paraId="21691340" w14:textId="77777777" w:rsidR="00750933" w:rsidRPr="00750933" w:rsidRDefault="00750933" w:rsidP="00750933">
            <w:pPr>
              <w:contextualSpacing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cutting</w:t>
            </w:r>
          </w:p>
        </w:tc>
        <w:tc>
          <w:tcPr>
            <w:tcW w:w="900" w:type="dxa"/>
            <w:vAlign w:val="center"/>
          </w:tcPr>
          <w:p w14:paraId="57143193" w14:textId="77777777" w:rsidR="00750933" w:rsidRPr="00750933" w:rsidRDefault="00750933" w:rsidP="0075093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40.2680</w:t>
            </w:r>
          </w:p>
        </w:tc>
        <w:tc>
          <w:tcPr>
            <w:tcW w:w="990" w:type="dxa"/>
            <w:vAlign w:val="center"/>
          </w:tcPr>
          <w:p w14:paraId="3CBEBE80" w14:textId="77777777" w:rsidR="00750933" w:rsidRPr="00750933" w:rsidRDefault="00750933" w:rsidP="0075093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-74.0366</w:t>
            </w:r>
          </w:p>
        </w:tc>
        <w:tc>
          <w:tcPr>
            <w:tcW w:w="720" w:type="dxa"/>
            <w:vAlign w:val="center"/>
          </w:tcPr>
          <w:p w14:paraId="7C9F1621" w14:textId="4C5CCEA5" w:rsidR="00750933" w:rsidRPr="00750933" w:rsidRDefault="00750933" w:rsidP="00750933">
            <w:pPr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E20E3D3" w14:textId="1B355393" w:rsidR="00750933" w:rsidRPr="00750933" w:rsidRDefault="00750933" w:rsidP="00750933">
            <w:pPr>
              <w:keepNext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50933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</w:tr>
    </w:tbl>
    <w:p w14:paraId="257FD10F" w14:textId="77777777" w:rsidR="00750933" w:rsidRDefault="00750933"/>
    <w:sectPr w:rsidR="00750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33"/>
    <w:rsid w:val="00750933"/>
    <w:rsid w:val="00A817AF"/>
    <w:rsid w:val="00AF47AD"/>
    <w:rsid w:val="00FC4710"/>
    <w:rsid w:val="00FD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407A"/>
  <w15:chartTrackingRefBased/>
  <w15:docId w15:val="{95A6B1A0-8A51-4A48-9D0F-A71E0F1B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9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0933"/>
    <w:pPr>
      <w:spacing w:after="0" w:line="240" w:lineRule="auto"/>
    </w:pPr>
    <w:rPr>
      <w:rFonts w:cs="Times New Roman (Headings CS)"/>
      <w:color w:val="000000"/>
      <w:kern w:val="0"/>
      <w:szCs w:val="26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Handel</dc:creator>
  <cp:keywords/>
  <dc:description/>
  <cp:lastModifiedBy>Steven Handel</cp:lastModifiedBy>
  <cp:revision>3</cp:revision>
  <dcterms:created xsi:type="dcterms:W3CDTF">2026-01-14T15:03:00Z</dcterms:created>
  <dcterms:modified xsi:type="dcterms:W3CDTF">2026-01-18T19:28:00Z</dcterms:modified>
</cp:coreProperties>
</file>