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E533" w14:textId="37316E15" w:rsidR="00B40C4D" w:rsidRDefault="00B40C4D" w:rsidP="00B40C4D">
      <w:pPr>
        <w:widowControl/>
        <w:jc w:val="left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40C4D">
        <w:rPr>
          <w:rFonts w:ascii="Times New Roman" w:eastAsia="Times New Roman" w:hAnsi="Times New Roman" w:cs="Times New Roman"/>
          <w:b/>
          <w:color w:val="000000"/>
          <w:sz w:val="24"/>
        </w:rPr>
        <w:t>Supplementary Information</w:t>
      </w:r>
    </w:p>
    <w:p w14:paraId="7FAEDC61" w14:textId="63E7A9FB" w:rsidR="00B40C4D" w:rsidRPr="008B2C48" w:rsidRDefault="0045214C" w:rsidP="00B40C4D">
      <w:pPr>
        <w:widowControl/>
        <w:jc w:val="left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anchor distT="0" distB="0" distL="114300" distR="114300" simplePos="0" relativeHeight="251659264" behindDoc="0" locked="0" layoutInCell="1" allowOverlap="1" wp14:anchorId="6F1E3209" wp14:editId="759AA3CF">
            <wp:simplePos x="0" y="0"/>
            <wp:positionH relativeFrom="margin">
              <wp:posOffset>-697336</wp:posOffset>
            </wp:positionH>
            <wp:positionV relativeFrom="paragraph">
              <wp:posOffset>279172</wp:posOffset>
            </wp:positionV>
            <wp:extent cx="6667504" cy="4004460"/>
            <wp:effectExtent l="0" t="0" r="0" b="0"/>
            <wp:wrapNone/>
            <wp:docPr id="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4" cy="400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97656" w14:textId="68A699FD" w:rsidR="00B40C4D" w:rsidRDefault="00B40C4D" w:rsidP="00B40C4D">
      <w:pPr>
        <w:widowControl/>
        <w:jc w:val="left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74DC040" w14:textId="10F54E4E" w:rsidR="00B40C4D" w:rsidRDefault="00B40C4D" w:rsidP="00B40C4D">
      <w:pPr>
        <w:spacing w:line="480" w:lineRule="auto"/>
        <w:ind w:right="120"/>
        <w:rPr>
          <w:rFonts w:ascii="Times New Roman" w:eastAsia="Times New Roman" w:hAnsi="Times New Roman" w:cs="Times New Roman"/>
          <w:color w:val="000000"/>
          <w:sz w:val="24"/>
        </w:rPr>
      </w:pPr>
    </w:p>
    <w:p w14:paraId="4CD5063B" w14:textId="77777777" w:rsidR="00B40C4D" w:rsidRDefault="00B40C4D" w:rsidP="00B40C4D">
      <w:pPr>
        <w:spacing w:line="480" w:lineRule="auto"/>
        <w:ind w:right="120"/>
        <w:rPr>
          <w:rFonts w:ascii="Times New Roman" w:eastAsia="Times New Roman" w:hAnsi="Times New Roman" w:cs="Times New Roman"/>
          <w:color w:val="000000"/>
          <w:sz w:val="24"/>
        </w:rPr>
      </w:pPr>
    </w:p>
    <w:p w14:paraId="235CDB01" w14:textId="77777777" w:rsidR="00B40C4D" w:rsidRDefault="00B40C4D" w:rsidP="00B40C4D">
      <w:pPr>
        <w:spacing w:line="480" w:lineRule="auto"/>
        <w:ind w:right="120"/>
        <w:rPr>
          <w:rFonts w:ascii="Times New Roman" w:eastAsia="Times New Roman" w:hAnsi="Times New Roman" w:cs="Times New Roman"/>
          <w:color w:val="000000"/>
          <w:sz w:val="24"/>
        </w:rPr>
      </w:pPr>
    </w:p>
    <w:p w14:paraId="3C4A7979" w14:textId="77777777" w:rsidR="00B40C4D" w:rsidRDefault="00B40C4D" w:rsidP="00B40C4D">
      <w:pPr>
        <w:spacing w:line="480" w:lineRule="auto"/>
        <w:ind w:right="120"/>
        <w:rPr>
          <w:rFonts w:ascii="Times New Roman" w:eastAsia="Times New Roman" w:hAnsi="Times New Roman" w:cs="Times New Roman"/>
          <w:color w:val="000000"/>
          <w:sz w:val="24"/>
        </w:rPr>
      </w:pPr>
    </w:p>
    <w:p w14:paraId="1022F512" w14:textId="77777777" w:rsidR="00B40C4D" w:rsidRDefault="00B40C4D" w:rsidP="00B40C4D">
      <w:pPr>
        <w:spacing w:line="480" w:lineRule="auto"/>
        <w:ind w:right="120"/>
        <w:rPr>
          <w:rFonts w:ascii="Times New Roman" w:eastAsia="Times New Roman" w:hAnsi="Times New Roman" w:cs="Times New Roman"/>
          <w:color w:val="000000"/>
          <w:sz w:val="24"/>
        </w:rPr>
      </w:pPr>
    </w:p>
    <w:p w14:paraId="28206C69" w14:textId="77777777" w:rsidR="00B40C4D" w:rsidRDefault="00B40C4D" w:rsidP="00B40C4D">
      <w:pPr>
        <w:spacing w:line="480" w:lineRule="auto"/>
        <w:ind w:right="120"/>
        <w:rPr>
          <w:rFonts w:ascii="Times New Roman" w:eastAsia="Times New Roman" w:hAnsi="Times New Roman" w:cs="Times New Roman"/>
          <w:color w:val="000000"/>
          <w:sz w:val="24"/>
        </w:rPr>
      </w:pPr>
    </w:p>
    <w:p w14:paraId="7EEBCCCF" w14:textId="77777777" w:rsidR="00B40C4D" w:rsidRDefault="00B40C4D" w:rsidP="00B40C4D">
      <w:pPr>
        <w:spacing w:line="480" w:lineRule="auto"/>
        <w:ind w:right="120"/>
        <w:rPr>
          <w:rFonts w:ascii="Times New Roman" w:eastAsia="Times New Roman" w:hAnsi="Times New Roman" w:cs="Times New Roman"/>
          <w:color w:val="000000"/>
          <w:sz w:val="24"/>
        </w:rPr>
      </w:pPr>
    </w:p>
    <w:p w14:paraId="371D2B25" w14:textId="77777777" w:rsidR="00B40C4D" w:rsidRDefault="00B40C4D" w:rsidP="00B40C4D">
      <w:pPr>
        <w:spacing w:line="480" w:lineRule="auto"/>
        <w:ind w:right="120"/>
        <w:rPr>
          <w:rFonts w:ascii="Times New Roman" w:eastAsia="Times New Roman" w:hAnsi="Times New Roman" w:cs="Times New Roman"/>
          <w:color w:val="000000"/>
          <w:sz w:val="24"/>
        </w:rPr>
      </w:pPr>
    </w:p>
    <w:p w14:paraId="750CED59" w14:textId="77777777" w:rsidR="00B40C4D" w:rsidRPr="0045214C" w:rsidRDefault="00B40C4D" w:rsidP="00B40C4D">
      <w:pPr>
        <w:ind w:right="119"/>
        <w:rPr>
          <w:rFonts w:ascii="Times New Roman" w:hAnsi="Times New Roman" w:cs="Times New Roman"/>
          <w:color w:val="000000"/>
          <w:sz w:val="24"/>
        </w:rPr>
      </w:pPr>
    </w:p>
    <w:p w14:paraId="0BFA7768" w14:textId="1BC3034F" w:rsidR="00B40C4D" w:rsidRDefault="008B2C48" w:rsidP="00B40C4D">
      <w:pPr>
        <w:ind w:right="119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 w:hint="eastAsia"/>
          <w:b/>
          <w:color w:val="000000"/>
          <w:sz w:val="24"/>
        </w:rPr>
        <w:t>Supp</w:t>
      </w:r>
      <w:r w:rsidR="00F07E91">
        <w:rPr>
          <w:rFonts w:ascii="Times New Roman" w:hAnsi="Times New Roman" w:cs="Times New Roman" w:hint="eastAsia"/>
          <w:b/>
          <w:color w:val="000000"/>
          <w:sz w:val="24"/>
        </w:rPr>
        <w:t>lementary Information</w:t>
      </w:r>
      <w:r w:rsidR="00B40C4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Fig. 1 | Ion thermal pressures of proton (H</w:t>
      </w:r>
      <w:r w:rsidR="00B40C4D">
        <w:rPr>
          <w:rFonts w:ascii="Times New Roman" w:eastAsia="Times New Roman" w:hAnsi="Times New Roman" w:cs="Times New Roman"/>
          <w:b/>
          <w:color w:val="000000"/>
          <w:sz w:val="24"/>
          <w:vertAlign w:val="superscript"/>
        </w:rPr>
        <w:t>+</w:t>
      </w:r>
      <w:r w:rsidR="00B40C4D">
        <w:rPr>
          <w:rFonts w:ascii="Times New Roman" w:eastAsia="Times New Roman" w:hAnsi="Times New Roman" w:cs="Times New Roman"/>
          <w:b/>
          <w:color w:val="000000"/>
          <w:sz w:val="24"/>
        </w:rPr>
        <w:t>), He</w:t>
      </w:r>
      <w:r w:rsidR="00B40C4D">
        <w:rPr>
          <w:rFonts w:ascii="Times New Roman" w:eastAsia="Times New Roman" w:hAnsi="Times New Roman" w:cs="Times New Roman"/>
          <w:b/>
          <w:color w:val="000000"/>
          <w:sz w:val="24"/>
          <w:vertAlign w:val="superscript"/>
        </w:rPr>
        <w:t>+</w:t>
      </w:r>
      <w:r w:rsidR="00B40C4D">
        <w:rPr>
          <w:rFonts w:ascii="Times New Roman" w:eastAsia="Times New Roman" w:hAnsi="Times New Roman" w:cs="Times New Roman"/>
          <w:b/>
          <w:color w:val="000000"/>
          <w:sz w:val="24"/>
        </w:rPr>
        <w:t>, and O</w:t>
      </w:r>
      <w:r w:rsidR="00B40C4D">
        <w:rPr>
          <w:rFonts w:ascii="Times New Roman" w:eastAsia="Times New Roman" w:hAnsi="Times New Roman" w:cs="Times New Roman"/>
          <w:b/>
          <w:color w:val="000000"/>
          <w:sz w:val="24"/>
          <w:vertAlign w:val="superscript"/>
        </w:rPr>
        <w:t>+</w:t>
      </w:r>
      <w:r w:rsidR="00B40C4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and their contributions to total ion thermal pressure, showing O</w:t>
      </w:r>
      <w:r w:rsidR="00B40C4D">
        <w:rPr>
          <w:rFonts w:ascii="Times New Roman" w:eastAsia="Times New Roman" w:hAnsi="Times New Roman" w:cs="Times New Roman"/>
          <w:b/>
          <w:color w:val="000000"/>
          <w:sz w:val="24"/>
          <w:vertAlign w:val="superscript"/>
        </w:rPr>
        <w:t>+</w:t>
      </w:r>
      <w:r w:rsidR="00B40C4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dominance (&gt;80%) in the magnetosphere. </w:t>
      </w:r>
      <w:r w:rsidR="00B40C4D">
        <w:rPr>
          <w:rFonts w:ascii="Times New Roman" w:eastAsia="Times New Roman" w:hAnsi="Times New Roman" w:cs="Times New Roman"/>
          <w:color w:val="000000"/>
          <w:sz w:val="24"/>
        </w:rPr>
        <w:t>The total ion thermal pressure is the sum of the pressures of the three ion species. LEP-</w:t>
      </w:r>
      <w:proofErr w:type="spellStart"/>
      <w:r w:rsidR="00B40C4D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="00B40C4D">
        <w:rPr>
          <w:rFonts w:ascii="Times New Roman" w:eastAsia="Times New Roman" w:hAnsi="Times New Roman" w:cs="Times New Roman"/>
          <w:color w:val="000000"/>
          <w:sz w:val="24"/>
        </w:rPr>
        <w:t xml:space="preserve"> (0.035–19.2 keV) and MEP-</w:t>
      </w:r>
      <w:proofErr w:type="spellStart"/>
      <w:r w:rsidR="00B40C4D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="00B40C4D">
        <w:rPr>
          <w:rFonts w:ascii="Times New Roman" w:eastAsia="Times New Roman" w:hAnsi="Times New Roman" w:cs="Times New Roman"/>
          <w:color w:val="000000"/>
          <w:sz w:val="24"/>
        </w:rPr>
        <w:t xml:space="preserve"> (22.1–184.2 keV) measurements were used to calculate pressure. Notably, the proton count of LEP-</w:t>
      </w:r>
      <w:proofErr w:type="spellStart"/>
      <w:r w:rsidR="00B40C4D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="00B40C4D">
        <w:rPr>
          <w:rFonts w:ascii="Times New Roman" w:eastAsia="Times New Roman" w:hAnsi="Times New Roman" w:cs="Times New Roman"/>
          <w:color w:val="000000"/>
          <w:sz w:val="24"/>
        </w:rPr>
        <w:t xml:space="preserve"> was saturated in the </w:t>
      </w:r>
      <w:proofErr w:type="spellStart"/>
      <w:r w:rsidR="00B40C4D">
        <w:rPr>
          <w:rFonts w:ascii="Times New Roman" w:eastAsia="Times New Roman" w:hAnsi="Times New Roman" w:cs="Times New Roman"/>
          <w:color w:val="000000"/>
          <w:sz w:val="24"/>
        </w:rPr>
        <w:t>magnetosheath</w:t>
      </w:r>
      <w:proofErr w:type="spellEnd"/>
      <w:r w:rsidR="00B40C4D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2C37EDD" w14:textId="77777777" w:rsidR="00B40C4D" w:rsidRDefault="00B40C4D" w:rsidP="00B40C4D">
      <w:pPr>
        <w:widowControl/>
        <w:jc w:val="lef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 w:type="page"/>
      </w:r>
    </w:p>
    <w:p w14:paraId="40E6B2F6" w14:textId="77777777" w:rsidR="00B40C4D" w:rsidRDefault="00B40C4D" w:rsidP="00B40C4D">
      <w:pPr>
        <w:widowControl/>
        <w:jc w:val="lef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</w:rPr>
        <w:lastRenderedPageBreak/>
        <w:drawing>
          <wp:anchor distT="0" distB="0" distL="114300" distR="114300" simplePos="0" relativeHeight="251660288" behindDoc="0" locked="0" layoutInCell="1" allowOverlap="1" wp14:anchorId="643C77F7" wp14:editId="78F7DDBE">
            <wp:simplePos x="0" y="0"/>
            <wp:positionH relativeFrom="column">
              <wp:posOffset>-510870</wp:posOffset>
            </wp:positionH>
            <wp:positionV relativeFrom="paragraph">
              <wp:posOffset>86360</wp:posOffset>
            </wp:positionV>
            <wp:extent cx="6256057" cy="4693534"/>
            <wp:effectExtent l="0" t="0" r="0" b="0"/>
            <wp:wrapNone/>
            <wp:docPr id="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537042" name="図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57" cy="469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C5690" w14:textId="77777777" w:rsidR="00B40C4D" w:rsidRDefault="00B40C4D" w:rsidP="00B40C4D">
      <w:pPr>
        <w:widowControl/>
        <w:jc w:val="left"/>
        <w:rPr>
          <w:rFonts w:ascii="Times New Roman" w:eastAsia="Times New Roman" w:hAnsi="Times New Roman" w:cs="Times New Roman"/>
          <w:color w:val="000000"/>
          <w:sz w:val="24"/>
        </w:rPr>
      </w:pPr>
    </w:p>
    <w:p w14:paraId="7041D24A" w14:textId="77777777" w:rsidR="00B40C4D" w:rsidRDefault="00B40C4D" w:rsidP="00B40C4D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282D4404" w14:textId="77777777" w:rsidR="00B40C4D" w:rsidRDefault="00B40C4D" w:rsidP="00B40C4D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6B970CEA" w14:textId="77777777" w:rsidR="00B40C4D" w:rsidRDefault="00B40C4D" w:rsidP="00B40C4D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1CD76771" w14:textId="77777777" w:rsidR="00B40C4D" w:rsidRDefault="00B40C4D" w:rsidP="00B40C4D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0EA82C66" w14:textId="77777777" w:rsidR="00B40C4D" w:rsidRDefault="00B40C4D" w:rsidP="00B40C4D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64BC106E" w14:textId="77777777" w:rsidR="00B40C4D" w:rsidRDefault="00B40C4D" w:rsidP="00B40C4D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1DCF41D3" w14:textId="77777777" w:rsidR="00B40C4D" w:rsidRDefault="00B40C4D" w:rsidP="00B40C4D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331D0AC7" w14:textId="77777777" w:rsidR="00B40C4D" w:rsidRDefault="00B40C4D" w:rsidP="00B40C4D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7C3346EF" w14:textId="77777777" w:rsidR="00B40C4D" w:rsidRDefault="00B40C4D" w:rsidP="00B40C4D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56354C70" w14:textId="77777777" w:rsidR="00B40C4D" w:rsidRDefault="00B40C4D" w:rsidP="00B40C4D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55C24A37" w14:textId="77777777" w:rsidR="00B40C4D" w:rsidRDefault="00B40C4D" w:rsidP="00B40C4D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19A5FE8B" w14:textId="77777777" w:rsidR="00B40C4D" w:rsidRDefault="00B40C4D" w:rsidP="00B40C4D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1022D6D1" w14:textId="77777777" w:rsidR="00B40C4D" w:rsidRDefault="00B40C4D" w:rsidP="00B40C4D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2397CBDF" w14:textId="77777777" w:rsidR="00B40C4D" w:rsidRDefault="00B40C4D" w:rsidP="00B40C4D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1174E97B" w14:textId="77777777" w:rsidR="00B40C4D" w:rsidRDefault="00B40C4D" w:rsidP="00B40C4D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4D2DC164" w14:textId="77777777" w:rsidR="00B40C4D" w:rsidRDefault="00B40C4D" w:rsidP="00B40C4D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6F60EB86" w14:textId="77777777" w:rsidR="00B40C4D" w:rsidRDefault="00B40C4D" w:rsidP="00B40C4D">
      <w:pPr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7438577B" w14:textId="77777777" w:rsidR="00B40C4D" w:rsidRDefault="00B40C4D" w:rsidP="00B40C4D">
      <w:pPr>
        <w:jc w:val="left"/>
        <w:rPr>
          <w:rFonts w:ascii="Times New Roman" w:eastAsia="Times New Roman" w:hAnsi="Times New Roman" w:cs="Times New Roman"/>
          <w:color w:val="000000"/>
          <w:sz w:val="24"/>
        </w:rPr>
      </w:pPr>
    </w:p>
    <w:p w14:paraId="308107CA" w14:textId="77777777" w:rsidR="00B40C4D" w:rsidRDefault="00B40C4D" w:rsidP="00B40C4D">
      <w:pPr>
        <w:jc w:val="left"/>
        <w:rPr>
          <w:rFonts w:ascii="Times New Roman" w:eastAsia="Times New Roman" w:hAnsi="Times New Roman" w:cs="Times New Roman"/>
          <w:color w:val="000000"/>
          <w:sz w:val="24"/>
        </w:rPr>
      </w:pPr>
    </w:p>
    <w:p w14:paraId="61149ED5" w14:textId="7EFEE118" w:rsidR="00B40C4D" w:rsidRDefault="00F07E91" w:rsidP="00B40C4D">
      <w:pPr>
        <w:jc w:val="left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 w:hint="eastAsia"/>
          <w:b/>
          <w:color w:val="000000"/>
          <w:sz w:val="24"/>
        </w:rPr>
        <w:t>Supplementary Information</w:t>
      </w:r>
      <w:r w:rsidR="00B40C4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Fig. 2 | Magnetopause crossing by the Arase satellite under a steady solar wind during the May 2024 super geomagnetic storm. </w:t>
      </w:r>
      <w:r w:rsidR="00B40C4D">
        <w:rPr>
          <w:rFonts w:ascii="Times New Roman" w:eastAsia="Times New Roman" w:hAnsi="Times New Roman" w:cs="Times New Roman"/>
          <w:color w:val="000000"/>
          <w:sz w:val="24"/>
        </w:rPr>
        <w:t>From</w:t>
      </w:r>
      <w:r w:rsidR="00B40C4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B40C4D">
        <w:rPr>
          <w:rFonts w:ascii="Times New Roman" w:eastAsia="Times New Roman" w:hAnsi="Times New Roman" w:cs="Times New Roman"/>
          <w:color w:val="000000"/>
          <w:sz w:val="24"/>
        </w:rPr>
        <w:t>the top of the panels, the solar wind dynamic pressure, the Z-component of IMF in the GSM coordinates, and the magnetic field vectors at Arase in the GSM coordinates are shown. The vertical lines indicate the timing of magnetopause crossing.</w:t>
      </w:r>
    </w:p>
    <w:p w14:paraId="25481443" w14:textId="77777777" w:rsidR="000F0D1A" w:rsidRDefault="000F0D1A"/>
    <w:sectPr w:rsidR="000F0D1A" w:rsidSect="00B40C4D">
      <w:headerReference w:type="default" r:id="rId8"/>
      <w:pgSz w:w="11906" w:h="16838"/>
      <w:pgMar w:top="1814" w:right="1531" w:bottom="1531" w:left="153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7B2D" w14:textId="77777777" w:rsidR="004F05FA" w:rsidRDefault="004F05FA">
      <w:r>
        <w:separator/>
      </w:r>
    </w:p>
  </w:endnote>
  <w:endnote w:type="continuationSeparator" w:id="0">
    <w:p w14:paraId="00B0FBC0" w14:textId="77777777" w:rsidR="004F05FA" w:rsidRDefault="004F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BBB6" w14:textId="77777777" w:rsidR="004F05FA" w:rsidRDefault="004F05FA">
      <w:r>
        <w:separator/>
      </w:r>
    </w:p>
  </w:footnote>
  <w:footnote w:type="continuationSeparator" w:id="0">
    <w:p w14:paraId="1C3ABC92" w14:textId="77777777" w:rsidR="004F05FA" w:rsidRDefault="004F0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F7C3" w14:textId="77777777" w:rsidR="00B40C4D" w:rsidRDefault="00B40C4D">
    <w:pPr>
      <w:pStyle w:val="aa"/>
      <w:jc w:val="center"/>
      <w:rPr>
        <w:rFonts w:ascii="Times New Roman" w:eastAsia="Times New Roman" w:hAnsi="Times New Roman" w:cs="Times New Roman"/>
        <w:color w:val="808080"/>
        <w:sz w:val="20"/>
      </w:rPr>
    </w:pPr>
    <w:r>
      <w:rPr>
        <w:rFonts w:ascii="Times New Roman" w:eastAsia="Times New Roman" w:hAnsi="Times New Roman" w:cs="Times New Roman"/>
        <w:color w:val="808080"/>
        <w:sz w:val="20"/>
      </w:rPr>
      <w:t xml:space="preserve">Manuscript to be submitted to </w:t>
    </w:r>
    <w:r>
      <w:rPr>
        <w:rFonts w:ascii="Times New Roman" w:eastAsia="Times New Roman" w:hAnsi="Times New Roman" w:cs="Times New Roman"/>
        <w:i/>
        <w:color w:val="808080"/>
        <w:sz w:val="20"/>
      </w:rPr>
      <w:t>Scientific Reports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4D"/>
    <w:rsid w:val="000F0D1A"/>
    <w:rsid w:val="001E7C43"/>
    <w:rsid w:val="003A1942"/>
    <w:rsid w:val="0045214C"/>
    <w:rsid w:val="004F05FA"/>
    <w:rsid w:val="005F0472"/>
    <w:rsid w:val="00680C97"/>
    <w:rsid w:val="006A0052"/>
    <w:rsid w:val="00850685"/>
    <w:rsid w:val="008B2C48"/>
    <w:rsid w:val="009220CD"/>
    <w:rsid w:val="009D20C8"/>
    <w:rsid w:val="009F7D6E"/>
    <w:rsid w:val="00A7573F"/>
    <w:rsid w:val="00B1632B"/>
    <w:rsid w:val="00B40C4D"/>
    <w:rsid w:val="00B57CDE"/>
    <w:rsid w:val="00C714FC"/>
    <w:rsid w:val="00D23964"/>
    <w:rsid w:val="00F0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D2D29"/>
  <w15:chartTrackingRefBased/>
  <w15:docId w15:val="{75FB8CCE-7262-4B2E-B955-744B8910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C4D"/>
    <w:pPr>
      <w:widowControl w:val="0"/>
      <w:spacing w:after="0" w:line="240" w:lineRule="auto"/>
      <w:jc w:val="both"/>
    </w:pPr>
    <w:rPr>
      <w:sz w:val="21"/>
      <w:lang w:val="en-US" w:eastAsia="ja-JP"/>
    </w:rPr>
  </w:style>
  <w:style w:type="paragraph" w:styleId="1">
    <w:name w:val="heading 1"/>
    <w:basedOn w:val="a"/>
    <w:next w:val="a"/>
    <w:link w:val="10"/>
    <w:uiPriority w:val="9"/>
    <w:qFormat/>
    <w:rsid w:val="00B40C4D"/>
    <w:pPr>
      <w:keepNext/>
      <w:keepLines/>
      <w:widowControl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40C4D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C4D"/>
    <w:pPr>
      <w:keepNext/>
      <w:keepLines/>
      <w:widowControl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C4D"/>
    <w:pPr>
      <w:keepNext/>
      <w:keepLines/>
      <w:widowControl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2"/>
      <w:lang w:val="en-IN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C4D"/>
    <w:pPr>
      <w:keepNext/>
      <w:keepLines/>
      <w:widowControl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sz w:val="22"/>
      <w:lang w:val="en-IN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C4D"/>
    <w:pPr>
      <w:keepNext/>
      <w:keepLines/>
      <w:widowControl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2"/>
      <w:lang w:val="en-IN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C4D"/>
    <w:pPr>
      <w:keepNext/>
      <w:keepLines/>
      <w:widowControl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sz w:val="22"/>
      <w:lang w:val="en-IN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C4D"/>
    <w:pPr>
      <w:keepNext/>
      <w:keepLines/>
      <w:widowControl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2"/>
      <w:lang w:val="en-IN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C4D"/>
    <w:pPr>
      <w:keepNext/>
      <w:keepLines/>
      <w:widowControl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sz w:val="22"/>
      <w:lang w:val="en-I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0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rsid w:val="00B40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B40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B40C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B40C4D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B40C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B40C4D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B40C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B40C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0C4D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</w:rPr>
  </w:style>
  <w:style w:type="character" w:customStyle="1" w:styleId="a4">
    <w:name w:val="表題 (文字)"/>
    <w:basedOn w:val="a0"/>
    <w:link w:val="a3"/>
    <w:uiPriority w:val="10"/>
    <w:rsid w:val="00B40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C4D"/>
    <w:pPr>
      <w:widowControl/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</w:rPr>
  </w:style>
  <w:style w:type="character" w:customStyle="1" w:styleId="a6">
    <w:name w:val="副題 (文字)"/>
    <w:basedOn w:val="a0"/>
    <w:link w:val="a5"/>
    <w:uiPriority w:val="11"/>
    <w:rsid w:val="00B40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C4D"/>
    <w:pPr>
      <w:widowControl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lang w:val="en-IN" w:eastAsia="en-US"/>
    </w:rPr>
  </w:style>
  <w:style w:type="character" w:customStyle="1" w:styleId="a8">
    <w:name w:val="引用文 (文字)"/>
    <w:basedOn w:val="a0"/>
    <w:link w:val="a7"/>
    <w:uiPriority w:val="29"/>
    <w:rsid w:val="00B40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C4D"/>
    <w:pPr>
      <w:widowControl/>
      <w:spacing w:after="160" w:line="259" w:lineRule="auto"/>
      <w:ind w:left="720"/>
      <w:contextualSpacing/>
      <w:jc w:val="left"/>
    </w:pPr>
    <w:rPr>
      <w:rFonts w:eastAsiaTheme="minorHAnsi"/>
      <w:sz w:val="22"/>
      <w:lang w:val="en-IN" w:eastAsia="en-US"/>
    </w:rPr>
  </w:style>
  <w:style w:type="character" w:styleId="21">
    <w:name w:val="Intense Emphasis"/>
    <w:basedOn w:val="a0"/>
    <w:uiPriority w:val="21"/>
    <w:qFormat/>
    <w:rsid w:val="00B40C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0C4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lang w:val="en-IN" w:eastAsia="en-US"/>
    </w:rPr>
  </w:style>
  <w:style w:type="character" w:customStyle="1" w:styleId="23">
    <w:name w:val="引用文 2 (文字)"/>
    <w:basedOn w:val="a0"/>
    <w:link w:val="22"/>
    <w:uiPriority w:val="30"/>
    <w:rsid w:val="00B40C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0C4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B40C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B40C4D"/>
    <w:rPr>
      <w:rFonts w:eastAsiaTheme="minorEastAsia"/>
      <w:sz w:val="21"/>
      <w:lang w:val="en-US" w:eastAsia="ja-JP"/>
    </w:rPr>
  </w:style>
  <w:style w:type="paragraph" w:styleId="ac">
    <w:name w:val="footer"/>
    <w:basedOn w:val="a"/>
    <w:link w:val="ad"/>
    <w:rsid w:val="00B40C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B40C4D"/>
    <w:rPr>
      <w:rFonts w:eastAsiaTheme="minorEastAsia"/>
      <w:sz w:val="21"/>
      <w:lang w:val="en-US" w:eastAsia="ja-JP"/>
    </w:rPr>
  </w:style>
  <w:style w:type="character" w:styleId="ae">
    <w:name w:val="line number"/>
    <w:basedOn w:val="a0"/>
    <w:uiPriority w:val="99"/>
    <w:semiHidden/>
    <w:unhideWhenUsed/>
    <w:rsid w:val="00B40C4D"/>
  </w:style>
  <w:style w:type="paragraph" w:styleId="af">
    <w:name w:val="Revision"/>
    <w:hidden/>
    <w:uiPriority w:val="99"/>
    <w:semiHidden/>
    <w:rsid w:val="00B40C4D"/>
    <w:pPr>
      <w:spacing w:after="0" w:line="240" w:lineRule="auto"/>
    </w:pPr>
    <w:rPr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761</Characters>
  <Application>Microsoft Office Word</Application>
  <DocSecurity>0</DocSecurity>
  <Lines>47</Lines>
  <Paragraphs>3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Kazuhiro Yamamoto</cp:lastModifiedBy>
  <cp:revision>2</cp:revision>
  <dcterms:created xsi:type="dcterms:W3CDTF">2026-02-01T09:30:00Z</dcterms:created>
  <dcterms:modified xsi:type="dcterms:W3CDTF">2026-02-01T09:30:00Z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d228b659-e080-4bda-bc19-9653a833acf1</vt:lpwstr>
  </property>
</Properties>
</file>