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25F" w:rsidRDefault="0009425F" w:rsidP="0009425F">
      <w:pPr>
        <w:bidi w:val="0"/>
        <w:rPr>
          <w:rFonts w:ascii="Times New Roman" w:eastAsia="Calibri" w:hAnsi="Times New Roman" w:cs="Times New Roman"/>
          <w:sz w:val="24"/>
          <w:szCs w:val="24"/>
        </w:rPr>
      </w:pPr>
      <w:r>
        <w:rPr>
          <w:rFonts w:ascii="Times New Roman" w:eastAsia="Calibri" w:hAnsi="Times New Roman" w:cs="Times New Roman"/>
          <w:sz w:val="24"/>
          <w:szCs w:val="24"/>
        </w:rPr>
        <w:t>Appendix 1, part A: Questions guide in the field work stage</w:t>
      </w:r>
    </w:p>
    <w:p w:rsidR="0009425F" w:rsidRDefault="0009425F" w:rsidP="0009425F">
      <w:pPr>
        <w:tabs>
          <w:tab w:val="right" w:pos="1932"/>
        </w:tabs>
        <w:bidi w:val="0"/>
        <w:spacing w:after="0" w:line="480" w:lineRule="auto"/>
        <w:ind w:left="66"/>
        <w:jc w:val="lowKashida"/>
        <w:rPr>
          <w:rFonts w:ascii="Times New Roman" w:eastAsia="Calibri" w:hAnsi="Times New Roman" w:cs="Times New Roman"/>
          <w:sz w:val="24"/>
          <w:szCs w:val="24"/>
        </w:rPr>
      </w:pPr>
    </w:p>
    <w:p w:rsidR="0009425F" w:rsidRDefault="0009425F" w:rsidP="0009425F">
      <w:pPr>
        <w:tabs>
          <w:tab w:val="right" w:pos="1932"/>
        </w:tabs>
        <w:bidi w:val="0"/>
        <w:spacing w:after="0" w:line="480" w:lineRule="auto"/>
        <w:ind w:left="66"/>
        <w:jc w:val="lowKashida"/>
        <w:rPr>
          <w:rFonts w:ascii="Times New Roman" w:eastAsia="Calibri" w:hAnsi="Times New Roman" w:cs="Times New Roman"/>
          <w:sz w:val="24"/>
          <w:szCs w:val="24"/>
        </w:rPr>
      </w:pPr>
      <w:r>
        <w:rPr>
          <w:rFonts w:ascii="Times New Roman" w:eastAsia="Calibri" w:hAnsi="Times New Roman" w:cs="Times New Roman"/>
          <w:sz w:val="24"/>
          <w:szCs w:val="24"/>
        </w:rPr>
        <w:t>Please tell me a little bit about "what happened to you?", "What were you thinking about health problem at the time of injury? Can you explain more?" "What is your interpretation of health situation after spinal cord injury? Why?" "Over time, are the injured person's thoughts the same as the first day or do they change?", "How does the life of an injured person change after this incident? How? And why? How does the health problem effect on your life? How does a person with a spinal cord injury cope with their health problem? What can it do? Is it capable of dealing with these problems? Can you give an example? What resources and people help a person with a spinal cord injury? Explain? What is the most important issue that has caused a person with a spinal cord injury to struggle in the course of his life? What aspects of the situation are more difficult to adapt to?</w:t>
      </w: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r>
        <w:rPr>
          <w:rFonts w:ascii="Times New Roman" w:eastAsia="Calibri" w:hAnsi="Times New Roman" w:cs="Times New Roman"/>
          <w:sz w:val="24"/>
          <w:szCs w:val="24"/>
        </w:rPr>
        <w:t>Appendix1, part B: A summary of steps method designing and validation of</w:t>
      </w:r>
      <w:r>
        <w:t xml:space="preserve"> </w:t>
      </w:r>
      <w:r>
        <w:rPr>
          <w:rFonts w:asciiTheme="majorBidi" w:hAnsiTheme="majorBidi" w:cstheme="majorBidi"/>
          <w:sz w:val="24"/>
          <w:szCs w:val="24"/>
        </w:rPr>
        <w:t>CAHSSTSCI</w:t>
      </w:r>
    </w:p>
    <w:p w:rsidR="0009425F" w:rsidRDefault="0009425F" w:rsidP="0009425F">
      <w:pPr>
        <w:bidi w:val="0"/>
      </w:pPr>
    </w:p>
    <w:p w:rsidR="0009425F" w:rsidRDefault="0009425F" w:rsidP="0009425F">
      <w:pPr>
        <w:bidi w:val="0"/>
      </w:pPr>
    </w:p>
    <w:p w:rsidR="0009425F" w:rsidRDefault="0009425F" w:rsidP="0009425F">
      <w:pPr>
        <w:bidi w:val="0"/>
      </w:pPr>
      <w:r>
        <w:rPr>
          <w:noProof/>
          <w:lang w:bidi="ar-SA"/>
        </w:rPr>
        <mc:AlternateContent>
          <mc:Choice Requires="wps">
            <w:drawing>
              <wp:anchor distT="0" distB="0" distL="114300" distR="114300" simplePos="0" relativeHeight="251659264" behindDoc="0" locked="0" layoutInCell="1" allowOverlap="1">
                <wp:simplePos x="0" y="0"/>
                <wp:positionH relativeFrom="column">
                  <wp:posOffset>-411480</wp:posOffset>
                </wp:positionH>
                <wp:positionV relativeFrom="paragraph">
                  <wp:posOffset>673100</wp:posOffset>
                </wp:positionV>
                <wp:extent cx="701675" cy="1403350"/>
                <wp:effectExtent l="0" t="0" r="22225" b="2540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67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0C0C0">
                                  <a:alpha val="46001"/>
                                </a:srgbClr>
                              </a:solidFill>
                            </a14:hiddenFill>
                          </a:ext>
                        </a:extLst>
                      </wps:spPr>
                      <wps:txbx>
                        <w:txbxContent>
                          <w:p w:rsidR="0009425F" w:rsidRDefault="0009425F" w:rsidP="0009425F">
                            <w:pPr>
                              <w:jc w:val="center"/>
                              <w:rPr>
                                <w:rFonts w:cs="B Nazanin"/>
                                <w:b/>
                                <w:bCs/>
                                <w:sz w:val="24"/>
                                <w:szCs w:val="24"/>
                              </w:rPr>
                            </w:pPr>
                            <w:r>
                              <w:rPr>
                                <w:rFonts w:cs="B Nazanin"/>
                                <w:b/>
                                <w:bCs/>
                                <w:sz w:val="24"/>
                                <w:szCs w:val="24"/>
                              </w:rPr>
                              <w:t xml:space="preserve">Qualitative phase </w:t>
                            </w:r>
                            <w:r>
                              <w:rPr>
                                <w:rFonts w:cs="B Nazanin" w:hint="cs"/>
                                <w:b/>
                                <w:bCs/>
                                <w:sz w:val="24"/>
                                <w:szCs w:val="24"/>
                                <w:rtl/>
                              </w:rPr>
                              <w:t xml:space="preserve">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6" type="#_x0000_t202" style="position:absolute;margin-left:-32.4pt;margin-top:53pt;width:55.25pt;height:1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" filled="f" fillcolor="silver">
                <v:fill opacity="30069f"/>
                <v:textbox style="layout-flow:vertical;mso-layout-flow-alt:bottom-to-top">
                  <w:txbxContent>
                    <w:p w:rsidR="0009425F" w:rsidRDefault="0009425F" w:rsidP="0009425F">
                      <w:pPr>
                        <w:jc w:val="center"/>
                        <w:rPr>
                          <w:rFonts w:cs="B Nazanin"/>
                          <w:b/>
                          <w:bCs/>
                          <w:sz w:val="24"/>
                          <w:szCs w:val="24"/>
                        </w:rPr>
                      </w:pPr>
                      <w:r>
                        <w:rPr>
                          <w:rFonts w:cs="B Nazanin"/>
                          <w:b/>
                          <w:bCs/>
                          <w:sz w:val="24"/>
                          <w:szCs w:val="24"/>
                        </w:rPr>
                        <w:t xml:space="preserve">Qualitative phase </w:t>
                      </w:r>
                      <w:r>
                        <w:rPr>
                          <w:rFonts w:cs="B Nazanin" w:hint="cs"/>
                          <w:b/>
                          <w:bCs/>
                          <w:sz w:val="24"/>
                          <w:szCs w:val="24"/>
                          <w:rtl/>
                        </w:rPr>
                        <w:t xml:space="preserve"> </w:t>
                      </w:r>
                    </w:p>
                  </w:txbxContent>
                </v:textbox>
              </v:shape>
            </w:pict>
          </mc:Fallback>
        </mc:AlternateContent>
      </w:r>
      <w:r>
        <w:rPr>
          <w:noProof/>
          <w:lang w:bidi="ar-SA"/>
        </w:rPr>
        <mc:AlternateContent>
          <mc:Choice Requires="wps">
            <w:drawing>
              <wp:anchor distT="0" distB="0" distL="114300" distR="114300" simplePos="0" relativeHeight="251660288" behindDoc="0" locked="0" layoutInCell="1" allowOverlap="1">
                <wp:simplePos x="0" y="0"/>
                <wp:positionH relativeFrom="column">
                  <wp:posOffset>-223520</wp:posOffset>
                </wp:positionH>
                <wp:positionV relativeFrom="paragraph">
                  <wp:posOffset>4235450</wp:posOffset>
                </wp:positionV>
                <wp:extent cx="6007100" cy="2589530"/>
                <wp:effectExtent l="0" t="0" r="12700" b="2032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007100" cy="2589530"/>
                        </a:xfrm>
                        <a:prstGeom prst="rect">
                          <a:avLst/>
                        </a:prstGeom>
                        <a:solidFill>
                          <a:srgbClr val="FFFFFF"/>
                        </a:solidFill>
                        <a:ln w="9525">
                          <a:solidFill>
                            <a:srgbClr val="000000"/>
                          </a:solidFill>
                          <a:miter lim="800000"/>
                          <a:headEnd/>
                          <a:tailEnd/>
                        </a:ln>
                      </wps:spPr>
                      <wps:txbx>
                        <w:txbxContent>
                          <w:p w:rsidR="0009425F" w:rsidRDefault="0009425F" w:rsidP="0009425F">
                            <w:pPr>
                              <w:rPr>
                                <w:sz w:val="24"/>
                                <w:szCs w:val="24"/>
                              </w:rPr>
                            </w:pPr>
                          </w:p>
                          <w:p w:rsidR="0009425F" w:rsidRDefault="0009425F" w:rsidP="0009425F">
                            <w:pPr>
                              <w:rPr>
                                <w:sz w:val="24"/>
                                <w:szCs w:val="24"/>
                              </w:rPr>
                            </w:pPr>
                          </w:p>
                          <w:p w:rsidR="0009425F" w:rsidRDefault="0009425F" w:rsidP="0009425F">
                            <w:pP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rect id="Rectangle 1" o:spid="_x0000_s1027" style="position:absolute;margin-left:-17.6pt;margin-top:333.5pt;width:473pt;height:203.9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">
                <v:textbox>
                  <w:txbxContent>
                    <w:p w:rsidR="0009425F" w:rsidRDefault="0009425F" w:rsidP="0009425F">
                      <w:pPr>
                        <w:rPr>
                          <w:sz w:val="24"/>
                          <w:szCs w:val="24"/>
                        </w:rPr>
                      </w:pPr>
                    </w:p>
                    <w:p w:rsidR="0009425F" w:rsidRDefault="0009425F" w:rsidP="0009425F">
                      <w:pPr>
                        <w:rPr>
                          <w:sz w:val="24"/>
                          <w:szCs w:val="24"/>
                        </w:rPr>
                      </w:pPr>
                    </w:p>
                    <w:p w:rsidR="0009425F" w:rsidRDefault="0009425F" w:rsidP="0009425F">
                      <w:pPr>
                        <w:rPr>
                          <w:sz w:val="24"/>
                          <w:szCs w:val="24"/>
                        </w:rPr>
                      </w:pPr>
                    </w:p>
                  </w:txbxContent>
                </v:textbox>
              </v:rect>
            </w:pict>
          </mc:Fallback>
        </mc:AlternateContent>
      </w:r>
      <w:r>
        <w:rPr>
          <w:noProof/>
          <w:lang w:bidi="ar-SA"/>
        </w:rPr>
        <mc:AlternateContent>
          <mc:Choice Requires="wps">
            <w:drawing>
              <wp:anchor distT="0" distB="0" distL="114300" distR="114300" simplePos="0" relativeHeight="251661312" behindDoc="0" locked="0" layoutInCell="1" allowOverlap="1">
                <wp:simplePos x="0" y="0"/>
                <wp:positionH relativeFrom="column">
                  <wp:posOffset>3232150</wp:posOffset>
                </wp:positionH>
                <wp:positionV relativeFrom="paragraph">
                  <wp:posOffset>4232275</wp:posOffset>
                </wp:positionV>
                <wp:extent cx="1487805" cy="342900"/>
                <wp:effectExtent l="0" t="0" r="17145"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7170" cy="34290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sz w:val="24"/>
                                <w:szCs w:val="24"/>
                              </w:rPr>
                            </w:pPr>
                            <w:r>
                              <w:rPr>
                                <w:rFonts w:ascii="Arial" w:hAnsi="Arial" w:cs="B Nazanin"/>
                                <w:b/>
                                <w:bCs/>
                                <w:sz w:val="24"/>
                                <w:szCs w:val="24"/>
                              </w:rPr>
                              <w:t>Validity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margin-left:254.5pt;margin-top:333.25pt;width:117.1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">
                <v:textbox>
                  <w:txbxContent>
                    <w:p w:rsidR="0009425F" w:rsidRDefault="0009425F" w:rsidP="0009425F">
                      <w:pPr>
                        <w:jc w:val="center"/>
                        <w:rPr>
                          <w:sz w:val="24"/>
                          <w:szCs w:val="24"/>
                        </w:rPr>
                      </w:pPr>
                      <w:r>
                        <w:rPr>
                          <w:rFonts w:ascii="Arial" w:hAnsi="Arial" w:cs="B Nazanin"/>
                          <w:b/>
                          <w:bCs/>
                          <w:sz w:val="24"/>
                          <w:szCs w:val="24"/>
                        </w:rPr>
                        <w:t>Validity</w:t>
                      </w:r>
                    </w:p>
                  </w:txbxContent>
                </v:textbox>
              </v:shape>
            </w:pict>
          </mc:Fallback>
        </mc:AlternateContent>
      </w:r>
      <w:r>
        <w:rPr>
          <w:noProof/>
          <w:lang w:bidi="ar-SA"/>
        </w:rPr>
        <mc:AlternateContent>
          <mc:Choice Requires="wps">
            <w:drawing>
              <wp:anchor distT="0" distB="0" distL="114300" distR="114300" simplePos="0" relativeHeight="251662336" behindDoc="0" locked="0" layoutInCell="1" allowOverlap="1">
                <wp:simplePos x="0" y="0"/>
                <wp:positionH relativeFrom="column">
                  <wp:posOffset>260985</wp:posOffset>
                </wp:positionH>
                <wp:positionV relativeFrom="paragraph">
                  <wp:posOffset>4910455</wp:posOffset>
                </wp:positionV>
                <wp:extent cx="1075690" cy="651510"/>
                <wp:effectExtent l="0" t="0" r="10160" b="1524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650875"/>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rFonts w:cs="B Nazanin"/>
                                <w:b/>
                                <w:bCs/>
                                <w:sz w:val="24"/>
                                <w:szCs w:val="24"/>
                              </w:rPr>
                            </w:pPr>
                            <w:r>
                              <w:rPr>
                                <w:rFonts w:cs="B Nazanin"/>
                                <w:b/>
                                <w:bCs/>
                                <w:sz w:val="24"/>
                                <w:szCs w:val="24"/>
                              </w:rPr>
                              <w:t xml:space="preserve">Internal consistency </w:t>
                            </w:r>
                          </w:p>
                          <w:p w:rsidR="0009425F" w:rsidRDefault="0009425F" w:rsidP="0009425F">
                            <w:pPr>
                              <w:jc w:val="center"/>
                              <w:rPr>
                                <w:rFonts w:cs="B Nazanin"/>
                                <w:b/>
                                <w:bCs/>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style="position:absolute;margin-left:20.55pt;margin-top:386.65pt;width:84.7pt;height:51.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">
                <v:textbox>
                  <w:txbxContent>
                    <w:p w:rsidR="0009425F" w:rsidRDefault="0009425F" w:rsidP="0009425F">
                      <w:pPr>
                        <w:jc w:val="center"/>
                        <w:rPr>
                          <w:rFonts w:cs="B Nazanin"/>
                          <w:b/>
                          <w:bCs/>
                          <w:sz w:val="24"/>
                          <w:szCs w:val="24"/>
                        </w:rPr>
                      </w:pPr>
                      <w:r>
                        <w:rPr>
                          <w:rFonts w:cs="B Nazanin"/>
                          <w:b/>
                          <w:bCs/>
                          <w:sz w:val="24"/>
                          <w:szCs w:val="24"/>
                        </w:rPr>
                        <w:t xml:space="preserve">Internal consistency </w:t>
                      </w:r>
                    </w:p>
                    <w:p w:rsidR="0009425F" w:rsidRDefault="0009425F" w:rsidP="0009425F">
                      <w:pPr>
                        <w:jc w:val="center"/>
                        <w:rPr>
                          <w:rFonts w:cs="B Nazanin"/>
                          <w:b/>
                          <w:bCs/>
                          <w:sz w:val="24"/>
                          <w:szCs w:val="24"/>
                        </w:rPr>
                      </w:pPr>
                    </w:p>
                  </w:txbxContent>
                </v:textbox>
              </v:shape>
            </w:pict>
          </mc:Fallback>
        </mc:AlternateContent>
      </w:r>
      <w:r>
        <w:rPr>
          <w:noProof/>
          <w:lang w:bidi="ar-SA"/>
        </w:rPr>
        <mc:AlternateContent>
          <mc:Choice Requires="wps">
            <w:drawing>
              <wp:anchor distT="0" distB="0" distL="114300" distR="114300" simplePos="0" relativeHeight="251663360" behindDoc="0" locked="0" layoutInCell="1" allowOverlap="1">
                <wp:simplePos x="0" y="0"/>
                <wp:positionH relativeFrom="column">
                  <wp:posOffset>170815</wp:posOffset>
                </wp:positionH>
                <wp:positionV relativeFrom="paragraph">
                  <wp:posOffset>5857875</wp:posOffset>
                </wp:positionV>
                <wp:extent cx="967740" cy="464820"/>
                <wp:effectExtent l="0" t="0" r="22860" b="1143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464820"/>
                        </a:xfrm>
                        <a:prstGeom prst="rect">
                          <a:avLst/>
                        </a:prstGeom>
                        <a:solidFill>
                          <a:srgbClr val="FFFFFF"/>
                        </a:solidFill>
                        <a:ln w="9525">
                          <a:solidFill>
                            <a:srgbClr val="000000"/>
                          </a:solidFill>
                          <a:miter lim="800000"/>
                          <a:headEnd/>
                          <a:tailEnd/>
                        </a:ln>
                      </wps:spPr>
                      <wps:txbx>
                        <w:txbxContent>
                          <w:p w:rsidR="0009425F" w:rsidRDefault="0009425F" w:rsidP="0009425F">
                            <w:pPr>
                              <w:spacing w:after="0"/>
                              <w:jc w:val="center"/>
                              <w:rPr>
                                <w:rFonts w:cs="B Nazanin"/>
                                <w:b/>
                                <w:bCs/>
                                <w:sz w:val="24"/>
                                <w:szCs w:val="24"/>
                              </w:rPr>
                            </w:pPr>
                            <w:r>
                              <w:rPr>
                                <w:rFonts w:cs="B Nazanin"/>
                                <w:b/>
                                <w:bCs/>
                                <w:sz w:val="24"/>
                                <w:szCs w:val="24"/>
                              </w:rPr>
                              <w:t>Test–retest</w:t>
                            </w:r>
                          </w:p>
                          <w:p w:rsidR="0009425F" w:rsidRDefault="0009425F" w:rsidP="0009425F">
                            <w:pPr>
                              <w:spacing w:after="0"/>
                              <w:jc w:val="center"/>
                              <w:rPr>
                                <w:rFonts w:cs="B Nazanin"/>
                                <w:b/>
                                <w:bCs/>
                                <w:sz w:val="24"/>
                                <w:szCs w:val="24"/>
                              </w:rPr>
                            </w:pPr>
                          </w:p>
                          <w:p w:rsidR="0009425F" w:rsidRDefault="0009425F" w:rsidP="0009425F">
                            <w:pPr>
                              <w:rPr>
                                <w:rFonts w:hint="cs"/>
                                <w:sz w:val="24"/>
                                <w:szCs w:val="2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margin-left:13.45pt;margin-top:461.25pt;width:76.2pt;height:36.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">
                <v:textbox>
                  <w:txbxContent>
                    <w:p w:rsidR="0009425F" w:rsidRDefault="0009425F" w:rsidP="0009425F">
                      <w:pPr>
                        <w:spacing w:after="0"/>
                        <w:jc w:val="center"/>
                        <w:rPr>
                          <w:rFonts w:cs="B Nazanin"/>
                          <w:b/>
                          <w:bCs/>
                          <w:sz w:val="24"/>
                          <w:szCs w:val="24"/>
                        </w:rPr>
                      </w:pPr>
                      <w:r>
                        <w:rPr>
                          <w:rFonts w:cs="B Nazanin"/>
                          <w:b/>
                          <w:bCs/>
                          <w:sz w:val="24"/>
                          <w:szCs w:val="24"/>
                        </w:rPr>
                        <w:t>Test–retest</w:t>
                      </w:r>
                    </w:p>
                    <w:p w:rsidR="0009425F" w:rsidRDefault="0009425F" w:rsidP="0009425F">
                      <w:pPr>
                        <w:spacing w:after="0"/>
                        <w:jc w:val="center"/>
                        <w:rPr>
                          <w:rFonts w:cs="B Nazanin"/>
                          <w:b/>
                          <w:bCs/>
                          <w:sz w:val="24"/>
                          <w:szCs w:val="24"/>
                        </w:rPr>
                      </w:pPr>
                    </w:p>
                    <w:p w:rsidR="0009425F" w:rsidRDefault="0009425F" w:rsidP="0009425F">
                      <w:pPr>
                        <w:rPr>
                          <w:rFonts w:hint="cs"/>
                          <w:sz w:val="24"/>
                          <w:szCs w:val="24"/>
                          <w:rtl/>
                        </w:rPr>
                      </w:pPr>
                    </w:p>
                  </w:txbxContent>
                </v:textbox>
              </v:shape>
            </w:pict>
          </mc:Fallback>
        </mc:AlternateContent>
      </w:r>
      <w:r>
        <w:rPr>
          <w:noProof/>
          <w:lang w:bidi="ar-SA"/>
        </w:rPr>
        <mc:AlternateContent>
          <mc:Choice Requires="wps">
            <w:drawing>
              <wp:anchor distT="0" distB="0" distL="114300" distR="114300" simplePos="0" relativeHeight="251664384" behindDoc="0" locked="0" layoutInCell="1" allowOverlap="1">
                <wp:simplePos x="0" y="0"/>
                <wp:positionH relativeFrom="column">
                  <wp:posOffset>1139190</wp:posOffset>
                </wp:positionH>
                <wp:positionV relativeFrom="paragraph">
                  <wp:posOffset>6160770</wp:posOffset>
                </wp:positionV>
                <wp:extent cx="570865" cy="635"/>
                <wp:effectExtent l="0" t="0" r="19685" b="37465"/>
                <wp:wrapNone/>
                <wp:docPr id="15" name="Straight Connector 15"/>
                <wp:cNvGraphicFramePr/>
                <a:graphic xmlns:a="http://schemas.openxmlformats.org/drawingml/2006/main">
                  <a:graphicData uri="http://schemas.microsoft.com/office/word/2010/wordprocessingShape">
                    <wps:wsp>
                      <wps:cNvCnPr/>
                      <wps:spPr bwMode="auto">
                        <a:xfrm>
                          <a:off x="0" y="0"/>
                          <a:ext cx="57023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B23E2" id="Straight Connector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7pt,485.1pt" to="134.65pt,4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"/>
            </w:pict>
          </mc:Fallback>
        </mc:AlternateContent>
      </w:r>
      <w:r>
        <w:rPr>
          <w:noProof/>
          <w:lang w:bidi="ar-SA"/>
        </w:rPr>
        <mc:AlternateContent>
          <mc:Choice Requires="wps">
            <w:drawing>
              <wp:anchor distT="0" distB="0" distL="114300" distR="114300" simplePos="0" relativeHeight="251665408" behindDoc="0" locked="0" layoutInCell="1" allowOverlap="1">
                <wp:simplePos x="0" y="0"/>
                <wp:positionH relativeFrom="column">
                  <wp:posOffset>1336675</wp:posOffset>
                </wp:positionH>
                <wp:positionV relativeFrom="paragraph">
                  <wp:posOffset>5241290</wp:posOffset>
                </wp:positionV>
                <wp:extent cx="373380" cy="635"/>
                <wp:effectExtent l="0" t="0" r="26670" b="37465"/>
                <wp:wrapNone/>
                <wp:docPr id="16" name="Straight Connector 16"/>
                <wp:cNvGraphicFramePr/>
                <a:graphic xmlns:a="http://schemas.openxmlformats.org/drawingml/2006/main">
                  <a:graphicData uri="http://schemas.microsoft.com/office/word/2010/wordprocessingShape">
                    <wps:wsp>
                      <wps:cNvCnPr/>
                      <wps:spPr bwMode="auto">
                        <a:xfrm>
                          <a:off x="0" y="0"/>
                          <a:ext cx="37274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BD0A1" id="Straight Connector 1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25pt,412.7pt" to="134.65pt,4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"/>
            </w:pict>
          </mc:Fallback>
        </mc:AlternateContent>
      </w:r>
      <w:r>
        <w:rPr>
          <w:noProof/>
          <w:lang w:bidi="ar-SA"/>
        </w:rPr>
        <mc:AlternateContent>
          <mc:Choice Requires="wps">
            <w:drawing>
              <wp:anchor distT="0" distB="0" distL="114300" distR="114300" simplePos="0" relativeHeight="251666432" behindDoc="0" locked="0" layoutInCell="1" allowOverlap="1">
                <wp:simplePos x="0" y="0"/>
                <wp:positionH relativeFrom="column">
                  <wp:posOffset>4033520</wp:posOffset>
                </wp:positionH>
                <wp:positionV relativeFrom="paragraph">
                  <wp:posOffset>5561965</wp:posOffset>
                </wp:positionV>
                <wp:extent cx="490220" cy="635"/>
                <wp:effectExtent l="0" t="0" r="24130" b="37465"/>
                <wp:wrapNone/>
                <wp:docPr id="19" name="Straight Connector 19"/>
                <wp:cNvGraphicFramePr/>
                <a:graphic xmlns:a="http://schemas.openxmlformats.org/drawingml/2006/main">
                  <a:graphicData uri="http://schemas.microsoft.com/office/word/2010/wordprocessingShape">
                    <wps:wsp>
                      <wps:cNvCnPr/>
                      <wps:spPr bwMode="auto">
                        <a:xfrm>
                          <a:off x="0" y="0"/>
                          <a:ext cx="48958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AA7267" id="Straight Connector 1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6pt,437.95pt" to="356.2pt,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"/>
            </w:pict>
          </mc:Fallback>
        </mc:AlternateContent>
      </w:r>
      <w:r>
        <w:rPr>
          <w:noProof/>
          <w:lang w:bidi="ar-SA"/>
        </w:rPr>
        <mc:AlternateContent>
          <mc:Choice Requires="wps">
            <w:drawing>
              <wp:anchor distT="0" distB="0" distL="114300" distR="114300" simplePos="0" relativeHeight="251667456" behindDoc="0" locked="0" layoutInCell="1" allowOverlap="1">
                <wp:simplePos x="0" y="0"/>
                <wp:positionH relativeFrom="column">
                  <wp:posOffset>4033520</wp:posOffset>
                </wp:positionH>
                <wp:positionV relativeFrom="paragraph">
                  <wp:posOffset>6322060</wp:posOffset>
                </wp:positionV>
                <wp:extent cx="571500" cy="635"/>
                <wp:effectExtent l="0" t="0" r="19050" b="37465"/>
                <wp:wrapNone/>
                <wp:docPr id="24" name="Straight Connector 24"/>
                <wp:cNvGraphicFramePr/>
                <a:graphic xmlns:a="http://schemas.openxmlformats.org/drawingml/2006/main">
                  <a:graphicData uri="http://schemas.microsoft.com/office/word/2010/wordprocessingShape">
                    <wps:wsp>
                      <wps:cNvCnPr/>
                      <wps:spPr bwMode="auto">
                        <a:xfrm>
                          <a:off x="0" y="0"/>
                          <a:ext cx="57086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C3FDB" id="Straight Connector 2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6pt,497.8pt" to="362.6pt,4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"/>
            </w:pict>
          </mc:Fallback>
        </mc:AlternateContent>
      </w:r>
      <w:r>
        <w:rPr>
          <w:noProof/>
          <w:lang w:bidi="ar-SA"/>
        </w:rPr>
        <mc:AlternateContent>
          <mc:Choice Requires="wps">
            <w:drawing>
              <wp:anchor distT="0" distB="0" distL="114300" distR="114300" simplePos="0" relativeHeight="251668480" behindDoc="0" locked="0" layoutInCell="1" allowOverlap="1">
                <wp:simplePos x="0" y="0"/>
                <wp:positionH relativeFrom="column">
                  <wp:posOffset>4497705</wp:posOffset>
                </wp:positionH>
                <wp:positionV relativeFrom="paragraph">
                  <wp:posOffset>4768850</wp:posOffset>
                </wp:positionV>
                <wp:extent cx="1137285" cy="638175"/>
                <wp:effectExtent l="0" t="0" r="24765" b="2857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650" cy="638175"/>
                        </a:xfrm>
                        <a:prstGeom prst="rect">
                          <a:avLst/>
                        </a:prstGeom>
                        <a:solidFill>
                          <a:srgbClr val="FFFFFF"/>
                        </a:solidFill>
                        <a:ln w="9525">
                          <a:solidFill>
                            <a:srgbClr val="000000"/>
                          </a:solidFill>
                          <a:miter lim="800000"/>
                          <a:headEnd/>
                          <a:tailEnd/>
                        </a:ln>
                      </wps:spPr>
                      <wps:txbx>
                        <w:txbxContent>
                          <w:p w:rsidR="0009425F" w:rsidRDefault="0009425F" w:rsidP="0009425F">
                            <w:pPr>
                              <w:spacing w:after="0"/>
                              <w:jc w:val="center"/>
                              <w:rPr>
                                <w:rFonts w:cs="B Nazanin"/>
                                <w:b/>
                                <w:bCs/>
                                <w:sz w:val="24"/>
                                <w:szCs w:val="24"/>
                              </w:rPr>
                            </w:pPr>
                            <w:r>
                              <w:rPr>
                                <w:rFonts w:cs="B Nazanin"/>
                                <w:b/>
                                <w:bCs/>
                                <w:sz w:val="24"/>
                                <w:szCs w:val="24"/>
                              </w:rPr>
                              <w:t>Face =</w:t>
                            </w:r>
                          </w:p>
                          <w:p w:rsidR="0009425F" w:rsidRDefault="0009425F" w:rsidP="0009425F">
                            <w:pPr>
                              <w:autoSpaceDE w:val="0"/>
                              <w:autoSpaceDN w:val="0"/>
                              <w:adjustRightInd w:val="0"/>
                              <w:jc w:val="center"/>
                              <w:rPr>
                                <w:rFonts w:cs="B Nazanin"/>
                                <w:sz w:val="20"/>
                                <w:szCs w:val="20"/>
                              </w:rPr>
                            </w:pPr>
                            <w:r>
                              <w:rPr>
                                <w:rFonts w:cs="B Nazanin"/>
                                <w:sz w:val="20"/>
                                <w:szCs w:val="20"/>
                              </w:rPr>
                              <w:t>4 items were deleted</w:t>
                            </w:r>
                          </w:p>
                          <w:p w:rsidR="0009425F" w:rsidRDefault="0009425F" w:rsidP="0009425F">
                            <w:pPr>
                              <w:rPr>
                                <w:rFonts w:hint="cs"/>
                                <w:sz w:val="24"/>
                                <w:szCs w:val="24"/>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26" o:spid="_x0000_s1031" type="#_x0000_t202" style="position:absolute;margin-left:354.15pt;margin-top:375.5pt;width:89.55pt;height:5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">
                <v:textbox>
                  <w:txbxContent>
                    <w:p w:rsidR="0009425F" w:rsidRDefault="0009425F" w:rsidP="0009425F">
                      <w:pPr>
                        <w:spacing w:after="0"/>
                        <w:jc w:val="center"/>
                        <w:rPr>
                          <w:rFonts w:cs="B Nazanin"/>
                          <w:b/>
                          <w:bCs/>
                          <w:sz w:val="24"/>
                          <w:szCs w:val="24"/>
                        </w:rPr>
                      </w:pPr>
                      <w:r>
                        <w:rPr>
                          <w:rFonts w:cs="B Nazanin"/>
                          <w:b/>
                          <w:bCs/>
                          <w:sz w:val="24"/>
                          <w:szCs w:val="24"/>
                        </w:rPr>
                        <w:t>Face =</w:t>
                      </w:r>
                    </w:p>
                    <w:p w:rsidR="0009425F" w:rsidRDefault="0009425F" w:rsidP="0009425F">
                      <w:pPr>
                        <w:autoSpaceDE w:val="0"/>
                        <w:autoSpaceDN w:val="0"/>
                        <w:adjustRightInd w:val="0"/>
                        <w:jc w:val="center"/>
                        <w:rPr>
                          <w:rFonts w:cs="B Nazanin"/>
                          <w:sz w:val="20"/>
                          <w:szCs w:val="20"/>
                        </w:rPr>
                      </w:pPr>
                      <w:r>
                        <w:rPr>
                          <w:rFonts w:cs="B Nazanin"/>
                          <w:sz w:val="20"/>
                          <w:szCs w:val="20"/>
                        </w:rPr>
                        <w:t>4 items were deleted</w:t>
                      </w:r>
                    </w:p>
                    <w:p w:rsidR="0009425F" w:rsidRDefault="0009425F" w:rsidP="0009425F">
                      <w:pPr>
                        <w:rPr>
                          <w:rFonts w:hint="cs"/>
                          <w:sz w:val="24"/>
                          <w:szCs w:val="24"/>
                          <w:rtl/>
                        </w:rPr>
                      </w:pPr>
                    </w:p>
                  </w:txbxContent>
                </v:textbox>
              </v:shape>
            </w:pict>
          </mc:Fallback>
        </mc:AlternateContent>
      </w:r>
      <w:r>
        <w:rPr>
          <w:noProof/>
          <w:lang w:bidi="ar-SA"/>
        </w:rPr>
        <mc:AlternateContent>
          <mc:Choice Requires="wps">
            <w:drawing>
              <wp:anchor distT="0" distB="0" distL="114300" distR="114300" simplePos="0" relativeHeight="251669504" behindDoc="0" locked="0" layoutInCell="1" allowOverlap="1">
                <wp:simplePos x="0" y="0"/>
                <wp:positionH relativeFrom="column">
                  <wp:posOffset>4497705</wp:posOffset>
                </wp:positionH>
                <wp:positionV relativeFrom="paragraph">
                  <wp:posOffset>5494020</wp:posOffset>
                </wp:positionV>
                <wp:extent cx="1137285" cy="648335"/>
                <wp:effectExtent l="0" t="0" r="24765" b="1841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650" cy="648335"/>
                        </a:xfrm>
                        <a:prstGeom prst="rect">
                          <a:avLst/>
                        </a:prstGeom>
                        <a:solidFill>
                          <a:srgbClr val="FFFFFF"/>
                        </a:solidFill>
                        <a:ln w="9525">
                          <a:solidFill>
                            <a:srgbClr val="000000"/>
                          </a:solidFill>
                          <a:miter lim="800000"/>
                          <a:headEnd/>
                          <a:tailEnd/>
                        </a:ln>
                      </wps:spPr>
                      <wps:txbx>
                        <w:txbxContent>
                          <w:p w:rsidR="0009425F" w:rsidRDefault="0009425F" w:rsidP="0009425F">
                            <w:pPr>
                              <w:spacing w:after="0"/>
                              <w:jc w:val="center"/>
                              <w:rPr>
                                <w:rFonts w:cs="B Nazanin"/>
                                <w:b/>
                                <w:bCs/>
                                <w:sz w:val="24"/>
                                <w:szCs w:val="24"/>
                              </w:rPr>
                            </w:pPr>
                            <w:r>
                              <w:rPr>
                                <w:rFonts w:cs="B Nazanin"/>
                                <w:b/>
                                <w:bCs/>
                                <w:sz w:val="24"/>
                                <w:szCs w:val="24"/>
                              </w:rPr>
                              <w:t>Content =</w:t>
                            </w:r>
                          </w:p>
                          <w:p w:rsidR="0009425F" w:rsidRDefault="0009425F" w:rsidP="0009425F">
                            <w:pPr>
                              <w:spacing w:after="0"/>
                              <w:ind w:left="-142"/>
                              <w:jc w:val="center"/>
                              <w:rPr>
                                <w:rFonts w:cs="B Nazanin"/>
                                <w:b/>
                                <w:bCs/>
                                <w:sz w:val="24"/>
                                <w:szCs w:val="24"/>
                              </w:rPr>
                            </w:pPr>
                            <w:r>
                              <w:rPr>
                                <w:rFonts w:cs="B Nazanin"/>
                                <w:sz w:val="20"/>
                                <w:szCs w:val="20"/>
                              </w:rPr>
                              <w:t>12 items were deleted</w:t>
                            </w:r>
                            <w:r>
                              <w:rPr>
                                <w:rFonts w:ascii="Times New Roman" w:eastAsia="Calibri" w:hAnsi="Times New Roman" w:cs="Times New Roman"/>
                                <w:sz w:val="24"/>
                                <w:szCs w:val="24"/>
                              </w:rPr>
                              <w:t xml:space="preserve"> </w:t>
                            </w:r>
                          </w:p>
                          <w:p w:rsidR="0009425F" w:rsidRDefault="0009425F" w:rsidP="0009425F">
                            <w:pPr>
                              <w:spacing w:after="0"/>
                              <w:rPr>
                                <w:rFonts w:cs="B Nazanin" w:hint="cs"/>
                                <w:b/>
                                <w:bCs/>
                                <w:sz w:val="24"/>
                                <w:szCs w:val="24"/>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7" o:spid="_x0000_s1032" type="#_x0000_t202" style="position:absolute;margin-left:354.15pt;margin-top:432.6pt;width:89.55pt;height:5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">
                <v:textbox>
                  <w:txbxContent>
                    <w:p w:rsidR="0009425F" w:rsidRDefault="0009425F" w:rsidP="0009425F">
                      <w:pPr>
                        <w:spacing w:after="0"/>
                        <w:jc w:val="center"/>
                        <w:rPr>
                          <w:rFonts w:cs="B Nazanin"/>
                          <w:b/>
                          <w:bCs/>
                          <w:sz w:val="24"/>
                          <w:szCs w:val="24"/>
                        </w:rPr>
                      </w:pPr>
                      <w:r>
                        <w:rPr>
                          <w:rFonts w:cs="B Nazanin"/>
                          <w:b/>
                          <w:bCs/>
                          <w:sz w:val="24"/>
                          <w:szCs w:val="24"/>
                        </w:rPr>
                        <w:t>Content =</w:t>
                      </w:r>
                    </w:p>
                    <w:p w:rsidR="0009425F" w:rsidRDefault="0009425F" w:rsidP="0009425F">
                      <w:pPr>
                        <w:spacing w:after="0"/>
                        <w:ind w:left="-142"/>
                        <w:jc w:val="center"/>
                        <w:rPr>
                          <w:rFonts w:cs="B Nazanin"/>
                          <w:b/>
                          <w:bCs/>
                          <w:sz w:val="24"/>
                          <w:szCs w:val="24"/>
                        </w:rPr>
                      </w:pPr>
                      <w:r>
                        <w:rPr>
                          <w:rFonts w:cs="B Nazanin"/>
                          <w:sz w:val="20"/>
                          <w:szCs w:val="20"/>
                        </w:rPr>
                        <w:t>12 items were deleted</w:t>
                      </w:r>
                      <w:r>
                        <w:rPr>
                          <w:rFonts w:ascii="Times New Roman" w:eastAsia="Calibri" w:hAnsi="Times New Roman" w:cs="Times New Roman"/>
                          <w:sz w:val="24"/>
                          <w:szCs w:val="24"/>
                        </w:rPr>
                        <w:t xml:space="preserve"> </w:t>
                      </w:r>
                    </w:p>
                    <w:p w:rsidR="0009425F" w:rsidRDefault="0009425F" w:rsidP="0009425F">
                      <w:pPr>
                        <w:spacing w:after="0"/>
                        <w:rPr>
                          <w:rFonts w:cs="B Nazanin" w:hint="cs"/>
                          <w:b/>
                          <w:bCs/>
                          <w:sz w:val="24"/>
                          <w:szCs w:val="24"/>
                          <w:rtl/>
                        </w:rPr>
                      </w:pPr>
                    </w:p>
                  </w:txbxContent>
                </v:textbox>
              </v:shape>
            </w:pict>
          </mc:Fallback>
        </mc:AlternateContent>
      </w:r>
      <w:r>
        <w:rPr>
          <w:noProof/>
          <w:lang w:bidi="ar-SA"/>
        </w:rPr>
        <mc:AlternateContent>
          <mc:Choice Requires="wps">
            <w:drawing>
              <wp:anchor distT="0" distB="0" distL="114300" distR="114300" simplePos="0" relativeHeight="251670528" behindDoc="0" locked="0" layoutInCell="1" allowOverlap="1">
                <wp:simplePos x="0" y="0"/>
                <wp:positionH relativeFrom="column">
                  <wp:posOffset>4380230</wp:posOffset>
                </wp:positionH>
                <wp:positionV relativeFrom="paragraph">
                  <wp:posOffset>6224270</wp:posOffset>
                </wp:positionV>
                <wp:extent cx="1286510" cy="638175"/>
                <wp:effectExtent l="0" t="0" r="27940" b="2857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637540"/>
                        </a:xfrm>
                        <a:prstGeom prst="rect">
                          <a:avLst/>
                        </a:prstGeom>
                        <a:solidFill>
                          <a:srgbClr val="FFFFFF"/>
                        </a:solidFill>
                        <a:ln w="9525">
                          <a:solidFill>
                            <a:srgbClr val="000000"/>
                          </a:solidFill>
                          <a:miter lim="800000"/>
                          <a:headEnd/>
                          <a:tailEnd/>
                        </a:ln>
                      </wps:spPr>
                      <wps:txbx>
                        <w:txbxContent>
                          <w:p w:rsidR="0009425F" w:rsidRDefault="0009425F" w:rsidP="0009425F">
                            <w:pPr>
                              <w:autoSpaceDE w:val="0"/>
                              <w:autoSpaceDN w:val="0"/>
                              <w:adjustRightInd w:val="0"/>
                              <w:spacing w:after="0"/>
                              <w:jc w:val="center"/>
                              <w:rPr>
                                <w:rFonts w:cs="B Nazanin"/>
                                <w:b/>
                                <w:bCs/>
                                <w:sz w:val="24"/>
                                <w:szCs w:val="24"/>
                              </w:rPr>
                            </w:pPr>
                            <w:r>
                              <w:rPr>
                                <w:rFonts w:cs="B Nazanin"/>
                                <w:b/>
                                <w:bCs/>
                                <w:color w:val="000000"/>
                                <w:sz w:val="24"/>
                                <w:szCs w:val="24"/>
                              </w:rPr>
                              <w:t xml:space="preserve">Construct </w:t>
                            </w:r>
                            <w:r>
                              <w:rPr>
                                <w:rFonts w:cs="B Nazanin"/>
                                <w:b/>
                                <w:bCs/>
                                <w:sz w:val="24"/>
                                <w:szCs w:val="24"/>
                              </w:rPr>
                              <w:t>=</w:t>
                            </w:r>
                          </w:p>
                          <w:p w:rsidR="0009425F" w:rsidRDefault="0009425F" w:rsidP="0009425F">
                            <w:pPr>
                              <w:autoSpaceDE w:val="0"/>
                              <w:autoSpaceDN w:val="0"/>
                              <w:adjustRightInd w:val="0"/>
                              <w:spacing w:after="0"/>
                              <w:jc w:val="center"/>
                              <w:rPr>
                                <w:rFonts w:ascii="Arial" w:hAnsi="Arial" w:cs="B Nazanin"/>
                                <w:b/>
                                <w:bCs/>
                                <w:sz w:val="24"/>
                                <w:szCs w:val="24"/>
                              </w:rPr>
                            </w:pPr>
                            <w:r>
                              <w:rPr>
                                <w:rFonts w:cs="B Nazanin"/>
                                <w:sz w:val="20"/>
                                <w:szCs w:val="20"/>
                              </w:rPr>
                              <w:t>Factor analysis with 36 items, 8 factors</w:t>
                            </w:r>
                          </w:p>
                          <w:p w:rsidR="0009425F" w:rsidRDefault="0009425F" w:rsidP="0009425F">
                            <w:pPr>
                              <w:rPr>
                                <w:rFonts w:hint="cs"/>
                                <w:sz w:val="24"/>
                                <w:szCs w:val="24"/>
                                <w:rt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33" type="#_x0000_t202" style="position:absolute;margin-left:344.9pt;margin-top:490.1pt;width:101.3pt;height:50.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">
                <v:textbox>
                  <w:txbxContent>
                    <w:p w:rsidR="0009425F" w:rsidRDefault="0009425F" w:rsidP="0009425F">
                      <w:pPr>
                        <w:autoSpaceDE w:val="0"/>
                        <w:autoSpaceDN w:val="0"/>
                        <w:adjustRightInd w:val="0"/>
                        <w:spacing w:after="0"/>
                        <w:jc w:val="center"/>
                        <w:rPr>
                          <w:rFonts w:cs="B Nazanin"/>
                          <w:b/>
                          <w:bCs/>
                          <w:sz w:val="24"/>
                          <w:szCs w:val="24"/>
                        </w:rPr>
                      </w:pPr>
                      <w:r>
                        <w:rPr>
                          <w:rFonts w:cs="B Nazanin"/>
                          <w:b/>
                          <w:bCs/>
                          <w:color w:val="000000"/>
                          <w:sz w:val="24"/>
                          <w:szCs w:val="24"/>
                        </w:rPr>
                        <w:t xml:space="preserve">Construct </w:t>
                      </w:r>
                      <w:r>
                        <w:rPr>
                          <w:rFonts w:cs="B Nazanin"/>
                          <w:b/>
                          <w:bCs/>
                          <w:sz w:val="24"/>
                          <w:szCs w:val="24"/>
                        </w:rPr>
                        <w:t>=</w:t>
                      </w:r>
                    </w:p>
                    <w:p w:rsidR="0009425F" w:rsidRDefault="0009425F" w:rsidP="0009425F">
                      <w:pPr>
                        <w:autoSpaceDE w:val="0"/>
                        <w:autoSpaceDN w:val="0"/>
                        <w:adjustRightInd w:val="0"/>
                        <w:spacing w:after="0"/>
                        <w:jc w:val="center"/>
                        <w:rPr>
                          <w:rFonts w:ascii="Arial" w:hAnsi="Arial" w:cs="B Nazanin"/>
                          <w:b/>
                          <w:bCs/>
                          <w:sz w:val="24"/>
                          <w:szCs w:val="24"/>
                        </w:rPr>
                      </w:pPr>
                      <w:r>
                        <w:rPr>
                          <w:rFonts w:cs="B Nazanin"/>
                          <w:sz w:val="20"/>
                          <w:szCs w:val="20"/>
                        </w:rPr>
                        <w:t>Factor analysis with 36 items, 8 factors</w:t>
                      </w:r>
                    </w:p>
                    <w:p w:rsidR="0009425F" w:rsidRDefault="0009425F" w:rsidP="0009425F">
                      <w:pPr>
                        <w:rPr>
                          <w:rFonts w:hint="cs"/>
                          <w:sz w:val="24"/>
                          <w:szCs w:val="24"/>
                          <w:rtl/>
                        </w:rPr>
                      </w:pPr>
                    </w:p>
                  </w:txbxContent>
                </v:textbox>
              </v:shape>
            </w:pict>
          </mc:Fallback>
        </mc:AlternateContent>
      </w:r>
      <w:r>
        <w:rPr>
          <w:noProof/>
          <w:lang w:bidi="ar-SA"/>
        </w:rPr>
        <mc:AlternateContent>
          <mc:Choice Requires="wps">
            <w:drawing>
              <wp:anchor distT="0" distB="0" distL="114300" distR="114300" simplePos="0" relativeHeight="251671552" behindDoc="0" locked="0" layoutInCell="1" allowOverlap="1">
                <wp:simplePos x="0" y="0"/>
                <wp:positionH relativeFrom="column">
                  <wp:posOffset>897890</wp:posOffset>
                </wp:positionH>
                <wp:positionV relativeFrom="paragraph">
                  <wp:posOffset>4384675</wp:posOffset>
                </wp:positionV>
                <wp:extent cx="1485900" cy="342900"/>
                <wp:effectExtent l="0" t="0" r="19050"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sz w:val="24"/>
                                <w:szCs w:val="24"/>
                              </w:rPr>
                            </w:pPr>
                            <w:r>
                              <w:rPr>
                                <w:rFonts w:ascii="Arial" w:hAnsi="Arial" w:cs="B Nazanin"/>
                                <w:b/>
                                <w:bCs/>
                                <w:sz w:val="24"/>
                                <w:szCs w:val="24"/>
                              </w:rPr>
                              <w:t>Reliability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4" type="#_x0000_t202" style="position:absolute;margin-left:70.7pt;margin-top:345.25pt;width:117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">
                <v:textbox>
                  <w:txbxContent>
                    <w:p w:rsidR="0009425F" w:rsidRDefault="0009425F" w:rsidP="0009425F">
                      <w:pPr>
                        <w:jc w:val="center"/>
                        <w:rPr>
                          <w:sz w:val="24"/>
                          <w:szCs w:val="24"/>
                        </w:rPr>
                      </w:pPr>
                      <w:r>
                        <w:rPr>
                          <w:rFonts w:ascii="Arial" w:hAnsi="Arial" w:cs="B Nazanin"/>
                          <w:b/>
                          <w:bCs/>
                          <w:sz w:val="24"/>
                          <w:szCs w:val="24"/>
                        </w:rPr>
                        <w:t>Reliability</w:t>
                      </w:r>
                    </w:p>
                  </w:txbxContent>
                </v:textbox>
              </v:shape>
            </w:pict>
          </mc:Fallback>
        </mc:AlternateContent>
      </w:r>
      <w:r>
        <w:rPr>
          <w:noProof/>
          <w:lang w:bidi="ar-SA"/>
        </w:rPr>
        <mc:AlternateContent>
          <mc:Choice Requires="wps">
            <w:drawing>
              <wp:anchor distT="0" distB="0" distL="114300" distR="114300" simplePos="0" relativeHeight="251672576" behindDoc="0" locked="0" layoutInCell="1" allowOverlap="1">
                <wp:simplePos x="0" y="0"/>
                <wp:positionH relativeFrom="column">
                  <wp:posOffset>1710055</wp:posOffset>
                </wp:positionH>
                <wp:positionV relativeFrom="paragraph">
                  <wp:posOffset>4587875</wp:posOffset>
                </wp:positionV>
                <wp:extent cx="0" cy="1572895"/>
                <wp:effectExtent l="0" t="0" r="19050" b="27305"/>
                <wp:wrapNone/>
                <wp:docPr id="30" name="Straight Connector 30"/>
                <wp:cNvGraphicFramePr/>
                <a:graphic xmlns:a="http://schemas.openxmlformats.org/drawingml/2006/main">
                  <a:graphicData uri="http://schemas.microsoft.com/office/word/2010/wordprocessingShape">
                    <wps:wsp>
                      <wps:cNvCnPr/>
                      <wps:spPr bwMode="auto">
                        <a:xfrm>
                          <a:off x="0" y="0"/>
                          <a:ext cx="0" cy="1572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F577D7" id="Straight Connector 3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4.65pt,361.25pt" to="134.65pt,4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"/>
            </w:pict>
          </mc:Fallback>
        </mc:AlternateContent>
      </w:r>
      <w:r>
        <w:rPr>
          <w:noProof/>
          <w:lang w:bidi="ar-SA"/>
        </w:rPr>
        <mc:AlternateContent>
          <mc:Choice Requires="wps">
            <w:drawing>
              <wp:anchor distT="0" distB="0" distL="114300" distR="114300" simplePos="0" relativeHeight="251673600" behindDoc="0" locked="0" layoutInCell="1" allowOverlap="1">
                <wp:simplePos x="0" y="0"/>
                <wp:positionH relativeFrom="column">
                  <wp:posOffset>2713990</wp:posOffset>
                </wp:positionH>
                <wp:positionV relativeFrom="paragraph">
                  <wp:posOffset>6690995</wp:posOffset>
                </wp:positionV>
                <wp:extent cx="1270" cy="228600"/>
                <wp:effectExtent l="76200" t="0" r="74930" b="57150"/>
                <wp:wrapNone/>
                <wp:docPr id="39" name="Straight Connector 39"/>
                <wp:cNvGraphicFramePr/>
                <a:graphic xmlns:a="http://schemas.openxmlformats.org/drawingml/2006/main">
                  <a:graphicData uri="http://schemas.microsoft.com/office/word/2010/wordprocessingShape">
                    <wps:wsp>
                      <wps:cNvCnPr/>
                      <wps:spPr bwMode="auto">
                        <a:xfrm>
                          <a:off x="0" y="0"/>
                          <a:ext cx="127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BD83A4" id="Straight Connector 3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7pt,526.85pt" to="213.8pt,5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">
                <v:stroke endarrow="block"/>
              </v:line>
            </w:pict>
          </mc:Fallback>
        </mc:AlternateContent>
      </w:r>
      <w:r>
        <w:rPr>
          <w:noProof/>
          <w:lang w:bidi="ar-SA"/>
        </w:rPr>
        <mc:AlternateContent>
          <mc:Choice Requires="wps">
            <w:drawing>
              <wp:anchor distT="0" distB="0" distL="114300" distR="114300" simplePos="0" relativeHeight="251674624" behindDoc="0" locked="0" layoutInCell="1" allowOverlap="1">
                <wp:simplePos x="0" y="0"/>
                <wp:positionH relativeFrom="column">
                  <wp:posOffset>897890</wp:posOffset>
                </wp:positionH>
                <wp:positionV relativeFrom="paragraph">
                  <wp:posOffset>6924040</wp:posOffset>
                </wp:positionV>
                <wp:extent cx="3428365" cy="685800"/>
                <wp:effectExtent l="0" t="0" r="19685" b="190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8365" cy="68580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b/>
                                <w:bCs/>
                                <w:sz w:val="24"/>
                                <w:szCs w:val="24"/>
                              </w:rPr>
                            </w:pPr>
                            <w:r>
                              <w:rPr>
                                <w:b/>
                                <w:bCs/>
                                <w:sz w:val="24"/>
                                <w:szCs w:val="24"/>
                              </w:rPr>
                              <w:t xml:space="preserve">Validated and reliable Instrument </w:t>
                            </w:r>
                          </w:p>
                          <w:p w:rsidR="0009425F" w:rsidRDefault="0009425F" w:rsidP="0009425F">
                            <w:pPr>
                              <w:jc w:val="center"/>
                              <w:rPr>
                                <w:b/>
                                <w:bCs/>
                                <w:sz w:val="24"/>
                                <w:szCs w:val="24"/>
                              </w:rPr>
                            </w:pPr>
                            <w:r>
                              <w:rPr>
                                <w:b/>
                                <w:bCs/>
                                <w:sz w:val="24"/>
                                <w:szCs w:val="24"/>
                              </w:rPr>
                              <w:t>With 36 items and 8 factors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35" type="#_x0000_t202" style="position:absolute;margin-left:70.7pt;margin-top:545.2pt;width:269.95pt;height:5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">
                <v:textbox>
                  <w:txbxContent>
                    <w:p w:rsidR="0009425F" w:rsidRDefault="0009425F" w:rsidP="0009425F">
                      <w:pPr>
                        <w:jc w:val="center"/>
                        <w:rPr>
                          <w:b/>
                          <w:bCs/>
                          <w:sz w:val="24"/>
                          <w:szCs w:val="24"/>
                        </w:rPr>
                      </w:pPr>
                      <w:r>
                        <w:rPr>
                          <w:b/>
                          <w:bCs/>
                          <w:sz w:val="24"/>
                          <w:szCs w:val="24"/>
                        </w:rPr>
                        <w:t xml:space="preserve">Validated and reliable Instrument </w:t>
                      </w:r>
                    </w:p>
                    <w:p w:rsidR="0009425F" w:rsidRDefault="0009425F" w:rsidP="0009425F">
                      <w:pPr>
                        <w:jc w:val="center"/>
                        <w:rPr>
                          <w:b/>
                          <w:bCs/>
                          <w:sz w:val="24"/>
                          <w:szCs w:val="24"/>
                        </w:rPr>
                      </w:pPr>
                      <w:r>
                        <w:rPr>
                          <w:b/>
                          <w:bCs/>
                          <w:sz w:val="24"/>
                          <w:szCs w:val="24"/>
                        </w:rPr>
                        <w:t>With 36 items and 8 factors</w:t>
                      </w:r>
                    </w:p>
                  </w:txbxContent>
                </v:textbox>
              </v:shape>
            </w:pict>
          </mc:Fallback>
        </mc:AlternateContent>
      </w:r>
      <w:r>
        <w:rPr>
          <w:noProof/>
          <w:lang w:bidi="ar-SA"/>
        </w:rPr>
        <mc:AlternateContent>
          <mc:Choice Requires="wps">
            <w:drawing>
              <wp:anchor distT="0" distB="0" distL="114300" distR="114300" simplePos="0" relativeHeight="251675648" behindDoc="0" locked="0" layoutInCell="1" allowOverlap="1">
                <wp:simplePos x="0" y="0"/>
                <wp:positionH relativeFrom="column">
                  <wp:posOffset>4010660</wp:posOffset>
                </wp:positionH>
                <wp:positionV relativeFrom="paragraph">
                  <wp:posOffset>4587240</wp:posOffset>
                </wp:positionV>
                <wp:extent cx="635" cy="1735455"/>
                <wp:effectExtent l="0" t="0" r="37465" b="36195"/>
                <wp:wrapNone/>
                <wp:docPr id="73" name="Straight Connector 73"/>
                <wp:cNvGraphicFramePr/>
                <a:graphic xmlns:a="http://schemas.openxmlformats.org/drawingml/2006/main">
                  <a:graphicData uri="http://schemas.microsoft.com/office/word/2010/wordprocessingShape">
                    <wps:wsp>
                      <wps:cNvCnPr/>
                      <wps:spPr bwMode="auto">
                        <a:xfrm>
                          <a:off x="0" y="0"/>
                          <a:ext cx="635" cy="17354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0DB08" id="Straight Connector 73"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8pt,361.2pt" to="315.85pt,4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"/>
            </w:pict>
          </mc:Fallback>
        </mc:AlternateContent>
      </w:r>
      <w:r>
        <w:rPr>
          <w:noProof/>
          <w:lang w:bidi="ar-SA"/>
        </w:rPr>
        <mc:AlternateContent>
          <mc:Choice Requires="wps">
            <w:drawing>
              <wp:anchor distT="0" distB="0" distL="114300" distR="114300" simplePos="0" relativeHeight="251676672" behindDoc="0" locked="0" layoutInCell="1" allowOverlap="1">
                <wp:simplePos x="0" y="0"/>
                <wp:positionH relativeFrom="column">
                  <wp:posOffset>4011295</wp:posOffset>
                </wp:positionH>
                <wp:positionV relativeFrom="paragraph">
                  <wp:posOffset>5012055</wp:posOffset>
                </wp:positionV>
                <wp:extent cx="490220" cy="635"/>
                <wp:effectExtent l="0" t="0" r="24130" b="37465"/>
                <wp:wrapNone/>
                <wp:docPr id="74" name="Straight Connector 74"/>
                <wp:cNvGraphicFramePr/>
                <a:graphic xmlns:a="http://schemas.openxmlformats.org/drawingml/2006/main">
                  <a:graphicData uri="http://schemas.microsoft.com/office/word/2010/wordprocessingShape">
                    <wps:wsp>
                      <wps:cNvCnPr/>
                      <wps:spPr bwMode="auto">
                        <a:xfrm>
                          <a:off x="0" y="0"/>
                          <a:ext cx="48958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F8B7C5" id="Straight Connector 74"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85pt,394.65pt" to="354.45pt,3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"/>
            </w:pict>
          </mc:Fallback>
        </mc:AlternateContent>
      </w:r>
      <w:r>
        <w:rPr>
          <w:noProof/>
          <w:lang w:bidi="ar-SA"/>
        </w:rPr>
        <mc:AlternateContent>
          <mc:Choice Requires="wps">
            <w:drawing>
              <wp:anchor distT="0" distB="0" distL="114300" distR="114300" simplePos="0" relativeHeight="251677696" behindDoc="0" locked="0" layoutInCell="1" allowOverlap="1">
                <wp:simplePos x="0" y="0"/>
                <wp:positionH relativeFrom="column">
                  <wp:posOffset>2509520</wp:posOffset>
                </wp:positionH>
                <wp:positionV relativeFrom="paragraph">
                  <wp:posOffset>5528945</wp:posOffset>
                </wp:positionV>
                <wp:extent cx="1207770" cy="718820"/>
                <wp:effectExtent l="0" t="0" r="11430" b="24130"/>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718820"/>
                        </a:xfrm>
                        <a:prstGeom prst="rect">
                          <a:avLst/>
                        </a:prstGeom>
                        <a:solidFill>
                          <a:srgbClr val="FFFFFF"/>
                        </a:solidFill>
                        <a:ln w="9525">
                          <a:solidFill>
                            <a:srgbClr val="000000"/>
                          </a:solidFill>
                          <a:miter lim="800000"/>
                          <a:headEnd/>
                          <a:tailEnd/>
                        </a:ln>
                      </wps:spPr>
                      <wps:txbx>
                        <w:txbxContent>
                          <w:p w:rsidR="0009425F" w:rsidRDefault="0009425F" w:rsidP="0009425F">
                            <w:pPr>
                              <w:pStyle w:val="Header"/>
                              <w:spacing w:line="276" w:lineRule="auto"/>
                              <w:jc w:val="center"/>
                              <w:rPr>
                                <w:rFonts w:cs="B Nazanin"/>
                                <w:b/>
                                <w:bCs/>
                              </w:rPr>
                            </w:pPr>
                            <w:r>
                              <w:rPr>
                                <w:rFonts w:ascii="Calibri" w:eastAsia="Calibri" w:hAnsi="Calibri" w:cs="B Nazanin"/>
                                <w:b/>
                                <w:bCs/>
                              </w:rPr>
                              <w:t xml:space="preserve">Convergent validity </w:t>
                            </w:r>
                            <w:r>
                              <w:rPr>
                                <w:rFonts w:cs="B Nazanin"/>
                                <w:b/>
                                <w:bCs/>
                              </w:rPr>
                              <w:t>=</w:t>
                            </w:r>
                          </w:p>
                          <w:p w:rsidR="0009425F" w:rsidRDefault="0009425F" w:rsidP="0009425F">
                            <w:pPr>
                              <w:pStyle w:val="Header"/>
                              <w:spacing w:line="276" w:lineRule="auto"/>
                              <w:jc w:val="center"/>
                              <w:rPr>
                                <w:rFonts w:cs="B Nazanin"/>
                                <w:sz w:val="20"/>
                                <w:szCs w:val="20"/>
                              </w:rPr>
                            </w:pPr>
                            <w:r>
                              <w:t xml:space="preserve"> </w:t>
                            </w:r>
                            <w:r>
                              <w:rPr>
                                <w:rFonts w:cs="B Nazanin"/>
                                <w:sz w:val="20"/>
                                <w:szCs w:val="20"/>
                              </w:rPr>
                              <w:t>With ADAPSS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36" type="#_x0000_t202" style="position:absolute;margin-left:197.6pt;margin-top:435.35pt;width:95.1pt;height:56.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">
                <v:textbox>
                  <w:txbxContent>
                    <w:p w:rsidR="0009425F" w:rsidRDefault="0009425F" w:rsidP="0009425F">
                      <w:pPr>
                        <w:pStyle w:val="Header"/>
                        <w:spacing w:line="276" w:lineRule="auto"/>
                        <w:jc w:val="center"/>
                        <w:rPr>
                          <w:rFonts w:cs="B Nazanin"/>
                          <w:b/>
                          <w:bCs/>
                        </w:rPr>
                      </w:pPr>
                      <w:r>
                        <w:rPr>
                          <w:rFonts w:ascii="Calibri" w:eastAsia="Calibri" w:hAnsi="Calibri" w:cs="B Nazanin"/>
                          <w:b/>
                          <w:bCs/>
                        </w:rPr>
                        <w:t xml:space="preserve">Convergent validity </w:t>
                      </w:r>
                      <w:r>
                        <w:rPr>
                          <w:rFonts w:cs="B Nazanin"/>
                          <w:b/>
                          <w:bCs/>
                        </w:rPr>
                        <w:t>=</w:t>
                      </w:r>
                    </w:p>
                    <w:p w:rsidR="0009425F" w:rsidRDefault="0009425F" w:rsidP="0009425F">
                      <w:pPr>
                        <w:pStyle w:val="Header"/>
                        <w:spacing w:line="276" w:lineRule="auto"/>
                        <w:jc w:val="center"/>
                        <w:rPr>
                          <w:rFonts w:cs="B Nazanin"/>
                          <w:sz w:val="20"/>
                          <w:szCs w:val="20"/>
                        </w:rPr>
                      </w:pPr>
                      <w:r>
                        <w:t xml:space="preserve"> </w:t>
                      </w:r>
                      <w:r>
                        <w:rPr>
                          <w:rFonts w:cs="B Nazanin"/>
                          <w:sz w:val="20"/>
                          <w:szCs w:val="20"/>
                        </w:rPr>
                        <w:t>With ADAPSS</w:t>
                      </w:r>
                    </w:p>
                  </w:txbxContent>
                </v:textbox>
              </v:shape>
            </w:pict>
          </mc:Fallback>
        </mc:AlternateContent>
      </w:r>
      <w:r>
        <w:rPr>
          <w:noProof/>
          <w:lang w:bidi="ar-SA"/>
        </w:rPr>
        <mc:AlternateContent>
          <mc:Choice Requires="wps">
            <w:drawing>
              <wp:anchor distT="0" distB="0" distL="114300" distR="114300" simplePos="0" relativeHeight="251658240" behindDoc="0" locked="0" layoutInCell="1" allowOverlap="1">
                <wp:simplePos x="0" y="0"/>
                <wp:positionH relativeFrom="column">
                  <wp:posOffset>3712210</wp:posOffset>
                </wp:positionH>
                <wp:positionV relativeFrom="paragraph">
                  <wp:posOffset>6110605</wp:posOffset>
                </wp:positionV>
                <wp:extent cx="299085" cy="0"/>
                <wp:effectExtent l="0" t="0" r="24765" b="19050"/>
                <wp:wrapNone/>
                <wp:docPr id="2" name="Straight Connector 2"/>
                <wp:cNvGraphicFramePr/>
                <a:graphic xmlns:a="http://schemas.openxmlformats.org/drawingml/2006/main">
                  <a:graphicData uri="http://schemas.microsoft.com/office/word/2010/wordprocessingShape">
                    <wps:wsp>
                      <wps:cNvCnPr/>
                      <wps:spPr bwMode="auto">
                        <a:xfrm>
                          <a:off x="0" y="0"/>
                          <a:ext cx="2990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356E38A6" id="Straight Connector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92.3pt,481.15pt" to="315.85pt,4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"/>
            </w:pict>
          </mc:Fallback>
        </mc:AlternateContent>
      </w:r>
      <w:r>
        <w:rPr>
          <w:noProof/>
          <w:lang w:bidi="ar-SA"/>
        </w:rPr>
        <mc:AlternateContent>
          <mc:Choice Requires="wps">
            <w:drawing>
              <wp:anchor distT="0" distB="0" distL="114300" distR="114300" simplePos="0" relativeHeight="251678720" behindDoc="0" locked="0" layoutInCell="1" allowOverlap="1">
                <wp:simplePos x="0" y="0"/>
                <wp:positionH relativeFrom="column">
                  <wp:posOffset>1182370</wp:posOffset>
                </wp:positionH>
                <wp:positionV relativeFrom="paragraph">
                  <wp:posOffset>27305</wp:posOffset>
                </wp:positionV>
                <wp:extent cx="3421380" cy="645795"/>
                <wp:effectExtent l="0" t="0" r="26670" b="209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0745" cy="645795"/>
                        </a:xfrm>
                        <a:prstGeom prst="rect">
                          <a:avLst/>
                        </a:prstGeom>
                        <a:solidFill>
                          <a:srgbClr val="FFFFFF"/>
                        </a:solidFill>
                        <a:ln w="9525">
                          <a:solidFill>
                            <a:srgbClr val="000000"/>
                          </a:solidFill>
                          <a:miter lim="800000"/>
                          <a:headEnd/>
                          <a:tailEnd/>
                        </a:ln>
                      </wps:spPr>
                      <wps:txbx>
                        <w:txbxContent>
                          <w:p w:rsidR="0009425F" w:rsidRDefault="0009425F" w:rsidP="0009425F">
                            <w:pPr>
                              <w:spacing w:after="0"/>
                              <w:jc w:val="center"/>
                              <w:rPr>
                                <w:rFonts w:cs="B Nazanin"/>
                                <w:b/>
                                <w:bCs/>
                                <w:sz w:val="24"/>
                                <w:szCs w:val="24"/>
                              </w:rPr>
                            </w:pPr>
                          </w:p>
                          <w:p w:rsidR="0009425F" w:rsidRDefault="0009425F" w:rsidP="0009425F">
                            <w:pPr>
                              <w:spacing w:after="0"/>
                              <w:jc w:val="center"/>
                              <w:rPr>
                                <w:rFonts w:cs="B Nazanin"/>
                                <w:b/>
                                <w:bCs/>
                                <w:sz w:val="24"/>
                                <w:szCs w:val="24"/>
                              </w:rPr>
                            </w:pPr>
                            <w:r>
                              <w:rPr>
                                <w:rFonts w:cs="B Nazanin"/>
                                <w:b/>
                                <w:bCs/>
                                <w:sz w:val="24"/>
                                <w:szCs w:val="24"/>
                              </w:rPr>
                              <w:t>Content analysis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7" type="#_x0000_t202" style="position:absolute;margin-left:93.1pt;margin-top:2.15pt;width:269.4pt;height:50.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">
                <v:textbox>
                  <w:txbxContent>
                    <w:p w:rsidR="0009425F" w:rsidRDefault="0009425F" w:rsidP="0009425F">
                      <w:pPr>
                        <w:spacing w:after="0"/>
                        <w:jc w:val="center"/>
                        <w:rPr>
                          <w:rFonts w:cs="B Nazanin"/>
                          <w:b/>
                          <w:bCs/>
                          <w:sz w:val="24"/>
                          <w:szCs w:val="24"/>
                        </w:rPr>
                      </w:pPr>
                    </w:p>
                    <w:p w:rsidR="0009425F" w:rsidRDefault="0009425F" w:rsidP="0009425F">
                      <w:pPr>
                        <w:spacing w:after="0"/>
                        <w:jc w:val="center"/>
                        <w:rPr>
                          <w:rFonts w:cs="B Nazanin"/>
                          <w:b/>
                          <w:bCs/>
                          <w:sz w:val="24"/>
                          <w:szCs w:val="24"/>
                        </w:rPr>
                      </w:pPr>
                      <w:r>
                        <w:rPr>
                          <w:rFonts w:cs="B Nazanin"/>
                          <w:b/>
                          <w:bCs/>
                          <w:sz w:val="24"/>
                          <w:szCs w:val="24"/>
                        </w:rPr>
                        <w:t>Content analysis</w:t>
                      </w:r>
                    </w:p>
                  </w:txbxContent>
                </v:textbox>
              </v:shape>
            </w:pict>
          </mc:Fallback>
        </mc:AlternateContent>
      </w:r>
      <w:r>
        <w:rPr>
          <w:noProof/>
          <w:lang w:bidi="ar-SA"/>
        </w:rPr>
        <mc:AlternateContent>
          <mc:Choice Requires="wps">
            <w:drawing>
              <wp:anchor distT="0" distB="0" distL="114300" distR="114300" simplePos="0" relativeHeight="251679744" behindDoc="0" locked="0" layoutInCell="1" allowOverlap="1">
                <wp:simplePos x="0" y="0"/>
                <wp:positionH relativeFrom="column">
                  <wp:posOffset>3860165</wp:posOffset>
                </wp:positionH>
                <wp:positionV relativeFrom="paragraph">
                  <wp:posOffset>673100</wp:posOffset>
                </wp:positionV>
                <wp:extent cx="0" cy="617220"/>
                <wp:effectExtent l="76200" t="0" r="57150" b="49530"/>
                <wp:wrapNone/>
                <wp:docPr id="5" name="Straight Connector 5"/>
                <wp:cNvGraphicFramePr/>
                <a:graphic xmlns:a="http://schemas.openxmlformats.org/drawingml/2006/main">
                  <a:graphicData uri="http://schemas.microsoft.com/office/word/2010/wordprocessingShape">
                    <wps:wsp>
                      <wps:cNvCnPr/>
                      <wps:spPr bwMode="auto">
                        <a:xfrm>
                          <a:off x="0" y="0"/>
                          <a:ext cx="0" cy="6172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C959E8" id="Straight Connector 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3.95pt,53pt" to="303.95pt,10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">
                <v:stroke endarrow="block"/>
              </v:line>
            </w:pict>
          </mc:Fallback>
        </mc:AlternateContent>
      </w:r>
      <w:r>
        <w:rPr>
          <w:noProof/>
          <w:lang w:bidi="ar-SA"/>
        </w:rPr>
        <mc:AlternateContent>
          <mc:Choice Requires="wps">
            <w:drawing>
              <wp:anchor distT="0" distB="0" distL="114300" distR="114300" simplePos="0" relativeHeight="251680768" behindDoc="0" locked="0" layoutInCell="1" allowOverlap="1">
                <wp:simplePos x="0" y="0"/>
                <wp:positionH relativeFrom="column">
                  <wp:posOffset>2981960</wp:posOffset>
                </wp:positionH>
                <wp:positionV relativeFrom="paragraph">
                  <wp:posOffset>1354455</wp:posOffset>
                </wp:positionV>
                <wp:extent cx="635" cy="207645"/>
                <wp:effectExtent l="0" t="0" r="37465" b="20955"/>
                <wp:wrapNone/>
                <wp:docPr id="6" name="Straight Connector 6"/>
                <wp:cNvGraphicFramePr/>
                <a:graphic xmlns:a="http://schemas.openxmlformats.org/drawingml/2006/main">
                  <a:graphicData uri="http://schemas.microsoft.com/office/word/2010/wordprocessingShape">
                    <wps:wsp>
                      <wps:cNvCnPr/>
                      <wps:spPr bwMode="auto">
                        <a:xfrm>
                          <a:off x="0" y="0"/>
                          <a:ext cx="635" cy="2070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4692A9" id="Straight Connector 6"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8pt,106.65pt" to="234.8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"/>
            </w:pict>
          </mc:Fallback>
        </mc:AlternateContent>
      </w:r>
      <w:r>
        <w:rPr>
          <w:noProof/>
          <w:lang w:bidi="ar-SA"/>
        </w:rPr>
        <mc:AlternateContent>
          <mc:Choice Requires="wps">
            <w:drawing>
              <wp:anchor distT="0" distB="0" distL="114300" distR="114300" simplePos="0" relativeHeight="251681792" behindDoc="0" locked="0" layoutInCell="1" allowOverlap="1">
                <wp:simplePos x="0" y="0"/>
                <wp:positionH relativeFrom="column">
                  <wp:posOffset>1390015</wp:posOffset>
                </wp:positionH>
                <wp:positionV relativeFrom="paragraph">
                  <wp:posOffset>1289685</wp:posOffset>
                </wp:positionV>
                <wp:extent cx="3495040" cy="501015"/>
                <wp:effectExtent l="0" t="0" r="10160" b="1333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5040" cy="500380"/>
                        </a:xfrm>
                        <a:prstGeom prst="rect">
                          <a:avLst/>
                        </a:prstGeom>
                        <a:solidFill>
                          <a:srgbClr val="FFFFFF"/>
                        </a:solidFill>
                        <a:ln w="9525">
                          <a:solidFill>
                            <a:srgbClr val="000000"/>
                          </a:solidFill>
                          <a:miter lim="800000"/>
                          <a:headEnd/>
                          <a:tailEnd/>
                        </a:ln>
                      </wps:spPr>
                      <wps:txbx>
                        <w:txbxContent>
                          <w:p w:rsidR="0009425F" w:rsidRDefault="0009425F" w:rsidP="0009425F">
                            <w:pPr>
                              <w:autoSpaceDE w:val="0"/>
                              <w:autoSpaceDN w:val="0"/>
                              <w:adjustRightInd w:val="0"/>
                              <w:spacing w:after="0"/>
                              <w:jc w:val="center"/>
                              <w:rPr>
                                <w:rFonts w:ascii="Arial" w:hAnsi="Arial" w:cs="B Nazanin"/>
                                <w:b/>
                                <w:bCs/>
                                <w:sz w:val="24"/>
                                <w:szCs w:val="24"/>
                              </w:rPr>
                            </w:pPr>
                            <w:r>
                              <w:rPr>
                                <w:rFonts w:ascii="Arial" w:hAnsi="Arial" w:cs="B Nazanin"/>
                                <w:b/>
                                <w:bCs/>
                                <w:sz w:val="24"/>
                                <w:szCs w:val="24"/>
                              </w:rPr>
                              <w:t>Final analysis &amp; Derivation pool of 115 items</w:t>
                            </w:r>
                          </w:p>
                          <w:p w:rsidR="0009425F" w:rsidRDefault="0009425F" w:rsidP="0009425F">
                            <w:pPr>
                              <w:autoSpaceDE w:val="0"/>
                              <w:autoSpaceDN w:val="0"/>
                              <w:adjustRightInd w:val="0"/>
                              <w:spacing w:after="0"/>
                              <w:jc w:val="center"/>
                              <w:rPr>
                                <w:rFonts w:ascii="Arial" w:hAnsi="Arial" w:cs="B Nazanin"/>
                                <w:b/>
                                <w:bCs/>
                                <w:sz w:val="24"/>
                                <w:szCs w:val="24"/>
                              </w:rPr>
                            </w:pPr>
                            <w:r>
                              <w:rPr>
                                <w:rFonts w:ascii="Times New Roman" w:eastAsia="Calibri" w:hAnsi="Times New Roman" w:cs="Times New Roman"/>
                                <w:sz w:val="24"/>
                                <w:szCs w:val="24"/>
                              </w:rPr>
                              <w:t>(59 = qualitative part, 56= literature review)</w:t>
                            </w:r>
                          </w:p>
                          <w:p w:rsidR="0009425F" w:rsidRDefault="0009425F" w:rsidP="0009425F">
                            <w:pPr>
                              <w:rPr>
                                <w:rFonts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8" type="#_x0000_t202" style="position:absolute;margin-left:109.45pt;margin-top:101.55pt;width:275.2pt;height:39.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">
                <v:textbox>
                  <w:txbxContent>
                    <w:p w:rsidR="0009425F" w:rsidRDefault="0009425F" w:rsidP="0009425F">
                      <w:pPr>
                        <w:autoSpaceDE w:val="0"/>
                        <w:autoSpaceDN w:val="0"/>
                        <w:adjustRightInd w:val="0"/>
                        <w:spacing w:after="0"/>
                        <w:jc w:val="center"/>
                        <w:rPr>
                          <w:rFonts w:ascii="Arial" w:hAnsi="Arial" w:cs="B Nazanin"/>
                          <w:b/>
                          <w:bCs/>
                          <w:sz w:val="24"/>
                          <w:szCs w:val="24"/>
                        </w:rPr>
                      </w:pPr>
                      <w:r>
                        <w:rPr>
                          <w:rFonts w:ascii="Arial" w:hAnsi="Arial" w:cs="B Nazanin"/>
                          <w:b/>
                          <w:bCs/>
                          <w:sz w:val="24"/>
                          <w:szCs w:val="24"/>
                        </w:rPr>
                        <w:t>Final analysis &amp; Derivation pool of 115 items</w:t>
                      </w:r>
                    </w:p>
                    <w:p w:rsidR="0009425F" w:rsidRDefault="0009425F" w:rsidP="0009425F">
                      <w:pPr>
                        <w:autoSpaceDE w:val="0"/>
                        <w:autoSpaceDN w:val="0"/>
                        <w:adjustRightInd w:val="0"/>
                        <w:spacing w:after="0"/>
                        <w:jc w:val="center"/>
                        <w:rPr>
                          <w:rFonts w:ascii="Arial" w:hAnsi="Arial" w:cs="B Nazanin"/>
                          <w:b/>
                          <w:bCs/>
                          <w:sz w:val="24"/>
                          <w:szCs w:val="24"/>
                        </w:rPr>
                      </w:pPr>
                      <w:r>
                        <w:rPr>
                          <w:rFonts w:ascii="Times New Roman" w:eastAsia="Calibri" w:hAnsi="Times New Roman" w:cs="Times New Roman"/>
                          <w:sz w:val="24"/>
                          <w:szCs w:val="24"/>
                        </w:rPr>
                        <w:t>(59 = qualitative part, 56= literature review)</w:t>
                      </w:r>
                    </w:p>
                    <w:p w:rsidR="0009425F" w:rsidRDefault="0009425F" w:rsidP="0009425F">
                      <w:pPr>
                        <w:rPr>
                          <w:rFonts w:cs="Times New Roman"/>
                          <w:sz w:val="24"/>
                          <w:szCs w:val="24"/>
                        </w:rPr>
                      </w:pPr>
                    </w:p>
                  </w:txbxContent>
                </v:textbox>
              </v:shape>
            </w:pict>
          </mc:Fallback>
        </mc:AlternateContent>
      </w:r>
      <w:r>
        <w:rPr>
          <w:noProof/>
          <w:lang w:bidi="ar-SA"/>
        </w:rPr>
        <mc:AlternateContent>
          <mc:Choice Requires="wps">
            <w:drawing>
              <wp:anchor distT="0" distB="0" distL="114300" distR="114300" simplePos="0" relativeHeight="251682816" behindDoc="0" locked="0" layoutInCell="1" allowOverlap="1">
                <wp:simplePos x="0" y="0"/>
                <wp:positionH relativeFrom="column">
                  <wp:posOffset>2926080</wp:posOffset>
                </wp:positionH>
                <wp:positionV relativeFrom="paragraph">
                  <wp:posOffset>1790700</wp:posOffset>
                </wp:positionV>
                <wp:extent cx="0" cy="247015"/>
                <wp:effectExtent l="76200" t="0" r="57150" b="57785"/>
                <wp:wrapNone/>
                <wp:docPr id="8" name="Straight Connector 8"/>
                <wp:cNvGraphicFramePr/>
                <a:graphic xmlns:a="http://schemas.openxmlformats.org/drawingml/2006/main">
                  <a:graphicData uri="http://schemas.microsoft.com/office/word/2010/wordprocessingShape">
                    <wps:wsp>
                      <wps:cNvCnPr/>
                      <wps:spPr bwMode="auto">
                        <a:xfrm>
                          <a:off x="0" y="0"/>
                          <a:ext cx="0" cy="2463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A1A077" id="Straight Connector 8"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4pt,141pt" to="230.4pt,16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">
                <v:stroke endarrow="block"/>
              </v:line>
            </w:pict>
          </mc:Fallback>
        </mc:AlternateContent>
      </w:r>
      <w:r>
        <w:rPr>
          <w:noProof/>
          <w:lang w:bidi="ar-SA"/>
        </w:rPr>
        <mc:AlternateContent>
          <mc:Choice Requires="wps">
            <w:drawing>
              <wp:anchor distT="0" distB="0" distL="114300" distR="114300" simplePos="0" relativeHeight="251683840" behindDoc="0" locked="0" layoutInCell="1" allowOverlap="1">
                <wp:simplePos x="0" y="0"/>
                <wp:positionH relativeFrom="column">
                  <wp:posOffset>1783080</wp:posOffset>
                </wp:positionH>
                <wp:positionV relativeFrom="paragraph">
                  <wp:posOffset>2837815</wp:posOffset>
                </wp:positionV>
                <wp:extent cx="2250440" cy="457200"/>
                <wp:effectExtent l="0" t="0" r="1651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805" cy="45720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sz w:val="24"/>
                                <w:szCs w:val="24"/>
                              </w:rPr>
                            </w:pPr>
                            <w:r>
                              <w:rPr>
                                <w:rFonts w:ascii="Arial" w:hAnsi="Arial" w:cs="B Nazanin"/>
                                <w:b/>
                                <w:bCs/>
                                <w:color w:val="000000"/>
                                <w:sz w:val="24"/>
                                <w:szCs w:val="24"/>
                              </w:rPr>
                              <w:t xml:space="preserve">Designing initial questionnaire version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9" type="#_x0000_t202" style="position:absolute;margin-left:140.4pt;margin-top:223.45pt;width:177.2pt;height: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">
                <v:textbox>
                  <w:txbxContent>
                    <w:p w:rsidR="0009425F" w:rsidRDefault="0009425F" w:rsidP="0009425F">
                      <w:pPr>
                        <w:jc w:val="center"/>
                        <w:rPr>
                          <w:sz w:val="24"/>
                          <w:szCs w:val="24"/>
                        </w:rPr>
                      </w:pPr>
                      <w:r>
                        <w:rPr>
                          <w:rFonts w:ascii="Arial" w:hAnsi="Arial" w:cs="B Nazanin"/>
                          <w:b/>
                          <w:bCs/>
                          <w:color w:val="000000"/>
                          <w:sz w:val="24"/>
                          <w:szCs w:val="24"/>
                        </w:rPr>
                        <w:t xml:space="preserve">Designing initial questionnaire version </w:t>
                      </w:r>
                    </w:p>
                  </w:txbxContent>
                </v:textbox>
              </v:shape>
            </w:pict>
          </mc:Fallback>
        </mc:AlternateContent>
      </w:r>
      <w:r>
        <w:rPr>
          <w:noProof/>
          <w:lang w:bidi="ar-SA"/>
        </w:rPr>
        <mc:AlternateContent>
          <mc:Choice Requires="wps">
            <w:drawing>
              <wp:anchor distT="0" distB="0" distL="114300" distR="114300" simplePos="0" relativeHeight="251684864" behindDoc="0" locked="0" layoutInCell="1" allowOverlap="1">
                <wp:simplePos x="0" y="0"/>
                <wp:positionH relativeFrom="column">
                  <wp:posOffset>2899410</wp:posOffset>
                </wp:positionH>
                <wp:positionV relativeFrom="paragraph">
                  <wp:posOffset>3295650</wp:posOffset>
                </wp:positionV>
                <wp:extent cx="0" cy="148590"/>
                <wp:effectExtent l="0" t="0" r="19050" b="22860"/>
                <wp:wrapNone/>
                <wp:docPr id="10" name="Straight Connector 10"/>
                <wp:cNvGraphicFramePr/>
                <a:graphic xmlns:a="http://schemas.openxmlformats.org/drawingml/2006/main">
                  <a:graphicData uri="http://schemas.microsoft.com/office/word/2010/wordprocessingShape">
                    <wps:wsp>
                      <wps:cNvCnPr/>
                      <wps:spPr bwMode="auto">
                        <a:xfrm>
                          <a:off x="0" y="0"/>
                          <a:ext cx="0" cy="1485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DA52AE" id="Straight Connector 10"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3pt,259.5pt" to="228.3pt,2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"/>
            </w:pict>
          </mc:Fallback>
        </mc:AlternateContent>
      </w:r>
      <w:r>
        <w:rPr>
          <w:noProof/>
          <w:lang w:bidi="ar-SA"/>
        </w:rPr>
        <mc:AlternateContent>
          <mc:Choice Requires="wps">
            <w:drawing>
              <wp:anchor distT="0" distB="0" distL="114300" distR="114300" simplePos="0" relativeHeight="251685888" behindDoc="0" locked="0" layoutInCell="1" allowOverlap="1">
                <wp:simplePos x="0" y="0"/>
                <wp:positionH relativeFrom="column">
                  <wp:posOffset>2062480</wp:posOffset>
                </wp:positionH>
                <wp:positionV relativeFrom="paragraph">
                  <wp:posOffset>3444240</wp:posOffset>
                </wp:positionV>
                <wp:extent cx="1715135" cy="469900"/>
                <wp:effectExtent l="0" t="0" r="18415" b="2540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6990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rFonts w:cs="B Nazanin"/>
                                <w:b/>
                                <w:bCs/>
                                <w:sz w:val="24"/>
                                <w:szCs w:val="24"/>
                              </w:rPr>
                            </w:pPr>
                            <w:r>
                              <w:rPr>
                                <w:rFonts w:cs="B Nazanin"/>
                                <w:b/>
                                <w:bCs/>
                                <w:sz w:val="24"/>
                                <w:szCs w:val="24"/>
                              </w:rPr>
                              <w:t>Psychometry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0" type="#_x0000_t202" style="position:absolute;margin-left:162.4pt;margin-top:271.2pt;width:135.05pt;height:3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">
                <v:textbox>
                  <w:txbxContent>
                    <w:p w:rsidR="0009425F" w:rsidRDefault="0009425F" w:rsidP="0009425F">
                      <w:pPr>
                        <w:jc w:val="center"/>
                        <w:rPr>
                          <w:rFonts w:cs="B Nazanin"/>
                          <w:b/>
                          <w:bCs/>
                          <w:sz w:val="24"/>
                          <w:szCs w:val="24"/>
                        </w:rPr>
                      </w:pPr>
                      <w:r>
                        <w:rPr>
                          <w:rFonts w:cs="B Nazanin"/>
                          <w:b/>
                          <w:bCs/>
                          <w:sz w:val="24"/>
                          <w:szCs w:val="24"/>
                        </w:rPr>
                        <w:t>Psychometry</w:t>
                      </w:r>
                    </w:p>
                  </w:txbxContent>
                </v:textbox>
              </v:shape>
            </w:pict>
          </mc:Fallback>
        </mc:AlternateContent>
      </w:r>
      <w:r>
        <w:rPr>
          <w:noProof/>
          <w:lang w:bidi="ar-SA"/>
        </w:rPr>
        <mc:AlternateContent>
          <mc:Choice Requires="wps">
            <w:drawing>
              <wp:anchor distT="0" distB="0" distL="114300" distR="114300" simplePos="0" relativeHeight="251686912" behindDoc="0" locked="0" layoutInCell="1" allowOverlap="1">
                <wp:simplePos x="0" y="0"/>
                <wp:positionH relativeFrom="column">
                  <wp:posOffset>2925445</wp:posOffset>
                </wp:positionH>
                <wp:positionV relativeFrom="paragraph">
                  <wp:posOffset>3914140</wp:posOffset>
                </wp:positionV>
                <wp:extent cx="0" cy="186690"/>
                <wp:effectExtent l="0" t="0" r="19050" b="22860"/>
                <wp:wrapNone/>
                <wp:docPr id="17" name="Straight Connector 17"/>
                <wp:cNvGraphicFramePr/>
                <a:graphic xmlns:a="http://schemas.openxmlformats.org/drawingml/2006/main">
                  <a:graphicData uri="http://schemas.microsoft.com/office/word/2010/wordprocessingShape">
                    <wps:wsp>
                      <wps:cNvCnPr/>
                      <wps:spPr bwMode="auto">
                        <a:xfrm>
                          <a:off x="0" y="0"/>
                          <a:ext cx="0" cy="186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839A6C" id="Straight Connector 17"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35pt,308.2pt" to="230.35pt,3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"/>
            </w:pict>
          </mc:Fallback>
        </mc:AlternateContent>
      </w:r>
      <w:r>
        <w:rPr>
          <w:noProof/>
          <w:lang w:bidi="ar-SA"/>
        </w:rPr>
        <mc:AlternateContent>
          <mc:Choice Requires="wps">
            <w:drawing>
              <wp:anchor distT="0" distB="0" distL="114300" distR="114300" simplePos="0" relativeHeight="251687936" behindDoc="0" locked="0" layoutInCell="1" allowOverlap="1">
                <wp:simplePos x="0" y="0"/>
                <wp:positionH relativeFrom="column">
                  <wp:posOffset>343535</wp:posOffset>
                </wp:positionH>
                <wp:positionV relativeFrom="paragraph">
                  <wp:posOffset>-379095</wp:posOffset>
                </wp:positionV>
                <wp:extent cx="3175" cy="3242945"/>
                <wp:effectExtent l="0" t="0" r="34925" b="14605"/>
                <wp:wrapNone/>
                <wp:docPr id="52" name="Straight Connector 52"/>
                <wp:cNvGraphicFramePr/>
                <a:graphic xmlns:a="http://schemas.openxmlformats.org/drawingml/2006/main">
                  <a:graphicData uri="http://schemas.microsoft.com/office/word/2010/wordprocessingShape">
                    <wps:wsp>
                      <wps:cNvCnPr/>
                      <wps:spPr bwMode="auto">
                        <a:xfrm flipV="1">
                          <a:off x="0" y="0"/>
                          <a:ext cx="2540" cy="3242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38241" id="Straight Connector 52"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5pt,-29.85pt" to="27.3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"/>
            </w:pict>
          </mc:Fallback>
        </mc:AlternateContent>
      </w:r>
      <w:r>
        <w:rPr>
          <w:noProof/>
          <w:lang w:bidi="ar-SA"/>
        </w:rPr>
        <mc:AlternateContent>
          <mc:Choice Requires="wps">
            <w:drawing>
              <wp:anchor distT="0" distB="0" distL="114300" distR="114300" simplePos="0" relativeHeight="251688960" behindDoc="0" locked="0" layoutInCell="1" allowOverlap="1">
                <wp:simplePos x="0" y="0"/>
                <wp:positionH relativeFrom="column">
                  <wp:posOffset>347345</wp:posOffset>
                </wp:positionH>
                <wp:positionV relativeFrom="paragraph">
                  <wp:posOffset>2863215</wp:posOffset>
                </wp:positionV>
                <wp:extent cx="219075" cy="635"/>
                <wp:effectExtent l="0" t="0" r="28575" b="37465"/>
                <wp:wrapNone/>
                <wp:docPr id="71" name="Straight Connector 71"/>
                <wp:cNvGraphicFramePr/>
                <a:graphic xmlns:a="http://schemas.openxmlformats.org/drawingml/2006/main">
                  <a:graphicData uri="http://schemas.microsoft.com/office/word/2010/wordprocessingShape">
                    <wps:wsp>
                      <wps:cNvCnPr/>
                      <wps:spPr bwMode="auto">
                        <a:xfrm>
                          <a:off x="0" y="0"/>
                          <a:ext cx="21844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72471B" id="Straight Connector 71"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35pt,225.45pt" to="44.6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"/>
            </w:pict>
          </mc:Fallback>
        </mc:AlternateContent>
      </w:r>
      <w:r>
        <w:rPr>
          <w:noProof/>
          <w:lang w:bidi="ar-SA"/>
        </w:rPr>
        <mc:AlternateContent>
          <mc:Choice Requires="wps">
            <w:drawing>
              <wp:anchor distT="0" distB="0" distL="114300" distR="114300" simplePos="0" relativeHeight="251689984" behindDoc="0" locked="0" layoutInCell="1" allowOverlap="1">
                <wp:simplePos x="0" y="0"/>
                <wp:positionH relativeFrom="column">
                  <wp:posOffset>346075</wp:posOffset>
                </wp:positionH>
                <wp:positionV relativeFrom="paragraph">
                  <wp:posOffset>-379095</wp:posOffset>
                </wp:positionV>
                <wp:extent cx="219075" cy="635"/>
                <wp:effectExtent l="0" t="0" r="28575" b="37465"/>
                <wp:wrapNone/>
                <wp:docPr id="72" name="Straight Connector 72"/>
                <wp:cNvGraphicFramePr/>
                <a:graphic xmlns:a="http://schemas.openxmlformats.org/drawingml/2006/main">
                  <a:graphicData uri="http://schemas.microsoft.com/office/word/2010/wordprocessingShape">
                    <wps:wsp>
                      <wps:cNvCnPr/>
                      <wps:spPr bwMode="auto">
                        <a:xfrm>
                          <a:off x="0" y="0"/>
                          <a:ext cx="21844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03F8F2" id="Straight Connector 72"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25pt,-29.85pt" to="44.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"/>
            </w:pict>
          </mc:Fallback>
        </mc:AlternateContent>
      </w:r>
      <w:r>
        <w:rPr>
          <w:noProof/>
          <w:lang w:bidi="ar-SA"/>
        </w:rPr>
        <mc:AlternateContent>
          <mc:Choice Requires="wps">
            <w:drawing>
              <wp:anchor distT="0" distB="0" distL="114300" distR="114300" simplePos="0" relativeHeight="251691008" behindDoc="0" locked="0" layoutInCell="1" allowOverlap="1">
                <wp:simplePos x="0" y="0"/>
                <wp:positionH relativeFrom="column">
                  <wp:posOffset>565150</wp:posOffset>
                </wp:positionH>
                <wp:positionV relativeFrom="paragraph">
                  <wp:posOffset>-645160</wp:posOffset>
                </wp:positionV>
                <wp:extent cx="2149475" cy="505460"/>
                <wp:effectExtent l="0" t="0" r="22225" b="2794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505460"/>
                        </a:xfrm>
                        <a:prstGeom prst="rect">
                          <a:avLst/>
                        </a:prstGeom>
                        <a:solidFill>
                          <a:srgbClr val="FFFFFF"/>
                        </a:solidFill>
                        <a:ln w="9525">
                          <a:solidFill>
                            <a:srgbClr val="000000"/>
                          </a:solidFill>
                          <a:miter lim="800000"/>
                          <a:headEnd/>
                          <a:tailEnd/>
                        </a:ln>
                      </wps:spPr>
                      <wps:txbx>
                        <w:txbxContent>
                          <w:p w:rsidR="0009425F" w:rsidRDefault="0009425F" w:rsidP="0009425F">
                            <w:pPr>
                              <w:pStyle w:val="Header"/>
                              <w:spacing w:after="200" w:line="276" w:lineRule="auto"/>
                              <w:jc w:val="center"/>
                            </w:pPr>
                            <w:r>
                              <w:rPr>
                                <w:rFonts w:ascii="Calibri" w:eastAsia="Calibri" w:hAnsi="Calibri" w:cs="B Nazanin"/>
                                <w:b/>
                                <w:bCs/>
                              </w:rPr>
                              <w:t>Semi structured interview with 12 participants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41" type="#_x0000_t202" style="position:absolute;margin-left:44.5pt;margin-top:-50.8pt;width:169.25pt;height:39.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">
                <v:textbox>
                  <w:txbxContent>
                    <w:p w:rsidR="0009425F" w:rsidRDefault="0009425F" w:rsidP="0009425F">
                      <w:pPr>
                        <w:pStyle w:val="Header"/>
                        <w:spacing w:after="200" w:line="276" w:lineRule="auto"/>
                        <w:jc w:val="center"/>
                      </w:pPr>
                      <w:r>
                        <w:rPr>
                          <w:rFonts w:ascii="Calibri" w:eastAsia="Calibri" w:hAnsi="Calibri" w:cs="B Nazanin"/>
                          <w:b/>
                          <w:bCs/>
                        </w:rPr>
                        <w:t>Semi structured interview with 12 participants</w:t>
                      </w:r>
                    </w:p>
                  </w:txbxContent>
                </v:textbox>
              </v:shape>
            </w:pict>
          </mc:Fallback>
        </mc:AlternateContent>
      </w:r>
      <w:r>
        <w:rPr>
          <w:noProof/>
          <w:lang w:bidi="ar-SA"/>
        </w:rPr>
        <mc:AlternateContent>
          <mc:Choice Requires="wps">
            <w:drawing>
              <wp:anchor distT="0" distB="0" distL="114300" distR="114300" simplePos="0" relativeHeight="251692032" behindDoc="0" locked="0" layoutInCell="1" allowOverlap="1">
                <wp:simplePos x="0" y="0"/>
                <wp:positionH relativeFrom="column">
                  <wp:posOffset>3369310</wp:posOffset>
                </wp:positionH>
                <wp:positionV relativeFrom="paragraph">
                  <wp:posOffset>-640080</wp:posOffset>
                </wp:positionV>
                <wp:extent cx="1577975" cy="505460"/>
                <wp:effectExtent l="0" t="0" r="22225" b="2794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505460"/>
                        </a:xfrm>
                        <a:prstGeom prst="rect">
                          <a:avLst/>
                        </a:prstGeom>
                        <a:solidFill>
                          <a:srgbClr val="FFFFFF"/>
                        </a:solidFill>
                        <a:ln w="9525">
                          <a:solidFill>
                            <a:srgbClr val="000000"/>
                          </a:solidFill>
                          <a:miter lim="800000"/>
                          <a:headEnd/>
                          <a:tailEnd/>
                        </a:ln>
                      </wps:spPr>
                      <wps:txbx>
                        <w:txbxContent>
                          <w:p w:rsidR="0009425F" w:rsidRDefault="0009425F" w:rsidP="0009425F">
                            <w:pPr>
                              <w:pStyle w:val="Header"/>
                              <w:spacing w:after="200" w:line="276" w:lineRule="auto"/>
                              <w:jc w:val="center"/>
                              <w:rPr>
                                <w:rFonts w:ascii="Calibri" w:eastAsia="Calibri" w:hAnsi="Calibri" w:cs="B Nazanin"/>
                                <w:b/>
                                <w:bCs/>
                              </w:rPr>
                            </w:pPr>
                            <w:r>
                              <w:rPr>
                                <w:rFonts w:ascii="Calibri" w:eastAsia="Calibri" w:hAnsi="Calibri" w:cs="B Nazanin"/>
                                <w:b/>
                                <w:bCs/>
                              </w:rPr>
                              <w:t>Theoretical Stage with review literature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42" type="#_x0000_t202" style="position:absolute;margin-left:265.3pt;margin-top:-50.4pt;width:124.25pt;height:39.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">
                <v:textbox>
                  <w:txbxContent>
                    <w:p w:rsidR="0009425F" w:rsidRDefault="0009425F" w:rsidP="0009425F">
                      <w:pPr>
                        <w:pStyle w:val="Header"/>
                        <w:spacing w:after="200" w:line="276" w:lineRule="auto"/>
                        <w:jc w:val="center"/>
                        <w:rPr>
                          <w:rFonts w:ascii="Calibri" w:eastAsia="Calibri" w:hAnsi="Calibri" w:cs="B Nazanin"/>
                          <w:b/>
                          <w:bCs/>
                        </w:rPr>
                      </w:pPr>
                      <w:r>
                        <w:rPr>
                          <w:rFonts w:ascii="Calibri" w:eastAsia="Calibri" w:hAnsi="Calibri" w:cs="B Nazanin"/>
                          <w:b/>
                          <w:bCs/>
                        </w:rPr>
                        <w:t>Theoretical Stage with review literature</w:t>
                      </w:r>
                    </w:p>
                  </w:txbxContent>
                </v:textbox>
              </v:shape>
            </w:pict>
          </mc:Fallback>
        </mc:AlternateContent>
      </w:r>
      <w:r>
        <w:rPr>
          <w:noProof/>
          <w:lang w:bidi="ar-SA"/>
        </w:rPr>
        <mc:AlternateContent>
          <mc:Choice Requires="wps">
            <w:drawing>
              <wp:anchor distT="0" distB="0" distL="114300" distR="114300" simplePos="0" relativeHeight="251693056" behindDoc="0" locked="0" layoutInCell="1" allowOverlap="1">
                <wp:simplePos x="0" y="0"/>
                <wp:positionH relativeFrom="column">
                  <wp:posOffset>2092960</wp:posOffset>
                </wp:positionH>
                <wp:positionV relativeFrom="paragraph">
                  <wp:posOffset>673100</wp:posOffset>
                </wp:positionV>
                <wp:extent cx="3810" cy="627380"/>
                <wp:effectExtent l="76200" t="0" r="72390" b="58420"/>
                <wp:wrapNone/>
                <wp:docPr id="78" name="Straight Connector 78"/>
                <wp:cNvGraphicFramePr/>
                <a:graphic xmlns:a="http://schemas.openxmlformats.org/drawingml/2006/main">
                  <a:graphicData uri="http://schemas.microsoft.com/office/word/2010/wordprocessingShape">
                    <wps:wsp>
                      <wps:cNvCnPr/>
                      <wps:spPr bwMode="auto">
                        <a:xfrm>
                          <a:off x="0" y="0"/>
                          <a:ext cx="3175" cy="626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E66544" id="Straight Connector 78"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8pt,53pt" to="165.1pt,10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">
                <v:stroke endarrow="block"/>
              </v:line>
            </w:pict>
          </mc:Fallback>
        </mc:AlternateContent>
      </w:r>
      <w:r>
        <w:rPr>
          <w:noProof/>
          <w:lang w:bidi="ar-SA"/>
        </w:rPr>
        <mc:AlternateContent>
          <mc:Choice Requires="wps">
            <w:drawing>
              <wp:anchor distT="0" distB="0" distL="114300" distR="114300" simplePos="0" relativeHeight="251694080" behindDoc="0" locked="0" layoutInCell="1" allowOverlap="1">
                <wp:simplePos x="0" y="0"/>
                <wp:positionH relativeFrom="column">
                  <wp:posOffset>897890</wp:posOffset>
                </wp:positionH>
                <wp:positionV relativeFrom="paragraph">
                  <wp:posOffset>364490</wp:posOffset>
                </wp:positionV>
                <wp:extent cx="285115" cy="0"/>
                <wp:effectExtent l="0" t="0" r="19685" b="19050"/>
                <wp:wrapNone/>
                <wp:docPr id="79" name="Straight Connector 79"/>
                <wp:cNvGraphicFramePr/>
                <a:graphic xmlns:a="http://schemas.openxmlformats.org/drawingml/2006/main">
                  <a:graphicData uri="http://schemas.microsoft.com/office/word/2010/wordprocessingShape">
                    <wps:wsp>
                      <wps:cNvCnPr/>
                      <wps:spPr>
                        <a:xfrm flipH="1">
                          <a:off x="0" y="0"/>
                          <a:ext cx="28511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195BE6A" id="Straight Connector 79"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7pt,28.7pt" to="93.15pt,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" strokecolor="black [3213]" strokeweight=".5pt">
                <v:stroke joinstyle="miter"/>
              </v:line>
            </w:pict>
          </mc:Fallback>
        </mc:AlternateContent>
      </w:r>
      <w:r>
        <w:rPr>
          <w:noProof/>
          <w:lang w:bidi="ar-SA"/>
        </w:rPr>
        <mc:AlternateContent>
          <mc:Choice Requires="wps">
            <w:drawing>
              <wp:anchor distT="0" distB="0" distL="114300" distR="114300" simplePos="0" relativeHeight="251695104" behindDoc="0" locked="0" layoutInCell="1" allowOverlap="1">
                <wp:simplePos x="0" y="0"/>
                <wp:positionH relativeFrom="column">
                  <wp:posOffset>897890</wp:posOffset>
                </wp:positionH>
                <wp:positionV relativeFrom="paragraph">
                  <wp:posOffset>364490</wp:posOffset>
                </wp:positionV>
                <wp:extent cx="0" cy="308610"/>
                <wp:effectExtent l="0" t="0" r="19050" b="34290"/>
                <wp:wrapNone/>
                <wp:docPr id="80" name="Straight Connector 80"/>
                <wp:cNvGraphicFramePr/>
                <a:graphic xmlns:a="http://schemas.openxmlformats.org/drawingml/2006/main">
                  <a:graphicData uri="http://schemas.microsoft.com/office/word/2010/wordprocessingShape">
                    <wps:wsp>
                      <wps:cNvCnPr/>
                      <wps:spPr>
                        <a:xfrm>
                          <a:off x="0" y="0"/>
                          <a:ext cx="0" cy="3079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964D320" id="Straight Connector 8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7pt,28.7pt" to="70.7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" strokecolor="black [3213]" strokeweight=".5pt">
                <v:stroke joinstyle="miter"/>
              </v:line>
            </w:pict>
          </mc:Fallback>
        </mc:AlternateContent>
      </w:r>
      <w:r>
        <w:rPr>
          <w:noProof/>
          <w:lang w:bidi="ar-SA"/>
        </w:rPr>
        <mc:AlternateContent>
          <mc:Choice Requires="wps">
            <w:drawing>
              <wp:anchor distT="0" distB="0" distL="114300" distR="114300" simplePos="0" relativeHeight="251696128" behindDoc="0" locked="0" layoutInCell="1" allowOverlap="1">
                <wp:simplePos x="0" y="0"/>
                <wp:positionH relativeFrom="column">
                  <wp:posOffset>447040</wp:posOffset>
                </wp:positionH>
                <wp:positionV relativeFrom="paragraph">
                  <wp:posOffset>673100</wp:posOffset>
                </wp:positionV>
                <wp:extent cx="691515" cy="1828800"/>
                <wp:effectExtent l="0" t="0" r="13335" b="19050"/>
                <wp:wrapNone/>
                <wp:docPr id="81" name="Rectangle 81"/>
                <wp:cNvGraphicFramePr/>
                <a:graphic xmlns:a="http://schemas.openxmlformats.org/drawingml/2006/main">
                  <a:graphicData uri="http://schemas.microsoft.com/office/word/2010/wordprocessingShape">
                    <wps:wsp>
                      <wps:cNvSpPr/>
                      <wps:spPr>
                        <a:xfrm>
                          <a:off x="0" y="0"/>
                          <a:ext cx="690880" cy="1828800"/>
                        </a:xfrm>
                        <a:prstGeom prst="rect">
                          <a:avLst/>
                        </a:prstGeom>
                        <a:ln w="6350"/>
                      </wps:spPr>
                      <wps:style>
                        <a:lnRef idx="2">
                          <a:schemeClr val="dk1"/>
                        </a:lnRef>
                        <a:fillRef idx="1">
                          <a:schemeClr val="lt1"/>
                        </a:fillRef>
                        <a:effectRef idx="0">
                          <a:schemeClr val="dk1"/>
                        </a:effectRef>
                        <a:fontRef idx="minor">
                          <a:schemeClr val="dk1"/>
                        </a:fontRef>
                      </wps:style>
                      <wps:txbx>
                        <w:txbxContent>
                          <w:p w:rsidR="0009425F" w:rsidRDefault="0009425F" w:rsidP="0009425F">
                            <w:pPr>
                              <w:jc w:val="center"/>
                              <w:rPr>
                                <w:sz w:val="24"/>
                                <w:szCs w:val="24"/>
                              </w:rPr>
                            </w:pPr>
                            <w:r>
                              <w:rPr>
                                <w:sz w:val="24"/>
                                <w:szCs w:val="24"/>
                              </w:rPr>
                              <w:t>Derivation codes, sub- category, category, themes</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81" o:spid="_x0000_s1043" style="position:absolute;margin-left:35.2pt;margin-top:53pt;width:54.45pt;height:2in;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" fillcolor="white [3201]" strokecolor="black [3200]" strokeweight=".5pt">
                <v:textbox style="layout-flow:vertical;mso-layout-flow-alt:bottom-to-top">
                  <w:txbxContent>
                    <w:p w:rsidR="0009425F" w:rsidRDefault="0009425F" w:rsidP="0009425F">
                      <w:pPr>
                        <w:jc w:val="center"/>
                        <w:rPr>
                          <w:sz w:val="24"/>
                          <w:szCs w:val="24"/>
                        </w:rPr>
                      </w:pPr>
                      <w:r>
                        <w:rPr>
                          <w:sz w:val="24"/>
                          <w:szCs w:val="24"/>
                        </w:rPr>
                        <w:t>Derivation codes, sub- category, category, themes</w:t>
                      </w:r>
                    </w:p>
                  </w:txbxContent>
                </v:textbox>
              </v:rect>
            </w:pict>
          </mc:Fallback>
        </mc:AlternateContent>
      </w:r>
      <w:r>
        <w:rPr>
          <w:noProof/>
          <w:lang w:bidi="ar-SA"/>
        </w:rPr>
        <mc:AlternateContent>
          <mc:Choice Requires="wps">
            <w:drawing>
              <wp:anchor distT="0" distB="0" distL="114300" distR="114300" simplePos="0" relativeHeight="251697152" behindDoc="0" locked="0" layoutInCell="1" allowOverlap="1">
                <wp:simplePos x="0" y="0"/>
                <wp:positionH relativeFrom="column">
                  <wp:posOffset>1456690</wp:posOffset>
                </wp:positionH>
                <wp:positionV relativeFrom="paragraph">
                  <wp:posOffset>2037080</wp:posOffset>
                </wp:positionV>
                <wp:extent cx="3428365" cy="679450"/>
                <wp:effectExtent l="0" t="0" r="19685" b="25400"/>
                <wp:wrapNone/>
                <wp:docPr id="8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8365" cy="679450"/>
                        </a:xfrm>
                        <a:prstGeom prst="rect">
                          <a:avLst/>
                        </a:prstGeom>
                        <a:solidFill>
                          <a:srgbClr val="FFFFFF"/>
                        </a:solidFill>
                        <a:ln w="9525">
                          <a:solidFill>
                            <a:srgbClr val="000000"/>
                          </a:solidFill>
                          <a:miter lim="800000"/>
                          <a:headEnd/>
                          <a:tailEnd/>
                        </a:ln>
                      </wps:spPr>
                      <wps:txbx>
                        <w:txbxContent>
                          <w:p w:rsidR="0009425F" w:rsidRDefault="0009425F" w:rsidP="0009425F">
                            <w:pPr>
                              <w:jc w:val="center"/>
                              <w:rPr>
                                <w:rFonts w:cs="B Nazanin"/>
                                <w:b/>
                                <w:bCs/>
                                <w:sz w:val="24"/>
                                <w:szCs w:val="24"/>
                              </w:rPr>
                            </w:pPr>
                            <w:r>
                              <w:rPr>
                                <w:rFonts w:cs="B Nazanin"/>
                                <w:b/>
                                <w:bCs/>
                                <w:sz w:val="24"/>
                                <w:szCs w:val="24"/>
                              </w:rPr>
                              <w:t>The overlapping items were merged and the unrelated items were deleted= items was reduced to 52 items</w:t>
                            </w:r>
                          </w:p>
                          <w:p w:rsidR="0009425F" w:rsidRDefault="0009425F" w:rsidP="0009425F">
                            <w:pPr>
                              <w:pStyle w:val="Header"/>
                              <w:spacing w:after="200" w:line="276"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44" type="#_x0000_t202" style="position:absolute;margin-left:114.7pt;margin-top:160.4pt;width:269.95pt;height:5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">
                <v:textbox>
                  <w:txbxContent>
                    <w:p w:rsidR="0009425F" w:rsidRDefault="0009425F" w:rsidP="0009425F">
                      <w:pPr>
                        <w:jc w:val="center"/>
                        <w:rPr>
                          <w:rFonts w:cs="B Nazanin"/>
                          <w:b/>
                          <w:bCs/>
                          <w:sz w:val="24"/>
                          <w:szCs w:val="24"/>
                        </w:rPr>
                      </w:pPr>
                      <w:r>
                        <w:rPr>
                          <w:rFonts w:cs="B Nazanin"/>
                          <w:b/>
                          <w:bCs/>
                          <w:sz w:val="24"/>
                          <w:szCs w:val="24"/>
                        </w:rPr>
                        <w:t>The overlapping items were merged and the unrelated items were deleted= items was reduced to 52 items</w:t>
                      </w:r>
                    </w:p>
                    <w:p w:rsidR="0009425F" w:rsidRDefault="0009425F" w:rsidP="0009425F">
                      <w:pPr>
                        <w:pStyle w:val="Header"/>
                        <w:spacing w:after="200" w:line="276" w:lineRule="auto"/>
                        <w:jc w:val="center"/>
                      </w:pPr>
                    </w:p>
                  </w:txbxContent>
                </v:textbox>
              </v:shape>
            </w:pict>
          </mc:Fallback>
        </mc:AlternateContent>
      </w:r>
      <w:r>
        <w:rPr>
          <w:noProof/>
          <w:lang w:bidi="ar-SA"/>
        </w:rPr>
        <mc:AlternateContent>
          <mc:Choice Requires="wps">
            <w:drawing>
              <wp:anchor distT="0" distB="0" distL="114300" distR="114300" simplePos="0" relativeHeight="251698176" behindDoc="0" locked="0" layoutInCell="1" allowOverlap="1">
                <wp:simplePos x="0" y="0"/>
                <wp:positionH relativeFrom="column">
                  <wp:posOffset>2899410</wp:posOffset>
                </wp:positionH>
                <wp:positionV relativeFrom="paragraph">
                  <wp:posOffset>2716530</wp:posOffset>
                </wp:positionV>
                <wp:extent cx="0" cy="121920"/>
                <wp:effectExtent l="0" t="0" r="19050" b="30480"/>
                <wp:wrapNone/>
                <wp:docPr id="86" name="Straight Connector 86"/>
                <wp:cNvGraphicFramePr/>
                <a:graphic xmlns:a="http://schemas.openxmlformats.org/drawingml/2006/main">
                  <a:graphicData uri="http://schemas.microsoft.com/office/word/2010/wordprocessingShape">
                    <wps:wsp>
                      <wps:cNvCnPr/>
                      <wps:spPr bwMode="auto">
                        <a:xfrm>
                          <a:off x="0" y="0"/>
                          <a:ext cx="0" cy="121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9A9C60" id="Straight Connector 86"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3pt,213.9pt" to="228.3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"/>
            </w:pict>
          </mc:Fallback>
        </mc:AlternateContent>
      </w:r>
      <w:r>
        <w:rPr>
          <w:noProof/>
          <w:lang w:bidi="ar-SA"/>
        </w:rPr>
        <mc:AlternateContent>
          <mc:Choice Requires="wps">
            <w:drawing>
              <wp:anchor distT="0" distB="0" distL="114300" distR="114300" simplePos="0" relativeHeight="251699200" behindDoc="0" locked="0" layoutInCell="1" allowOverlap="1">
                <wp:simplePos x="0" y="0"/>
                <wp:positionH relativeFrom="column">
                  <wp:posOffset>3861435</wp:posOffset>
                </wp:positionH>
                <wp:positionV relativeFrom="paragraph">
                  <wp:posOffset>-124460</wp:posOffset>
                </wp:positionV>
                <wp:extent cx="0" cy="151765"/>
                <wp:effectExtent l="0" t="0" r="19050" b="19685"/>
                <wp:wrapNone/>
                <wp:docPr id="94" name="Straight Connector 94"/>
                <wp:cNvGraphicFramePr/>
                <a:graphic xmlns:a="http://schemas.openxmlformats.org/drawingml/2006/main">
                  <a:graphicData uri="http://schemas.microsoft.com/office/word/2010/wordprocessingShape">
                    <wps:wsp>
                      <wps:cNvCnPr/>
                      <wps:spPr bwMode="auto">
                        <a:xfrm>
                          <a:off x="0" y="0"/>
                          <a:ext cx="0" cy="151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AD546" id="Straight Connector 94"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05pt,-9.8pt" to="304.0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"/>
            </w:pict>
          </mc:Fallback>
        </mc:AlternateContent>
      </w:r>
      <w:r>
        <w:rPr>
          <w:noProof/>
          <w:lang w:bidi="ar-SA"/>
        </w:rPr>
        <mc:AlternateContent>
          <mc:Choice Requires="wps">
            <w:drawing>
              <wp:anchor distT="0" distB="0" distL="114300" distR="114300" simplePos="0" relativeHeight="251700224" behindDoc="0" locked="0" layoutInCell="1" allowOverlap="1">
                <wp:simplePos x="0" y="0"/>
                <wp:positionH relativeFrom="column">
                  <wp:posOffset>2093595</wp:posOffset>
                </wp:positionH>
                <wp:positionV relativeFrom="paragraph">
                  <wp:posOffset>-133985</wp:posOffset>
                </wp:positionV>
                <wp:extent cx="0" cy="151765"/>
                <wp:effectExtent l="0" t="0" r="19050" b="19685"/>
                <wp:wrapNone/>
                <wp:docPr id="96" name="Straight Connector 96"/>
                <wp:cNvGraphicFramePr/>
                <a:graphic xmlns:a="http://schemas.openxmlformats.org/drawingml/2006/main">
                  <a:graphicData uri="http://schemas.microsoft.com/office/word/2010/wordprocessingShape">
                    <wps:wsp>
                      <wps:cNvCnPr/>
                      <wps:spPr bwMode="auto">
                        <a:xfrm>
                          <a:off x="0" y="0"/>
                          <a:ext cx="0" cy="151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89896" id="Straight Connector 9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85pt,-10.55pt" to="164.8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"/>
            </w:pict>
          </mc:Fallback>
        </mc:AlternateContent>
      </w: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jc w:val="both"/>
        <w:rPr>
          <w:rStyle w:val="jlqj4b"/>
          <w:rFonts w:asciiTheme="majorBidi" w:hAnsiTheme="majorBidi" w:cstheme="majorBidi"/>
          <w:sz w:val="24"/>
          <w:szCs w:val="24"/>
        </w:rPr>
      </w:pPr>
      <w:r>
        <w:rPr>
          <w:rStyle w:val="jlqj4b"/>
          <w:rFonts w:asciiTheme="majorBidi" w:hAnsiTheme="majorBidi" w:cstheme="majorBidi"/>
          <w:sz w:val="24"/>
          <w:szCs w:val="24"/>
        </w:rPr>
        <w:t xml:space="preserve">Appendix1, part C: </w:t>
      </w:r>
      <w:r>
        <w:rPr>
          <w:rFonts w:asciiTheme="majorBidi" w:hAnsiTheme="majorBidi" w:cstheme="majorBidi"/>
          <w:sz w:val="24"/>
          <w:szCs w:val="24"/>
        </w:rPr>
        <w:t>Comparison of the categories and sub-categories of cognitive appraisal in a review of the literature with the interviews expressed in the experiences of the participants</w:t>
      </w:r>
    </w:p>
    <w:tbl>
      <w:tblPr>
        <w:tblStyle w:val="TableGrid"/>
        <w:tblpPr w:leftFromText="180" w:rightFromText="180" w:vertAnchor="page" w:horzAnchor="margin" w:tblpY="3485"/>
        <w:bidiVisual/>
        <w:tblW w:w="9214" w:type="dxa"/>
        <w:tblInd w:w="0" w:type="dxa"/>
        <w:tblLook w:val="04A0" w:firstRow="1" w:lastRow="0" w:firstColumn="1" w:lastColumn="0" w:noHBand="0" w:noVBand="1"/>
      </w:tblPr>
      <w:tblGrid>
        <w:gridCol w:w="4394"/>
        <w:gridCol w:w="4820"/>
      </w:tblGrid>
      <w:tr w:rsidR="0009425F" w:rsidTr="0009425F">
        <w:tc>
          <w:tcPr>
            <w:tcW w:w="439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eastAsia="Calibri"/>
                <w:b/>
                <w:bCs/>
                <w:lang w:bidi="ar-SA"/>
              </w:rPr>
            </w:pPr>
            <w:r>
              <w:rPr>
                <w:rStyle w:val="jlqj4b"/>
                <w:rFonts w:asciiTheme="majorBidi" w:hAnsiTheme="majorBidi" w:cstheme="majorBidi"/>
                <w:b/>
                <w:bCs/>
                <w:sz w:val="24"/>
                <w:szCs w:val="24"/>
                <w:lang w:bidi="ar-SA"/>
              </w:rPr>
              <w:t>Concepts derived from the text</w:t>
            </w:r>
          </w:p>
        </w:tc>
        <w:tc>
          <w:tcPr>
            <w:tcW w:w="4820"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asciiTheme="majorBidi" w:eastAsia="Calibri" w:hAnsiTheme="majorBidi" w:cstheme="majorBidi"/>
                <w:b/>
                <w:bCs/>
                <w:sz w:val="24"/>
                <w:szCs w:val="24"/>
                <w:rtl/>
                <w:lang w:bidi="ar-SA"/>
              </w:rPr>
            </w:pPr>
            <w:r>
              <w:rPr>
                <w:rStyle w:val="jlqj4b"/>
                <w:rFonts w:asciiTheme="majorBidi" w:hAnsiTheme="majorBidi" w:cstheme="majorBidi"/>
                <w:b/>
                <w:bCs/>
                <w:sz w:val="24"/>
                <w:szCs w:val="24"/>
                <w:lang w:bidi="ar-SA"/>
              </w:rPr>
              <w:t>Concepts derived from the experiences of participants</w:t>
            </w:r>
          </w:p>
        </w:tc>
      </w:tr>
      <w:tr w:rsidR="0009425F" w:rsidTr="0009425F">
        <w:trPr>
          <w:trHeight w:val="410"/>
        </w:trPr>
        <w:tc>
          <w:tcPr>
            <w:tcW w:w="4394" w:type="dxa"/>
            <w:tcBorders>
              <w:top w:val="single" w:sz="4" w:space="0" w:color="auto"/>
              <w:left w:val="single" w:sz="4" w:space="0" w:color="auto"/>
              <w:bottom w:val="single" w:sz="4" w:space="0" w:color="auto"/>
              <w:right w:val="single" w:sz="4" w:space="0" w:color="auto"/>
            </w:tcBorders>
          </w:tcPr>
          <w:p w:rsidR="0009425F" w:rsidRDefault="0009425F">
            <w:pPr>
              <w:spacing w:after="0" w:line="240" w:lineRule="auto"/>
              <w:jc w:val="center"/>
              <w:rPr>
                <w:rStyle w:val="jlqj4b"/>
                <w:rtl/>
              </w:rPr>
            </w:pPr>
            <w:r>
              <w:rPr>
                <w:rStyle w:val="jlqj4b"/>
                <w:rFonts w:asciiTheme="majorBidi" w:hAnsiTheme="majorBidi" w:cstheme="majorBidi"/>
                <w:sz w:val="24"/>
                <w:szCs w:val="24"/>
                <w:lang w:bidi="ar-SA"/>
              </w:rPr>
              <w:t>A complex and acquired concept</w:t>
            </w:r>
          </w:p>
          <w:p w:rsidR="0009425F" w:rsidRDefault="0009425F">
            <w:pPr>
              <w:spacing w:after="0" w:line="240" w:lineRule="auto"/>
              <w:jc w:val="center"/>
              <w:rPr>
                <w:rStyle w:val="jlqj4b"/>
                <w:rFonts w:asciiTheme="majorBidi" w:hAnsiTheme="majorBidi" w:cstheme="majorBidi"/>
                <w:sz w:val="24"/>
                <w:szCs w:val="24"/>
                <w:lang w:bidi="ar-SA"/>
              </w:rPr>
            </w:pPr>
          </w:p>
          <w:p w:rsidR="0009425F" w:rsidRDefault="0009425F">
            <w:pPr>
              <w:bidi w:val="0"/>
              <w:spacing w:after="0" w:line="240" w:lineRule="auto"/>
              <w:jc w:val="center"/>
              <w:rPr>
                <w:rFonts w:eastAsia="Calibri"/>
              </w:rPr>
            </w:pPr>
            <w:r>
              <w:rPr>
                <w:rFonts w:asciiTheme="majorBidi" w:eastAsia="Calibri" w:hAnsiTheme="majorBidi" w:cstheme="majorBidi"/>
                <w:sz w:val="18"/>
                <w:szCs w:val="18"/>
                <w:lang w:bidi="ar-SA"/>
              </w:rPr>
              <w:t>(3 sub categories: Ambiguous meaning, A concept based on the current situation, Based on experience  )</w:t>
            </w:r>
          </w:p>
        </w:tc>
        <w:tc>
          <w:tcPr>
            <w:tcW w:w="4820"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center"/>
              <w:rPr>
                <w:rFonts w:asciiTheme="majorBidi" w:hAnsiTheme="majorBidi" w:cstheme="majorBidi"/>
                <w:sz w:val="24"/>
                <w:szCs w:val="24"/>
                <w:rtl/>
                <w:lang w:bidi="ar-SA"/>
              </w:rPr>
            </w:pPr>
            <w:r>
              <w:rPr>
                <w:rFonts w:asciiTheme="majorBidi" w:hAnsiTheme="majorBidi" w:cstheme="majorBidi"/>
                <w:sz w:val="24"/>
                <w:szCs w:val="24"/>
                <w:lang w:bidi="ar-SA"/>
              </w:rPr>
              <w:t>Understand potential threatening situations</w:t>
            </w:r>
          </w:p>
          <w:p w:rsidR="0009425F" w:rsidRDefault="0009425F">
            <w:pPr>
              <w:bidi w:val="0"/>
              <w:spacing w:after="0" w:line="240" w:lineRule="auto"/>
              <w:jc w:val="center"/>
              <w:rPr>
                <w:rFonts w:asciiTheme="majorBidi" w:hAnsiTheme="majorBidi" w:cstheme="majorBidi"/>
                <w:sz w:val="24"/>
                <w:szCs w:val="24"/>
                <w:lang w:bidi="ar-SA"/>
              </w:rPr>
            </w:pPr>
          </w:p>
          <w:p w:rsidR="0009425F" w:rsidRDefault="0009425F">
            <w:pPr>
              <w:bidi w:val="0"/>
              <w:spacing w:after="0" w:line="240" w:lineRule="auto"/>
              <w:jc w:val="center"/>
              <w:rPr>
                <w:rFonts w:asciiTheme="majorBidi" w:hAnsiTheme="majorBidi" w:cstheme="majorBidi"/>
                <w:lang w:bidi="ar-SA"/>
              </w:rPr>
            </w:pPr>
            <w:r>
              <w:rPr>
                <w:rFonts w:asciiTheme="majorBidi" w:eastAsia="Calibri" w:hAnsiTheme="majorBidi" w:cstheme="majorBidi"/>
                <w:sz w:val="18"/>
                <w:szCs w:val="18"/>
                <w:lang w:bidi="ar-SA"/>
              </w:rPr>
              <w:t>(2 sub categories: psychological reactions, Vague perception of disability)</w:t>
            </w:r>
          </w:p>
          <w:p w:rsidR="0009425F" w:rsidRDefault="0009425F">
            <w:pPr>
              <w:spacing w:after="0" w:line="240" w:lineRule="auto"/>
              <w:jc w:val="center"/>
              <w:rPr>
                <w:rFonts w:asciiTheme="majorBidi" w:eastAsia="Calibri" w:hAnsiTheme="majorBidi" w:cstheme="majorBidi"/>
                <w:sz w:val="24"/>
                <w:szCs w:val="24"/>
                <w:lang w:bidi="ar-SA"/>
              </w:rPr>
            </w:pPr>
          </w:p>
        </w:tc>
      </w:tr>
      <w:tr w:rsidR="0009425F" w:rsidTr="0009425F">
        <w:tc>
          <w:tcPr>
            <w:tcW w:w="439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asciiTheme="majorBidi" w:eastAsia="Calibri" w:hAnsiTheme="majorBidi" w:cstheme="majorBidi"/>
                <w:sz w:val="24"/>
                <w:szCs w:val="24"/>
                <w:rtl/>
                <w:lang w:bidi="ar-SA"/>
              </w:rPr>
            </w:pPr>
            <w:r>
              <w:rPr>
                <w:rFonts w:asciiTheme="majorBidi" w:eastAsia="Calibri" w:hAnsiTheme="majorBidi" w:cstheme="majorBidi"/>
                <w:sz w:val="24"/>
                <w:szCs w:val="24"/>
                <w:lang w:bidi="ar-SA"/>
              </w:rPr>
              <w:t>Physical and psychological empowerment</w:t>
            </w:r>
          </w:p>
          <w:p w:rsidR="0009425F" w:rsidRDefault="0009425F">
            <w:pPr>
              <w:spacing w:after="0" w:line="240" w:lineRule="auto"/>
              <w:jc w:val="center"/>
              <w:rPr>
                <w:rFonts w:asciiTheme="majorBidi" w:eastAsia="Calibri" w:hAnsiTheme="majorBidi" w:cstheme="majorBidi"/>
                <w:sz w:val="24"/>
                <w:szCs w:val="24"/>
                <w:lang w:bidi="ar-SA"/>
              </w:rPr>
            </w:pPr>
            <w:r>
              <w:rPr>
                <w:rFonts w:asciiTheme="majorBidi" w:eastAsia="Calibri" w:hAnsiTheme="majorBidi" w:cstheme="majorBidi"/>
                <w:sz w:val="18"/>
                <w:szCs w:val="18"/>
                <w:lang w:bidi="ar-SA"/>
              </w:rPr>
              <w:t>(3 sub categories: Related to controlling emotional psychological reactions, Associated with a decrease or increase in the ability to live, Related to physical health)</w:t>
            </w:r>
          </w:p>
        </w:tc>
        <w:tc>
          <w:tcPr>
            <w:tcW w:w="4820" w:type="dxa"/>
            <w:tcBorders>
              <w:top w:val="single" w:sz="4" w:space="0" w:color="auto"/>
              <w:left w:val="single" w:sz="4" w:space="0" w:color="auto"/>
              <w:bottom w:val="single" w:sz="4" w:space="0" w:color="auto"/>
              <w:right w:val="single" w:sz="4" w:space="0" w:color="auto"/>
            </w:tcBorders>
          </w:tcPr>
          <w:p w:rsidR="0009425F" w:rsidRDefault="0009425F">
            <w:pPr>
              <w:spacing w:after="0" w:line="240" w:lineRule="auto"/>
              <w:jc w:val="center"/>
              <w:rPr>
                <w:rStyle w:val="jlqj4b"/>
              </w:rPr>
            </w:pPr>
            <w:r>
              <w:rPr>
                <w:rStyle w:val="jlqj4b"/>
                <w:rFonts w:asciiTheme="majorBidi" w:hAnsiTheme="majorBidi" w:cstheme="majorBidi"/>
                <w:sz w:val="24"/>
                <w:szCs w:val="24"/>
                <w:lang w:bidi="ar-SA"/>
              </w:rPr>
              <w:t>From empowerment to self-efficacy</w:t>
            </w:r>
          </w:p>
          <w:p w:rsidR="0009425F" w:rsidRDefault="0009425F">
            <w:pPr>
              <w:spacing w:after="0" w:line="240" w:lineRule="auto"/>
              <w:jc w:val="center"/>
              <w:rPr>
                <w:rStyle w:val="jlqj4b"/>
                <w:rFonts w:asciiTheme="majorBidi" w:hAnsiTheme="majorBidi" w:cstheme="majorBidi"/>
                <w:sz w:val="24"/>
                <w:szCs w:val="24"/>
                <w:lang w:bidi="ar-SA"/>
              </w:rPr>
            </w:pPr>
          </w:p>
          <w:p w:rsidR="0009425F" w:rsidRDefault="0009425F">
            <w:pPr>
              <w:spacing w:after="0" w:line="240" w:lineRule="auto"/>
              <w:jc w:val="center"/>
              <w:rPr>
                <w:rFonts w:eastAsia="Calibri"/>
                <w:sz w:val="18"/>
                <w:szCs w:val="18"/>
                <w:rtl/>
              </w:rPr>
            </w:pPr>
            <w:r>
              <w:rPr>
                <w:rFonts w:asciiTheme="majorBidi" w:eastAsia="Calibri" w:hAnsiTheme="majorBidi" w:cstheme="majorBidi"/>
                <w:sz w:val="18"/>
                <w:szCs w:val="18"/>
                <w:lang w:bidi="ar-SA"/>
              </w:rPr>
              <w:t>(4 sub categories: Trying to strengthen the physical condition, Trying to be independent, Feeling overwhelmed by physical and health problems ,Back to work)</w:t>
            </w:r>
          </w:p>
          <w:p w:rsidR="0009425F" w:rsidRDefault="0009425F">
            <w:pPr>
              <w:spacing w:after="0" w:line="240" w:lineRule="auto"/>
              <w:jc w:val="center"/>
              <w:rPr>
                <w:rFonts w:asciiTheme="majorBidi" w:eastAsia="Calibri" w:hAnsiTheme="majorBidi" w:cstheme="majorBidi"/>
                <w:sz w:val="24"/>
                <w:szCs w:val="24"/>
                <w:rtl/>
                <w:lang w:bidi="ar-SA"/>
              </w:rPr>
            </w:pPr>
          </w:p>
        </w:tc>
      </w:tr>
      <w:tr w:rsidR="0009425F" w:rsidTr="0009425F">
        <w:trPr>
          <w:trHeight w:val="356"/>
        </w:trPr>
        <w:tc>
          <w:tcPr>
            <w:tcW w:w="4394" w:type="dxa"/>
            <w:vMerge w:val="restart"/>
            <w:tcBorders>
              <w:top w:val="single" w:sz="4" w:space="0" w:color="auto"/>
              <w:left w:val="single" w:sz="4" w:space="0" w:color="auto"/>
              <w:bottom w:val="single" w:sz="4" w:space="0" w:color="auto"/>
              <w:right w:val="single" w:sz="4" w:space="0" w:color="auto"/>
            </w:tcBorders>
          </w:tcPr>
          <w:p w:rsidR="0009425F" w:rsidRDefault="0009425F">
            <w:pPr>
              <w:spacing w:after="0" w:line="240" w:lineRule="auto"/>
              <w:jc w:val="center"/>
              <w:rPr>
                <w:rStyle w:val="jlqj4b"/>
                <w:rtl/>
              </w:rPr>
            </w:pPr>
            <w:r>
              <w:rPr>
                <w:rStyle w:val="jlqj4b"/>
                <w:rFonts w:asciiTheme="majorBidi" w:hAnsiTheme="majorBidi" w:cstheme="majorBidi"/>
                <w:sz w:val="24"/>
                <w:szCs w:val="24"/>
                <w:lang w:bidi="ar-SA"/>
              </w:rPr>
              <w:t>The subjectivity of situation analysis</w:t>
            </w:r>
          </w:p>
          <w:p w:rsidR="0009425F" w:rsidRDefault="0009425F">
            <w:pPr>
              <w:spacing w:after="0" w:line="240" w:lineRule="auto"/>
              <w:jc w:val="center"/>
              <w:rPr>
                <w:rStyle w:val="jlqj4b"/>
                <w:rFonts w:asciiTheme="majorBidi" w:hAnsiTheme="majorBidi" w:cstheme="majorBidi"/>
                <w:sz w:val="24"/>
                <w:szCs w:val="24"/>
                <w:lang w:bidi="ar-SA"/>
              </w:rPr>
            </w:pPr>
          </w:p>
          <w:p w:rsidR="0009425F" w:rsidRDefault="0009425F">
            <w:pPr>
              <w:spacing w:after="0" w:line="240" w:lineRule="auto"/>
              <w:jc w:val="center"/>
              <w:rPr>
                <w:rFonts w:eastAsia="Calibri"/>
              </w:rPr>
            </w:pPr>
            <w:r>
              <w:rPr>
                <w:rFonts w:asciiTheme="majorBidi" w:eastAsia="Calibri" w:hAnsiTheme="majorBidi" w:cstheme="majorBidi"/>
                <w:sz w:val="18"/>
                <w:szCs w:val="18"/>
                <w:lang w:bidi="ar-SA"/>
              </w:rPr>
              <w:t>( 3sub categories: Mental analysis of the stressor Analysis of available resources Values)</w:t>
            </w:r>
          </w:p>
        </w:tc>
        <w:tc>
          <w:tcPr>
            <w:tcW w:w="4820" w:type="dxa"/>
            <w:vMerge w:val="restart"/>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center"/>
              <w:rPr>
                <w:rFonts w:asciiTheme="majorBidi" w:hAnsiTheme="majorBidi" w:cstheme="majorBidi"/>
                <w:sz w:val="24"/>
                <w:szCs w:val="24"/>
                <w:rtl/>
                <w:lang w:bidi="ar-SA"/>
              </w:rPr>
            </w:pPr>
            <w:r>
              <w:rPr>
                <w:rFonts w:asciiTheme="majorBidi" w:hAnsiTheme="majorBidi" w:cstheme="majorBidi"/>
                <w:sz w:val="24"/>
                <w:szCs w:val="24"/>
                <w:lang w:bidi="ar-SA"/>
              </w:rPr>
              <w:t>Restrictions on the compatibility path</w:t>
            </w:r>
          </w:p>
          <w:p w:rsidR="0009425F" w:rsidRDefault="0009425F">
            <w:pPr>
              <w:bidi w:val="0"/>
              <w:spacing w:after="0" w:line="240" w:lineRule="auto"/>
              <w:jc w:val="center"/>
              <w:rPr>
                <w:rFonts w:asciiTheme="majorBidi" w:hAnsiTheme="majorBidi" w:cstheme="majorBidi"/>
                <w:sz w:val="24"/>
                <w:szCs w:val="24"/>
                <w:lang w:bidi="ar-SA"/>
              </w:rPr>
            </w:pPr>
          </w:p>
          <w:p w:rsidR="0009425F" w:rsidRDefault="0009425F">
            <w:pPr>
              <w:spacing w:after="0" w:line="240" w:lineRule="auto"/>
              <w:jc w:val="center"/>
              <w:rPr>
                <w:rFonts w:asciiTheme="majorBidi" w:eastAsia="Calibri" w:hAnsiTheme="majorBidi" w:cstheme="majorBidi"/>
                <w:sz w:val="24"/>
                <w:szCs w:val="24"/>
                <w:lang w:bidi="ar-SA"/>
              </w:rPr>
            </w:pPr>
            <w:r>
              <w:rPr>
                <w:rFonts w:asciiTheme="majorBidi" w:eastAsia="Calibri" w:hAnsiTheme="majorBidi" w:cstheme="majorBidi"/>
                <w:sz w:val="18"/>
                <w:szCs w:val="18"/>
                <w:lang w:bidi="ar-SA"/>
              </w:rPr>
              <w:t xml:space="preserve">(7 sub categories: </w:t>
            </w:r>
            <w:r>
              <w:rPr>
                <w:lang w:bidi="ar-SA"/>
              </w:rPr>
              <w:t xml:space="preserve"> </w:t>
            </w:r>
            <w:r>
              <w:rPr>
                <w:rFonts w:asciiTheme="majorBidi" w:eastAsia="Calibri" w:hAnsiTheme="majorBidi" w:cstheme="majorBidi"/>
                <w:sz w:val="18"/>
                <w:szCs w:val="18"/>
                <w:lang w:bidi="ar-SA"/>
              </w:rPr>
              <w:t>No help at home, The dependent nature of the disease, Negative physical experiences, Existence of unsuitable economic context, Understanding negative experiences of dealing with others, Need to educate the affected person, Insufficient government services to deal effectively with disability)</w:t>
            </w:r>
          </w:p>
        </w:tc>
      </w:tr>
      <w:tr w:rsidR="0009425F" w:rsidTr="0009425F">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rFonts w:eastAsia="Calibri"/>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rFonts w:asciiTheme="majorBidi" w:eastAsia="Calibri" w:hAnsiTheme="majorBidi" w:cstheme="majorBidi"/>
                <w:sz w:val="24"/>
                <w:szCs w:val="24"/>
                <w:lang w:bidi="ar-SA"/>
              </w:rPr>
            </w:pPr>
          </w:p>
        </w:tc>
      </w:tr>
      <w:tr w:rsidR="0009425F" w:rsidTr="0009425F">
        <w:trPr>
          <w:trHeight w:val="134"/>
        </w:trPr>
        <w:tc>
          <w:tcPr>
            <w:tcW w:w="4394" w:type="dxa"/>
            <w:tcBorders>
              <w:top w:val="single" w:sz="4" w:space="0" w:color="auto"/>
              <w:left w:val="single" w:sz="4" w:space="0" w:color="auto"/>
              <w:bottom w:val="single" w:sz="4" w:space="0" w:color="auto"/>
              <w:right w:val="single" w:sz="4" w:space="0" w:color="auto"/>
            </w:tcBorders>
          </w:tcPr>
          <w:p w:rsidR="0009425F" w:rsidRDefault="0009425F">
            <w:pPr>
              <w:spacing w:after="0" w:line="240" w:lineRule="auto"/>
              <w:jc w:val="center"/>
              <w:rPr>
                <w:rFonts w:asciiTheme="majorBidi" w:eastAsia="Calibri" w:hAnsiTheme="majorBidi" w:cstheme="majorBidi"/>
                <w:sz w:val="24"/>
                <w:szCs w:val="24"/>
                <w:rtl/>
                <w:lang w:bidi="ar-SA"/>
              </w:rPr>
            </w:pPr>
            <w:r>
              <w:rPr>
                <w:rFonts w:asciiTheme="majorBidi" w:eastAsia="Calibri" w:hAnsiTheme="majorBidi" w:cstheme="majorBidi"/>
                <w:sz w:val="24"/>
                <w:szCs w:val="24"/>
                <w:lang w:bidi="ar-SA"/>
              </w:rPr>
              <w:t>Depending on the context</w:t>
            </w:r>
          </w:p>
          <w:p w:rsidR="0009425F" w:rsidRDefault="0009425F">
            <w:pPr>
              <w:spacing w:after="0" w:line="240" w:lineRule="auto"/>
              <w:jc w:val="center"/>
              <w:rPr>
                <w:rFonts w:asciiTheme="majorBidi" w:eastAsia="Calibri" w:hAnsiTheme="majorBidi" w:cstheme="majorBidi"/>
                <w:sz w:val="24"/>
                <w:szCs w:val="24"/>
                <w:lang w:bidi="ar-SA"/>
              </w:rPr>
            </w:pPr>
          </w:p>
          <w:p w:rsidR="0009425F" w:rsidRDefault="0009425F">
            <w:pPr>
              <w:spacing w:after="0" w:line="240" w:lineRule="auto"/>
              <w:jc w:val="center"/>
              <w:rPr>
                <w:rFonts w:asciiTheme="majorBidi" w:eastAsia="Calibri" w:hAnsiTheme="majorBidi" w:cstheme="majorBidi"/>
                <w:sz w:val="24"/>
                <w:szCs w:val="24"/>
                <w:lang w:bidi="ar-SA"/>
              </w:rPr>
            </w:pPr>
            <w:r>
              <w:rPr>
                <w:rFonts w:asciiTheme="majorBidi" w:eastAsia="Calibri" w:hAnsiTheme="majorBidi" w:cstheme="majorBidi"/>
                <w:sz w:val="18"/>
                <w:szCs w:val="18"/>
                <w:lang w:bidi="ar-SA"/>
              </w:rPr>
              <w:t>( 3sub categories: Related to demographic profile Related to clinical specifications Multiple support groups)</w:t>
            </w:r>
          </w:p>
        </w:tc>
        <w:tc>
          <w:tcPr>
            <w:tcW w:w="4820" w:type="dxa"/>
            <w:tcBorders>
              <w:top w:val="single" w:sz="4" w:space="0" w:color="auto"/>
              <w:left w:val="single" w:sz="4" w:space="0" w:color="auto"/>
              <w:bottom w:val="single" w:sz="4" w:space="0" w:color="auto"/>
              <w:right w:val="single" w:sz="4" w:space="0" w:color="auto"/>
            </w:tcBorders>
          </w:tcPr>
          <w:p w:rsidR="0009425F" w:rsidRDefault="0009425F">
            <w:pPr>
              <w:spacing w:after="0" w:line="240" w:lineRule="auto"/>
              <w:jc w:val="center"/>
              <w:rPr>
                <w:rFonts w:asciiTheme="majorBidi" w:eastAsia="Calibri" w:hAnsiTheme="majorBidi" w:cstheme="majorBidi"/>
                <w:sz w:val="24"/>
                <w:szCs w:val="24"/>
                <w:lang w:bidi="ar-SA"/>
              </w:rPr>
            </w:pPr>
            <w:r>
              <w:rPr>
                <w:rFonts w:asciiTheme="majorBidi" w:eastAsia="Calibri" w:hAnsiTheme="majorBidi" w:cstheme="majorBidi"/>
                <w:sz w:val="24"/>
                <w:szCs w:val="24"/>
                <w:lang w:bidi="ar-SA"/>
              </w:rPr>
              <w:t>Various supportive group</w:t>
            </w:r>
          </w:p>
          <w:p w:rsidR="0009425F" w:rsidRDefault="0009425F">
            <w:pPr>
              <w:spacing w:after="0" w:line="240" w:lineRule="auto"/>
              <w:jc w:val="center"/>
              <w:rPr>
                <w:rFonts w:asciiTheme="majorBidi" w:eastAsia="Calibri" w:hAnsiTheme="majorBidi" w:cstheme="majorBidi"/>
                <w:sz w:val="24"/>
                <w:szCs w:val="24"/>
                <w:lang w:bidi="ar-SA"/>
              </w:rPr>
            </w:pPr>
          </w:p>
          <w:p w:rsidR="0009425F" w:rsidRDefault="0009425F">
            <w:pPr>
              <w:spacing w:after="0" w:line="240" w:lineRule="auto"/>
              <w:jc w:val="center"/>
              <w:rPr>
                <w:rFonts w:asciiTheme="majorBidi" w:eastAsia="Calibri" w:hAnsiTheme="majorBidi" w:cstheme="majorBidi"/>
                <w:sz w:val="24"/>
                <w:szCs w:val="24"/>
                <w:rtl/>
                <w:lang w:bidi="ar-SA"/>
              </w:rPr>
            </w:pPr>
            <w:r>
              <w:rPr>
                <w:rFonts w:asciiTheme="majorBidi" w:eastAsia="Calibri" w:hAnsiTheme="majorBidi" w:cstheme="majorBidi"/>
                <w:sz w:val="18"/>
                <w:szCs w:val="18"/>
                <w:lang w:bidi="ar-SA"/>
              </w:rPr>
              <w:t>(2 sub categories:</w:t>
            </w:r>
            <w:r>
              <w:rPr>
                <w:lang w:bidi="ar-SA"/>
              </w:rPr>
              <w:t xml:space="preserve"> </w:t>
            </w:r>
            <w:r>
              <w:rPr>
                <w:rFonts w:asciiTheme="majorBidi" w:eastAsia="Calibri" w:hAnsiTheme="majorBidi" w:cstheme="majorBidi"/>
                <w:sz w:val="18"/>
                <w:szCs w:val="18"/>
                <w:lang w:bidi="ar-SA"/>
              </w:rPr>
              <w:t>Enjoy the full support of family and others, Benefit from the services and support of health care providers )</w:t>
            </w:r>
          </w:p>
        </w:tc>
      </w:tr>
      <w:tr w:rsidR="0009425F" w:rsidTr="0009425F">
        <w:trPr>
          <w:trHeight w:val="435"/>
        </w:trPr>
        <w:tc>
          <w:tcPr>
            <w:tcW w:w="439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asciiTheme="majorBidi" w:eastAsia="Calibri" w:hAnsiTheme="majorBidi" w:cstheme="majorBidi"/>
                <w:sz w:val="24"/>
                <w:szCs w:val="24"/>
                <w:rtl/>
                <w:lang w:bidi="ar-SA"/>
              </w:rPr>
            </w:pPr>
            <w:r>
              <w:rPr>
                <w:rFonts w:asciiTheme="majorBidi" w:eastAsia="Calibri" w:hAnsiTheme="majorBidi" w:cstheme="majorBidi"/>
                <w:sz w:val="24"/>
                <w:szCs w:val="24"/>
                <w:lang w:bidi="ar-SA"/>
              </w:rPr>
              <w:t>Related to coping</w:t>
            </w:r>
          </w:p>
          <w:p w:rsidR="0009425F" w:rsidRDefault="0009425F">
            <w:pPr>
              <w:spacing w:after="0" w:line="240" w:lineRule="auto"/>
              <w:jc w:val="center"/>
              <w:rPr>
                <w:rFonts w:asciiTheme="majorBidi" w:eastAsia="Calibri" w:hAnsiTheme="majorBidi" w:cstheme="majorBidi"/>
                <w:sz w:val="24"/>
                <w:szCs w:val="24"/>
                <w:lang w:bidi="ar-SA"/>
              </w:rPr>
            </w:pPr>
            <w:r>
              <w:rPr>
                <w:rFonts w:asciiTheme="majorBidi" w:eastAsia="Calibri" w:hAnsiTheme="majorBidi" w:cstheme="majorBidi"/>
                <w:sz w:val="18"/>
                <w:szCs w:val="18"/>
                <w:lang w:bidi="ar-SA"/>
              </w:rPr>
              <w:t>(5 sub categories: Compromise with problems, Growth, Favorable developments in psychological life, Related to the consequences of compliance, Acceptance)</w:t>
            </w:r>
          </w:p>
        </w:tc>
        <w:tc>
          <w:tcPr>
            <w:tcW w:w="4820"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Style w:val="jlqj4b"/>
                <w:rtl/>
              </w:rPr>
            </w:pPr>
            <w:r>
              <w:rPr>
                <w:rStyle w:val="jlqj4b"/>
                <w:rFonts w:asciiTheme="majorBidi" w:hAnsiTheme="majorBidi" w:cstheme="majorBidi"/>
                <w:sz w:val="24"/>
                <w:szCs w:val="24"/>
                <w:lang w:bidi="ar-SA"/>
              </w:rPr>
              <w:t>Effective compromise with debilitating health status</w:t>
            </w:r>
          </w:p>
          <w:p w:rsidR="0009425F" w:rsidRDefault="0009425F">
            <w:pPr>
              <w:spacing w:after="0" w:line="240" w:lineRule="auto"/>
              <w:jc w:val="center"/>
              <w:rPr>
                <w:rFonts w:eastAsia="Calibri"/>
              </w:rPr>
            </w:pPr>
            <w:r>
              <w:rPr>
                <w:rFonts w:asciiTheme="majorBidi" w:eastAsia="Calibri" w:hAnsiTheme="majorBidi" w:cstheme="majorBidi"/>
                <w:sz w:val="18"/>
                <w:szCs w:val="18"/>
                <w:lang w:bidi="ar-SA"/>
              </w:rPr>
              <w:t>(2 sub categories: Insight into disability, Effective coping with disability)</w:t>
            </w:r>
          </w:p>
        </w:tc>
      </w:tr>
    </w:tbl>
    <w:p w:rsidR="0009425F" w:rsidRDefault="0009425F" w:rsidP="0009425F">
      <w:pPr>
        <w:bidi w:val="0"/>
        <w:rPr>
          <w:rtl/>
        </w:rPr>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p w:rsidR="0009425F" w:rsidRDefault="0009425F" w:rsidP="0009425F">
      <w:pPr>
        <w:bidi w:val="0"/>
      </w:pPr>
    </w:p>
    <w:tbl>
      <w:tblPr>
        <w:tblStyle w:val="TableGrid"/>
        <w:tblpPr w:leftFromText="180" w:rightFromText="180" w:vertAnchor="text" w:horzAnchor="margin" w:tblpXSpec="center" w:tblpY="1264"/>
        <w:bidiVisual/>
        <w:tblW w:w="0" w:type="dxa"/>
        <w:tblInd w:w="0" w:type="dxa"/>
        <w:tblLayout w:type="fixed"/>
        <w:tblLook w:val="04A0" w:firstRow="1" w:lastRow="0" w:firstColumn="1" w:lastColumn="0" w:noHBand="0" w:noVBand="1"/>
      </w:tblPr>
      <w:tblGrid>
        <w:gridCol w:w="1135"/>
        <w:gridCol w:w="709"/>
        <w:gridCol w:w="992"/>
        <w:gridCol w:w="851"/>
        <w:gridCol w:w="1134"/>
        <w:gridCol w:w="5245"/>
        <w:gridCol w:w="567"/>
      </w:tblGrid>
      <w:tr w:rsidR="0009425F" w:rsidTr="0009425F">
        <w:trPr>
          <w:trHeight w:val="848"/>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Style w:val="jlqj4b"/>
                <w:lang w:bidi="ar-SA"/>
              </w:rPr>
              <w:t>I completely agree</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I agree</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No idea</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Style w:val="jlqj4b"/>
                <w:lang w:bidi="ar-SA"/>
              </w:rPr>
              <w:t>I disagree</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Style w:val="jlqj4b"/>
                <w:lang w:bidi="ar-SA"/>
              </w:rPr>
              <w:t>I completely disagree</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center"/>
              <w:rPr>
                <w:rFonts w:hint="cs"/>
                <w:rtl/>
                <w:lang w:bidi="ar-SA"/>
              </w:rPr>
            </w:pPr>
            <w:r>
              <w:rPr>
                <w:lang w:bidi="ar-SA"/>
              </w:rPr>
              <w:t>Items</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pPr>
            <w:r>
              <w:t>factor</w:t>
            </w:r>
          </w:p>
        </w:tc>
      </w:tr>
      <w:tr w:rsidR="0009425F" w:rsidTr="0009425F">
        <w:trPr>
          <w:trHeight w:val="309"/>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My health condition due to spinal cord injury is stressful for me.</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rPr>
                <w:lang w:bidi="ar-SA"/>
              </w:rPr>
            </w:pPr>
            <w:r>
              <w:rPr>
                <w:rFonts w:asciiTheme="majorBidi" w:eastAsia="Calibri" w:hAnsiTheme="majorBidi" w:cstheme="majorBidi"/>
                <w:sz w:val="24"/>
                <w:szCs w:val="24"/>
                <w:lang w:bidi="ar-SA"/>
              </w:rPr>
              <w:t>Perception threat due to SCI</w:t>
            </w: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Following health problems caused by my spinal cord injury, I often worry about my financial situation and living expenses.</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People and my family do not see my ability as a healthy person.</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 xml:space="preserve">I always think I need mobility aids (wheelchair, cane-walker).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rPr>
          <w:trHeight w:val="440"/>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 xml:space="preserve">I suffered early due to health problems caused by spinal cord injury.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Because of the health problems caused by my spinal cord injury, I prefer to be alone with friends and acquaintances</w:t>
            </w:r>
            <w:r>
              <w:rPr>
                <w:rFonts w:asciiTheme="majorBidi" w:hAnsiTheme="majorBidi" w:cstheme="majorBidi"/>
                <w:sz w:val="24"/>
                <w:szCs w:val="24"/>
                <w:rtl/>
                <w:lang w:bidi="ar-SA"/>
              </w:rPr>
              <w:t>.</w:t>
            </w:r>
            <w:r>
              <w:rPr>
                <w:rFonts w:asciiTheme="majorBidi" w:hAnsiTheme="majorBidi" w:cstheme="majorBidi"/>
                <w:sz w:val="24"/>
                <w:szCs w:val="24"/>
                <w:lang w:bidi="ar-SA"/>
              </w:rPr>
              <w:t xml:space="preserve">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My health condition after spinal cord injury has made me resilient and strong in the face of life's problems. 2</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rPr>
                <w:rFonts w:hint="cs"/>
                <w:rtl/>
                <w:lang w:bidi="ar-SA"/>
              </w:rPr>
            </w:pPr>
            <w:r>
              <w:rPr>
                <w:rFonts w:asciiTheme="majorBidi" w:eastAsia="Calibri" w:hAnsiTheme="majorBidi" w:cstheme="majorBidi"/>
                <w:sz w:val="24"/>
                <w:szCs w:val="24"/>
                <w:lang w:bidi="ar-SA"/>
              </w:rPr>
              <w:t>Resilience</w:t>
            </w: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lang w:bidi="ar-SA"/>
              </w:rPr>
            </w:pPr>
            <w:r>
              <w:rPr>
                <w:rFonts w:asciiTheme="majorBidi" w:hAnsiTheme="majorBidi" w:cstheme="majorBidi"/>
                <w:sz w:val="24"/>
                <w:szCs w:val="24"/>
                <w:lang w:bidi="ar-SA"/>
              </w:rPr>
              <w:t>I have the ability to deal with most problems caused by disability.2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use of all the remaining capacities for my growth and development. 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The health problems caused by spinal cord injury do not prevent me from being interested in planning for the future. 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have dealt with my disabling health problems but I have not given up.2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The disabling and chronic health condition caused by spinal cord injury strengthened my remembrance of God as a source of comfort to me.2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rPr>
          <w:trHeight w:val="266"/>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want to change my lifestyle according to my physical disability.2</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lastRenderedPageBreak/>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Immobility from spinal cord injury has taken away my ability to live a normal life.3</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rPr>
                <w:rFonts w:hint="cs"/>
                <w:rtl/>
              </w:rPr>
            </w:pPr>
            <w:r>
              <w:rPr>
                <w:rFonts w:asciiTheme="majorBidi" w:eastAsia="Calibri" w:hAnsiTheme="majorBidi" w:cstheme="majorBidi"/>
                <w:sz w:val="24"/>
                <w:szCs w:val="24"/>
                <w:lang w:bidi="ar-SA"/>
              </w:rPr>
              <w:t>Losing</w:t>
            </w: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This health accident caused me to lose the important things in my life. 3</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After a spinal cord injury, I feel like I have lost my purpose in life.3</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Because of the health problems caused by spinal cord injury, I have fewer choices about the important decisions in my life.3</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bl>
    <w:p w:rsidR="0009425F" w:rsidRDefault="0009425F" w:rsidP="0009425F">
      <w:pPr>
        <w:bidi w:val="0"/>
        <w:jc w:val="both"/>
        <w:rPr>
          <w:rFonts w:ascii="Times New Roman" w:eastAsia="Times New Roman" w:hAnsi="Times New Roman" w:cs="Times New Roman" w:hint="cs"/>
          <w:sz w:val="24"/>
          <w:szCs w:val="24"/>
          <w:rtl/>
        </w:rPr>
      </w:pPr>
      <w:r>
        <w:rPr>
          <w:rFonts w:asciiTheme="majorHAnsi" w:eastAsiaTheme="majorEastAsia" w:hAnsiTheme="majorHAnsi" w:cstheme="majorBidi"/>
          <w:sz w:val="24"/>
          <w:szCs w:val="20"/>
        </w:rPr>
        <w:t xml:space="preserve">Appendix 1, part D: </w:t>
      </w:r>
      <w:r>
        <w:rPr>
          <w:rFonts w:ascii="Times New Roman" w:eastAsia="Times New Roman" w:hAnsi="Times New Roman" w:cs="Times New Roman"/>
          <w:sz w:val="24"/>
          <w:szCs w:val="24"/>
        </w:rPr>
        <w:t xml:space="preserve">Please express your understanding of your current health status and draw a line around the best option. Please reply as soon as possible as the first answers are more accurate. </w:t>
      </w:r>
    </w:p>
    <w:p w:rsidR="0009425F" w:rsidRDefault="0009425F" w:rsidP="0009425F">
      <w:pPr>
        <w:bidi w:val="0"/>
        <w:jc w:val="both"/>
        <w:rPr>
          <w:rFonts w:ascii="Times New Roman" w:eastAsia="Times New Roman" w:hAnsi="Times New Roman" w:cs="Times New Roman"/>
          <w:sz w:val="24"/>
          <w:szCs w:val="24"/>
        </w:rPr>
      </w:pPr>
    </w:p>
    <w:tbl>
      <w:tblPr>
        <w:tblStyle w:val="TableGrid"/>
        <w:tblpPr w:leftFromText="180" w:rightFromText="180" w:vertAnchor="text" w:horzAnchor="margin" w:tblpXSpec="center" w:tblpY="45"/>
        <w:bidiVisual/>
        <w:tblW w:w="0" w:type="dxa"/>
        <w:tblInd w:w="0" w:type="dxa"/>
        <w:tblLayout w:type="fixed"/>
        <w:tblLook w:val="04A0" w:firstRow="1" w:lastRow="0" w:firstColumn="1" w:lastColumn="0" w:noHBand="0" w:noVBand="1"/>
      </w:tblPr>
      <w:tblGrid>
        <w:gridCol w:w="1135"/>
        <w:gridCol w:w="709"/>
        <w:gridCol w:w="992"/>
        <w:gridCol w:w="851"/>
        <w:gridCol w:w="1134"/>
        <w:gridCol w:w="5245"/>
        <w:gridCol w:w="709"/>
      </w:tblGrid>
      <w:tr w:rsidR="0009425F" w:rsidTr="0009425F">
        <w:trPr>
          <w:trHeight w:val="415"/>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Style w:val="jlqj4b"/>
                <w:lang w:bidi="ar-SA"/>
              </w:rPr>
              <w:t>I completely agree</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I agree</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No idea</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Style w:val="jlqj4b"/>
                <w:lang w:bidi="ar-SA"/>
              </w:rPr>
              <w:t>I disagree</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Style w:val="jlqj4b"/>
                <w:lang w:bidi="ar-SA"/>
              </w:rPr>
              <w:t>I completely disagree</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lang w:bidi="ar-SA"/>
              </w:rPr>
              <w:t>Items</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jc w:val="center"/>
            </w:pPr>
            <w:r>
              <w:t>factor</w:t>
            </w:r>
          </w:p>
        </w:tc>
      </w:tr>
      <w:tr w:rsidR="0009425F" w:rsidTr="0009425F">
        <w:trPr>
          <w:trHeight w:val="309"/>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Accepting the health status caused by the spinal cord injury gives me better control over my condition. 4</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pPr>
            <w:r>
              <w:rPr>
                <w:sz w:val="24"/>
                <w:szCs w:val="24"/>
              </w:rPr>
              <w:t>Compatibility</w:t>
            </w: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try to help adapt to the injury by learning about my health status after a spinal cord injury.4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give people with spinal cord injuries like me the motivation and hope to overcome the problems caused by disability.4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have made a serious decision to increase my abilities.4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rPr>
          <w:trHeight w:val="440"/>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Despite the health problems caused by spinal cord injury, I have a sense of independence in doing my personal and caring affairs.4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Style w:val="jlqj4b"/>
                <w:rFonts w:asciiTheme="majorBidi" w:hAnsiTheme="majorBidi" w:cstheme="majorBidi"/>
                <w:sz w:val="24"/>
                <w:szCs w:val="24"/>
                <w:lang w:bidi="ar-SA"/>
              </w:rPr>
              <w:t>After a spinal cord injury, the normal things in life have become valuable to me.</w:t>
            </w:r>
            <w:r>
              <w:rPr>
                <w:rFonts w:asciiTheme="majorBidi" w:hAnsiTheme="majorBidi" w:cstheme="majorBidi"/>
                <w:sz w:val="24"/>
                <w:szCs w:val="24"/>
                <w:lang w:bidi="ar-SA"/>
              </w:rPr>
              <w:t>5</w:t>
            </w:r>
          </w:p>
        </w:tc>
        <w:tc>
          <w:tcPr>
            <w:tcW w:w="709" w:type="dxa"/>
            <w:vMerge w:val="restart"/>
            <w:tcBorders>
              <w:top w:val="single" w:sz="4" w:space="0" w:color="auto"/>
              <w:left w:val="single" w:sz="4" w:space="0" w:color="auto"/>
              <w:bottom w:val="single" w:sz="4" w:space="0" w:color="auto"/>
              <w:right w:val="single" w:sz="4" w:space="0" w:color="auto"/>
            </w:tcBorders>
            <w:textDirection w:val="btLr"/>
          </w:tcPr>
          <w:p w:rsidR="0009425F" w:rsidRDefault="0009425F">
            <w:pPr>
              <w:spacing w:after="0" w:line="240" w:lineRule="auto"/>
              <w:ind w:left="113" w:right="113"/>
              <w:jc w:val="center"/>
              <w:rPr>
                <w:rFonts w:hint="cs"/>
                <w:sz w:val="24"/>
                <w:szCs w:val="24"/>
                <w:rtl/>
                <w:lang w:bidi="ar-SA"/>
              </w:rPr>
            </w:pPr>
            <w:r>
              <w:rPr>
                <w:rFonts w:asciiTheme="majorBidi" w:eastAsia="Calibri" w:hAnsiTheme="majorBidi" w:cstheme="majorBidi"/>
                <w:sz w:val="24"/>
                <w:szCs w:val="24"/>
                <w:lang w:bidi="ar-SA"/>
              </w:rPr>
              <w:t>Post-traumatic growth</w:t>
            </w:r>
          </w:p>
          <w:p w:rsidR="0009425F" w:rsidRDefault="0009425F">
            <w:pPr>
              <w:spacing w:after="0" w:line="240" w:lineRule="auto"/>
              <w:ind w:left="113" w:right="113"/>
              <w:jc w:val="center"/>
              <w:rPr>
                <w:sz w:val="24"/>
                <w:szCs w:val="24"/>
              </w:rPr>
            </w:pPr>
          </w:p>
          <w:p w:rsidR="0009425F" w:rsidRDefault="0009425F">
            <w:pPr>
              <w:spacing w:after="0" w:line="240" w:lineRule="auto"/>
              <w:ind w:left="113" w:right="113"/>
              <w:jc w:val="center"/>
              <w:rPr>
                <w:rFonts w:hint="cs"/>
                <w:sz w:val="24"/>
                <w:szCs w:val="24"/>
                <w:rtl/>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Style w:val="jlqj4b"/>
                <w:rFonts w:asciiTheme="majorBidi" w:hAnsiTheme="majorBidi" w:cstheme="majorBidi"/>
                <w:sz w:val="24"/>
                <w:szCs w:val="24"/>
                <w:lang w:bidi="ar-SA"/>
              </w:rPr>
              <w:t>Spinal cord injury has allowed me to have a closer relationship with my family.</w:t>
            </w:r>
            <w:r>
              <w:rPr>
                <w:rFonts w:asciiTheme="majorBidi" w:hAnsiTheme="majorBidi" w:cstheme="majorBidi"/>
                <w:sz w:val="24"/>
                <w:szCs w:val="24"/>
                <w:lang w:bidi="ar-SA"/>
              </w:rPr>
              <w:t>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lang w:bidi="ar-SA"/>
              </w:rPr>
            </w:pPr>
            <w:r>
              <w:rPr>
                <w:rStyle w:val="jlqj4b"/>
                <w:rFonts w:asciiTheme="majorBidi" w:hAnsiTheme="majorBidi" w:cstheme="majorBidi"/>
                <w:sz w:val="24"/>
                <w:szCs w:val="24"/>
                <w:lang w:bidi="ar-SA"/>
              </w:rPr>
              <w:t>Instead of focusing on my health, I see the positive aspects of the situation.</w:t>
            </w:r>
            <w:r>
              <w:rPr>
                <w:rFonts w:asciiTheme="majorBidi" w:hAnsiTheme="majorBidi" w:cstheme="majorBidi"/>
                <w:sz w:val="24"/>
                <w:szCs w:val="24"/>
                <w:lang w:bidi="ar-SA"/>
              </w:rPr>
              <w:t>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am always eager to overcome my health problems by following the advice of health care providers.5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5</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4</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rPr>
            </w:pPr>
            <w:r>
              <w:rPr>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2</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lang w:bidi="ar-SA"/>
              </w:rPr>
              <w:t>1</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My past experiences can help me cope with my new health condition.5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am afraid of end of life because of chronic and disabling health problems. 6</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rPr>
                <w:rFonts w:hint="cs"/>
                <w:sz w:val="24"/>
                <w:szCs w:val="24"/>
                <w:rtl/>
                <w:lang w:bidi="ar-SA"/>
              </w:rPr>
            </w:pPr>
            <w:r>
              <w:rPr>
                <w:rFonts w:asciiTheme="majorBidi" w:hAnsiTheme="majorBidi" w:cstheme="majorBidi"/>
                <w:sz w:val="24"/>
                <w:szCs w:val="24"/>
                <w:lang w:bidi="ar-SA"/>
              </w:rPr>
              <w:t>Vague understanding</w:t>
            </w:r>
            <w:r>
              <w:rPr>
                <w:rFonts w:asciiTheme="majorBidi" w:eastAsia="Calibri" w:hAnsiTheme="majorBidi" w:cstheme="majorBidi"/>
                <w:color w:val="FF0000"/>
                <w:sz w:val="24"/>
                <w:szCs w:val="24"/>
                <w:lang w:bidi="ar-SA"/>
              </w:rPr>
              <w:t xml:space="preserve"> </w:t>
            </w:r>
            <w:r>
              <w:rPr>
                <w:rFonts w:asciiTheme="majorBidi" w:hAnsiTheme="majorBidi" w:cstheme="majorBidi"/>
                <w:sz w:val="24"/>
                <w:szCs w:val="24"/>
                <w:lang w:bidi="ar-SA"/>
              </w:rPr>
              <w:t>of being</w:t>
            </w: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Style w:val="jlqj4b"/>
                <w:rFonts w:asciiTheme="majorBidi" w:hAnsiTheme="majorBidi" w:cstheme="majorBidi"/>
                <w:sz w:val="24"/>
                <w:szCs w:val="24"/>
                <w:lang w:bidi="ar-SA"/>
              </w:rPr>
              <w:t>Everyone's role in the family diminishes after this physical disability incident.6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rPr>
          <w:trHeight w:val="266"/>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I always worry about being rejected by others because of health problems caused by my spinal cord injury.6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lang w:bidi="ar-SA"/>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lastRenderedPageBreak/>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Style w:val="jlqj4b"/>
                <w:rFonts w:asciiTheme="majorBidi" w:hAnsiTheme="majorBidi" w:cstheme="majorBidi"/>
                <w:sz w:val="24"/>
                <w:szCs w:val="24"/>
                <w:lang w:bidi="ar-SA"/>
              </w:rPr>
              <w:t>I cannot believe my physical disability.</w:t>
            </w:r>
            <w:r>
              <w:rPr>
                <w:rFonts w:asciiTheme="majorBidi" w:hAnsiTheme="majorBidi" w:cstheme="majorBidi"/>
                <w:sz w:val="24"/>
                <w:szCs w:val="24"/>
                <w:lang w:bidi="ar-SA"/>
              </w:rPr>
              <w:t>7</w:t>
            </w:r>
          </w:p>
        </w:tc>
        <w:tc>
          <w:tcPr>
            <w:tcW w:w="709" w:type="dxa"/>
            <w:vMerge w:val="restart"/>
            <w:tcBorders>
              <w:top w:val="single" w:sz="4" w:space="0" w:color="auto"/>
              <w:left w:val="single" w:sz="4" w:space="0" w:color="auto"/>
              <w:bottom w:val="single" w:sz="4" w:space="0" w:color="auto"/>
              <w:right w:val="single" w:sz="4" w:space="0" w:color="auto"/>
            </w:tcBorders>
            <w:textDirection w:val="btLr"/>
          </w:tcPr>
          <w:p w:rsidR="0009425F" w:rsidRDefault="0009425F">
            <w:pPr>
              <w:spacing w:after="0" w:line="240" w:lineRule="auto"/>
              <w:ind w:left="113" w:right="113"/>
              <w:jc w:val="center"/>
              <w:rPr>
                <w:rFonts w:hint="cs"/>
                <w:sz w:val="24"/>
                <w:szCs w:val="24"/>
                <w:rtl/>
                <w:lang w:bidi="ar-SA"/>
              </w:rPr>
            </w:pPr>
            <w:r>
              <w:rPr>
                <w:rFonts w:asciiTheme="majorBidi" w:hAnsiTheme="majorBidi" w:cstheme="majorBidi"/>
                <w:sz w:val="24"/>
                <w:szCs w:val="24"/>
                <w:lang w:bidi="ar-SA"/>
              </w:rPr>
              <w:t>Disbelief and anger</w:t>
            </w:r>
          </w:p>
          <w:p w:rsidR="0009425F" w:rsidRDefault="0009425F">
            <w:pPr>
              <w:spacing w:after="0" w:line="240" w:lineRule="auto"/>
              <w:ind w:left="113" w:right="113"/>
              <w:jc w:val="center"/>
              <w:rPr>
                <w:sz w:val="24"/>
                <w:szCs w:val="24"/>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Whenever I have a health problem caused by a spinal cord injury, I express feelings such as anger and sadness</w:t>
            </w:r>
            <w:r>
              <w:rPr>
                <w:rFonts w:asciiTheme="majorBidi" w:hAnsiTheme="majorBidi" w:cstheme="majorBidi"/>
                <w:sz w:val="24"/>
                <w:szCs w:val="24"/>
                <w:rtl/>
                <w:lang w:bidi="ar-SA"/>
              </w:rPr>
              <w:t>.</w:t>
            </w:r>
            <w:r>
              <w:rPr>
                <w:rFonts w:asciiTheme="majorBidi" w:hAnsiTheme="majorBidi" w:cstheme="majorBidi"/>
                <w:sz w:val="24"/>
                <w:szCs w:val="24"/>
                <w:lang w:bidi="ar-SA"/>
              </w:rPr>
              <w:t>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hint="cs"/>
                <w:rtl/>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hint="cs"/>
                <w:rtl/>
                <w:lang w:bidi="ar-SA"/>
              </w:rPr>
            </w:pPr>
            <w:r>
              <w:rPr>
                <w:rFonts w:asciiTheme="majorBidi" w:hAnsiTheme="majorBidi" w:cstheme="majorBidi"/>
                <w:sz w:val="24"/>
                <w:szCs w:val="24"/>
                <w:lang w:bidi="ar-SA"/>
              </w:rPr>
              <w:t>Since I have not accepted my injury, I am waiting for my health to return every day.7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rPr>
            </w:pPr>
          </w:p>
        </w:tc>
      </w:tr>
      <w:tr w:rsidR="0009425F" w:rsidTr="0009425F">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hint="cs"/>
                <w:rtl/>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Style w:val="jlqj4b"/>
              </w:rPr>
            </w:pPr>
            <w:r>
              <w:rPr>
                <w:rFonts w:asciiTheme="majorBidi" w:hAnsiTheme="majorBidi" w:cstheme="majorBidi"/>
                <w:sz w:val="24"/>
                <w:szCs w:val="24"/>
                <w:lang w:bidi="ar-SA"/>
              </w:rPr>
              <w:t>The way society treats me now bothers me more than the inappropriate urban environment.8</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09425F" w:rsidRDefault="0009425F">
            <w:pPr>
              <w:spacing w:after="0" w:line="240" w:lineRule="auto"/>
              <w:ind w:left="113" w:right="113"/>
              <w:jc w:val="center"/>
              <w:rPr>
                <w:sz w:val="24"/>
                <w:szCs w:val="24"/>
              </w:rPr>
            </w:pPr>
            <w:r>
              <w:rPr>
                <w:rFonts w:asciiTheme="majorBidi" w:hAnsiTheme="majorBidi" w:cstheme="majorBidi"/>
                <w:sz w:val="24"/>
                <w:szCs w:val="24"/>
                <w:lang w:bidi="ar-SA"/>
              </w:rPr>
              <w:t>Improper communication</w:t>
            </w:r>
            <w:r>
              <w:rPr>
                <w:rFonts w:asciiTheme="majorBidi" w:eastAsia="Calibri" w:hAnsiTheme="majorBidi" w:cstheme="majorBidi"/>
                <w:color w:val="FF0000"/>
                <w:sz w:val="24"/>
                <w:szCs w:val="24"/>
                <w:lang w:bidi="ar-SA"/>
              </w:rPr>
              <w:t xml:space="preserve"> </w:t>
            </w:r>
            <w:r>
              <w:rPr>
                <w:rFonts w:asciiTheme="majorBidi" w:hAnsiTheme="majorBidi" w:cstheme="majorBidi"/>
                <w:sz w:val="24"/>
                <w:szCs w:val="24"/>
                <w:lang w:bidi="ar-SA"/>
              </w:rPr>
              <w:t>with environment</w:t>
            </w:r>
          </w:p>
        </w:tc>
      </w:tr>
      <w:tr w:rsidR="0009425F" w:rsidTr="0009425F">
        <w:trPr>
          <w:trHeight w:val="2530"/>
        </w:trPr>
        <w:tc>
          <w:tcPr>
            <w:tcW w:w="1135"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1</w:t>
            </w:r>
          </w:p>
        </w:tc>
        <w:tc>
          <w:tcPr>
            <w:tcW w:w="709"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2</w:t>
            </w:r>
          </w:p>
        </w:tc>
        <w:tc>
          <w:tcPr>
            <w:tcW w:w="992"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3</w:t>
            </w:r>
          </w:p>
        </w:tc>
        <w:tc>
          <w:tcPr>
            <w:tcW w:w="851"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4</w:t>
            </w:r>
          </w:p>
        </w:tc>
        <w:tc>
          <w:tcPr>
            <w:tcW w:w="1134" w:type="dxa"/>
            <w:tcBorders>
              <w:top w:val="single" w:sz="4" w:space="0" w:color="auto"/>
              <w:left w:val="single" w:sz="4" w:space="0" w:color="auto"/>
              <w:bottom w:val="single" w:sz="4" w:space="0" w:color="auto"/>
              <w:right w:val="single" w:sz="4" w:space="0" w:color="auto"/>
            </w:tcBorders>
            <w:hideMark/>
          </w:tcPr>
          <w:p w:rsidR="0009425F" w:rsidRDefault="0009425F">
            <w:pPr>
              <w:spacing w:after="0" w:line="240" w:lineRule="auto"/>
              <w:jc w:val="center"/>
              <w:rPr>
                <w:rFonts w:cs="B Nazanin"/>
                <w:lang w:bidi="ar-SA"/>
              </w:rPr>
            </w:pPr>
            <w:r>
              <w:rPr>
                <w:rFonts w:cs="B Nazanin"/>
                <w:lang w:bidi="ar-SA"/>
              </w:rPr>
              <w:t>5</w:t>
            </w:r>
          </w:p>
        </w:tc>
        <w:tc>
          <w:tcPr>
            <w:tcW w:w="5245"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Style w:val="jlqj4b"/>
              </w:rPr>
            </w:pPr>
            <w:r>
              <w:rPr>
                <w:rStyle w:val="jlqj4b"/>
                <w:rFonts w:asciiTheme="majorBidi" w:hAnsiTheme="majorBidi" w:cstheme="majorBidi"/>
                <w:sz w:val="24"/>
                <w:szCs w:val="24"/>
                <w:lang w:bidi="ar-SA"/>
              </w:rPr>
              <w:t>I am not able to use all the available resources to solve my health problems.</w:t>
            </w:r>
            <w:r>
              <w:rPr>
                <w:rFonts w:asciiTheme="majorBidi" w:hAnsiTheme="majorBidi" w:cstheme="majorBidi"/>
                <w:sz w:val="24"/>
                <w:szCs w:val="24"/>
                <w:lang w:bidi="ar-SA"/>
              </w:rPr>
              <w:t>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9425F" w:rsidRDefault="0009425F">
            <w:pPr>
              <w:spacing w:after="0" w:line="240" w:lineRule="auto"/>
              <w:jc w:val="left"/>
              <w:rPr>
                <w:sz w:val="24"/>
                <w:szCs w:val="24"/>
              </w:rPr>
            </w:pPr>
          </w:p>
        </w:tc>
      </w:tr>
    </w:tbl>
    <w:p w:rsidR="0009425F" w:rsidRDefault="0009425F" w:rsidP="0009425F">
      <w:pPr>
        <w:keepNext/>
        <w:keepLines/>
        <w:bidi w:val="0"/>
        <w:spacing w:after="0" w:line="240" w:lineRule="auto"/>
        <w:jc w:val="both"/>
        <w:outlineLvl w:val="0"/>
        <w:rPr>
          <w:rFonts w:asciiTheme="majorBidi" w:eastAsiaTheme="majorEastAsia" w:hAnsiTheme="majorBidi" w:cstheme="majorBidi"/>
          <w:b/>
          <w:bCs/>
          <w:sz w:val="24"/>
          <w:szCs w:val="24"/>
        </w:rPr>
      </w:pPr>
      <w:r>
        <w:rPr>
          <w:rFonts w:asciiTheme="majorHAnsi" w:eastAsiaTheme="majorEastAsia" w:hAnsiTheme="majorHAnsi" w:cstheme="majorBidi"/>
          <w:b/>
          <w:bCs/>
          <w:sz w:val="24"/>
          <w:szCs w:val="20"/>
        </w:rPr>
        <w:t>Appendix 2: Health Care Entity Relationships and Investments</w:t>
      </w:r>
    </w:p>
    <w:tbl>
      <w:tblPr>
        <w:tblStyle w:val="TableGrid"/>
        <w:tblpPr w:leftFromText="180" w:rightFromText="180" w:vertAnchor="text" w:horzAnchor="margin" w:tblpY="249"/>
        <w:tblW w:w="10008" w:type="dxa"/>
        <w:tblInd w:w="0" w:type="dxa"/>
        <w:tblLook w:val="0420" w:firstRow="1" w:lastRow="0" w:firstColumn="0" w:lastColumn="0" w:noHBand="0" w:noVBand="1"/>
      </w:tblPr>
      <w:tblGrid>
        <w:gridCol w:w="5256"/>
        <w:gridCol w:w="3583"/>
        <w:gridCol w:w="1169"/>
      </w:tblGrid>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b/>
                <w:bCs/>
                <w:iCs/>
                <w:sz w:val="24"/>
                <w:szCs w:val="24"/>
                <w:lang w:bidi="ar-SA"/>
              </w:rPr>
            </w:pPr>
            <w:r>
              <w:rPr>
                <w:rFonts w:asciiTheme="majorBidi" w:hAnsiTheme="majorBidi" w:cstheme="majorBidi"/>
                <w:b/>
                <w:bCs/>
                <w:iCs/>
                <w:sz w:val="24"/>
                <w:szCs w:val="24"/>
                <w:lang w:bidi="ar-SA"/>
              </w:rPr>
              <w:t>Entity</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b/>
                <w:bCs/>
                <w:iCs/>
                <w:sz w:val="24"/>
                <w:szCs w:val="24"/>
                <w:lang w:bidi="ar-SA"/>
              </w:rPr>
            </w:pPr>
            <w:r>
              <w:rPr>
                <w:rFonts w:asciiTheme="majorBidi" w:hAnsiTheme="majorBidi" w:cstheme="majorBidi"/>
                <w:b/>
                <w:bCs/>
                <w:iCs/>
                <w:sz w:val="24"/>
                <w:szCs w:val="24"/>
                <w:lang w:bidi="ar-SA"/>
              </w:rPr>
              <w:t>Relationship (See Legend Below)</w:t>
            </w:r>
          </w:p>
        </w:tc>
        <w:tc>
          <w:tcPr>
            <w:tcW w:w="2169" w:type="dxa"/>
            <w:tcBorders>
              <w:top w:val="single" w:sz="4" w:space="0" w:color="auto"/>
              <w:left w:val="single" w:sz="4" w:space="0" w:color="auto"/>
              <w:bottom w:val="single" w:sz="4" w:space="0" w:color="auto"/>
              <w:right w:val="single" w:sz="4" w:space="0" w:color="auto"/>
            </w:tcBorders>
            <w:hideMark/>
          </w:tcPr>
          <w:p w:rsidR="0009425F" w:rsidRDefault="0009425F">
            <w:pPr>
              <w:bidi w:val="0"/>
              <w:spacing w:after="0" w:line="240" w:lineRule="auto"/>
              <w:jc w:val="both"/>
              <w:rPr>
                <w:rFonts w:asciiTheme="majorBidi" w:hAnsiTheme="majorBidi" w:cstheme="majorBidi"/>
                <w:b/>
                <w:bCs/>
                <w:iCs/>
                <w:sz w:val="24"/>
                <w:szCs w:val="24"/>
                <w:lang w:bidi="ar-SA"/>
              </w:rPr>
            </w:pPr>
            <w:r>
              <w:rPr>
                <w:rFonts w:asciiTheme="majorBidi" w:hAnsiTheme="majorBidi" w:cstheme="majorBidi"/>
                <w:b/>
                <w:bCs/>
                <w:iCs/>
                <w:sz w:val="24"/>
                <w:szCs w:val="24"/>
                <w:lang w:bidi="ar-SA"/>
              </w:rPr>
              <w:t>Value</w:t>
            </w: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Replication Medica</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Medtronics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Stryker Spine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Globus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Paradigm Spine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Stout Medical</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Progressive Spinal Technologies</w:t>
            </w:r>
            <w:r>
              <w:rPr>
                <w:rFonts w:asciiTheme="majorBidi" w:hAnsiTheme="majorBidi" w:cstheme="majorBidi"/>
                <w:sz w:val="24"/>
                <w:szCs w:val="24"/>
                <w:lang w:bidi="ar-SA"/>
              </w:rPr>
              <w:tab/>
            </w:r>
            <w:r>
              <w:rPr>
                <w:rFonts w:asciiTheme="majorBidi" w:hAnsiTheme="majorBidi" w:cstheme="majorBidi"/>
                <w:sz w:val="24"/>
                <w:szCs w:val="24"/>
                <w:lang w:bidi="ar-SA"/>
              </w:rPr>
              <w:tab/>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Advanced Spinal Intellectual Properties</w:t>
            </w:r>
            <w:r>
              <w:rPr>
                <w:rFonts w:asciiTheme="majorBidi" w:hAnsiTheme="majorBidi" w:cstheme="majorBidi"/>
                <w:sz w:val="24"/>
                <w:szCs w:val="24"/>
                <w:lang w:bidi="ar-SA"/>
              </w:rPr>
              <w:tab/>
            </w:r>
            <w:r>
              <w:rPr>
                <w:rFonts w:asciiTheme="majorBidi" w:hAnsiTheme="majorBidi" w:cstheme="majorBidi"/>
                <w:sz w:val="24"/>
                <w:szCs w:val="24"/>
                <w:lang w:bidi="ar-SA"/>
              </w:rPr>
              <w:tab/>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val="it-IT" w:bidi="ar-SA"/>
              </w:rPr>
              <w:t>Aesculap</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val="it-IT" w:bidi="ar-SA"/>
              </w:rPr>
              <w:t>Spine Medica</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val="fr-FR" w:bidi="ar-SA"/>
              </w:rPr>
              <w:t>Computational Biodynamics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Spinology</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Flagship Surgical</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Cytonics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Bonovo Orthopaedics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Electrocore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Insight Therapeutics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FlowPharma</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Rothman Institute and Related Properties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bCs/>
                <w:sz w:val="24"/>
                <w:szCs w:val="24"/>
                <w:lang w:bidi="ar-SA"/>
              </w:rPr>
              <w:t>AO Spine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g</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Innovative Surgical Design</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Orthobullets</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Thieme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Jaypee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Elseviere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lastRenderedPageBreak/>
              <w:t>Taylor Francis/Hodder and Stoughton</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Expert testimony</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g</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Vertiflex</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Avaz Surgical</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Dimension Orthotics, LLC</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SpineWave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Atlas Spine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c</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Nuvasive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Parvizi Surgical Innovation</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Franklin Bioscience</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r w:rsidR="0009425F" w:rsidTr="0009425F">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Deep Health</w:t>
            </w:r>
          </w:p>
        </w:tc>
        <w:tc>
          <w:tcPr>
            <w:tcW w:w="0" w:type="auto"/>
            <w:tcBorders>
              <w:top w:val="single" w:sz="4" w:space="0" w:color="auto"/>
              <w:left w:val="single" w:sz="4" w:space="0" w:color="auto"/>
              <w:bottom w:val="single" w:sz="4" w:space="0" w:color="auto"/>
              <w:right w:val="single" w:sz="4" w:space="0" w:color="auto"/>
            </w:tcBorders>
            <w:noWrap/>
            <w:hideMark/>
          </w:tcPr>
          <w:p w:rsidR="0009425F" w:rsidRDefault="0009425F">
            <w:pPr>
              <w:bidi w:val="0"/>
              <w:spacing w:after="0" w:line="240" w:lineRule="auto"/>
              <w:jc w:val="both"/>
              <w:rPr>
                <w:rFonts w:asciiTheme="majorBidi" w:hAnsiTheme="majorBidi" w:cstheme="majorBidi"/>
                <w:sz w:val="24"/>
                <w:szCs w:val="24"/>
                <w:lang w:bidi="ar-SA"/>
              </w:rPr>
            </w:pPr>
            <w:r>
              <w:rPr>
                <w:rFonts w:asciiTheme="majorBidi" w:hAnsiTheme="majorBidi" w:cstheme="majorBidi"/>
                <w:sz w:val="24"/>
                <w:szCs w:val="24"/>
                <w:lang w:bidi="ar-SA"/>
              </w:rPr>
              <w:t>d</w:t>
            </w:r>
          </w:p>
        </w:tc>
        <w:tc>
          <w:tcPr>
            <w:tcW w:w="2169" w:type="dxa"/>
            <w:tcBorders>
              <w:top w:val="single" w:sz="4" w:space="0" w:color="auto"/>
              <w:left w:val="single" w:sz="4" w:space="0" w:color="auto"/>
              <w:bottom w:val="single" w:sz="4" w:space="0" w:color="auto"/>
              <w:right w:val="single" w:sz="4" w:space="0" w:color="auto"/>
            </w:tcBorders>
          </w:tcPr>
          <w:p w:rsidR="0009425F" w:rsidRDefault="0009425F">
            <w:pPr>
              <w:bidi w:val="0"/>
              <w:spacing w:after="0" w:line="240" w:lineRule="auto"/>
              <w:jc w:val="both"/>
              <w:rPr>
                <w:rFonts w:asciiTheme="majorBidi" w:hAnsiTheme="majorBidi" w:cstheme="majorBidi"/>
                <w:sz w:val="24"/>
                <w:szCs w:val="24"/>
                <w:lang w:bidi="ar-SA"/>
              </w:rPr>
            </w:pPr>
          </w:p>
        </w:tc>
      </w:tr>
    </w:tbl>
    <w:p w:rsidR="0009425F" w:rsidRDefault="0009425F" w:rsidP="0009425F">
      <w:pPr>
        <w:keepNext/>
        <w:keepLines/>
        <w:bidi w:val="0"/>
        <w:spacing w:after="0" w:line="240" w:lineRule="auto"/>
        <w:jc w:val="both"/>
        <w:outlineLvl w:val="0"/>
        <w:rPr>
          <w:rFonts w:asciiTheme="majorBidi" w:eastAsiaTheme="majorEastAsia" w:hAnsiTheme="majorBidi" w:cstheme="majorBidi"/>
          <w:b/>
          <w:bCs/>
          <w:sz w:val="24"/>
          <w:szCs w:val="24"/>
        </w:rPr>
      </w:pPr>
      <w:r>
        <w:rPr>
          <w:rFonts w:asciiTheme="majorBidi" w:eastAsiaTheme="majorEastAsia" w:hAnsiTheme="majorBidi" w:cstheme="majorBidi"/>
          <w:b/>
          <w:bCs/>
          <w:sz w:val="24"/>
          <w:szCs w:val="24"/>
        </w:rPr>
        <w:t>Legend</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Consulting / Independent Contractor</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Service on Scientific Advisory Board / Board of Directors / Service on Committees</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Receipt of Royalty Payments</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Stock / Stock Option Ownership Interests</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Institutional / Educational Grant</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 xml:space="preserve">Deputy editor/ Editor/Editorial Board </w:t>
      </w:r>
    </w:p>
    <w:p w:rsidR="0009425F" w:rsidRDefault="0009425F" w:rsidP="0009425F">
      <w:pPr>
        <w:numPr>
          <w:ilvl w:val="0"/>
          <w:numId w:val="1"/>
        </w:numPr>
        <w:bidi w:val="0"/>
        <w:spacing w:after="0" w:line="240" w:lineRule="auto"/>
        <w:ind w:left="567" w:hanging="567"/>
        <w:jc w:val="both"/>
        <w:rPr>
          <w:rFonts w:asciiTheme="majorBidi" w:hAnsiTheme="majorBidi" w:cstheme="majorBidi"/>
          <w:sz w:val="24"/>
          <w:szCs w:val="24"/>
        </w:rPr>
      </w:pPr>
      <w:r>
        <w:rPr>
          <w:rFonts w:asciiTheme="majorBidi" w:hAnsiTheme="majorBidi" w:cstheme="majorBidi"/>
          <w:sz w:val="24"/>
          <w:szCs w:val="24"/>
        </w:rPr>
        <w:t>Member in good standing// Independent Contractor</w:t>
      </w:r>
    </w:p>
    <w:p w:rsidR="0009425F" w:rsidRDefault="0009425F" w:rsidP="0009425F">
      <w:pPr>
        <w:bidi w:val="0"/>
        <w:spacing w:line="240" w:lineRule="auto"/>
        <w:ind w:hanging="938"/>
        <w:jc w:val="both"/>
        <w:rPr>
          <w:rFonts w:asciiTheme="majorBidi" w:hAnsiTheme="majorBidi" w:cstheme="majorBidi"/>
          <w:sz w:val="24"/>
          <w:szCs w:val="24"/>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aditional Arabic">
    <w:altName w:val="Times New Roman"/>
    <w:charset w:val="00"/>
    <w:family w:val="roman"/>
    <w:pitch w:val="variable"/>
    <w:sig w:usb0="00000000" w:usb1="80000000" w:usb2="00000008" w:usb3="00000000" w:csb0="00000041" w:csb1="00000000"/>
  </w:font>
  <w:font w:name="B Nazanin">
    <w:altName w:val="Arial"/>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E2679"/>
    <w:multiLevelType w:val="hybridMultilevel"/>
    <w:tmpl w:val="218ECAAA"/>
    <w:lvl w:ilvl="0" w:tplc="351E1F68">
      <w:start w:val="1"/>
      <w:numFmt w:val="lowerLetter"/>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25F"/>
    <w:rsid w:val="0009425F"/>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874CD3-24F6-4112-818C-1D4605870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25F"/>
    <w:pPr>
      <w:bidi/>
      <w:spacing w:after="200" w:line="276" w:lineRule="auto"/>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9425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9425F"/>
    <w:rPr>
      <w:lang w:bidi="fa-IR"/>
    </w:rPr>
  </w:style>
  <w:style w:type="character" w:customStyle="1" w:styleId="jlqj4b">
    <w:name w:val="jlqj4b"/>
    <w:basedOn w:val="DefaultParagraphFont"/>
    <w:rsid w:val="0009425F"/>
  </w:style>
  <w:style w:type="table" w:styleId="TableGrid">
    <w:name w:val="Table Grid"/>
    <w:basedOn w:val="TableNormal"/>
    <w:uiPriority w:val="59"/>
    <w:rsid w:val="0009425F"/>
    <w:pPr>
      <w:spacing w:after="0" w:line="240" w:lineRule="auto"/>
      <w:jc w:val="right"/>
    </w:pPr>
    <w:rPr>
      <w:rFonts w:ascii="Times New Roman" w:eastAsia="Times New Roman" w:hAnsi="Times New Roman" w:cs="Traditional Arabic"/>
      <w:sz w:val="20"/>
      <w:szCs w:val="20"/>
      <w:lang w:val="en-GB" w:eastAsia="en-GB" w:bidi="fa-I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823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1251</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2021-09-06T15:44:00Z</dcterms:created>
  <dcterms:modified xsi:type="dcterms:W3CDTF">2021-09-06T15:45:00Z</dcterms:modified>
</cp:coreProperties>
</file>