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6F23" w14:textId="460B29D2" w:rsidR="003326DE" w:rsidRPr="003326DE" w:rsidRDefault="003326DE" w:rsidP="00204423">
      <w:pPr>
        <w:spacing w:after="0" w:line="360" w:lineRule="auto"/>
        <w:jc w:val="both"/>
        <w:rPr>
          <w:rFonts w:ascii="Times New Roman" w:eastAsia="Aptos" w:hAnsi="Times New Roman" w:cs="Times New Roman"/>
        </w:rPr>
      </w:pPr>
      <w:r w:rsidRPr="003326DE">
        <w:rPr>
          <w:rFonts w:ascii="Times New Roman" w:eastAsia="Aptos" w:hAnsi="Times New Roman" w:cs="Times New Roman"/>
        </w:rPr>
        <w:t xml:space="preserve">Table </w:t>
      </w:r>
      <w:r w:rsidR="00CE30E9">
        <w:rPr>
          <w:rFonts w:ascii="Times New Roman" w:eastAsia="Aptos" w:hAnsi="Times New Roman" w:cs="Times New Roman"/>
        </w:rPr>
        <w:t>S</w:t>
      </w:r>
      <w:r w:rsidR="005651CC">
        <w:rPr>
          <w:rFonts w:ascii="Times New Roman" w:eastAsia="Aptos" w:hAnsi="Times New Roman" w:cs="Times New Roman"/>
        </w:rPr>
        <w:t>1</w:t>
      </w:r>
      <w:r w:rsidRPr="003326DE">
        <w:rPr>
          <w:rFonts w:ascii="Times New Roman" w:eastAsia="Aptos" w:hAnsi="Times New Roman" w:cs="Times New Roman"/>
        </w:rPr>
        <w:t>: Weighted bivariate associations between media exposure/internet use and maternal health-seeking behaviors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1288"/>
        <w:gridCol w:w="1300"/>
        <w:gridCol w:w="1084"/>
        <w:gridCol w:w="1524"/>
        <w:gridCol w:w="1546"/>
        <w:gridCol w:w="852"/>
        <w:gridCol w:w="412"/>
        <w:gridCol w:w="1056"/>
      </w:tblGrid>
      <w:tr w:rsidR="003326DE" w:rsidRPr="003326DE" w14:paraId="3F10F6A4" w14:textId="77777777" w:rsidTr="00DF58CB">
        <w:trPr>
          <w:trHeight w:val="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7A73CC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Exposure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B92A08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Outcome 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8E5556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6CBBAE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Weighted Prevalence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268CA37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95% Confidence Interval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228F2C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Rao–Scott χ²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DDB7A1A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E81F99" w14:textId="77777777" w:rsidR="003326DE" w:rsidRPr="003326DE" w:rsidRDefault="003326DE" w:rsidP="003326DE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p-value</w:t>
            </w:r>
          </w:p>
        </w:tc>
      </w:tr>
      <w:tr w:rsidR="003326DE" w:rsidRPr="003326DE" w14:paraId="6C99ADE6" w14:textId="77777777" w:rsidTr="00DF58CB">
        <w:trPr>
          <w:trHeight w:val="2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8D2C50D" w14:textId="77777777" w:rsidR="003326DE" w:rsidRPr="003326DE" w:rsidRDefault="003326DE" w:rsidP="003326DE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Internet use 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8DE448A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Facility delivery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1F81A2E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6112B74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98.5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BBCEBB1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(96.82-100.00)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9AAA404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57.24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2630890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0C4C77B9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&lt;0.001**</w:t>
            </w:r>
          </w:p>
        </w:tc>
      </w:tr>
      <w:tr w:rsidR="003326DE" w:rsidRPr="003326DE" w14:paraId="516DECE0" w14:textId="77777777" w:rsidTr="00DF58CB">
        <w:trPr>
          <w:trHeight w:val="20"/>
        </w:trPr>
        <w:tc>
          <w:tcPr>
            <w:tcW w:w="0" w:type="auto"/>
            <w:hideMark/>
          </w:tcPr>
          <w:p w14:paraId="5EB14B83" w14:textId="77777777" w:rsidR="003326DE" w:rsidRPr="003326DE" w:rsidRDefault="003326DE" w:rsidP="003326DE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Media exposure</w:t>
            </w:r>
          </w:p>
        </w:tc>
        <w:tc>
          <w:tcPr>
            <w:tcW w:w="0" w:type="auto"/>
            <w:hideMark/>
          </w:tcPr>
          <w:p w14:paraId="52AABD46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Facility delivery</w:t>
            </w:r>
          </w:p>
        </w:tc>
        <w:tc>
          <w:tcPr>
            <w:tcW w:w="0" w:type="auto"/>
            <w:hideMark/>
          </w:tcPr>
          <w:p w14:paraId="7B2C1AB7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6609DB16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87.2</w:t>
            </w:r>
          </w:p>
        </w:tc>
        <w:tc>
          <w:tcPr>
            <w:tcW w:w="0" w:type="auto"/>
            <w:hideMark/>
          </w:tcPr>
          <w:p w14:paraId="2326B788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(83.46-90.96)</w:t>
            </w:r>
          </w:p>
        </w:tc>
        <w:tc>
          <w:tcPr>
            <w:tcW w:w="0" w:type="auto"/>
            <w:hideMark/>
          </w:tcPr>
          <w:p w14:paraId="1F5B9C66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47.08</w:t>
            </w:r>
          </w:p>
        </w:tc>
        <w:tc>
          <w:tcPr>
            <w:tcW w:w="0" w:type="auto"/>
            <w:hideMark/>
          </w:tcPr>
          <w:p w14:paraId="188BAD2E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17F730F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&lt;0.001**</w:t>
            </w:r>
          </w:p>
        </w:tc>
      </w:tr>
      <w:tr w:rsidR="003326DE" w:rsidRPr="003326DE" w14:paraId="777E827F" w14:textId="77777777" w:rsidTr="00DF58CB">
        <w:trPr>
          <w:trHeight w:val="20"/>
        </w:trPr>
        <w:tc>
          <w:tcPr>
            <w:tcW w:w="0" w:type="auto"/>
            <w:hideMark/>
          </w:tcPr>
          <w:p w14:paraId="012532D5" w14:textId="77777777" w:rsidR="003326DE" w:rsidRPr="003326DE" w:rsidRDefault="003326DE" w:rsidP="003326DE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Internet use </w:t>
            </w:r>
          </w:p>
        </w:tc>
        <w:tc>
          <w:tcPr>
            <w:tcW w:w="0" w:type="auto"/>
            <w:hideMark/>
          </w:tcPr>
          <w:p w14:paraId="0B1BC69C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≥4 ANC visits</w:t>
            </w:r>
          </w:p>
        </w:tc>
        <w:tc>
          <w:tcPr>
            <w:tcW w:w="0" w:type="auto"/>
            <w:hideMark/>
          </w:tcPr>
          <w:p w14:paraId="439F0F1D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4813929B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77.0</w:t>
            </w:r>
          </w:p>
        </w:tc>
        <w:tc>
          <w:tcPr>
            <w:tcW w:w="0" w:type="auto"/>
            <w:hideMark/>
          </w:tcPr>
          <w:p w14:paraId="31EC15FB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(69.62-84.46)</w:t>
            </w:r>
          </w:p>
        </w:tc>
        <w:tc>
          <w:tcPr>
            <w:tcW w:w="0" w:type="auto"/>
            <w:hideMark/>
          </w:tcPr>
          <w:p w14:paraId="49141793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25.06</w:t>
            </w:r>
          </w:p>
        </w:tc>
        <w:tc>
          <w:tcPr>
            <w:tcW w:w="0" w:type="auto"/>
            <w:hideMark/>
          </w:tcPr>
          <w:p w14:paraId="22D930A1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12B5C3F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&lt;0.001**</w:t>
            </w:r>
          </w:p>
        </w:tc>
      </w:tr>
      <w:tr w:rsidR="003326DE" w:rsidRPr="003326DE" w14:paraId="74D47F07" w14:textId="77777777" w:rsidTr="00DF58CB">
        <w:trPr>
          <w:trHeight w:val="20"/>
        </w:trPr>
        <w:tc>
          <w:tcPr>
            <w:tcW w:w="0" w:type="auto"/>
            <w:hideMark/>
          </w:tcPr>
          <w:p w14:paraId="4B614962" w14:textId="77777777" w:rsidR="003326DE" w:rsidRPr="003326DE" w:rsidRDefault="003326DE" w:rsidP="003326DE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Media exposure</w:t>
            </w:r>
          </w:p>
        </w:tc>
        <w:tc>
          <w:tcPr>
            <w:tcW w:w="0" w:type="auto"/>
            <w:hideMark/>
          </w:tcPr>
          <w:p w14:paraId="6E4914BB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≥4 ANC visits</w:t>
            </w:r>
          </w:p>
        </w:tc>
        <w:tc>
          <w:tcPr>
            <w:tcW w:w="0" w:type="auto"/>
            <w:hideMark/>
          </w:tcPr>
          <w:p w14:paraId="04AD4BDD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07440F91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64.5</w:t>
            </w:r>
          </w:p>
        </w:tc>
        <w:tc>
          <w:tcPr>
            <w:tcW w:w="0" w:type="auto"/>
            <w:hideMark/>
          </w:tcPr>
          <w:p w14:paraId="5915DC94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(60.31-68.71)</w:t>
            </w:r>
          </w:p>
        </w:tc>
        <w:tc>
          <w:tcPr>
            <w:tcW w:w="0" w:type="auto"/>
            <w:hideMark/>
          </w:tcPr>
          <w:p w14:paraId="36BC0EBB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34.90</w:t>
            </w:r>
          </w:p>
        </w:tc>
        <w:tc>
          <w:tcPr>
            <w:tcW w:w="0" w:type="auto"/>
            <w:hideMark/>
          </w:tcPr>
          <w:p w14:paraId="678DE42A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76FCFE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&lt;0.001**</w:t>
            </w:r>
          </w:p>
        </w:tc>
      </w:tr>
      <w:tr w:rsidR="003326DE" w:rsidRPr="003326DE" w14:paraId="7437F254" w14:textId="77777777" w:rsidTr="003326DE">
        <w:trPr>
          <w:trHeight w:val="20"/>
        </w:trPr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171A18D2" w14:textId="77777777" w:rsidR="003326DE" w:rsidRPr="003326DE" w:rsidRDefault="003326DE" w:rsidP="003326DE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Internet use </w:t>
            </w:r>
          </w:p>
        </w:tc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5F36EBB5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PNC within 48 hours</w:t>
            </w:r>
          </w:p>
        </w:tc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58FD5A2A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0A78EE2E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65.2</w:t>
            </w:r>
          </w:p>
        </w:tc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5C5603EC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(56.99-73.35)</w:t>
            </w:r>
          </w:p>
        </w:tc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6AE14AD3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0.09</w:t>
            </w:r>
          </w:p>
        </w:tc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6000758A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BFBFBF"/>
            </w:tcBorders>
            <w:hideMark/>
          </w:tcPr>
          <w:p w14:paraId="0CAA16C3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0.760</w:t>
            </w:r>
          </w:p>
        </w:tc>
      </w:tr>
      <w:tr w:rsidR="003326DE" w:rsidRPr="003326DE" w14:paraId="3FB4FA18" w14:textId="77777777" w:rsidTr="00DF58CB">
        <w:trPr>
          <w:trHeight w:val="2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1588943" w14:textId="77777777" w:rsidR="003326DE" w:rsidRPr="003326DE" w:rsidRDefault="003326DE" w:rsidP="003326DE">
            <w:pPr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Media exposure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5C9695D9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PNC within 48 hours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7FF7CC0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Yes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F61A033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64.6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F4BA530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(60.38-68.90)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40CE20D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3.12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D48EEBA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1FB45E4" w14:textId="77777777" w:rsidR="003326DE" w:rsidRPr="003326DE" w:rsidRDefault="003326DE" w:rsidP="003326DE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3326DE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0.078</w:t>
            </w:r>
          </w:p>
        </w:tc>
      </w:tr>
    </w:tbl>
    <w:p w14:paraId="64D0A220" w14:textId="187DB0F1" w:rsidR="00F57A6D" w:rsidRPr="00F57A6D" w:rsidRDefault="003326DE" w:rsidP="00F57A6D">
      <w:pPr>
        <w:spacing w:after="0" w:line="360" w:lineRule="auto"/>
        <w:rPr>
          <w:rFonts w:ascii="Times New Roman" w:eastAsia="Aptos" w:hAnsi="Times New Roman" w:cs="Times New Roman"/>
          <w:sz w:val="20"/>
          <w:szCs w:val="20"/>
        </w:rPr>
      </w:pPr>
      <w:r w:rsidRPr="003326DE">
        <w:rPr>
          <w:rFonts w:ascii="Times New Roman" w:eastAsia="Aptos" w:hAnsi="Times New Roman" w:cs="Times New Roman"/>
          <w:i/>
          <w:iCs/>
          <w:sz w:val="20"/>
          <w:szCs w:val="20"/>
        </w:rPr>
        <w:t>Note: * p</w:t>
      </w:r>
      <w:r w:rsidRPr="003326DE">
        <w:rPr>
          <w:rFonts w:ascii="Times New Roman" w:eastAsia="Aptos" w:hAnsi="Times New Roman" w:cs="Times New Roman"/>
          <w:sz w:val="20"/>
          <w:szCs w:val="20"/>
        </w:rPr>
        <w:t xml:space="preserve"> &lt; 0.050 (statistically significant), ** </w:t>
      </w:r>
      <w:r w:rsidRPr="003326DE">
        <w:rPr>
          <w:rFonts w:ascii="Times New Roman" w:eastAsia="Aptos" w:hAnsi="Times New Roman" w:cs="Times New Roman"/>
          <w:i/>
          <w:iCs/>
          <w:sz w:val="20"/>
          <w:szCs w:val="20"/>
        </w:rPr>
        <w:t>p</w:t>
      </w:r>
      <w:r w:rsidRPr="003326DE">
        <w:rPr>
          <w:rFonts w:ascii="Times New Roman" w:eastAsia="Aptos" w:hAnsi="Times New Roman" w:cs="Times New Roman"/>
          <w:sz w:val="20"/>
          <w:szCs w:val="20"/>
        </w:rPr>
        <w:t xml:space="preserve"> &lt; 0.001 (highly statistically significant)</w:t>
      </w:r>
    </w:p>
    <w:p w14:paraId="33CE314D" w14:textId="77777777" w:rsidR="00F57A6D" w:rsidRPr="00F8361D" w:rsidRDefault="00F57A6D" w:rsidP="00204423">
      <w:pPr>
        <w:pStyle w:val="Caption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0" w:name="_Toc214451278"/>
      <w:r w:rsidRPr="00F8361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Table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S2</w:t>
      </w:r>
      <w:r w:rsidRPr="00F8361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Adjusted Odds Ratios for Predictors of Adequate ANC Utilization (ANC ≥ 4 visits) with Interaction Term (Internet Use × Residence)</w:t>
      </w:r>
      <w:bookmarkEnd w:id="0"/>
    </w:p>
    <w:tbl>
      <w:tblPr>
        <w:tblStyle w:val="TableGridLigh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1559"/>
        <w:gridCol w:w="1701"/>
      </w:tblGrid>
      <w:tr w:rsidR="00F57A6D" w:rsidRPr="007545F4" w14:paraId="5EFD6ED2" w14:textId="77777777" w:rsidTr="00DF58CB">
        <w:trPr>
          <w:trHeight w:val="283"/>
          <w:jc w:val="center"/>
        </w:trPr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846301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Predictor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AEAE88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6A4D47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0238DA3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p-value</w:t>
            </w:r>
          </w:p>
        </w:tc>
      </w:tr>
      <w:tr w:rsidR="00F57A6D" w:rsidRPr="007545F4" w14:paraId="03B9AD90" w14:textId="77777777" w:rsidTr="00DF58CB">
        <w:trPr>
          <w:trHeight w:val="283"/>
          <w:jc w:val="center"/>
        </w:trPr>
        <w:tc>
          <w:tcPr>
            <w:tcW w:w="3823" w:type="dxa"/>
            <w:tcBorders>
              <w:top w:val="single" w:sz="4" w:space="0" w:color="auto"/>
            </w:tcBorders>
            <w:hideMark/>
          </w:tcPr>
          <w:p w14:paraId="3B914881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Internet use (Yes vs No)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hideMark/>
          </w:tcPr>
          <w:p w14:paraId="4F974B03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hideMark/>
          </w:tcPr>
          <w:p w14:paraId="7A259D3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0.28 – 2.06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14:paraId="100DFD43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0.548</w:t>
            </w:r>
          </w:p>
        </w:tc>
      </w:tr>
      <w:tr w:rsidR="00F57A6D" w:rsidRPr="007545F4" w14:paraId="0DBE6613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054425F6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Residence (Urban vs Rural)</w:t>
            </w:r>
          </w:p>
        </w:tc>
        <w:tc>
          <w:tcPr>
            <w:tcW w:w="1417" w:type="dxa"/>
            <w:hideMark/>
          </w:tcPr>
          <w:p w14:paraId="22710E22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1559" w:type="dxa"/>
            <w:hideMark/>
          </w:tcPr>
          <w:p w14:paraId="6637F7EE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0.59 – 1.38</w:t>
            </w:r>
          </w:p>
        </w:tc>
        <w:tc>
          <w:tcPr>
            <w:tcW w:w="1701" w:type="dxa"/>
            <w:hideMark/>
          </w:tcPr>
          <w:p w14:paraId="0C2F4D8A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0.593</w:t>
            </w:r>
          </w:p>
        </w:tc>
      </w:tr>
      <w:tr w:rsidR="00F57A6D" w:rsidRPr="007545F4" w14:paraId="1F7B791D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5C5EB08E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45F4">
              <w:rPr>
                <w:rFonts w:ascii="Times New Roman" w:hAnsi="Times New Roman" w:cs="Times New Roman"/>
              </w:rPr>
              <w:t>Internet use × Urban residence</w:t>
            </w:r>
          </w:p>
          <w:p w14:paraId="37A826A1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14:paraId="48DECFA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1.99</w:t>
            </w:r>
          </w:p>
        </w:tc>
        <w:tc>
          <w:tcPr>
            <w:tcW w:w="1559" w:type="dxa"/>
            <w:hideMark/>
          </w:tcPr>
          <w:p w14:paraId="26D1C384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0.67 – 5.89</w:t>
            </w:r>
          </w:p>
        </w:tc>
        <w:tc>
          <w:tcPr>
            <w:tcW w:w="1701" w:type="dxa"/>
            <w:hideMark/>
          </w:tcPr>
          <w:p w14:paraId="5846641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0.221</w:t>
            </w:r>
          </w:p>
        </w:tc>
      </w:tr>
      <w:tr w:rsidR="00F57A6D" w:rsidRPr="007545F4" w14:paraId="5FF19996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5EE21970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Age group</w:t>
            </w:r>
          </w:p>
        </w:tc>
        <w:tc>
          <w:tcPr>
            <w:tcW w:w="1417" w:type="dxa"/>
            <w:hideMark/>
          </w:tcPr>
          <w:p w14:paraId="22F6B79B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hideMark/>
          </w:tcPr>
          <w:p w14:paraId="6DEE6795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6E08BAC2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6D" w:rsidRPr="007545F4" w14:paraId="6CC75B4E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529E0C19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20–24 vs 15–19</w:t>
            </w:r>
          </w:p>
        </w:tc>
        <w:tc>
          <w:tcPr>
            <w:tcW w:w="1417" w:type="dxa"/>
            <w:hideMark/>
          </w:tcPr>
          <w:p w14:paraId="1442F78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1559" w:type="dxa"/>
            <w:hideMark/>
          </w:tcPr>
          <w:p w14:paraId="681F6EE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0.74 – 2.25</w:t>
            </w:r>
          </w:p>
        </w:tc>
        <w:tc>
          <w:tcPr>
            <w:tcW w:w="1701" w:type="dxa"/>
            <w:hideMark/>
          </w:tcPr>
          <w:p w14:paraId="18ED9059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0.361</w:t>
            </w:r>
          </w:p>
        </w:tc>
      </w:tr>
      <w:tr w:rsidR="00F57A6D" w:rsidRPr="007545F4" w14:paraId="4025F82D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3706A949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25–29 vs 15–19</w:t>
            </w:r>
          </w:p>
        </w:tc>
        <w:tc>
          <w:tcPr>
            <w:tcW w:w="1417" w:type="dxa"/>
            <w:hideMark/>
          </w:tcPr>
          <w:p w14:paraId="1599295E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5F4">
              <w:rPr>
                <w:rFonts w:ascii="Times New Roman" w:hAnsi="Times New Roman" w:cs="Times New Roman"/>
                <w:b/>
                <w:bCs/>
              </w:rPr>
              <w:t>1.96</w:t>
            </w:r>
          </w:p>
        </w:tc>
        <w:tc>
          <w:tcPr>
            <w:tcW w:w="1559" w:type="dxa"/>
            <w:hideMark/>
          </w:tcPr>
          <w:p w14:paraId="2FD4B87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1.14 – 3.36</w:t>
            </w:r>
          </w:p>
        </w:tc>
        <w:tc>
          <w:tcPr>
            <w:tcW w:w="1701" w:type="dxa"/>
            <w:hideMark/>
          </w:tcPr>
          <w:p w14:paraId="0EB490D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0.016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57A6D" w:rsidRPr="007545F4" w14:paraId="414B5D75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0BAEAF4B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30–34 vs 15–19</w:t>
            </w:r>
          </w:p>
        </w:tc>
        <w:tc>
          <w:tcPr>
            <w:tcW w:w="1417" w:type="dxa"/>
            <w:hideMark/>
          </w:tcPr>
          <w:p w14:paraId="478774A9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5F4">
              <w:rPr>
                <w:rFonts w:ascii="Times New Roman" w:hAnsi="Times New Roman" w:cs="Times New Roman"/>
                <w:b/>
                <w:bCs/>
              </w:rPr>
              <w:t>2.17</w:t>
            </w:r>
          </w:p>
        </w:tc>
        <w:tc>
          <w:tcPr>
            <w:tcW w:w="1559" w:type="dxa"/>
            <w:hideMark/>
          </w:tcPr>
          <w:p w14:paraId="32935BE0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1.19 – 3.97</w:t>
            </w:r>
          </w:p>
        </w:tc>
        <w:tc>
          <w:tcPr>
            <w:tcW w:w="1701" w:type="dxa"/>
            <w:hideMark/>
          </w:tcPr>
          <w:p w14:paraId="5A386A1A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0.012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F57A6D" w:rsidRPr="007545F4" w14:paraId="563BBEDB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034D2E92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35–39 vs 15–19</w:t>
            </w:r>
          </w:p>
        </w:tc>
        <w:tc>
          <w:tcPr>
            <w:tcW w:w="1417" w:type="dxa"/>
            <w:hideMark/>
          </w:tcPr>
          <w:p w14:paraId="43003B14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1.68</w:t>
            </w:r>
          </w:p>
        </w:tc>
        <w:tc>
          <w:tcPr>
            <w:tcW w:w="1559" w:type="dxa"/>
            <w:hideMark/>
          </w:tcPr>
          <w:p w14:paraId="7AE75644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0.87 – 3.24</w:t>
            </w:r>
          </w:p>
        </w:tc>
        <w:tc>
          <w:tcPr>
            <w:tcW w:w="1701" w:type="dxa"/>
            <w:hideMark/>
          </w:tcPr>
          <w:p w14:paraId="17E5640B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0.123</w:t>
            </w:r>
          </w:p>
        </w:tc>
      </w:tr>
      <w:tr w:rsidR="00F57A6D" w:rsidRPr="007545F4" w14:paraId="43EB0C52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4D15AEA0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40–44 vs 15–19</w:t>
            </w:r>
          </w:p>
        </w:tc>
        <w:tc>
          <w:tcPr>
            <w:tcW w:w="1417" w:type="dxa"/>
            <w:hideMark/>
          </w:tcPr>
          <w:p w14:paraId="53D90C83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1.96</w:t>
            </w:r>
          </w:p>
        </w:tc>
        <w:tc>
          <w:tcPr>
            <w:tcW w:w="1559" w:type="dxa"/>
            <w:hideMark/>
          </w:tcPr>
          <w:p w14:paraId="48C1D60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0.99 – 3.89</w:t>
            </w:r>
          </w:p>
        </w:tc>
        <w:tc>
          <w:tcPr>
            <w:tcW w:w="1701" w:type="dxa"/>
            <w:hideMark/>
          </w:tcPr>
          <w:p w14:paraId="4F3BCB17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0.054</w:t>
            </w:r>
          </w:p>
        </w:tc>
      </w:tr>
      <w:tr w:rsidR="00F57A6D" w:rsidRPr="007545F4" w14:paraId="662AD5C2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2B446CE6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45–49 vs 15–19</w:t>
            </w:r>
          </w:p>
        </w:tc>
        <w:tc>
          <w:tcPr>
            <w:tcW w:w="1417" w:type="dxa"/>
            <w:hideMark/>
          </w:tcPr>
          <w:p w14:paraId="7B12757D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1559" w:type="dxa"/>
            <w:hideMark/>
          </w:tcPr>
          <w:p w14:paraId="0E32369F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0.31 – 3.73</w:t>
            </w:r>
          </w:p>
        </w:tc>
        <w:tc>
          <w:tcPr>
            <w:tcW w:w="1701" w:type="dxa"/>
            <w:hideMark/>
          </w:tcPr>
          <w:p w14:paraId="37662F2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0.906</w:t>
            </w:r>
          </w:p>
        </w:tc>
      </w:tr>
      <w:tr w:rsidR="00F57A6D" w:rsidRPr="007545F4" w14:paraId="7E752F75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14576C57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Education</w:t>
            </w:r>
          </w:p>
        </w:tc>
        <w:tc>
          <w:tcPr>
            <w:tcW w:w="1417" w:type="dxa"/>
            <w:hideMark/>
          </w:tcPr>
          <w:p w14:paraId="78E3F88E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hideMark/>
          </w:tcPr>
          <w:p w14:paraId="5CC34D34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4B75BA34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6D" w:rsidRPr="007545F4" w14:paraId="34FE544C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70AAA226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Primary vs None</w:t>
            </w:r>
          </w:p>
        </w:tc>
        <w:tc>
          <w:tcPr>
            <w:tcW w:w="1417" w:type="dxa"/>
            <w:hideMark/>
          </w:tcPr>
          <w:p w14:paraId="5D1B756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559" w:type="dxa"/>
            <w:hideMark/>
          </w:tcPr>
          <w:p w14:paraId="0172E189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0.75 – 1.34</w:t>
            </w:r>
          </w:p>
        </w:tc>
        <w:tc>
          <w:tcPr>
            <w:tcW w:w="1701" w:type="dxa"/>
            <w:hideMark/>
          </w:tcPr>
          <w:p w14:paraId="2F42E956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0.994</w:t>
            </w:r>
          </w:p>
        </w:tc>
      </w:tr>
      <w:tr w:rsidR="00F57A6D" w:rsidRPr="007545F4" w14:paraId="2C1B3ACE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1BF4B49A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Secondary+ vs None</w:t>
            </w:r>
          </w:p>
        </w:tc>
        <w:tc>
          <w:tcPr>
            <w:tcW w:w="1417" w:type="dxa"/>
            <w:hideMark/>
          </w:tcPr>
          <w:p w14:paraId="15C130A2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1.35</w:t>
            </w:r>
          </w:p>
        </w:tc>
        <w:tc>
          <w:tcPr>
            <w:tcW w:w="1559" w:type="dxa"/>
            <w:hideMark/>
          </w:tcPr>
          <w:p w14:paraId="2F7366EB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0.92 – 1.98</w:t>
            </w:r>
          </w:p>
        </w:tc>
        <w:tc>
          <w:tcPr>
            <w:tcW w:w="1701" w:type="dxa"/>
            <w:hideMark/>
          </w:tcPr>
          <w:p w14:paraId="79402012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0.125</w:t>
            </w:r>
          </w:p>
        </w:tc>
      </w:tr>
      <w:tr w:rsidR="00F57A6D" w:rsidRPr="007545F4" w14:paraId="6641E1EC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2BABAE0E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Wealth Index</w:t>
            </w:r>
          </w:p>
        </w:tc>
        <w:tc>
          <w:tcPr>
            <w:tcW w:w="1417" w:type="dxa"/>
            <w:hideMark/>
          </w:tcPr>
          <w:p w14:paraId="744111EB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hideMark/>
          </w:tcPr>
          <w:p w14:paraId="7F596578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2396AB99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6D" w:rsidRPr="007545F4" w14:paraId="7F05E899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088516AB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Poorer vs Middle</w:t>
            </w:r>
          </w:p>
        </w:tc>
        <w:tc>
          <w:tcPr>
            <w:tcW w:w="1417" w:type="dxa"/>
            <w:hideMark/>
          </w:tcPr>
          <w:p w14:paraId="74C3623A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0.74</w:t>
            </w:r>
          </w:p>
        </w:tc>
        <w:tc>
          <w:tcPr>
            <w:tcW w:w="1559" w:type="dxa"/>
            <w:hideMark/>
          </w:tcPr>
          <w:p w14:paraId="069C4F8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0.49 – 1.10</w:t>
            </w:r>
          </w:p>
        </w:tc>
        <w:tc>
          <w:tcPr>
            <w:tcW w:w="1701" w:type="dxa"/>
            <w:hideMark/>
          </w:tcPr>
          <w:p w14:paraId="35A466BB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0.133</w:t>
            </w:r>
          </w:p>
        </w:tc>
      </w:tr>
      <w:tr w:rsidR="00F57A6D" w:rsidRPr="007545F4" w14:paraId="32C6C4F8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20B93F87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Poorest vs Middle</w:t>
            </w:r>
          </w:p>
        </w:tc>
        <w:tc>
          <w:tcPr>
            <w:tcW w:w="1417" w:type="dxa"/>
            <w:hideMark/>
          </w:tcPr>
          <w:p w14:paraId="7DC6E0F3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559" w:type="dxa"/>
            <w:hideMark/>
          </w:tcPr>
          <w:p w14:paraId="51B0D259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0.57 – 1.32</w:t>
            </w:r>
          </w:p>
        </w:tc>
        <w:tc>
          <w:tcPr>
            <w:tcW w:w="1701" w:type="dxa"/>
            <w:hideMark/>
          </w:tcPr>
          <w:p w14:paraId="078274C8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0.510</w:t>
            </w:r>
          </w:p>
        </w:tc>
      </w:tr>
      <w:tr w:rsidR="00F57A6D" w:rsidRPr="007545F4" w14:paraId="55DAAB6C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0E7F2D4C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Richer vs Middle</w:t>
            </w:r>
          </w:p>
        </w:tc>
        <w:tc>
          <w:tcPr>
            <w:tcW w:w="1417" w:type="dxa"/>
            <w:hideMark/>
          </w:tcPr>
          <w:p w14:paraId="3FF96FD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559" w:type="dxa"/>
            <w:hideMark/>
          </w:tcPr>
          <w:p w14:paraId="5F452E0D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0.66 – 1.52</w:t>
            </w:r>
          </w:p>
        </w:tc>
        <w:tc>
          <w:tcPr>
            <w:tcW w:w="1701" w:type="dxa"/>
            <w:hideMark/>
          </w:tcPr>
          <w:p w14:paraId="7C048E79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0.996</w:t>
            </w:r>
          </w:p>
        </w:tc>
      </w:tr>
      <w:tr w:rsidR="00F57A6D" w:rsidRPr="007545F4" w14:paraId="7FACF83B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40EF24A1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Richest vs Middle</w:t>
            </w:r>
          </w:p>
        </w:tc>
        <w:tc>
          <w:tcPr>
            <w:tcW w:w="1417" w:type="dxa"/>
            <w:hideMark/>
          </w:tcPr>
          <w:p w14:paraId="315CF886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1.40</w:t>
            </w:r>
          </w:p>
        </w:tc>
        <w:tc>
          <w:tcPr>
            <w:tcW w:w="1559" w:type="dxa"/>
            <w:hideMark/>
          </w:tcPr>
          <w:p w14:paraId="56B703D2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0.89 – 2.21</w:t>
            </w:r>
          </w:p>
        </w:tc>
        <w:tc>
          <w:tcPr>
            <w:tcW w:w="1701" w:type="dxa"/>
            <w:hideMark/>
          </w:tcPr>
          <w:p w14:paraId="461A72A5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0.142</w:t>
            </w:r>
          </w:p>
        </w:tc>
      </w:tr>
      <w:tr w:rsidR="00F57A6D" w:rsidRPr="007545F4" w14:paraId="73427015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29BBFCE6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Parity</w:t>
            </w:r>
          </w:p>
        </w:tc>
        <w:tc>
          <w:tcPr>
            <w:tcW w:w="1417" w:type="dxa"/>
            <w:hideMark/>
          </w:tcPr>
          <w:p w14:paraId="2BE1DAFF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hideMark/>
          </w:tcPr>
          <w:p w14:paraId="129B418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14:paraId="692CB5AC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A6D" w:rsidRPr="007545F4" w14:paraId="44B68F5C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56D2C559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3+ vs 1–2</w:t>
            </w:r>
          </w:p>
        </w:tc>
        <w:tc>
          <w:tcPr>
            <w:tcW w:w="1417" w:type="dxa"/>
            <w:hideMark/>
          </w:tcPr>
          <w:p w14:paraId="6EE9BA93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0.78</w:t>
            </w:r>
          </w:p>
        </w:tc>
        <w:tc>
          <w:tcPr>
            <w:tcW w:w="1559" w:type="dxa"/>
            <w:hideMark/>
          </w:tcPr>
          <w:p w14:paraId="17A7920A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0.57 – 1.08</w:t>
            </w:r>
          </w:p>
        </w:tc>
        <w:tc>
          <w:tcPr>
            <w:tcW w:w="1701" w:type="dxa"/>
            <w:hideMark/>
          </w:tcPr>
          <w:p w14:paraId="129A4E32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0.140</w:t>
            </w:r>
          </w:p>
        </w:tc>
      </w:tr>
      <w:tr w:rsidR="00F57A6D" w:rsidRPr="007545F4" w14:paraId="7C90E331" w14:textId="77777777" w:rsidTr="00DF58CB">
        <w:trPr>
          <w:trHeight w:val="283"/>
          <w:jc w:val="center"/>
        </w:trPr>
        <w:tc>
          <w:tcPr>
            <w:tcW w:w="3823" w:type="dxa"/>
            <w:hideMark/>
          </w:tcPr>
          <w:p w14:paraId="2AA682EE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Mobile phone use (Yes vs No)</w:t>
            </w:r>
          </w:p>
        </w:tc>
        <w:tc>
          <w:tcPr>
            <w:tcW w:w="1417" w:type="dxa"/>
            <w:hideMark/>
          </w:tcPr>
          <w:p w14:paraId="50F9BB6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45F4">
              <w:rPr>
                <w:rFonts w:ascii="Times New Roman" w:hAnsi="Times New Roman" w:cs="Times New Roman"/>
                <w:b/>
                <w:bCs/>
              </w:rPr>
              <w:t>1.91</w:t>
            </w:r>
          </w:p>
        </w:tc>
        <w:tc>
          <w:tcPr>
            <w:tcW w:w="1559" w:type="dxa"/>
            <w:hideMark/>
          </w:tcPr>
          <w:p w14:paraId="179646B1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1.46 – 2.50</w:t>
            </w:r>
          </w:p>
        </w:tc>
        <w:tc>
          <w:tcPr>
            <w:tcW w:w="1701" w:type="dxa"/>
            <w:hideMark/>
          </w:tcPr>
          <w:p w14:paraId="7B22AE97" w14:textId="77777777" w:rsidR="00F57A6D" w:rsidRPr="007545F4" w:rsidRDefault="00F57A6D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&lt;0.0001</w:t>
            </w:r>
            <w:r>
              <w:rPr>
                <w:rFonts w:ascii="Times New Roman" w:hAnsi="Times New Roman" w:cs="Times New Roman"/>
              </w:rPr>
              <w:t>**</w:t>
            </w:r>
          </w:p>
        </w:tc>
      </w:tr>
      <w:tr w:rsidR="00F57A6D" w:rsidRPr="007545F4" w14:paraId="1A165CE3" w14:textId="77777777" w:rsidTr="00DF58CB">
        <w:trPr>
          <w:trHeight w:val="283"/>
          <w:jc w:val="center"/>
        </w:trPr>
        <w:tc>
          <w:tcPr>
            <w:tcW w:w="8500" w:type="dxa"/>
            <w:gridSpan w:val="4"/>
          </w:tcPr>
          <w:p w14:paraId="5D68D73E" w14:textId="77777777" w:rsidR="00F57A6D" w:rsidRPr="007545F4" w:rsidRDefault="00F57A6D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Model Fit Statistics: AIC = 2446.1; –2 Log L = 2410.1; c-statistic = 0.648.</w:t>
            </w:r>
          </w:p>
        </w:tc>
      </w:tr>
    </w:tbl>
    <w:p w14:paraId="5377BE59" w14:textId="3DED68E7" w:rsidR="00F57A6D" w:rsidRDefault="00F57A6D" w:rsidP="0020442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464077">
        <w:rPr>
          <w:rFonts w:ascii="Times New Roman" w:hAnsi="Times New Roman"/>
          <w:i/>
          <w:iCs/>
          <w:sz w:val="20"/>
          <w:szCs w:val="20"/>
        </w:rPr>
        <w:t>Note: * p</w:t>
      </w:r>
      <w:r w:rsidRPr="00464077">
        <w:rPr>
          <w:rFonts w:ascii="Times New Roman" w:hAnsi="Times New Roman"/>
          <w:sz w:val="20"/>
          <w:szCs w:val="20"/>
        </w:rPr>
        <w:t xml:space="preserve"> &lt; 0.05</w:t>
      </w:r>
      <w:r>
        <w:rPr>
          <w:rFonts w:ascii="Times New Roman" w:hAnsi="Times New Roman"/>
          <w:sz w:val="20"/>
          <w:szCs w:val="20"/>
        </w:rPr>
        <w:t>0</w:t>
      </w:r>
      <w:r w:rsidRPr="00464077">
        <w:rPr>
          <w:rFonts w:ascii="Times New Roman" w:hAnsi="Times New Roman"/>
          <w:sz w:val="20"/>
          <w:szCs w:val="20"/>
        </w:rPr>
        <w:t xml:space="preserve"> (statistically significant), ** </w:t>
      </w:r>
      <w:r w:rsidRPr="00464077">
        <w:rPr>
          <w:rFonts w:ascii="Times New Roman" w:hAnsi="Times New Roman"/>
          <w:i/>
          <w:iCs/>
          <w:sz w:val="20"/>
          <w:szCs w:val="20"/>
        </w:rPr>
        <w:t>p</w:t>
      </w:r>
      <w:r w:rsidRPr="00464077">
        <w:rPr>
          <w:rFonts w:ascii="Times New Roman" w:hAnsi="Times New Roman"/>
          <w:sz w:val="20"/>
          <w:szCs w:val="20"/>
        </w:rPr>
        <w:t xml:space="preserve"> &lt; 0.01</w:t>
      </w:r>
      <w:r>
        <w:rPr>
          <w:rFonts w:ascii="Times New Roman" w:hAnsi="Times New Roman"/>
          <w:sz w:val="20"/>
          <w:szCs w:val="20"/>
        </w:rPr>
        <w:t>0</w:t>
      </w:r>
      <w:r w:rsidRPr="00464077">
        <w:rPr>
          <w:rFonts w:ascii="Times New Roman" w:hAnsi="Times New Roman"/>
          <w:sz w:val="20"/>
          <w:szCs w:val="20"/>
        </w:rPr>
        <w:t xml:space="preserve"> (highly statistically significant)</w:t>
      </w:r>
    </w:p>
    <w:p w14:paraId="03B10D9E" w14:textId="77777777" w:rsidR="00204423" w:rsidRPr="00204423" w:rsidRDefault="00204423" w:rsidP="00204423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</w:p>
    <w:p w14:paraId="2A2636A3" w14:textId="71772227" w:rsidR="006B2842" w:rsidRPr="00E216E8" w:rsidRDefault="006B2842" w:rsidP="006B2842">
      <w:pPr>
        <w:pStyle w:val="Caption"/>
        <w:keepNext/>
        <w:spacing w:after="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1" w:name="_Toc214451279"/>
      <w:r w:rsidRPr="00E216E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Table </w:t>
      </w:r>
      <w:r w:rsidR="0020442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S3</w:t>
      </w:r>
      <w:r w:rsidRPr="00E216E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Odds Ratio Estimates from Sensitivity Analysis (Laptop use MT4 instead of Internet use MT9)</w:t>
      </w:r>
      <w:bookmarkEnd w:id="1"/>
    </w:p>
    <w:tbl>
      <w:tblPr>
        <w:tblStyle w:val="TableGridLight"/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102"/>
        <w:gridCol w:w="2350"/>
        <w:gridCol w:w="2509"/>
      </w:tblGrid>
      <w:tr w:rsidR="006B2842" w:rsidRPr="007545F4" w14:paraId="1CD04BB2" w14:textId="77777777" w:rsidTr="00DF58CB">
        <w:trPr>
          <w:trHeight w:val="38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0ACFED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Effect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D7803B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Point Estimate (AOR)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5F15B3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95% Confidence Limits</w:t>
            </w:r>
          </w:p>
        </w:tc>
      </w:tr>
      <w:tr w:rsidR="006B2842" w:rsidRPr="007545F4" w14:paraId="303FCD3E" w14:textId="77777777" w:rsidTr="00DF58CB">
        <w:trPr>
          <w:trHeight w:val="365"/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7DF4B311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MT4 Yes vs No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F86975A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1.307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9691B0E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0.751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2.273</w:t>
            </w:r>
          </w:p>
        </w:tc>
      </w:tr>
      <w:tr w:rsidR="006B2842" w:rsidRPr="007545F4" w14:paraId="006704E9" w14:textId="77777777" w:rsidTr="00DF58CB">
        <w:trPr>
          <w:jc w:val="center"/>
        </w:trPr>
        <w:tc>
          <w:tcPr>
            <w:tcW w:w="0" w:type="auto"/>
            <w:hideMark/>
          </w:tcPr>
          <w:p w14:paraId="1AB17F3E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Media_Exposure Yes vs No</w:t>
            </w:r>
          </w:p>
        </w:tc>
        <w:tc>
          <w:tcPr>
            <w:tcW w:w="0" w:type="auto"/>
            <w:hideMark/>
          </w:tcPr>
          <w:p w14:paraId="266B3E73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1.376</w:t>
            </w:r>
          </w:p>
        </w:tc>
        <w:tc>
          <w:tcPr>
            <w:tcW w:w="0" w:type="auto"/>
            <w:hideMark/>
          </w:tcPr>
          <w:p w14:paraId="7B477BD8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1.033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1.834</w:t>
            </w:r>
          </w:p>
        </w:tc>
      </w:tr>
      <w:tr w:rsidR="006B2842" w:rsidRPr="007545F4" w14:paraId="17B46983" w14:textId="77777777" w:rsidTr="00DF58CB">
        <w:trPr>
          <w:jc w:val="center"/>
        </w:trPr>
        <w:tc>
          <w:tcPr>
            <w:tcW w:w="0" w:type="auto"/>
            <w:hideMark/>
          </w:tcPr>
          <w:p w14:paraId="0B340071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Age 20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24 vs 15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65019F74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1.383</w:t>
            </w:r>
          </w:p>
        </w:tc>
        <w:tc>
          <w:tcPr>
            <w:tcW w:w="0" w:type="auto"/>
            <w:hideMark/>
          </w:tcPr>
          <w:p w14:paraId="0A4F1A66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0.788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2.428</w:t>
            </w:r>
          </w:p>
        </w:tc>
      </w:tr>
      <w:tr w:rsidR="006B2842" w:rsidRPr="007545F4" w14:paraId="2C08A5D3" w14:textId="77777777" w:rsidTr="00DF58CB">
        <w:trPr>
          <w:jc w:val="center"/>
        </w:trPr>
        <w:tc>
          <w:tcPr>
            <w:tcW w:w="0" w:type="auto"/>
            <w:hideMark/>
          </w:tcPr>
          <w:p w14:paraId="7F4091BD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Age 25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29 vs 15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6B2406FA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1.925</w:t>
            </w:r>
          </w:p>
        </w:tc>
        <w:tc>
          <w:tcPr>
            <w:tcW w:w="0" w:type="auto"/>
            <w:hideMark/>
          </w:tcPr>
          <w:p w14:paraId="602CA6D2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1.126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3.291</w:t>
            </w:r>
          </w:p>
        </w:tc>
      </w:tr>
      <w:tr w:rsidR="006B2842" w:rsidRPr="007545F4" w14:paraId="302C40AF" w14:textId="77777777" w:rsidTr="00DF58CB">
        <w:trPr>
          <w:jc w:val="center"/>
        </w:trPr>
        <w:tc>
          <w:tcPr>
            <w:tcW w:w="0" w:type="auto"/>
            <w:hideMark/>
          </w:tcPr>
          <w:p w14:paraId="62CE59D4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Age 30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34 vs 15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2159137A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2.175</w:t>
            </w:r>
          </w:p>
        </w:tc>
        <w:tc>
          <w:tcPr>
            <w:tcW w:w="0" w:type="auto"/>
            <w:hideMark/>
          </w:tcPr>
          <w:p w14:paraId="714CF3A7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1.215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3.896</w:t>
            </w:r>
          </w:p>
        </w:tc>
      </w:tr>
      <w:tr w:rsidR="006B2842" w:rsidRPr="007545F4" w14:paraId="4FECDA05" w14:textId="77777777" w:rsidTr="00DF58CB">
        <w:trPr>
          <w:jc w:val="center"/>
        </w:trPr>
        <w:tc>
          <w:tcPr>
            <w:tcW w:w="0" w:type="auto"/>
            <w:hideMark/>
          </w:tcPr>
          <w:p w14:paraId="2CBA4C85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Age 35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39 vs 15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02166715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1.675</w:t>
            </w:r>
          </w:p>
        </w:tc>
        <w:tc>
          <w:tcPr>
            <w:tcW w:w="0" w:type="auto"/>
            <w:hideMark/>
          </w:tcPr>
          <w:p w14:paraId="307D3F29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0.870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3.224</w:t>
            </w:r>
          </w:p>
        </w:tc>
      </w:tr>
      <w:tr w:rsidR="006B2842" w:rsidRPr="007545F4" w14:paraId="2ED8C46D" w14:textId="77777777" w:rsidTr="00DF58CB">
        <w:trPr>
          <w:jc w:val="center"/>
        </w:trPr>
        <w:tc>
          <w:tcPr>
            <w:tcW w:w="0" w:type="auto"/>
            <w:hideMark/>
          </w:tcPr>
          <w:p w14:paraId="4C74BF4B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Age 40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44 vs 15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35DB730B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1.968</w:t>
            </w:r>
          </w:p>
        </w:tc>
        <w:tc>
          <w:tcPr>
            <w:tcW w:w="0" w:type="auto"/>
            <w:hideMark/>
          </w:tcPr>
          <w:p w14:paraId="3ED93BD2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0.996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3.890</w:t>
            </w:r>
          </w:p>
        </w:tc>
      </w:tr>
      <w:tr w:rsidR="006B2842" w:rsidRPr="007545F4" w14:paraId="054345E1" w14:textId="77777777" w:rsidTr="00DF58CB">
        <w:trPr>
          <w:jc w:val="center"/>
        </w:trPr>
        <w:tc>
          <w:tcPr>
            <w:tcW w:w="0" w:type="auto"/>
            <w:hideMark/>
          </w:tcPr>
          <w:p w14:paraId="4CF45AF8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Age 45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49 vs 15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14:paraId="5552BFF9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1.112</w:t>
            </w:r>
          </w:p>
        </w:tc>
        <w:tc>
          <w:tcPr>
            <w:tcW w:w="0" w:type="auto"/>
            <w:hideMark/>
          </w:tcPr>
          <w:p w14:paraId="629B922A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0.320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3.869</w:t>
            </w:r>
          </w:p>
        </w:tc>
      </w:tr>
      <w:tr w:rsidR="006B2842" w:rsidRPr="007545F4" w14:paraId="1AC09CC9" w14:textId="77777777" w:rsidTr="00DF58CB">
        <w:trPr>
          <w:jc w:val="center"/>
        </w:trPr>
        <w:tc>
          <w:tcPr>
            <w:tcW w:w="0" w:type="auto"/>
            <w:hideMark/>
          </w:tcPr>
          <w:p w14:paraId="00DC7C71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Education Primary vs No education</w:t>
            </w:r>
          </w:p>
        </w:tc>
        <w:tc>
          <w:tcPr>
            <w:tcW w:w="0" w:type="auto"/>
            <w:hideMark/>
          </w:tcPr>
          <w:p w14:paraId="259EBB44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1.065</w:t>
            </w:r>
          </w:p>
        </w:tc>
        <w:tc>
          <w:tcPr>
            <w:tcW w:w="0" w:type="auto"/>
            <w:hideMark/>
          </w:tcPr>
          <w:p w14:paraId="5582ECBB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0.796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1.426</w:t>
            </w:r>
          </w:p>
        </w:tc>
      </w:tr>
      <w:tr w:rsidR="006B2842" w:rsidRPr="007545F4" w14:paraId="7D21A8ED" w14:textId="77777777" w:rsidTr="00DF58CB">
        <w:trPr>
          <w:jc w:val="center"/>
        </w:trPr>
        <w:tc>
          <w:tcPr>
            <w:tcW w:w="0" w:type="auto"/>
            <w:hideMark/>
          </w:tcPr>
          <w:p w14:paraId="6A4B9AE4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Education Secondary or Higher vs None</w:t>
            </w:r>
          </w:p>
        </w:tc>
        <w:tc>
          <w:tcPr>
            <w:tcW w:w="0" w:type="auto"/>
            <w:hideMark/>
          </w:tcPr>
          <w:p w14:paraId="71820ECB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1.492</w:t>
            </w:r>
          </w:p>
        </w:tc>
        <w:tc>
          <w:tcPr>
            <w:tcW w:w="0" w:type="auto"/>
            <w:hideMark/>
          </w:tcPr>
          <w:p w14:paraId="257E6627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1.020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2.182</w:t>
            </w:r>
          </w:p>
        </w:tc>
      </w:tr>
      <w:tr w:rsidR="006B2842" w:rsidRPr="007545F4" w14:paraId="716C9475" w14:textId="77777777" w:rsidTr="00DF58CB">
        <w:trPr>
          <w:jc w:val="center"/>
        </w:trPr>
        <w:tc>
          <w:tcPr>
            <w:tcW w:w="0" w:type="auto"/>
            <w:hideMark/>
          </w:tcPr>
          <w:p w14:paraId="0F5A863C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Wealth Poorer vs Middle</w:t>
            </w:r>
          </w:p>
        </w:tc>
        <w:tc>
          <w:tcPr>
            <w:tcW w:w="0" w:type="auto"/>
            <w:hideMark/>
          </w:tcPr>
          <w:p w14:paraId="1EDC6246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0.697</w:t>
            </w:r>
          </w:p>
        </w:tc>
        <w:tc>
          <w:tcPr>
            <w:tcW w:w="0" w:type="auto"/>
            <w:hideMark/>
          </w:tcPr>
          <w:p w14:paraId="07B2CCEF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0.466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1.042</w:t>
            </w:r>
          </w:p>
        </w:tc>
      </w:tr>
      <w:tr w:rsidR="006B2842" w:rsidRPr="007545F4" w14:paraId="3F601C21" w14:textId="77777777" w:rsidTr="00DF58CB">
        <w:trPr>
          <w:jc w:val="center"/>
        </w:trPr>
        <w:tc>
          <w:tcPr>
            <w:tcW w:w="0" w:type="auto"/>
            <w:hideMark/>
          </w:tcPr>
          <w:p w14:paraId="6D885013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Wealth Poorest vs Middle</w:t>
            </w:r>
          </w:p>
        </w:tc>
        <w:tc>
          <w:tcPr>
            <w:tcW w:w="0" w:type="auto"/>
            <w:hideMark/>
          </w:tcPr>
          <w:p w14:paraId="2174E79C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0.804</w:t>
            </w:r>
          </w:p>
        </w:tc>
        <w:tc>
          <w:tcPr>
            <w:tcW w:w="0" w:type="auto"/>
            <w:hideMark/>
          </w:tcPr>
          <w:p w14:paraId="1CE60525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0.529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1.221</w:t>
            </w:r>
          </w:p>
        </w:tc>
      </w:tr>
      <w:tr w:rsidR="006B2842" w:rsidRPr="007545F4" w14:paraId="3771FBB3" w14:textId="77777777" w:rsidTr="00DF58CB">
        <w:trPr>
          <w:jc w:val="center"/>
        </w:trPr>
        <w:tc>
          <w:tcPr>
            <w:tcW w:w="0" w:type="auto"/>
            <w:hideMark/>
          </w:tcPr>
          <w:p w14:paraId="652406F6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Wealth Richer vs Middle</w:t>
            </w:r>
          </w:p>
        </w:tc>
        <w:tc>
          <w:tcPr>
            <w:tcW w:w="0" w:type="auto"/>
            <w:hideMark/>
          </w:tcPr>
          <w:p w14:paraId="322BF791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1.072</w:t>
            </w:r>
          </w:p>
        </w:tc>
        <w:tc>
          <w:tcPr>
            <w:tcW w:w="0" w:type="auto"/>
            <w:hideMark/>
          </w:tcPr>
          <w:p w14:paraId="5BC5343D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0.692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1.662</w:t>
            </w:r>
          </w:p>
        </w:tc>
      </w:tr>
      <w:tr w:rsidR="006B2842" w:rsidRPr="007545F4" w14:paraId="57BC6043" w14:textId="77777777" w:rsidTr="00DF58CB">
        <w:trPr>
          <w:jc w:val="center"/>
        </w:trPr>
        <w:tc>
          <w:tcPr>
            <w:tcW w:w="0" w:type="auto"/>
            <w:hideMark/>
          </w:tcPr>
          <w:p w14:paraId="2AD1DF51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Wealth Richest vs Middle</w:t>
            </w:r>
          </w:p>
        </w:tc>
        <w:tc>
          <w:tcPr>
            <w:tcW w:w="0" w:type="auto"/>
            <w:hideMark/>
          </w:tcPr>
          <w:p w14:paraId="5070DF5F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1.547</w:t>
            </w:r>
          </w:p>
        </w:tc>
        <w:tc>
          <w:tcPr>
            <w:tcW w:w="0" w:type="auto"/>
            <w:hideMark/>
          </w:tcPr>
          <w:p w14:paraId="15361B27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0.999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2.396</w:t>
            </w:r>
          </w:p>
        </w:tc>
      </w:tr>
      <w:tr w:rsidR="006B2842" w:rsidRPr="007545F4" w14:paraId="19D1CB28" w14:textId="77777777" w:rsidTr="00DF58CB">
        <w:trPr>
          <w:jc w:val="center"/>
        </w:trPr>
        <w:tc>
          <w:tcPr>
            <w:tcW w:w="0" w:type="auto"/>
            <w:hideMark/>
          </w:tcPr>
          <w:p w14:paraId="70C5D3E9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Urban vs Rural</w:t>
            </w:r>
          </w:p>
        </w:tc>
        <w:tc>
          <w:tcPr>
            <w:tcW w:w="0" w:type="auto"/>
            <w:hideMark/>
          </w:tcPr>
          <w:p w14:paraId="705F8F39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0.997</w:t>
            </w:r>
          </w:p>
        </w:tc>
        <w:tc>
          <w:tcPr>
            <w:tcW w:w="0" w:type="auto"/>
            <w:hideMark/>
          </w:tcPr>
          <w:p w14:paraId="1D066808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0.660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1.507</w:t>
            </w:r>
          </w:p>
        </w:tc>
      </w:tr>
      <w:tr w:rsidR="006B2842" w:rsidRPr="007545F4" w14:paraId="30302867" w14:textId="77777777" w:rsidTr="00DF58CB">
        <w:trPr>
          <w:jc w:val="center"/>
        </w:trPr>
        <w:tc>
          <w:tcPr>
            <w:tcW w:w="0" w:type="auto"/>
            <w:hideMark/>
          </w:tcPr>
          <w:p w14:paraId="206B859D" w14:textId="77777777" w:rsidR="006B2842" w:rsidRPr="007545F4" w:rsidRDefault="006B2842" w:rsidP="00DF58CB">
            <w:pPr>
              <w:spacing w:line="278" w:lineRule="auto"/>
              <w:jc w:val="both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Parity 3+ vs 1–2</w:t>
            </w:r>
          </w:p>
        </w:tc>
        <w:tc>
          <w:tcPr>
            <w:tcW w:w="0" w:type="auto"/>
            <w:hideMark/>
          </w:tcPr>
          <w:p w14:paraId="57F1A7D5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0.829</w:t>
            </w:r>
          </w:p>
        </w:tc>
        <w:tc>
          <w:tcPr>
            <w:tcW w:w="0" w:type="auto"/>
            <w:hideMark/>
          </w:tcPr>
          <w:p w14:paraId="6CC08160" w14:textId="77777777" w:rsidR="006B2842" w:rsidRPr="007545F4" w:rsidRDefault="006B2842" w:rsidP="00DF58CB">
            <w:pPr>
              <w:spacing w:line="278" w:lineRule="auto"/>
              <w:jc w:val="center"/>
              <w:rPr>
                <w:rFonts w:ascii="Times New Roman" w:hAnsi="Times New Roman" w:cs="Times New Roman"/>
              </w:rPr>
            </w:pPr>
            <w:r w:rsidRPr="007545F4">
              <w:rPr>
                <w:rFonts w:ascii="Times New Roman" w:hAnsi="Times New Roman" w:cs="Times New Roman"/>
              </w:rPr>
              <w:t>0.602</w:t>
            </w:r>
            <w:r>
              <w:rPr>
                <w:rFonts w:ascii="Times New Roman" w:hAnsi="Times New Roman" w:cs="Times New Roman"/>
              </w:rPr>
              <w:t>-</w:t>
            </w:r>
            <w:r w:rsidRPr="007545F4">
              <w:rPr>
                <w:rFonts w:ascii="Times New Roman" w:hAnsi="Times New Roman" w:cs="Times New Roman"/>
              </w:rPr>
              <w:t>1.141</w:t>
            </w:r>
          </w:p>
        </w:tc>
      </w:tr>
    </w:tbl>
    <w:p w14:paraId="428AB9E1" w14:textId="77777777" w:rsidR="006B2842" w:rsidRDefault="006B2842" w:rsidP="006B2842">
      <w:pPr>
        <w:pStyle w:val="Titre1"/>
        <w:numPr>
          <w:ilvl w:val="0"/>
          <w:numId w:val="0"/>
        </w:numPr>
        <w:spacing w:after="0"/>
      </w:pPr>
    </w:p>
    <w:p w14:paraId="4F66C5A2" w14:textId="183EF9D6" w:rsidR="00665330" w:rsidRPr="004D6195" w:rsidRDefault="00665330" w:rsidP="00665330">
      <w:pPr>
        <w:keepNext/>
        <w:spacing w:after="200" w:line="240" w:lineRule="auto"/>
        <w:rPr>
          <w:rFonts w:ascii="Times New Roman" w:eastAsia="Aptos" w:hAnsi="Times New Roman" w:cs="Times New Roman"/>
        </w:rPr>
      </w:pPr>
      <w:bookmarkStart w:id="2" w:name="_Toc214451280"/>
      <w:r w:rsidRPr="004D6195">
        <w:rPr>
          <w:rFonts w:ascii="Times New Roman" w:eastAsia="Aptos" w:hAnsi="Times New Roman" w:cs="Times New Roman"/>
        </w:rPr>
        <w:t>Table</w:t>
      </w:r>
      <w:r>
        <w:rPr>
          <w:rFonts w:ascii="Times New Roman" w:eastAsia="Aptos" w:hAnsi="Times New Roman" w:cs="Times New Roman"/>
        </w:rPr>
        <w:t xml:space="preserve"> S4</w:t>
      </w:r>
      <w:r w:rsidRPr="004D6195">
        <w:rPr>
          <w:rFonts w:ascii="Times New Roman" w:eastAsia="Aptos" w:hAnsi="Times New Roman" w:cs="Times New Roman"/>
        </w:rPr>
        <w:t>: Unweighted prevalence of key exposures and maternal health outcomes (N = 7,657)</w:t>
      </w:r>
      <w:bookmarkEnd w:id="2"/>
    </w:p>
    <w:tbl>
      <w:tblPr>
        <w:tblStyle w:val="Stylescientific"/>
        <w:tblW w:w="0" w:type="auto"/>
        <w:tblLook w:val="04A0" w:firstRow="1" w:lastRow="0" w:firstColumn="1" w:lastColumn="0" w:noHBand="0" w:noVBand="1"/>
      </w:tblPr>
      <w:tblGrid>
        <w:gridCol w:w="3828"/>
        <w:gridCol w:w="2140"/>
        <w:gridCol w:w="1654"/>
        <w:gridCol w:w="1450"/>
      </w:tblGrid>
      <w:tr w:rsidR="00665330" w:rsidRPr="004D6195" w14:paraId="1599210E" w14:textId="77777777" w:rsidTr="00DF58CB">
        <w:trPr>
          <w:trHeight w:val="1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B8ABC6" w14:textId="77777777" w:rsidR="00665330" w:rsidRPr="004D6195" w:rsidRDefault="00665330" w:rsidP="00DF58CB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A28F31" w14:textId="77777777" w:rsidR="00665330" w:rsidRPr="004D6195" w:rsidRDefault="00665330" w:rsidP="00DF58CB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65C107D" w14:textId="77777777" w:rsidR="00665330" w:rsidRPr="004D6195" w:rsidRDefault="00665330" w:rsidP="00DF58CB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Frequency (n)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4F13C09" w14:textId="77777777" w:rsidR="00665330" w:rsidRPr="004D6195" w:rsidRDefault="00665330" w:rsidP="00DF58CB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Percent (%)</w:t>
            </w:r>
          </w:p>
        </w:tc>
      </w:tr>
      <w:tr w:rsidR="00665330" w:rsidRPr="004D6195" w14:paraId="5555168B" w14:textId="77777777" w:rsidTr="00DF58CB">
        <w:trPr>
          <w:trHeight w:val="17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E95CC4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Media Exposure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3C9E654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3960300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4,245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CFDF2B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55.44</w:t>
            </w:r>
          </w:p>
        </w:tc>
      </w:tr>
      <w:tr w:rsidR="00665330" w:rsidRPr="004D6195" w14:paraId="4D08011A" w14:textId="77777777" w:rsidTr="00DF58CB">
        <w:trPr>
          <w:trHeight w:val="170"/>
        </w:trPr>
        <w:tc>
          <w:tcPr>
            <w:tcW w:w="0" w:type="auto"/>
            <w:hideMark/>
          </w:tcPr>
          <w:p w14:paraId="3C4EB7F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F3BCD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4BA1777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3,081</w:t>
            </w:r>
          </w:p>
        </w:tc>
        <w:tc>
          <w:tcPr>
            <w:tcW w:w="0" w:type="auto"/>
            <w:hideMark/>
          </w:tcPr>
          <w:p w14:paraId="0C7058B6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40.24</w:t>
            </w:r>
          </w:p>
        </w:tc>
      </w:tr>
      <w:tr w:rsidR="00665330" w:rsidRPr="004D6195" w14:paraId="5B225881" w14:textId="77777777" w:rsidTr="00DF58CB">
        <w:trPr>
          <w:trHeight w:val="170"/>
        </w:trPr>
        <w:tc>
          <w:tcPr>
            <w:tcW w:w="0" w:type="auto"/>
            <w:hideMark/>
          </w:tcPr>
          <w:p w14:paraId="471F2B1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Internet Use (MT9)</w:t>
            </w:r>
          </w:p>
        </w:tc>
        <w:tc>
          <w:tcPr>
            <w:tcW w:w="0" w:type="auto"/>
            <w:hideMark/>
          </w:tcPr>
          <w:p w14:paraId="11C6149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77108D8A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975</w:t>
            </w:r>
          </w:p>
        </w:tc>
        <w:tc>
          <w:tcPr>
            <w:tcW w:w="0" w:type="auto"/>
            <w:hideMark/>
          </w:tcPr>
          <w:p w14:paraId="5112D92C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12.73</w:t>
            </w:r>
          </w:p>
        </w:tc>
      </w:tr>
      <w:tr w:rsidR="00665330" w:rsidRPr="004D6195" w14:paraId="5CCA2843" w14:textId="77777777" w:rsidTr="00DF58CB">
        <w:trPr>
          <w:trHeight w:val="170"/>
        </w:trPr>
        <w:tc>
          <w:tcPr>
            <w:tcW w:w="0" w:type="auto"/>
            <w:hideMark/>
          </w:tcPr>
          <w:p w14:paraId="4FAA3FCD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5E8DBD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3370659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6,153</w:t>
            </w:r>
          </w:p>
        </w:tc>
        <w:tc>
          <w:tcPr>
            <w:tcW w:w="0" w:type="auto"/>
            <w:hideMark/>
          </w:tcPr>
          <w:p w14:paraId="79F5910A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80.36</w:t>
            </w:r>
          </w:p>
        </w:tc>
      </w:tr>
      <w:tr w:rsidR="00665330" w:rsidRPr="004D6195" w14:paraId="59CC5C91" w14:textId="77777777" w:rsidTr="00DF58CB">
        <w:trPr>
          <w:trHeight w:val="170"/>
        </w:trPr>
        <w:tc>
          <w:tcPr>
            <w:tcW w:w="0" w:type="auto"/>
            <w:hideMark/>
          </w:tcPr>
          <w:p w14:paraId="52778774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Mobile Use (MT11)</w:t>
            </w:r>
          </w:p>
        </w:tc>
        <w:tc>
          <w:tcPr>
            <w:tcW w:w="0" w:type="auto"/>
            <w:hideMark/>
          </w:tcPr>
          <w:p w14:paraId="4E94434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28E70332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4,025</w:t>
            </w:r>
          </w:p>
        </w:tc>
        <w:tc>
          <w:tcPr>
            <w:tcW w:w="0" w:type="auto"/>
            <w:hideMark/>
          </w:tcPr>
          <w:p w14:paraId="4172524E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52.57</w:t>
            </w:r>
          </w:p>
        </w:tc>
      </w:tr>
      <w:tr w:rsidR="00665330" w:rsidRPr="004D6195" w14:paraId="5DAA342F" w14:textId="77777777" w:rsidTr="00DF58CB">
        <w:trPr>
          <w:trHeight w:val="170"/>
        </w:trPr>
        <w:tc>
          <w:tcPr>
            <w:tcW w:w="0" w:type="auto"/>
            <w:hideMark/>
          </w:tcPr>
          <w:p w14:paraId="1008058A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C930F6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27681F31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3,301</w:t>
            </w:r>
          </w:p>
        </w:tc>
        <w:tc>
          <w:tcPr>
            <w:tcW w:w="0" w:type="auto"/>
            <w:hideMark/>
          </w:tcPr>
          <w:p w14:paraId="60815BC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43.11</w:t>
            </w:r>
          </w:p>
        </w:tc>
      </w:tr>
      <w:tr w:rsidR="00665330" w:rsidRPr="004D6195" w14:paraId="718778FB" w14:textId="77777777" w:rsidTr="00DF58CB">
        <w:trPr>
          <w:trHeight w:val="170"/>
        </w:trPr>
        <w:tc>
          <w:tcPr>
            <w:tcW w:w="0" w:type="auto"/>
            <w:hideMark/>
          </w:tcPr>
          <w:p w14:paraId="65A0E1F0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Laptop Use (MT4)</w:t>
            </w:r>
          </w:p>
        </w:tc>
        <w:tc>
          <w:tcPr>
            <w:tcW w:w="0" w:type="auto"/>
            <w:hideMark/>
          </w:tcPr>
          <w:p w14:paraId="68089F7C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2DDB3615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698</w:t>
            </w:r>
          </w:p>
        </w:tc>
        <w:tc>
          <w:tcPr>
            <w:tcW w:w="0" w:type="auto"/>
            <w:hideMark/>
          </w:tcPr>
          <w:p w14:paraId="4DB69BE5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9.12</w:t>
            </w:r>
          </w:p>
        </w:tc>
      </w:tr>
      <w:tr w:rsidR="00665330" w:rsidRPr="004D6195" w14:paraId="67848F9C" w14:textId="77777777" w:rsidTr="00DF58CB">
        <w:trPr>
          <w:trHeight w:val="170"/>
        </w:trPr>
        <w:tc>
          <w:tcPr>
            <w:tcW w:w="0" w:type="auto"/>
            <w:hideMark/>
          </w:tcPr>
          <w:p w14:paraId="7539186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697AB0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2B947AF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6,628</w:t>
            </w:r>
          </w:p>
        </w:tc>
        <w:tc>
          <w:tcPr>
            <w:tcW w:w="0" w:type="auto"/>
            <w:hideMark/>
          </w:tcPr>
          <w:p w14:paraId="7A3F3FEE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86.56</w:t>
            </w:r>
          </w:p>
        </w:tc>
      </w:tr>
      <w:tr w:rsidR="00665330" w:rsidRPr="004D6195" w14:paraId="5FAB9653" w14:textId="77777777" w:rsidTr="00DF58CB">
        <w:trPr>
          <w:trHeight w:val="170"/>
        </w:trPr>
        <w:tc>
          <w:tcPr>
            <w:tcW w:w="0" w:type="auto"/>
            <w:hideMark/>
          </w:tcPr>
          <w:p w14:paraId="63864124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Place of Residence (HH6)</w:t>
            </w:r>
          </w:p>
        </w:tc>
        <w:tc>
          <w:tcPr>
            <w:tcW w:w="0" w:type="auto"/>
            <w:hideMark/>
          </w:tcPr>
          <w:p w14:paraId="307DEA61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Urban</w:t>
            </w:r>
          </w:p>
        </w:tc>
        <w:tc>
          <w:tcPr>
            <w:tcW w:w="0" w:type="auto"/>
            <w:hideMark/>
          </w:tcPr>
          <w:p w14:paraId="69955F15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3,202</w:t>
            </w:r>
          </w:p>
        </w:tc>
        <w:tc>
          <w:tcPr>
            <w:tcW w:w="0" w:type="auto"/>
            <w:hideMark/>
          </w:tcPr>
          <w:p w14:paraId="226D8C49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41.82</w:t>
            </w:r>
          </w:p>
        </w:tc>
      </w:tr>
      <w:tr w:rsidR="00665330" w:rsidRPr="004D6195" w14:paraId="667C9A45" w14:textId="77777777" w:rsidTr="00DF58CB">
        <w:trPr>
          <w:trHeight w:val="170"/>
        </w:trPr>
        <w:tc>
          <w:tcPr>
            <w:tcW w:w="0" w:type="auto"/>
            <w:hideMark/>
          </w:tcPr>
          <w:p w14:paraId="54B2C4C5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339281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Rural</w:t>
            </w:r>
          </w:p>
        </w:tc>
        <w:tc>
          <w:tcPr>
            <w:tcW w:w="0" w:type="auto"/>
            <w:hideMark/>
          </w:tcPr>
          <w:p w14:paraId="7A885000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4,442</w:t>
            </w:r>
          </w:p>
        </w:tc>
        <w:tc>
          <w:tcPr>
            <w:tcW w:w="0" w:type="auto"/>
            <w:hideMark/>
          </w:tcPr>
          <w:p w14:paraId="5A721AD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58.01</w:t>
            </w:r>
          </w:p>
        </w:tc>
      </w:tr>
      <w:tr w:rsidR="00665330" w:rsidRPr="004D6195" w14:paraId="170DB62A" w14:textId="77777777" w:rsidTr="00DF58CB">
        <w:trPr>
          <w:trHeight w:val="170"/>
        </w:trPr>
        <w:tc>
          <w:tcPr>
            <w:tcW w:w="0" w:type="auto"/>
            <w:hideMark/>
          </w:tcPr>
          <w:p w14:paraId="5537460C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Highest Educational Level (welevel)</w:t>
            </w:r>
          </w:p>
        </w:tc>
        <w:tc>
          <w:tcPr>
            <w:tcW w:w="0" w:type="auto"/>
            <w:hideMark/>
          </w:tcPr>
          <w:p w14:paraId="4487134D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 education</w:t>
            </w:r>
          </w:p>
        </w:tc>
        <w:tc>
          <w:tcPr>
            <w:tcW w:w="0" w:type="auto"/>
            <w:hideMark/>
          </w:tcPr>
          <w:p w14:paraId="0CFC3BC1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2,048</w:t>
            </w:r>
          </w:p>
        </w:tc>
        <w:tc>
          <w:tcPr>
            <w:tcW w:w="0" w:type="auto"/>
            <w:hideMark/>
          </w:tcPr>
          <w:p w14:paraId="438D193B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26.75</w:t>
            </w:r>
          </w:p>
        </w:tc>
      </w:tr>
      <w:tr w:rsidR="00665330" w:rsidRPr="004D6195" w14:paraId="0E69BAEE" w14:textId="77777777" w:rsidTr="00DF58CB">
        <w:trPr>
          <w:trHeight w:val="170"/>
        </w:trPr>
        <w:tc>
          <w:tcPr>
            <w:tcW w:w="0" w:type="auto"/>
            <w:hideMark/>
          </w:tcPr>
          <w:p w14:paraId="041238E9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DF958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Primary</w:t>
            </w:r>
          </w:p>
        </w:tc>
        <w:tc>
          <w:tcPr>
            <w:tcW w:w="0" w:type="auto"/>
            <w:hideMark/>
          </w:tcPr>
          <w:p w14:paraId="7AF36F5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2,327</w:t>
            </w:r>
          </w:p>
        </w:tc>
        <w:tc>
          <w:tcPr>
            <w:tcW w:w="0" w:type="auto"/>
            <w:hideMark/>
          </w:tcPr>
          <w:p w14:paraId="6804778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30.39</w:t>
            </w:r>
          </w:p>
        </w:tc>
      </w:tr>
      <w:tr w:rsidR="00665330" w:rsidRPr="004D6195" w14:paraId="3BEE4F4D" w14:textId="77777777" w:rsidTr="00DF58CB">
        <w:trPr>
          <w:trHeight w:val="170"/>
        </w:trPr>
        <w:tc>
          <w:tcPr>
            <w:tcW w:w="0" w:type="auto"/>
            <w:hideMark/>
          </w:tcPr>
          <w:p w14:paraId="0934E3E0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16D0AE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Secondary or higher</w:t>
            </w:r>
          </w:p>
        </w:tc>
        <w:tc>
          <w:tcPr>
            <w:tcW w:w="0" w:type="auto"/>
            <w:hideMark/>
          </w:tcPr>
          <w:p w14:paraId="7F5087E9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2,951</w:t>
            </w:r>
          </w:p>
        </w:tc>
        <w:tc>
          <w:tcPr>
            <w:tcW w:w="0" w:type="auto"/>
            <w:hideMark/>
          </w:tcPr>
          <w:p w14:paraId="4F7AFAA4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38.54</w:t>
            </w:r>
          </w:p>
        </w:tc>
      </w:tr>
      <w:tr w:rsidR="00665330" w:rsidRPr="004D6195" w14:paraId="09E8BE3C" w14:textId="77777777" w:rsidTr="00DF58CB">
        <w:trPr>
          <w:trHeight w:val="170"/>
        </w:trPr>
        <w:tc>
          <w:tcPr>
            <w:tcW w:w="0" w:type="auto"/>
            <w:hideMark/>
          </w:tcPr>
          <w:p w14:paraId="40652220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Wealth Index (windex5)</w:t>
            </w:r>
          </w:p>
        </w:tc>
        <w:tc>
          <w:tcPr>
            <w:tcW w:w="0" w:type="auto"/>
            <w:hideMark/>
          </w:tcPr>
          <w:p w14:paraId="02DB07B6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Poorest</w:t>
            </w:r>
          </w:p>
        </w:tc>
        <w:tc>
          <w:tcPr>
            <w:tcW w:w="0" w:type="auto"/>
            <w:hideMark/>
          </w:tcPr>
          <w:p w14:paraId="27C37BAE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1,297</w:t>
            </w:r>
          </w:p>
        </w:tc>
        <w:tc>
          <w:tcPr>
            <w:tcW w:w="0" w:type="auto"/>
            <w:hideMark/>
          </w:tcPr>
          <w:p w14:paraId="116C7C49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16.94</w:t>
            </w:r>
          </w:p>
        </w:tc>
      </w:tr>
      <w:tr w:rsidR="00665330" w:rsidRPr="004D6195" w14:paraId="053DD04E" w14:textId="77777777" w:rsidTr="00DF58CB">
        <w:trPr>
          <w:trHeight w:val="170"/>
        </w:trPr>
        <w:tc>
          <w:tcPr>
            <w:tcW w:w="0" w:type="auto"/>
            <w:hideMark/>
          </w:tcPr>
          <w:p w14:paraId="40D6C2BD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F99651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Poorer</w:t>
            </w:r>
          </w:p>
        </w:tc>
        <w:tc>
          <w:tcPr>
            <w:tcW w:w="0" w:type="auto"/>
            <w:hideMark/>
          </w:tcPr>
          <w:p w14:paraId="47086A1B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1,375</w:t>
            </w:r>
          </w:p>
        </w:tc>
        <w:tc>
          <w:tcPr>
            <w:tcW w:w="0" w:type="auto"/>
            <w:hideMark/>
          </w:tcPr>
          <w:p w14:paraId="28DB6EFE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17.96</w:t>
            </w:r>
          </w:p>
        </w:tc>
      </w:tr>
      <w:tr w:rsidR="00665330" w:rsidRPr="004D6195" w14:paraId="2CA69698" w14:textId="77777777" w:rsidTr="00DF58CB">
        <w:trPr>
          <w:trHeight w:val="170"/>
        </w:trPr>
        <w:tc>
          <w:tcPr>
            <w:tcW w:w="0" w:type="auto"/>
            <w:hideMark/>
          </w:tcPr>
          <w:p w14:paraId="2F6D057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78A5B8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Middle</w:t>
            </w:r>
          </w:p>
        </w:tc>
        <w:tc>
          <w:tcPr>
            <w:tcW w:w="0" w:type="auto"/>
            <w:hideMark/>
          </w:tcPr>
          <w:p w14:paraId="237A296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1,470</w:t>
            </w:r>
          </w:p>
        </w:tc>
        <w:tc>
          <w:tcPr>
            <w:tcW w:w="0" w:type="auto"/>
            <w:hideMark/>
          </w:tcPr>
          <w:p w14:paraId="20926E85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19.20</w:t>
            </w:r>
          </w:p>
        </w:tc>
      </w:tr>
      <w:tr w:rsidR="00665330" w:rsidRPr="004D6195" w14:paraId="3BA56170" w14:textId="77777777" w:rsidTr="00DF58CB">
        <w:trPr>
          <w:trHeight w:val="170"/>
        </w:trPr>
        <w:tc>
          <w:tcPr>
            <w:tcW w:w="0" w:type="auto"/>
            <w:hideMark/>
          </w:tcPr>
          <w:p w14:paraId="0DEC1A7E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0FC0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Richer</w:t>
            </w:r>
          </w:p>
        </w:tc>
        <w:tc>
          <w:tcPr>
            <w:tcW w:w="0" w:type="auto"/>
            <w:hideMark/>
          </w:tcPr>
          <w:p w14:paraId="4790C752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1,481</w:t>
            </w:r>
          </w:p>
        </w:tc>
        <w:tc>
          <w:tcPr>
            <w:tcW w:w="0" w:type="auto"/>
            <w:hideMark/>
          </w:tcPr>
          <w:p w14:paraId="183B728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19.34</w:t>
            </w:r>
          </w:p>
        </w:tc>
      </w:tr>
      <w:tr w:rsidR="00665330" w:rsidRPr="004D6195" w14:paraId="195FAE01" w14:textId="77777777" w:rsidTr="00DF58CB">
        <w:trPr>
          <w:trHeight w:val="170"/>
        </w:trPr>
        <w:tc>
          <w:tcPr>
            <w:tcW w:w="0" w:type="auto"/>
            <w:hideMark/>
          </w:tcPr>
          <w:p w14:paraId="5297C899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F7774A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Richest</w:t>
            </w:r>
          </w:p>
        </w:tc>
        <w:tc>
          <w:tcPr>
            <w:tcW w:w="0" w:type="auto"/>
            <w:hideMark/>
          </w:tcPr>
          <w:p w14:paraId="67A8265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1,703</w:t>
            </w:r>
          </w:p>
        </w:tc>
        <w:tc>
          <w:tcPr>
            <w:tcW w:w="0" w:type="auto"/>
            <w:hideMark/>
          </w:tcPr>
          <w:p w14:paraId="38D33331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22.24</w:t>
            </w:r>
          </w:p>
        </w:tc>
      </w:tr>
      <w:tr w:rsidR="00665330" w:rsidRPr="004D6195" w14:paraId="2151381F" w14:textId="77777777" w:rsidTr="00DF58CB">
        <w:trPr>
          <w:trHeight w:val="170"/>
        </w:trPr>
        <w:tc>
          <w:tcPr>
            <w:tcW w:w="0" w:type="auto"/>
            <w:hideMark/>
          </w:tcPr>
          <w:p w14:paraId="06A30F9E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Skilled Birth Attendance (SBA)</w:t>
            </w:r>
          </w:p>
        </w:tc>
        <w:tc>
          <w:tcPr>
            <w:tcW w:w="0" w:type="auto"/>
            <w:hideMark/>
          </w:tcPr>
          <w:p w14:paraId="389ADD2B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28237A03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1,328</w:t>
            </w:r>
          </w:p>
        </w:tc>
        <w:tc>
          <w:tcPr>
            <w:tcW w:w="0" w:type="auto"/>
            <w:hideMark/>
          </w:tcPr>
          <w:p w14:paraId="740C9230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17.34</w:t>
            </w:r>
          </w:p>
        </w:tc>
      </w:tr>
      <w:tr w:rsidR="00665330" w:rsidRPr="004D6195" w14:paraId="4011331A" w14:textId="77777777" w:rsidTr="00DF58CB">
        <w:trPr>
          <w:trHeight w:val="170"/>
        </w:trPr>
        <w:tc>
          <w:tcPr>
            <w:tcW w:w="0" w:type="auto"/>
            <w:hideMark/>
          </w:tcPr>
          <w:p w14:paraId="43E2BA54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1303C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3084CC46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6,329</w:t>
            </w:r>
          </w:p>
        </w:tc>
        <w:tc>
          <w:tcPr>
            <w:tcW w:w="0" w:type="auto"/>
            <w:hideMark/>
          </w:tcPr>
          <w:p w14:paraId="719D7151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82.66</w:t>
            </w:r>
          </w:p>
        </w:tc>
      </w:tr>
      <w:tr w:rsidR="00665330" w:rsidRPr="004D6195" w14:paraId="6D28899E" w14:textId="77777777" w:rsidTr="00DF58CB">
        <w:trPr>
          <w:trHeight w:val="170"/>
        </w:trPr>
        <w:tc>
          <w:tcPr>
            <w:tcW w:w="0" w:type="auto"/>
            <w:hideMark/>
          </w:tcPr>
          <w:p w14:paraId="6EE23DE4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ANC ≥ 4 Visits</w:t>
            </w:r>
          </w:p>
        </w:tc>
        <w:tc>
          <w:tcPr>
            <w:tcW w:w="0" w:type="auto"/>
            <w:hideMark/>
          </w:tcPr>
          <w:p w14:paraId="786D3EAC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120A4D9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1,110</w:t>
            </w:r>
          </w:p>
        </w:tc>
        <w:tc>
          <w:tcPr>
            <w:tcW w:w="0" w:type="auto"/>
            <w:hideMark/>
          </w:tcPr>
          <w:p w14:paraId="304F4C22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14.50</w:t>
            </w:r>
          </w:p>
        </w:tc>
      </w:tr>
      <w:tr w:rsidR="00665330" w:rsidRPr="004D6195" w14:paraId="0D8FF348" w14:textId="77777777" w:rsidTr="00DF58CB">
        <w:trPr>
          <w:trHeight w:val="170"/>
        </w:trPr>
        <w:tc>
          <w:tcPr>
            <w:tcW w:w="0" w:type="auto"/>
            <w:hideMark/>
          </w:tcPr>
          <w:p w14:paraId="4734675D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6E231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5C450E0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800</w:t>
            </w:r>
          </w:p>
        </w:tc>
        <w:tc>
          <w:tcPr>
            <w:tcW w:w="0" w:type="auto"/>
            <w:hideMark/>
          </w:tcPr>
          <w:p w14:paraId="60393415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10.45</w:t>
            </w:r>
          </w:p>
        </w:tc>
      </w:tr>
      <w:tr w:rsidR="00665330" w:rsidRPr="004D6195" w14:paraId="5676D05B" w14:textId="77777777" w:rsidTr="00DF58CB">
        <w:trPr>
          <w:trHeight w:val="170"/>
        </w:trPr>
        <w:tc>
          <w:tcPr>
            <w:tcW w:w="0" w:type="auto"/>
            <w:hideMark/>
          </w:tcPr>
          <w:p w14:paraId="6674C8FA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Facility Delivery</w:t>
            </w:r>
          </w:p>
        </w:tc>
        <w:tc>
          <w:tcPr>
            <w:tcW w:w="0" w:type="auto"/>
            <w:hideMark/>
          </w:tcPr>
          <w:p w14:paraId="294F0506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578087BA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1,543</w:t>
            </w:r>
          </w:p>
        </w:tc>
        <w:tc>
          <w:tcPr>
            <w:tcW w:w="0" w:type="auto"/>
            <w:hideMark/>
          </w:tcPr>
          <w:p w14:paraId="78E3CE86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20.15</w:t>
            </w:r>
          </w:p>
        </w:tc>
      </w:tr>
      <w:tr w:rsidR="00665330" w:rsidRPr="004D6195" w14:paraId="2EC5B2DF" w14:textId="77777777" w:rsidTr="00DF58CB">
        <w:trPr>
          <w:trHeight w:val="170"/>
        </w:trPr>
        <w:tc>
          <w:tcPr>
            <w:tcW w:w="0" w:type="auto"/>
            <w:hideMark/>
          </w:tcPr>
          <w:p w14:paraId="27241FA2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DE44E5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7D05E41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445</w:t>
            </w:r>
          </w:p>
        </w:tc>
        <w:tc>
          <w:tcPr>
            <w:tcW w:w="0" w:type="auto"/>
            <w:hideMark/>
          </w:tcPr>
          <w:p w14:paraId="660D7EC8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5.81</w:t>
            </w:r>
          </w:p>
        </w:tc>
      </w:tr>
      <w:tr w:rsidR="00665330" w:rsidRPr="004D6195" w14:paraId="267BCF8A" w14:textId="77777777" w:rsidTr="00DF58CB">
        <w:trPr>
          <w:trHeight w:val="170"/>
        </w:trPr>
        <w:tc>
          <w:tcPr>
            <w:tcW w:w="0" w:type="auto"/>
            <w:hideMark/>
          </w:tcPr>
          <w:p w14:paraId="716BE448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b/>
                <w:bCs/>
                <w:kern w:val="0"/>
                <w14:ligatures w14:val="none"/>
              </w:rPr>
              <w:t>PNC within 48 hours</w:t>
            </w:r>
          </w:p>
        </w:tc>
        <w:tc>
          <w:tcPr>
            <w:tcW w:w="0" w:type="auto"/>
            <w:hideMark/>
          </w:tcPr>
          <w:p w14:paraId="5321A51A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Yes</w:t>
            </w:r>
          </w:p>
        </w:tc>
        <w:tc>
          <w:tcPr>
            <w:tcW w:w="0" w:type="auto"/>
            <w:hideMark/>
          </w:tcPr>
          <w:p w14:paraId="4CC7B58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1,059</w:t>
            </w:r>
          </w:p>
        </w:tc>
        <w:tc>
          <w:tcPr>
            <w:tcW w:w="0" w:type="auto"/>
            <w:hideMark/>
          </w:tcPr>
          <w:p w14:paraId="248BE924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13.83</w:t>
            </w:r>
          </w:p>
        </w:tc>
      </w:tr>
      <w:tr w:rsidR="00665330" w:rsidRPr="004D6195" w14:paraId="0FCABCC7" w14:textId="77777777" w:rsidTr="00DF58CB">
        <w:trPr>
          <w:trHeight w:val="170"/>
        </w:trPr>
        <w:tc>
          <w:tcPr>
            <w:tcW w:w="0" w:type="auto"/>
            <w:hideMark/>
          </w:tcPr>
          <w:p w14:paraId="76D5A337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E37D1F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No</w:t>
            </w:r>
          </w:p>
        </w:tc>
        <w:tc>
          <w:tcPr>
            <w:tcW w:w="0" w:type="auto"/>
            <w:hideMark/>
          </w:tcPr>
          <w:p w14:paraId="3E44101D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494</w:t>
            </w:r>
          </w:p>
        </w:tc>
        <w:tc>
          <w:tcPr>
            <w:tcW w:w="0" w:type="auto"/>
            <w:hideMark/>
          </w:tcPr>
          <w:p w14:paraId="542AFA22" w14:textId="77777777" w:rsidR="00665330" w:rsidRPr="004D6195" w:rsidRDefault="00665330" w:rsidP="00DF58CB">
            <w:pPr>
              <w:spacing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4D6195">
              <w:rPr>
                <w:rFonts w:eastAsia="Times New Roman" w:cs="Times New Roman"/>
                <w:kern w:val="0"/>
                <w14:ligatures w14:val="none"/>
              </w:rPr>
              <w:t>6.45</w:t>
            </w:r>
          </w:p>
        </w:tc>
      </w:tr>
    </w:tbl>
    <w:p w14:paraId="042AE42F" w14:textId="77777777" w:rsidR="006B2842" w:rsidRDefault="006B2842"/>
    <w:p w14:paraId="344035FF" w14:textId="47E2C639" w:rsidR="002656D2" w:rsidRPr="00B43221" w:rsidRDefault="002656D2" w:rsidP="002656D2">
      <w:pPr>
        <w:spacing w:line="360" w:lineRule="auto"/>
        <w:jc w:val="center"/>
        <w:rPr>
          <w:rFonts w:ascii="Times New Roman" w:eastAsia="Aptos" w:hAnsi="Times New Roman" w:cs="Times New Roman"/>
        </w:rPr>
      </w:pPr>
      <w:bookmarkStart w:id="3" w:name="_Toc214451271"/>
      <w:r w:rsidRPr="00B43221">
        <w:rPr>
          <w:rFonts w:ascii="Times New Roman" w:eastAsia="Aptos" w:hAnsi="Times New Roman" w:cs="Times New Roman"/>
        </w:rPr>
        <w:t>Table</w:t>
      </w:r>
      <w:r>
        <w:rPr>
          <w:rFonts w:ascii="Times New Roman" w:eastAsia="Aptos" w:hAnsi="Times New Roman" w:cs="Times New Roman"/>
        </w:rPr>
        <w:t xml:space="preserve"> S5</w:t>
      </w:r>
      <w:r w:rsidRPr="00B43221">
        <w:rPr>
          <w:rFonts w:ascii="Times New Roman" w:eastAsia="Aptos" w:hAnsi="Times New Roman" w:cs="Times New Roman"/>
        </w:rPr>
        <w:t>: Weighted Sample size</w:t>
      </w:r>
      <w:bookmarkEnd w:id="3"/>
    </w:p>
    <w:tbl>
      <w:tblPr>
        <w:tblStyle w:val="TableGridLight1"/>
        <w:tblW w:w="0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66"/>
        <w:gridCol w:w="763"/>
      </w:tblGrid>
      <w:tr w:rsidR="002656D2" w:rsidRPr="00B43221" w14:paraId="10AF3724" w14:textId="77777777" w:rsidTr="00DF58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644005" w14:textId="77777777" w:rsidR="002656D2" w:rsidRPr="00B43221" w:rsidRDefault="002656D2" w:rsidP="00DF58CB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Data Summary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F8C521" w14:textId="77777777" w:rsidR="002656D2" w:rsidRPr="00B43221" w:rsidRDefault="002656D2" w:rsidP="00DF58CB">
            <w:pPr>
              <w:spacing w:line="360" w:lineRule="auto"/>
              <w:jc w:val="center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Value</w:t>
            </w:r>
          </w:p>
        </w:tc>
      </w:tr>
      <w:tr w:rsidR="002656D2" w:rsidRPr="00B43221" w14:paraId="21EA15C0" w14:textId="77777777" w:rsidTr="00DF58CB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CE323BD" w14:textId="77777777" w:rsidR="002656D2" w:rsidRPr="00B43221" w:rsidRDefault="002656D2" w:rsidP="00DF58CB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Number of Strata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0DEE453" w14:textId="77777777" w:rsidR="002656D2" w:rsidRPr="00B43221" w:rsidRDefault="002656D2" w:rsidP="00DF58CB">
            <w:pPr>
              <w:spacing w:line="360" w:lineRule="auto"/>
              <w:jc w:val="center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12</w:t>
            </w:r>
          </w:p>
        </w:tc>
      </w:tr>
      <w:tr w:rsidR="002656D2" w:rsidRPr="00B43221" w14:paraId="1CBDCB42" w14:textId="77777777" w:rsidTr="00DF58CB">
        <w:trPr>
          <w:trHeight w:val="315"/>
          <w:jc w:val="center"/>
        </w:trPr>
        <w:tc>
          <w:tcPr>
            <w:tcW w:w="0" w:type="auto"/>
            <w:hideMark/>
          </w:tcPr>
          <w:p w14:paraId="2C51392C" w14:textId="77777777" w:rsidR="002656D2" w:rsidRPr="00B43221" w:rsidRDefault="002656D2" w:rsidP="00DF58CB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Number of Clusters</w:t>
            </w:r>
          </w:p>
        </w:tc>
        <w:tc>
          <w:tcPr>
            <w:tcW w:w="0" w:type="auto"/>
            <w:hideMark/>
          </w:tcPr>
          <w:p w14:paraId="430B1F55" w14:textId="77777777" w:rsidR="002656D2" w:rsidRPr="00B43221" w:rsidRDefault="002656D2" w:rsidP="00DF58CB">
            <w:pPr>
              <w:spacing w:line="360" w:lineRule="auto"/>
              <w:jc w:val="center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420</w:t>
            </w:r>
          </w:p>
        </w:tc>
      </w:tr>
      <w:tr w:rsidR="002656D2" w:rsidRPr="00B43221" w14:paraId="4E19C50F" w14:textId="77777777" w:rsidTr="00DF58CB">
        <w:trPr>
          <w:trHeight w:val="315"/>
          <w:jc w:val="center"/>
        </w:trPr>
        <w:tc>
          <w:tcPr>
            <w:tcW w:w="0" w:type="auto"/>
            <w:hideMark/>
          </w:tcPr>
          <w:p w14:paraId="382B727A" w14:textId="77777777" w:rsidR="002656D2" w:rsidRPr="00B43221" w:rsidRDefault="002656D2" w:rsidP="00DF58CB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Number of Observations</w:t>
            </w:r>
          </w:p>
        </w:tc>
        <w:tc>
          <w:tcPr>
            <w:tcW w:w="0" w:type="auto"/>
            <w:hideMark/>
          </w:tcPr>
          <w:p w14:paraId="75D38171" w14:textId="77777777" w:rsidR="002656D2" w:rsidRPr="00B43221" w:rsidRDefault="002656D2" w:rsidP="00DF58CB">
            <w:pPr>
              <w:spacing w:line="360" w:lineRule="auto"/>
              <w:jc w:val="center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7657</w:t>
            </w:r>
          </w:p>
        </w:tc>
      </w:tr>
      <w:tr w:rsidR="002656D2" w:rsidRPr="00B43221" w14:paraId="1B7C574C" w14:textId="77777777" w:rsidTr="00DF58CB">
        <w:trPr>
          <w:trHeight w:val="315"/>
          <w:jc w:val="center"/>
        </w:trPr>
        <w:tc>
          <w:tcPr>
            <w:tcW w:w="0" w:type="auto"/>
            <w:hideMark/>
          </w:tcPr>
          <w:p w14:paraId="4DA9B7C6" w14:textId="77777777" w:rsidR="002656D2" w:rsidRPr="00B43221" w:rsidRDefault="002656D2" w:rsidP="00DF58CB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Number of Observations Used</w:t>
            </w:r>
          </w:p>
        </w:tc>
        <w:tc>
          <w:tcPr>
            <w:tcW w:w="0" w:type="auto"/>
            <w:hideMark/>
          </w:tcPr>
          <w:p w14:paraId="02FC1348" w14:textId="77777777" w:rsidR="002656D2" w:rsidRPr="00B43221" w:rsidRDefault="002656D2" w:rsidP="00DF58CB">
            <w:pPr>
              <w:spacing w:line="360" w:lineRule="auto"/>
              <w:jc w:val="center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7326</w:t>
            </w:r>
          </w:p>
        </w:tc>
      </w:tr>
      <w:tr w:rsidR="002656D2" w:rsidRPr="00B43221" w14:paraId="502276F8" w14:textId="77777777" w:rsidTr="00DF58CB">
        <w:trPr>
          <w:trHeight w:val="315"/>
          <w:jc w:val="center"/>
        </w:trPr>
        <w:tc>
          <w:tcPr>
            <w:tcW w:w="0" w:type="auto"/>
            <w:hideMark/>
          </w:tcPr>
          <w:p w14:paraId="0C2DC38D" w14:textId="77777777" w:rsidR="002656D2" w:rsidRPr="00B43221" w:rsidRDefault="002656D2" w:rsidP="00DF58CB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Number of Obs with Nonpositive Weights</w:t>
            </w:r>
          </w:p>
        </w:tc>
        <w:tc>
          <w:tcPr>
            <w:tcW w:w="0" w:type="auto"/>
            <w:hideMark/>
          </w:tcPr>
          <w:p w14:paraId="52B3A089" w14:textId="77777777" w:rsidR="002656D2" w:rsidRPr="00B43221" w:rsidRDefault="002656D2" w:rsidP="00DF58CB">
            <w:pPr>
              <w:spacing w:line="360" w:lineRule="auto"/>
              <w:jc w:val="center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331</w:t>
            </w:r>
          </w:p>
        </w:tc>
      </w:tr>
      <w:tr w:rsidR="002656D2" w:rsidRPr="00B43221" w14:paraId="2B5B26DB" w14:textId="77777777" w:rsidTr="00DF58CB">
        <w:trPr>
          <w:trHeight w:val="315"/>
          <w:jc w:val="center"/>
        </w:trPr>
        <w:tc>
          <w:tcPr>
            <w:tcW w:w="0" w:type="auto"/>
            <w:hideMark/>
          </w:tcPr>
          <w:p w14:paraId="553AE1B5" w14:textId="77777777" w:rsidR="002656D2" w:rsidRPr="00B43221" w:rsidRDefault="002656D2" w:rsidP="00DF58CB">
            <w:pPr>
              <w:spacing w:line="360" w:lineRule="auto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Sum of Weights</w:t>
            </w:r>
          </w:p>
        </w:tc>
        <w:tc>
          <w:tcPr>
            <w:tcW w:w="0" w:type="auto"/>
            <w:hideMark/>
          </w:tcPr>
          <w:p w14:paraId="4EF1BFE2" w14:textId="77777777" w:rsidR="002656D2" w:rsidRPr="00B43221" w:rsidRDefault="002656D2" w:rsidP="00DF58CB">
            <w:pPr>
              <w:spacing w:line="360" w:lineRule="auto"/>
              <w:jc w:val="center"/>
              <w:rPr>
                <w:rFonts w:ascii="Times New Roman" w:eastAsia="Aptos" w:hAnsi="Times New Roman" w:cs="Times New Roman"/>
              </w:rPr>
            </w:pPr>
            <w:r w:rsidRPr="00B43221">
              <w:rPr>
                <w:rFonts w:ascii="Times New Roman" w:eastAsia="Aptos" w:hAnsi="Times New Roman" w:cs="Times New Roman"/>
              </w:rPr>
              <w:t>7326</w:t>
            </w:r>
          </w:p>
        </w:tc>
      </w:tr>
    </w:tbl>
    <w:p w14:paraId="62EE6CA8" w14:textId="77777777" w:rsidR="002656D2" w:rsidRDefault="002656D2" w:rsidP="002656D2">
      <w:pPr>
        <w:spacing w:after="8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32"/>
          <w:szCs w:val="56"/>
        </w:rPr>
      </w:pPr>
    </w:p>
    <w:p w14:paraId="638D0686" w14:textId="77777777" w:rsidR="002656D2" w:rsidRDefault="002656D2"/>
    <w:sectPr w:rsidR="0026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A4104"/>
    <w:multiLevelType w:val="multilevel"/>
    <w:tmpl w:val="A590383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6"/>
      </w:r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numFmt w:val="none"/>
      <w:pStyle w:val="Titre4"/>
      <w:lvlText w:val=""/>
      <w:lvlJc w:val="left"/>
      <w:pPr>
        <w:tabs>
          <w:tab w:val="num" w:pos="360"/>
        </w:tabs>
      </w:pPr>
    </w:lvl>
    <w:lvl w:ilvl="4">
      <w:start w:val="1"/>
      <w:numFmt w:val="decimal"/>
      <w:pStyle w:val="Titre5"/>
      <w:lvlText w:val="%1.%2.%3.%4.%5."/>
      <w:lvlJc w:val="left"/>
      <w:pPr>
        <w:ind w:left="2232" w:hanging="792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9107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DE"/>
    <w:rsid w:val="00046577"/>
    <w:rsid w:val="00192E2E"/>
    <w:rsid w:val="00204423"/>
    <w:rsid w:val="002656D2"/>
    <w:rsid w:val="003326DE"/>
    <w:rsid w:val="005651CC"/>
    <w:rsid w:val="00665330"/>
    <w:rsid w:val="006B2842"/>
    <w:rsid w:val="00874DEF"/>
    <w:rsid w:val="00CE30E9"/>
    <w:rsid w:val="00F5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3D1A"/>
  <w15:chartTrackingRefBased/>
  <w15:docId w15:val="{1772751B-2B86-446D-8766-383D3DAC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6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6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6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6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6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6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6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6DE"/>
    <w:rPr>
      <w:b/>
      <w:bCs/>
      <w:smallCaps/>
      <w:color w:val="2F5496" w:themeColor="accent1" w:themeShade="BF"/>
      <w:spacing w:val="5"/>
    </w:rPr>
  </w:style>
  <w:style w:type="table" w:customStyle="1" w:styleId="TableGridLight1">
    <w:name w:val="Table Grid Light1"/>
    <w:basedOn w:val="TableNormal"/>
    <w:next w:val="TableGridLight"/>
    <w:uiPriority w:val="40"/>
    <w:rsid w:val="003326D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3326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57A6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itre1">
    <w:name w:val="Titre 1"/>
    <w:basedOn w:val="Normal"/>
    <w:qFormat/>
    <w:rsid w:val="006B2842"/>
    <w:pPr>
      <w:numPr>
        <w:numId w:val="1"/>
      </w:numPr>
    </w:pPr>
    <w:rPr>
      <w:rFonts w:ascii="Times New Roman" w:hAnsi="Times New Roman"/>
      <w:b/>
      <w:sz w:val="28"/>
    </w:rPr>
  </w:style>
  <w:style w:type="paragraph" w:customStyle="1" w:styleId="Titre3">
    <w:name w:val="Titre 3"/>
    <w:basedOn w:val="Normal"/>
    <w:qFormat/>
    <w:rsid w:val="006B2842"/>
    <w:pPr>
      <w:numPr>
        <w:ilvl w:val="2"/>
        <w:numId w:val="1"/>
      </w:numPr>
    </w:pPr>
    <w:rPr>
      <w:rFonts w:ascii="Times New Roman" w:hAnsi="Times New Roman"/>
      <w:b/>
    </w:rPr>
  </w:style>
  <w:style w:type="paragraph" w:customStyle="1" w:styleId="Titre4">
    <w:name w:val="Titre 4"/>
    <w:basedOn w:val="Normal"/>
    <w:qFormat/>
    <w:rsid w:val="006B2842"/>
    <w:pPr>
      <w:numPr>
        <w:ilvl w:val="3"/>
        <w:numId w:val="1"/>
      </w:numPr>
    </w:pPr>
  </w:style>
  <w:style w:type="paragraph" w:customStyle="1" w:styleId="Titre5">
    <w:name w:val="Titre 5"/>
    <w:basedOn w:val="Normal"/>
    <w:rsid w:val="006B2842"/>
    <w:pPr>
      <w:numPr>
        <w:ilvl w:val="4"/>
        <w:numId w:val="1"/>
      </w:numPr>
    </w:pPr>
  </w:style>
  <w:style w:type="table" w:customStyle="1" w:styleId="Stylescientific">
    <w:name w:val="Style scientific"/>
    <w:basedOn w:val="TableNormal"/>
    <w:uiPriority w:val="99"/>
    <w:rsid w:val="00665330"/>
    <w:pPr>
      <w:spacing w:after="0" w:line="240" w:lineRule="auto"/>
    </w:pPr>
    <w:rPr>
      <w:rFonts w:ascii="Times New Roman" w:hAnsi="Times New Roman"/>
    </w:rPr>
    <w:tblPr>
      <w:tblStyleRowBandSize w:val="1"/>
      <w:tblBorders>
        <w:top w:val="single" w:sz="4" w:space="0" w:color="auto"/>
        <w:bottom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Samadou TCHAKONDO</dc:creator>
  <cp:keywords/>
  <dc:description/>
  <cp:lastModifiedBy>Samadou TCHAKONDO</cp:lastModifiedBy>
  <cp:revision>7</cp:revision>
  <dcterms:created xsi:type="dcterms:W3CDTF">2026-01-17T19:17:00Z</dcterms:created>
  <dcterms:modified xsi:type="dcterms:W3CDTF">2026-01-17T21:22:00Z</dcterms:modified>
</cp:coreProperties>
</file>