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E52C" w14:textId="77777777" w:rsidR="003523B5" w:rsidRPr="004B2E4B" w:rsidRDefault="003523B5" w:rsidP="003523B5">
      <w:pPr>
        <w:jc w:val="center"/>
        <w:rPr>
          <w:rFonts w:hint="eastAsia"/>
        </w:rPr>
      </w:pPr>
      <w:r>
        <w:rPr>
          <w:rFonts w:ascii="Times New Roman" w:hAnsi="Times New Roman" w:cs="Times New Roman" w:hint="eastAsia"/>
        </w:rPr>
        <w:t xml:space="preserve">Supplementary </w:t>
      </w:r>
      <w:r w:rsidRPr="00F61E99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</w:rPr>
        <w:t>1</w:t>
      </w:r>
      <w:r w:rsidRPr="00F61E99">
        <w:rPr>
          <w:rFonts w:ascii="Times New Roman" w:hAnsi="Times New Roman" w:cs="Times New Roman"/>
        </w:rPr>
        <w:t xml:space="preserve">. Pathogenic </w:t>
      </w:r>
      <w:r>
        <w:rPr>
          <w:rFonts w:ascii="Times New Roman" w:hAnsi="Times New Roman" w:cs="Times New Roman" w:hint="eastAsia"/>
        </w:rPr>
        <w:t>v</w:t>
      </w:r>
      <w:r w:rsidRPr="00F61E99">
        <w:rPr>
          <w:rFonts w:ascii="Times New Roman" w:hAnsi="Times New Roman" w:cs="Times New Roman"/>
        </w:rPr>
        <w:t xml:space="preserve">ariants </w:t>
      </w:r>
      <w:r>
        <w:rPr>
          <w:rFonts w:ascii="Times New Roman" w:hAnsi="Times New Roman" w:cs="Times New Roman" w:hint="eastAsia"/>
        </w:rPr>
        <w:t xml:space="preserve">prediction models </w:t>
      </w:r>
      <w:r w:rsidRPr="00F61E99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/>
        </w:rPr>
        <w:t xml:space="preserve">ultivariate </w:t>
      </w:r>
      <w:r>
        <w:rPr>
          <w:rFonts w:ascii="Times New Roman" w:hAnsi="Times New Roman" w:cs="Times New Roman" w:hint="eastAsia"/>
        </w:rPr>
        <w:t>l</w:t>
      </w:r>
      <w:r w:rsidRPr="00F61E99">
        <w:rPr>
          <w:rFonts w:ascii="Times New Roman" w:hAnsi="Times New Roman" w:cs="Times New Roman"/>
        </w:rPr>
        <w:t xml:space="preserve">ogistic </w:t>
      </w:r>
      <w:r>
        <w:rPr>
          <w:rFonts w:ascii="Times New Roman" w:hAnsi="Times New Roman" w:cs="Times New Roman" w:hint="eastAsia"/>
        </w:rPr>
        <w:t>r</w:t>
      </w:r>
      <w:r w:rsidRPr="00F61E99">
        <w:rPr>
          <w:rFonts w:ascii="Times New Roman" w:hAnsi="Times New Roman" w:cs="Times New Roman"/>
        </w:rPr>
        <w:t xml:space="preserve">egression </w:t>
      </w:r>
      <w:r>
        <w:rPr>
          <w:rFonts w:ascii="Times New Roman" w:hAnsi="Times New Roman" w:cs="Times New Roman" w:hint="eastAsia"/>
        </w:rPr>
        <w:t>a</w:t>
      </w:r>
      <w:r w:rsidRPr="00F61E99">
        <w:rPr>
          <w:rFonts w:ascii="Times New Roman" w:hAnsi="Times New Roman" w:cs="Times New Roman"/>
        </w:rPr>
        <w:t>nalysis</w:t>
      </w:r>
      <w:r>
        <w:rPr>
          <w:rFonts w:ascii="Times New Roman" w:hAnsi="Times New Roman" w:cs="Times New Roman" w:hint="eastAsia"/>
        </w:rPr>
        <w:t xml:space="preserve"> in </w:t>
      </w:r>
      <w:r>
        <w:rPr>
          <w:rFonts w:ascii="Times New Roman" w:hAnsi="Times New Roman" w:cs="Times New Roman"/>
        </w:rPr>
        <w:t>develop</w:t>
      </w:r>
      <w:r>
        <w:rPr>
          <w:rFonts w:ascii="Times New Roman" w:hAnsi="Times New Roman" w:cs="Times New Roman" w:hint="eastAsia"/>
        </w:rPr>
        <w:t>ment cohort</w:t>
      </w:r>
    </w:p>
    <w:tbl>
      <w:tblPr>
        <w:tblW w:w="4264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6"/>
        <w:gridCol w:w="262"/>
        <w:gridCol w:w="1355"/>
        <w:gridCol w:w="2271"/>
        <w:gridCol w:w="2971"/>
      </w:tblGrid>
      <w:tr w:rsidR="003523B5" w:rsidRPr="00D47335" w14:paraId="3E6068E7" w14:textId="77777777" w:rsidTr="002B3B70">
        <w:trPr>
          <w:trHeight w:val="312"/>
          <w:jc w:val="center"/>
        </w:trPr>
        <w:tc>
          <w:tcPr>
            <w:tcW w:w="2119" w:type="pct"/>
            <w:tcBorders>
              <w:top w:val="single" w:sz="4" w:space="0" w:color="auto"/>
            </w:tcBorders>
            <w:noWrap/>
            <w:vAlign w:val="center"/>
          </w:tcPr>
          <w:p w14:paraId="6890ACC9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" w:type="pct"/>
            <w:tcBorders>
              <w:top w:val="single" w:sz="4" w:space="0" w:color="auto"/>
            </w:tcBorders>
          </w:tcPr>
          <w:p w14:paraId="11419921" w14:textId="77777777" w:rsidR="003523B5" w:rsidRPr="00D47335" w:rsidRDefault="003523B5" w:rsidP="002B3B70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</w:tcPr>
          <w:p w14:paraId="1C9C2F01" w14:textId="77777777" w:rsidR="003523B5" w:rsidRPr="00D4733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 w:rsidRPr="009651A0">
              <w:rPr>
                <w:rFonts w:ascii="Times New Roman" w:hAnsi="Times New Roman" w:cs="Times New Roman" w:hint="eastAsia"/>
                <w:vertAlign w:val="superscript"/>
              </w:rPr>
              <w:t>2</w:t>
            </w:r>
          </w:p>
        </w:tc>
        <w:tc>
          <w:tcPr>
            <w:tcW w:w="954" w:type="pct"/>
            <w:tcBorders>
              <w:top w:val="single" w:sz="4" w:space="0" w:color="auto"/>
            </w:tcBorders>
          </w:tcPr>
          <w:p w14:paraId="2EC3ECB1" w14:textId="77777777" w:rsidR="003523B5" w:rsidRPr="00D47335" w:rsidRDefault="003523B5" w:rsidP="002B3B70">
            <w:pPr>
              <w:rPr>
                <w:rFonts w:ascii="Times New Roman" w:hAnsi="Times New Roman" w:cs="Times New Roman"/>
              </w:rPr>
            </w:pPr>
            <w:r w:rsidRPr="00311758">
              <w:rPr>
                <w:rFonts w:ascii="Times New Roman" w:hAnsi="Times New Roman" w:cs="Times New Roman" w:hint="eastAsia"/>
              </w:rPr>
              <w:t>AUC</w:t>
            </w:r>
            <w:r>
              <w:rPr>
                <w:rFonts w:ascii="Times New Roman" w:hAnsi="Times New Roman" w:cs="Times New Roman" w:hint="eastAsia"/>
              </w:rPr>
              <w:t xml:space="preserve"> (95% CI)</w:t>
            </w:r>
          </w:p>
        </w:tc>
        <w:tc>
          <w:tcPr>
            <w:tcW w:w="1248" w:type="pct"/>
            <w:tcBorders>
              <w:top w:val="single" w:sz="4" w:space="0" w:color="auto"/>
            </w:tcBorders>
            <w:vAlign w:val="center"/>
          </w:tcPr>
          <w:p w14:paraId="2D5C060A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  <w:r w:rsidRPr="00D47335">
              <w:rPr>
                <w:rFonts w:ascii="Times New Roman" w:hAnsi="Times New Roman" w:cs="Times New Roman"/>
              </w:rPr>
              <w:t>OR (95% CI)</w:t>
            </w:r>
          </w:p>
        </w:tc>
      </w:tr>
      <w:tr w:rsidR="003523B5" w:rsidRPr="00D47335" w14:paraId="561D540B" w14:textId="77777777" w:rsidTr="002B3B70">
        <w:trPr>
          <w:trHeight w:val="312"/>
          <w:jc w:val="center"/>
        </w:trPr>
        <w:tc>
          <w:tcPr>
            <w:tcW w:w="2119" w:type="pct"/>
            <w:tcBorders>
              <w:top w:val="single" w:sz="4" w:space="0" w:color="auto"/>
            </w:tcBorders>
            <w:noWrap/>
            <w:vAlign w:val="center"/>
          </w:tcPr>
          <w:p w14:paraId="13A53366" w14:textId="77777777" w:rsidR="003523B5" w:rsidRPr="000D0160" w:rsidRDefault="003523B5" w:rsidP="002B3B7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Model</w:t>
            </w:r>
            <w:r w:rsidRPr="000D0160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</w:rPr>
              <w:t>1</w:t>
            </w:r>
          </w:p>
        </w:tc>
        <w:tc>
          <w:tcPr>
            <w:tcW w:w="110" w:type="pct"/>
            <w:tcBorders>
              <w:top w:val="single" w:sz="4" w:space="0" w:color="auto"/>
            </w:tcBorders>
          </w:tcPr>
          <w:p w14:paraId="43B17C7D" w14:textId="77777777" w:rsidR="003523B5" w:rsidRPr="00D47335" w:rsidRDefault="003523B5" w:rsidP="002B3B70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</w:tcPr>
          <w:p w14:paraId="0B01963D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Cs/>
              </w:rPr>
              <w:t>0.27</w:t>
            </w:r>
          </w:p>
        </w:tc>
        <w:tc>
          <w:tcPr>
            <w:tcW w:w="954" w:type="pct"/>
            <w:tcBorders>
              <w:top w:val="single" w:sz="4" w:space="0" w:color="auto"/>
            </w:tcBorders>
          </w:tcPr>
          <w:p w14:paraId="56ED58EF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0.83 (0.77-0.90)</w:t>
            </w:r>
          </w:p>
        </w:tc>
        <w:tc>
          <w:tcPr>
            <w:tcW w:w="1248" w:type="pct"/>
            <w:tcBorders>
              <w:top w:val="single" w:sz="4" w:space="0" w:color="auto"/>
            </w:tcBorders>
            <w:vAlign w:val="center"/>
          </w:tcPr>
          <w:p w14:paraId="6A799A32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</w:tr>
      <w:tr w:rsidR="003523B5" w:rsidRPr="00D47335" w14:paraId="0C31A70B" w14:textId="77777777" w:rsidTr="002B3B70">
        <w:trPr>
          <w:trHeight w:val="312"/>
          <w:jc w:val="center"/>
        </w:trPr>
        <w:tc>
          <w:tcPr>
            <w:tcW w:w="2119" w:type="pct"/>
            <w:noWrap/>
            <w:vAlign w:val="center"/>
          </w:tcPr>
          <w:p w14:paraId="3E2E08B5" w14:textId="77777777" w:rsidR="003523B5" w:rsidRDefault="003523B5" w:rsidP="002B3B70">
            <w:pPr>
              <w:ind w:firstLineChars="100" w:first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Male (</w:t>
            </w:r>
            <w:r w:rsidRPr="00311758">
              <w:rPr>
                <w:rFonts w:ascii="Times New Roman" w:hAnsi="Times New Roman" w:cs="Times New Roman" w:hint="eastAsia"/>
                <w:i/>
                <w:iCs/>
              </w:rPr>
              <w:t>ref</w:t>
            </w:r>
            <w:r>
              <w:rPr>
                <w:rFonts w:ascii="Times New Roman" w:hAnsi="Times New Roman" w:cs="Times New Roman" w:hint="eastAsia"/>
              </w:rPr>
              <w:t xml:space="preserve"> Female)</w:t>
            </w:r>
          </w:p>
        </w:tc>
        <w:tc>
          <w:tcPr>
            <w:tcW w:w="110" w:type="pct"/>
          </w:tcPr>
          <w:p w14:paraId="0710D203" w14:textId="77777777" w:rsidR="003523B5" w:rsidRPr="00D47335" w:rsidRDefault="003523B5" w:rsidP="002B3B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pct"/>
          </w:tcPr>
          <w:p w14:paraId="2B5570CB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</w:tcPr>
          <w:p w14:paraId="07D4DBF7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Align w:val="center"/>
          </w:tcPr>
          <w:p w14:paraId="0C073966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2.27 (1.08-4.78)</w:t>
            </w:r>
          </w:p>
        </w:tc>
      </w:tr>
      <w:tr w:rsidR="003523B5" w:rsidRPr="00D47335" w14:paraId="093AC8E8" w14:textId="77777777" w:rsidTr="002B3B70">
        <w:trPr>
          <w:trHeight w:val="312"/>
          <w:jc w:val="center"/>
        </w:trPr>
        <w:tc>
          <w:tcPr>
            <w:tcW w:w="2119" w:type="pct"/>
            <w:noWrap/>
            <w:vAlign w:val="center"/>
            <w:hideMark/>
          </w:tcPr>
          <w:p w14:paraId="67E2122E" w14:textId="77777777" w:rsidR="003523B5" w:rsidRPr="00212461" w:rsidRDefault="003523B5" w:rsidP="002B3B70">
            <w:pPr>
              <w:ind w:firstLineChars="100" w:firstLine="240"/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</w:rPr>
              <w:t>Onset age</w:t>
            </w:r>
            <w:r w:rsidRPr="004E231D">
              <w:rPr>
                <w:rFonts w:ascii="Times New Roman" w:hAnsi="Times New Roman" w:cs="Times New Roman"/>
              </w:rPr>
              <w:t xml:space="preserve"> (</w:t>
            </w:r>
            <w:r w:rsidRPr="007048C9">
              <w:rPr>
                <w:rFonts w:ascii="Times New Roman" w:hAnsi="Times New Roman" w:cs="Times New Roman" w:hint="eastAsia"/>
                <w:i/>
                <w:iCs/>
              </w:rPr>
              <w:t>ref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＞</w:t>
            </w:r>
            <w:r w:rsidRPr="004E231D">
              <w:rPr>
                <w:rFonts w:ascii="Times New Roman" w:hAnsi="Times New Roman" w:cs="Times New Roman"/>
              </w:rPr>
              <w:t>20yrs)</w:t>
            </w:r>
          </w:p>
        </w:tc>
        <w:tc>
          <w:tcPr>
            <w:tcW w:w="110" w:type="pct"/>
          </w:tcPr>
          <w:p w14:paraId="66E06FF6" w14:textId="77777777" w:rsidR="003523B5" w:rsidRPr="00D47335" w:rsidRDefault="003523B5" w:rsidP="002B3B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pct"/>
          </w:tcPr>
          <w:p w14:paraId="4B3416DE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</w:tcPr>
          <w:p w14:paraId="285E2F12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Align w:val="center"/>
          </w:tcPr>
          <w:p w14:paraId="40409902" w14:textId="77777777" w:rsidR="003523B5" w:rsidRPr="00D4733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3.94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1.64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9.46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523B5" w:rsidRPr="00D47335" w14:paraId="5DB7C4E6" w14:textId="77777777" w:rsidTr="002B3B70">
        <w:trPr>
          <w:trHeight w:val="312"/>
          <w:jc w:val="center"/>
        </w:trPr>
        <w:tc>
          <w:tcPr>
            <w:tcW w:w="2119" w:type="pct"/>
            <w:noWrap/>
            <w:vAlign w:val="center"/>
          </w:tcPr>
          <w:p w14:paraId="2F3A2454" w14:textId="77777777" w:rsidR="003523B5" w:rsidRPr="00D47335" w:rsidRDefault="003523B5" w:rsidP="002B3B70">
            <w:pPr>
              <w:ind w:firstLineChars="100" w:first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Non-NS (</w:t>
            </w:r>
            <w:r w:rsidRPr="00311758">
              <w:rPr>
                <w:rFonts w:ascii="Times New Roman" w:hAnsi="Times New Roman" w:cs="Times New Roman" w:hint="eastAsia"/>
                <w:i/>
                <w:iCs/>
              </w:rPr>
              <w:t>ref</w:t>
            </w:r>
            <w:r>
              <w:rPr>
                <w:rFonts w:ascii="Times New Roman" w:hAnsi="Times New Roman" w:cs="Times New Roman" w:hint="eastAsia"/>
              </w:rPr>
              <w:t xml:space="preserve"> NS)</w:t>
            </w:r>
          </w:p>
        </w:tc>
        <w:tc>
          <w:tcPr>
            <w:tcW w:w="110" w:type="pct"/>
          </w:tcPr>
          <w:p w14:paraId="64907F42" w14:textId="77777777" w:rsidR="003523B5" w:rsidRPr="00D47335" w:rsidRDefault="003523B5" w:rsidP="002B3B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pct"/>
          </w:tcPr>
          <w:p w14:paraId="166EF187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</w:tcPr>
          <w:p w14:paraId="393486C2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Align w:val="center"/>
          </w:tcPr>
          <w:p w14:paraId="2F229B97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6.29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2.68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14.79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523B5" w:rsidRPr="00D47335" w14:paraId="748321D6" w14:textId="77777777" w:rsidTr="002B3B70">
        <w:trPr>
          <w:trHeight w:val="312"/>
          <w:jc w:val="center"/>
        </w:trPr>
        <w:tc>
          <w:tcPr>
            <w:tcW w:w="2119" w:type="pct"/>
            <w:noWrap/>
            <w:vAlign w:val="center"/>
            <w:hideMark/>
          </w:tcPr>
          <w:p w14:paraId="6E098B9C" w14:textId="77777777" w:rsidR="003523B5" w:rsidRPr="00D47335" w:rsidRDefault="003523B5" w:rsidP="002B3B70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D47335">
              <w:rPr>
                <w:rFonts w:ascii="Times New Roman" w:hAnsi="Times New Roman" w:cs="Times New Roman"/>
              </w:rPr>
              <w:t>eGFR</w:t>
            </w:r>
            <w:r w:rsidRPr="00400F6C">
              <w:rPr>
                <w:rFonts w:ascii="Times New Roman" w:hAnsi="Times New Roman" w:cs="Times New Roman"/>
              </w:rPr>
              <w:t xml:space="preserve"> (</w:t>
            </w:r>
            <w:r w:rsidRPr="007048C9">
              <w:rPr>
                <w:rFonts w:ascii="Times New Roman" w:hAnsi="Times New Roman" w:cs="Times New Roman" w:hint="eastAsia"/>
                <w:i/>
                <w:iCs/>
              </w:rPr>
              <w:t>ref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＞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212461">
              <w:rPr>
                <w:rFonts w:ascii="Times New Roman" w:hAnsi="Times New Roman" w:cs="Times New Roman"/>
              </w:rPr>
              <w:t>0</w:t>
            </w:r>
            <w:r w:rsidRPr="00D47335">
              <w:rPr>
                <w:rFonts w:ascii="Times New Roman" w:hAnsi="Times New Roman" w:cs="Times New Roman"/>
              </w:rPr>
              <w:t xml:space="preserve"> ml/min/1.73 </w:t>
            </w:r>
            <w:r w:rsidRPr="00400F6C">
              <w:rPr>
                <w:rFonts w:ascii="Times New Roman" w:hAnsi="Times New Roman" w:cs="Times New Roman"/>
              </w:rPr>
              <w:t>m</w:t>
            </w:r>
            <w:r w:rsidRPr="00400F6C">
              <w:rPr>
                <w:rFonts w:ascii="Times New Roman" w:hAnsi="Times New Roman" w:cs="Times New Roman"/>
                <w:vertAlign w:val="superscript"/>
              </w:rPr>
              <w:t>2</w:t>
            </w:r>
            <w:r w:rsidRPr="002124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" w:type="pct"/>
          </w:tcPr>
          <w:p w14:paraId="7F3DDAA0" w14:textId="77777777" w:rsidR="003523B5" w:rsidRPr="00D47335" w:rsidRDefault="003523B5" w:rsidP="002B3B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pct"/>
          </w:tcPr>
          <w:p w14:paraId="02F92F2E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</w:tcPr>
          <w:p w14:paraId="2C939F59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Align w:val="center"/>
          </w:tcPr>
          <w:p w14:paraId="3654F68C" w14:textId="77777777" w:rsidR="003523B5" w:rsidRPr="00D4733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11.13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4.12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30.05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523B5" w:rsidRPr="00D47335" w14:paraId="7A376057" w14:textId="77777777" w:rsidTr="002B3B70">
        <w:trPr>
          <w:trHeight w:val="312"/>
          <w:jc w:val="center"/>
        </w:trPr>
        <w:tc>
          <w:tcPr>
            <w:tcW w:w="2119" w:type="pct"/>
            <w:noWrap/>
            <w:vAlign w:val="center"/>
          </w:tcPr>
          <w:p w14:paraId="65B60BCC" w14:textId="77777777" w:rsidR="003523B5" w:rsidRPr="00D4733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Model 2</w:t>
            </w:r>
          </w:p>
        </w:tc>
        <w:tc>
          <w:tcPr>
            <w:tcW w:w="110" w:type="pct"/>
          </w:tcPr>
          <w:p w14:paraId="13EF7118" w14:textId="77777777" w:rsidR="003523B5" w:rsidRPr="00D47335" w:rsidRDefault="003523B5" w:rsidP="002B3B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pct"/>
          </w:tcPr>
          <w:p w14:paraId="63D27358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Cs/>
              </w:rPr>
              <w:t>0.28</w:t>
            </w:r>
          </w:p>
        </w:tc>
        <w:tc>
          <w:tcPr>
            <w:tcW w:w="954" w:type="pct"/>
          </w:tcPr>
          <w:p w14:paraId="1B9FD7B4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0.84 (0.78-0.91)</w:t>
            </w:r>
          </w:p>
        </w:tc>
        <w:tc>
          <w:tcPr>
            <w:tcW w:w="1248" w:type="pct"/>
            <w:vAlign w:val="center"/>
          </w:tcPr>
          <w:p w14:paraId="5E22DAF9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</w:tr>
      <w:tr w:rsidR="003523B5" w:rsidRPr="00D47335" w14:paraId="10155403" w14:textId="77777777" w:rsidTr="002B3B70">
        <w:trPr>
          <w:trHeight w:val="312"/>
          <w:jc w:val="center"/>
        </w:trPr>
        <w:tc>
          <w:tcPr>
            <w:tcW w:w="2119" w:type="pct"/>
            <w:noWrap/>
            <w:vAlign w:val="center"/>
          </w:tcPr>
          <w:p w14:paraId="3977DA4C" w14:textId="77777777" w:rsidR="003523B5" w:rsidRPr="000D0160" w:rsidRDefault="003523B5" w:rsidP="002B3B70">
            <w:pPr>
              <w:ind w:firstLineChars="100" w:firstLin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D47335">
              <w:rPr>
                <w:rFonts w:ascii="Times New Roman" w:hAnsi="Times New Roman" w:cs="Times New Roman"/>
              </w:rPr>
              <w:t>ale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 w:rsidRPr="00311758">
              <w:rPr>
                <w:rFonts w:ascii="Times New Roman" w:hAnsi="Times New Roman" w:cs="Times New Roman" w:hint="eastAsia"/>
                <w:i/>
                <w:iCs/>
              </w:rPr>
              <w:t>ref</w:t>
            </w:r>
            <w:r>
              <w:rPr>
                <w:rFonts w:ascii="Times New Roman" w:hAnsi="Times New Roman" w:cs="Times New Roman" w:hint="eastAsia"/>
              </w:rPr>
              <w:t xml:space="preserve"> Female)</w:t>
            </w:r>
          </w:p>
        </w:tc>
        <w:tc>
          <w:tcPr>
            <w:tcW w:w="110" w:type="pct"/>
          </w:tcPr>
          <w:p w14:paraId="45FE76A4" w14:textId="77777777" w:rsidR="003523B5" w:rsidRPr="00D47335" w:rsidRDefault="003523B5" w:rsidP="002B3B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pct"/>
          </w:tcPr>
          <w:p w14:paraId="4E1A5409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</w:tcPr>
          <w:p w14:paraId="6316AAAB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Align w:val="center"/>
          </w:tcPr>
          <w:p w14:paraId="779E544F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2.27</w:t>
            </w:r>
            <w:r w:rsidRPr="0021246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08</w:t>
            </w:r>
            <w:r w:rsidRPr="00D473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4.78</w:t>
            </w:r>
            <w:r w:rsidRPr="00D47335">
              <w:rPr>
                <w:rFonts w:ascii="Times New Roman" w:hAnsi="Times New Roman" w:cs="Times New Roman"/>
              </w:rPr>
              <w:t>)</w:t>
            </w:r>
          </w:p>
        </w:tc>
      </w:tr>
      <w:tr w:rsidR="003523B5" w:rsidRPr="00D47335" w14:paraId="60FF3764" w14:textId="77777777" w:rsidTr="002B3B70">
        <w:trPr>
          <w:trHeight w:val="312"/>
          <w:jc w:val="center"/>
        </w:trPr>
        <w:tc>
          <w:tcPr>
            <w:tcW w:w="2119" w:type="pct"/>
            <w:noWrap/>
            <w:vAlign w:val="center"/>
          </w:tcPr>
          <w:p w14:paraId="1D44AD91" w14:textId="77777777" w:rsidR="003523B5" w:rsidRDefault="003523B5" w:rsidP="002B3B70">
            <w:pPr>
              <w:ind w:firstLineChars="100" w:first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Onset age</w:t>
            </w:r>
            <w:r w:rsidRPr="004E231D">
              <w:rPr>
                <w:rFonts w:ascii="Times New Roman" w:hAnsi="Times New Roman" w:cs="Times New Roman"/>
              </w:rPr>
              <w:t xml:space="preserve"> (</w:t>
            </w:r>
            <w:r w:rsidRPr="007048C9">
              <w:rPr>
                <w:rFonts w:ascii="Times New Roman" w:hAnsi="Times New Roman" w:cs="Times New Roman" w:hint="eastAsia"/>
                <w:i/>
                <w:iCs/>
              </w:rPr>
              <w:t>ref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＞</w:t>
            </w:r>
            <w:r w:rsidRPr="004E231D">
              <w:rPr>
                <w:rFonts w:ascii="Times New Roman" w:hAnsi="Times New Roman" w:cs="Times New Roman"/>
              </w:rPr>
              <w:t>20yrs)</w:t>
            </w:r>
          </w:p>
        </w:tc>
        <w:tc>
          <w:tcPr>
            <w:tcW w:w="110" w:type="pct"/>
          </w:tcPr>
          <w:p w14:paraId="6EC3492C" w14:textId="77777777" w:rsidR="003523B5" w:rsidRPr="00D47335" w:rsidRDefault="003523B5" w:rsidP="002B3B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pct"/>
          </w:tcPr>
          <w:p w14:paraId="54DB1159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</w:tcPr>
          <w:p w14:paraId="7335609D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Align w:val="center"/>
          </w:tcPr>
          <w:p w14:paraId="61C86CB5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4.06 (1.68-9.84)</w:t>
            </w:r>
          </w:p>
        </w:tc>
      </w:tr>
      <w:tr w:rsidR="003523B5" w:rsidRPr="00D47335" w14:paraId="0234C7CD" w14:textId="77777777" w:rsidTr="002B3B70">
        <w:trPr>
          <w:trHeight w:val="312"/>
          <w:jc w:val="center"/>
        </w:trPr>
        <w:tc>
          <w:tcPr>
            <w:tcW w:w="2119" w:type="pct"/>
            <w:noWrap/>
            <w:vAlign w:val="center"/>
          </w:tcPr>
          <w:p w14:paraId="39FCD6CA" w14:textId="77777777" w:rsidR="003523B5" w:rsidRPr="000D0160" w:rsidRDefault="003523B5" w:rsidP="002B3B70">
            <w:pPr>
              <w:ind w:firstLineChars="100" w:firstLine="240"/>
              <w:rPr>
                <w:rFonts w:ascii="Times New Roman" w:hAnsi="Times New Roman" w:cs="Times New Roman"/>
                <w:b/>
                <w:bCs/>
              </w:rPr>
            </w:pPr>
            <w:r w:rsidRPr="00D47335">
              <w:rPr>
                <w:rFonts w:ascii="Times New Roman" w:hAnsi="Times New Roman" w:cs="Times New Roman"/>
              </w:rPr>
              <w:t>eGFR</w:t>
            </w:r>
            <w:r w:rsidRPr="00400F6C">
              <w:rPr>
                <w:rFonts w:ascii="Times New Roman" w:hAnsi="Times New Roman" w:cs="Times New Roman"/>
              </w:rPr>
              <w:t xml:space="preserve"> (</w:t>
            </w:r>
            <w:r w:rsidRPr="007048C9">
              <w:rPr>
                <w:rFonts w:ascii="Times New Roman" w:hAnsi="Times New Roman" w:cs="Times New Roman" w:hint="eastAsia"/>
                <w:i/>
                <w:iCs/>
              </w:rPr>
              <w:t>ref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＞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212461">
              <w:rPr>
                <w:rFonts w:ascii="Times New Roman" w:hAnsi="Times New Roman" w:cs="Times New Roman"/>
              </w:rPr>
              <w:t>0</w:t>
            </w:r>
            <w:r w:rsidRPr="00D47335">
              <w:rPr>
                <w:rFonts w:ascii="Times New Roman" w:hAnsi="Times New Roman" w:cs="Times New Roman"/>
              </w:rPr>
              <w:t xml:space="preserve"> ml/min/1.73 </w:t>
            </w:r>
            <w:r w:rsidRPr="00400F6C">
              <w:rPr>
                <w:rFonts w:ascii="Times New Roman" w:hAnsi="Times New Roman" w:cs="Times New Roman"/>
              </w:rPr>
              <w:t>m</w:t>
            </w:r>
            <w:r w:rsidRPr="00400F6C">
              <w:rPr>
                <w:rFonts w:ascii="Times New Roman" w:hAnsi="Times New Roman" w:cs="Times New Roman"/>
                <w:vertAlign w:val="superscript"/>
              </w:rPr>
              <w:t>2</w:t>
            </w:r>
            <w:r w:rsidRPr="002124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" w:type="pct"/>
          </w:tcPr>
          <w:p w14:paraId="33C8C698" w14:textId="77777777" w:rsidR="003523B5" w:rsidRPr="00D47335" w:rsidRDefault="003523B5" w:rsidP="002B3B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pct"/>
          </w:tcPr>
          <w:p w14:paraId="38778C70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</w:tcPr>
          <w:p w14:paraId="5D5368A5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Align w:val="center"/>
          </w:tcPr>
          <w:p w14:paraId="63E2787A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9.48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3.54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25.41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523B5" w:rsidRPr="00D47335" w14:paraId="12CC509D" w14:textId="77777777" w:rsidTr="002B3B70">
        <w:trPr>
          <w:trHeight w:val="312"/>
          <w:jc w:val="center"/>
        </w:trPr>
        <w:tc>
          <w:tcPr>
            <w:tcW w:w="2119" w:type="pct"/>
            <w:noWrap/>
            <w:vAlign w:val="center"/>
          </w:tcPr>
          <w:p w14:paraId="3DE1B108" w14:textId="77777777" w:rsidR="003523B5" w:rsidRPr="00D47335" w:rsidRDefault="003523B5" w:rsidP="002B3B70">
            <w:pPr>
              <w:ind w:firstLineChars="100" w:first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Non-NS (</w:t>
            </w:r>
            <w:r w:rsidRPr="00311758">
              <w:rPr>
                <w:rFonts w:ascii="Times New Roman" w:hAnsi="Times New Roman" w:cs="Times New Roman" w:hint="eastAsia"/>
                <w:i/>
                <w:iCs/>
              </w:rPr>
              <w:t>ref</w:t>
            </w:r>
            <w:r>
              <w:rPr>
                <w:rFonts w:ascii="Times New Roman" w:hAnsi="Times New Roman" w:cs="Times New Roman" w:hint="eastAsia"/>
              </w:rPr>
              <w:t xml:space="preserve"> NS)</w:t>
            </w:r>
          </w:p>
        </w:tc>
        <w:tc>
          <w:tcPr>
            <w:tcW w:w="110" w:type="pct"/>
          </w:tcPr>
          <w:p w14:paraId="1651442C" w14:textId="77777777" w:rsidR="003523B5" w:rsidRPr="00D47335" w:rsidRDefault="003523B5" w:rsidP="002B3B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pct"/>
          </w:tcPr>
          <w:p w14:paraId="46B1024F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</w:tcPr>
          <w:p w14:paraId="0FB25EA1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Align w:val="center"/>
          </w:tcPr>
          <w:p w14:paraId="48E4F65E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24.34 (2.85-208.01)</w:t>
            </w:r>
          </w:p>
        </w:tc>
      </w:tr>
      <w:tr w:rsidR="003523B5" w:rsidRPr="00D47335" w14:paraId="756B7B5B" w14:textId="77777777" w:rsidTr="002B3B70">
        <w:trPr>
          <w:trHeight w:val="312"/>
          <w:jc w:val="center"/>
        </w:trPr>
        <w:tc>
          <w:tcPr>
            <w:tcW w:w="2119" w:type="pct"/>
            <w:noWrap/>
            <w:vAlign w:val="center"/>
          </w:tcPr>
          <w:p w14:paraId="433D500E" w14:textId="77777777" w:rsidR="003523B5" w:rsidRPr="000D0160" w:rsidRDefault="003523B5" w:rsidP="002B3B70">
            <w:pPr>
              <w:ind w:firstLineChars="100" w:firstLin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</w:rPr>
              <w:t>SRNS (</w:t>
            </w:r>
            <w:r w:rsidRPr="00311758">
              <w:rPr>
                <w:rFonts w:ascii="Times New Roman" w:hAnsi="Times New Roman" w:cs="Times New Roman" w:hint="eastAsia"/>
                <w:i/>
                <w:iCs/>
              </w:rPr>
              <w:t>ref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</w:rPr>
              <w:t>Non-SRNS</w:t>
            </w:r>
            <w:proofErr w:type="gramEnd"/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0" w:type="pct"/>
          </w:tcPr>
          <w:p w14:paraId="22350BB2" w14:textId="77777777" w:rsidR="003523B5" w:rsidRPr="00D47335" w:rsidRDefault="003523B5" w:rsidP="002B3B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pct"/>
          </w:tcPr>
          <w:p w14:paraId="680E60A3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</w:tcPr>
          <w:p w14:paraId="0A9E372B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Align w:val="center"/>
          </w:tcPr>
          <w:p w14:paraId="72B719F3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4.98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0.58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42.94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523B5" w:rsidRPr="00D47335" w14:paraId="4EF8FA21" w14:textId="77777777" w:rsidTr="002B3B70">
        <w:trPr>
          <w:trHeight w:val="312"/>
          <w:jc w:val="center"/>
        </w:trPr>
        <w:tc>
          <w:tcPr>
            <w:tcW w:w="2119" w:type="pct"/>
            <w:noWrap/>
            <w:vAlign w:val="center"/>
          </w:tcPr>
          <w:p w14:paraId="37684A78" w14:textId="77777777" w:rsidR="003523B5" w:rsidRPr="000D0160" w:rsidRDefault="003523B5" w:rsidP="002B3B7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Model 3</w:t>
            </w:r>
          </w:p>
        </w:tc>
        <w:tc>
          <w:tcPr>
            <w:tcW w:w="110" w:type="pct"/>
          </w:tcPr>
          <w:p w14:paraId="36FDB38A" w14:textId="77777777" w:rsidR="003523B5" w:rsidRPr="00D47335" w:rsidRDefault="003523B5" w:rsidP="002B3B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pct"/>
          </w:tcPr>
          <w:p w14:paraId="3DDD75B9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Cs/>
              </w:rPr>
              <w:t>0.62</w:t>
            </w:r>
          </w:p>
        </w:tc>
        <w:tc>
          <w:tcPr>
            <w:tcW w:w="954" w:type="pct"/>
          </w:tcPr>
          <w:p w14:paraId="73FA03B5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0.91 (0.86-0.96)</w:t>
            </w:r>
          </w:p>
        </w:tc>
        <w:tc>
          <w:tcPr>
            <w:tcW w:w="1248" w:type="pct"/>
            <w:vAlign w:val="center"/>
          </w:tcPr>
          <w:p w14:paraId="596D3E39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</w:tr>
      <w:tr w:rsidR="003523B5" w:rsidRPr="00D47335" w14:paraId="0C4BD00C" w14:textId="77777777" w:rsidTr="002B3B70">
        <w:trPr>
          <w:trHeight w:val="312"/>
          <w:jc w:val="center"/>
        </w:trPr>
        <w:tc>
          <w:tcPr>
            <w:tcW w:w="2119" w:type="pct"/>
            <w:noWrap/>
            <w:vAlign w:val="center"/>
          </w:tcPr>
          <w:p w14:paraId="40A0B3A2" w14:textId="77777777" w:rsidR="003523B5" w:rsidRPr="000D0160" w:rsidRDefault="003523B5" w:rsidP="002B3B70">
            <w:pPr>
              <w:ind w:firstLineChars="100" w:firstLin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D47335">
              <w:rPr>
                <w:rFonts w:ascii="Times New Roman" w:hAnsi="Times New Roman" w:cs="Times New Roman"/>
              </w:rPr>
              <w:t>ale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 w:rsidRPr="00311758">
              <w:rPr>
                <w:rFonts w:ascii="Times New Roman" w:hAnsi="Times New Roman" w:cs="Times New Roman" w:hint="eastAsia"/>
                <w:i/>
                <w:iCs/>
              </w:rPr>
              <w:t>ref</w:t>
            </w:r>
            <w:r>
              <w:rPr>
                <w:rFonts w:ascii="Times New Roman" w:hAnsi="Times New Roman" w:cs="Times New Roman" w:hint="eastAsia"/>
              </w:rPr>
              <w:t xml:space="preserve"> Female)</w:t>
            </w:r>
          </w:p>
        </w:tc>
        <w:tc>
          <w:tcPr>
            <w:tcW w:w="110" w:type="pct"/>
          </w:tcPr>
          <w:p w14:paraId="70181A0D" w14:textId="77777777" w:rsidR="003523B5" w:rsidRPr="00D47335" w:rsidRDefault="003523B5" w:rsidP="002B3B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pct"/>
          </w:tcPr>
          <w:p w14:paraId="67AC5A82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</w:tcPr>
          <w:p w14:paraId="5A191BBF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Align w:val="center"/>
          </w:tcPr>
          <w:p w14:paraId="104A4528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2.75</w:t>
            </w:r>
            <w:r w:rsidRPr="0021246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1.07</w:t>
            </w:r>
            <w:r w:rsidRPr="00D473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7.04</w:t>
            </w:r>
            <w:r w:rsidRPr="00D47335">
              <w:rPr>
                <w:rFonts w:ascii="Times New Roman" w:hAnsi="Times New Roman" w:cs="Times New Roman"/>
              </w:rPr>
              <w:t>)</w:t>
            </w:r>
          </w:p>
        </w:tc>
      </w:tr>
      <w:tr w:rsidR="003523B5" w:rsidRPr="00D47335" w14:paraId="7DCF4E50" w14:textId="77777777" w:rsidTr="002B3B70">
        <w:trPr>
          <w:trHeight w:val="312"/>
          <w:jc w:val="center"/>
        </w:trPr>
        <w:tc>
          <w:tcPr>
            <w:tcW w:w="2119" w:type="pct"/>
            <w:noWrap/>
            <w:vAlign w:val="center"/>
          </w:tcPr>
          <w:p w14:paraId="53791EE5" w14:textId="77777777" w:rsidR="003523B5" w:rsidRPr="000D0160" w:rsidRDefault="003523B5" w:rsidP="002B3B70">
            <w:pPr>
              <w:ind w:firstLineChars="100" w:firstLine="240"/>
              <w:rPr>
                <w:rFonts w:ascii="Times New Roman" w:hAnsi="Times New Roman" w:cs="Times New Roman"/>
                <w:b/>
                <w:bCs/>
              </w:rPr>
            </w:pPr>
            <w:r w:rsidRPr="00D47335">
              <w:rPr>
                <w:rFonts w:ascii="Times New Roman" w:hAnsi="Times New Roman" w:cs="Times New Roman"/>
              </w:rPr>
              <w:t xml:space="preserve">eGFR (ml/min/1.73 </w:t>
            </w:r>
            <w:r w:rsidRPr="00400F6C">
              <w:rPr>
                <w:rFonts w:ascii="Times New Roman" w:hAnsi="Times New Roman" w:cs="Times New Roman"/>
              </w:rPr>
              <w:t>m</w:t>
            </w:r>
            <w:r w:rsidRPr="00400F6C">
              <w:rPr>
                <w:rFonts w:ascii="Times New Roman" w:hAnsi="Times New Roman" w:cs="Times New Roman"/>
                <w:vertAlign w:val="superscript"/>
              </w:rPr>
              <w:t>2</w:t>
            </w:r>
            <w:r w:rsidRPr="00400F6C">
              <w:rPr>
                <w:rFonts w:ascii="Times New Roman" w:hAnsi="Times New Roman" w:cs="Times New Roman"/>
              </w:rPr>
              <w:t>) (</w:t>
            </w:r>
            <w:r w:rsidRPr="00212461">
              <w:rPr>
                <w:rFonts w:ascii="Times New Roman" w:hAnsi="Times New Roman" w:cs="Times New Roman" w:hint="eastAsia"/>
              </w:rPr>
              <w:t>≤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212461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10" w:type="pct"/>
          </w:tcPr>
          <w:p w14:paraId="68A31C6B" w14:textId="77777777" w:rsidR="003523B5" w:rsidRPr="00D47335" w:rsidRDefault="003523B5" w:rsidP="002B3B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pct"/>
          </w:tcPr>
          <w:p w14:paraId="54861DEB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</w:tcPr>
          <w:p w14:paraId="3836B389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Align w:val="center"/>
          </w:tcPr>
          <w:p w14:paraId="25926F94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5.94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1.81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19.51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523B5" w:rsidRPr="00D47335" w14:paraId="392E66CA" w14:textId="77777777" w:rsidTr="002B3B70">
        <w:trPr>
          <w:trHeight w:val="312"/>
          <w:jc w:val="center"/>
        </w:trPr>
        <w:tc>
          <w:tcPr>
            <w:tcW w:w="2119" w:type="pct"/>
            <w:noWrap/>
            <w:vAlign w:val="center"/>
          </w:tcPr>
          <w:p w14:paraId="14FC5331" w14:textId="77777777" w:rsidR="003523B5" w:rsidRDefault="003523B5" w:rsidP="002B3B70">
            <w:pPr>
              <w:ind w:firstLineChars="100" w:first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Non-NS (</w:t>
            </w:r>
            <w:r w:rsidRPr="00311758">
              <w:rPr>
                <w:rFonts w:ascii="Times New Roman" w:hAnsi="Times New Roman" w:cs="Times New Roman" w:hint="eastAsia"/>
                <w:i/>
                <w:iCs/>
              </w:rPr>
              <w:t>ref</w:t>
            </w:r>
            <w:r>
              <w:rPr>
                <w:rFonts w:ascii="Times New Roman" w:hAnsi="Times New Roman" w:cs="Times New Roman" w:hint="eastAsia"/>
              </w:rPr>
              <w:t xml:space="preserve"> NS)</w:t>
            </w:r>
          </w:p>
        </w:tc>
        <w:tc>
          <w:tcPr>
            <w:tcW w:w="110" w:type="pct"/>
          </w:tcPr>
          <w:p w14:paraId="2F1049A8" w14:textId="77777777" w:rsidR="003523B5" w:rsidRPr="00D47335" w:rsidRDefault="003523B5" w:rsidP="002B3B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pct"/>
          </w:tcPr>
          <w:p w14:paraId="1EE6771E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</w:tcPr>
          <w:p w14:paraId="0A747F83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Align w:val="center"/>
          </w:tcPr>
          <w:p w14:paraId="324C6E40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11.04 (2.95-41.26.59)</w:t>
            </w:r>
          </w:p>
        </w:tc>
      </w:tr>
      <w:tr w:rsidR="003523B5" w:rsidRPr="00D47335" w14:paraId="6BBDC905" w14:textId="77777777" w:rsidTr="002B3B70">
        <w:trPr>
          <w:trHeight w:val="312"/>
          <w:jc w:val="center"/>
        </w:trPr>
        <w:tc>
          <w:tcPr>
            <w:tcW w:w="2119" w:type="pct"/>
            <w:noWrap/>
            <w:vAlign w:val="center"/>
          </w:tcPr>
          <w:p w14:paraId="442A2F8B" w14:textId="77777777" w:rsidR="003523B5" w:rsidRPr="000D0160" w:rsidRDefault="003523B5" w:rsidP="002B3B70">
            <w:pPr>
              <w:ind w:firstLineChars="100" w:first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DI (</w:t>
            </w:r>
            <w:r w:rsidRPr="004E231D">
              <w:rPr>
                <w:rFonts w:ascii="Times New Roman" w:hAnsi="Times New Roman" w:cs="Times New Roman" w:hint="eastAsia"/>
                <w:i/>
                <w:iCs/>
              </w:rPr>
              <w:t>ref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</w:rPr>
              <w:t>Non-DI</w:t>
            </w:r>
            <w:proofErr w:type="gramEnd"/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0" w:type="pct"/>
          </w:tcPr>
          <w:p w14:paraId="216ED15F" w14:textId="77777777" w:rsidR="003523B5" w:rsidRPr="00D47335" w:rsidRDefault="003523B5" w:rsidP="002B3B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pct"/>
          </w:tcPr>
          <w:p w14:paraId="3362F63D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  <w:vAlign w:val="center"/>
          </w:tcPr>
          <w:p w14:paraId="768D5BFF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Align w:val="center"/>
          </w:tcPr>
          <w:p w14:paraId="280F3DAC" w14:textId="77777777" w:rsidR="003523B5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17.61 (5.80-53.48)</w:t>
            </w:r>
          </w:p>
        </w:tc>
      </w:tr>
    </w:tbl>
    <w:p w14:paraId="6AD5C757" w14:textId="77777777" w:rsidR="003523B5" w:rsidRDefault="003523B5" w:rsidP="003523B5">
      <w:pPr>
        <w:rPr>
          <w:rFonts w:ascii="Times New Roman" w:hAnsi="Times New Roman" w:cs="Times New Roman"/>
        </w:rPr>
      </w:pPr>
      <w:r w:rsidRPr="00F61E99">
        <w:rPr>
          <w:rFonts w:ascii="Times New Roman" w:eastAsia="黑体" w:hAnsi="Times New Roman" w:cs="Times New Roman"/>
        </w:rPr>
        <w:t xml:space="preserve">Note: </w:t>
      </w:r>
      <w:r>
        <w:rPr>
          <w:rFonts w:ascii="Times New Roman" w:eastAsia="黑体" w:hAnsi="Times New Roman" w:cs="Times New Roman" w:hint="eastAsia"/>
        </w:rPr>
        <w:t xml:space="preserve">NS, nephrotic </w:t>
      </w:r>
      <w:r>
        <w:rPr>
          <w:rFonts w:ascii="Times New Roman" w:eastAsia="黑体" w:hAnsi="Times New Roman" w:cs="Times New Roman"/>
        </w:rPr>
        <w:t>syndrome</w:t>
      </w:r>
      <w:r>
        <w:rPr>
          <w:rFonts w:ascii="Times New Roman" w:eastAsia="黑体" w:hAnsi="Times New Roman" w:cs="Times New Roman" w:hint="eastAsia"/>
        </w:rPr>
        <w:t xml:space="preserve">; </w:t>
      </w:r>
      <w:r w:rsidRPr="00F61E99">
        <w:rPr>
          <w:rFonts w:ascii="Times New Roman" w:hAnsi="Times New Roman" w:cs="Times New Roman"/>
        </w:rPr>
        <w:t xml:space="preserve">eGFR, estimated glomerular filtration rate; </w:t>
      </w:r>
      <w:r w:rsidRPr="008469D1">
        <w:rPr>
          <w:rFonts w:ascii="Times New Roman" w:hAnsi="Times New Roman" w:cs="Times New Roman"/>
        </w:rPr>
        <w:t>SRNS, steroid resistant FSGS;</w:t>
      </w:r>
      <w:r>
        <w:rPr>
          <w:rFonts w:ascii="Times New Roman" w:hAnsi="Times New Roman" w:cs="Times New Roman" w:hint="eastAsia"/>
        </w:rPr>
        <w:t xml:space="preserve"> DI, dominant inheritance.</w:t>
      </w:r>
    </w:p>
    <w:p w14:paraId="264D3EA2" w14:textId="77777777" w:rsidR="003523B5" w:rsidRPr="00B54F40" w:rsidRDefault="003523B5" w:rsidP="003523B5">
      <w:pPr>
        <w:rPr>
          <w:rFonts w:ascii="Times New Roman" w:hAnsi="Times New Roman" w:cs="Times New Roman"/>
        </w:rPr>
      </w:pPr>
    </w:p>
    <w:p w14:paraId="7C688139" w14:textId="77777777" w:rsidR="003523B5" w:rsidRDefault="003523B5" w:rsidP="003523B5">
      <w:pPr>
        <w:jc w:val="center"/>
        <w:rPr>
          <w:rFonts w:ascii="Times New Roman" w:hAnsi="Times New Roman" w:cs="Times New Roman"/>
        </w:rPr>
      </w:pPr>
    </w:p>
    <w:p w14:paraId="503266A3" w14:textId="77777777" w:rsidR="003523B5" w:rsidRDefault="003523B5" w:rsidP="003523B5">
      <w:pPr>
        <w:jc w:val="center"/>
        <w:rPr>
          <w:rFonts w:ascii="Times New Roman" w:hAnsi="Times New Roman" w:cs="Times New Roman"/>
        </w:rPr>
      </w:pPr>
    </w:p>
    <w:p w14:paraId="389849AA" w14:textId="77777777" w:rsidR="003523B5" w:rsidRDefault="003523B5" w:rsidP="003523B5">
      <w:pPr>
        <w:jc w:val="center"/>
        <w:rPr>
          <w:rFonts w:ascii="Times New Roman" w:hAnsi="Times New Roman" w:cs="Times New Roman"/>
        </w:rPr>
      </w:pPr>
    </w:p>
    <w:p w14:paraId="454EDF6A" w14:textId="77777777" w:rsidR="003523B5" w:rsidRDefault="003523B5" w:rsidP="003523B5">
      <w:pPr>
        <w:jc w:val="center"/>
        <w:rPr>
          <w:rFonts w:ascii="Times New Roman" w:hAnsi="Times New Roman" w:cs="Times New Roman"/>
        </w:rPr>
      </w:pPr>
    </w:p>
    <w:p w14:paraId="7DDDCB7B" w14:textId="77777777" w:rsidR="003523B5" w:rsidRDefault="003523B5" w:rsidP="003523B5">
      <w:pPr>
        <w:jc w:val="center"/>
        <w:rPr>
          <w:rFonts w:ascii="Times New Roman" w:hAnsi="Times New Roman" w:cs="Times New Roman"/>
        </w:rPr>
      </w:pPr>
    </w:p>
    <w:p w14:paraId="40D4360E" w14:textId="77777777" w:rsidR="003523B5" w:rsidRDefault="003523B5" w:rsidP="003523B5">
      <w:pPr>
        <w:jc w:val="center"/>
        <w:rPr>
          <w:rFonts w:ascii="Times New Roman" w:hAnsi="Times New Roman" w:cs="Times New Roman"/>
        </w:rPr>
      </w:pPr>
    </w:p>
    <w:p w14:paraId="282A810B" w14:textId="77777777" w:rsidR="003523B5" w:rsidRDefault="003523B5" w:rsidP="003523B5">
      <w:pPr>
        <w:jc w:val="center"/>
        <w:rPr>
          <w:rFonts w:ascii="Times New Roman" w:hAnsi="Times New Roman" w:cs="Times New Roman"/>
        </w:rPr>
      </w:pPr>
    </w:p>
    <w:p w14:paraId="01A54131" w14:textId="77777777" w:rsidR="003523B5" w:rsidRDefault="003523B5" w:rsidP="003523B5">
      <w:pPr>
        <w:jc w:val="center"/>
        <w:rPr>
          <w:rFonts w:ascii="Times New Roman" w:hAnsi="Times New Roman" w:cs="Times New Roman"/>
        </w:rPr>
      </w:pPr>
    </w:p>
    <w:p w14:paraId="3BC29F23" w14:textId="77777777" w:rsidR="003523B5" w:rsidRDefault="003523B5" w:rsidP="003523B5">
      <w:pPr>
        <w:jc w:val="center"/>
        <w:rPr>
          <w:rFonts w:ascii="Times New Roman" w:hAnsi="Times New Roman" w:cs="Times New Roman"/>
        </w:rPr>
      </w:pPr>
    </w:p>
    <w:p w14:paraId="3415C6A3" w14:textId="77777777" w:rsidR="003523B5" w:rsidRDefault="003523B5" w:rsidP="003523B5">
      <w:pPr>
        <w:jc w:val="center"/>
        <w:rPr>
          <w:rFonts w:ascii="Times New Roman" w:hAnsi="Times New Roman" w:cs="Times New Roman"/>
        </w:rPr>
      </w:pPr>
    </w:p>
    <w:p w14:paraId="2ECF7546" w14:textId="77777777" w:rsidR="003523B5" w:rsidRPr="000D15C8" w:rsidRDefault="003523B5" w:rsidP="003523B5">
      <w:pPr>
        <w:jc w:val="center"/>
        <w:rPr>
          <w:rFonts w:ascii="Times New Roman" w:hAnsi="Times New Roman" w:cs="Times New Roman" w:hint="eastAsia"/>
        </w:rPr>
      </w:pPr>
    </w:p>
    <w:p w14:paraId="345FCD3F" w14:textId="77777777" w:rsidR="003523B5" w:rsidRDefault="003523B5" w:rsidP="003523B5">
      <w:pPr>
        <w:jc w:val="center"/>
        <w:rPr>
          <w:rFonts w:ascii="Times New Roman" w:hAnsi="Times New Roman" w:cs="Times New Roman"/>
        </w:rPr>
      </w:pPr>
      <w:r w:rsidRPr="00683F78">
        <w:rPr>
          <w:rFonts w:ascii="Times New Roman" w:hAnsi="Times New Roman" w:cs="Times New Roman"/>
        </w:rPr>
        <w:t>Supplementary Table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Calculation process of </w:t>
      </w:r>
      <w:r>
        <w:rPr>
          <w:rFonts w:ascii="Times New Roman" w:hAnsi="Times New Roman" w:cs="Times New Roman" w:hint="eastAsia"/>
        </w:rPr>
        <w:t xml:space="preserve">risk score for the independent risk </w:t>
      </w:r>
      <w:proofErr w:type="gramStart"/>
      <w:r>
        <w:rPr>
          <w:rFonts w:ascii="Times New Roman" w:hAnsi="Times New Roman" w:cs="Times New Roman" w:hint="eastAsia"/>
        </w:rPr>
        <w:t>factors</w:t>
      </w:r>
      <w:r>
        <w:rPr>
          <w:rFonts w:ascii="Times New Roman" w:hAnsi="Times New Roman" w:cs="Times New Roman" w:hint="eastAsia"/>
          <w:vertAlign w:val="superscript"/>
        </w:rPr>
        <w:t>[</w:t>
      </w:r>
      <w:proofErr w:type="gramEnd"/>
      <w:r>
        <w:rPr>
          <w:rFonts w:ascii="Times New Roman" w:hAnsi="Times New Roman" w:cs="Times New Roman" w:hint="eastAsia"/>
          <w:vertAlign w:val="superscript"/>
        </w:rPr>
        <w:t>25]</w:t>
      </w:r>
    </w:p>
    <w:tbl>
      <w:tblPr>
        <w:tblStyle w:val="ae"/>
        <w:tblW w:w="1176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913"/>
        <w:gridCol w:w="1752"/>
        <w:gridCol w:w="856"/>
        <w:gridCol w:w="1984"/>
        <w:gridCol w:w="1276"/>
      </w:tblGrid>
      <w:tr w:rsidR="003523B5" w:rsidRPr="008C5D31" w14:paraId="4E42EC60" w14:textId="77777777" w:rsidTr="002B3B70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14:paraId="5A51AC6C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Risk factor</w:t>
            </w:r>
          </w:p>
        </w:tc>
        <w:tc>
          <w:tcPr>
            <w:tcW w:w="3913" w:type="dxa"/>
            <w:tcBorders>
              <w:bottom w:val="single" w:sz="4" w:space="0" w:color="auto"/>
            </w:tcBorders>
          </w:tcPr>
          <w:p w14:paraId="0A509077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Categories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4FC2E7EA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Reference value (</w:t>
            </w:r>
            <w:proofErr w:type="spellStart"/>
            <w:r w:rsidRPr="008C5D31">
              <w:rPr>
                <w:rFonts w:ascii="Times New Roman" w:hAnsi="Times New Roman" w:cs="Times New Roman"/>
              </w:rPr>
              <w:t>W</w:t>
            </w:r>
            <w:r w:rsidRPr="008C5D31">
              <w:rPr>
                <w:rFonts w:ascii="Times New Roman" w:hAnsi="Times New Roman" w:cs="Times New Roman"/>
                <w:vertAlign w:val="subscript"/>
              </w:rPr>
              <w:t>ij</w:t>
            </w:r>
            <w:proofErr w:type="spellEnd"/>
            <w:r w:rsidRPr="008C5D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0347EF2D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B</w:t>
            </w:r>
            <w:r w:rsidRPr="008C5D31">
              <w:rPr>
                <w:rFonts w:ascii="Times New Roman" w:hAnsi="Times New Roman" w:cs="Times New Roman"/>
                <w:vertAlign w:val="subscript"/>
              </w:rPr>
              <w:t>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9AF4BCA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B</w:t>
            </w:r>
            <w:r w:rsidRPr="008C5D31">
              <w:rPr>
                <w:rFonts w:ascii="Times New Roman" w:hAnsi="Times New Roman" w:cs="Times New Roman"/>
                <w:vertAlign w:val="subscript"/>
              </w:rPr>
              <w:t>i</w:t>
            </w:r>
            <w:r w:rsidRPr="008C5D31">
              <w:rPr>
                <w:rFonts w:ascii="Times New Roman" w:hAnsi="Times New Roman" w:cs="Times New Roman"/>
              </w:rPr>
              <w:t>（</w:t>
            </w:r>
            <w:proofErr w:type="spellStart"/>
            <w:r w:rsidRPr="008C5D31">
              <w:rPr>
                <w:rFonts w:ascii="Times New Roman" w:hAnsi="Times New Roman" w:cs="Times New Roman"/>
              </w:rPr>
              <w:t>W</w:t>
            </w:r>
            <w:r w:rsidRPr="008C5D31">
              <w:rPr>
                <w:rFonts w:ascii="Times New Roman" w:hAnsi="Times New Roman" w:cs="Times New Roman"/>
                <w:vertAlign w:val="subscript"/>
              </w:rPr>
              <w:t>ij</w:t>
            </w:r>
            <w:proofErr w:type="spellEnd"/>
            <w:r w:rsidRPr="008C5D31">
              <w:rPr>
                <w:rFonts w:ascii="Times New Roman" w:hAnsi="Times New Roman" w:cs="Times New Roman"/>
              </w:rPr>
              <w:t>－</w:t>
            </w:r>
            <w:proofErr w:type="spellStart"/>
            <w:r w:rsidRPr="008C5D31">
              <w:rPr>
                <w:rFonts w:ascii="Times New Roman" w:hAnsi="Times New Roman" w:cs="Times New Roman"/>
              </w:rPr>
              <w:t>W</w:t>
            </w:r>
            <w:r w:rsidRPr="008C5D31">
              <w:rPr>
                <w:rFonts w:ascii="Times New Roman" w:hAnsi="Times New Roman" w:cs="Times New Roman"/>
                <w:vertAlign w:val="subscript"/>
              </w:rPr>
              <w:t>ref</w:t>
            </w:r>
            <w:proofErr w:type="spellEnd"/>
            <w:r w:rsidRPr="008C5D3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FB784C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Risk score</w:t>
            </w:r>
          </w:p>
        </w:tc>
      </w:tr>
      <w:tr w:rsidR="003523B5" w:rsidRPr="008C5D31" w14:paraId="4C7406E1" w14:textId="77777777" w:rsidTr="002B3B70">
        <w:trPr>
          <w:jc w:val="center"/>
        </w:trPr>
        <w:tc>
          <w:tcPr>
            <w:tcW w:w="1985" w:type="dxa"/>
          </w:tcPr>
          <w:p w14:paraId="787306DF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3913" w:type="dxa"/>
          </w:tcPr>
          <w:p w14:paraId="6FDB9DB5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14:paraId="573E1CF7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14:paraId="04EA2572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1.01</w:t>
            </w:r>
          </w:p>
        </w:tc>
        <w:tc>
          <w:tcPr>
            <w:tcW w:w="1984" w:type="dxa"/>
          </w:tcPr>
          <w:p w14:paraId="25AB479B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E6B9D6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</w:tr>
      <w:tr w:rsidR="003523B5" w:rsidRPr="008C5D31" w14:paraId="0B042402" w14:textId="77777777" w:rsidTr="002B3B70">
        <w:trPr>
          <w:jc w:val="center"/>
        </w:trPr>
        <w:tc>
          <w:tcPr>
            <w:tcW w:w="1985" w:type="dxa"/>
          </w:tcPr>
          <w:p w14:paraId="1A38D22A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3" w:type="dxa"/>
          </w:tcPr>
          <w:p w14:paraId="10E3425E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752" w:type="dxa"/>
          </w:tcPr>
          <w:p w14:paraId="7975D0F5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" w:type="dxa"/>
          </w:tcPr>
          <w:p w14:paraId="37DE4BC7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60DE609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1.01</w:t>
            </w:r>
          </w:p>
        </w:tc>
        <w:tc>
          <w:tcPr>
            <w:tcW w:w="1276" w:type="dxa"/>
          </w:tcPr>
          <w:p w14:paraId="3E3ED1D1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3523B5" w:rsidRPr="008C5D31" w14:paraId="4CB2AFDB" w14:textId="77777777" w:rsidTr="002B3B70">
        <w:trPr>
          <w:jc w:val="center"/>
        </w:trPr>
        <w:tc>
          <w:tcPr>
            <w:tcW w:w="1985" w:type="dxa"/>
          </w:tcPr>
          <w:p w14:paraId="38E6157A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3" w:type="dxa"/>
          </w:tcPr>
          <w:p w14:paraId="6DD2BE5D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752" w:type="dxa"/>
          </w:tcPr>
          <w:p w14:paraId="48DDD5D8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0=</w:t>
            </w:r>
            <w:proofErr w:type="spellStart"/>
            <w:r w:rsidRPr="008C5D31">
              <w:rPr>
                <w:rFonts w:ascii="Times New Roman" w:hAnsi="Times New Roman" w:cs="Times New Roman"/>
              </w:rPr>
              <w:t>W</w:t>
            </w:r>
            <w:r w:rsidRPr="008C5D31">
              <w:rPr>
                <w:rFonts w:ascii="Times New Roman" w:hAnsi="Times New Roman" w:cs="Times New Roman"/>
                <w:vertAlign w:val="subscript"/>
              </w:rPr>
              <w:t>ref</w:t>
            </w:r>
            <w:proofErr w:type="spellEnd"/>
          </w:p>
        </w:tc>
        <w:tc>
          <w:tcPr>
            <w:tcW w:w="856" w:type="dxa"/>
          </w:tcPr>
          <w:p w14:paraId="01619437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77FC62B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1BE21E57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0</w:t>
            </w:r>
          </w:p>
        </w:tc>
      </w:tr>
      <w:tr w:rsidR="003523B5" w:rsidRPr="008C5D31" w14:paraId="11DB262D" w14:textId="77777777" w:rsidTr="002B3B70">
        <w:trPr>
          <w:jc w:val="center"/>
        </w:trPr>
        <w:tc>
          <w:tcPr>
            <w:tcW w:w="1985" w:type="dxa"/>
          </w:tcPr>
          <w:p w14:paraId="7E11483F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eGFR</w:t>
            </w:r>
          </w:p>
        </w:tc>
        <w:tc>
          <w:tcPr>
            <w:tcW w:w="3913" w:type="dxa"/>
          </w:tcPr>
          <w:p w14:paraId="780D9FC1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14:paraId="3DB6AD85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14:paraId="242B8B47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78</w:t>
            </w:r>
          </w:p>
        </w:tc>
        <w:tc>
          <w:tcPr>
            <w:tcW w:w="1984" w:type="dxa"/>
          </w:tcPr>
          <w:p w14:paraId="358AF2F8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97D535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</w:tr>
      <w:tr w:rsidR="003523B5" w:rsidRPr="008C5D31" w14:paraId="15C51FB9" w14:textId="77777777" w:rsidTr="002B3B70">
        <w:trPr>
          <w:jc w:val="center"/>
        </w:trPr>
        <w:tc>
          <w:tcPr>
            <w:tcW w:w="1985" w:type="dxa"/>
          </w:tcPr>
          <w:p w14:paraId="1F54509C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3" w:type="dxa"/>
          </w:tcPr>
          <w:p w14:paraId="00A5365C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≤</w:t>
            </w: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1752" w:type="dxa"/>
          </w:tcPr>
          <w:p w14:paraId="5D23180D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" w:type="dxa"/>
          </w:tcPr>
          <w:p w14:paraId="265E8025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266CD15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1.78</w:t>
            </w:r>
          </w:p>
        </w:tc>
        <w:tc>
          <w:tcPr>
            <w:tcW w:w="1276" w:type="dxa"/>
          </w:tcPr>
          <w:p w14:paraId="0CD6569B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2</w:t>
            </w:r>
          </w:p>
        </w:tc>
      </w:tr>
      <w:tr w:rsidR="003523B5" w:rsidRPr="008C5D31" w14:paraId="5C440B46" w14:textId="77777777" w:rsidTr="002B3B70">
        <w:trPr>
          <w:jc w:val="center"/>
        </w:trPr>
        <w:tc>
          <w:tcPr>
            <w:tcW w:w="1985" w:type="dxa"/>
          </w:tcPr>
          <w:p w14:paraId="465EC483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3" w:type="dxa"/>
          </w:tcPr>
          <w:p w14:paraId="3CA5BA4B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＞</w:t>
            </w: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1752" w:type="dxa"/>
          </w:tcPr>
          <w:p w14:paraId="3CE8ADE2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0=</w:t>
            </w:r>
            <w:proofErr w:type="spellStart"/>
            <w:r w:rsidRPr="008C5D31">
              <w:rPr>
                <w:rFonts w:ascii="Times New Roman" w:hAnsi="Times New Roman" w:cs="Times New Roman"/>
              </w:rPr>
              <w:t>W</w:t>
            </w:r>
            <w:r w:rsidRPr="008C5D31">
              <w:rPr>
                <w:rFonts w:ascii="Times New Roman" w:hAnsi="Times New Roman" w:cs="Times New Roman"/>
                <w:vertAlign w:val="subscript"/>
              </w:rPr>
              <w:t>ref</w:t>
            </w:r>
            <w:proofErr w:type="spellEnd"/>
          </w:p>
        </w:tc>
        <w:tc>
          <w:tcPr>
            <w:tcW w:w="856" w:type="dxa"/>
          </w:tcPr>
          <w:p w14:paraId="45637A63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45B0627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276" w:type="dxa"/>
          </w:tcPr>
          <w:p w14:paraId="0307C603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0</w:t>
            </w:r>
          </w:p>
        </w:tc>
      </w:tr>
      <w:tr w:rsidR="003523B5" w:rsidRPr="008C5D31" w14:paraId="42F5EA0B" w14:textId="77777777" w:rsidTr="002B3B70">
        <w:trPr>
          <w:jc w:val="center"/>
        </w:trPr>
        <w:tc>
          <w:tcPr>
            <w:tcW w:w="1985" w:type="dxa"/>
          </w:tcPr>
          <w:p w14:paraId="39716063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NS</w:t>
            </w:r>
          </w:p>
        </w:tc>
        <w:tc>
          <w:tcPr>
            <w:tcW w:w="3913" w:type="dxa"/>
          </w:tcPr>
          <w:p w14:paraId="4D8B8C48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14:paraId="7D918995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14:paraId="53581AC1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 w:hint="eastAsia"/>
              </w:rPr>
              <w:t>40</w:t>
            </w:r>
          </w:p>
        </w:tc>
        <w:tc>
          <w:tcPr>
            <w:tcW w:w="1984" w:type="dxa"/>
          </w:tcPr>
          <w:p w14:paraId="7607413E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5ECD48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</w:tr>
      <w:tr w:rsidR="003523B5" w:rsidRPr="008C5D31" w14:paraId="4A033B47" w14:textId="77777777" w:rsidTr="002B3B70">
        <w:trPr>
          <w:jc w:val="center"/>
        </w:trPr>
        <w:tc>
          <w:tcPr>
            <w:tcW w:w="1985" w:type="dxa"/>
          </w:tcPr>
          <w:p w14:paraId="6F208C3F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3" w:type="dxa"/>
          </w:tcPr>
          <w:p w14:paraId="4EB14E70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1752" w:type="dxa"/>
          </w:tcPr>
          <w:p w14:paraId="031AFAC7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" w:type="dxa"/>
          </w:tcPr>
          <w:p w14:paraId="3D1360D6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B76C298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 w:hint="eastAsia"/>
              </w:rPr>
              <w:t>40</w:t>
            </w:r>
          </w:p>
        </w:tc>
        <w:tc>
          <w:tcPr>
            <w:tcW w:w="1276" w:type="dxa"/>
          </w:tcPr>
          <w:p w14:paraId="06140B54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3523B5" w:rsidRPr="008C5D31" w14:paraId="0514EE43" w14:textId="77777777" w:rsidTr="002B3B70">
        <w:trPr>
          <w:jc w:val="center"/>
        </w:trPr>
        <w:tc>
          <w:tcPr>
            <w:tcW w:w="1985" w:type="dxa"/>
          </w:tcPr>
          <w:p w14:paraId="7906019C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3" w:type="dxa"/>
          </w:tcPr>
          <w:p w14:paraId="7678B04F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  <w:tc>
          <w:tcPr>
            <w:tcW w:w="1752" w:type="dxa"/>
          </w:tcPr>
          <w:p w14:paraId="0F10C39C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0=</w:t>
            </w:r>
            <w:proofErr w:type="spellStart"/>
            <w:r w:rsidRPr="008C5D31">
              <w:rPr>
                <w:rFonts w:ascii="Times New Roman" w:hAnsi="Times New Roman" w:cs="Times New Roman"/>
              </w:rPr>
              <w:t>W</w:t>
            </w:r>
            <w:r w:rsidRPr="008C5D31">
              <w:rPr>
                <w:rFonts w:ascii="Times New Roman" w:hAnsi="Times New Roman" w:cs="Times New Roman"/>
                <w:vertAlign w:val="subscript"/>
              </w:rPr>
              <w:t>ref</w:t>
            </w:r>
            <w:proofErr w:type="spellEnd"/>
          </w:p>
        </w:tc>
        <w:tc>
          <w:tcPr>
            <w:tcW w:w="856" w:type="dxa"/>
          </w:tcPr>
          <w:p w14:paraId="112CE35C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21AEFEE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5E733714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0</w:t>
            </w:r>
          </w:p>
        </w:tc>
      </w:tr>
      <w:tr w:rsidR="003523B5" w:rsidRPr="008C5D31" w14:paraId="00DB1635" w14:textId="77777777" w:rsidTr="002B3B70">
        <w:trPr>
          <w:jc w:val="center"/>
        </w:trPr>
        <w:tc>
          <w:tcPr>
            <w:tcW w:w="1985" w:type="dxa"/>
          </w:tcPr>
          <w:p w14:paraId="0F052B5A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DI</w:t>
            </w:r>
          </w:p>
        </w:tc>
        <w:tc>
          <w:tcPr>
            <w:tcW w:w="3913" w:type="dxa"/>
          </w:tcPr>
          <w:p w14:paraId="545CD936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14:paraId="0905CB55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14:paraId="3E561FC5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2.87</w:t>
            </w:r>
          </w:p>
        </w:tc>
        <w:tc>
          <w:tcPr>
            <w:tcW w:w="1984" w:type="dxa"/>
          </w:tcPr>
          <w:p w14:paraId="090DA2A2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B24E110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</w:tr>
      <w:tr w:rsidR="003523B5" w:rsidRPr="008C5D31" w14:paraId="0B0155B6" w14:textId="77777777" w:rsidTr="002B3B70">
        <w:trPr>
          <w:jc w:val="center"/>
        </w:trPr>
        <w:tc>
          <w:tcPr>
            <w:tcW w:w="1985" w:type="dxa"/>
          </w:tcPr>
          <w:p w14:paraId="6FEF983D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3" w:type="dxa"/>
          </w:tcPr>
          <w:p w14:paraId="55B043B6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  <w:tc>
          <w:tcPr>
            <w:tcW w:w="1752" w:type="dxa"/>
          </w:tcPr>
          <w:p w14:paraId="6622838B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856" w:type="dxa"/>
          </w:tcPr>
          <w:p w14:paraId="551D50F3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0B751DE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2.87</w:t>
            </w:r>
          </w:p>
        </w:tc>
        <w:tc>
          <w:tcPr>
            <w:tcW w:w="1276" w:type="dxa"/>
          </w:tcPr>
          <w:p w14:paraId="73CC9872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</w:tr>
      <w:tr w:rsidR="003523B5" w:rsidRPr="008C5D31" w14:paraId="6DFD517E" w14:textId="77777777" w:rsidTr="002B3B70">
        <w:trPr>
          <w:jc w:val="center"/>
        </w:trPr>
        <w:tc>
          <w:tcPr>
            <w:tcW w:w="1985" w:type="dxa"/>
          </w:tcPr>
          <w:p w14:paraId="4D41EA2D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3" w:type="dxa"/>
          </w:tcPr>
          <w:p w14:paraId="74C1AFFD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752" w:type="dxa"/>
          </w:tcPr>
          <w:p w14:paraId="45896F7A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0=</w:t>
            </w:r>
            <w:proofErr w:type="spellStart"/>
            <w:r w:rsidRPr="008C5D31">
              <w:rPr>
                <w:rFonts w:ascii="Times New Roman" w:hAnsi="Times New Roman" w:cs="Times New Roman"/>
              </w:rPr>
              <w:t>W</w:t>
            </w:r>
            <w:r w:rsidRPr="008C5D31">
              <w:rPr>
                <w:rFonts w:ascii="Times New Roman" w:hAnsi="Times New Roman" w:cs="Times New Roman"/>
                <w:vertAlign w:val="subscript"/>
              </w:rPr>
              <w:t>ref</w:t>
            </w:r>
            <w:proofErr w:type="spellEnd"/>
          </w:p>
        </w:tc>
        <w:tc>
          <w:tcPr>
            <w:tcW w:w="856" w:type="dxa"/>
          </w:tcPr>
          <w:p w14:paraId="44866AD2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3BCC969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2C87BA28" w14:textId="77777777" w:rsidR="003523B5" w:rsidRPr="008C5D31" w:rsidRDefault="003523B5" w:rsidP="002B3B70">
            <w:pPr>
              <w:rPr>
                <w:rFonts w:ascii="Times New Roman" w:hAnsi="Times New Roman" w:cs="Times New Roman"/>
              </w:rPr>
            </w:pPr>
            <w:r w:rsidRPr="008C5D31">
              <w:rPr>
                <w:rFonts w:ascii="Times New Roman" w:hAnsi="Times New Roman" w:cs="Times New Roman"/>
              </w:rPr>
              <w:t>0</w:t>
            </w:r>
          </w:p>
        </w:tc>
      </w:tr>
    </w:tbl>
    <w:p w14:paraId="2A2C3B1F" w14:textId="77777777" w:rsidR="003523B5" w:rsidRDefault="003523B5" w:rsidP="00352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>
        <w:rPr>
          <w:rFonts w:ascii="Times New Roman" w:hAnsi="Times New Roman" w:cs="Times New Roman" w:hint="eastAsia"/>
        </w:rPr>
        <w:t>Risk score</w:t>
      </w:r>
      <w:r w:rsidRPr="00410663">
        <w:rPr>
          <w:rFonts w:ascii="Times New Roman" w:hAnsi="Times New Roman" w:cs="Times New Roman"/>
        </w:rPr>
        <w:t>= B</w:t>
      </w:r>
      <w:r w:rsidRPr="00410663">
        <w:rPr>
          <w:rFonts w:ascii="Times New Roman" w:hAnsi="Times New Roman" w:cs="Times New Roman"/>
          <w:vertAlign w:val="subscript"/>
        </w:rPr>
        <w:t>i</w:t>
      </w:r>
      <w:r w:rsidRPr="00410663">
        <w:rPr>
          <w:rFonts w:ascii="Times New Roman" w:hAnsi="Times New Roman" w:cs="Times New Roman"/>
        </w:rPr>
        <w:t>(</w:t>
      </w:r>
      <w:proofErr w:type="spellStart"/>
      <w:r w:rsidRPr="00410663">
        <w:rPr>
          <w:rFonts w:ascii="Times New Roman" w:hAnsi="Times New Roman" w:cs="Times New Roman"/>
        </w:rPr>
        <w:t>W</w:t>
      </w:r>
      <w:r w:rsidRPr="00410663">
        <w:rPr>
          <w:rFonts w:ascii="Times New Roman" w:hAnsi="Times New Roman" w:cs="Times New Roman"/>
          <w:vertAlign w:val="subscript"/>
        </w:rPr>
        <w:t>ij</w:t>
      </w:r>
      <w:proofErr w:type="spellEnd"/>
      <w:r w:rsidRPr="00410663">
        <w:rPr>
          <w:rFonts w:ascii="Times New Roman" w:hAnsi="Times New Roman" w:cs="Times New Roman" w:hint="eastAsia"/>
        </w:rPr>
        <w:t>－</w:t>
      </w:r>
      <w:proofErr w:type="spellStart"/>
      <w:r w:rsidRPr="00410663">
        <w:rPr>
          <w:rFonts w:ascii="Times New Roman" w:hAnsi="Times New Roman" w:cs="Times New Roman"/>
        </w:rPr>
        <w:t>W</w:t>
      </w:r>
      <w:r w:rsidRPr="00410663">
        <w:rPr>
          <w:rFonts w:ascii="Times New Roman" w:hAnsi="Times New Roman" w:cs="Times New Roman"/>
          <w:vertAlign w:val="subscript"/>
        </w:rPr>
        <w:t>ref</w:t>
      </w:r>
      <w:proofErr w:type="spellEnd"/>
      <w:r w:rsidRPr="00410663">
        <w:rPr>
          <w:rFonts w:ascii="Times New Roman" w:hAnsi="Times New Roman" w:cs="Times New Roman"/>
        </w:rPr>
        <w:t>)/B</w:t>
      </w:r>
      <w:r>
        <w:rPr>
          <w:rFonts w:ascii="Times New Roman" w:hAnsi="Times New Roman" w:cs="Times New Roman"/>
        </w:rPr>
        <w:t>. “</w:t>
      </w:r>
      <w:r w:rsidRPr="0041066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”</w:t>
      </w:r>
      <w:r w:rsidRPr="00410663">
        <w:rPr>
          <w:rFonts w:ascii="Times New Roman" w:hAnsi="Times New Roman" w:cs="Times New Roman"/>
        </w:rPr>
        <w:t xml:space="preserve"> equals to </w:t>
      </w:r>
      <w:r>
        <w:rPr>
          <w:rFonts w:ascii="Times New Roman" w:hAnsi="Times New Roman" w:cs="Times New Roman" w:hint="eastAsia"/>
        </w:rPr>
        <w:t>0.8</w:t>
      </w:r>
      <w:r w:rsidRPr="00410663">
        <w:rPr>
          <w:rFonts w:ascii="Times New Roman" w:hAnsi="Times New Roman" w:cs="Times New Roman"/>
        </w:rPr>
        <w:t xml:space="preserve"> as a constant</w:t>
      </w:r>
      <w:r>
        <w:rPr>
          <w:rFonts w:ascii="Times New Roman" w:hAnsi="Times New Roman" w:cs="Times New Roman"/>
        </w:rPr>
        <w:t xml:space="preserve"> and the value rounded to the nearest half or whole number.</w:t>
      </w:r>
    </w:p>
    <w:p w14:paraId="7DE4E0E9" w14:textId="77777777" w:rsidR="003523B5" w:rsidRDefault="003523B5" w:rsidP="00352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9543E1" w14:textId="77777777" w:rsidR="003523B5" w:rsidRDefault="003523B5" w:rsidP="003523B5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77B058" wp14:editId="3CB4F982">
                <wp:simplePos x="0" y="0"/>
                <wp:positionH relativeFrom="column">
                  <wp:posOffset>2400300</wp:posOffset>
                </wp:positionH>
                <wp:positionV relativeFrom="paragraph">
                  <wp:posOffset>3937000</wp:posOffset>
                </wp:positionV>
                <wp:extent cx="114300" cy="254000"/>
                <wp:effectExtent l="127000" t="127000" r="139700" b="165100"/>
                <wp:wrapThrough wrapText="bothSides">
                  <wp:wrapPolygon edited="0">
                    <wp:start x="0" y="0"/>
                    <wp:lineTo x="-5400" y="18414"/>
                    <wp:lineTo x="-3600" y="23976"/>
                    <wp:lineTo x="3600" y="26406"/>
                    <wp:lineTo x="21600" y="26406"/>
                    <wp:lineTo x="28800" y="24786"/>
                    <wp:lineTo x="30600" y="18414"/>
                    <wp:lineTo x="27000" y="2376"/>
                    <wp:lineTo x="25200" y="0"/>
                    <wp:lineTo x="0" y="0"/>
                  </wp:wrapPolygon>
                </wp:wrapThrough>
                <wp:docPr id="15" name="下箭头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254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4697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0" o:spid="_x0000_s1026" type="#_x0000_t67" style="position:absolute;margin-left:189pt;margin-top:310pt;width:9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" adj="16740" filled="f">
                <v:shadow on="t" color="black" opacity="22936f" origin=",.5" offset="0,.63889mm"/>
                <o:lock v:ext="edit" aspectratio="t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D4CC64" wp14:editId="4FB1DBD6">
                <wp:simplePos x="0" y="0"/>
                <wp:positionH relativeFrom="column">
                  <wp:posOffset>2400300</wp:posOffset>
                </wp:positionH>
                <wp:positionV relativeFrom="paragraph">
                  <wp:posOffset>3175000</wp:posOffset>
                </wp:positionV>
                <wp:extent cx="114300" cy="254000"/>
                <wp:effectExtent l="127000" t="127000" r="139700" b="165100"/>
                <wp:wrapThrough wrapText="bothSides">
                  <wp:wrapPolygon edited="0">
                    <wp:start x="0" y="0"/>
                    <wp:lineTo x="-5400" y="18414"/>
                    <wp:lineTo x="-3600" y="23976"/>
                    <wp:lineTo x="3600" y="26406"/>
                    <wp:lineTo x="21600" y="26406"/>
                    <wp:lineTo x="28800" y="24786"/>
                    <wp:lineTo x="30600" y="18414"/>
                    <wp:lineTo x="27000" y="2376"/>
                    <wp:lineTo x="25200" y="0"/>
                    <wp:lineTo x="0" y="0"/>
                  </wp:wrapPolygon>
                </wp:wrapThrough>
                <wp:docPr id="16" name="下箭头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254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822AD" id="下箭头 9" o:spid="_x0000_s1026" type="#_x0000_t67" style="position:absolute;margin-left:189pt;margin-top:250pt;width:9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" adj="16740" filled="f">
                <v:shadow on="t" color="black" opacity="22936f" origin=",.5" offset="0,.63889mm"/>
                <o:lock v:ext="edit" aspectratio="t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4B93D4" wp14:editId="6F732C37">
                <wp:simplePos x="0" y="0"/>
                <wp:positionH relativeFrom="column">
                  <wp:posOffset>2400300</wp:posOffset>
                </wp:positionH>
                <wp:positionV relativeFrom="paragraph">
                  <wp:posOffset>2413000</wp:posOffset>
                </wp:positionV>
                <wp:extent cx="114300" cy="254000"/>
                <wp:effectExtent l="127000" t="127000" r="139700" b="165100"/>
                <wp:wrapThrough wrapText="bothSides">
                  <wp:wrapPolygon edited="0">
                    <wp:start x="0" y="0"/>
                    <wp:lineTo x="-5400" y="18414"/>
                    <wp:lineTo x="-3600" y="23976"/>
                    <wp:lineTo x="3600" y="26406"/>
                    <wp:lineTo x="21600" y="26406"/>
                    <wp:lineTo x="28800" y="24786"/>
                    <wp:lineTo x="30600" y="18414"/>
                    <wp:lineTo x="27000" y="2376"/>
                    <wp:lineTo x="25200" y="0"/>
                    <wp:lineTo x="0" y="0"/>
                  </wp:wrapPolygon>
                </wp:wrapThrough>
                <wp:docPr id="17" name="下箭头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254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191B2" id="下箭头 8" o:spid="_x0000_s1026" type="#_x0000_t67" style="position:absolute;margin-left:189pt;margin-top:190pt;width:9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" adj="16740" filled="f">
                <v:shadow on="t" color="black" opacity="22936f" origin=",.5" offset="0,.63889mm"/>
                <o:lock v:ext="edit" aspectratio="t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743218" wp14:editId="74B27CC9">
                <wp:simplePos x="0" y="0"/>
                <wp:positionH relativeFrom="column">
                  <wp:posOffset>2400300</wp:posOffset>
                </wp:positionH>
                <wp:positionV relativeFrom="paragraph">
                  <wp:posOffset>1651000</wp:posOffset>
                </wp:positionV>
                <wp:extent cx="114300" cy="254000"/>
                <wp:effectExtent l="127000" t="127000" r="139700" b="165100"/>
                <wp:wrapThrough wrapText="bothSides">
                  <wp:wrapPolygon edited="0">
                    <wp:start x="0" y="0"/>
                    <wp:lineTo x="-5400" y="18414"/>
                    <wp:lineTo x="-3600" y="23976"/>
                    <wp:lineTo x="3600" y="26406"/>
                    <wp:lineTo x="21600" y="26406"/>
                    <wp:lineTo x="28800" y="24786"/>
                    <wp:lineTo x="30600" y="18414"/>
                    <wp:lineTo x="27000" y="2376"/>
                    <wp:lineTo x="25200" y="0"/>
                    <wp:lineTo x="0" y="0"/>
                  </wp:wrapPolygon>
                </wp:wrapThrough>
                <wp:docPr id="4" name="下箭头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254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42618" id="下箭头 11" o:spid="_x0000_s1026" type="#_x0000_t67" style="position:absolute;margin-left:189pt;margin-top:130pt;width:9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" adj="16740" filled="f">
                <v:shadow on="t" color="black" opacity="22936f" origin=",.5" offset="0,.63889mm"/>
                <o:lock v:ext="edit" aspectratio="t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6A2274" wp14:editId="48B8AAA9">
                <wp:simplePos x="0" y="0"/>
                <wp:positionH relativeFrom="column">
                  <wp:posOffset>2400300</wp:posOffset>
                </wp:positionH>
                <wp:positionV relativeFrom="paragraph">
                  <wp:posOffset>889000</wp:posOffset>
                </wp:positionV>
                <wp:extent cx="114300" cy="254000"/>
                <wp:effectExtent l="127000" t="127000" r="139700" b="165100"/>
                <wp:wrapThrough wrapText="bothSides">
                  <wp:wrapPolygon edited="0">
                    <wp:start x="0" y="0"/>
                    <wp:lineTo x="-5400" y="18414"/>
                    <wp:lineTo x="-3600" y="23976"/>
                    <wp:lineTo x="3600" y="26406"/>
                    <wp:lineTo x="21600" y="26406"/>
                    <wp:lineTo x="28800" y="24786"/>
                    <wp:lineTo x="30600" y="18414"/>
                    <wp:lineTo x="27000" y="2376"/>
                    <wp:lineTo x="25200" y="0"/>
                    <wp:lineTo x="0" y="0"/>
                  </wp:wrapPolygon>
                </wp:wrapThrough>
                <wp:docPr id="5" name="下箭头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254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13BBC" id="下箭头 14" o:spid="_x0000_s1026" type="#_x0000_t67" style="position:absolute;margin-left:189pt;margin-top:70pt;width:9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" adj="16740" filled="f">
                <v:shadow on="t" color="black" opacity="22936f" origin=",.5" offset="0,.63889mm"/>
                <o:lock v:ext="edit" aspectratio="t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7EC3C" wp14:editId="66AEA7A4">
                <wp:simplePos x="0" y="0"/>
                <wp:positionH relativeFrom="column">
                  <wp:posOffset>342900</wp:posOffset>
                </wp:positionH>
                <wp:positionV relativeFrom="paragraph">
                  <wp:posOffset>381000</wp:posOffset>
                </wp:positionV>
                <wp:extent cx="4343400" cy="508000"/>
                <wp:effectExtent l="0" t="0" r="12700" b="12700"/>
                <wp:wrapSquare wrapText="bothSides"/>
                <wp:docPr id="6" name="文本框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066683" w14:textId="77777777" w:rsidR="003523B5" w:rsidRPr="008F5328" w:rsidRDefault="003523B5" w:rsidP="003523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532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Whole exome sequencing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</w:rPr>
                              <w:t>in</w:t>
                            </w:r>
                            <w:r w:rsidRPr="008F532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</w:rPr>
                              <w:t>197 patients from the development cohort and 155 patients from the validation cohort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7EC3C" id="_x0000_t202" coordsize="21600,21600" o:spt="202" path="m,l,21600r21600,l21600,xe">
                <v:stroke joinstyle="miter"/>
                <v:path gradientshapeok="t" o:connecttype="rect"/>
              </v:shapetype>
              <v:shape id="文本框 55" o:spid="_x0000_s1026" type="#_x0000_t202" style="position:absolute;left:0;text-align:left;margin-left:27pt;margin-top:30pt;width:342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" filled="f">
                <v:textbox>
                  <w:txbxContent>
                    <w:p w14:paraId="41066683" w14:textId="77777777" w:rsidR="003523B5" w:rsidRPr="008F5328" w:rsidRDefault="003523B5" w:rsidP="003523B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F532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Whole exome sequencing 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</w:rPr>
                        <w:t>in</w:t>
                      </w:r>
                      <w:r w:rsidRPr="008F532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</w:rPr>
                        <w:t>197 patients from the development cohort and 155 patients from the validation cohort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22381" wp14:editId="30F8FF67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1143000</wp:posOffset>
                </wp:positionV>
                <wp:extent cx="4343400" cy="508000"/>
                <wp:effectExtent l="0" t="0" r="12700" b="12700"/>
                <wp:wrapSquare wrapText="bothSides"/>
                <wp:docPr id="7" name="文本框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0CC0CA" w14:textId="77777777" w:rsidR="003523B5" w:rsidRPr="008F5328" w:rsidRDefault="003523B5" w:rsidP="003523B5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532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Sequence capture by Twist Human Core Exome kit and performed on Illumina </w:t>
                            </w:r>
                            <w:proofErr w:type="spellStart"/>
                            <w:r w:rsidRPr="008F532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NovaSeq</w:t>
                            </w:r>
                            <w:proofErr w:type="spellEnd"/>
                            <w:r w:rsidRPr="008F532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6000 platform</w:t>
                            </w:r>
                          </w:p>
                          <w:p w14:paraId="234CBF28" w14:textId="77777777" w:rsidR="003523B5" w:rsidRPr="008F5328" w:rsidRDefault="003523B5" w:rsidP="003523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22381" id="文本框 54" o:spid="_x0000_s1027" type="#_x0000_t202" style="position:absolute;left:0;text-align:left;margin-left:27pt;margin-top:90pt;width:342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" filled="f">
                <v:textbox>
                  <w:txbxContent>
                    <w:p w14:paraId="2B0CC0CA" w14:textId="77777777" w:rsidR="003523B5" w:rsidRPr="008F5328" w:rsidRDefault="003523B5" w:rsidP="003523B5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F532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Sequence capture by Twist Human Core Exome kit and performed on Illumina </w:t>
                      </w:r>
                      <w:proofErr w:type="spellStart"/>
                      <w:r w:rsidRPr="008F5328">
                        <w:rPr>
                          <w:rFonts w:ascii="Times New Roman" w:hAnsi="Times New Roman" w:cs="Times New Roman"/>
                          <w:b/>
                          <w:bCs/>
                        </w:rPr>
                        <w:t>NovaSeq</w:t>
                      </w:r>
                      <w:proofErr w:type="spellEnd"/>
                      <w:r w:rsidRPr="008F532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6000 platform</w:t>
                      </w:r>
                    </w:p>
                    <w:p w14:paraId="234CBF28" w14:textId="77777777" w:rsidR="003523B5" w:rsidRPr="008F5328" w:rsidRDefault="003523B5" w:rsidP="003523B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AEFB4" wp14:editId="307AABB3">
                <wp:simplePos x="0" y="0"/>
                <wp:positionH relativeFrom="column">
                  <wp:posOffset>342900</wp:posOffset>
                </wp:positionH>
                <wp:positionV relativeFrom="paragraph">
                  <wp:posOffset>1905000</wp:posOffset>
                </wp:positionV>
                <wp:extent cx="4343400" cy="508000"/>
                <wp:effectExtent l="0" t="0" r="12700" b="12700"/>
                <wp:wrapSquare wrapText="bothSides"/>
                <wp:docPr id="8" name="文本框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CADC6D" w14:textId="77777777" w:rsidR="003523B5" w:rsidRPr="008F5328" w:rsidRDefault="003523B5" w:rsidP="003523B5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532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Sequence reads alignment (GRCh37/hg19 as reference genome)</w:t>
                            </w:r>
                          </w:p>
                          <w:p w14:paraId="397708EE" w14:textId="77777777" w:rsidR="003523B5" w:rsidRPr="008F5328" w:rsidRDefault="003523B5" w:rsidP="003523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AEFB4" id="文本框 53" o:spid="_x0000_s1028" type="#_x0000_t202" style="position:absolute;left:0;text-align:left;margin-left:27pt;margin-top:150pt;width:342pt;height: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" filled="f">
                <v:textbox>
                  <w:txbxContent>
                    <w:p w14:paraId="18CADC6D" w14:textId="77777777" w:rsidR="003523B5" w:rsidRPr="008F5328" w:rsidRDefault="003523B5" w:rsidP="003523B5">
                      <w:pPr>
                        <w:widowControl w:val="0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F5328">
                        <w:rPr>
                          <w:rFonts w:ascii="Times New Roman" w:hAnsi="Times New Roman" w:cs="Times New Roman"/>
                          <w:b/>
                          <w:bCs/>
                        </w:rPr>
                        <w:t>Sequence reads alignment (GRCh37/hg19 as reference genome)</w:t>
                      </w:r>
                    </w:p>
                    <w:p w14:paraId="397708EE" w14:textId="77777777" w:rsidR="003523B5" w:rsidRPr="008F5328" w:rsidRDefault="003523B5" w:rsidP="003523B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9CDAA" wp14:editId="11F3D238">
                <wp:simplePos x="0" y="0"/>
                <wp:positionH relativeFrom="column">
                  <wp:posOffset>342900</wp:posOffset>
                </wp:positionH>
                <wp:positionV relativeFrom="paragraph">
                  <wp:posOffset>2667000</wp:posOffset>
                </wp:positionV>
                <wp:extent cx="4343400" cy="508000"/>
                <wp:effectExtent l="0" t="0" r="12700" b="12700"/>
                <wp:wrapSquare wrapText="bothSides"/>
                <wp:docPr id="9" name="文本框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3A9CD2" w14:textId="77777777" w:rsidR="003523B5" w:rsidRPr="008F5328" w:rsidRDefault="003523B5" w:rsidP="003523B5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532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Genotype and variants calling by GATK pipeline</w:t>
                            </w:r>
                          </w:p>
                          <w:p w14:paraId="319EE2B5" w14:textId="77777777" w:rsidR="003523B5" w:rsidRPr="008F5328" w:rsidRDefault="003523B5" w:rsidP="003523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CDAA" id="文本框 52" o:spid="_x0000_s1029" type="#_x0000_t202" style="position:absolute;left:0;text-align:left;margin-left:27pt;margin-top:210pt;width:342pt;height: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" filled="f">
                <v:textbox>
                  <w:txbxContent>
                    <w:p w14:paraId="263A9CD2" w14:textId="77777777" w:rsidR="003523B5" w:rsidRPr="008F5328" w:rsidRDefault="003523B5" w:rsidP="003523B5">
                      <w:pPr>
                        <w:widowControl w:val="0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F5328">
                        <w:rPr>
                          <w:rFonts w:ascii="Times New Roman" w:hAnsi="Times New Roman" w:cs="Times New Roman"/>
                          <w:b/>
                          <w:bCs/>
                        </w:rPr>
                        <w:t>Genotype and variants calling by GATK pipeline</w:t>
                      </w:r>
                    </w:p>
                    <w:p w14:paraId="319EE2B5" w14:textId="77777777" w:rsidR="003523B5" w:rsidRPr="008F5328" w:rsidRDefault="003523B5" w:rsidP="003523B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471B4" wp14:editId="5E1AEB8B">
                <wp:simplePos x="0" y="0"/>
                <wp:positionH relativeFrom="column">
                  <wp:posOffset>342900</wp:posOffset>
                </wp:positionH>
                <wp:positionV relativeFrom="paragraph">
                  <wp:posOffset>3429000</wp:posOffset>
                </wp:positionV>
                <wp:extent cx="4343400" cy="508000"/>
                <wp:effectExtent l="0" t="0" r="12700" b="12700"/>
                <wp:wrapSquare wrapText="bothSides"/>
                <wp:docPr id="10" name="文本框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3C0DCD" w14:textId="77777777" w:rsidR="003523B5" w:rsidRPr="008F5328" w:rsidRDefault="003523B5" w:rsidP="003523B5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532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Synonymous and intronic variants were removed; Variants present in healthy individuals were removed</w:t>
                            </w:r>
                          </w:p>
                          <w:p w14:paraId="4EEA5008" w14:textId="77777777" w:rsidR="003523B5" w:rsidRPr="008F5328" w:rsidRDefault="003523B5" w:rsidP="003523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471B4" id="文本框 51" o:spid="_x0000_s1030" type="#_x0000_t202" style="position:absolute;left:0;text-align:left;margin-left:27pt;margin-top:270pt;width:342pt;height: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" filled="f">
                <v:textbox>
                  <w:txbxContent>
                    <w:p w14:paraId="443C0DCD" w14:textId="77777777" w:rsidR="003523B5" w:rsidRPr="008F5328" w:rsidRDefault="003523B5" w:rsidP="003523B5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F5328">
                        <w:rPr>
                          <w:rFonts w:ascii="Times New Roman" w:hAnsi="Times New Roman" w:cs="Times New Roman"/>
                          <w:b/>
                          <w:bCs/>
                        </w:rPr>
                        <w:t>Synonymous and intronic variants were removed; Variants present in healthy individuals were removed</w:t>
                      </w:r>
                    </w:p>
                    <w:p w14:paraId="4EEA5008" w14:textId="77777777" w:rsidR="003523B5" w:rsidRPr="008F5328" w:rsidRDefault="003523B5" w:rsidP="003523B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B1594" wp14:editId="0F079FB1">
                <wp:simplePos x="0" y="0"/>
                <wp:positionH relativeFrom="column">
                  <wp:posOffset>342900</wp:posOffset>
                </wp:positionH>
                <wp:positionV relativeFrom="paragraph">
                  <wp:posOffset>4191000</wp:posOffset>
                </wp:positionV>
                <wp:extent cx="4343400" cy="508000"/>
                <wp:effectExtent l="0" t="0" r="12700" b="12700"/>
                <wp:wrapSquare wrapText="bothSides"/>
                <wp:docPr id="11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67CDCD" w14:textId="77777777" w:rsidR="003523B5" w:rsidRPr="008F5328" w:rsidRDefault="003523B5" w:rsidP="003523B5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532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Variants scored by ACMG criteria</w:t>
                            </w:r>
                          </w:p>
                          <w:p w14:paraId="0E4EF0F1" w14:textId="77777777" w:rsidR="003523B5" w:rsidRPr="008F5328" w:rsidRDefault="003523B5" w:rsidP="003523B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B1594" id="文本框 21" o:spid="_x0000_s1031" type="#_x0000_t202" style="position:absolute;left:0;text-align:left;margin-left:27pt;margin-top:330pt;width:342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" filled="f">
                <v:textbox>
                  <w:txbxContent>
                    <w:p w14:paraId="2967CDCD" w14:textId="77777777" w:rsidR="003523B5" w:rsidRPr="008F5328" w:rsidRDefault="003523B5" w:rsidP="003523B5">
                      <w:pPr>
                        <w:widowControl w:val="0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F5328">
                        <w:rPr>
                          <w:rFonts w:ascii="Times New Roman" w:hAnsi="Times New Roman" w:cs="Times New Roman"/>
                          <w:b/>
                          <w:bCs/>
                        </w:rPr>
                        <w:t>Variants scored by ACMG criteria</w:t>
                      </w:r>
                    </w:p>
                    <w:p w14:paraId="0E4EF0F1" w14:textId="77777777" w:rsidR="003523B5" w:rsidRPr="008F5328" w:rsidRDefault="003523B5" w:rsidP="003523B5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59E4AF" w14:textId="77777777" w:rsidR="003523B5" w:rsidRDefault="003523B5" w:rsidP="003523B5">
      <w:pPr>
        <w:rPr>
          <w:rFonts w:ascii="Times New Roman" w:hAnsi="Times New Roman" w:cs="Times New Roman"/>
        </w:rPr>
      </w:pPr>
    </w:p>
    <w:p w14:paraId="58A6CE29" w14:textId="77777777" w:rsidR="003523B5" w:rsidRDefault="003523B5" w:rsidP="003523B5">
      <w:pPr>
        <w:rPr>
          <w:rFonts w:ascii="Times New Roman" w:hAnsi="Times New Roman" w:cs="Times New Roman"/>
        </w:rPr>
      </w:pPr>
    </w:p>
    <w:p w14:paraId="123FEAC4" w14:textId="77777777" w:rsidR="003523B5" w:rsidRDefault="003523B5" w:rsidP="003523B5">
      <w:pPr>
        <w:rPr>
          <w:rFonts w:ascii="Times New Roman" w:hAnsi="Times New Roman" w:cs="Times New Roman"/>
        </w:rPr>
      </w:pPr>
    </w:p>
    <w:p w14:paraId="391E1BF3" w14:textId="77777777" w:rsidR="003523B5" w:rsidRDefault="003523B5" w:rsidP="003523B5">
      <w:pPr>
        <w:rPr>
          <w:rFonts w:ascii="Times New Roman" w:hAnsi="Times New Roman" w:cs="Times New Roman"/>
        </w:rPr>
      </w:pPr>
    </w:p>
    <w:p w14:paraId="5322FC56" w14:textId="77777777" w:rsidR="003523B5" w:rsidRDefault="003523B5" w:rsidP="003523B5">
      <w:pPr>
        <w:rPr>
          <w:rFonts w:ascii="Times New Roman" w:hAnsi="Times New Roman" w:cs="Times New Roman"/>
        </w:rPr>
      </w:pPr>
    </w:p>
    <w:p w14:paraId="00375EE4" w14:textId="77777777" w:rsidR="003523B5" w:rsidRDefault="003523B5" w:rsidP="003523B5">
      <w:pPr>
        <w:rPr>
          <w:rFonts w:ascii="Times New Roman" w:hAnsi="Times New Roman" w:cs="Times New Roman"/>
        </w:rPr>
      </w:pPr>
    </w:p>
    <w:p w14:paraId="673FF6AA" w14:textId="77777777" w:rsidR="003523B5" w:rsidRDefault="003523B5" w:rsidP="003523B5">
      <w:pPr>
        <w:rPr>
          <w:rFonts w:ascii="Times New Roman" w:hAnsi="Times New Roman" w:cs="Times New Roman"/>
        </w:rPr>
      </w:pPr>
    </w:p>
    <w:p w14:paraId="1BE6CD8D" w14:textId="77777777" w:rsidR="003523B5" w:rsidRDefault="003523B5" w:rsidP="003523B5">
      <w:pPr>
        <w:rPr>
          <w:rFonts w:ascii="Times New Roman" w:hAnsi="Times New Roman" w:cs="Times New Roman"/>
        </w:rPr>
      </w:pPr>
    </w:p>
    <w:p w14:paraId="00684A68" w14:textId="77777777" w:rsidR="003523B5" w:rsidRDefault="003523B5" w:rsidP="003523B5">
      <w:pPr>
        <w:rPr>
          <w:rFonts w:ascii="Times New Roman" w:hAnsi="Times New Roman" w:cs="Times New Roman"/>
        </w:rPr>
      </w:pPr>
    </w:p>
    <w:p w14:paraId="3BFB2364" w14:textId="77777777" w:rsidR="003523B5" w:rsidRDefault="003523B5" w:rsidP="003523B5">
      <w:pPr>
        <w:rPr>
          <w:rFonts w:ascii="Times New Roman" w:hAnsi="Times New Roman" w:cs="Times New Roman"/>
        </w:rPr>
      </w:pPr>
    </w:p>
    <w:p w14:paraId="2C89823B" w14:textId="77777777" w:rsidR="003523B5" w:rsidRDefault="003523B5" w:rsidP="003523B5">
      <w:pPr>
        <w:rPr>
          <w:rFonts w:ascii="Times New Roman" w:hAnsi="Times New Roman" w:cs="Times New Roman"/>
        </w:rPr>
      </w:pPr>
    </w:p>
    <w:p w14:paraId="3255DD90" w14:textId="77777777" w:rsidR="003523B5" w:rsidRDefault="003523B5" w:rsidP="003523B5">
      <w:pPr>
        <w:rPr>
          <w:rFonts w:ascii="Times New Roman" w:hAnsi="Times New Roman" w:cs="Times New Roman"/>
        </w:rPr>
      </w:pPr>
    </w:p>
    <w:p w14:paraId="2321A5C5" w14:textId="77777777" w:rsidR="003523B5" w:rsidRDefault="003523B5" w:rsidP="003523B5">
      <w:pPr>
        <w:rPr>
          <w:rFonts w:ascii="Times New Roman" w:hAnsi="Times New Roman" w:cs="Times New Roman"/>
        </w:rPr>
      </w:pPr>
    </w:p>
    <w:p w14:paraId="5CE142D8" w14:textId="77777777" w:rsidR="003523B5" w:rsidRDefault="003523B5" w:rsidP="003523B5">
      <w:pPr>
        <w:rPr>
          <w:rFonts w:ascii="Times New Roman" w:hAnsi="Times New Roman" w:cs="Times New Roman"/>
        </w:rPr>
      </w:pPr>
    </w:p>
    <w:p w14:paraId="48CE2EDC" w14:textId="77777777" w:rsidR="003523B5" w:rsidRDefault="003523B5" w:rsidP="003523B5">
      <w:pPr>
        <w:rPr>
          <w:rFonts w:ascii="Times New Roman" w:hAnsi="Times New Roman" w:cs="Times New Roman"/>
        </w:rPr>
      </w:pPr>
    </w:p>
    <w:p w14:paraId="28E89852" w14:textId="77777777" w:rsidR="003523B5" w:rsidRDefault="003523B5" w:rsidP="003523B5">
      <w:pPr>
        <w:rPr>
          <w:rFonts w:ascii="Times New Roman" w:hAnsi="Times New Roman" w:cs="Times New Roman"/>
        </w:rPr>
      </w:pPr>
    </w:p>
    <w:p w14:paraId="7E2858ED" w14:textId="77777777" w:rsidR="003523B5" w:rsidRDefault="003523B5" w:rsidP="00352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14:paraId="6CE885D0" w14:textId="77777777" w:rsidR="003523B5" w:rsidRDefault="003523B5" w:rsidP="003523B5">
      <w:pPr>
        <w:jc w:val="center"/>
        <w:rPr>
          <w:rFonts w:ascii="Times New Roman" w:hAnsi="Times New Roman" w:cs="Times New Roman"/>
        </w:rPr>
      </w:pPr>
    </w:p>
    <w:p w14:paraId="2F62775F" w14:textId="77777777" w:rsidR="003523B5" w:rsidRDefault="003523B5" w:rsidP="003523B5">
      <w:pPr>
        <w:jc w:val="center"/>
        <w:rPr>
          <w:rFonts w:ascii="Times New Roman" w:hAnsi="Times New Roman" w:cs="Times New Roman"/>
        </w:rPr>
      </w:pPr>
    </w:p>
    <w:p w14:paraId="6F8A4642" w14:textId="77777777" w:rsidR="003523B5" w:rsidRDefault="003523B5" w:rsidP="003523B5">
      <w:pPr>
        <w:jc w:val="center"/>
        <w:rPr>
          <w:rFonts w:ascii="Times New Roman" w:hAnsi="Times New Roman" w:cs="Times New Roman"/>
        </w:rPr>
      </w:pPr>
    </w:p>
    <w:p w14:paraId="26B64E82" w14:textId="77777777" w:rsidR="003523B5" w:rsidRDefault="003523B5" w:rsidP="003523B5">
      <w:pPr>
        <w:jc w:val="center"/>
        <w:rPr>
          <w:rFonts w:ascii="Times New Roman" w:hAnsi="Times New Roman" w:cs="Times New Roman"/>
        </w:rPr>
      </w:pPr>
    </w:p>
    <w:p w14:paraId="3AEEA6DF" w14:textId="77777777" w:rsidR="003523B5" w:rsidRDefault="003523B5" w:rsidP="003523B5">
      <w:pPr>
        <w:jc w:val="center"/>
        <w:rPr>
          <w:rFonts w:ascii="Times New Roman" w:hAnsi="Times New Roman" w:cs="Times New Roman"/>
        </w:rPr>
      </w:pPr>
    </w:p>
    <w:p w14:paraId="70848416" w14:textId="77777777" w:rsidR="003523B5" w:rsidRDefault="003523B5" w:rsidP="003523B5">
      <w:pPr>
        <w:ind w:firstLineChars="300" w:firstLine="720"/>
        <w:rPr>
          <w:rFonts w:ascii="Times New Roman" w:hAnsi="Times New Roman" w:cs="Times New Roman"/>
        </w:rPr>
      </w:pPr>
    </w:p>
    <w:p w14:paraId="26CC4059" w14:textId="77777777" w:rsidR="003523B5" w:rsidRDefault="003523B5" w:rsidP="003523B5">
      <w:pPr>
        <w:ind w:firstLineChars="300" w:firstLine="720"/>
        <w:rPr>
          <w:rFonts w:ascii="Times New Roman" w:hAnsi="Times New Roman" w:cs="Times New Roman"/>
        </w:rPr>
      </w:pPr>
    </w:p>
    <w:p w14:paraId="04CD4FA8" w14:textId="77777777" w:rsidR="003523B5" w:rsidRDefault="003523B5" w:rsidP="003523B5">
      <w:pPr>
        <w:ind w:firstLineChars="300" w:firstLine="720"/>
        <w:rPr>
          <w:rFonts w:ascii="Times New Roman" w:hAnsi="Times New Roman" w:cs="Times New Roman"/>
        </w:rPr>
      </w:pPr>
    </w:p>
    <w:p w14:paraId="537591C8" w14:textId="77777777" w:rsidR="003523B5" w:rsidRDefault="003523B5" w:rsidP="003523B5">
      <w:pPr>
        <w:ind w:firstLineChars="300" w:firstLine="720"/>
        <w:rPr>
          <w:rFonts w:ascii="Times New Roman" w:hAnsi="Times New Roman" w:cs="Times New Roman"/>
        </w:rPr>
      </w:pPr>
    </w:p>
    <w:p w14:paraId="606696DF" w14:textId="77777777" w:rsidR="003523B5" w:rsidRDefault="003523B5" w:rsidP="003523B5">
      <w:pPr>
        <w:ind w:firstLineChars="3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Figure 1 Flow chart of gene mutation screening</w:t>
      </w:r>
    </w:p>
    <w:p w14:paraId="5AB6D475" w14:textId="77777777" w:rsidR="003523B5" w:rsidRPr="0019232F" w:rsidRDefault="003523B5" w:rsidP="003523B5">
      <w:pPr>
        <w:rPr>
          <w:rFonts w:hint="eastAsia"/>
        </w:rPr>
      </w:pPr>
    </w:p>
    <w:p w14:paraId="3301787A" w14:textId="77777777" w:rsidR="003523B5" w:rsidRPr="00F04E74" w:rsidRDefault="003523B5" w:rsidP="003523B5">
      <w:pPr>
        <w:tabs>
          <w:tab w:val="left" w:pos="1985"/>
        </w:tabs>
        <w:spacing w:line="360" w:lineRule="auto"/>
        <w:jc w:val="both"/>
        <w:rPr>
          <w:rFonts w:hint="eastAsia"/>
        </w:rPr>
      </w:pPr>
    </w:p>
    <w:p w14:paraId="0A378FE7" w14:textId="77777777" w:rsidR="00DA14CD" w:rsidRPr="003523B5" w:rsidRDefault="00DA14CD">
      <w:pPr>
        <w:rPr>
          <w:rFonts w:hint="eastAsia"/>
        </w:rPr>
      </w:pPr>
    </w:p>
    <w:sectPr w:rsidR="00DA14CD" w:rsidRPr="003523B5" w:rsidSect="003523B5">
      <w:pgSz w:w="16840" w:h="11900" w:orient="landscape"/>
      <w:pgMar w:top="992" w:right="1440" w:bottom="1797" w:left="1440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B5"/>
    <w:rsid w:val="003523B5"/>
    <w:rsid w:val="00D07805"/>
    <w:rsid w:val="00DA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94B68"/>
  <w15:chartTrackingRefBased/>
  <w15:docId w15:val="{622135AA-4C76-4E1A-A93C-AAE209F0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3B5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3B5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3B5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3B5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3B5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3B5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3B5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3B5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3B5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3B5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3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3B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3B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523B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3B5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3B5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3B5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352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3B5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3523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3B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3523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23B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3523B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1323</Characters>
  <Application>Microsoft Office Word</Application>
  <DocSecurity>0</DocSecurity>
  <Lines>40</Lines>
  <Paragraphs>17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hao</dc:creator>
  <cp:keywords/>
  <dc:description/>
  <cp:lastModifiedBy>yue hao</cp:lastModifiedBy>
  <cp:revision>1</cp:revision>
  <dcterms:created xsi:type="dcterms:W3CDTF">2025-04-03T14:29:00Z</dcterms:created>
  <dcterms:modified xsi:type="dcterms:W3CDTF">2025-04-03T14:30:00Z</dcterms:modified>
</cp:coreProperties>
</file>