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D6D263" w14:textId="77777777" w:rsidR="004274FE" w:rsidRDefault="004274FE" w:rsidP="004274FE">
      <w:pPr>
        <w:pStyle w:val="aa"/>
        <w:shd w:val="clear" w:color="auto" w:fill="FFFFFF"/>
        <w:adjustRightInd w:val="0"/>
        <w:spacing w:before="0" w:beforeAutospacing="0" w:afterAutospacing="0" w:line="360" w:lineRule="auto"/>
        <w:jc w:val="center"/>
        <w:rPr>
          <w:rFonts w:ascii="Times New Roman Bold" w:hAnsi="Times New Roman Bold" w:cs="Times New Roman Bold"/>
          <w:b/>
          <w:bCs/>
        </w:rPr>
      </w:pPr>
      <w:bookmarkStart w:id="0" w:name="OLE_LINK127"/>
      <w:bookmarkStart w:id="1" w:name="OLE_LINK157"/>
      <w:r>
        <w:rPr>
          <w:rFonts w:ascii="Times New Roman Bold" w:hAnsi="Times New Roman Bold" w:cs="Times New Roman Bold"/>
          <w:b/>
          <w:bCs/>
        </w:rPr>
        <w:t>Comparison of the effects of different types of</w:t>
      </w:r>
      <w:bookmarkStart w:id="2" w:name="OLE_LINK71"/>
      <w:r>
        <w:rPr>
          <w:rFonts w:ascii="Times New Roman Bold" w:hAnsi="Times New Roman Bold" w:cs="Times New Roman Bold"/>
          <w:b/>
          <w:bCs/>
        </w:rPr>
        <w:t xml:space="preserve"> </w:t>
      </w:r>
      <w:bookmarkStart w:id="3" w:name="OLE_LINK142"/>
      <w:bookmarkStart w:id="4" w:name="OLE_LINK143"/>
      <w:bookmarkStart w:id="5" w:name="OLE_LINK12"/>
      <w:proofErr w:type="spellStart"/>
      <w:r>
        <w:rPr>
          <w:rFonts w:ascii="Times New Roman Bold" w:eastAsia="Helvetica" w:hAnsi="Times New Roman Bold" w:cs="Times New Roman Bold" w:hint="eastAsia"/>
          <w:b/>
          <w:bCs/>
        </w:rPr>
        <w:t>n</w:t>
      </w:r>
      <w:r>
        <w:rPr>
          <w:rFonts w:ascii="Times New Roman Bold" w:hAnsi="Times New Roman Bold" w:cs="Times New Roman Bold"/>
          <w:b/>
          <w:bCs/>
        </w:rPr>
        <w:t>asointestinal</w:t>
      </w:r>
      <w:proofErr w:type="spellEnd"/>
      <w:r>
        <w:rPr>
          <w:rFonts w:ascii="Times New Roman Bold" w:hAnsi="Times New Roman Bold" w:cs="Times New Roman Bold"/>
          <w:b/>
          <w:bCs/>
        </w:rPr>
        <w:t xml:space="preserve"> tube</w:t>
      </w:r>
      <w:bookmarkEnd w:id="2"/>
      <w:bookmarkEnd w:id="3"/>
      <w:r>
        <w:rPr>
          <w:rFonts w:ascii="Times New Roman Bold" w:hAnsi="Times New Roman Bold" w:cs="Times New Roman Bold"/>
          <w:b/>
          <w:bCs/>
        </w:rPr>
        <w:t xml:space="preserve"> </w:t>
      </w:r>
      <w:bookmarkStart w:id="6" w:name="OLE_LINK72"/>
      <w:bookmarkStart w:id="7" w:name="OLE_LINK105"/>
      <w:r>
        <w:rPr>
          <w:rFonts w:ascii="Times New Roman Bold" w:hAnsi="Times New Roman Bold" w:cs="Times New Roman Bold"/>
          <w:b/>
          <w:bCs/>
        </w:rPr>
        <w:t>placement</w:t>
      </w:r>
      <w:bookmarkEnd w:id="4"/>
      <w:bookmarkEnd w:id="6"/>
      <w:r>
        <w:rPr>
          <w:rFonts w:ascii="Times New Roman Bold" w:hAnsi="Times New Roman Bold" w:cs="Times New Roman Bold"/>
          <w:b/>
          <w:bCs/>
        </w:rPr>
        <w:t xml:space="preserve"> </w:t>
      </w:r>
      <w:r>
        <w:rPr>
          <w:rFonts w:ascii="Times New Roman Bold" w:eastAsia="Helvetica" w:hAnsi="Times New Roman Bold" w:cs="Times New Roman Bold" w:hint="eastAsia"/>
          <w:b/>
          <w:bCs/>
        </w:rPr>
        <w:t>t</w:t>
      </w:r>
      <w:r>
        <w:rPr>
          <w:rFonts w:ascii="Times New Roman Bold" w:hAnsi="Times New Roman Bold" w:cs="Times New Roman Bold"/>
          <w:b/>
          <w:bCs/>
        </w:rPr>
        <w:t>echniques</w:t>
      </w:r>
      <w:bookmarkEnd w:id="0"/>
      <w:bookmarkEnd w:id="5"/>
      <w:bookmarkEnd w:id="7"/>
      <w:r>
        <w:rPr>
          <w:rFonts w:ascii="Times New Roman Bold" w:hAnsi="Times New Roman Bold" w:cs="Times New Roman Bold"/>
          <w:b/>
          <w:bCs/>
        </w:rPr>
        <w:t xml:space="preserve"> </w:t>
      </w:r>
      <w:bookmarkStart w:id="8" w:name="OLE_LINK123"/>
      <w:r>
        <w:rPr>
          <w:rFonts w:ascii="Times New Roman Bold" w:hAnsi="Times New Roman Bold" w:cs="Times New Roman Bold"/>
          <w:b/>
          <w:bCs/>
        </w:rPr>
        <w:t xml:space="preserve">for </w:t>
      </w:r>
      <w:bookmarkStart w:id="9" w:name="OLE_LINK40"/>
      <w:r>
        <w:rPr>
          <w:rFonts w:ascii="Times New Roman Bold" w:hAnsi="Times New Roman Bold" w:cs="Times New Roman Bold"/>
          <w:b/>
          <w:bCs/>
        </w:rPr>
        <w:t xml:space="preserve">ICU </w:t>
      </w:r>
      <w:bookmarkStart w:id="10" w:name="OLE_LINK124"/>
      <w:r>
        <w:rPr>
          <w:rFonts w:ascii="Times New Roman Bold" w:hAnsi="Times New Roman Bold" w:cs="Times New Roman Bold"/>
          <w:b/>
          <w:bCs/>
        </w:rPr>
        <w:t>patients</w:t>
      </w:r>
      <w:bookmarkEnd w:id="8"/>
      <w:bookmarkEnd w:id="9"/>
      <w:bookmarkEnd w:id="10"/>
      <w:r>
        <w:rPr>
          <w:rFonts w:ascii="Times New Roman Bold" w:hAnsi="Times New Roman Bold" w:cs="Times New Roman Bold"/>
          <w:b/>
          <w:bCs/>
        </w:rPr>
        <w:t>: A systematic review and Bayesian network meta-analysis of randomized controlled trials</w:t>
      </w:r>
    </w:p>
    <w:p w14:paraId="0351D432" w14:textId="77777777" w:rsidR="004274FE" w:rsidRDefault="004274FE" w:rsidP="004274FE">
      <w:pPr>
        <w:pStyle w:val="aa"/>
        <w:shd w:val="clear" w:color="auto" w:fill="FFFFFF"/>
        <w:adjustRightInd w:val="0"/>
        <w:spacing w:before="0" w:beforeAutospacing="0" w:afterAutospacing="0" w:line="360" w:lineRule="auto"/>
        <w:jc w:val="center"/>
        <w:rPr>
          <w:rFonts w:ascii="Times New Roman Bold" w:hAnsi="Times New Roman Bold" w:cs="Times New Roman Bold"/>
          <w:b/>
          <w:bCs/>
        </w:rPr>
      </w:pPr>
    </w:p>
    <w:p w14:paraId="52465E51" w14:textId="1F3D2082" w:rsidR="004274FE" w:rsidRPr="004274FE" w:rsidRDefault="004274FE" w:rsidP="004274FE">
      <w:pPr>
        <w:pStyle w:val="aa"/>
        <w:shd w:val="clear" w:color="auto" w:fill="FFFFFF"/>
        <w:adjustRightInd w:val="0"/>
        <w:spacing w:before="0" w:beforeAutospacing="0" w:afterAutospacing="0" w:line="360" w:lineRule="auto"/>
        <w:jc w:val="center"/>
        <w:rPr>
          <w:rFonts w:ascii="Times New Roman Bold" w:hAnsi="Times New Roman Bold" w:cs="Times New Roman Bold"/>
          <w:b/>
          <w:bCs/>
        </w:rPr>
      </w:pPr>
      <w:proofErr w:type="spellStart"/>
      <w:r>
        <w:rPr>
          <w:rFonts w:ascii="Times New Roman Bold" w:hAnsi="Times New Roman Bold" w:cs="Times New Roman Bold" w:hint="eastAsia"/>
          <w:b/>
          <w:bCs/>
        </w:rPr>
        <w:t>Peiyi</w:t>
      </w:r>
      <w:proofErr w:type="spellEnd"/>
      <w:r w:rsidRPr="00B23A68">
        <w:rPr>
          <w:rFonts w:ascii="Times New Roman Bold" w:hAnsi="Times New Roman Bold" w:cs="Times New Roman Bold" w:hint="eastAsia"/>
          <w:b/>
          <w:bCs/>
        </w:rPr>
        <w:t xml:space="preserve"> </w:t>
      </w:r>
      <w:r>
        <w:rPr>
          <w:rFonts w:ascii="Times New Roman Bold" w:hAnsi="Times New Roman Bold" w:cs="Times New Roman Bold" w:hint="eastAsia"/>
          <w:b/>
          <w:bCs/>
        </w:rPr>
        <w:t>Li</w:t>
      </w:r>
      <w:r w:rsidRPr="00D276DC">
        <w:rPr>
          <w:rFonts w:ascii="Times New Roman Bold" w:hAnsi="Times New Roman Bold" w:cs="Times New Roman Bold" w:hint="eastAsia"/>
          <w:b/>
          <w:bCs/>
          <w:vertAlign w:val="superscript"/>
        </w:rPr>
        <w:t>1</w:t>
      </w:r>
      <w:r>
        <w:rPr>
          <w:rFonts w:ascii="Times New Roman Bold" w:hAnsi="Times New Roman Bold" w:cs="Times New Roman Bold" w:hint="eastAsia"/>
          <w:b/>
          <w:bCs/>
        </w:rPr>
        <w:t>; Jia Peng</w:t>
      </w:r>
      <w:r w:rsidRPr="00D276DC">
        <w:rPr>
          <w:rFonts w:ascii="Times New Roman Bold" w:hAnsi="Times New Roman Bold" w:cs="Times New Roman Bold" w:hint="eastAsia"/>
          <w:b/>
          <w:bCs/>
          <w:vertAlign w:val="superscript"/>
        </w:rPr>
        <w:t>1</w:t>
      </w:r>
      <w:r>
        <w:rPr>
          <w:rFonts w:ascii="Times New Roman Bold" w:hAnsi="Times New Roman Bold" w:cs="Times New Roman Bold" w:hint="eastAsia"/>
          <w:b/>
          <w:bCs/>
        </w:rPr>
        <w:t xml:space="preserve">; </w:t>
      </w:r>
      <w:proofErr w:type="spellStart"/>
      <w:r>
        <w:rPr>
          <w:rFonts w:ascii="Times New Roman Bold" w:hAnsi="Times New Roman Bold" w:cs="Times New Roman Bold"/>
          <w:b/>
          <w:bCs/>
        </w:rPr>
        <w:t>Mengyu</w:t>
      </w:r>
      <w:proofErr w:type="spellEnd"/>
      <w:r w:rsidRPr="00B23A68">
        <w:rPr>
          <w:rFonts w:ascii="Times New Roman Bold" w:hAnsi="Times New Roman Bold" w:cs="Times New Roman Bold"/>
          <w:b/>
          <w:bCs/>
        </w:rPr>
        <w:t xml:space="preserve"> </w:t>
      </w:r>
      <w:r>
        <w:rPr>
          <w:rFonts w:ascii="Times New Roman Bold" w:hAnsi="Times New Roman Bold" w:cs="Times New Roman Bold"/>
          <w:b/>
          <w:bCs/>
        </w:rPr>
        <w:t>He</w:t>
      </w:r>
      <w:r w:rsidRPr="002A60C4">
        <w:rPr>
          <w:rFonts w:ascii="Times New Roman Bold" w:hAnsi="Times New Roman Bold" w:cs="Times New Roman Bold"/>
          <w:b/>
          <w:bCs/>
          <w:vertAlign w:val="superscript"/>
        </w:rPr>
        <w:t>1</w:t>
      </w:r>
      <w:r>
        <w:rPr>
          <w:rFonts w:ascii="Times New Roman Bold" w:hAnsi="Times New Roman Bold" w:cs="Times New Roman Bold"/>
          <w:b/>
          <w:bCs/>
        </w:rPr>
        <w:t>; Liqin</w:t>
      </w:r>
      <w:r w:rsidRPr="00B23A68">
        <w:rPr>
          <w:rFonts w:ascii="Times New Roman Bold" w:hAnsi="Times New Roman Bold" w:cs="Times New Roman Bold"/>
          <w:b/>
          <w:bCs/>
        </w:rPr>
        <w:t xml:space="preserve"> </w:t>
      </w:r>
      <w:r>
        <w:rPr>
          <w:rFonts w:ascii="Times New Roman Bold" w:hAnsi="Times New Roman Bold" w:cs="Times New Roman Bold"/>
          <w:b/>
          <w:bCs/>
        </w:rPr>
        <w:t>Wang</w:t>
      </w:r>
      <w:r w:rsidRPr="002A60C4">
        <w:rPr>
          <w:rFonts w:ascii="Times New Roman Bold" w:hAnsi="Times New Roman Bold" w:cs="Times New Roman Bold"/>
          <w:b/>
          <w:bCs/>
          <w:vertAlign w:val="superscript"/>
        </w:rPr>
        <w:t>1</w:t>
      </w:r>
      <w:r>
        <w:rPr>
          <w:rFonts w:ascii="Times New Roman Bold" w:hAnsi="Times New Roman Bold" w:cs="Times New Roman Bold"/>
          <w:b/>
          <w:bCs/>
        </w:rPr>
        <w:t>; Xu Lu</w:t>
      </w:r>
      <w:r w:rsidRPr="002A60C4">
        <w:rPr>
          <w:rFonts w:ascii="Times New Roman Bold" w:hAnsi="Times New Roman Bold" w:cs="Times New Roman Bold"/>
          <w:b/>
          <w:bCs/>
          <w:vertAlign w:val="superscript"/>
        </w:rPr>
        <w:t>1</w:t>
      </w:r>
      <w:r>
        <w:rPr>
          <w:rFonts w:ascii="Times New Roman Bold" w:hAnsi="Times New Roman Bold" w:cs="Times New Roman Bold"/>
          <w:b/>
          <w:bCs/>
        </w:rPr>
        <w:t>; Xi Liu</w:t>
      </w:r>
      <w:r w:rsidRPr="002A60C4">
        <w:rPr>
          <w:rFonts w:ascii="Times New Roman Bold" w:hAnsi="Times New Roman Bold" w:cs="Times New Roman Bold"/>
          <w:b/>
          <w:bCs/>
          <w:vertAlign w:val="superscript"/>
        </w:rPr>
        <w:t>1</w:t>
      </w:r>
      <w:r>
        <w:rPr>
          <w:rFonts w:ascii="Times New Roman Bold" w:hAnsi="Times New Roman Bold" w:cs="Times New Roman Bold"/>
          <w:b/>
          <w:bCs/>
        </w:rPr>
        <w:t xml:space="preserve">; </w:t>
      </w:r>
      <w:r>
        <w:rPr>
          <w:rFonts w:ascii="Times New Roman Bold" w:hAnsi="Times New Roman Bold" w:cs="Times New Roman Bold" w:hint="eastAsia"/>
          <w:b/>
          <w:bCs/>
        </w:rPr>
        <w:t>Shuang</w:t>
      </w:r>
      <w:r w:rsidRPr="00B23A68">
        <w:rPr>
          <w:rFonts w:ascii="Times New Roman Bold" w:hAnsi="Times New Roman Bold" w:cs="Times New Roman Bold" w:hint="eastAsia"/>
          <w:b/>
          <w:bCs/>
        </w:rPr>
        <w:t xml:space="preserve"> </w:t>
      </w:r>
      <w:r>
        <w:rPr>
          <w:rFonts w:ascii="Times New Roman Bold" w:hAnsi="Times New Roman Bold" w:cs="Times New Roman Bold" w:hint="eastAsia"/>
          <w:b/>
          <w:bCs/>
        </w:rPr>
        <w:t>Wu</w:t>
      </w:r>
      <w:r w:rsidRPr="00D276DC">
        <w:rPr>
          <w:rFonts w:ascii="Times New Roman Bold" w:hAnsi="Times New Roman Bold" w:cs="Times New Roman Bold" w:hint="eastAsia"/>
          <w:b/>
          <w:bCs/>
          <w:vertAlign w:val="superscript"/>
        </w:rPr>
        <w:t>1</w:t>
      </w:r>
      <w:r>
        <w:rPr>
          <w:rFonts w:ascii="Times New Roman Bold" w:hAnsi="Times New Roman Bold" w:cs="Times New Roman Bold" w:hint="eastAsia"/>
          <w:b/>
          <w:bCs/>
        </w:rPr>
        <w:t>*</w:t>
      </w:r>
    </w:p>
    <w:p w14:paraId="579556EB" w14:textId="77777777" w:rsidR="004274FE" w:rsidRDefault="004274FE" w:rsidP="004274FE">
      <w:pPr>
        <w:spacing w:beforeLines="50" w:before="156" w:afterLines="50" w:after="156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6F0450C5" w14:textId="709D24B0" w:rsidR="004274FE" w:rsidRDefault="004274FE" w:rsidP="004274FE">
      <w:pPr>
        <w:spacing w:beforeLines="50" w:before="156" w:afterLines="50" w:after="156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Table of Contents</w:t>
      </w:r>
    </w:p>
    <w:sdt>
      <w:sdtPr>
        <w:rPr>
          <w:rFonts w:ascii="DengXian" w:eastAsia="DengXian" w:hAnsi="DengXian" w:cs="Times New Roman"/>
          <w:b w:val="0"/>
          <w:bCs w:val="0"/>
          <w:color w:val="auto"/>
          <w:kern w:val="2"/>
          <w:sz w:val="21"/>
          <w:szCs w:val="21"/>
          <w:lang w:val="zh-CN"/>
        </w:rPr>
        <w:id w:val="-807707941"/>
        <w:docPartObj>
          <w:docPartGallery w:val="Table of Contents"/>
          <w:docPartUnique/>
        </w:docPartObj>
      </w:sdtPr>
      <w:sdtEndPr>
        <w:rPr>
          <w:noProof/>
          <w:lang w:val="en-US"/>
        </w:rPr>
      </w:sdtEndPr>
      <w:sdtContent>
        <w:p w14:paraId="440C67CE" w14:textId="50F7FB81" w:rsidR="00C142C9" w:rsidRPr="00C142C9" w:rsidRDefault="00C142C9" w:rsidP="00C142C9">
          <w:pPr>
            <w:pStyle w:val="TOC"/>
            <w:rPr>
              <w:rStyle w:val="ac"/>
              <w:rFonts w:ascii="Times New Roman" w:eastAsia="DengXian" w:hAnsi="Times New Roman" w:cstheme="minorHAnsi"/>
              <w:noProof/>
              <w:color w:val="000000" w:themeColor="text1"/>
              <w:kern w:val="2"/>
              <w:sz w:val="20"/>
              <w:szCs w:val="20"/>
              <w:u w:val="none"/>
            </w:rPr>
          </w:pPr>
          <w:r w:rsidRPr="00C142C9">
            <w:rPr>
              <w:b w:val="0"/>
              <w:bCs w:val="0"/>
              <w:u w:val="single"/>
            </w:rPr>
            <w:fldChar w:fldCharType="begin"/>
          </w:r>
          <w:r w:rsidRPr="00C142C9">
            <w:rPr>
              <w:u w:val="single"/>
            </w:rPr>
            <w:instrText>TOC \o "1-3" \h \z \u</w:instrText>
          </w:r>
          <w:r w:rsidRPr="00C142C9">
            <w:rPr>
              <w:b w:val="0"/>
              <w:bCs w:val="0"/>
              <w:u w:val="single"/>
            </w:rPr>
            <w:fldChar w:fldCharType="separate"/>
          </w:r>
          <w:r w:rsidRPr="00C142C9">
            <w:rPr>
              <w:rStyle w:val="ac"/>
              <w:rFonts w:ascii="Times New Roman" w:eastAsia="DengXian" w:hAnsi="Times New Roman" w:cstheme="minorHAnsi"/>
              <w:noProof/>
              <w:color w:val="000000" w:themeColor="text1"/>
              <w:kern w:val="2"/>
              <w:sz w:val="20"/>
              <w:szCs w:val="20"/>
              <w:u w:val="none"/>
            </w:rPr>
            <w:t>Supplementary Part A: Search Strategies</w:t>
          </w:r>
        </w:p>
        <w:p w14:paraId="2AF70FE5" w14:textId="6E98F48D" w:rsidR="00C142C9" w:rsidRPr="00C142C9" w:rsidRDefault="00C142C9">
          <w:pPr>
            <w:pStyle w:val="TOC2"/>
            <w:tabs>
              <w:tab w:val="right" w:pos="8302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4"/>
              <w:u w:val="single"/>
              <w14:ligatures w14:val="standardContextual"/>
            </w:rPr>
          </w:pPr>
          <w:hyperlink w:anchor="_Toc218086554" w:history="1">
            <w:r w:rsidRPr="00C142C9">
              <w:rPr>
                <w:rStyle w:val="ac"/>
                <w:rFonts w:ascii="Times New Roman" w:eastAsia="TimesNewRomanPS-BoldMT" w:hAnsi="Times New Roman" w:cstheme="majorBidi"/>
                <w:i w:val="0"/>
                <w:iCs w:val="0"/>
                <w:noProof/>
                <w:lang w:bidi="ar"/>
              </w:rPr>
              <w:t>Table S1 Search strategy of PubMed</w:t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tab/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fldChar w:fldCharType="begin"/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instrText xml:space="preserve"> PAGEREF _Toc218086554 \h </w:instrText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fldChar w:fldCharType="separate"/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t>3</w:t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fldChar w:fldCharType="end"/>
            </w:r>
          </w:hyperlink>
        </w:p>
        <w:p w14:paraId="632997A9" w14:textId="563751AC" w:rsidR="00C142C9" w:rsidRPr="00C142C9" w:rsidRDefault="00C142C9">
          <w:pPr>
            <w:pStyle w:val="TOC2"/>
            <w:tabs>
              <w:tab w:val="right" w:pos="8302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4"/>
              <w:u w:val="single"/>
              <w14:ligatures w14:val="standardContextual"/>
            </w:rPr>
          </w:pPr>
          <w:hyperlink w:anchor="_Toc218086555" w:history="1">
            <w:r w:rsidRPr="00C142C9">
              <w:rPr>
                <w:rStyle w:val="ac"/>
                <w:rFonts w:ascii="Times New Roman" w:eastAsia="TimesNewRomanPS-BoldMT" w:hAnsi="Times New Roman" w:cstheme="majorBidi"/>
                <w:i w:val="0"/>
                <w:iCs w:val="0"/>
                <w:noProof/>
                <w:lang w:bidi="ar"/>
              </w:rPr>
              <w:t>Table S2 Search strategy of Web of Science</w:t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tab/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fldChar w:fldCharType="begin"/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instrText xml:space="preserve"> PAGEREF _Toc218086555 \h </w:instrText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fldChar w:fldCharType="separate"/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t>4</w:t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fldChar w:fldCharType="end"/>
            </w:r>
          </w:hyperlink>
        </w:p>
        <w:p w14:paraId="4DAC1592" w14:textId="2E0E18F1" w:rsidR="00C142C9" w:rsidRPr="00C142C9" w:rsidRDefault="00C142C9">
          <w:pPr>
            <w:pStyle w:val="TOC2"/>
            <w:tabs>
              <w:tab w:val="right" w:pos="8302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4"/>
              <w:u w:val="single"/>
              <w14:ligatures w14:val="standardContextual"/>
            </w:rPr>
          </w:pPr>
          <w:hyperlink w:anchor="_Toc218086556" w:history="1">
            <w:r w:rsidRPr="00C142C9">
              <w:rPr>
                <w:rStyle w:val="ac"/>
                <w:rFonts w:ascii="Times New Roman" w:eastAsia="TimesNewRomanPS-BoldMT" w:hAnsi="Times New Roman" w:cstheme="majorBidi"/>
                <w:i w:val="0"/>
                <w:iCs w:val="0"/>
                <w:noProof/>
                <w:lang w:bidi="ar"/>
              </w:rPr>
              <w:t>Table S3 Search strategy of Cochrane Central Register of Controlled Trials</w:t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tab/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fldChar w:fldCharType="begin"/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instrText xml:space="preserve"> PAGEREF _Toc218086556 \h </w:instrText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fldChar w:fldCharType="separate"/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t>4</w:t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fldChar w:fldCharType="end"/>
            </w:r>
          </w:hyperlink>
        </w:p>
        <w:p w14:paraId="5DC46072" w14:textId="38726B59" w:rsidR="00C142C9" w:rsidRPr="00C142C9" w:rsidRDefault="00C142C9">
          <w:pPr>
            <w:pStyle w:val="TOC2"/>
            <w:tabs>
              <w:tab w:val="right" w:pos="8302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4"/>
              <w:u w:val="single"/>
              <w14:ligatures w14:val="standardContextual"/>
            </w:rPr>
          </w:pPr>
          <w:hyperlink w:anchor="_Toc218086557" w:history="1">
            <w:r w:rsidRPr="00C142C9">
              <w:rPr>
                <w:rStyle w:val="ac"/>
                <w:rFonts w:ascii="Times New Roman" w:eastAsia="TimesNewRomanPS-BoldMT" w:hAnsi="Times New Roman" w:cstheme="majorBidi"/>
                <w:i w:val="0"/>
                <w:iCs w:val="0"/>
                <w:noProof/>
                <w:lang w:bidi="ar"/>
              </w:rPr>
              <w:t>Table S4 Search strategy of Embase</w:t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tab/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fldChar w:fldCharType="begin"/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instrText xml:space="preserve"> PAGEREF _Toc218086557 \h </w:instrText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fldChar w:fldCharType="separate"/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t>5</w:t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fldChar w:fldCharType="end"/>
            </w:r>
          </w:hyperlink>
        </w:p>
        <w:p w14:paraId="51B4F085" w14:textId="7424B854" w:rsidR="00C142C9" w:rsidRPr="00C142C9" w:rsidRDefault="00C142C9">
          <w:pPr>
            <w:pStyle w:val="TOC2"/>
            <w:tabs>
              <w:tab w:val="right" w:pos="8302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4"/>
              <w:u w:val="single"/>
              <w14:ligatures w14:val="standardContextual"/>
            </w:rPr>
          </w:pPr>
          <w:hyperlink w:anchor="_Toc218086558" w:history="1">
            <w:r w:rsidRPr="00C142C9">
              <w:rPr>
                <w:rStyle w:val="ac"/>
                <w:rFonts w:ascii="Times New Roman" w:eastAsia="TimesNewRomanPS-BoldMT" w:hAnsi="Times New Roman" w:cstheme="majorBidi"/>
                <w:i w:val="0"/>
                <w:iCs w:val="0"/>
                <w:noProof/>
                <w:lang w:bidi="ar"/>
              </w:rPr>
              <w:t>Table S5 Search strategy of CNKI, VIP, CBM and WanFang</w:t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tab/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fldChar w:fldCharType="begin"/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instrText xml:space="preserve"> PAGEREF _Toc218086558 \h </w:instrText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fldChar w:fldCharType="separate"/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t>5</w:t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fldChar w:fldCharType="end"/>
            </w:r>
          </w:hyperlink>
        </w:p>
        <w:p w14:paraId="257C08DE" w14:textId="6D214801" w:rsidR="00C142C9" w:rsidRPr="00C142C9" w:rsidRDefault="00C142C9" w:rsidP="00C142C9">
          <w:pPr>
            <w:pStyle w:val="TOC1"/>
            <w:rPr>
              <w:rFonts w:eastAsiaTheme="minorEastAsia" w:cstheme="minorBidi"/>
              <w:sz w:val="22"/>
              <w14:ligatures w14:val="standardContextual"/>
            </w:rPr>
          </w:pPr>
          <w:hyperlink w:anchor="_Toc218086559" w:history="1">
            <w:r w:rsidRPr="00C142C9">
              <w:rPr>
                <w:rStyle w:val="ac"/>
              </w:rPr>
              <w:t>Supplementary Part B: Consistency and inconsistency</w:t>
            </w:r>
            <w:r w:rsidRPr="00C142C9">
              <w:rPr>
                <w:webHidden/>
              </w:rPr>
              <w:tab/>
            </w:r>
          </w:hyperlink>
        </w:p>
        <w:p w14:paraId="226CEB5E" w14:textId="432D44A4" w:rsidR="00C142C9" w:rsidRPr="00C142C9" w:rsidRDefault="00C142C9">
          <w:pPr>
            <w:pStyle w:val="TOC2"/>
            <w:tabs>
              <w:tab w:val="right" w:pos="8302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4"/>
              <w:u w:val="single"/>
              <w14:ligatures w14:val="standardContextual"/>
            </w:rPr>
          </w:pPr>
          <w:hyperlink w:anchor="_Toc218086560" w:history="1">
            <w:r w:rsidRPr="00C142C9">
              <w:rPr>
                <w:rStyle w:val="ac"/>
                <w:rFonts w:ascii="Times New Roman" w:eastAsia="TimesNewRomanPS-BoldMT" w:hAnsi="Times New Roman" w:cstheme="majorBidi"/>
                <w:i w:val="0"/>
                <w:iCs w:val="0"/>
                <w:noProof/>
                <w:lang w:bidi="ar"/>
              </w:rPr>
              <w:t xml:space="preserve">Fig S1 Consistency model </w:t>
            </w:r>
            <w:r w:rsidR="00F444DA">
              <w:rPr>
                <w:rStyle w:val="ac"/>
                <w:rFonts w:ascii="Times New Roman" w:eastAsia="TimesNewRomanPS-BoldMT" w:hAnsi="Times New Roman" w:cstheme="majorBidi" w:hint="eastAsia"/>
                <w:i w:val="0"/>
                <w:iCs w:val="0"/>
                <w:noProof/>
                <w:lang w:bidi="ar"/>
              </w:rPr>
              <w:t>and i</w:t>
            </w:r>
            <w:r w:rsidRPr="00C142C9">
              <w:rPr>
                <w:rStyle w:val="ac"/>
                <w:rFonts w:ascii="Times New Roman" w:eastAsia="TimesNewRomanPS-BoldMT" w:hAnsi="Times New Roman" w:cstheme="majorBidi"/>
                <w:i w:val="0"/>
                <w:iCs w:val="0"/>
                <w:noProof/>
                <w:lang w:bidi="ar"/>
              </w:rPr>
              <w:t>nconsistency model fit for placement success rate.</w:t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tab/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fldChar w:fldCharType="begin"/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instrText xml:space="preserve"> PAGEREF _Toc218086560 \h </w:instrText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fldChar w:fldCharType="separate"/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t>6</w:t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fldChar w:fldCharType="end"/>
            </w:r>
          </w:hyperlink>
        </w:p>
        <w:p w14:paraId="478E29E6" w14:textId="3AAF0D90" w:rsidR="00C142C9" w:rsidRPr="00C142C9" w:rsidRDefault="00C142C9">
          <w:pPr>
            <w:pStyle w:val="TOC2"/>
            <w:tabs>
              <w:tab w:val="right" w:pos="8302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4"/>
              <w:u w:val="single"/>
              <w14:ligatures w14:val="standardContextual"/>
            </w:rPr>
          </w:pPr>
          <w:hyperlink w:anchor="_Toc218086561" w:history="1">
            <w:r w:rsidRPr="00C142C9">
              <w:rPr>
                <w:rStyle w:val="ac"/>
                <w:rFonts w:ascii="Times New Roman" w:eastAsia="TimesNewRomanPS-BoldMT" w:hAnsi="Times New Roman" w:cstheme="majorBidi"/>
                <w:i w:val="0"/>
                <w:iCs w:val="0"/>
                <w:noProof/>
                <w:lang w:bidi="ar"/>
              </w:rPr>
              <w:t>Fig S2 Consistency mo</w:t>
            </w:r>
            <w:r w:rsidRPr="00C142C9">
              <w:rPr>
                <w:rStyle w:val="ac"/>
                <w:rFonts w:ascii="Times New Roman" w:eastAsia="TimesNewRomanPS-BoldMT" w:hAnsi="Times New Roman" w:cstheme="majorBidi"/>
                <w:i w:val="0"/>
                <w:iCs w:val="0"/>
                <w:noProof/>
                <w:lang w:bidi="ar"/>
              </w:rPr>
              <w:t>d</w:t>
            </w:r>
            <w:r w:rsidRPr="00C142C9">
              <w:rPr>
                <w:rStyle w:val="ac"/>
                <w:rFonts w:ascii="Times New Roman" w:eastAsia="TimesNewRomanPS-BoldMT" w:hAnsi="Times New Roman" w:cstheme="majorBidi"/>
                <w:i w:val="0"/>
                <w:iCs w:val="0"/>
                <w:noProof/>
                <w:lang w:bidi="ar"/>
              </w:rPr>
              <w:t xml:space="preserve">el </w:t>
            </w:r>
            <w:r w:rsidR="00F444DA">
              <w:rPr>
                <w:rStyle w:val="ac"/>
                <w:rFonts w:ascii="Times New Roman" w:eastAsia="TimesNewRomanPS-BoldMT" w:hAnsi="Times New Roman" w:cstheme="majorBidi" w:hint="eastAsia"/>
                <w:i w:val="0"/>
                <w:iCs w:val="0"/>
                <w:noProof/>
                <w:lang w:bidi="ar"/>
              </w:rPr>
              <w:t>and</w:t>
            </w:r>
            <w:r w:rsidRPr="00C142C9">
              <w:rPr>
                <w:rStyle w:val="ac"/>
                <w:rFonts w:ascii="Times New Roman" w:eastAsia="TimesNewRomanPS-BoldMT" w:hAnsi="Times New Roman" w:cstheme="majorBidi"/>
                <w:i w:val="0"/>
                <w:iCs w:val="0"/>
                <w:noProof/>
                <w:lang w:bidi="ar"/>
              </w:rPr>
              <w:t xml:space="preserve"> </w:t>
            </w:r>
            <w:r w:rsidR="00F444DA">
              <w:rPr>
                <w:rStyle w:val="ac"/>
                <w:rFonts w:ascii="Times New Roman" w:eastAsia="TimesNewRomanPS-BoldMT" w:hAnsi="Times New Roman" w:cstheme="majorBidi" w:hint="eastAsia"/>
                <w:i w:val="0"/>
                <w:iCs w:val="0"/>
                <w:noProof/>
                <w:lang w:bidi="ar"/>
              </w:rPr>
              <w:t>i</w:t>
            </w:r>
            <w:r w:rsidRPr="00C142C9">
              <w:rPr>
                <w:rStyle w:val="ac"/>
                <w:rFonts w:ascii="Times New Roman" w:eastAsia="TimesNewRomanPS-BoldMT" w:hAnsi="Times New Roman" w:cstheme="majorBidi"/>
                <w:i w:val="0"/>
                <w:iCs w:val="0"/>
                <w:noProof/>
                <w:lang w:bidi="ar"/>
              </w:rPr>
              <w:t>nconsistency model fit for procedure time.</w:t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tab/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fldChar w:fldCharType="begin"/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instrText xml:space="preserve"> PAGEREF _Toc218086561 \h </w:instrText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fldChar w:fldCharType="separate"/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t>6</w:t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fldChar w:fldCharType="end"/>
            </w:r>
          </w:hyperlink>
        </w:p>
        <w:p w14:paraId="33EA3199" w14:textId="5DCC597D" w:rsidR="00C142C9" w:rsidRPr="00C142C9" w:rsidRDefault="00C142C9">
          <w:pPr>
            <w:pStyle w:val="TOC2"/>
            <w:tabs>
              <w:tab w:val="right" w:pos="8302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4"/>
              <w:u w:val="single"/>
              <w14:ligatures w14:val="standardContextual"/>
            </w:rPr>
          </w:pPr>
          <w:hyperlink w:anchor="_Toc218086562" w:history="1">
            <w:r w:rsidRPr="00C142C9">
              <w:rPr>
                <w:rStyle w:val="ac"/>
                <w:rFonts w:ascii="Times New Roman" w:eastAsia="TimesNewRomanPS-BoldMT" w:hAnsi="Times New Roman" w:cstheme="majorBidi"/>
                <w:i w:val="0"/>
                <w:iCs w:val="0"/>
                <w:noProof/>
                <w:lang w:bidi="ar"/>
              </w:rPr>
              <w:t>Fig S3 Consistency mode</w:t>
            </w:r>
            <w:r w:rsidR="00F444DA">
              <w:rPr>
                <w:rStyle w:val="ac"/>
                <w:rFonts w:ascii="Times New Roman" w:eastAsia="TimesNewRomanPS-BoldMT" w:hAnsi="Times New Roman" w:cstheme="majorBidi" w:hint="eastAsia"/>
                <w:i w:val="0"/>
                <w:iCs w:val="0"/>
                <w:noProof/>
                <w:lang w:bidi="ar"/>
              </w:rPr>
              <w:t>l and</w:t>
            </w:r>
            <w:r w:rsidRPr="00C142C9">
              <w:rPr>
                <w:rStyle w:val="ac"/>
                <w:rFonts w:ascii="Times New Roman" w:eastAsia="TimesNewRomanPS-BoldMT" w:hAnsi="Times New Roman" w:cstheme="majorBidi"/>
                <w:i w:val="0"/>
                <w:iCs w:val="0"/>
                <w:noProof/>
                <w:lang w:bidi="ar"/>
              </w:rPr>
              <w:t xml:space="preserve"> </w:t>
            </w:r>
            <w:r w:rsidR="00F444DA">
              <w:rPr>
                <w:rStyle w:val="ac"/>
                <w:rFonts w:ascii="Times New Roman" w:eastAsia="TimesNewRomanPS-BoldMT" w:hAnsi="Times New Roman" w:cstheme="majorBidi" w:hint="eastAsia"/>
                <w:i w:val="0"/>
                <w:iCs w:val="0"/>
                <w:noProof/>
                <w:lang w:bidi="ar"/>
              </w:rPr>
              <w:t>i</w:t>
            </w:r>
            <w:r w:rsidRPr="00C142C9">
              <w:rPr>
                <w:rStyle w:val="ac"/>
                <w:rFonts w:ascii="Times New Roman" w:eastAsia="TimesNewRomanPS-BoldMT" w:hAnsi="Times New Roman" w:cstheme="majorBidi"/>
                <w:i w:val="0"/>
                <w:iCs w:val="0"/>
                <w:noProof/>
                <w:lang w:bidi="ar"/>
              </w:rPr>
              <w:t>nconsistency model fit for complication incidence rate.</w:t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tab/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fldChar w:fldCharType="begin"/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instrText xml:space="preserve"> PAGEREF _Toc218086562 \h </w:instrText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fldChar w:fldCharType="separate"/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t>7</w:t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fldChar w:fldCharType="end"/>
            </w:r>
          </w:hyperlink>
        </w:p>
        <w:p w14:paraId="3A7D9AA4" w14:textId="0E6D0635" w:rsidR="00C142C9" w:rsidRPr="00C142C9" w:rsidRDefault="00C142C9">
          <w:pPr>
            <w:pStyle w:val="TOC2"/>
            <w:tabs>
              <w:tab w:val="right" w:pos="8302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4"/>
              <w:u w:val="single"/>
              <w14:ligatures w14:val="standardContextual"/>
            </w:rPr>
          </w:pPr>
          <w:hyperlink w:anchor="_Toc218086563" w:history="1">
            <w:r w:rsidRPr="00C142C9">
              <w:rPr>
                <w:rStyle w:val="ac"/>
                <w:rFonts w:ascii="Times New Roman" w:eastAsia="TimesNewRomanPS-BoldMT" w:hAnsi="Times New Roman" w:cstheme="majorBidi"/>
                <w:i w:val="0"/>
                <w:iCs w:val="0"/>
                <w:noProof/>
                <w:lang w:bidi="ar"/>
              </w:rPr>
              <w:t>Fig S4 Consistency mode</w:t>
            </w:r>
            <w:r w:rsidR="00F444DA">
              <w:rPr>
                <w:rStyle w:val="ac"/>
                <w:rFonts w:ascii="Times New Roman" w:eastAsia="TimesNewRomanPS-BoldMT" w:hAnsi="Times New Roman" w:cstheme="majorBidi" w:hint="eastAsia"/>
                <w:i w:val="0"/>
                <w:iCs w:val="0"/>
                <w:noProof/>
                <w:lang w:bidi="ar"/>
              </w:rPr>
              <w:t>l a</w:t>
            </w:r>
            <w:r w:rsidR="00F444DA">
              <w:rPr>
                <w:rStyle w:val="ac"/>
                <w:rFonts w:ascii="Times New Roman" w:eastAsia="TimesNewRomanPS-BoldMT" w:hAnsi="Times New Roman" w:cstheme="majorBidi" w:hint="eastAsia"/>
                <w:i w:val="0"/>
                <w:iCs w:val="0"/>
                <w:noProof/>
                <w:lang w:bidi="ar"/>
              </w:rPr>
              <w:t>nd</w:t>
            </w:r>
            <w:r w:rsidRPr="00C142C9">
              <w:rPr>
                <w:rStyle w:val="ac"/>
                <w:rFonts w:ascii="Times New Roman" w:eastAsia="TimesNewRomanPS-BoldMT" w:hAnsi="Times New Roman" w:cstheme="majorBidi"/>
                <w:i w:val="0"/>
                <w:iCs w:val="0"/>
                <w:noProof/>
                <w:lang w:bidi="ar"/>
              </w:rPr>
              <w:t xml:space="preserve"> Inconsistency model fit for direct healthcare costs.</w:t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tab/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fldChar w:fldCharType="begin"/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instrText xml:space="preserve"> PAGEREF _Toc218086563 \h </w:instrText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fldChar w:fldCharType="separate"/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t>7</w:t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fldChar w:fldCharType="end"/>
            </w:r>
          </w:hyperlink>
        </w:p>
        <w:p w14:paraId="7FA25A2B" w14:textId="30D447D3" w:rsidR="00C142C9" w:rsidRPr="00C142C9" w:rsidRDefault="00C142C9" w:rsidP="00C142C9">
          <w:pPr>
            <w:pStyle w:val="TOC1"/>
            <w:rPr>
              <w:rFonts w:eastAsiaTheme="minorEastAsia" w:cstheme="minorBidi"/>
              <w:sz w:val="22"/>
              <w14:ligatures w14:val="standardContextual"/>
            </w:rPr>
          </w:pPr>
          <w:hyperlink w:anchor="_Toc218086564" w:history="1">
            <w:r w:rsidRPr="00C142C9">
              <w:rPr>
                <w:rStyle w:val="ac"/>
              </w:rPr>
              <w:t>Supplementary Part C: Rank probability plots and Forest plots</w:t>
            </w:r>
            <w:r w:rsidRPr="00C142C9">
              <w:rPr>
                <w:webHidden/>
              </w:rPr>
              <w:tab/>
            </w:r>
          </w:hyperlink>
        </w:p>
        <w:p w14:paraId="126A2699" w14:textId="1B3FCE49" w:rsidR="00C142C9" w:rsidRPr="00C142C9" w:rsidRDefault="00C142C9">
          <w:pPr>
            <w:pStyle w:val="TOC2"/>
            <w:tabs>
              <w:tab w:val="right" w:pos="8302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4"/>
              <w:u w:val="single"/>
              <w14:ligatures w14:val="standardContextual"/>
            </w:rPr>
          </w:pPr>
          <w:hyperlink w:anchor="_Toc218086565" w:history="1">
            <w:r w:rsidRPr="00C142C9">
              <w:rPr>
                <w:rStyle w:val="ac"/>
                <w:rFonts w:ascii="Times New Roman" w:eastAsia="TimesNewRomanPS-BoldMT" w:hAnsi="Times New Roman" w:cstheme="majorBidi"/>
                <w:i w:val="0"/>
                <w:iCs w:val="0"/>
                <w:noProof/>
                <w:lang w:bidi="ar"/>
              </w:rPr>
              <w:t xml:space="preserve">Fig S5 Rank probability plot </w:t>
            </w:r>
            <w:r w:rsidR="00F444DA">
              <w:rPr>
                <w:rStyle w:val="ac"/>
                <w:rFonts w:ascii="Times New Roman" w:eastAsia="TimesNewRomanPS-BoldMT" w:hAnsi="Times New Roman" w:cstheme="majorBidi" w:hint="eastAsia"/>
                <w:i w:val="0"/>
                <w:iCs w:val="0"/>
                <w:noProof/>
                <w:lang w:bidi="ar"/>
              </w:rPr>
              <w:t>and</w:t>
            </w:r>
            <w:r w:rsidRPr="00C142C9">
              <w:rPr>
                <w:rStyle w:val="ac"/>
                <w:rFonts w:ascii="Times New Roman" w:eastAsia="TimesNewRomanPS-BoldMT" w:hAnsi="Times New Roman" w:cstheme="majorBidi"/>
                <w:i w:val="0"/>
                <w:iCs w:val="0"/>
                <w:noProof/>
                <w:lang w:bidi="ar"/>
              </w:rPr>
              <w:t xml:space="preserve"> </w:t>
            </w:r>
            <w:r w:rsidR="00F444DA">
              <w:rPr>
                <w:rStyle w:val="ac"/>
                <w:rFonts w:ascii="Times New Roman" w:eastAsia="TimesNewRomanPS-BoldMT" w:hAnsi="Times New Roman" w:cstheme="majorBidi" w:hint="eastAsia"/>
                <w:i w:val="0"/>
                <w:iCs w:val="0"/>
                <w:noProof/>
                <w:lang w:bidi="ar"/>
              </w:rPr>
              <w:t>f</w:t>
            </w:r>
            <w:r w:rsidRPr="00C142C9">
              <w:rPr>
                <w:rStyle w:val="ac"/>
                <w:rFonts w:ascii="Times New Roman" w:eastAsia="TimesNewRomanPS-BoldMT" w:hAnsi="Times New Roman" w:cstheme="majorBidi"/>
                <w:i w:val="0"/>
                <w:iCs w:val="0"/>
                <w:noProof/>
                <w:lang w:bidi="ar"/>
              </w:rPr>
              <w:t>orest plot for placement success rate.</w:t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tab/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fldChar w:fldCharType="begin"/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instrText xml:space="preserve"> PAGEREF _Toc218086565 \h </w:instrText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fldChar w:fldCharType="separate"/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t>8</w:t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fldChar w:fldCharType="end"/>
            </w:r>
          </w:hyperlink>
        </w:p>
        <w:p w14:paraId="0D57828B" w14:textId="227305BA" w:rsidR="00C142C9" w:rsidRPr="00C142C9" w:rsidRDefault="00C142C9">
          <w:pPr>
            <w:pStyle w:val="TOC2"/>
            <w:tabs>
              <w:tab w:val="right" w:pos="8302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4"/>
              <w:u w:val="single"/>
              <w14:ligatures w14:val="standardContextual"/>
            </w:rPr>
          </w:pPr>
          <w:hyperlink w:anchor="_Toc218086566" w:history="1">
            <w:r w:rsidRPr="00C142C9">
              <w:rPr>
                <w:rStyle w:val="ac"/>
                <w:rFonts w:ascii="Times New Roman" w:eastAsia="TimesNewRomanPS-BoldMT" w:hAnsi="Times New Roman" w:cstheme="majorBidi"/>
                <w:i w:val="0"/>
                <w:iCs w:val="0"/>
                <w:noProof/>
                <w:lang w:bidi="ar"/>
              </w:rPr>
              <w:t xml:space="preserve">Fig S6 Rank probability plot </w:t>
            </w:r>
            <w:r w:rsidR="00F444DA">
              <w:rPr>
                <w:rStyle w:val="ac"/>
                <w:rFonts w:ascii="Times New Roman" w:eastAsia="TimesNewRomanPS-BoldMT" w:hAnsi="Times New Roman" w:cstheme="majorBidi" w:hint="eastAsia"/>
                <w:i w:val="0"/>
                <w:iCs w:val="0"/>
                <w:noProof/>
                <w:lang w:bidi="ar"/>
              </w:rPr>
              <w:t>and</w:t>
            </w:r>
            <w:r w:rsidRPr="00C142C9">
              <w:rPr>
                <w:rStyle w:val="ac"/>
                <w:rFonts w:ascii="Times New Roman" w:eastAsia="TimesNewRomanPS-BoldMT" w:hAnsi="Times New Roman" w:cstheme="majorBidi"/>
                <w:i w:val="0"/>
                <w:iCs w:val="0"/>
                <w:noProof/>
                <w:lang w:bidi="ar"/>
              </w:rPr>
              <w:t xml:space="preserve"> </w:t>
            </w:r>
            <w:r w:rsidR="00F444DA">
              <w:rPr>
                <w:rStyle w:val="ac"/>
                <w:rFonts w:ascii="Times New Roman" w:eastAsia="TimesNewRomanPS-BoldMT" w:hAnsi="Times New Roman" w:cstheme="majorBidi" w:hint="eastAsia"/>
                <w:i w:val="0"/>
                <w:iCs w:val="0"/>
                <w:noProof/>
                <w:lang w:bidi="ar"/>
              </w:rPr>
              <w:t>f</w:t>
            </w:r>
            <w:r w:rsidRPr="00C142C9">
              <w:rPr>
                <w:rStyle w:val="ac"/>
                <w:rFonts w:ascii="Times New Roman" w:eastAsia="TimesNewRomanPS-BoldMT" w:hAnsi="Times New Roman" w:cstheme="majorBidi"/>
                <w:i w:val="0"/>
                <w:iCs w:val="0"/>
                <w:noProof/>
                <w:lang w:bidi="ar"/>
              </w:rPr>
              <w:t>orest plot for procedure time.</w:t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tab/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fldChar w:fldCharType="begin"/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instrText xml:space="preserve"> PAGEREF _Toc218086566 \h </w:instrText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fldChar w:fldCharType="separate"/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t>9</w:t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fldChar w:fldCharType="end"/>
            </w:r>
          </w:hyperlink>
        </w:p>
        <w:p w14:paraId="7137C27E" w14:textId="002C6B39" w:rsidR="00C142C9" w:rsidRPr="00C142C9" w:rsidRDefault="00C142C9">
          <w:pPr>
            <w:pStyle w:val="TOC2"/>
            <w:tabs>
              <w:tab w:val="right" w:pos="8302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4"/>
              <w:u w:val="single"/>
              <w14:ligatures w14:val="standardContextual"/>
            </w:rPr>
          </w:pPr>
          <w:hyperlink w:anchor="_Toc218086567" w:history="1">
            <w:r w:rsidRPr="00C142C9">
              <w:rPr>
                <w:rStyle w:val="ac"/>
                <w:rFonts w:ascii="Times New Roman" w:eastAsia="TimesNewRomanPS-BoldMT" w:hAnsi="Times New Roman" w:cstheme="majorBidi"/>
                <w:i w:val="0"/>
                <w:iCs w:val="0"/>
                <w:noProof/>
                <w:lang w:bidi="ar"/>
              </w:rPr>
              <w:t>Fig S7 Rank probability plo</w:t>
            </w:r>
            <w:r w:rsidR="00F444DA">
              <w:rPr>
                <w:rStyle w:val="ac"/>
                <w:rFonts w:ascii="Times New Roman" w:eastAsia="TimesNewRomanPS-BoldMT" w:hAnsi="Times New Roman" w:cstheme="majorBidi" w:hint="eastAsia"/>
                <w:i w:val="0"/>
                <w:iCs w:val="0"/>
                <w:noProof/>
                <w:lang w:bidi="ar"/>
              </w:rPr>
              <w:t>t and</w:t>
            </w:r>
            <w:r w:rsidRPr="00C142C9">
              <w:rPr>
                <w:rStyle w:val="ac"/>
                <w:rFonts w:ascii="Times New Roman" w:eastAsia="TimesNewRomanPS-BoldMT" w:hAnsi="Times New Roman" w:cstheme="majorBidi"/>
                <w:i w:val="0"/>
                <w:iCs w:val="0"/>
                <w:noProof/>
                <w:lang w:bidi="ar"/>
              </w:rPr>
              <w:t xml:space="preserve"> </w:t>
            </w:r>
            <w:r w:rsidR="00F444DA">
              <w:rPr>
                <w:rStyle w:val="ac"/>
                <w:rFonts w:ascii="Times New Roman" w:eastAsia="TimesNewRomanPS-BoldMT" w:hAnsi="Times New Roman" w:cstheme="majorBidi" w:hint="eastAsia"/>
                <w:i w:val="0"/>
                <w:iCs w:val="0"/>
                <w:noProof/>
                <w:lang w:bidi="ar"/>
              </w:rPr>
              <w:t>f</w:t>
            </w:r>
            <w:r w:rsidRPr="00C142C9">
              <w:rPr>
                <w:rStyle w:val="ac"/>
                <w:rFonts w:ascii="Times New Roman" w:eastAsia="TimesNewRomanPS-BoldMT" w:hAnsi="Times New Roman" w:cstheme="majorBidi"/>
                <w:i w:val="0"/>
                <w:iCs w:val="0"/>
                <w:noProof/>
                <w:lang w:bidi="ar"/>
              </w:rPr>
              <w:t>orest plot for complication incidence rate.</w:t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tab/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fldChar w:fldCharType="begin"/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instrText xml:space="preserve"> PAGEREF _Toc218086567 \h </w:instrText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fldChar w:fldCharType="separate"/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t>10</w:t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fldChar w:fldCharType="end"/>
            </w:r>
          </w:hyperlink>
        </w:p>
        <w:p w14:paraId="032D5E3A" w14:textId="14B2A6A3" w:rsidR="00C142C9" w:rsidRPr="00C142C9" w:rsidRDefault="00C142C9">
          <w:pPr>
            <w:pStyle w:val="TOC2"/>
            <w:tabs>
              <w:tab w:val="right" w:pos="8302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4"/>
              <w:u w:val="single"/>
              <w14:ligatures w14:val="standardContextual"/>
            </w:rPr>
          </w:pPr>
          <w:hyperlink w:anchor="_Toc218086568" w:history="1">
            <w:r w:rsidRPr="00C142C9">
              <w:rPr>
                <w:rStyle w:val="ac"/>
                <w:rFonts w:ascii="Times New Roman" w:eastAsia="TimesNewRomanPS-BoldMT" w:hAnsi="Times New Roman" w:cstheme="majorBidi"/>
                <w:i w:val="0"/>
                <w:iCs w:val="0"/>
                <w:noProof/>
                <w:lang w:bidi="ar"/>
              </w:rPr>
              <w:t xml:space="preserve">Fig S8 Rank probability plot </w:t>
            </w:r>
            <w:r w:rsidR="00F444DA">
              <w:rPr>
                <w:rStyle w:val="ac"/>
                <w:rFonts w:ascii="Times New Roman" w:eastAsia="TimesNewRomanPS-BoldMT" w:hAnsi="Times New Roman" w:cstheme="majorBidi" w:hint="eastAsia"/>
                <w:i w:val="0"/>
                <w:iCs w:val="0"/>
                <w:noProof/>
                <w:lang w:bidi="ar"/>
              </w:rPr>
              <w:t>and</w:t>
            </w:r>
            <w:r w:rsidRPr="00C142C9">
              <w:rPr>
                <w:rStyle w:val="ac"/>
                <w:rFonts w:ascii="Times New Roman" w:eastAsia="TimesNewRomanPS-BoldMT" w:hAnsi="Times New Roman" w:cstheme="majorBidi"/>
                <w:i w:val="0"/>
                <w:iCs w:val="0"/>
                <w:noProof/>
                <w:lang w:bidi="ar"/>
              </w:rPr>
              <w:t xml:space="preserve"> </w:t>
            </w:r>
            <w:r w:rsidR="00F444DA">
              <w:rPr>
                <w:rStyle w:val="ac"/>
                <w:rFonts w:ascii="Times New Roman" w:eastAsia="TimesNewRomanPS-BoldMT" w:hAnsi="Times New Roman" w:cstheme="majorBidi" w:hint="eastAsia"/>
                <w:i w:val="0"/>
                <w:iCs w:val="0"/>
                <w:noProof/>
                <w:lang w:bidi="ar"/>
              </w:rPr>
              <w:t>f</w:t>
            </w:r>
            <w:r w:rsidRPr="00C142C9">
              <w:rPr>
                <w:rStyle w:val="ac"/>
                <w:rFonts w:ascii="Times New Roman" w:eastAsia="TimesNewRomanPS-BoldMT" w:hAnsi="Times New Roman" w:cstheme="majorBidi"/>
                <w:i w:val="0"/>
                <w:iCs w:val="0"/>
                <w:noProof/>
                <w:lang w:bidi="ar"/>
              </w:rPr>
              <w:t>orest plot for direct healthcare costs.</w:t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tab/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fldChar w:fldCharType="begin"/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instrText xml:space="preserve"> PAGEREF _Toc218086568 \h </w:instrText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fldChar w:fldCharType="separate"/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t>11</w:t>
            </w:r>
            <w:r w:rsidRPr="00C142C9">
              <w:rPr>
                <w:i w:val="0"/>
                <w:iCs w:val="0"/>
                <w:noProof/>
                <w:webHidden/>
                <w:u w:val="single"/>
              </w:rPr>
              <w:fldChar w:fldCharType="end"/>
            </w:r>
          </w:hyperlink>
        </w:p>
        <w:p w14:paraId="73075086" w14:textId="4BD85CA2" w:rsidR="00C142C9" w:rsidRDefault="00C142C9">
          <w:r w:rsidRPr="00C142C9">
            <w:rPr>
              <w:b/>
              <w:bCs/>
              <w:noProof/>
              <w:u w:val="single"/>
            </w:rPr>
            <w:fldChar w:fldCharType="end"/>
          </w:r>
        </w:p>
      </w:sdtContent>
    </w:sdt>
    <w:p w14:paraId="0DB57B36" w14:textId="77777777" w:rsidR="00C157CC" w:rsidRPr="00C142C9" w:rsidRDefault="00C157CC" w:rsidP="004274FE">
      <w:pPr>
        <w:spacing w:beforeLines="50" w:before="156" w:afterLines="50" w:after="156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36FA0E84" w14:textId="77777777" w:rsidR="00C157CC" w:rsidRPr="00C157CC" w:rsidRDefault="00C157CC">
      <w:pPr>
        <w:widowControl/>
        <w:jc w:val="left"/>
        <w:rPr>
          <w:rFonts w:ascii="Times New Roman" w:hAnsi="Times New Roman"/>
          <w:b/>
          <w:bCs/>
          <w:sz w:val="28"/>
          <w:szCs w:val="32"/>
        </w:rPr>
        <w:sectPr w:rsidR="00C157CC" w:rsidRPr="00C157CC" w:rsidSect="004274FE">
          <w:footerReference w:type="even" r:id="rId8"/>
          <w:footerReference w:type="default" r:id="rId9"/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p w14:paraId="48049845" w14:textId="0734D14F" w:rsidR="001F3176" w:rsidRPr="00F836A1" w:rsidRDefault="00000000" w:rsidP="00C157CC">
      <w:pPr>
        <w:pStyle w:val="1"/>
        <w:jc w:val="center"/>
        <w:rPr>
          <w:rFonts w:ascii="TimesNewRomanPS-BoldMT" w:eastAsia="TimesNewRomanPS-BoldMT" w:hAnsi="TimesNewRomanPS-BoldMT" w:cs="TimesNewRomanPS-BoldMT"/>
          <w:b w:val="0"/>
          <w:bCs w:val="0"/>
          <w:color w:val="000000"/>
          <w:kern w:val="0"/>
          <w:sz w:val="28"/>
          <w:szCs w:val="28"/>
          <w:lang w:bidi="ar"/>
        </w:rPr>
      </w:pPr>
      <w:bookmarkStart w:id="11" w:name="_Toc218084585"/>
      <w:bookmarkStart w:id="12" w:name="_Toc218086553"/>
      <w:r>
        <w:rPr>
          <w:rFonts w:ascii="Times New Roman" w:hAnsi="Times New Roman"/>
          <w:sz w:val="28"/>
          <w:szCs w:val="32"/>
        </w:rPr>
        <w:lastRenderedPageBreak/>
        <w:t>Supplementary</w:t>
      </w:r>
      <w:bookmarkStart w:id="13" w:name="OLE_LINK104"/>
      <w:r>
        <w:rPr>
          <w:rFonts w:ascii="Times New Roman" w:hAnsi="Times New Roman"/>
          <w:sz w:val="28"/>
          <w:szCs w:val="32"/>
        </w:rPr>
        <w:t xml:space="preserve"> Part A</w:t>
      </w:r>
      <w:bookmarkEnd w:id="13"/>
      <w:r>
        <w:rPr>
          <w:rFonts w:ascii="Times New Roman" w:hAnsi="Times New Roman"/>
          <w:sz w:val="28"/>
          <w:szCs w:val="32"/>
        </w:rPr>
        <w:t>: Search Strategies</w:t>
      </w:r>
      <w:bookmarkEnd w:id="11"/>
      <w:bookmarkEnd w:id="12"/>
    </w:p>
    <w:p w14:paraId="735265AF" w14:textId="49EC23CD" w:rsidR="001F3176" w:rsidRPr="004D211F" w:rsidRDefault="00000000" w:rsidP="004D211F">
      <w:pPr>
        <w:pStyle w:val="aa"/>
        <w:shd w:val="clear" w:color="auto" w:fill="FFFFFF"/>
        <w:adjustRightInd w:val="0"/>
        <w:spacing w:before="0" w:beforeAutospacing="0" w:afterAutospacing="0" w:line="360" w:lineRule="auto"/>
        <w:jc w:val="center"/>
        <w:outlineLvl w:val="1"/>
        <w:rPr>
          <w:rFonts w:ascii="Times New Roman" w:eastAsia="TimesNewRomanPS-BoldMT" w:hAnsi="Times New Roman" w:cstheme="majorBidi"/>
          <w:b/>
          <w:bCs/>
          <w:color w:val="000000"/>
          <w:lang w:bidi="ar"/>
        </w:rPr>
      </w:pPr>
      <w:bookmarkStart w:id="14" w:name="_Toc218086554"/>
      <w:bookmarkEnd w:id="1"/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>Table S1 Search strategy of PubMed</w:t>
      </w:r>
      <w:bookmarkEnd w:id="14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7592"/>
      </w:tblGrid>
      <w:tr w:rsidR="00FA099B" w14:paraId="3BEECEA9" w14:textId="77777777" w:rsidTr="00F07517">
        <w:tc>
          <w:tcPr>
            <w:tcW w:w="8296" w:type="dxa"/>
            <w:gridSpan w:val="2"/>
          </w:tcPr>
          <w:p w14:paraId="73D7E165" w14:textId="6AEE5AB3" w:rsidR="00FA099B" w:rsidRDefault="00FA099B" w:rsidP="00F836A1">
            <w:pPr>
              <w:widowControl/>
              <w:spacing w:line="360" w:lineRule="auto"/>
              <w:jc w:val="center"/>
              <w:rPr>
                <w:rFonts w:ascii="Times New Roman" w:eastAsia="宋体" w:hAnsi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NewRomanPS-BoldMT" w:eastAsia="TimesNewRomanPS-BoldMT" w:hAnsi="TimesNewRomanPS-BoldMT" w:cs="TimesNewRomanPS-BoldMT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Searches</w:t>
            </w:r>
          </w:p>
        </w:tc>
      </w:tr>
      <w:tr w:rsidR="00FA099B" w14:paraId="5E37DE53" w14:textId="77777777" w:rsidTr="00FA099B">
        <w:tc>
          <w:tcPr>
            <w:tcW w:w="704" w:type="dxa"/>
          </w:tcPr>
          <w:p w14:paraId="537B03AF" w14:textId="3FA61FB2" w:rsidR="00FA099B" w:rsidRDefault="00FA099B" w:rsidP="00F836A1">
            <w:pPr>
              <w:widowControl/>
              <w:spacing w:line="360" w:lineRule="auto"/>
              <w:jc w:val="center"/>
              <w:rPr>
                <w:rFonts w:ascii="Times New Roman" w:eastAsia="宋体" w:hAnsi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592" w:type="dxa"/>
          </w:tcPr>
          <w:p w14:paraId="314925B2" w14:textId="74E0670E" w:rsidR="00FA099B" w:rsidRDefault="00FA099B" w:rsidP="00FA099B">
            <w:pPr>
              <w:widowControl/>
              <w:spacing w:line="360" w:lineRule="auto"/>
              <w:rPr>
                <w:rFonts w:ascii="Times New Roman" w:eastAsia="宋体" w:hAnsi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("Intensive Care Units"[</w:t>
            </w:r>
            <w:proofErr w:type="spellStart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MeSH</w:t>
            </w:r>
            <w:proofErr w:type="spellEnd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] OR "ICU"[Title/Abstract] OR "intensive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care"[Title/Abstract] OR "critically ill"[Title/Abstract] OR "critical patient*"[Title/Abstract] OR "intensive therapy unit"[Title/Abstract]</w:t>
            </w:r>
          </w:p>
        </w:tc>
      </w:tr>
      <w:tr w:rsidR="00FA099B" w14:paraId="7FF00840" w14:textId="77777777" w:rsidTr="00FA099B">
        <w:tc>
          <w:tcPr>
            <w:tcW w:w="704" w:type="dxa"/>
          </w:tcPr>
          <w:p w14:paraId="44781A68" w14:textId="631AD869" w:rsidR="00FA099B" w:rsidRDefault="00FA099B" w:rsidP="00FA099B">
            <w:pPr>
              <w:widowControl/>
              <w:spacing w:line="360" w:lineRule="auto"/>
              <w:jc w:val="center"/>
              <w:rPr>
                <w:rFonts w:ascii="Times New Roman" w:eastAsia="宋体" w:hAnsi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7592" w:type="dxa"/>
          </w:tcPr>
          <w:p w14:paraId="4E99DE3F" w14:textId="528AA0FD" w:rsidR="00FA099B" w:rsidRDefault="00FA099B" w:rsidP="00FA099B">
            <w:pPr>
              <w:widowControl/>
              <w:spacing w:line="360" w:lineRule="auto"/>
              <w:rPr>
                <w:rFonts w:ascii="Times New Roman" w:eastAsia="宋体" w:hAnsi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("Intubation, Gastrointestinal"[</w:t>
            </w:r>
            <w:proofErr w:type="spellStart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MeSH</w:t>
            </w:r>
            <w:proofErr w:type="spellEnd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] OR "</w:t>
            </w:r>
            <w:proofErr w:type="spellStart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nasointestinal</w:t>
            </w:r>
            <w:proofErr w:type="spellEnd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 xml:space="preserve"> tube*"[Title/Abstract] OR "</w:t>
            </w:r>
            <w:proofErr w:type="spellStart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naso</w:t>
            </w:r>
            <w:proofErr w:type="spellEnd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-intestinal tube*"[Title/Abstract] OR "</w:t>
            </w:r>
            <w:proofErr w:type="spellStart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nasoenteral</w:t>
            </w:r>
            <w:proofErr w:type="spellEnd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 xml:space="preserve"> tube*"[Title/Abstract] OR "</w:t>
            </w:r>
            <w:proofErr w:type="spellStart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naso</w:t>
            </w:r>
            <w:proofErr w:type="spellEnd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-enteral tube*"[Title/Abstract] OR "</w:t>
            </w:r>
            <w:proofErr w:type="spellStart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nasojejunal</w:t>
            </w:r>
            <w:proofErr w:type="spellEnd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 xml:space="preserve"> tube*"[Title/Abstract] OR "</w:t>
            </w:r>
            <w:proofErr w:type="spellStart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naso</w:t>
            </w:r>
            <w:proofErr w:type="spellEnd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-jejunal tube*"[Title/Abstract] OR "post-pyloric tube*"[Title/Abstract] OR "transpyloric tube*"[Title/Abstract])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OR "trans-pyloric tube*"[Title/Abstract]</w:t>
            </w:r>
          </w:p>
        </w:tc>
      </w:tr>
      <w:tr w:rsidR="00FA099B" w14:paraId="1DCB94FE" w14:textId="77777777" w:rsidTr="00FA099B">
        <w:tc>
          <w:tcPr>
            <w:tcW w:w="704" w:type="dxa"/>
          </w:tcPr>
          <w:p w14:paraId="20590CFE" w14:textId="17ED31CD" w:rsidR="00FA099B" w:rsidRDefault="00FA099B" w:rsidP="00FA099B">
            <w:pPr>
              <w:widowControl/>
              <w:spacing w:line="360" w:lineRule="auto"/>
              <w:jc w:val="center"/>
              <w:rPr>
                <w:rFonts w:ascii="Times New Roman" w:eastAsia="宋体" w:hAnsi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7592" w:type="dxa"/>
          </w:tcPr>
          <w:p w14:paraId="135422E6" w14:textId="4140A59C" w:rsidR="00FA099B" w:rsidRDefault="00FA099B" w:rsidP="00FA099B">
            <w:pPr>
              <w:widowControl/>
              <w:spacing w:line="360" w:lineRule="auto"/>
              <w:rPr>
                <w:rFonts w:ascii="Times New Roman" w:eastAsia="宋体" w:hAnsi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(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"insertion"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 xml:space="preserve">[Title/Abstract] OR 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"placement"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 xml:space="preserve">[Title/Abstract] OR 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"intubation"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 xml:space="preserve">[Title/Abstract] OR 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"technique*"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 xml:space="preserve">[Title/Abstract] OR 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"method*"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 xml:space="preserve">[Title/Abstract] OR 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"approach*"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 xml:space="preserve">[Title/Abstract] OR 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"guidance"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 xml:space="preserve">[Title/Abstract] OR 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"guided"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[Title/Abstract])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 xml:space="preserve">OR 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"magnetic*"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[Title/Abstract]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 xml:space="preserve">OR 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"electromagnetic*"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[Title/Abstract]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 xml:space="preserve">OR 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"ultrasonography"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 xml:space="preserve">[Title/Abstract] OR 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</w:t>
            </w:r>
            <w:proofErr w:type="spellStart"/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endoscop</w:t>
            </w:r>
            <w:proofErr w:type="spellEnd"/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*"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 xml:space="preserve">[Title/Abstract] OR 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</w:t>
            </w:r>
            <w:proofErr w:type="spellStart"/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fluoroscop</w:t>
            </w:r>
            <w:proofErr w:type="spellEnd"/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*"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 xml:space="preserve">[Title/Abstract] OR 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"ultrasound"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 xml:space="preserve">[Title/Abstract] OR 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"blind"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 xml:space="preserve">[Title/Abstract] 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OR camera*[Title/Abstract]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OR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image-guided[Title/Abstract]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</w:tr>
      <w:tr w:rsidR="00FA099B" w14:paraId="2F2BCFF2" w14:textId="77777777" w:rsidTr="00FA099B">
        <w:tc>
          <w:tcPr>
            <w:tcW w:w="704" w:type="dxa"/>
          </w:tcPr>
          <w:p w14:paraId="261F9A09" w14:textId="019C5068" w:rsidR="00FA099B" w:rsidRDefault="00FA099B" w:rsidP="00FA099B">
            <w:pPr>
              <w:widowControl/>
              <w:spacing w:line="360" w:lineRule="auto"/>
              <w:jc w:val="center"/>
              <w:rPr>
                <w:rFonts w:ascii="Times New Roman" w:eastAsia="宋体" w:hAnsi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7592" w:type="dxa"/>
          </w:tcPr>
          <w:p w14:paraId="256502DE" w14:textId="41C07884" w:rsidR="00FA099B" w:rsidRDefault="00FA099B" w:rsidP="00FA099B">
            <w:pPr>
              <w:widowControl/>
              <w:spacing w:line="360" w:lineRule="auto"/>
              <w:jc w:val="left"/>
              <w:rPr>
                <w:rFonts w:ascii="Times New Roman" w:eastAsia="宋体" w:hAnsi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#1 AND #2 AND #3</w:t>
            </w:r>
          </w:p>
        </w:tc>
      </w:tr>
    </w:tbl>
    <w:p w14:paraId="032D764B" w14:textId="77777777" w:rsidR="001F3176" w:rsidRDefault="001F3176">
      <w:pPr>
        <w:widowControl/>
        <w:rPr>
          <w:rFonts w:ascii="TimesNewRomanPS-BoldMT" w:eastAsia="TimesNewRomanPS-BoldMT" w:hAnsi="TimesNewRomanPS-BoldMT" w:cs="TimesNewRomanPS-BoldMT"/>
          <w:b/>
          <w:bCs/>
          <w:color w:val="000000"/>
          <w:kern w:val="0"/>
          <w:sz w:val="24"/>
          <w:lang w:bidi="ar"/>
        </w:rPr>
        <w:sectPr w:rsidR="001F3176" w:rsidSect="00F836A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1AF7D98" w14:textId="77777777" w:rsidR="00FA099B" w:rsidRDefault="00FA099B" w:rsidP="00FA099B">
      <w:pPr>
        <w:widowControl/>
        <w:spacing w:line="360" w:lineRule="auto"/>
        <w:jc w:val="center"/>
        <w:rPr>
          <w:rFonts w:ascii="TimesNewRomanPS-BoldMT" w:eastAsia="TimesNewRomanPS-BoldMT" w:hAnsi="TimesNewRomanPS-BoldMT" w:cs="TimesNewRomanPS-BoldMT"/>
          <w:b/>
          <w:bCs/>
          <w:color w:val="000000"/>
          <w:kern w:val="0"/>
          <w:sz w:val="24"/>
          <w:lang w:bidi="ar"/>
        </w:rPr>
      </w:pPr>
    </w:p>
    <w:p w14:paraId="0135E9F6" w14:textId="77777777" w:rsidR="00FA099B" w:rsidRDefault="00FA099B" w:rsidP="00FA099B">
      <w:pPr>
        <w:widowControl/>
        <w:spacing w:line="360" w:lineRule="auto"/>
        <w:jc w:val="center"/>
        <w:rPr>
          <w:rFonts w:ascii="TimesNewRomanPS-BoldMT" w:eastAsia="TimesNewRomanPS-BoldMT" w:hAnsi="TimesNewRomanPS-BoldMT" w:cs="TimesNewRomanPS-BoldMT"/>
          <w:b/>
          <w:bCs/>
          <w:color w:val="000000"/>
          <w:kern w:val="0"/>
          <w:sz w:val="24"/>
          <w:lang w:bidi="ar"/>
        </w:rPr>
      </w:pPr>
    </w:p>
    <w:p w14:paraId="6C3B4FEB" w14:textId="77777777" w:rsidR="00FA099B" w:rsidRDefault="00FA099B" w:rsidP="00FA099B">
      <w:pPr>
        <w:widowControl/>
        <w:spacing w:line="360" w:lineRule="auto"/>
        <w:jc w:val="center"/>
        <w:rPr>
          <w:rFonts w:ascii="TimesNewRomanPS-BoldMT" w:eastAsia="TimesNewRomanPS-BoldMT" w:hAnsi="TimesNewRomanPS-BoldMT" w:cs="TimesNewRomanPS-BoldMT"/>
          <w:b/>
          <w:bCs/>
          <w:color w:val="000000"/>
          <w:kern w:val="0"/>
          <w:sz w:val="24"/>
          <w:lang w:bidi="ar"/>
        </w:rPr>
      </w:pPr>
    </w:p>
    <w:p w14:paraId="57DEB4AC" w14:textId="77777777" w:rsidR="00FA099B" w:rsidRDefault="00FA099B" w:rsidP="00FA099B">
      <w:pPr>
        <w:widowControl/>
        <w:spacing w:line="360" w:lineRule="auto"/>
        <w:jc w:val="center"/>
        <w:rPr>
          <w:rFonts w:ascii="TimesNewRomanPS-BoldMT" w:eastAsia="TimesNewRomanPS-BoldMT" w:hAnsi="TimesNewRomanPS-BoldMT" w:cs="TimesNewRomanPS-BoldMT"/>
          <w:b/>
          <w:bCs/>
          <w:color w:val="000000"/>
          <w:kern w:val="0"/>
          <w:sz w:val="24"/>
          <w:lang w:bidi="ar"/>
        </w:rPr>
      </w:pPr>
    </w:p>
    <w:p w14:paraId="680E1C6B" w14:textId="77777777" w:rsidR="00FA099B" w:rsidRDefault="00FA099B" w:rsidP="00FA099B">
      <w:pPr>
        <w:widowControl/>
        <w:spacing w:line="360" w:lineRule="auto"/>
        <w:jc w:val="center"/>
        <w:rPr>
          <w:rFonts w:ascii="TimesNewRomanPS-BoldMT" w:eastAsia="TimesNewRomanPS-BoldMT" w:hAnsi="TimesNewRomanPS-BoldMT" w:cs="TimesNewRomanPS-BoldMT"/>
          <w:b/>
          <w:bCs/>
          <w:color w:val="000000"/>
          <w:kern w:val="0"/>
          <w:sz w:val="24"/>
          <w:lang w:bidi="ar"/>
        </w:rPr>
      </w:pPr>
    </w:p>
    <w:p w14:paraId="7191A270" w14:textId="77777777" w:rsidR="004D211F" w:rsidRDefault="004D211F" w:rsidP="00FA099B">
      <w:pPr>
        <w:widowControl/>
        <w:spacing w:line="360" w:lineRule="auto"/>
        <w:jc w:val="center"/>
        <w:rPr>
          <w:rFonts w:ascii="TimesNewRomanPS-BoldMT" w:eastAsia="TimesNewRomanPS-BoldMT" w:hAnsi="TimesNewRomanPS-BoldMT" w:cs="TimesNewRomanPS-BoldMT"/>
          <w:b/>
          <w:bCs/>
          <w:color w:val="000000"/>
          <w:kern w:val="0"/>
          <w:sz w:val="24"/>
          <w:lang w:bidi="ar"/>
        </w:rPr>
      </w:pPr>
    </w:p>
    <w:p w14:paraId="42A12EE1" w14:textId="77777777" w:rsidR="00FA099B" w:rsidRDefault="00FA099B" w:rsidP="00FA099B">
      <w:pPr>
        <w:widowControl/>
        <w:spacing w:line="360" w:lineRule="auto"/>
        <w:jc w:val="center"/>
        <w:rPr>
          <w:rFonts w:ascii="TimesNewRomanPS-BoldMT" w:eastAsia="TimesNewRomanPS-BoldMT" w:hAnsi="TimesNewRomanPS-BoldMT" w:cs="TimesNewRomanPS-BoldMT"/>
          <w:b/>
          <w:bCs/>
          <w:color w:val="000000"/>
          <w:kern w:val="0"/>
          <w:sz w:val="24"/>
          <w:lang w:bidi="ar"/>
        </w:rPr>
      </w:pPr>
    </w:p>
    <w:p w14:paraId="1F0883CF" w14:textId="77777777" w:rsidR="00FA099B" w:rsidRDefault="00FA099B" w:rsidP="00C157CC">
      <w:pPr>
        <w:widowControl/>
        <w:spacing w:line="360" w:lineRule="auto"/>
        <w:rPr>
          <w:rFonts w:ascii="TimesNewRomanPS-BoldMT" w:eastAsia="TimesNewRomanPS-BoldMT" w:hAnsi="TimesNewRomanPS-BoldMT" w:cs="TimesNewRomanPS-BoldMT"/>
          <w:b/>
          <w:bCs/>
          <w:color w:val="000000"/>
          <w:kern w:val="0"/>
          <w:sz w:val="24"/>
          <w:lang w:bidi="ar"/>
        </w:rPr>
      </w:pPr>
    </w:p>
    <w:p w14:paraId="78E6B457" w14:textId="03263CE1" w:rsidR="001F3176" w:rsidRPr="004D211F" w:rsidRDefault="00000000" w:rsidP="004D211F">
      <w:pPr>
        <w:pStyle w:val="aa"/>
        <w:shd w:val="clear" w:color="auto" w:fill="FFFFFF"/>
        <w:adjustRightInd w:val="0"/>
        <w:spacing w:before="0" w:beforeAutospacing="0" w:afterAutospacing="0" w:line="360" w:lineRule="auto"/>
        <w:jc w:val="center"/>
        <w:outlineLvl w:val="1"/>
        <w:rPr>
          <w:rFonts w:ascii="Times New Roman" w:eastAsia="TimesNewRomanPS-BoldMT" w:hAnsi="Times New Roman" w:cstheme="majorBidi"/>
          <w:b/>
          <w:bCs/>
          <w:color w:val="000000"/>
          <w:lang w:bidi="ar"/>
        </w:rPr>
      </w:pPr>
      <w:bookmarkStart w:id="15" w:name="_Toc218086555"/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lastRenderedPageBreak/>
        <w:t>Table S</w:t>
      </w:r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>2</w:t>
      </w:r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 xml:space="preserve"> Search strategy of Web of Science</w:t>
      </w:r>
      <w:bookmarkEnd w:id="15"/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7592"/>
      </w:tblGrid>
      <w:tr w:rsidR="00FA099B" w14:paraId="28B38434" w14:textId="77777777" w:rsidTr="00FA099B">
        <w:trPr>
          <w:jc w:val="center"/>
        </w:trPr>
        <w:tc>
          <w:tcPr>
            <w:tcW w:w="8296" w:type="dxa"/>
            <w:gridSpan w:val="2"/>
          </w:tcPr>
          <w:p w14:paraId="0861BD9A" w14:textId="77777777" w:rsidR="00FA099B" w:rsidRDefault="00FA099B" w:rsidP="00354E3C">
            <w:pPr>
              <w:widowControl/>
              <w:spacing w:line="360" w:lineRule="auto"/>
              <w:jc w:val="center"/>
              <w:rPr>
                <w:rFonts w:ascii="Times New Roman" w:eastAsia="宋体" w:hAnsi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NewRomanPS-BoldMT" w:eastAsia="TimesNewRomanPS-BoldMT" w:hAnsi="TimesNewRomanPS-BoldMT" w:cs="TimesNewRomanPS-BoldMT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Searches</w:t>
            </w:r>
          </w:p>
        </w:tc>
      </w:tr>
      <w:tr w:rsidR="00FA099B" w14:paraId="7139833D" w14:textId="77777777" w:rsidTr="00FA099B">
        <w:trPr>
          <w:jc w:val="center"/>
        </w:trPr>
        <w:tc>
          <w:tcPr>
            <w:tcW w:w="704" w:type="dxa"/>
          </w:tcPr>
          <w:p w14:paraId="09E38EC5" w14:textId="77777777" w:rsidR="00FA099B" w:rsidRDefault="00FA099B" w:rsidP="00354E3C">
            <w:pPr>
              <w:widowControl/>
              <w:spacing w:line="360" w:lineRule="auto"/>
              <w:jc w:val="center"/>
              <w:rPr>
                <w:rFonts w:ascii="Times New Roman" w:eastAsia="宋体" w:hAnsi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592" w:type="dxa"/>
          </w:tcPr>
          <w:p w14:paraId="79E8C0CD" w14:textId="4045803C" w:rsidR="00FA099B" w:rsidRDefault="00FA099B" w:rsidP="00354E3C">
            <w:pPr>
              <w:widowControl/>
              <w:spacing w:line="360" w:lineRule="auto"/>
              <w:rPr>
                <w:rFonts w:ascii="Times New Roman" w:eastAsia="宋体" w:hAnsi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(TS= ("Intensive Care Units") OR TS=("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>ICU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") OR TS= ("intensive care") OR TS= ("critically ill") OR TS= ("critical patient*") OR TS= ("intensive therapy unit"</w:t>
            </w:r>
            <w:proofErr w:type="gramStart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) )</w:t>
            </w:r>
            <w:proofErr w:type="gramEnd"/>
          </w:p>
        </w:tc>
      </w:tr>
      <w:tr w:rsidR="00FA099B" w14:paraId="5635CB70" w14:textId="77777777" w:rsidTr="00FA099B">
        <w:trPr>
          <w:jc w:val="center"/>
        </w:trPr>
        <w:tc>
          <w:tcPr>
            <w:tcW w:w="704" w:type="dxa"/>
          </w:tcPr>
          <w:p w14:paraId="466CA449" w14:textId="77777777" w:rsidR="00FA099B" w:rsidRDefault="00FA099B" w:rsidP="00FA099B">
            <w:pPr>
              <w:widowControl/>
              <w:spacing w:line="360" w:lineRule="auto"/>
              <w:jc w:val="center"/>
              <w:rPr>
                <w:rFonts w:ascii="Times New Roman" w:eastAsia="宋体" w:hAnsi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7592" w:type="dxa"/>
          </w:tcPr>
          <w:p w14:paraId="50E7585D" w14:textId="47AE8C6C" w:rsidR="00FA099B" w:rsidRDefault="00FA099B" w:rsidP="00FA099B">
            <w:pPr>
              <w:widowControl/>
              <w:spacing w:line="360" w:lineRule="auto"/>
              <w:rPr>
                <w:rFonts w:ascii="Times New Roman" w:eastAsia="宋体" w:hAnsi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(TS= ("</w:t>
            </w:r>
            <w:proofErr w:type="spellStart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nasointestinal</w:t>
            </w:r>
            <w:proofErr w:type="spellEnd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 xml:space="preserve"> tube*") OR TS= ("</w:t>
            </w:r>
            <w:proofErr w:type="spellStart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naso</w:t>
            </w:r>
            <w:proofErr w:type="spellEnd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-intestinal tube*") OR TS= ("</w:t>
            </w:r>
            <w:proofErr w:type="spellStart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nasoenteral</w:t>
            </w:r>
            <w:proofErr w:type="spellEnd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 xml:space="preserve"> tube*") OR TS= (</w:t>
            </w:r>
            <w:proofErr w:type="spellStart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naso</w:t>
            </w:r>
            <w:proofErr w:type="spellEnd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-enteral tube*) OR TS= ("</w:t>
            </w:r>
            <w:proofErr w:type="spellStart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nasojejunal</w:t>
            </w:r>
            <w:proofErr w:type="spellEnd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 xml:space="preserve"> tube*") OR TS= ("</w:t>
            </w:r>
            <w:proofErr w:type="spellStart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naso</w:t>
            </w:r>
            <w:proofErr w:type="spellEnd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-jejunal tube*") OR TS= ("post-pyloric tube*") OR TS= ("transpyloric tube*")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OR TS= ("trans-pyloric tube*"</w:t>
            </w:r>
            <w:proofErr w:type="gramStart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)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)</w:t>
            </w:r>
            <w:proofErr w:type="gramEnd"/>
          </w:p>
        </w:tc>
      </w:tr>
      <w:tr w:rsidR="00FA099B" w:rsidRPr="00FA099B" w14:paraId="4B6C0E4A" w14:textId="77777777" w:rsidTr="00FA099B">
        <w:trPr>
          <w:jc w:val="center"/>
        </w:trPr>
        <w:tc>
          <w:tcPr>
            <w:tcW w:w="704" w:type="dxa"/>
          </w:tcPr>
          <w:p w14:paraId="68CA77DA" w14:textId="77777777" w:rsidR="00FA099B" w:rsidRDefault="00FA099B" w:rsidP="00354E3C">
            <w:pPr>
              <w:widowControl/>
              <w:spacing w:line="360" w:lineRule="auto"/>
              <w:jc w:val="center"/>
              <w:rPr>
                <w:rFonts w:ascii="Times New Roman" w:eastAsia="宋体" w:hAnsi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7592" w:type="dxa"/>
          </w:tcPr>
          <w:p w14:paraId="3A64E32D" w14:textId="52902992" w:rsidR="00FA099B" w:rsidRPr="00FA099B" w:rsidRDefault="00FA099B" w:rsidP="00354E3C">
            <w:pPr>
              <w:widowControl/>
              <w:spacing w:line="360" w:lineRule="auto"/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(TS=("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insertion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") OR TS=("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placement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") OR TS=("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intubation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") OR TS=(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technique*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) OR TS=("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method*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") OR TS=("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approach*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") OR TS=("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guidance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") OR TS=("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guided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")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OR TS=(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magnetic*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)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OR TS=("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electromagnetic*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") OR TS=("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ultrasonography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") OR TS=("</w:t>
            </w:r>
            <w:proofErr w:type="spellStart"/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endoscop</w:t>
            </w:r>
            <w:proofErr w:type="spellEnd"/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*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") OR TS=("</w:t>
            </w:r>
            <w:proofErr w:type="spellStart"/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fluoroscop</w:t>
            </w:r>
            <w:proofErr w:type="spellEnd"/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*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")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OR TS=("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ultrasound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") OR TS=("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blind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")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OR</w:t>
            </w:r>
            <w:r w:rsidRPr="00FA099B"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TS=("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camera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")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 xml:space="preserve"> OR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 xml:space="preserve"> TS=("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image-guided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"))</w:t>
            </w:r>
          </w:p>
        </w:tc>
      </w:tr>
      <w:tr w:rsidR="00FA099B" w14:paraId="5823451A" w14:textId="77777777" w:rsidTr="00FA099B">
        <w:trPr>
          <w:jc w:val="center"/>
        </w:trPr>
        <w:tc>
          <w:tcPr>
            <w:tcW w:w="704" w:type="dxa"/>
          </w:tcPr>
          <w:p w14:paraId="0B6CF7AA" w14:textId="77777777" w:rsidR="00FA099B" w:rsidRDefault="00FA099B" w:rsidP="00354E3C">
            <w:pPr>
              <w:widowControl/>
              <w:spacing w:line="360" w:lineRule="auto"/>
              <w:jc w:val="center"/>
              <w:rPr>
                <w:rFonts w:ascii="Times New Roman" w:eastAsia="宋体" w:hAnsi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7592" w:type="dxa"/>
          </w:tcPr>
          <w:p w14:paraId="6E65F2DF" w14:textId="77777777" w:rsidR="00FA099B" w:rsidRDefault="00FA099B" w:rsidP="00354E3C">
            <w:pPr>
              <w:widowControl/>
              <w:spacing w:line="360" w:lineRule="auto"/>
              <w:jc w:val="left"/>
              <w:rPr>
                <w:rFonts w:ascii="Times New Roman" w:eastAsia="宋体" w:hAnsi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#1 AND #2 AND #3</w:t>
            </w:r>
          </w:p>
        </w:tc>
      </w:tr>
    </w:tbl>
    <w:p w14:paraId="6D4FA5D5" w14:textId="77777777" w:rsidR="004D211F" w:rsidRDefault="004D211F" w:rsidP="004D211F">
      <w:pPr>
        <w:pStyle w:val="aa"/>
        <w:shd w:val="clear" w:color="auto" w:fill="FFFFFF"/>
        <w:adjustRightInd w:val="0"/>
        <w:spacing w:before="0" w:beforeAutospacing="0" w:afterAutospacing="0" w:line="360" w:lineRule="auto"/>
        <w:jc w:val="center"/>
        <w:outlineLvl w:val="1"/>
        <w:rPr>
          <w:rFonts w:ascii="Times New Roman" w:eastAsia="TimesNewRomanPS-BoldMT" w:hAnsi="Times New Roman" w:cstheme="majorBidi"/>
          <w:b/>
          <w:bCs/>
          <w:color w:val="000000"/>
          <w:lang w:bidi="ar"/>
        </w:rPr>
      </w:pPr>
    </w:p>
    <w:p w14:paraId="4FCB930D" w14:textId="7B119A0C" w:rsidR="00F836A1" w:rsidRPr="004D211F" w:rsidRDefault="00F836A1" w:rsidP="004D211F">
      <w:pPr>
        <w:pStyle w:val="aa"/>
        <w:shd w:val="clear" w:color="auto" w:fill="FFFFFF"/>
        <w:adjustRightInd w:val="0"/>
        <w:spacing w:before="0" w:beforeAutospacing="0" w:afterAutospacing="0" w:line="360" w:lineRule="auto"/>
        <w:jc w:val="center"/>
        <w:outlineLvl w:val="1"/>
        <w:rPr>
          <w:rFonts w:ascii="Times New Roman" w:eastAsia="TimesNewRomanPS-BoldMT" w:hAnsi="Times New Roman" w:cstheme="majorBidi"/>
          <w:b/>
          <w:bCs/>
          <w:color w:val="000000"/>
          <w:lang w:bidi="ar"/>
        </w:rPr>
      </w:pPr>
      <w:bookmarkStart w:id="16" w:name="_Toc218086556"/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>Table S3 Search strategy of Cochrane Central Register of Controlled Trials</w:t>
      </w:r>
      <w:bookmarkEnd w:id="16"/>
    </w:p>
    <w:tbl>
      <w:tblPr>
        <w:tblStyle w:val="a4"/>
        <w:tblW w:w="8306" w:type="dxa"/>
        <w:jc w:val="center"/>
        <w:tblLook w:val="04A0" w:firstRow="1" w:lastRow="0" w:firstColumn="1" w:lastColumn="0" w:noHBand="0" w:noVBand="1"/>
      </w:tblPr>
      <w:tblGrid>
        <w:gridCol w:w="704"/>
        <w:gridCol w:w="7602"/>
      </w:tblGrid>
      <w:tr w:rsidR="00FA099B" w14:paraId="4A96E94B" w14:textId="77777777" w:rsidTr="00FA099B">
        <w:trPr>
          <w:jc w:val="center"/>
        </w:trPr>
        <w:tc>
          <w:tcPr>
            <w:tcW w:w="8306" w:type="dxa"/>
            <w:gridSpan w:val="2"/>
          </w:tcPr>
          <w:p w14:paraId="49011BDE" w14:textId="77777777" w:rsidR="00FA099B" w:rsidRDefault="00FA099B" w:rsidP="00354E3C">
            <w:pPr>
              <w:widowControl/>
              <w:spacing w:line="360" w:lineRule="auto"/>
              <w:jc w:val="center"/>
              <w:rPr>
                <w:rFonts w:ascii="Times New Roman" w:eastAsia="宋体" w:hAnsi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NewRomanPS-BoldMT" w:eastAsia="TimesNewRomanPS-BoldMT" w:hAnsi="TimesNewRomanPS-BoldMT" w:cs="TimesNewRomanPS-BoldMT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Searches</w:t>
            </w:r>
          </w:p>
        </w:tc>
      </w:tr>
      <w:tr w:rsidR="00FA099B" w14:paraId="15FEFBB1" w14:textId="77777777" w:rsidTr="00FA099B">
        <w:trPr>
          <w:jc w:val="center"/>
        </w:trPr>
        <w:tc>
          <w:tcPr>
            <w:tcW w:w="704" w:type="dxa"/>
          </w:tcPr>
          <w:p w14:paraId="1A80AD54" w14:textId="77777777" w:rsidR="00FA099B" w:rsidRDefault="00FA099B" w:rsidP="00354E3C">
            <w:pPr>
              <w:widowControl/>
              <w:spacing w:line="360" w:lineRule="auto"/>
              <w:jc w:val="center"/>
              <w:rPr>
                <w:rFonts w:ascii="Times New Roman" w:eastAsia="宋体" w:hAnsi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602" w:type="dxa"/>
          </w:tcPr>
          <w:p w14:paraId="55862324" w14:textId="68A2509D" w:rsidR="00FA099B" w:rsidRPr="00FA099B" w:rsidRDefault="00FA099B" w:rsidP="00FA099B">
            <w:pPr>
              <w:widowControl/>
              <w:spacing w:line="360" w:lineRule="auto"/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("Intensive Care Units" OR "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>ICU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 OR "intensive care" OR "critically ill" OR "critical patient*" OR "intensive therapy unit</w:t>
            </w:r>
            <w:proofErr w:type="gramStart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 )</w:t>
            </w:r>
            <w:proofErr w:type="gramEnd"/>
          </w:p>
        </w:tc>
      </w:tr>
      <w:tr w:rsidR="00FA099B" w14:paraId="26ECC0CE" w14:textId="77777777" w:rsidTr="00FA099B">
        <w:trPr>
          <w:jc w:val="center"/>
        </w:trPr>
        <w:tc>
          <w:tcPr>
            <w:tcW w:w="704" w:type="dxa"/>
          </w:tcPr>
          <w:p w14:paraId="720A6015" w14:textId="77777777" w:rsidR="00FA099B" w:rsidRDefault="00FA099B" w:rsidP="00354E3C">
            <w:pPr>
              <w:widowControl/>
              <w:spacing w:line="360" w:lineRule="auto"/>
              <w:jc w:val="center"/>
              <w:rPr>
                <w:rFonts w:ascii="Times New Roman" w:eastAsia="宋体" w:hAnsi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7602" w:type="dxa"/>
          </w:tcPr>
          <w:p w14:paraId="1314FAF8" w14:textId="4D5291B0" w:rsidR="00FA099B" w:rsidRDefault="00FA099B" w:rsidP="00FA099B">
            <w:pPr>
              <w:widowControl/>
              <w:spacing w:line="360" w:lineRule="auto"/>
              <w:rPr>
                <w:rFonts w:ascii="Times New Roman" w:eastAsia="宋体" w:hAnsi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("</w:t>
            </w:r>
            <w:proofErr w:type="spellStart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nasointestinal</w:t>
            </w:r>
            <w:proofErr w:type="spellEnd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 xml:space="preserve"> tube*" OR "</w:t>
            </w:r>
            <w:proofErr w:type="spellStart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naso</w:t>
            </w:r>
            <w:proofErr w:type="spellEnd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-intestinal tube*" OR "</w:t>
            </w:r>
            <w:proofErr w:type="spellStart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nasoenteral</w:t>
            </w:r>
            <w:proofErr w:type="spellEnd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 xml:space="preserve"> tube*" OR </w:t>
            </w:r>
            <w:proofErr w:type="spellStart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naso</w:t>
            </w:r>
            <w:proofErr w:type="spellEnd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-enteral tube* OR "</w:t>
            </w:r>
            <w:proofErr w:type="spellStart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nasojejunal</w:t>
            </w:r>
            <w:proofErr w:type="spellEnd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 xml:space="preserve"> tube*" OR "</w:t>
            </w:r>
            <w:proofErr w:type="spellStart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naso</w:t>
            </w:r>
            <w:proofErr w:type="spellEnd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-jejunal tube*"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OR "post-pyloric tube*" OR "transpyloric tube*"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OR "trans-pyloric tube*")</w:t>
            </w:r>
          </w:p>
        </w:tc>
      </w:tr>
      <w:tr w:rsidR="00FA099B" w:rsidRPr="00FA099B" w14:paraId="05DCC818" w14:textId="77777777" w:rsidTr="00FA099B">
        <w:trPr>
          <w:jc w:val="center"/>
        </w:trPr>
        <w:tc>
          <w:tcPr>
            <w:tcW w:w="704" w:type="dxa"/>
          </w:tcPr>
          <w:p w14:paraId="63AD67F7" w14:textId="77777777" w:rsidR="00FA099B" w:rsidRDefault="00FA099B" w:rsidP="00FA099B">
            <w:pPr>
              <w:widowControl/>
              <w:spacing w:line="360" w:lineRule="auto"/>
              <w:jc w:val="center"/>
              <w:rPr>
                <w:rFonts w:ascii="Times New Roman" w:eastAsia="宋体" w:hAnsi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7602" w:type="dxa"/>
          </w:tcPr>
          <w:p w14:paraId="0E7A535D" w14:textId="06090604" w:rsidR="00FA099B" w:rsidRPr="00FA099B" w:rsidRDefault="00FA099B" w:rsidP="00FA099B">
            <w:pPr>
              <w:widowControl/>
              <w:spacing w:line="360" w:lineRule="auto"/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("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insertion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 OR "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placement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 OR "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intubation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 xml:space="preserve">" OR 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technique*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 xml:space="preserve"> OR "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method*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 OR "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approach*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 OR "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guidance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 OR "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guided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OR "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magnetic*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OR "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electromagnetic*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 OR "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ultrasonography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 OR "</w:t>
            </w:r>
            <w:proofErr w:type="spellStart"/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endoscop</w:t>
            </w:r>
            <w:proofErr w:type="spellEnd"/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*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 OR "</w:t>
            </w:r>
            <w:proofErr w:type="spellStart"/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fluoroscop</w:t>
            </w:r>
            <w:proofErr w:type="spellEnd"/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*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OR "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ultrasound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 OR "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blind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 xml:space="preserve"> OR 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camera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 xml:space="preserve"> OR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 xml:space="preserve"> "</w:t>
            </w:r>
            <w:r w:rsidRPr="00FA099B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image-guided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")</w:t>
            </w:r>
          </w:p>
        </w:tc>
      </w:tr>
      <w:tr w:rsidR="00FA099B" w:rsidRPr="00FA099B" w14:paraId="6B157107" w14:textId="77777777" w:rsidTr="00FA099B">
        <w:trPr>
          <w:jc w:val="center"/>
        </w:trPr>
        <w:tc>
          <w:tcPr>
            <w:tcW w:w="704" w:type="dxa"/>
          </w:tcPr>
          <w:p w14:paraId="01F4E1C4" w14:textId="77777777" w:rsidR="00FA099B" w:rsidRDefault="00FA099B" w:rsidP="00FA099B">
            <w:pPr>
              <w:widowControl/>
              <w:spacing w:line="360" w:lineRule="auto"/>
              <w:jc w:val="center"/>
              <w:rPr>
                <w:rFonts w:ascii="Times New Roman" w:eastAsia="宋体" w:hAnsi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7602" w:type="dxa"/>
          </w:tcPr>
          <w:p w14:paraId="2A85D3A7" w14:textId="77777777" w:rsidR="00FA099B" w:rsidRPr="00FA099B" w:rsidRDefault="00FA099B" w:rsidP="00FA099B">
            <w:pPr>
              <w:widowControl/>
              <w:spacing w:line="360" w:lineRule="auto"/>
              <w:jc w:val="left"/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#1 AND #2 AND #3</w:t>
            </w:r>
          </w:p>
        </w:tc>
      </w:tr>
    </w:tbl>
    <w:p w14:paraId="745519AA" w14:textId="77777777" w:rsidR="00FA099B" w:rsidRDefault="00FA099B" w:rsidP="00F836A1">
      <w:pPr>
        <w:widowControl/>
        <w:spacing w:line="360" w:lineRule="auto"/>
        <w:jc w:val="left"/>
        <w:rPr>
          <w:rFonts w:ascii="TimesNewRomanPS-BoldMT" w:eastAsia="TimesNewRomanPS-BoldMT" w:hAnsi="TimesNewRomanPS-BoldMT" w:cs="TimesNewRomanPS-BoldMT"/>
          <w:b/>
          <w:bCs/>
          <w:color w:val="000000"/>
          <w:kern w:val="0"/>
          <w:sz w:val="24"/>
          <w:lang w:bidi="ar"/>
        </w:rPr>
      </w:pPr>
    </w:p>
    <w:p w14:paraId="5FCFDBF6" w14:textId="77777777" w:rsidR="004D211F" w:rsidRDefault="004D211F" w:rsidP="004D211F">
      <w:pPr>
        <w:pStyle w:val="aa"/>
        <w:shd w:val="clear" w:color="auto" w:fill="FFFFFF"/>
        <w:adjustRightInd w:val="0"/>
        <w:spacing w:before="0" w:beforeAutospacing="0" w:afterAutospacing="0" w:line="360" w:lineRule="auto"/>
        <w:jc w:val="center"/>
        <w:outlineLvl w:val="1"/>
        <w:rPr>
          <w:rFonts w:ascii="Times New Roman" w:eastAsia="TimesNewRomanPS-BoldMT" w:hAnsi="Times New Roman" w:cstheme="majorBidi"/>
          <w:b/>
          <w:bCs/>
          <w:color w:val="000000"/>
          <w:lang w:bidi="ar"/>
        </w:rPr>
      </w:pPr>
    </w:p>
    <w:p w14:paraId="46B7FE1F" w14:textId="2399D6BD" w:rsidR="00F836A1" w:rsidRPr="004D211F" w:rsidRDefault="00F836A1" w:rsidP="004D211F">
      <w:pPr>
        <w:pStyle w:val="aa"/>
        <w:shd w:val="clear" w:color="auto" w:fill="FFFFFF"/>
        <w:adjustRightInd w:val="0"/>
        <w:spacing w:before="0" w:beforeAutospacing="0" w:afterAutospacing="0" w:line="360" w:lineRule="auto"/>
        <w:jc w:val="center"/>
        <w:outlineLvl w:val="1"/>
        <w:rPr>
          <w:rFonts w:ascii="Times New Roman" w:eastAsia="TimesNewRomanPS-BoldMT" w:hAnsi="Times New Roman" w:cstheme="majorBidi"/>
          <w:b/>
          <w:bCs/>
          <w:color w:val="000000"/>
          <w:lang w:bidi="ar"/>
        </w:rPr>
      </w:pPr>
      <w:bookmarkStart w:id="17" w:name="_Toc218086557"/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lastRenderedPageBreak/>
        <w:t>Table S</w:t>
      </w:r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>4</w:t>
      </w:r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 xml:space="preserve"> Search strategy of </w:t>
      </w:r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>Embase</w:t>
      </w:r>
      <w:bookmarkEnd w:id="17"/>
    </w:p>
    <w:tbl>
      <w:tblPr>
        <w:tblStyle w:val="a4"/>
        <w:tblW w:w="8306" w:type="dxa"/>
        <w:jc w:val="center"/>
        <w:tblLook w:val="04A0" w:firstRow="1" w:lastRow="0" w:firstColumn="1" w:lastColumn="0" w:noHBand="0" w:noVBand="1"/>
      </w:tblPr>
      <w:tblGrid>
        <w:gridCol w:w="704"/>
        <w:gridCol w:w="7602"/>
      </w:tblGrid>
      <w:tr w:rsidR="00FA099B" w14:paraId="434128B7" w14:textId="77777777" w:rsidTr="00FA099B">
        <w:trPr>
          <w:jc w:val="center"/>
        </w:trPr>
        <w:tc>
          <w:tcPr>
            <w:tcW w:w="8306" w:type="dxa"/>
            <w:gridSpan w:val="2"/>
          </w:tcPr>
          <w:p w14:paraId="17BCDB99" w14:textId="77777777" w:rsidR="00FA099B" w:rsidRDefault="00FA099B" w:rsidP="00354E3C">
            <w:pPr>
              <w:widowControl/>
              <w:spacing w:line="360" w:lineRule="auto"/>
              <w:jc w:val="center"/>
              <w:rPr>
                <w:rFonts w:ascii="Times New Roman" w:eastAsia="宋体" w:hAnsi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NewRomanPS-BoldMT" w:eastAsia="TimesNewRomanPS-BoldMT" w:hAnsi="TimesNewRomanPS-BoldMT" w:cs="TimesNewRomanPS-BoldMT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Searches</w:t>
            </w:r>
          </w:p>
        </w:tc>
      </w:tr>
      <w:tr w:rsidR="00FA099B" w14:paraId="21253006" w14:textId="77777777" w:rsidTr="00FA099B">
        <w:trPr>
          <w:jc w:val="center"/>
        </w:trPr>
        <w:tc>
          <w:tcPr>
            <w:tcW w:w="704" w:type="dxa"/>
          </w:tcPr>
          <w:p w14:paraId="35C3CDCC" w14:textId="77777777" w:rsidR="00FA099B" w:rsidRDefault="00FA099B" w:rsidP="00354E3C">
            <w:pPr>
              <w:widowControl/>
              <w:spacing w:line="360" w:lineRule="auto"/>
              <w:jc w:val="center"/>
              <w:rPr>
                <w:rFonts w:ascii="Times New Roman" w:eastAsia="宋体" w:hAnsi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602" w:type="dxa"/>
          </w:tcPr>
          <w:p w14:paraId="33BAD25E" w14:textId="1A450D2E" w:rsidR="00FA099B" w:rsidRPr="00FA099B" w:rsidRDefault="00FA099B" w:rsidP="00354E3C">
            <w:pPr>
              <w:widowControl/>
              <w:spacing w:line="360" w:lineRule="auto"/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('Intensive Care Units'/exp OR '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>ICU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'/exp OR 'intensive care'/exp OR 'critically ill'/exp OR 'critical patient*'/exp OR 'intensive therapy unit'/</w:t>
            </w:r>
            <w:proofErr w:type="gramStart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exp )</w:t>
            </w:r>
            <w:proofErr w:type="gramEnd"/>
          </w:p>
        </w:tc>
      </w:tr>
      <w:tr w:rsidR="00FA099B" w14:paraId="02165A94" w14:textId="77777777" w:rsidTr="00FA099B">
        <w:trPr>
          <w:jc w:val="center"/>
        </w:trPr>
        <w:tc>
          <w:tcPr>
            <w:tcW w:w="704" w:type="dxa"/>
          </w:tcPr>
          <w:p w14:paraId="2AB021C9" w14:textId="77777777" w:rsidR="00FA099B" w:rsidRDefault="00FA099B" w:rsidP="00354E3C">
            <w:pPr>
              <w:widowControl/>
              <w:spacing w:line="360" w:lineRule="auto"/>
              <w:jc w:val="center"/>
              <w:rPr>
                <w:rFonts w:ascii="Times New Roman" w:eastAsia="宋体" w:hAnsi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7602" w:type="dxa"/>
          </w:tcPr>
          <w:p w14:paraId="420CDA0F" w14:textId="35FF19A1" w:rsidR="00FA099B" w:rsidRDefault="00FA099B" w:rsidP="00354E3C">
            <w:pPr>
              <w:widowControl/>
              <w:spacing w:line="360" w:lineRule="auto"/>
              <w:rPr>
                <w:rFonts w:ascii="Times New Roman" w:eastAsia="宋体" w:hAnsi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('</w:t>
            </w:r>
            <w:proofErr w:type="spellStart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nasointestinal</w:t>
            </w:r>
            <w:proofErr w:type="spellEnd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 xml:space="preserve"> tube*'/exp OR '</w:t>
            </w:r>
            <w:proofErr w:type="spellStart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naso</w:t>
            </w:r>
            <w:proofErr w:type="spellEnd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-intestinal tube*'/exp OR '</w:t>
            </w:r>
            <w:proofErr w:type="spellStart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nasoenteral</w:t>
            </w:r>
            <w:proofErr w:type="spellEnd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 xml:space="preserve"> tube*'/exp OR '</w:t>
            </w:r>
            <w:proofErr w:type="spellStart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naso</w:t>
            </w:r>
            <w:proofErr w:type="spellEnd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-enteral tube*'/exp OR '</w:t>
            </w:r>
            <w:proofErr w:type="spellStart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nasojejunal</w:t>
            </w:r>
            <w:proofErr w:type="spellEnd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 xml:space="preserve"> tube*'/exp OR 'post-pyloric tube*'/exp OR '</w:t>
            </w:r>
            <w:proofErr w:type="spellStart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naso</w:t>
            </w:r>
            <w:proofErr w:type="spellEnd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-jejunal tube*'/exp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OR 'transpyloric tube*'/exp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OR 'trans-pyloric tube*'/exp)</w:t>
            </w:r>
          </w:p>
        </w:tc>
      </w:tr>
      <w:tr w:rsidR="00FA099B" w:rsidRPr="00FA099B" w14:paraId="723C8469" w14:textId="77777777" w:rsidTr="00FA099B">
        <w:trPr>
          <w:jc w:val="center"/>
        </w:trPr>
        <w:tc>
          <w:tcPr>
            <w:tcW w:w="704" w:type="dxa"/>
          </w:tcPr>
          <w:p w14:paraId="2E9D8D2C" w14:textId="77777777" w:rsidR="00FA099B" w:rsidRDefault="00FA099B" w:rsidP="00354E3C">
            <w:pPr>
              <w:widowControl/>
              <w:spacing w:line="360" w:lineRule="auto"/>
              <w:jc w:val="center"/>
              <w:rPr>
                <w:rFonts w:ascii="Times New Roman" w:eastAsia="宋体" w:hAnsi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7602" w:type="dxa"/>
          </w:tcPr>
          <w:p w14:paraId="6D3DADAC" w14:textId="3B53131E" w:rsidR="00FA099B" w:rsidRPr="00FA099B" w:rsidRDefault="00FA099B" w:rsidP="00354E3C">
            <w:pPr>
              <w:widowControl/>
              <w:spacing w:line="360" w:lineRule="auto"/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('</w:t>
            </w:r>
            <w:r>
              <w:rPr>
                <w:rFonts w:ascii="Times New Roman" w:eastAsia="宋体" w:hAnsi="Times New Roman"/>
                <w:color w:val="000000"/>
                <w:kern w:val="0"/>
                <w:sz w:val="24"/>
                <w:szCs w:val="24"/>
                <w:lang w:bidi="ar"/>
              </w:rPr>
              <w:t>insertion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'/exp OR '</w:t>
            </w:r>
            <w:r>
              <w:rPr>
                <w:rFonts w:ascii="Times New Roman" w:eastAsia="宋体" w:hAnsi="Times New Roman"/>
                <w:color w:val="000000"/>
                <w:kern w:val="0"/>
                <w:sz w:val="24"/>
                <w:szCs w:val="24"/>
                <w:lang w:bidi="ar"/>
              </w:rPr>
              <w:t>placement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'/exp OR '</w:t>
            </w:r>
            <w:r>
              <w:rPr>
                <w:rFonts w:ascii="Times New Roman" w:eastAsia="宋体" w:hAnsi="Times New Roman"/>
                <w:color w:val="000000"/>
                <w:kern w:val="0"/>
                <w:sz w:val="24"/>
                <w:szCs w:val="24"/>
                <w:lang w:bidi="ar"/>
              </w:rPr>
              <w:t>intubation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'/exp OR '</w:t>
            </w:r>
            <w:r>
              <w:rPr>
                <w:rFonts w:ascii="Times New Roman" w:eastAsia="宋体" w:hAnsi="Times New Roman"/>
                <w:color w:val="000000"/>
                <w:kern w:val="0"/>
                <w:sz w:val="24"/>
                <w:szCs w:val="24"/>
                <w:lang w:bidi="ar"/>
              </w:rPr>
              <w:t>technique*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'/exp OR '</w:t>
            </w:r>
            <w:r>
              <w:rPr>
                <w:rFonts w:ascii="Times New Roman" w:eastAsia="宋体" w:hAnsi="Times New Roman"/>
                <w:color w:val="000000"/>
                <w:kern w:val="0"/>
                <w:sz w:val="24"/>
                <w:szCs w:val="24"/>
                <w:lang w:bidi="ar"/>
              </w:rPr>
              <w:t>method*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'/exp OR '</w:t>
            </w:r>
            <w:r>
              <w:rPr>
                <w:rFonts w:ascii="Times New Roman" w:eastAsia="宋体" w:hAnsi="Times New Roman"/>
                <w:color w:val="000000"/>
                <w:kern w:val="0"/>
                <w:sz w:val="24"/>
                <w:szCs w:val="24"/>
                <w:lang w:bidi="ar"/>
              </w:rPr>
              <w:t>approach*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'/exp OR '</w:t>
            </w:r>
            <w:r>
              <w:rPr>
                <w:rFonts w:ascii="Times New Roman" w:eastAsia="宋体" w:hAnsi="Times New Roman"/>
                <w:color w:val="000000"/>
                <w:kern w:val="0"/>
                <w:sz w:val="24"/>
                <w:szCs w:val="24"/>
                <w:lang w:bidi="ar"/>
              </w:rPr>
              <w:t>guidance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'/exp OR '</w:t>
            </w:r>
            <w:r>
              <w:rPr>
                <w:rFonts w:ascii="Times New Roman" w:eastAsia="宋体" w:hAnsi="Times New Roman"/>
                <w:color w:val="000000"/>
                <w:kern w:val="0"/>
                <w:sz w:val="24"/>
                <w:szCs w:val="24"/>
                <w:lang w:bidi="ar"/>
              </w:rPr>
              <w:t>guided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'/exp OR '</w:t>
            </w:r>
            <w:r>
              <w:rPr>
                <w:rFonts w:ascii="Times New Roman" w:eastAsia="宋体" w:hAnsi="Times New Roman"/>
                <w:color w:val="000000"/>
                <w:kern w:val="0"/>
                <w:sz w:val="24"/>
                <w:szCs w:val="24"/>
                <w:lang w:bidi="ar"/>
              </w:rPr>
              <w:t>magnetic*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'/exp '</w:t>
            </w:r>
            <w:r>
              <w:rPr>
                <w:rFonts w:ascii="Times New Roman" w:eastAsia="宋体" w:hAnsi="Times New Roman"/>
                <w:color w:val="000000"/>
                <w:kern w:val="0"/>
                <w:sz w:val="24"/>
                <w:szCs w:val="24"/>
                <w:lang w:bidi="ar"/>
              </w:rPr>
              <w:t>electromagnetic*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'/exp OR '</w:t>
            </w:r>
            <w:r>
              <w:rPr>
                <w:rFonts w:ascii="Times New Roman" w:eastAsia="宋体" w:hAnsi="Times New Roman"/>
                <w:color w:val="000000"/>
                <w:kern w:val="0"/>
                <w:sz w:val="24"/>
                <w:szCs w:val="24"/>
                <w:lang w:bidi="ar"/>
              </w:rPr>
              <w:t>ultrasonography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'/exp '</w:t>
            </w:r>
            <w:proofErr w:type="spellStart"/>
            <w:r>
              <w:rPr>
                <w:rFonts w:ascii="Times New Roman" w:eastAsia="宋体" w:hAnsi="Times New Roman"/>
                <w:color w:val="000000"/>
                <w:kern w:val="0"/>
                <w:sz w:val="24"/>
                <w:szCs w:val="24"/>
                <w:lang w:bidi="ar"/>
              </w:rPr>
              <w:t>endoscop</w:t>
            </w:r>
            <w:proofErr w:type="spellEnd"/>
            <w:r>
              <w:rPr>
                <w:rFonts w:ascii="Times New Roman" w:eastAsia="宋体" w:hAnsi="Times New Roman"/>
                <w:color w:val="000000"/>
                <w:kern w:val="0"/>
                <w:sz w:val="24"/>
                <w:szCs w:val="24"/>
                <w:lang w:bidi="ar"/>
              </w:rPr>
              <w:t>*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'/exp OR '</w:t>
            </w:r>
            <w:proofErr w:type="spellStart"/>
            <w:r>
              <w:rPr>
                <w:rFonts w:ascii="Times New Roman" w:eastAsia="宋体" w:hAnsi="Times New Roman"/>
                <w:color w:val="000000"/>
                <w:kern w:val="0"/>
                <w:sz w:val="24"/>
                <w:szCs w:val="24"/>
                <w:lang w:bidi="ar"/>
              </w:rPr>
              <w:t>fluoroscop</w:t>
            </w:r>
            <w:proofErr w:type="spellEnd"/>
            <w:r>
              <w:rPr>
                <w:rFonts w:ascii="Times New Roman" w:eastAsia="宋体" w:hAnsi="Times New Roman"/>
                <w:color w:val="000000"/>
                <w:kern w:val="0"/>
                <w:sz w:val="24"/>
                <w:szCs w:val="24"/>
                <w:lang w:bidi="ar"/>
              </w:rPr>
              <w:t>*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'/exp '</w:t>
            </w:r>
            <w:r>
              <w:rPr>
                <w:rFonts w:ascii="Times New Roman" w:eastAsia="宋体" w:hAnsi="Times New Roman"/>
                <w:color w:val="000000"/>
                <w:kern w:val="0"/>
                <w:sz w:val="24"/>
                <w:szCs w:val="24"/>
                <w:lang w:bidi="ar"/>
              </w:rPr>
              <w:t>ultrasound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'/exp OR '</w:t>
            </w:r>
            <w:r>
              <w:rPr>
                <w:rFonts w:ascii="Times New Roman" w:eastAsia="宋体" w:hAnsi="Times New Roman"/>
                <w:color w:val="000000"/>
                <w:kern w:val="0"/>
                <w:sz w:val="24"/>
                <w:szCs w:val="24"/>
                <w:lang w:bidi="ar"/>
              </w:rPr>
              <w:t>blind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'/</w:t>
            </w:r>
            <w:proofErr w:type="gramStart"/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exp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)</w:t>
            </w:r>
            <w:proofErr w:type="gramEnd"/>
          </w:p>
        </w:tc>
      </w:tr>
      <w:tr w:rsidR="00FA099B" w:rsidRPr="00FA099B" w14:paraId="09F519FF" w14:textId="77777777" w:rsidTr="00FA099B">
        <w:trPr>
          <w:jc w:val="center"/>
        </w:trPr>
        <w:tc>
          <w:tcPr>
            <w:tcW w:w="704" w:type="dxa"/>
          </w:tcPr>
          <w:p w14:paraId="16B0A3C3" w14:textId="77777777" w:rsidR="00FA099B" w:rsidRDefault="00FA099B" w:rsidP="00354E3C">
            <w:pPr>
              <w:widowControl/>
              <w:spacing w:line="360" w:lineRule="auto"/>
              <w:jc w:val="center"/>
              <w:rPr>
                <w:rFonts w:ascii="Times New Roman" w:eastAsia="宋体" w:hAnsi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7602" w:type="dxa"/>
          </w:tcPr>
          <w:p w14:paraId="11872DCF" w14:textId="77777777" w:rsidR="00FA099B" w:rsidRPr="00FA099B" w:rsidRDefault="00FA099B" w:rsidP="00354E3C">
            <w:pPr>
              <w:widowControl/>
              <w:spacing w:line="360" w:lineRule="auto"/>
              <w:jc w:val="left"/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#1 AND #2 AND #3</w:t>
            </w:r>
          </w:p>
        </w:tc>
      </w:tr>
    </w:tbl>
    <w:p w14:paraId="7457EC95" w14:textId="77777777" w:rsidR="004D211F" w:rsidRDefault="004D211F" w:rsidP="004D211F">
      <w:pPr>
        <w:pStyle w:val="aa"/>
        <w:shd w:val="clear" w:color="auto" w:fill="FFFFFF"/>
        <w:adjustRightInd w:val="0"/>
        <w:spacing w:before="0" w:beforeAutospacing="0" w:afterAutospacing="0" w:line="360" w:lineRule="auto"/>
        <w:jc w:val="center"/>
        <w:outlineLvl w:val="1"/>
        <w:rPr>
          <w:rFonts w:ascii="Times New Roman" w:eastAsia="TimesNewRomanPS-BoldMT" w:hAnsi="Times New Roman" w:cstheme="majorBidi"/>
          <w:b/>
          <w:bCs/>
          <w:color w:val="000000"/>
          <w:lang w:bidi="ar"/>
        </w:rPr>
      </w:pPr>
    </w:p>
    <w:p w14:paraId="27A179AA" w14:textId="44365B43" w:rsidR="00FA099B" w:rsidRPr="004D211F" w:rsidRDefault="00F836A1" w:rsidP="004D211F">
      <w:pPr>
        <w:pStyle w:val="aa"/>
        <w:shd w:val="clear" w:color="auto" w:fill="FFFFFF"/>
        <w:adjustRightInd w:val="0"/>
        <w:spacing w:before="0" w:beforeAutospacing="0" w:afterAutospacing="0" w:line="360" w:lineRule="auto"/>
        <w:jc w:val="center"/>
        <w:outlineLvl w:val="1"/>
        <w:rPr>
          <w:rFonts w:ascii="Times New Roman" w:eastAsia="TimesNewRomanPS-BoldMT" w:hAnsi="Times New Roman" w:cstheme="majorBidi"/>
          <w:b/>
          <w:bCs/>
          <w:color w:val="000000"/>
          <w:lang w:bidi="ar"/>
        </w:rPr>
      </w:pPr>
      <w:bookmarkStart w:id="18" w:name="_Toc218086558"/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>Table S</w:t>
      </w:r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>5</w:t>
      </w:r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 xml:space="preserve"> Search strategy of </w:t>
      </w:r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 xml:space="preserve">CNKI, VIP, CBM and </w:t>
      </w:r>
      <w:proofErr w:type="spellStart"/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>WanFang</w:t>
      </w:r>
      <w:bookmarkEnd w:id="18"/>
      <w:proofErr w:type="spellEnd"/>
    </w:p>
    <w:tbl>
      <w:tblPr>
        <w:tblStyle w:val="a4"/>
        <w:tblW w:w="8306" w:type="dxa"/>
        <w:jc w:val="center"/>
        <w:tblLook w:val="04A0" w:firstRow="1" w:lastRow="0" w:firstColumn="1" w:lastColumn="0" w:noHBand="0" w:noVBand="1"/>
      </w:tblPr>
      <w:tblGrid>
        <w:gridCol w:w="704"/>
        <w:gridCol w:w="7602"/>
      </w:tblGrid>
      <w:tr w:rsidR="00FA099B" w14:paraId="45B75B2D" w14:textId="77777777" w:rsidTr="00354E3C">
        <w:trPr>
          <w:jc w:val="center"/>
        </w:trPr>
        <w:tc>
          <w:tcPr>
            <w:tcW w:w="8306" w:type="dxa"/>
            <w:gridSpan w:val="2"/>
          </w:tcPr>
          <w:p w14:paraId="6DBB4E4A" w14:textId="77777777" w:rsidR="00FA099B" w:rsidRDefault="00FA099B" w:rsidP="00354E3C">
            <w:pPr>
              <w:widowControl/>
              <w:spacing w:line="360" w:lineRule="auto"/>
              <w:jc w:val="center"/>
              <w:rPr>
                <w:rFonts w:ascii="Times New Roman" w:eastAsia="宋体" w:hAnsi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NewRomanPS-BoldMT" w:eastAsia="TimesNewRomanPS-BoldMT" w:hAnsi="TimesNewRomanPS-BoldMT" w:cs="TimesNewRomanPS-BoldMT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Searches</w:t>
            </w:r>
          </w:p>
        </w:tc>
      </w:tr>
      <w:tr w:rsidR="00FA099B" w14:paraId="5CDEAC91" w14:textId="77777777" w:rsidTr="00354E3C">
        <w:trPr>
          <w:jc w:val="center"/>
        </w:trPr>
        <w:tc>
          <w:tcPr>
            <w:tcW w:w="704" w:type="dxa"/>
          </w:tcPr>
          <w:p w14:paraId="2631B593" w14:textId="77777777" w:rsidR="00FA099B" w:rsidRDefault="00FA099B" w:rsidP="00FA099B">
            <w:pPr>
              <w:widowControl/>
              <w:spacing w:line="360" w:lineRule="auto"/>
              <w:jc w:val="center"/>
              <w:rPr>
                <w:rFonts w:ascii="Times New Roman" w:eastAsia="宋体" w:hAnsi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7602" w:type="dxa"/>
          </w:tcPr>
          <w:p w14:paraId="5C0F9547" w14:textId="40323CB2" w:rsidR="00FA099B" w:rsidRPr="00FA099B" w:rsidRDefault="00FA099B" w:rsidP="00FA099B">
            <w:pPr>
              <w:widowControl/>
              <w:spacing w:line="360" w:lineRule="auto"/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 xml:space="preserve">(ICU OR 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>重症监护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 xml:space="preserve"> OR 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>重症监护室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 xml:space="preserve"> OR 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>危重症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 xml:space="preserve"> OR 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>重症患者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</w:tr>
      <w:tr w:rsidR="00FA099B" w14:paraId="4F6D2A7A" w14:textId="77777777" w:rsidTr="00354E3C">
        <w:trPr>
          <w:jc w:val="center"/>
        </w:trPr>
        <w:tc>
          <w:tcPr>
            <w:tcW w:w="704" w:type="dxa"/>
          </w:tcPr>
          <w:p w14:paraId="658F2678" w14:textId="77777777" w:rsidR="00FA099B" w:rsidRDefault="00FA099B" w:rsidP="00FA099B">
            <w:pPr>
              <w:widowControl/>
              <w:spacing w:line="360" w:lineRule="auto"/>
              <w:jc w:val="center"/>
              <w:rPr>
                <w:rFonts w:ascii="Times New Roman" w:eastAsia="宋体" w:hAnsi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7602" w:type="dxa"/>
          </w:tcPr>
          <w:p w14:paraId="3FC3A3BC" w14:textId="7436EBEF" w:rsidR="00FA099B" w:rsidRDefault="00FA099B" w:rsidP="00FA099B">
            <w:pPr>
              <w:widowControl/>
              <w:spacing w:line="360" w:lineRule="auto"/>
              <w:rPr>
                <w:rFonts w:ascii="Times New Roman" w:eastAsia="宋体" w:hAnsi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>鼻肠管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 xml:space="preserve"> OR 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>鼻空肠管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 xml:space="preserve"> OR 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>鼻肠内插管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 xml:space="preserve"> OR 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>幽门后营养管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 xml:space="preserve"> OR 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>十二指肠插管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</w:tr>
      <w:tr w:rsidR="00FA099B" w:rsidRPr="00FA099B" w14:paraId="0DB1C2CC" w14:textId="77777777" w:rsidTr="00354E3C">
        <w:trPr>
          <w:jc w:val="center"/>
        </w:trPr>
        <w:tc>
          <w:tcPr>
            <w:tcW w:w="704" w:type="dxa"/>
          </w:tcPr>
          <w:p w14:paraId="2A037997" w14:textId="77777777" w:rsidR="00FA099B" w:rsidRDefault="00FA099B" w:rsidP="00FA099B">
            <w:pPr>
              <w:widowControl/>
              <w:spacing w:line="360" w:lineRule="auto"/>
              <w:jc w:val="center"/>
              <w:rPr>
                <w:rFonts w:ascii="Times New Roman" w:eastAsia="宋体" w:hAnsi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7602" w:type="dxa"/>
          </w:tcPr>
          <w:p w14:paraId="625C6594" w14:textId="0A79C1BB" w:rsidR="00FA099B" w:rsidRPr="00FA099B" w:rsidRDefault="00FA099B" w:rsidP="00FA099B">
            <w:pPr>
              <w:widowControl/>
              <w:spacing w:line="360" w:lineRule="auto"/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>(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>置管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 xml:space="preserve"> OR 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>插管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 xml:space="preserve"> OR 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>技术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 xml:space="preserve"> OR 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>方法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 xml:space="preserve"> OR 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>超声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 xml:space="preserve"> OR 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>内窥镜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 xml:space="preserve"> OR 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>可视化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 xml:space="preserve"> OR 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>磁导航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 xml:space="preserve"> OR 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>盲插</w:t>
            </w:r>
            <w:r>
              <w:rPr>
                <w:rFonts w:ascii="Times New Roman" w:eastAsia="宋体" w:hAnsi="Times New Roman" w:hint="eastAsia"/>
                <w:color w:val="000000"/>
                <w:kern w:val="0"/>
                <w:sz w:val="20"/>
                <w:szCs w:val="20"/>
                <w:lang w:bidi="ar"/>
              </w:rPr>
              <w:t>)</w:t>
            </w:r>
          </w:p>
        </w:tc>
      </w:tr>
      <w:tr w:rsidR="00FA099B" w:rsidRPr="00FA099B" w14:paraId="1F2A8A48" w14:textId="77777777" w:rsidTr="00354E3C">
        <w:trPr>
          <w:jc w:val="center"/>
        </w:trPr>
        <w:tc>
          <w:tcPr>
            <w:tcW w:w="704" w:type="dxa"/>
          </w:tcPr>
          <w:p w14:paraId="778AD264" w14:textId="77777777" w:rsidR="00FA099B" w:rsidRDefault="00FA099B" w:rsidP="00FA099B">
            <w:pPr>
              <w:widowControl/>
              <w:spacing w:line="360" w:lineRule="auto"/>
              <w:jc w:val="center"/>
              <w:rPr>
                <w:rFonts w:ascii="Times New Roman" w:eastAsia="宋体" w:hAnsi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宋体" w:hAnsi="Times New Roman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7602" w:type="dxa"/>
          </w:tcPr>
          <w:p w14:paraId="23B62EB5" w14:textId="77777777" w:rsidR="00FA099B" w:rsidRPr="00FA099B" w:rsidRDefault="00FA099B" w:rsidP="00FA099B">
            <w:pPr>
              <w:widowControl/>
              <w:spacing w:line="360" w:lineRule="auto"/>
              <w:jc w:val="left"/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  <w:lang w:bidi="ar"/>
              </w:rPr>
              <w:t>#1 AND #2 AND #3</w:t>
            </w:r>
          </w:p>
        </w:tc>
      </w:tr>
    </w:tbl>
    <w:p w14:paraId="428D721E" w14:textId="77777777" w:rsidR="00FA099B" w:rsidRDefault="00FA099B" w:rsidP="00F836A1">
      <w:pPr>
        <w:widowControl/>
        <w:spacing w:line="360" w:lineRule="auto"/>
        <w:jc w:val="center"/>
        <w:rPr>
          <w:rFonts w:ascii="Times New Roman" w:eastAsia="TimesNewRomanPS-BoldMT" w:hAnsi="Times New Roman"/>
          <w:color w:val="000000"/>
          <w:kern w:val="0"/>
          <w:sz w:val="24"/>
          <w:lang w:bidi="ar"/>
        </w:rPr>
      </w:pPr>
    </w:p>
    <w:p w14:paraId="64D8AFE8" w14:textId="08BF8B17" w:rsidR="001F3176" w:rsidRPr="00C157CC" w:rsidRDefault="00F836A1" w:rsidP="00C157CC">
      <w:pPr>
        <w:widowControl/>
        <w:jc w:val="left"/>
        <w:rPr>
          <w:rFonts w:ascii="Times New Roman" w:hAnsi="Times New Roman"/>
          <w:b/>
          <w:bCs/>
          <w:sz w:val="24"/>
        </w:rPr>
        <w:sectPr w:rsidR="001F3176" w:rsidRPr="00C157CC" w:rsidSect="00F836A1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/>
          <w:b/>
          <w:bCs/>
          <w:sz w:val="24"/>
        </w:rPr>
        <w:br w:type="page"/>
      </w:r>
    </w:p>
    <w:p w14:paraId="06F768E7" w14:textId="39836328" w:rsidR="001F3176" w:rsidRPr="00C157CC" w:rsidRDefault="00000000" w:rsidP="000F7460">
      <w:pPr>
        <w:pStyle w:val="1"/>
        <w:spacing w:before="0" w:after="0"/>
        <w:jc w:val="center"/>
        <w:rPr>
          <w:rFonts w:ascii="Times New Roman" w:hAnsi="Times New Roman"/>
          <w:sz w:val="28"/>
          <w:szCs w:val="32"/>
        </w:rPr>
      </w:pPr>
      <w:bookmarkStart w:id="19" w:name="_Toc178263694"/>
      <w:bookmarkStart w:id="20" w:name="_Toc218086559"/>
      <w:r w:rsidRPr="00C157CC">
        <w:rPr>
          <w:rFonts w:ascii="Times New Roman" w:hAnsi="Times New Roman"/>
          <w:sz w:val="28"/>
          <w:szCs w:val="32"/>
        </w:rPr>
        <w:lastRenderedPageBreak/>
        <w:t xml:space="preserve">Supplementary Part </w:t>
      </w:r>
      <w:r w:rsidRPr="00C157CC">
        <w:rPr>
          <w:rFonts w:ascii="Times New Roman" w:hAnsi="Times New Roman" w:hint="eastAsia"/>
          <w:sz w:val="28"/>
          <w:szCs w:val="32"/>
        </w:rPr>
        <w:t>B</w:t>
      </w:r>
      <w:r w:rsidRPr="00C157CC">
        <w:rPr>
          <w:rFonts w:ascii="Times New Roman" w:hAnsi="Times New Roman"/>
          <w:sz w:val="28"/>
          <w:szCs w:val="32"/>
        </w:rPr>
        <w:t>:</w:t>
      </w:r>
      <w:r w:rsidRPr="00C157CC">
        <w:rPr>
          <w:rFonts w:ascii="Times New Roman" w:hAnsi="Times New Roman" w:hint="eastAsia"/>
          <w:sz w:val="28"/>
          <w:szCs w:val="32"/>
        </w:rPr>
        <w:t xml:space="preserve"> </w:t>
      </w:r>
      <w:bookmarkEnd w:id="19"/>
      <w:r w:rsidR="00221C5F" w:rsidRPr="00C157CC">
        <w:rPr>
          <w:rFonts w:ascii="Times New Roman" w:hAnsi="Times New Roman"/>
          <w:sz w:val="28"/>
          <w:szCs w:val="32"/>
        </w:rPr>
        <w:t>Consistency and inconsistency</w:t>
      </w:r>
      <w:bookmarkEnd w:id="20"/>
    </w:p>
    <w:p w14:paraId="47DDE50D" w14:textId="0A479CF4" w:rsidR="00221C5F" w:rsidRDefault="00221C5F" w:rsidP="00221C5F">
      <w:pPr>
        <w:pStyle w:val="aa"/>
        <w:shd w:val="clear" w:color="auto" w:fill="FFFFFF"/>
        <w:adjustRightInd w:val="0"/>
        <w:spacing w:before="0" w:beforeAutospacing="0" w:afterAutospacing="0" w:line="360" w:lineRule="auto"/>
        <w:ind w:firstLineChars="200" w:firstLine="484"/>
        <w:jc w:val="both"/>
        <w:rPr>
          <w:rFonts w:ascii="Times New Roman" w:eastAsia="宋体" w:hAnsi="Times New Roman"/>
          <w:spacing w:val="1"/>
          <w:shd w:val="clear" w:color="auto" w:fill="FFFFFF"/>
        </w:rPr>
      </w:pPr>
      <w:r>
        <w:rPr>
          <w:rFonts w:ascii="Times New Roman" w:eastAsia="宋体" w:hAnsi="Times New Roman"/>
          <w:spacing w:val="1"/>
          <w:shd w:val="clear" w:color="auto" w:fill="FFFFFF"/>
        </w:rPr>
        <w:t xml:space="preserve">In terms of model fit, both fixed-effects and random-effects models were examined. </w:t>
      </w:r>
      <w:r>
        <w:rPr>
          <w:rFonts w:ascii="Times New Roman" w:eastAsia="宋体" w:hAnsi="Times New Roman" w:hint="eastAsia"/>
          <w:spacing w:val="1"/>
          <w:shd w:val="clear" w:color="auto" w:fill="FFFFFF"/>
        </w:rPr>
        <w:t>T</w:t>
      </w:r>
      <w:r>
        <w:rPr>
          <w:rFonts w:ascii="Times New Roman" w:eastAsia="宋体" w:hAnsi="Times New Roman"/>
          <w:spacing w:val="1"/>
          <w:shd w:val="clear" w:color="auto" w:fill="FFFFFF"/>
        </w:rPr>
        <w:t>he random-effects model demonstrated a superior fit, with lower DIC values, showed a better fit for the data than the fixed-effects model. Supplementary Figure S</w:t>
      </w:r>
      <w:r>
        <w:rPr>
          <w:rFonts w:ascii="Times New Roman" w:eastAsia="宋体" w:hAnsi="Times New Roman" w:hint="eastAsia"/>
          <w:spacing w:val="1"/>
          <w:shd w:val="clear" w:color="auto" w:fill="FFFFFF"/>
        </w:rPr>
        <w:t>1</w:t>
      </w:r>
      <w:r>
        <w:rPr>
          <w:rFonts w:ascii="Times New Roman" w:eastAsia="宋体" w:hAnsi="Times New Roman"/>
          <w:spacing w:val="1"/>
          <w:shd w:val="clear" w:color="auto" w:fill="FFFFFF"/>
        </w:rPr>
        <w:t xml:space="preserve"> illustrates the consistency and inconsistency models. The consistency model demonstrated a marginally lower DIC value, suggesting a superior fit.</w:t>
      </w:r>
    </w:p>
    <w:p w14:paraId="7E541F7C" w14:textId="77777777" w:rsidR="000F7460" w:rsidRDefault="00A50831" w:rsidP="000F7460">
      <w:pPr>
        <w:pStyle w:val="aa"/>
        <w:shd w:val="clear" w:color="auto" w:fill="FFFFFF"/>
        <w:adjustRightInd w:val="0"/>
        <w:spacing w:before="0" w:beforeAutospacing="0" w:afterAutospacing="0"/>
        <w:jc w:val="center"/>
        <w:rPr>
          <w:rFonts w:ascii="Times New Roman" w:eastAsia="DengXian" w:hAnsi="Times New Roman" w:cs="Times New Roman"/>
          <w:b/>
          <w:bCs/>
          <w:spacing w:val="1"/>
          <w:kern w:val="2"/>
          <w:sz w:val="22"/>
          <w:szCs w:val="22"/>
          <w:shd w:val="clear" w:color="auto" w:fill="FFFFFF"/>
        </w:rPr>
      </w:pPr>
      <w:r>
        <w:rPr>
          <w:rFonts w:ascii="Times New Roman" w:eastAsia="宋体" w:hAnsi="Times New Roman"/>
          <w:noProof/>
          <w:spacing w:val="1"/>
        </w:rPr>
        <mc:AlternateContent>
          <mc:Choice Requires="wps">
            <w:drawing>
              <wp:inline distT="0" distB="0" distL="0" distR="0" wp14:anchorId="44CBC9C4" wp14:editId="3CBBD88E">
                <wp:extent cx="5279666" cy="2567587"/>
                <wp:effectExtent l="0" t="0" r="16510" b="10795"/>
                <wp:docPr id="1629241108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9666" cy="25675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AB8A0B" w14:textId="2692F320" w:rsidR="00A50831" w:rsidRPr="00A50831" w:rsidRDefault="00A50831" w:rsidP="00A50831">
                            <w:pPr>
                              <w:jc w:val="left"/>
                              <w:rPr>
                                <w:b/>
                                <w:bCs/>
                              </w:rPr>
                            </w:pPr>
                            <w:r w:rsidRPr="00A50831">
                              <w:rPr>
                                <w:b/>
                                <w:bCs/>
                              </w:rPr>
                              <w:t xml:space="preserve">A                                   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Pr="00A50831">
                              <w:rPr>
                                <w:b/>
                                <w:bCs/>
                              </w:rPr>
                              <w:t xml:space="preserve">   B</w:t>
                            </w:r>
                          </w:p>
                          <w:p w14:paraId="295AF6B5" w14:textId="32A57F1B" w:rsidR="00A50831" w:rsidRDefault="00A50831" w:rsidP="00A50831">
                            <w:pPr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B28722" wp14:editId="57F6F8D8">
                                  <wp:extent cx="2127885" cy="2192655"/>
                                  <wp:effectExtent l="0" t="0" r="5715" b="4445"/>
                                  <wp:docPr id="1467958539" name="图片 10" descr="图表, 雷达图&#10;&#10;AI 生成的内容可能不正确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5333410" name="图片 10" descr="图表, 雷达图&#10;&#10;AI 生成的内容可能不正确。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282" r="53326" b="35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7885" cy="2192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8FF440" wp14:editId="7E9A01C1">
                                  <wp:extent cx="2209800" cy="2186305"/>
                                  <wp:effectExtent l="0" t="0" r="0" b="0"/>
                                  <wp:docPr id="1812896103" name="图片 9" descr="图表, 雷达图&#10;&#10;AI 生成的内容可能不正确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6100993" name="图片 9" descr="图表, 雷达图&#10;&#10;AI 生成的内容可能不正确。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888" t="6118" r="53326" b="377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800" cy="2186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B6933F" w14:textId="77777777" w:rsidR="00A50831" w:rsidRDefault="00A50831" w:rsidP="00A50831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4CBC9C4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width:415.7pt;height:20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" fillcolor="white [3201]" strokeweight=".5pt">
                <v:textbox>
                  <w:txbxContent>
                    <w:p w14:paraId="6FAB8A0B" w14:textId="2692F320" w:rsidR="00A50831" w:rsidRPr="00A50831" w:rsidRDefault="00A50831" w:rsidP="00A50831">
                      <w:pPr>
                        <w:jc w:val="left"/>
                        <w:rPr>
                          <w:b/>
                          <w:bCs/>
                        </w:rPr>
                      </w:pPr>
                      <w:r w:rsidRPr="00A50831">
                        <w:rPr>
                          <w:b/>
                          <w:bCs/>
                        </w:rPr>
                        <w:t xml:space="preserve">A                                     </w:t>
                      </w:r>
                      <w:r>
                        <w:rPr>
                          <w:b/>
                          <w:bCs/>
                        </w:rPr>
                        <w:t xml:space="preserve">  </w:t>
                      </w:r>
                      <w:r w:rsidRPr="00A50831">
                        <w:rPr>
                          <w:b/>
                          <w:bCs/>
                        </w:rPr>
                        <w:t xml:space="preserve">   B</w:t>
                      </w:r>
                    </w:p>
                    <w:p w14:paraId="295AF6B5" w14:textId="32A57F1B" w:rsidR="00A50831" w:rsidRDefault="00A50831" w:rsidP="00A50831">
                      <w:pPr>
                        <w:jc w:val="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B28722" wp14:editId="57F6F8D8">
                            <wp:extent cx="2127885" cy="2192655"/>
                            <wp:effectExtent l="0" t="0" r="5715" b="4445"/>
                            <wp:docPr id="1467958539" name="图片 10" descr="图表, 雷达图&#10;&#10;AI 生成的内容可能不正确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5333410" name="图片 10" descr="图表, 雷达图&#10;&#10;AI 生成的内容可能不正确。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282" r="53326" b="35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7885" cy="21926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58FF440" wp14:editId="7E9A01C1">
                            <wp:extent cx="2209800" cy="2186305"/>
                            <wp:effectExtent l="0" t="0" r="0" b="0"/>
                            <wp:docPr id="1812896103" name="图片 9" descr="图表, 雷达图&#10;&#10;AI 生成的内容可能不正确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6100993" name="图片 9" descr="图表, 雷达图&#10;&#10;AI 生成的内容可能不正确。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888" t="6118" r="53326" b="377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9800" cy="218630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B6933F" w14:textId="77777777" w:rsidR="00A50831" w:rsidRDefault="00A50831" w:rsidP="00A50831">
                      <w:pPr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4125533" w14:textId="716CD459" w:rsidR="00A50831" w:rsidRPr="004D211F" w:rsidRDefault="001D0730" w:rsidP="004D211F">
      <w:pPr>
        <w:pStyle w:val="aa"/>
        <w:shd w:val="clear" w:color="auto" w:fill="FFFFFF"/>
        <w:adjustRightInd w:val="0"/>
        <w:spacing w:before="0" w:beforeAutospacing="0" w:afterAutospacing="0" w:line="360" w:lineRule="auto"/>
        <w:jc w:val="center"/>
        <w:outlineLvl w:val="1"/>
        <w:rPr>
          <w:rFonts w:ascii="Times New Roman" w:eastAsia="TimesNewRomanPS-BoldMT" w:hAnsi="Times New Roman" w:cstheme="majorBidi"/>
          <w:b/>
          <w:bCs/>
          <w:color w:val="000000"/>
          <w:lang w:bidi="ar"/>
        </w:rPr>
      </w:pPr>
      <w:bookmarkStart w:id="21" w:name="_Toc218086560"/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 xml:space="preserve">Fig </w:t>
      </w:r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>S1</w:t>
      </w:r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 xml:space="preserve"> </w:t>
      </w:r>
      <w:proofErr w:type="gramStart"/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>A</w:t>
      </w:r>
      <w:proofErr w:type="gramEnd"/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 xml:space="preserve"> </w:t>
      </w:r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>Consistency model fit for</w:t>
      </w:r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 xml:space="preserve"> p</w:t>
      </w:r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>lacement success rate.</w:t>
      </w:r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 xml:space="preserve"> B Inc</w:t>
      </w:r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>onsistency model fit for</w:t>
      </w:r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 xml:space="preserve"> p</w:t>
      </w:r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>lacement success rate.</w:t>
      </w:r>
      <w:bookmarkEnd w:id="21"/>
      <w:r w:rsidR="00A50831"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 xml:space="preserve"> </w:t>
      </w:r>
    </w:p>
    <w:p w14:paraId="10638F06" w14:textId="77777777" w:rsidR="000F7460" w:rsidRDefault="00A50831" w:rsidP="000F7460">
      <w:pPr>
        <w:pStyle w:val="aa"/>
        <w:shd w:val="clear" w:color="auto" w:fill="FFFFFF"/>
        <w:adjustRightInd w:val="0"/>
        <w:spacing w:before="0" w:beforeAutospacing="0" w:afterAutospacing="0"/>
        <w:jc w:val="center"/>
        <w:rPr>
          <w:rFonts w:ascii="Times New Roman" w:eastAsia="DengXian" w:hAnsi="Times New Roman" w:cs="Times New Roman"/>
          <w:b/>
          <w:bCs/>
          <w:spacing w:val="1"/>
          <w:kern w:val="2"/>
          <w:sz w:val="22"/>
          <w:szCs w:val="22"/>
          <w:shd w:val="clear" w:color="auto" w:fill="FFFFFF"/>
        </w:rPr>
      </w:pPr>
      <w:r>
        <w:rPr>
          <w:rFonts w:ascii="Times New Roman" w:eastAsia="宋体" w:hAnsi="Times New Roman"/>
          <w:noProof/>
          <w:spacing w:val="1"/>
        </w:rPr>
        <mc:AlternateContent>
          <mc:Choice Requires="wps">
            <w:drawing>
              <wp:inline distT="0" distB="0" distL="0" distR="0" wp14:anchorId="216F9580" wp14:editId="0D91DE12">
                <wp:extent cx="5274310" cy="2603921"/>
                <wp:effectExtent l="0" t="0" r="8890" b="12700"/>
                <wp:docPr id="44101429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26039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575D3B" w14:textId="77777777" w:rsidR="00A50831" w:rsidRPr="00A50831" w:rsidRDefault="00A50831" w:rsidP="00A50831">
                            <w:pPr>
                              <w:jc w:val="left"/>
                              <w:rPr>
                                <w:b/>
                                <w:bCs/>
                              </w:rPr>
                            </w:pPr>
                            <w:r w:rsidRPr="00A50831">
                              <w:rPr>
                                <w:b/>
                                <w:bCs/>
                              </w:rPr>
                              <w:t xml:space="preserve">A                                   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Pr="00A50831">
                              <w:rPr>
                                <w:b/>
                                <w:bCs/>
                              </w:rPr>
                              <w:t xml:space="preserve">   B</w:t>
                            </w:r>
                          </w:p>
                          <w:p w14:paraId="33A0A1E9" w14:textId="4D0AC357" w:rsidR="00A50831" w:rsidRDefault="00A50831" w:rsidP="00A50831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3A11D794" wp14:editId="77DFD71D">
                                  <wp:extent cx="2173605" cy="2231396"/>
                                  <wp:effectExtent l="0" t="0" r="0" b="3810"/>
                                  <wp:docPr id="1305009134" name="图片 15" descr="图表, 雷达图&#10;&#10;AI 生成的内容可能不正确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869757" name="图片 15" descr="图表, 雷达图&#10;&#10;AI 生成的内容可能不正确。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065" r="53983" b="379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1300" cy="22598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30F4CDB4" wp14:editId="389D8067">
                                  <wp:extent cx="2210304" cy="2192917"/>
                                  <wp:effectExtent l="0" t="0" r="0" b="4445"/>
                                  <wp:docPr id="796968379" name="图片 16" descr="图表, 雷达图&#10;&#10;AI 生成的内容可能不正确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6495160" name="图片 16" descr="图表, 雷达图&#10;&#10;AI 生成的内容可能不正确。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703" r="52882" b="410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3044" cy="2215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703CB0" w14:textId="77777777" w:rsidR="00A50831" w:rsidRDefault="00A50831" w:rsidP="00A50831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6F9580" id="_x0000_s1027" type="#_x0000_t202" style="width:415.3pt;height:20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" fillcolor="white [3201]" strokeweight=".5pt">
                <v:textbox>
                  <w:txbxContent>
                    <w:p w14:paraId="75575D3B" w14:textId="77777777" w:rsidR="00A50831" w:rsidRPr="00A50831" w:rsidRDefault="00A50831" w:rsidP="00A50831">
                      <w:pPr>
                        <w:jc w:val="left"/>
                        <w:rPr>
                          <w:b/>
                          <w:bCs/>
                        </w:rPr>
                      </w:pPr>
                      <w:r w:rsidRPr="00A50831">
                        <w:rPr>
                          <w:b/>
                          <w:bCs/>
                        </w:rPr>
                        <w:t xml:space="preserve">A                                     </w:t>
                      </w:r>
                      <w:r>
                        <w:rPr>
                          <w:b/>
                          <w:bCs/>
                        </w:rPr>
                        <w:t xml:space="preserve">  </w:t>
                      </w:r>
                      <w:r w:rsidRPr="00A50831">
                        <w:rPr>
                          <w:b/>
                          <w:bCs/>
                        </w:rPr>
                        <w:t xml:space="preserve">   B</w:t>
                      </w:r>
                    </w:p>
                    <w:p w14:paraId="33A0A1E9" w14:textId="4D0AC357" w:rsidR="00A50831" w:rsidRDefault="00A50831" w:rsidP="00A50831">
                      <w:pPr>
                        <w:jc w:val="left"/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3A11D794" wp14:editId="77DFD71D">
                            <wp:extent cx="2173605" cy="2231396"/>
                            <wp:effectExtent l="0" t="0" r="0" b="3810"/>
                            <wp:docPr id="1305009134" name="图片 15" descr="图表, 雷达图&#10;&#10;AI 生成的内容可能不正确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869757" name="图片 15" descr="图表, 雷达图&#10;&#10;AI 生成的内容可能不正确。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065" r="53983" b="379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1300" cy="225982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30F4CDB4" wp14:editId="389D8067">
                            <wp:extent cx="2210304" cy="2192917"/>
                            <wp:effectExtent l="0" t="0" r="0" b="4445"/>
                            <wp:docPr id="796968379" name="图片 16" descr="图表, 雷达图&#10;&#10;AI 生成的内容可能不正确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6495160" name="图片 16" descr="图表, 雷达图&#10;&#10;AI 生成的内容可能不正确。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703" r="52882" b="410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3044" cy="22154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703CB0" w14:textId="77777777" w:rsidR="00A50831" w:rsidRDefault="00A50831" w:rsidP="00A50831">
                      <w:pPr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774B574" w14:textId="771B5570" w:rsidR="00A50831" w:rsidRPr="004D211F" w:rsidRDefault="001D0730" w:rsidP="004D211F">
      <w:pPr>
        <w:pStyle w:val="aa"/>
        <w:shd w:val="clear" w:color="auto" w:fill="FFFFFF"/>
        <w:adjustRightInd w:val="0"/>
        <w:spacing w:before="0" w:beforeAutospacing="0" w:afterAutospacing="0" w:line="360" w:lineRule="auto"/>
        <w:jc w:val="center"/>
        <w:outlineLvl w:val="1"/>
        <w:rPr>
          <w:rFonts w:ascii="Times New Roman" w:eastAsia="TimesNewRomanPS-BoldMT" w:hAnsi="Times New Roman" w:cstheme="majorBidi"/>
          <w:b/>
          <w:bCs/>
          <w:color w:val="000000"/>
          <w:lang w:bidi="ar"/>
        </w:rPr>
      </w:pPr>
      <w:bookmarkStart w:id="22" w:name="_Toc218086561"/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 xml:space="preserve">Fig </w:t>
      </w:r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>S2</w:t>
      </w:r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 xml:space="preserve"> </w:t>
      </w:r>
      <w:proofErr w:type="gramStart"/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>A</w:t>
      </w:r>
      <w:proofErr w:type="gramEnd"/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 xml:space="preserve"> </w:t>
      </w:r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 xml:space="preserve">Consistency model fit for </w:t>
      </w:r>
      <w:bookmarkStart w:id="23" w:name="OLE_LINK5"/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>procedure time</w:t>
      </w:r>
      <w:bookmarkEnd w:id="23"/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 xml:space="preserve">. </w:t>
      </w:r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>B Inc</w:t>
      </w:r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>onsistency model fit for</w:t>
      </w:r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 xml:space="preserve"> procedure time</w:t>
      </w:r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>.</w:t>
      </w:r>
      <w:bookmarkEnd w:id="22"/>
      <w:r w:rsidR="00A50831"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 xml:space="preserve"> </w:t>
      </w:r>
    </w:p>
    <w:p w14:paraId="2F3527A5" w14:textId="77777777" w:rsidR="004D211F" w:rsidRDefault="00A50831" w:rsidP="004D211F">
      <w:pPr>
        <w:rPr>
          <w:rFonts w:ascii="Times New Roman" w:hAnsi="Times New Roman"/>
          <w:spacing w:val="1"/>
          <w:sz w:val="22"/>
          <w:szCs w:val="22"/>
          <w:shd w:val="clear" w:color="auto" w:fill="FFFFFF"/>
        </w:rPr>
      </w:pPr>
      <w:r>
        <w:rPr>
          <w:rFonts w:ascii="Times New Roman" w:eastAsia="宋体" w:hAnsi="Times New Roman"/>
          <w:noProof/>
          <w:spacing w:val="1"/>
        </w:rPr>
        <w:lastRenderedPageBreak/>
        <mc:AlternateContent>
          <mc:Choice Requires="wps">
            <w:drawing>
              <wp:inline distT="0" distB="0" distL="0" distR="0" wp14:anchorId="4DFFB236" wp14:editId="17F637F9">
                <wp:extent cx="5207000" cy="2726266"/>
                <wp:effectExtent l="0" t="0" r="12700" b="17145"/>
                <wp:docPr id="186124407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0" cy="27262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D2035C" w14:textId="77777777" w:rsidR="00A50831" w:rsidRPr="00A50831" w:rsidRDefault="00A50831" w:rsidP="00A50831">
                            <w:pPr>
                              <w:jc w:val="left"/>
                              <w:rPr>
                                <w:b/>
                                <w:bCs/>
                              </w:rPr>
                            </w:pPr>
                            <w:r w:rsidRPr="00A50831">
                              <w:rPr>
                                <w:b/>
                                <w:bCs/>
                              </w:rPr>
                              <w:t xml:space="preserve">A                                   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Pr="00A50831">
                              <w:rPr>
                                <w:b/>
                                <w:bCs/>
                              </w:rPr>
                              <w:t xml:space="preserve">   B</w:t>
                            </w:r>
                          </w:p>
                          <w:p w14:paraId="261A9028" w14:textId="6698EDA0" w:rsidR="00A50831" w:rsidRDefault="00A50831" w:rsidP="00A50831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628F99C3" wp14:editId="3A0AA7D4">
                                  <wp:extent cx="2241697" cy="2306536"/>
                                  <wp:effectExtent l="0" t="0" r="0" b="5080"/>
                                  <wp:docPr id="960774427" name="图片 11" descr="图表, 雷达图&#10;&#10;AI 生成的内容可能不正确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2462473" name="图片 11" descr="图表, 雷达图&#10;&#10;AI 生成的内容可能不正确。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165" r="53640" b="410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4896" cy="2350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7B33C23" wp14:editId="2216C66F">
                                  <wp:extent cx="2272041" cy="2362441"/>
                                  <wp:effectExtent l="0" t="0" r="1270" b="0"/>
                                  <wp:docPr id="1580938452" name="图片 12" descr="图表, 雷达图&#10;&#10;AI 生成的内容可能不正确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8725301" name="图片 12" descr="图表, 雷达图&#10;&#10;AI 生成的内容可能不正确。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849" r="53815" b="450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6092" cy="2387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FFB236" id="_x0000_s1028" type="#_x0000_t202" style="width:410pt;height:21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" fillcolor="white [3201]" strokeweight=".5pt">
                <v:textbox>
                  <w:txbxContent>
                    <w:p w14:paraId="3BD2035C" w14:textId="77777777" w:rsidR="00A50831" w:rsidRPr="00A50831" w:rsidRDefault="00A50831" w:rsidP="00A50831">
                      <w:pPr>
                        <w:jc w:val="left"/>
                        <w:rPr>
                          <w:b/>
                          <w:bCs/>
                        </w:rPr>
                      </w:pPr>
                      <w:r w:rsidRPr="00A50831">
                        <w:rPr>
                          <w:b/>
                          <w:bCs/>
                        </w:rPr>
                        <w:t xml:space="preserve">A                                     </w:t>
                      </w:r>
                      <w:r>
                        <w:rPr>
                          <w:b/>
                          <w:bCs/>
                        </w:rPr>
                        <w:t xml:space="preserve">  </w:t>
                      </w:r>
                      <w:r w:rsidRPr="00A50831">
                        <w:rPr>
                          <w:b/>
                          <w:bCs/>
                        </w:rPr>
                        <w:t xml:space="preserve">   B</w:t>
                      </w:r>
                    </w:p>
                    <w:p w14:paraId="261A9028" w14:textId="6698EDA0" w:rsidR="00A50831" w:rsidRDefault="00A50831" w:rsidP="00A50831">
                      <w:pPr>
                        <w:jc w:val="left"/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628F99C3" wp14:editId="3A0AA7D4">
                            <wp:extent cx="2241697" cy="2306536"/>
                            <wp:effectExtent l="0" t="0" r="0" b="5080"/>
                            <wp:docPr id="960774427" name="图片 11" descr="图表, 雷达图&#10;&#10;AI 生成的内容可能不正确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2462473" name="图片 11" descr="图表, 雷达图&#10;&#10;AI 生成的内容可能不正确。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165" r="53640" b="410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4896" cy="235098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27B33C23" wp14:editId="2216C66F">
                            <wp:extent cx="2272041" cy="2362441"/>
                            <wp:effectExtent l="0" t="0" r="1270" b="0"/>
                            <wp:docPr id="1580938452" name="图片 12" descr="图表, 雷达图&#10;&#10;AI 生成的内容可能不正确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8725301" name="图片 12" descr="图表, 雷达图&#10;&#10;AI 生成的内容可能不正确。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849" r="53815" b="450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6092" cy="238744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C8A20F" w14:textId="41CFB897" w:rsidR="001D0730" w:rsidRPr="004D211F" w:rsidRDefault="001D0730" w:rsidP="004D211F">
      <w:pPr>
        <w:pStyle w:val="aa"/>
        <w:shd w:val="clear" w:color="auto" w:fill="FFFFFF"/>
        <w:adjustRightInd w:val="0"/>
        <w:spacing w:before="0" w:beforeAutospacing="0" w:afterAutospacing="0" w:line="360" w:lineRule="auto"/>
        <w:jc w:val="center"/>
        <w:outlineLvl w:val="1"/>
        <w:rPr>
          <w:rFonts w:ascii="Times New Roman" w:eastAsia="TimesNewRomanPS-BoldMT" w:hAnsi="Times New Roman" w:cstheme="majorBidi"/>
          <w:b/>
          <w:bCs/>
          <w:color w:val="000000"/>
          <w:lang w:bidi="ar"/>
        </w:rPr>
      </w:pPr>
      <w:bookmarkStart w:id="24" w:name="_Toc218086562"/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 xml:space="preserve">Fig </w:t>
      </w:r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>S3</w:t>
      </w:r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 xml:space="preserve"> </w:t>
      </w:r>
      <w:proofErr w:type="gramStart"/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>A</w:t>
      </w:r>
      <w:proofErr w:type="gramEnd"/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 xml:space="preserve"> </w:t>
      </w:r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 xml:space="preserve">Consistency model fit for </w:t>
      </w:r>
      <w:bookmarkStart w:id="25" w:name="OLE_LINK2"/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>c</w:t>
      </w:r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>omplication incidence rate</w:t>
      </w:r>
      <w:bookmarkEnd w:id="25"/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>.</w:t>
      </w:r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 xml:space="preserve"> </w:t>
      </w:r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 xml:space="preserve">B </w:t>
      </w:r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>Inc</w:t>
      </w:r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>onsistency model fit for</w:t>
      </w:r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 xml:space="preserve"> c</w:t>
      </w:r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>omplication incidence rate.</w:t>
      </w:r>
      <w:bookmarkEnd w:id="24"/>
    </w:p>
    <w:p w14:paraId="47A59F6E" w14:textId="77777777" w:rsidR="000F7460" w:rsidRDefault="00A50831" w:rsidP="004D211F">
      <w:pPr>
        <w:pStyle w:val="aa"/>
        <w:shd w:val="clear" w:color="auto" w:fill="FFFFFF"/>
        <w:adjustRightInd w:val="0"/>
        <w:spacing w:before="0" w:beforeAutospacing="0" w:afterAutospacing="0"/>
        <w:jc w:val="center"/>
        <w:rPr>
          <w:rFonts w:ascii="Times New Roman" w:eastAsia="DengXian" w:hAnsi="Times New Roman" w:cs="Times New Roman"/>
          <w:b/>
          <w:bCs/>
          <w:spacing w:val="1"/>
          <w:kern w:val="2"/>
          <w:sz w:val="22"/>
          <w:szCs w:val="22"/>
          <w:shd w:val="clear" w:color="auto" w:fill="FFFFFF"/>
        </w:rPr>
      </w:pPr>
      <w:r>
        <w:rPr>
          <w:rFonts w:ascii="Times New Roman" w:eastAsia="宋体" w:hAnsi="Times New Roman"/>
          <w:noProof/>
          <w:spacing w:val="1"/>
        </w:rPr>
        <mc:AlternateContent>
          <mc:Choice Requires="wps">
            <w:drawing>
              <wp:inline distT="0" distB="0" distL="0" distR="0" wp14:anchorId="1262EDCB" wp14:editId="057A3291">
                <wp:extent cx="5274310" cy="2878667"/>
                <wp:effectExtent l="0" t="0" r="8890" b="17145"/>
                <wp:docPr id="2108459000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28786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AFB74B" w14:textId="77777777" w:rsidR="00A50831" w:rsidRPr="00A50831" w:rsidRDefault="00A50831" w:rsidP="00A50831">
                            <w:pPr>
                              <w:jc w:val="left"/>
                              <w:rPr>
                                <w:b/>
                                <w:bCs/>
                              </w:rPr>
                            </w:pPr>
                            <w:r w:rsidRPr="00A50831">
                              <w:rPr>
                                <w:b/>
                                <w:bCs/>
                              </w:rPr>
                              <w:t xml:space="preserve">A                                   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Pr="00A50831">
                              <w:rPr>
                                <w:b/>
                                <w:bCs/>
                              </w:rPr>
                              <w:t xml:space="preserve">   B</w:t>
                            </w:r>
                          </w:p>
                          <w:p w14:paraId="5317947B" w14:textId="24A2E8E5" w:rsidR="00A50831" w:rsidRDefault="00A50831" w:rsidP="00A50831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75979F8B" wp14:editId="54D09347">
                                  <wp:extent cx="2210435" cy="2458272"/>
                                  <wp:effectExtent l="0" t="0" r="0" b="5715"/>
                                  <wp:docPr id="1643565738" name="图片 13" descr="图表, 雷达图&#10;&#10;AI 生成的内容可能不正确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8822479" name="图片 13" descr="图表, 雷达图&#10;&#10;AI 生成的内容可能不正确。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3987" b="347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7678" cy="2466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18CD5B81" wp14:editId="193C3430">
                                  <wp:extent cx="2272665" cy="2463165"/>
                                  <wp:effectExtent l="0" t="0" r="635" b="635"/>
                                  <wp:docPr id="1367870904" name="图片 14" descr="图表, 雷达图&#10;&#10;AI 生成的内容可能不正确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5267965" name="图片 14" descr="图表, 雷达图&#10;&#10;AI 生成的内容可能不正确。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3987" b="379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5984" cy="2466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A82386" w14:textId="77777777" w:rsidR="00A50831" w:rsidRDefault="00A50831" w:rsidP="00A50831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62EDCB" id="_x0000_s1029" type="#_x0000_t202" style="width:415.3pt;height:22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" fillcolor="white [3201]" strokeweight=".5pt">
                <v:textbox>
                  <w:txbxContent>
                    <w:p w14:paraId="3FAFB74B" w14:textId="77777777" w:rsidR="00A50831" w:rsidRPr="00A50831" w:rsidRDefault="00A50831" w:rsidP="00A50831">
                      <w:pPr>
                        <w:jc w:val="left"/>
                        <w:rPr>
                          <w:b/>
                          <w:bCs/>
                        </w:rPr>
                      </w:pPr>
                      <w:r w:rsidRPr="00A50831">
                        <w:rPr>
                          <w:b/>
                          <w:bCs/>
                        </w:rPr>
                        <w:t xml:space="preserve">A                                     </w:t>
                      </w:r>
                      <w:r>
                        <w:rPr>
                          <w:b/>
                          <w:bCs/>
                        </w:rPr>
                        <w:t xml:space="preserve">  </w:t>
                      </w:r>
                      <w:r w:rsidRPr="00A50831">
                        <w:rPr>
                          <w:b/>
                          <w:bCs/>
                        </w:rPr>
                        <w:t xml:space="preserve">   B</w:t>
                      </w:r>
                    </w:p>
                    <w:p w14:paraId="5317947B" w14:textId="24A2E8E5" w:rsidR="00A50831" w:rsidRDefault="00A50831" w:rsidP="00A50831">
                      <w:pPr>
                        <w:jc w:val="left"/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75979F8B" wp14:editId="54D09347">
                            <wp:extent cx="2210435" cy="2458272"/>
                            <wp:effectExtent l="0" t="0" r="0" b="5715"/>
                            <wp:docPr id="1643565738" name="图片 13" descr="图表, 雷达图&#10;&#10;AI 生成的内容可能不正确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8822479" name="图片 13" descr="图表, 雷达图&#10;&#10;AI 生成的内容可能不正确。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3987" b="347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7678" cy="24663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18CD5B81" wp14:editId="193C3430">
                            <wp:extent cx="2272665" cy="2463165"/>
                            <wp:effectExtent l="0" t="0" r="635" b="635"/>
                            <wp:docPr id="1367870904" name="图片 14" descr="图表, 雷达图&#10;&#10;AI 生成的内容可能不正确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5267965" name="图片 14" descr="图表, 雷达图&#10;&#10;AI 生成的内容可能不正确。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3987" b="379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5984" cy="24665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A82386" w14:textId="77777777" w:rsidR="00A50831" w:rsidRDefault="00A50831" w:rsidP="00A50831">
                      <w:pPr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983AA89" w14:textId="7AAB86D1" w:rsidR="00A50831" w:rsidRPr="004D211F" w:rsidRDefault="001D0730" w:rsidP="004D211F">
      <w:pPr>
        <w:pStyle w:val="aa"/>
        <w:shd w:val="clear" w:color="auto" w:fill="FFFFFF"/>
        <w:adjustRightInd w:val="0"/>
        <w:spacing w:before="0" w:beforeAutospacing="0" w:afterAutospacing="0" w:line="360" w:lineRule="auto"/>
        <w:jc w:val="center"/>
        <w:outlineLvl w:val="1"/>
        <w:rPr>
          <w:rFonts w:ascii="Times New Roman" w:eastAsia="TimesNewRomanPS-BoldMT" w:hAnsi="Times New Roman" w:cstheme="majorBidi"/>
          <w:b/>
          <w:bCs/>
          <w:color w:val="000000"/>
          <w:lang w:bidi="ar"/>
        </w:rPr>
      </w:pPr>
      <w:bookmarkStart w:id="26" w:name="OLE_LINK4"/>
      <w:bookmarkStart w:id="27" w:name="_Toc218086563"/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 xml:space="preserve">Fig </w:t>
      </w:r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>S</w:t>
      </w:r>
      <w:r w:rsidR="00A50831"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>4</w:t>
      </w:r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 xml:space="preserve"> </w:t>
      </w:r>
      <w:proofErr w:type="gramStart"/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>A</w:t>
      </w:r>
      <w:bookmarkEnd w:id="26"/>
      <w:proofErr w:type="gramEnd"/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 xml:space="preserve"> </w:t>
      </w:r>
      <w:r w:rsidR="00A50831"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 xml:space="preserve">Consistency model fit for </w:t>
      </w:r>
      <w:r w:rsidR="00A50831"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>d</w:t>
      </w:r>
      <w:r w:rsidR="00A50831"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 xml:space="preserve">irect healthcare costs. B </w:t>
      </w:r>
      <w:r w:rsidR="00A50831"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>Inc</w:t>
      </w:r>
      <w:r w:rsidR="00A50831"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>onsistency model fit for</w:t>
      </w:r>
      <w:r w:rsidR="00A50831"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 xml:space="preserve"> d</w:t>
      </w:r>
      <w:r w:rsidR="00A50831"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>irect healthcare costs.</w:t>
      </w:r>
      <w:bookmarkEnd w:id="27"/>
      <w:r w:rsidR="00A50831"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 xml:space="preserve"> </w:t>
      </w:r>
    </w:p>
    <w:p w14:paraId="33F19800" w14:textId="4B32439A" w:rsidR="001D0730" w:rsidRDefault="001D0730" w:rsidP="00221C5F">
      <w:pPr>
        <w:pStyle w:val="aa"/>
        <w:shd w:val="clear" w:color="auto" w:fill="FFFFFF"/>
        <w:adjustRightInd w:val="0"/>
        <w:spacing w:before="0" w:beforeAutospacing="0" w:afterAutospacing="0" w:line="360" w:lineRule="auto"/>
        <w:ind w:firstLineChars="200" w:firstLine="444"/>
        <w:jc w:val="both"/>
        <w:rPr>
          <w:rFonts w:ascii="Times New Roman" w:hAnsi="Times New Roman"/>
          <w:spacing w:val="1"/>
          <w:sz w:val="22"/>
          <w:szCs w:val="22"/>
          <w:shd w:val="clear" w:color="auto" w:fill="FFFFFF"/>
        </w:rPr>
      </w:pPr>
    </w:p>
    <w:p w14:paraId="07B06E34" w14:textId="77777777" w:rsidR="003C1682" w:rsidRDefault="003C1682">
      <w:pPr>
        <w:widowControl/>
        <w:jc w:val="left"/>
        <w:rPr>
          <w:rFonts w:ascii="Times New Roman" w:eastAsia="宋体" w:hAnsi="Times New Roman" w:cs="宋体"/>
          <w:spacing w:val="1"/>
          <w:kern w:val="0"/>
          <w:sz w:val="24"/>
          <w:szCs w:val="24"/>
          <w:shd w:val="clear" w:color="auto" w:fill="FFFFFF"/>
        </w:rPr>
      </w:pPr>
      <w:r>
        <w:rPr>
          <w:rFonts w:ascii="Times New Roman" w:eastAsia="宋体" w:hAnsi="Times New Roman" w:cs="宋体"/>
          <w:b/>
          <w:bCs/>
          <w:spacing w:val="1"/>
          <w:kern w:val="0"/>
          <w:sz w:val="24"/>
          <w:szCs w:val="24"/>
          <w:shd w:val="clear" w:color="auto" w:fill="FFFFFF"/>
        </w:rPr>
        <w:br w:type="page"/>
      </w:r>
    </w:p>
    <w:p w14:paraId="293280F1" w14:textId="6B1457FB" w:rsidR="00C142C9" w:rsidRPr="005264E8" w:rsidRDefault="009F5BEE" w:rsidP="005264E8">
      <w:pPr>
        <w:pStyle w:val="1"/>
        <w:spacing w:before="0" w:after="0"/>
        <w:jc w:val="center"/>
        <w:rPr>
          <w:rFonts w:ascii="Times New Roman" w:hAnsi="Times New Roman"/>
          <w:sz w:val="28"/>
          <w:szCs w:val="32"/>
        </w:rPr>
      </w:pPr>
      <w:bookmarkStart w:id="28" w:name="_Toc218086564"/>
      <w:r>
        <w:rPr>
          <w:rFonts w:ascii="Times New Roman" w:hAnsi="Times New Roman"/>
          <w:sz w:val="28"/>
          <w:szCs w:val="32"/>
        </w:rPr>
        <w:lastRenderedPageBreak/>
        <w:t xml:space="preserve">Supplementary Part </w:t>
      </w:r>
      <w:r>
        <w:rPr>
          <w:rFonts w:ascii="Times New Roman" w:hAnsi="Times New Roman" w:hint="eastAsia"/>
          <w:sz w:val="28"/>
          <w:szCs w:val="32"/>
        </w:rPr>
        <w:t>C</w:t>
      </w:r>
      <w:r w:rsidRPr="003C1682">
        <w:rPr>
          <w:rFonts w:ascii="Times New Roman" w:hAnsi="Times New Roman"/>
          <w:sz w:val="28"/>
          <w:szCs w:val="32"/>
        </w:rPr>
        <w:t xml:space="preserve">: </w:t>
      </w:r>
      <w:r w:rsidR="003C1682" w:rsidRPr="003C1682">
        <w:rPr>
          <w:rFonts w:ascii="Times New Roman" w:hAnsi="Times New Roman"/>
          <w:sz w:val="28"/>
          <w:szCs w:val="32"/>
        </w:rPr>
        <w:t>Rank probability plot</w:t>
      </w:r>
      <w:r w:rsidR="003C1682">
        <w:rPr>
          <w:rFonts w:ascii="Times New Roman" w:hAnsi="Times New Roman" w:hint="eastAsia"/>
          <w:sz w:val="28"/>
          <w:szCs w:val="32"/>
        </w:rPr>
        <w:t>s</w:t>
      </w:r>
      <w:r w:rsidR="003C1682" w:rsidRPr="003C1682">
        <w:rPr>
          <w:rFonts w:ascii="Times New Roman" w:hAnsi="Times New Roman" w:hint="eastAsia"/>
          <w:sz w:val="28"/>
          <w:szCs w:val="32"/>
        </w:rPr>
        <w:t xml:space="preserve"> and </w:t>
      </w:r>
      <w:r w:rsidR="003C1682" w:rsidRPr="003C1682">
        <w:rPr>
          <w:rFonts w:ascii="Times New Roman" w:hAnsi="Times New Roman"/>
          <w:sz w:val="28"/>
          <w:szCs w:val="32"/>
        </w:rPr>
        <w:t>Forest plot</w:t>
      </w:r>
      <w:r w:rsidR="003C1682" w:rsidRPr="003C1682">
        <w:rPr>
          <w:rFonts w:ascii="Times New Roman" w:hAnsi="Times New Roman" w:hint="eastAsia"/>
          <w:sz w:val="28"/>
          <w:szCs w:val="32"/>
        </w:rPr>
        <w:t>s</w:t>
      </w:r>
      <w:bookmarkEnd w:id="28"/>
    </w:p>
    <w:p w14:paraId="75261D42" w14:textId="78E36824" w:rsidR="009F5BEE" w:rsidRPr="00DC71F9" w:rsidRDefault="003C1682">
      <w:pPr>
        <w:rPr>
          <w:sz w:val="24"/>
          <w:szCs w:val="32"/>
        </w:rPr>
      </w:pPr>
      <w:r>
        <w:rPr>
          <w:noProof/>
          <w:sz w:val="24"/>
          <w:szCs w:val="32"/>
        </w:rPr>
        <mc:AlternateContent>
          <mc:Choice Requires="wps">
            <w:drawing>
              <wp:inline distT="0" distB="0" distL="0" distR="0" wp14:anchorId="471F32AD" wp14:editId="2FCFDE97">
                <wp:extent cx="5418667" cy="5731933"/>
                <wp:effectExtent l="0" t="0" r="17145" b="8890"/>
                <wp:docPr id="415744139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8667" cy="5731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758126" w14:textId="1F1FC99F" w:rsidR="003C1682" w:rsidRPr="003C1682" w:rsidRDefault="003C1682" w:rsidP="003C1682">
                            <w:pPr>
                              <w:jc w:val="left"/>
                              <w:rPr>
                                <w:b/>
                                <w:bCs/>
                              </w:rPr>
                            </w:pPr>
                            <w:r w:rsidRPr="003C1682">
                              <w:rPr>
                                <w:rFonts w:hint="eastAsia"/>
                                <w:b/>
                                <w:bCs/>
                              </w:rPr>
                              <w:t>A</w:t>
                            </w:r>
                          </w:p>
                          <w:p w14:paraId="309D958D" w14:textId="0B73F273" w:rsidR="003C1682" w:rsidRDefault="005264E8" w:rsidP="003C168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28E696" wp14:editId="77015786">
                                  <wp:extent cx="5229225" cy="2729230"/>
                                  <wp:effectExtent l="0" t="0" r="3175" b="1270"/>
                                  <wp:docPr id="139942298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942298" name="图片 139942298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9225" cy="2729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F84F3F" w14:textId="044A2AE2" w:rsidR="003C1682" w:rsidRPr="003C1682" w:rsidRDefault="003C1682" w:rsidP="003C1682">
                            <w:pPr>
                              <w:jc w:val="left"/>
                              <w:rPr>
                                <w:b/>
                                <w:bCs/>
                              </w:rPr>
                            </w:pPr>
                            <w:r w:rsidRPr="003C1682">
                              <w:rPr>
                                <w:rFonts w:hint="eastAsia"/>
                                <w:b/>
                                <w:bCs/>
                              </w:rPr>
                              <w:t>B</w:t>
                            </w:r>
                          </w:p>
                          <w:p w14:paraId="6645EA67" w14:textId="103DE631" w:rsidR="003C1682" w:rsidRDefault="005264E8" w:rsidP="003C168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B497EE" wp14:editId="0E75B550">
                                  <wp:extent cx="5229225" cy="2729230"/>
                                  <wp:effectExtent l="0" t="0" r="3175" b="1270"/>
                                  <wp:docPr id="671194405" name="图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1194405" name="图片 671194405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9225" cy="2729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1F32AD" id="文本框 4" o:spid="_x0000_s1030" type="#_x0000_t202" style="width:426.65pt;height:45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" fillcolor="white [3201]" strokeweight=".5pt">
                <v:textbox>
                  <w:txbxContent>
                    <w:p w14:paraId="6F758126" w14:textId="1F1FC99F" w:rsidR="003C1682" w:rsidRPr="003C1682" w:rsidRDefault="003C1682" w:rsidP="003C1682">
                      <w:pPr>
                        <w:jc w:val="left"/>
                        <w:rPr>
                          <w:b/>
                          <w:bCs/>
                        </w:rPr>
                      </w:pPr>
                      <w:r w:rsidRPr="003C1682">
                        <w:rPr>
                          <w:rFonts w:hint="eastAsia"/>
                          <w:b/>
                          <w:bCs/>
                        </w:rPr>
                        <w:t>A</w:t>
                      </w:r>
                    </w:p>
                    <w:p w14:paraId="309D958D" w14:textId="0B73F273" w:rsidR="003C1682" w:rsidRDefault="005264E8" w:rsidP="003C168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28E696" wp14:editId="77015786">
                            <wp:extent cx="5229225" cy="2729230"/>
                            <wp:effectExtent l="0" t="0" r="3175" b="1270"/>
                            <wp:docPr id="139942298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942298" name="图片 139942298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9225" cy="2729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F84F3F" w14:textId="044A2AE2" w:rsidR="003C1682" w:rsidRPr="003C1682" w:rsidRDefault="003C1682" w:rsidP="003C1682">
                      <w:pPr>
                        <w:jc w:val="left"/>
                        <w:rPr>
                          <w:rFonts w:hint="eastAsia"/>
                          <w:b/>
                          <w:bCs/>
                        </w:rPr>
                      </w:pPr>
                      <w:r w:rsidRPr="003C1682">
                        <w:rPr>
                          <w:rFonts w:hint="eastAsia"/>
                          <w:b/>
                          <w:bCs/>
                        </w:rPr>
                        <w:t>B</w:t>
                      </w:r>
                    </w:p>
                    <w:p w14:paraId="6645EA67" w14:textId="103DE631" w:rsidR="003C1682" w:rsidRDefault="005264E8" w:rsidP="003C168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B497EE" wp14:editId="0E75B550">
                            <wp:extent cx="5229225" cy="2729230"/>
                            <wp:effectExtent l="0" t="0" r="3175" b="1270"/>
                            <wp:docPr id="671194405" name="图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1194405" name="图片 671194405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9225" cy="2729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5227217" w14:textId="1B268F4D" w:rsidR="003C1682" w:rsidRPr="004D211F" w:rsidRDefault="003C1682" w:rsidP="003C1682">
      <w:pPr>
        <w:pStyle w:val="aa"/>
        <w:shd w:val="clear" w:color="auto" w:fill="FFFFFF"/>
        <w:adjustRightInd w:val="0"/>
        <w:spacing w:before="0" w:beforeAutospacing="0" w:afterAutospacing="0" w:line="360" w:lineRule="auto"/>
        <w:jc w:val="center"/>
        <w:outlineLvl w:val="1"/>
        <w:rPr>
          <w:rFonts w:ascii="Times New Roman" w:eastAsia="TimesNewRomanPS-BoldMT" w:hAnsi="Times New Roman" w:cstheme="majorBidi"/>
          <w:b/>
          <w:bCs/>
          <w:color w:val="000000"/>
          <w:lang w:bidi="ar"/>
        </w:rPr>
      </w:pPr>
      <w:bookmarkStart w:id="29" w:name="_Toc218086565"/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 xml:space="preserve">Fig </w:t>
      </w:r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>S</w:t>
      </w:r>
      <w:r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>5</w:t>
      </w:r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 xml:space="preserve"> </w:t>
      </w:r>
      <w:proofErr w:type="gramStart"/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>A</w:t>
      </w:r>
      <w:proofErr w:type="gramEnd"/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 xml:space="preserve"> </w:t>
      </w:r>
      <w:r w:rsidRPr="003C1682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>Rank probability plot</w:t>
      </w:r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 xml:space="preserve"> for</w:t>
      </w:r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 xml:space="preserve"> p</w:t>
      </w:r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>lacement success rate.</w:t>
      </w:r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 xml:space="preserve"> B </w:t>
      </w:r>
      <w:r w:rsidRPr="003C1682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>Forest plot</w:t>
      </w:r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 xml:space="preserve"> for</w:t>
      </w:r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 xml:space="preserve"> p</w:t>
      </w:r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>lacement success rate.</w:t>
      </w:r>
      <w:bookmarkEnd w:id="29"/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 xml:space="preserve"> </w:t>
      </w:r>
    </w:p>
    <w:p w14:paraId="38546C68" w14:textId="540FCF3E" w:rsidR="003C1682" w:rsidRDefault="003C1682">
      <w:pPr>
        <w:rPr>
          <w:sz w:val="24"/>
          <w:szCs w:val="32"/>
        </w:rPr>
      </w:pPr>
    </w:p>
    <w:p w14:paraId="38A9A08A" w14:textId="54B97D9A" w:rsidR="00C142C9" w:rsidRPr="005264E8" w:rsidRDefault="003C1682" w:rsidP="005264E8">
      <w:pPr>
        <w:widowControl/>
        <w:jc w:val="left"/>
        <w:rPr>
          <w:sz w:val="24"/>
          <w:szCs w:val="32"/>
        </w:rPr>
      </w:pPr>
      <w:r>
        <w:rPr>
          <w:sz w:val="24"/>
          <w:szCs w:val="32"/>
        </w:rPr>
        <w:br w:type="page"/>
      </w:r>
    </w:p>
    <w:p w14:paraId="3805158F" w14:textId="77777777" w:rsidR="003C1682" w:rsidRPr="00DC71F9" w:rsidRDefault="003C1682" w:rsidP="003C1682">
      <w:pPr>
        <w:rPr>
          <w:sz w:val="24"/>
          <w:szCs w:val="32"/>
        </w:rPr>
      </w:pPr>
      <w:r>
        <w:rPr>
          <w:noProof/>
          <w:sz w:val="24"/>
          <w:szCs w:val="32"/>
        </w:rPr>
        <w:lastRenderedPageBreak/>
        <mc:AlternateContent>
          <mc:Choice Requires="wps">
            <w:drawing>
              <wp:inline distT="0" distB="0" distL="0" distR="0" wp14:anchorId="55FC76A5" wp14:editId="516081AA">
                <wp:extent cx="5418667" cy="5731933"/>
                <wp:effectExtent l="0" t="0" r="17145" b="8890"/>
                <wp:docPr id="95185962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8667" cy="5731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C8904D" w14:textId="77777777" w:rsidR="003C1682" w:rsidRPr="003C1682" w:rsidRDefault="003C1682" w:rsidP="003C1682">
                            <w:pPr>
                              <w:jc w:val="left"/>
                              <w:rPr>
                                <w:b/>
                                <w:bCs/>
                              </w:rPr>
                            </w:pPr>
                            <w:r w:rsidRPr="003C1682">
                              <w:rPr>
                                <w:rFonts w:hint="eastAsia"/>
                                <w:b/>
                                <w:bCs/>
                              </w:rPr>
                              <w:t>A</w:t>
                            </w:r>
                          </w:p>
                          <w:p w14:paraId="7E54AF9D" w14:textId="73AA1CF6" w:rsidR="003C1682" w:rsidRDefault="003C1682" w:rsidP="003C168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4"/>
                                <w:szCs w:val="32"/>
                              </w:rPr>
                              <w:drawing>
                                <wp:inline distT="0" distB="0" distL="0" distR="0" wp14:anchorId="60261183" wp14:editId="532174D8">
                                  <wp:extent cx="5229225" cy="2551655"/>
                                  <wp:effectExtent l="0" t="0" r="3175" b="1270"/>
                                  <wp:docPr id="561848945" name="图片 33" descr="图表&#10;&#10;AI 生成的内容可能不正确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8479706" name="图片 33" descr="图表&#10;&#10;AI 生成的内容可能不正确。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9225" cy="2551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E20B7B" w14:textId="77777777" w:rsidR="003C1682" w:rsidRPr="003C1682" w:rsidRDefault="003C1682" w:rsidP="003C1682">
                            <w:pPr>
                              <w:jc w:val="left"/>
                              <w:rPr>
                                <w:b/>
                                <w:bCs/>
                              </w:rPr>
                            </w:pPr>
                            <w:r w:rsidRPr="003C1682">
                              <w:rPr>
                                <w:rFonts w:hint="eastAsia"/>
                                <w:b/>
                                <w:bCs/>
                              </w:rPr>
                              <w:t>B</w:t>
                            </w:r>
                          </w:p>
                          <w:p w14:paraId="27DF2150" w14:textId="159A7497" w:rsidR="003C1682" w:rsidRDefault="003C1682" w:rsidP="003C168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4"/>
                                <w:szCs w:val="32"/>
                              </w:rPr>
                              <w:drawing>
                                <wp:inline distT="0" distB="0" distL="0" distR="0" wp14:anchorId="617774BC" wp14:editId="19B68447">
                                  <wp:extent cx="5229225" cy="2551655"/>
                                  <wp:effectExtent l="0" t="0" r="3175" b="1270"/>
                                  <wp:docPr id="2143855868" name="图片 35" descr="图表, 箱线图&#10;&#10;AI 生成的内容可能不正确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43855868" name="图片 35" descr="图表, 箱线图&#10;&#10;AI 生成的内容可能不正确。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9225" cy="2551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FC76A5" id="_x0000_s1031" type="#_x0000_t202" style="width:426.65pt;height:45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" fillcolor="white [3201]" strokeweight=".5pt">
                <v:textbox>
                  <w:txbxContent>
                    <w:p w14:paraId="59C8904D" w14:textId="77777777" w:rsidR="003C1682" w:rsidRPr="003C1682" w:rsidRDefault="003C1682" w:rsidP="003C1682">
                      <w:pPr>
                        <w:jc w:val="left"/>
                        <w:rPr>
                          <w:b/>
                          <w:bCs/>
                        </w:rPr>
                      </w:pPr>
                      <w:r w:rsidRPr="003C1682">
                        <w:rPr>
                          <w:rFonts w:hint="eastAsia"/>
                          <w:b/>
                          <w:bCs/>
                        </w:rPr>
                        <w:t>A</w:t>
                      </w:r>
                    </w:p>
                    <w:p w14:paraId="7E54AF9D" w14:textId="73AA1CF6" w:rsidR="003C1682" w:rsidRDefault="003C1682" w:rsidP="003C1682">
                      <w:pPr>
                        <w:jc w:val="center"/>
                      </w:pPr>
                      <w:r>
                        <w:rPr>
                          <w:noProof/>
                          <w:sz w:val="24"/>
                          <w:szCs w:val="32"/>
                        </w:rPr>
                        <w:drawing>
                          <wp:inline distT="0" distB="0" distL="0" distR="0" wp14:anchorId="60261183" wp14:editId="532174D8">
                            <wp:extent cx="5229225" cy="2551655"/>
                            <wp:effectExtent l="0" t="0" r="3175" b="1270"/>
                            <wp:docPr id="561848945" name="图片 33" descr="图表&#10;&#10;AI 生成的内容可能不正确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98479706" name="图片 33" descr="图表&#10;&#10;AI 生成的内容可能不正确。"/>
                                    <pic:cNvPicPr/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9225" cy="2551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E20B7B" w14:textId="77777777" w:rsidR="003C1682" w:rsidRPr="003C1682" w:rsidRDefault="003C1682" w:rsidP="003C1682">
                      <w:pPr>
                        <w:jc w:val="left"/>
                        <w:rPr>
                          <w:rFonts w:hint="eastAsia"/>
                          <w:b/>
                          <w:bCs/>
                        </w:rPr>
                      </w:pPr>
                      <w:r w:rsidRPr="003C1682">
                        <w:rPr>
                          <w:rFonts w:hint="eastAsia"/>
                          <w:b/>
                          <w:bCs/>
                        </w:rPr>
                        <w:t>B</w:t>
                      </w:r>
                    </w:p>
                    <w:p w14:paraId="27DF2150" w14:textId="159A7497" w:rsidR="003C1682" w:rsidRDefault="003C1682" w:rsidP="003C1682">
                      <w:pPr>
                        <w:jc w:val="center"/>
                      </w:pPr>
                      <w:r>
                        <w:rPr>
                          <w:noProof/>
                          <w:sz w:val="24"/>
                          <w:szCs w:val="32"/>
                        </w:rPr>
                        <w:drawing>
                          <wp:inline distT="0" distB="0" distL="0" distR="0" wp14:anchorId="617774BC" wp14:editId="19B68447">
                            <wp:extent cx="5229225" cy="2551655"/>
                            <wp:effectExtent l="0" t="0" r="3175" b="1270"/>
                            <wp:docPr id="2143855868" name="图片 35" descr="图表, 箱线图&#10;&#10;AI 生成的内容可能不正确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43855868" name="图片 35" descr="图表, 箱线图&#10;&#10;AI 生成的内容可能不正确。"/>
                                    <pic:cNvPicPr/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9225" cy="2551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18E69E" w14:textId="30B11C5D" w:rsidR="003C1682" w:rsidRPr="004D211F" w:rsidRDefault="003C1682" w:rsidP="003C1682">
      <w:pPr>
        <w:pStyle w:val="aa"/>
        <w:shd w:val="clear" w:color="auto" w:fill="FFFFFF"/>
        <w:adjustRightInd w:val="0"/>
        <w:spacing w:before="0" w:beforeAutospacing="0" w:afterAutospacing="0" w:line="360" w:lineRule="auto"/>
        <w:jc w:val="center"/>
        <w:outlineLvl w:val="1"/>
        <w:rPr>
          <w:rFonts w:ascii="Times New Roman" w:eastAsia="TimesNewRomanPS-BoldMT" w:hAnsi="Times New Roman" w:cstheme="majorBidi"/>
          <w:b/>
          <w:bCs/>
          <w:color w:val="000000"/>
          <w:lang w:bidi="ar"/>
        </w:rPr>
      </w:pPr>
      <w:bookmarkStart w:id="30" w:name="_Toc218086566"/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 xml:space="preserve">Fig </w:t>
      </w:r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>S</w:t>
      </w:r>
      <w:r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>6</w:t>
      </w:r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 xml:space="preserve"> </w:t>
      </w:r>
      <w:proofErr w:type="gramStart"/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>A</w:t>
      </w:r>
      <w:proofErr w:type="gramEnd"/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 xml:space="preserve"> </w:t>
      </w:r>
      <w:r w:rsidRPr="003C1682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>Rank probability plot</w:t>
      </w:r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 xml:space="preserve"> for</w:t>
      </w:r>
      <w:r w:rsidRPr="003C1682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 xml:space="preserve"> </w:t>
      </w:r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>procedure time</w:t>
      </w:r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>.</w:t>
      </w:r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 xml:space="preserve"> B </w:t>
      </w:r>
      <w:r w:rsidRPr="003C1682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>Forest plot</w:t>
      </w:r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 xml:space="preserve"> for</w:t>
      </w:r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 xml:space="preserve"> procedure time</w:t>
      </w:r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>.</w:t>
      </w:r>
      <w:bookmarkEnd w:id="30"/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 xml:space="preserve"> </w:t>
      </w:r>
    </w:p>
    <w:p w14:paraId="745402CD" w14:textId="77777777" w:rsidR="003C1682" w:rsidRPr="003C1682" w:rsidRDefault="003C1682" w:rsidP="003C1682">
      <w:pPr>
        <w:rPr>
          <w:sz w:val="24"/>
          <w:szCs w:val="32"/>
        </w:rPr>
      </w:pPr>
    </w:p>
    <w:p w14:paraId="1477D414" w14:textId="77777777" w:rsidR="00DC71F9" w:rsidRPr="003C1682" w:rsidRDefault="00DC71F9">
      <w:pPr>
        <w:rPr>
          <w:sz w:val="24"/>
          <w:szCs w:val="32"/>
        </w:rPr>
      </w:pPr>
    </w:p>
    <w:p w14:paraId="21B6726B" w14:textId="57F964BC" w:rsidR="001F3176" w:rsidRDefault="001F3176">
      <w:pPr>
        <w:rPr>
          <w:sz w:val="24"/>
          <w:szCs w:val="32"/>
        </w:rPr>
      </w:pPr>
    </w:p>
    <w:p w14:paraId="688A6443" w14:textId="06802CA0" w:rsidR="00C142C9" w:rsidRPr="005264E8" w:rsidRDefault="00C142C9" w:rsidP="005264E8">
      <w:pPr>
        <w:widowControl/>
        <w:jc w:val="left"/>
        <w:rPr>
          <w:sz w:val="24"/>
          <w:szCs w:val="32"/>
        </w:rPr>
      </w:pPr>
      <w:r>
        <w:rPr>
          <w:sz w:val="24"/>
          <w:szCs w:val="32"/>
        </w:rPr>
        <w:br w:type="page"/>
      </w:r>
    </w:p>
    <w:p w14:paraId="20355148" w14:textId="77777777" w:rsidR="00C142C9" w:rsidRPr="00DC71F9" w:rsidRDefault="00C142C9" w:rsidP="00C142C9">
      <w:pPr>
        <w:rPr>
          <w:sz w:val="24"/>
          <w:szCs w:val="32"/>
        </w:rPr>
      </w:pPr>
      <w:r>
        <w:rPr>
          <w:noProof/>
          <w:sz w:val="24"/>
          <w:szCs w:val="32"/>
        </w:rPr>
        <w:lastRenderedPageBreak/>
        <mc:AlternateContent>
          <mc:Choice Requires="wps">
            <w:drawing>
              <wp:inline distT="0" distB="0" distL="0" distR="0" wp14:anchorId="6E9B82DD" wp14:editId="5EF84D3F">
                <wp:extent cx="5418667" cy="5731933"/>
                <wp:effectExtent l="0" t="0" r="17145" b="8890"/>
                <wp:docPr id="921936766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8667" cy="5731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B2B79D" w14:textId="77777777" w:rsidR="00C142C9" w:rsidRPr="003C1682" w:rsidRDefault="00C142C9" w:rsidP="00C142C9">
                            <w:pPr>
                              <w:jc w:val="left"/>
                              <w:rPr>
                                <w:b/>
                                <w:bCs/>
                              </w:rPr>
                            </w:pPr>
                            <w:r w:rsidRPr="003C1682">
                              <w:rPr>
                                <w:rFonts w:hint="eastAsia"/>
                                <w:b/>
                                <w:bCs/>
                              </w:rPr>
                              <w:t>A</w:t>
                            </w:r>
                          </w:p>
                          <w:p w14:paraId="203AE29F" w14:textId="7CD55FB1" w:rsidR="00C142C9" w:rsidRDefault="00C142C9" w:rsidP="00C142C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noProof/>
                                <w:sz w:val="24"/>
                                <w:szCs w:val="32"/>
                              </w:rPr>
                              <w:drawing>
                                <wp:inline distT="0" distB="0" distL="0" distR="0" wp14:anchorId="20C50CCD" wp14:editId="11C0BC7F">
                                  <wp:extent cx="5229225" cy="2718492"/>
                                  <wp:effectExtent l="0" t="0" r="3175" b="0"/>
                                  <wp:docPr id="601247566" name="图片 36" descr="图表, 条形图&#10;&#10;AI 生成的内容可能不正确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2238732" name="图片 36" descr="图表, 条形图&#10;&#10;AI 生成的内容可能不正确。"/>
                                          <pic:cNvPicPr/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9225" cy="27184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14A669" w14:textId="77777777" w:rsidR="00C142C9" w:rsidRPr="003C1682" w:rsidRDefault="00C142C9" w:rsidP="00C142C9">
                            <w:pPr>
                              <w:jc w:val="left"/>
                              <w:rPr>
                                <w:b/>
                                <w:bCs/>
                              </w:rPr>
                            </w:pPr>
                            <w:r w:rsidRPr="003C1682">
                              <w:rPr>
                                <w:rFonts w:hint="eastAsia"/>
                                <w:b/>
                                <w:bCs/>
                              </w:rPr>
                              <w:t>B</w:t>
                            </w:r>
                          </w:p>
                          <w:p w14:paraId="4940C9E9" w14:textId="2C26D2CB" w:rsidR="00C142C9" w:rsidRDefault="00C142C9" w:rsidP="00C142C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noProof/>
                                <w:sz w:val="24"/>
                                <w:szCs w:val="32"/>
                              </w:rPr>
                              <w:drawing>
                                <wp:inline distT="0" distB="0" distL="0" distR="0" wp14:anchorId="68717EB9" wp14:editId="1AC2FA40">
                                  <wp:extent cx="5229225" cy="2718492"/>
                                  <wp:effectExtent l="0" t="0" r="3175" b="0"/>
                                  <wp:docPr id="1492068135" name="图片 37" descr="图表, 箱线图&#10;&#10;AI 生成的内容可能不正确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2068135" name="图片 37" descr="图表, 箱线图&#10;&#10;AI 生成的内容可能不正确。"/>
                                          <pic:cNvPicPr/>
                                        </pic:nvPicPr>
                                        <pic:blipFill>
                                          <a:blip r:embed="rId3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9225" cy="27184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9B82DD" id="_x0000_s1032" type="#_x0000_t202" style="width:426.65pt;height:45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" fillcolor="white [3201]" strokeweight=".5pt">
                <v:textbox>
                  <w:txbxContent>
                    <w:p w14:paraId="61B2B79D" w14:textId="77777777" w:rsidR="00C142C9" w:rsidRPr="003C1682" w:rsidRDefault="00C142C9" w:rsidP="00C142C9">
                      <w:pPr>
                        <w:jc w:val="left"/>
                        <w:rPr>
                          <w:b/>
                          <w:bCs/>
                        </w:rPr>
                      </w:pPr>
                      <w:r w:rsidRPr="003C1682">
                        <w:rPr>
                          <w:rFonts w:hint="eastAsia"/>
                          <w:b/>
                          <w:bCs/>
                        </w:rPr>
                        <w:t>A</w:t>
                      </w:r>
                    </w:p>
                    <w:p w14:paraId="203AE29F" w14:textId="7CD55FB1" w:rsidR="00C142C9" w:rsidRDefault="00C142C9" w:rsidP="00C142C9">
                      <w:pPr>
                        <w:jc w:val="center"/>
                      </w:pPr>
                      <w:r>
                        <w:rPr>
                          <w:rFonts w:hint="eastAsia"/>
                          <w:noProof/>
                          <w:sz w:val="24"/>
                          <w:szCs w:val="32"/>
                        </w:rPr>
                        <w:drawing>
                          <wp:inline distT="0" distB="0" distL="0" distR="0" wp14:anchorId="20C50CCD" wp14:editId="11C0BC7F">
                            <wp:extent cx="5229225" cy="2718492"/>
                            <wp:effectExtent l="0" t="0" r="3175" b="0"/>
                            <wp:docPr id="601247566" name="图片 36" descr="图表, 条形图&#10;&#10;AI 生成的内容可能不正确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2238732" name="图片 36" descr="图表, 条形图&#10;&#10;AI 生成的内容可能不正确。"/>
                                    <pic:cNvPicPr/>
                                  </pic:nvPicPr>
                                  <pic:blipFill>
                                    <a:blip r:embed="rId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9225" cy="27184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14A669" w14:textId="77777777" w:rsidR="00C142C9" w:rsidRPr="003C1682" w:rsidRDefault="00C142C9" w:rsidP="00C142C9">
                      <w:pPr>
                        <w:jc w:val="left"/>
                        <w:rPr>
                          <w:rFonts w:hint="eastAsia"/>
                          <w:b/>
                          <w:bCs/>
                        </w:rPr>
                      </w:pPr>
                      <w:r w:rsidRPr="003C1682">
                        <w:rPr>
                          <w:rFonts w:hint="eastAsia"/>
                          <w:b/>
                          <w:bCs/>
                        </w:rPr>
                        <w:t>B</w:t>
                      </w:r>
                    </w:p>
                    <w:p w14:paraId="4940C9E9" w14:textId="2C26D2CB" w:rsidR="00C142C9" w:rsidRDefault="00C142C9" w:rsidP="00C142C9">
                      <w:pPr>
                        <w:jc w:val="center"/>
                      </w:pPr>
                      <w:r>
                        <w:rPr>
                          <w:rFonts w:hint="eastAsia"/>
                          <w:noProof/>
                          <w:sz w:val="24"/>
                          <w:szCs w:val="32"/>
                        </w:rPr>
                        <w:drawing>
                          <wp:inline distT="0" distB="0" distL="0" distR="0" wp14:anchorId="68717EB9" wp14:editId="1AC2FA40">
                            <wp:extent cx="5229225" cy="2718492"/>
                            <wp:effectExtent l="0" t="0" r="3175" b="0"/>
                            <wp:docPr id="1492068135" name="图片 37" descr="图表, 箱线图&#10;&#10;AI 生成的内容可能不正确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2068135" name="图片 37" descr="图表, 箱线图&#10;&#10;AI 生成的内容可能不正确。"/>
                                    <pic:cNvPicPr/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9225" cy="27184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7C030F" w14:textId="6B143F87" w:rsidR="00C142C9" w:rsidRPr="004D211F" w:rsidRDefault="00C142C9" w:rsidP="00C142C9">
      <w:pPr>
        <w:pStyle w:val="aa"/>
        <w:shd w:val="clear" w:color="auto" w:fill="FFFFFF"/>
        <w:adjustRightInd w:val="0"/>
        <w:spacing w:before="0" w:beforeAutospacing="0" w:afterAutospacing="0" w:line="360" w:lineRule="auto"/>
        <w:jc w:val="center"/>
        <w:outlineLvl w:val="1"/>
        <w:rPr>
          <w:rFonts w:ascii="Times New Roman" w:eastAsia="TimesNewRomanPS-BoldMT" w:hAnsi="Times New Roman" w:cstheme="majorBidi"/>
          <w:b/>
          <w:bCs/>
          <w:color w:val="000000"/>
          <w:lang w:bidi="ar"/>
        </w:rPr>
      </w:pPr>
      <w:bookmarkStart w:id="31" w:name="_Toc218086567"/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 xml:space="preserve">Fig </w:t>
      </w:r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>S</w:t>
      </w:r>
      <w:r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>7</w:t>
      </w:r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 xml:space="preserve"> </w:t>
      </w:r>
      <w:proofErr w:type="gramStart"/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>A</w:t>
      </w:r>
      <w:proofErr w:type="gramEnd"/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 xml:space="preserve"> </w:t>
      </w:r>
      <w:r w:rsidRPr="003C1682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>Rank probability plot</w:t>
      </w:r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 xml:space="preserve"> for</w:t>
      </w:r>
      <w:r w:rsidRPr="003C1682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 xml:space="preserve"> </w:t>
      </w:r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>c</w:t>
      </w:r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>omplication incidence rate.</w:t>
      </w:r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 xml:space="preserve"> B </w:t>
      </w:r>
      <w:r w:rsidRPr="003C1682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>Forest plot</w:t>
      </w:r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 xml:space="preserve"> for</w:t>
      </w:r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 xml:space="preserve"> c</w:t>
      </w:r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>omplication incidence rate.</w:t>
      </w:r>
      <w:bookmarkEnd w:id="31"/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 xml:space="preserve"> </w:t>
      </w:r>
    </w:p>
    <w:p w14:paraId="088E305E" w14:textId="77777777" w:rsidR="00C142C9" w:rsidRPr="003C1682" w:rsidRDefault="00C142C9" w:rsidP="00C142C9">
      <w:pPr>
        <w:rPr>
          <w:sz w:val="24"/>
          <w:szCs w:val="32"/>
        </w:rPr>
      </w:pPr>
    </w:p>
    <w:p w14:paraId="51E2386D" w14:textId="77777777" w:rsidR="00C142C9" w:rsidRPr="003C1682" w:rsidRDefault="00C142C9" w:rsidP="00C142C9">
      <w:pPr>
        <w:rPr>
          <w:sz w:val="24"/>
          <w:szCs w:val="32"/>
        </w:rPr>
      </w:pPr>
    </w:p>
    <w:p w14:paraId="7F87D421" w14:textId="7E3CB3F0" w:rsidR="00C142C9" w:rsidRPr="005264E8" w:rsidRDefault="00C142C9" w:rsidP="005264E8">
      <w:pPr>
        <w:widowControl/>
        <w:jc w:val="left"/>
        <w:rPr>
          <w:sz w:val="24"/>
          <w:szCs w:val="32"/>
        </w:rPr>
      </w:pPr>
      <w:r>
        <w:rPr>
          <w:sz w:val="24"/>
          <w:szCs w:val="32"/>
        </w:rPr>
        <w:br w:type="page"/>
      </w:r>
    </w:p>
    <w:p w14:paraId="18E1FAD7" w14:textId="77777777" w:rsidR="00C142C9" w:rsidRPr="00DC71F9" w:rsidRDefault="00C142C9" w:rsidP="00C142C9">
      <w:pPr>
        <w:rPr>
          <w:sz w:val="24"/>
          <w:szCs w:val="32"/>
        </w:rPr>
      </w:pPr>
      <w:r>
        <w:rPr>
          <w:noProof/>
          <w:sz w:val="24"/>
          <w:szCs w:val="32"/>
        </w:rPr>
        <w:lastRenderedPageBreak/>
        <mc:AlternateContent>
          <mc:Choice Requires="wps">
            <w:drawing>
              <wp:inline distT="0" distB="0" distL="0" distR="0" wp14:anchorId="6FBC7CC8" wp14:editId="2D0BE7F0">
                <wp:extent cx="5418667" cy="5731933"/>
                <wp:effectExtent l="0" t="0" r="17145" b="8890"/>
                <wp:docPr id="2039197420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8667" cy="5731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BF0985" w14:textId="77777777" w:rsidR="00C142C9" w:rsidRPr="003C1682" w:rsidRDefault="00C142C9" w:rsidP="00C142C9">
                            <w:pPr>
                              <w:jc w:val="left"/>
                              <w:rPr>
                                <w:b/>
                                <w:bCs/>
                              </w:rPr>
                            </w:pPr>
                            <w:r w:rsidRPr="003C1682">
                              <w:rPr>
                                <w:rFonts w:hint="eastAsia"/>
                                <w:b/>
                                <w:bCs/>
                              </w:rPr>
                              <w:t>A</w:t>
                            </w:r>
                          </w:p>
                          <w:p w14:paraId="3BDCF69A" w14:textId="741B51EF" w:rsidR="00C142C9" w:rsidRDefault="00C142C9" w:rsidP="00C142C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noProof/>
                                <w:sz w:val="24"/>
                                <w:szCs w:val="32"/>
                              </w:rPr>
                              <w:drawing>
                                <wp:inline distT="0" distB="0" distL="0" distR="0" wp14:anchorId="5723297F" wp14:editId="1206E981">
                                  <wp:extent cx="5229225" cy="2729195"/>
                                  <wp:effectExtent l="0" t="0" r="3175" b="1905"/>
                                  <wp:docPr id="1149658136" name="图片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844755" name="图片 2034844755"/>
                                          <pic:cNvPicPr/>
                                        </pic:nvPicPr>
                                        <pic:blipFill>
                                          <a:blip r:embed="rId3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9225" cy="2729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ED5022" w14:textId="77777777" w:rsidR="00C142C9" w:rsidRPr="003C1682" w:rsidRDefault="00C142C9" w:rsidP="00C142C9">
                            <w:pPr>
                              <w:jc w:val="left"/>
                              <w:rPr>
                                <w:b/>
                                <w:bCs/>
                              </w:rPr>
                            </w:pPr>
                            <w:r w:rsidRPr="003C1682">
                              <w:rPr>
                                <w:rFonts w:hint="eastAsia"/>
                                <w:b/>
                                <w:bCs/>
                              </w:rPr>
                              <w:t>B</w:t>
                            </w:r>
                          </w:p>
                          <w:p w14:paraId="7927F3A7" w14:textId="724B2863" w:rsidR="00C142C9" w:rsidRDefault="00C142C9" w:rsidP="00C142C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noProof/>
                                <w:sz w:val="24"/>
                                <w:szCs w:val="32"/>
                              </w:rPr>
                              <w:drawing>
                                <wp:inline distT="0" distB="0" distL="0" distR="0" wp14:anchorId="4859527A" wp14:editId="394B793E">
                                  <wp:extent cx="5229225" cy="2729195"/>
                                  <wp:effectExtent l="0" t="0" r="3175" b="1905"/>
                                  <wp:docPr id="1950351847" name="图片 39" descr="图表, 折线图&#10;&#10;AI 生成的内容可能不正确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0351847" name="图片 39" descr="图表, 折线图&#10;&#10;AI 生成的内容可能不正确。"/>
                                          <pic:cNvPicPr/>
                                        </pic:nvPicPr>
                                        <pic:blipFill>
                                          <a:blip r:embed="rId3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9225" cy="2729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BC7CC8" id="_x0000_s1033" type="#_x0000_t202" style="width:426.65pt;height:45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" fillcolor="white [3201]" strokeweight=".5pt">
                <v:textbox>
                  <w:txbxContent>
                    <w:p w14:paraId="00BF0985" w14:textId="77777777" w:rsidR="00C142C9" w:rsidRPr="003C1682" w:rsidRDefault="00C142C9" w:rsidP="00C142C9">
                      <w:pPr>
                        <w:jc w:val="left"/>
                        <w:rPr>
                          <w:b/>
                          <w:bCs/>
                        </w:rPr>
                      </w:pPr>
                      <w:r w:rsidRPr="003C1682">
                        <w:rPr>
                          <w:rFonts w:hint="eastAsia"/>
                          <w:b/>
                          <w:bCs/>
                        </w:rPr>
                        <w:t>A</w:t>
                      </w:r>
                    </w:p>
                    <w:p w14:paraId="3BDCF69A" w14:textId="741B51EF" w:rsidR="00C142C9" w:rsidRDefault="00C142C9" w:rsidP="00C142C9">
                      <w:pPr>
                        <w:jc w:val="center"/>
                      </w:pPr>
                      <w:r>
                        <w:rPr>
                          <w:rFonts w:hint="eastAsia"/>
                          <w:noProof/>
                          <w:sz w:val="24"/>
                          <w:szCs w:val="32"/>
                        </w:rPr>
                        <w:drawing>
                          <wp:inline distT="0" distB="0" distL="0" distR="0" wp14:anchorId="5723297F" wp14:editId="1206E981">
                            <wp:extent cx="5229225" cy="2729195"/>
                            <wp:effectExtent l="0" t="0" r="3175" b="1905"/>
                            <wp:docPr id="1149658136" name="图片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34844755" name="图片 2034844755"/>
                                    <pic:cNvPicPr/>
                                  </pic:nvPicPr>
                                  <pic:blipFill>
                                    <a:blip r:embed="rId3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9225" cy="2729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ED5022" w14:textId="77777777" w:rsidR="00C142C9" w:rsidRPr="003C1682" w:rsidRDefault="00C142C9" w:rsidP="00C142C9">
                      <w:pPr>
                        <w:jc w:val="left"/>
                        <w:rPr>
                          <w:rFonts w:hint="eastAsia"/>
                          <w:b/>
                          <w:bCs/>
                        </w:rPr>
                      </w:pPr>
                      <w:r w:rsidRPr="003C1682">
                        <w:rPr>
                          <w:rFonts w:hint="eastAsia"/>
                          <w:b/>
                          <w:bCs/>
                        </w:rPr>
                        <w:t>B</w:t>
                      </w:r>
                    </w:p>
                    <w:p w14:paraId="7927F3A7" w14:textId="724B2863" w:rsidR="00C142C9" w:rsidRDefault="00C142C9" w:rsidP="00C142C9">
                      <w:pPr>
                        <w:jc w:val="center"/>
                      </w:pPr>
                      <w:r>
                        <w:rPr>
                          <w:rFonts w:hint="eastAsia"/>
                          <w:noProof/>
                          <w:sz w:val="24"/>
                          <w:szCs w:val="32"/>
                        </w:rPr>
                        <w:drawing>
                          <wp:inline distT="0" distB="0" distL="0" distR="0" wp14:anchorId="4859527A" wp14:editId="394B793E">
                            <wp:extent cx="5229225" cy="2729195"/>
                            <wp:effectExtent l="0" t="0" r="3175" b="1905"/>
                            <wp:docPr id="1950351847" name="图片 39" descr="图表, 折线图&#10;&#10;AI 生成的内容可能不正确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0351847" name="图片 39" descr="图表, 折线图&#10;&#10;AI 生成的内容可能不正确。"/>
                                    <pic:cNvPicPr/>
                                  </pic:nvPicPr>
                                  <pic:blipFill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9225" cy="2729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60BF88" w14:textId="520E8265" w:rsidR="00C142C9" w:rsidRPr="004D211F" w:rsidRDefault="00C142C9" w:rsidP="00C142C9">
      <w:pPr>
        <w:pStyle w:val="aa"/>
        <w:shd w:val="clear" w:color="auto" w:fill="FFFFFF"/>
        <w:adjustRightInd w:val="0"/>
        <w:spacing w:before="0" w:beforeAutospacing="0" w:afterAutospacing="0" w:line="360" w:lineRule="auto"/>
        <w:jc w:val="center"/>
        <w:outlineLvl w:val="1"/>
        <w:rPr>
          <w:rFonts w:ascii="Times New Roman" w:eastAsia="TimesNewRomanPS-BoldMT" w:hAnsi="Times New Roman" w:cstheme="majorBidi"/>
          <w:b/>
          <w:bCs/>
          <w:color w:val="000000"/>
          <w:lang w:bidi="ar"/>
        </w:rPr>
      </w:pPr>
      <w:bookmarkStart w:id="32" w:name="_Toc218086568"/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 xml:space="preserve">Fig </w:t>
      </w:r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>S</w:t>
      </w:r>
      <w:r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>8</w:t>
      </w:r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 xml:space="preserve"> </w:t>
      </w:r>
      <w:proofErr w:type="gramStart"/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>A</w:t>
      </w:r>
      <w:proofErr w:type="gramEnd"/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 xml:space="preserve"> </w:t>
      </w:r>
      <w:r w:rsidRPr="003C1682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>Rank probability plot</w:t>
      </w:r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 xml:space="preserve"> for</w:t>
      </w:r>
      <w:r w:rsidRPr="003C1682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 xml:space="preserve"> </w:t>
      </w:r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>d</w:t>
      </w:r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>irect healthcare costs.</w:t>
      </w:r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 xml:space="preserve"> B </w:t>
      </w:r>
      <w:r w:rsidRPr="003C1682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>Forest plot</w:t>
      </w:r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 xml:space="preserve"> for</w:t>
      </w:r>
      <w:r w:rsidRPr="004D211F">
        <w:rPr>
          <w:rFonts w:ascii="Times New Roman" w:eastAsia="TimesNewRomanPS-BoldMT" w:hAnsi="Times New Roman" w:cstheme="majorBidi" w:hint="eastAsia"/>
          <w:b/>
          <w:bCs/>
          <w:color w:val="000000"/>
          <w:lang w:bidi="ar"/>
        </w:rPr>
        <w:t xml:space="preserve"> d</w:t>
      </w:r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>irect healthcare costs.</w:t>
      </w:r>
      <w:bookmarkEnd w:id="32"/>
      <w:r w:rsidRPr="004D211F">
        <w:rPr>
          <w:rFonts w:ascii="Times New Roman" w:eastAsia="TimesNewRomanPS-BoldMT" w:hAnsi="Times New Roman" w:cstheme="majorBidi"/>
          <w:b/>
          <w:bCs/>
          <w:color w:val="000000"/>
          <w:lang w:bidi="ar"/>
        </w:rPr>
        <w:t xml:space="preserve"> </w:t>
      </w:r>
    </w:p>
    <w:p w14:paraId="0AA08B71" w14:textId="77777777" w:rsidR="00C142C9" w:rsidRPr="003C1682" w:rsidRDefault="00C142C9" w:rsidP="00C142C9">
      <w:pPr>
        <w:rPr>
          <w:sz w:val="24"/>
          <w:szCs w:val="32"/>
        </w:rPr>
      </w:pPr>
    </w:p>
    <w:p w14:paraId="4C122905" w14:textId="77777777" w:rsidR="00C142C9" w:rsidRPr="003C1682" w:rsidRDefault="00C142C9" w:rsidP="00C142C9">
      <w:pPr>
        <w:rPr>
          <w:sz w:val="24"/>
          <w:szCs w:val="32"/>
        </w:rPr>
      </w:pPr>
    </w:p>
    <w:p w14:paraId="192A244B" w14:textId="77777777" w:rsidR="00C142C9" w:rsidRPr="00C142C9" w:rsidRDefault="00C142C9">
      <w:pPr>
        <w:rPr>
          <w:sz w:val="24"/>
          <w:szCs w:val="32"/>
        </w:rPr>
      </w:pPr>
    </w:p>
    <w:p w14:paraId="4194F183" w14:textId="624F620E" w:rsidR="009F5BEE" w:rsidRDefault="009F5BEE">
      <w:pPr>
        <w:rPr>
          <w:sz w:val="24"/>
          <w:szCs w:val="32"/>
        </w:rPr>
      </w:pPr>
    </w:p>
    <w:sectPr w:rsidR="009F5B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91AD01" w14:textId="77777777" w:rsidR="00C75721" w:rsidRDefault="00C75721" w:rsidP="00DB1B75">
      <w:r>
        <w:separator/>
      </w:r>
    </w:p>
  </w:endnote>
  <w:endnote w:type="continuationSeparator" w:id="0">
    <w:p w14:paraId="2AFB6526" w14:textId="77777777" w:rsidR="00C75721" w:rsidRDefault="00C75721" w:rsidP="00DB1B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Bold">
    <w:altName w:val="Times New Roman"/>
    <w:panose1 w:val="020B0604020202020204"/>
    <w:charset w:val="00"/>
    <w:family w:val="auto"/>
    <w:pitch w:val="default"/>
    <w:sig w:usb0="E0000AFF" w:usb1="00007843" w:usb2="00000001" w:usb3="00000000" w:csb0="400001BF" w:csb1="DFF7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NewRomanPS-BoldMT">
    <w:altName w:val="Times New Roman"/>
    <w:panose1 w:val="020B0604020202020204"/>
    <w:charset w:val="00"/>
    <w:family w:val="auto"/>
    <w:pitch w:val="default"/>
    <w:sig w:usb0="E0000AFF" w:usb1="00007843" w:usb2="00000001" w:usb3="00000000" w:csb0="400001BF" w:csb1="DFF7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b"/>
      </w:rPr>
      <w:id w:val="1302352216"/>
      <w:docPartObj>
        <w:docPartGallery w:val="Page Numbers (Bottom of Page)"/>
        <w:docPartUnique/>
      </w:docPartObj>
    </w:sdtPr>
    <w:sdtContent>
      <w:p w14:paraId="05A4A826" w14:textId="38105582" w:rsidR="004274FE" w:rsidRDefault="004274FE" w:rsidP="00917BA5">
        <w:pPr>
          <w:pStyle w:val="a8"/>
          <w:framePr w:wrap="none" w:vAnchor="text" w:hAnchor="margin" w:xAlign="center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separate"/>
        </w:r>
        <w:r w:rsidR="001D0730">
          <w:rPr>
            <w:rStyle w:val="ab"/>
            <w:noProof/>
          </w:rPr>
          <w:t>1</w:t>
        </w:r>
        <w:r>
          <w:rPr>
            <w:rStyle w:val="ab"/>
          </w:rPr>
          <w:fldChar w:fldCharType="end"/>
        </w:r>
      </w:p>
    </w:sdtContent>
  </w:sdt>
  <w:sdt>
    <w:sdtPr>
      <w:rPr>
        <w:rStyle w:val="ab"/>
      </w:rPr>
      <w:id w:val="513809898"/>
      <w:docPartObj>
        <w:docPartGallery w:val="Page Numbers (Bottom of Page)"/>
        <w:docPartUnique/>
      </w:docPartObj>
    </w:sdtPr>
    <w:sdtContent>
      <w:p w14:paraId="5DDF4521" w14:textId="65AD1D7D" w:rsidR="004274FE" w:rsidRDefault="004274FE" w:rsidP="00917BA5">
        <w:pPr>
          <w:pStyle w:val="a8"/>
          <w:framePr w:wrap="none" w:vAnchor="text" w:hAnchor="margin" w:xAlign="center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separate"/>
        </w:r>
        <w:r w:rsidR="001D0730">
          <w:rPr>
            <w:rStyle w:val="ab"/>
            <w:noProof/>
          </w:rPr>
          <w:t>1</w:t>
        </w:r>
        <w:r>
          <w:rPr>
            <w:rStyle w:val="ab"/>
          </w:rPr>
          <w:fldChar w:fldCharType="end"/>
        </w:r>
      </w:p>
    </w:sdtContent>
  </w:sdt>
  <w:sdt>
    <w:sdtPr>
      <w:rPr>
        <w:rStyle w:val="ab"/>
      </w:rPr>
      <w:id w:val="-1984536369"/>
      <w:docPartObj>
        <w:docPartGallery w:val="Page Numbers (Bottom of Page)"/>
        <w:docPartUnique/>
      </w:docPartObj>
    </w:sdtPr>
    <w:sdtContent>
      <w:p w14:paraId="6E85173E" w14:textId="3D512644" w:rsidR="004274FE" w:rsidRDefault="004274FE" w:rsidP="00917BA5">
        <w:pPr>
          <w:pStyle w:val="a8"/>
          <w:framePr w:wrap="none" w:vAnchor="text" w:hAnchor="margin" w:xAlign="center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separate"/>
        </w:r>
        <w:r w:rsidR="001D0730">
          <w:rPr>
            <w:rStyle w:val="ab"/>
            <w:noProof/>
          </w:rPr>
          <w:t>1</w:t>
        </w:r>
        <w:r>
          <w:rPr>
            <w:rStyle w:val="ab"/>
          </w:rPr>
          <w:fldChar w:fldCharType="end"/>
        </w:r>
      </w:p>
    </w:sdtContent>
  </w:sdt>
  <w:p w14:paraId="7F14089A" w14:textId="77777777" w:rsidR="004274FE" w:rsidRDefault="004274FE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b"/>
      </w:rPr>
      <w:id w:val="-1705937007"/>
      <w:docPartObj>
        <w:docPartGallery w:val="Page Numbers (Bottom of Page)"/>
        <w:docPartUnique/>
      </w:docPartObj>
    </w:sdtPr>
    <w:sdtContent>
      <w:p w14:paraId="7478628D" w14:textId="2AD2FC44" w:rsidR="004274FE" w:rsidRDefault="004274FE" w:rsidP="004274FE">
        <w:pPr>
          <w:pStyle w:val="a8"/>
          <w:framePr w:wrap="none" w:vAnchor="text" w:hAnchor="margin" w:xAlign="center" w:y="1"/>
          <w:jc w:val="center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separate"/>
        </w:r>
        <w:r>
          <w:rPr>
            <w:rStyle w:val="ab"/>
            <w:noProof/>
          </w:rPr>
          <w:t>1</w:t>
        </w:r>
        <w:r>
          <w:rPr>
            <w:rStyle w:val="ab"/>
          </w:rPr>
          <w:fldChar w:fldCharType="end"/>
        </w:r>
      </w:p>
    </w:sdtContent>
  </w:sdt>
  <w:p w14:paraId="78B1BC21" w14:textId="220B34AB" w:rsidR="004274FE" w:rsidRDefault="004274FE" w:rsidP="00917BA5">
    <w:pPr>
      <w:pStyle w:val="a8"/>
      <w:framePr w:wrap="none" w:vAnchor="text" w:hAnchor="margin" w:xAlign="center" w:y="1"/>
      <w:rPr>
        <w:rStyle w:val="ab"/>
      </w:rPr>
    </w:pPr>
  </w:p>
  <w:p w14:paraId="59132335" w14:textId="559885E8" w:rsidR="004274FE" w:rsidRDefault="004274FE" w:rsidP="004274FE">
    <w:pPr>
      <w:pStyle w:val="a8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8E0CFD" w14:textId="77777777" w:rsidR="00C75721" w:rsidRDefault="00C75721" w:rsidP="00DB1B75">
      <w:r>
        <w:separator/>
      </w:r>
    </w:p>
  </w:footnote>
  <w:footnote w:type="continuationSeparator" w:id="0">
    <w:p w14:paraId="2BF84E87" w14:textId="77777777" w:rsidR="00C75721" w:rsidRDefault="00C75721" w:rsidP="00DB1B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7CAD2DEA"/>
    <w:rsid w:val="BDE7E0E4"/>
    <w:rsid w:val="EDBCB78D"/>
    <w:rsid w:val="EFFF560D"/>
    <w:rsid w:val="000F7460"/>
    <w:rsid w:val="00120884"/>
    <w:rsid w:val="00130D6A"/>
    <w:rsid w:val="00162559"/>
    <w:rsid w:val="001C0CC3"/>
    <w:rsid w:val="001D0730"/>
    <w:rsid w:val="001F3176"/>
    <w:rsid w:val="00221C5F"/>
    <w:rsid w:val="003C1682"/>
    <w:rsid w:val="003E701D"/>
    <w:rsid w:val="004274FE"/>
    <w:rsid w:val="004D211F"/>
    <w:rsid w:val="005264E8"/>
    <w:rsid w:val="0053084F"/>
    <w:rsid w:val="00787CA5"/>
    <w:rsid w:val="007B6249"/>
    <w:rsid w:val="00991142"/>
    <w:rsid w:val="009A0207"/>
    <w:rsid w:val="009F5BEE"/>
    <w:rsid w:val="00A47808"/>
    <w:rsid w:val="00A50831"/>
    <w:rsid w:val="00BD27DF"/>
    <w:rsid w:val="00BD7F48"/>
    <w:rsid w:val="00C142C9"/>
    <w:rsid w:val="00C157CC"/>
    <w:rsid w:val="00C575DC"/>
    <w:rsid w:val="00C75721"/>
    <w:rsid w:val="00DB1B75"/>
    <w:rsid w:val="00DC71F9"/>
    <w:rsid w:val="00EC7581"/>
    <w:rsid w:val="00ED7D5F"/>
    <w:rsid w:val="00F444DA"/>
    <w:rsid w:val="00F836A1"/>
    <w:rsid w:val="00F87FCF"/>
    <w:rsid w:val="00FA099B"/>
    <w:rsid w:val="1CC61A56"/>
    <w:rsid w:val="1F38206B"/>
    <w:rsid w:val="241E4CD1"/>
    <w:rsid w:val="245B02F3"/>
    <w:rsid w:val="246E1843"/>
    <w:rsid w:val="24A73F1B"/>
    <w:rsid w:val="279F5888"/>
    <w:rsid w:val="27DD6975"/>
    <w:rsid w:val="281C3442"/>
    <w:rsid w:val="2A355B25"/>
    <w:rsid w:val="2B373B1E"/>
    <w:rsid w:val="32335040"/>
    <w:rsid w:val="37826121"/>
    <w:rsid w:val="3B76D399"/>
    <w:rsid w:val="3BAA1905"/>
    <w:rsid w:val="432A5FEB"/>
    <w:rsid w:val="498B18E8"/>
    <w:rsid w:val="4A7747BB"/>
    <w:rsid w:val="4DD8772A"/>
    <w:rsid w:val="4F9A1348"/>
    <w:rsid w:val="50A00682"/>
    <w:rsid w:val="51644DBE"/>
    <w:rsid w:val="51874608"/>
    <w:rsid w:val="59B90717"/>
    <w:rsid w:val="5A557999"/>
    <w:rsid w:val="5BB1500B"/>
    <w:rsid w:val="5F3B543B"/>
    <w:rsid w:val="605B55DE"/>
    <w:rsid w:val="65CF7412"/>
    <w:rsid w:val="66B71094"/>
    <w:rsid w:val="6AE34744"/>
    <w:rsid w:val="754B7577"/>
    <w:rsid w:val="7ADB314B"/>
    <w:rsid w:val="7CAD2DEA"/>
    <w:rsid w:val="7F604567"/>
    <w:rsid w:val="7FBFFDE7"/>
    <w:rsid w:val="965F5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C9D1346"/>
  <w15:docId w15:val="{991C96A4-90C5-B64D-B7C4-35E603AF4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uiPriority="35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274FE"/>
    <w:pPr>
      <w:widowControl w:val="0"/>
      <w:jc w:val="both"/>
    </w:pPr>
    <w:rPr>
      <w:rFonts w:ascii="DengXian" w:eastAsia="DengXian" w:hAnsi="DengXian"/>
      <w:kern w:val="2"/>
      <w:sz w:val="21"/>
      <w:szCs w:val="21"/>
    </w:rPr>
  </w:style>
  <w:style w:type="paragraph" w:styleId="1">
    <w:name w:val="heading 1"/>
    <w:basedOn w:val="a"/>
    <w:next w:val="a"/>
    <w:link w:val="10"/>
    <w:qFormat/>
    <w:rsid w:val="00C157C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C157C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pPr>
      <w:spacing w:after="160" w:line="278" w:lineRule="auto"/>
      <w:jc w:val="left"/>
    </w:pPr>
    <w:rPr>
      <w:rFonts w:asciiTheme="majorHAnsi" w:eastAsia="黑体" w:hAnsiTheme="majorHAnsi" w:cstheme="majorBidi"/>
      <w:sz w:val="20"/>
      <w:szCs w:val="20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paragraph" w:styleId="a6">
    <w:name w:val="header"/>
    <w:basedOn w:val="a"/>
    <w:link w:val="a7"/>
    <w:rsid w:val="00DB1B75"/>
    <w:pP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7">
    <w:name w:val="页眉 字符"/>
    <w:basedOn w:val="a0"/>
    <w:link w:val="a6"/>
    <w:rsid w:val="00DB1B7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DB1B7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9">
    <w:name w:val="页脚 字符"/>
    <w:basedOn w:val="a0"/>
    <w:link w:val="a8"/>
    <w:rsid w:val="00DB1B7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Normal (Web)"/>
    <w:basedOn w:val="a"/>
    <w:uiPriority w:val="99"/>
    <w:qFormat/>
    <w:rsid w:val="004274FE"/>
    <w:pPr>
      <w:widowControl/>
      <w:spacing w:before="100" w:beforeAutospacing="1" w:afterAutospacing="1"/>
      <w:jc w:val="left"/>
    </w:pPr>
    <w:rPr>
      <w:rFonts w:asciiTheme="minorHAnsi" w:eastAsiaTheme="minorEastAsia" w:hAnsiTheme="minorHAnsi" w:cs="宋体"/>
      <w:kern w:val="0"/>
      <w:sz w:val="24"/>
      <w:szCs w:val="24"/>
    </w:rPr>
  </w:style>
  <w:style w:type="character" w:styleId="ab">
    <w:name w:val="page number"/>
    <w:basedOn w:val="a0"/>
    <w:rsid w:val="004274FE"/>
  </w:style>
  <w:style w:type="character" w:customStyle="1" w:styleId="10">
    <w:name w:val="标题 1 字符"/>
    <w:basedOn w:val="a0"/>
    <w:link w:val="1"/>
    <w:rsid w:val="00C157CC"/>
    <w:rPr>
      <w:rFonts w:ascii="DengXian" w:eastAsia="DengXian" w:hAnsi="DengXian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C157C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D53A0" w:themeColor="accent1" w:themeShade="BF"/>
      <w:kern w:val="0"/>
      <w:sz w:val="28"/>
      <w:szCs w:val="28"/>
    </w:rPr>
  </w:style>
  <w:style w:type="paragraph" w:styleId="TOC2">
    <w:name w:val="toc 2"/>
    <w:basedOn w:val="a"/>
    <w:next w:val="a"/>
    <w:autoRedefine/>
    <w:uiPriority w:val="39"/>
    <w:unhideWhenUsed/>
    <w:rsid w:val="00C157CC"/>
    <w:pPr>
      <w:spacing w:before="120"/>
      <w:ind w:left="21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TOC1">
    <w:name w:val="toc 1"/>
    <w:basedOn w:val="a"/>
    <w:next w:val="a"/>
    <w:autoRedefine/>
    <w:uiPriority w:val="39"/>
    <w:unhideWhenUsed/>
    <w:rsid w:val="00C142C9"/>
    <w:pPr>
      <w:tabs>
        <w:tab w:val="right" w:pos="8302"/>
      </w:tabs>
      <w:spacing w:before="240" w:after="120"/>
      <w:jc w:val="left"/>
    </w:pPr>
    <w:rPr>
      <w:rFonts w:ascii="Times New Roman" w:hAnsi="Times New Roman" w:cstheme="minorHAnsi"/>
      <w:b/>
      <w:bCs/>
      <w:noProof/>
      <w:sz w:val="20"/>
      <w:szCs w:val="20"/>
    </w:rPr>
  </w:style>
  <w:style w:type="paragraph" w:styleId="TOC3">
    <w:name w:val="toc 3"/>
    <w:basedOn w:val="a"/>
    <w:next w:val="a"/>
    <w:autoRedefine/>
    <w:uiPriority w:val="39"/>
    <w:unhideWhenUsed/>
    <w:rsid w:val="00C157CC"/>
    <w:pPr>
      <w:ind w:left="420"/>
      <w:jc w:val="left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a"/>
    <w:next w:val="a"/>
    <w:autoRedefine/>
    <w:rsid w:val="00C157CC"/>
    <w:pPr>
      <w:ind w:left="630"/>
      <w:jc w:val="left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a"/>
    <w:next w:val="a"/>
    <w:autoRedefine/>
    <w:rsid w:val="00C157CC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a"/>
    <w:next w:val="a"/>
    <w:autoRedefine/>
    <w:rsid w:val="00C157CC"/>
    <w:pPr>
      <w:ind w:left="1050"/>
      <w:jc w:val="left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a"/>
    <w:next w:val="a"/>
    <w:autoRedefine/>
    <w:rsid w:val="00C157CC"/>
    <w:pPr>
      <w:ind w:left="1260"/>
      <w:jc w:val="left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a"/>
    <w:next w:val="a"/>
    <w:autoRedefine/>
    <w:rsid w:val="00C157CC"/>
    <w:pPr>
      <w:ind w:left="1470"/>
      <w:jc w:val="left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a"/>
    <w:next w:val="a"/>
    <w:autoRedefine/>
    <w:rsid w:val="00C157CC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character" w:customStyle="1" w:styleId="20">
    <w:name w:val="标题 2 字符"/>
    <w:basedOn w:val="a0"/>
    <w:link w:val="2"/>
    <w:rsid w:val="00C157CC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styleId="ac">
    <w:name w:val="Hyperlink"/>
    <w:basedOn w:val="a0"/>
    <w:uiPriority w:val="99"/>
    <w:unhideWhenUsed/>
    <w:rsid w:val="00C157CC"/>
    <w:rPr>
      <w:color w:val="0026E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png"/><Relationship Id="rId18" Type="http://schemas.openxmlformats.org/officeDocument/2006/relationships/image" Target="media/image40.png"/><Relationship Id="rId26" Type="http://schemas.openxmlformats.org/officeDocument/2006/relationships/image" Target="media/image80.png"/><Relationship Id="rId39" Type="http://schemas.openxmlformats.org/officeDocument/2006/relationships/image" Target="media/image150.png"/><Relationship Id="rId21" Type="http://schemas.openxmlformats.org/officeDocument/2006/relationships/image" Target="media/image7.png"/><Relationship Id="rId34" Type="http://schemas.openxmlformats.org/officeDocument/2006/relationships/image" Target="media/image120.png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image" Target="media/image15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23" Type="http://schemas.openxmlformats.org/officeDocument/2006/relationships/image" Target="media/image70.png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50.png"/><Relationship Id="rId31" Type="http://schemas.openxmlformats.org/officeDocument/2006/relationships/image" Target="media/image110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image" Target="media/image60.png"/><Relationship Id="rId27" Type="http://schemas.openxmlformats.org/officeDocument/2006/relationships/image" Target="media/image90.png"/><Relationship Id="rId30" Type="http://schemas.openxmlformats.org/officeDocument/2006/relationships/image" Target="media/image100.png"/><Relationship Id="rId35" Type="http://schemas.openxmlformats.org/officeDocument/2006/relationships/image" Target="media/image130.png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16.pn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image" Target="media/image140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8D04A86-F1EA-BD4B-9081-37CAF2A73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1114</Words>
  <Characters>6356</Characters>
  <Application>Microsoft Office Word</Application>
  <DocSecurity>0</DocSecurity>
  <Lines>52</Lines>
  <Paragraphs>14</Paragraphs>
  <ScaleCrop>false</ScaleCrop>
  <Company/>
  <LinksUpToDate>false</LinksUpToDate>
  <CharactersWithSpaces>7456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LLL</dc:creator>
  <cp:lastModifiedBy>佩怡 李</cp:lastModifiedBy>
  <cp:revision>2</cp:revision>
  <dcterms:created xsi:type="dcterms:W3CDTF">2026-01-05T00:13:00Z</dcterms:created>
  <dcterms:modified xsi:type="dcterms:W3CDTF">2026-01-05T00:13:00Z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2052-12.1.23540.23540</vt:lpwstr>
  </property>
  <property fmtid="{D5CDD505-2E9C-101B-9397-08002B2CF9AE}" pid="3" name="ICV">
    <vt:lpwstr>3B56D94FF6C6B8F322723F698EC4F9D4_43</vt:lpwstr>
  </property>
  <property fmtid="{D5CDD505-2E9C-101B-9397-08002B2CF9AE}" pid="4" name="KSOTemplateDocerSaveRecord">
    <vt:lpwstr>eyJoZGlkIjoiYjk5ODM0YmMxOWJiYWQyNDU4MGIzYWRmYTA0ZmI5NDciLCJ1c2VySWQiOiIzMDM5NjU4NDYifQ==</vt:lpwstr>
  </property>
</Properties>
</file>