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FD709F" w14:textId="4E7B6CB7" w:rsidR="00FF2FE7" w:rsidRPr="00FF2FE7" w:rsidRDefault="00FF2FE7" w:rsidP="00FF2FE7">
      <w:pPr>
        <w:tabs>
          <w:tab w:val="left" w:pos="1985"/>
        </w:tabs>
        <w:spacing w:after="240" w:line="480" w:lineRule="auto"/>
        <w:ind w:left="1985" w:hanging="1985"/>
        <w:rPr>
          <w:rFonts w:ascii="Arial" w:hAnsi="Arial" w:cs="Arial"/>
          <w:lang w:val="en-US"/>
        </w:rPr>
      </w:pPr>
      <w:r w:rsidRPr="00FF2FE7">
        <w:rPr>
          <w:rFonts w:ascii="Arial" w:hAnsi="Arial" w:cs="Arial"/>
          <w:b/>
          <w:lang w:val="en-US"/>
        </w:rPr>
        <w:t>Additional file</w:t>
      </w:r>
      <w:r w:rsidRPr="00FF2FE7">
        <w:rPr>
          <w:rFonts w:ascii="Arial" w:hAnsi="Arial" w:cs="Arial"/>
          <w:b/>
          <w:lang w:val="en-US"/>
        </w:rPr>
        <w:t xml:space="preserve"> 3:</w:t>
      </w:r>
      <w:r w:rsidRPr="00FF2FE7">
        <w:rPr>
          <w:rFonts w:ascii="Arial" w:hAnsi="Arial" w:cs="Arial"/>
          <w:lang w:val="en-US"/>
        </w:rPr>
        <w:tab/>
        <w:t>Definition and calculation of the SOFA score.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6"/>
        <w:gridCol w:w="5176"/>
        <w:gridCol w:w="1294"/>
      </w:tblGrid>
      <w:tr w:rsidR="00A370B5" w:rsidRPr="00FF2FE7" w14:paraId="19AA8C93" w14:textId="77777777" w:rsidTr="00AF501E">
        <w:trPr>
          <w:trHeight w:val="320"/>
        </w:trPr>
        <w:tc>
          <w:tcPr>
            <w:tcW w:w="2586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1AC4A22A" w14:textId="7A13406F" w:rsidR="00CB650B" w:rsidRPr="00FF2FE7" w:rsidRDefault="00AF501E" w:rsidP="00AF501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FF2FE7">
              <w:rPr>
                <w:rFonts w:ascii="Arial" w:hAnsi="Arial" w:cs="Arial"/>
                <w:bCs/>
                <w:sz w:val="22"/>
                <w:szCs w:val="22"/>
              </w:rPr>
              <w:t>P</w:t>
            </w:r>
            <w:r w:rsidR="00CB650B" w:rsidRPr="00FF2FE7">
              <w:rPr>
                <w:rFonts w:ascii="Arial" w:hAnsi="Arial" w:cs="Arial"/>
                <w:bCs/>
                <w:sz w:val="22"/>
                <w:szCs w:val="22"/>
                <w:vertAlign w:val="subscript"/>
              </w:rPr>
              <w:t>aO2</w:t>
            </w:r>
            <w:r w:rsidR="00CB650B" w:rsidRPr="00FF2FE7">
              <w:rPr>
                <w:rFonts w:ascii="Arial" w:hAnsi="Arial" w:cs="Arial"/>
                <w:bCs/>
                <w:sz w:val="22"/>
                <w:szCs w:val="22"/>
              </w:rPr>
              <w:t>/</w:t>
            </w:r>
            <w:r w:rsidR="00E75421" w:rsidRPr="00FF2FE7">
              <w:rPr>
                <w:rFonts w:ascii="Arial" w:hAnsi="Arial" w:cs="Arial"/>
                <w:bCs/>
                <w:sz w:val="22"/>
                <w:szCs w:val="22"/>
              </w:rPr>
              <w:t>F</w:t>
            </w:r>
            <w:r w:rsidR="00AF541C" w:rsidRPr="00FF2FE7">
              <w:rPr>
                <w:rFonts w:ascii="Arial" w:hAnsi="Arial" w:cs="Arial"/>
                <w:bCs/>
                <w:sz w:val="22"/>
                <w:szCs w:val="22"/>
                <w:vertAlign w:val="subscript"/>
              </w:rPr>
              <w:t>I</w:t>
            </w:r>
            <w:r w:rsidR="00CB650B" w:rsidRPr="00FF2FE7">
              <w:rPr>
                <w:rFonts w:ascii="Arial" w:hAnsi="Arial" w:cs="Arial"/>
                <w:bCs/>
                <w:sz w:val="22"/>
                <w:szCs w:val="22"/>
                <w:vertAlign w:val="subscript"/>
              </w:rPr>
              <w:t>O2</w:t>
            </w:r>
            <w:r w:rsidR="00E75421" w:rsidRPr="00FF2FE7">
              <w:rPr>
                <w:rFonts w:ascii="Arial" w:hAnsi="Arial" w:cs="Arial"/>
                <w:bCs/>
                <w:sz w:val="22"/>
                <w:szCs w:val="22"/>
              </w:rPr>
              <w:t>, mmHg</w:t>
            </w:r>
          </w:p>
        </w:tc>
        <w:tc>
          <w:tcPr>
            <w:tcW w:w="5176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048DEA7F" w14:textId="39DF03B2" w:rsidR="00CB650B" w:rsidRPr="00FF2FE7" w:rsidRDefault="00E75421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&lt;400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369B751" w14:textId="756FFBCB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A370B5" w:rsidRPr="00FF2FE7" w14:paraId="39A7D736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3EDF9754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22BD46A3" w14:textId="2A23C119" w:rsidR="00CB650B" w:rsidRPr="00FF2FE7" w:rsidRDefault="00E75421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&lt;300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4B9BE1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A370B5" w:rsidRPr="00FF2FE7" w14:paraId="3DB50A67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76F80F9A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257B70BF" w14:textId="05AC25AE" w:rsidR="00CB650B" w:rsidRPr="00FF2FE7" w:rsidRDefault="00CB650B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&lt;200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BA11526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A370B5" w:rsidRPr="00FF2FE7" w14:paraId="7033ACC5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655CE2B7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37726364" w14:textId="64C46BD7" w:rsidR="00CB650B" w:rsidRPr="00FF2FE7" w:rsidRDefault="00CB650B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&lt;100</w:t>
            </w:r>
          </w:p>
        </w:tc>
        <w:tc>
          <w:tcPr>
            <w:tcW w:w="12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D629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A370B5" w:rsidRPr="00FF2FE7" w14:paraId="0B74407B" w14:textId="77777777" w:rsidTr="00AF501E">
        <w:trPr>
          <w:trHeight w:val="320"/>
        </w:trPr>
        <w:tc>
          <w:tcPr>
            <w:tcW w:w="2586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09780585" w14:textId="3A16E23B" w:rsidR="00CB650B" w:rsidRPr="00FF2FE7" w:rsidRDefault="00E75421" w:rsidP="00CB650B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FF2FE7">
              <w:rPr>
                <w:rFonts w:ascii="Arial" w:hAnsi="Arial" w:cs="Arial"/>
                <w:bCs/>
                <w:sz w:val="22"/>
                <w:szCs w:val="22"/>
              </w:rPr>
              <w:t>P</w:t>
            </w:r>
            <w:r w:rsidR="00CB650B" w:rsidRPr="00FF2FE7">
              <w:rPr>
                <w:rFonts w:ascii="Arial" w:hAnsi="Arial" w:cs="Arial"/>
                <w:bCs/>
                <w:sz w:val="22"/>
                <w:szCs w:val="22"/>
              </w:rPr>
              <w:t>latelets</w:t>
            </w:r>
            <w:r w:rsidRPr="00FF2FE7">
              <w:rPr>
                <w:rFonts w:ascii="Arial" w:hAnsi="Arial" w:cs="Arial"/>
                <w:bCs/>
                <w:sz w:val="22"/>
                <w:szCs w:val="22"/>
              </w:rPr>
              <w:t>, G/l</w:t>
            </w:r>
          </w:p>
        </w:tc>
        <w:tc>
          <w:tcPr>
            <w:tcW w:w="5176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5C786DD8" w14:textId="222C7C4D" w:rsidR="00CB650B" w:rsidRPr="00FF2FE7" w:rsidRDefault="00CB650B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&lt;150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31AEFF5" w14:textId="58E6CBB7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A370B5" w:rsidRPr="00FF2FE7" w14:paraId="3CF8A3E0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05DA6430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26422D14" w14:textId="2D805FD5" w:rsidR="00CB650B" w:rsidRPr="00FF2FE7" w:rsidRDefault="00CB650B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 100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53C80F1D" w14:textId="1D5CA6A4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A370B5" w:rsidRPr="00FF2FE7" w14:paraId="494C1EB1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29B3A823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6C45FF6F" w14:textId="7AFC1189" w:rsidR="00CB650B" w:rsidRPr="00FF2FE7" w:rsidRDefault="00CB650B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 50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5465326B" w14:textId="0671A923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A370B5" w:rsidRPr="00FF2FE7" w14:paraId="4911D1D8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084254C1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73BA2B87" w14:textId="03B5D689" w:rsidR="00CB650B" w:rsidRPr="00FF2FE7" w:rsidRDefault="00CB650B" w:rsidP="00E75421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&lt;20</w:t>
            </w:r>
          </w:p>
        </w:tc>
        <w:tc>
          <w:tcPr>
            <w:tcW w:w="12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4DBD2" w14:textId="51726919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A370B5" w:rsidRPr="00FF2FE7" w14:paraId="7DF5C25C" w14:textId="77777777" w:rsidTr="00AF501E">
        <w:trPr>
          <w:trHeight w:val="320"/>
        </w:trPr>
        <w:tc>
          <w:tcPr>
            <w:tcW w:w="2586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4BAC1B0B" w14:textId="571B1DD3" w:rsidR="00CB650B" w:rsidRPr="00FF2FE7" w:rsidRDefault="00E75421" w:rsidP="00CB650B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FF2FE7">
              <w:rPr>
                <w:rFonts w:ascii="Arial" w:hAnsi="Arial" w:cs="Arial"/>
                <w:bCs/>
                <w:sz w:val="22"/>
                <w:szCs w:val="22"/>
              </w:rPr>
              <w:t>B</w:t>
            </w:r>
            <w:r w:rsidR="00CB650B" w:rsidRPr="00FF2FE7">
              <w:rPr>
                <w:rFonts w:ascii="Arial" w:hAnsi="Arial" w:cs="Arial"/>
                <w:bCs/>
                <w:sz w:val="22"/>
                <w:szCs w:val="22"/>
              </w:rPr>
              <w:t>ilirubin</w:t>
            </w:r>
            <w:r w:rsidRPr="00FF2FE7">
              <w:rPr>
                <w:rFonts w:ascii="Arial" w:hAnsi="Arial" w:cs="Arial"/>
                <w:bCs/>
                <w:sz w:val="22"/>
                <w:szCs w:val="22"/>
              </w:rPr>
              <w:t>, mg/dl</w:t>
            </w:r>
          </w:p>
        </w:tc>
        <w:tc>
          <w:tcPr>
            <w:tcW w:w="5176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24964B17" w14:textId="102C2ED8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2-1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CB7FE2" w14:textId="2D36C591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A370B5" w:rsidRPr="00FF2FE7" w14:paraId="2E3BE735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582E4BA4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0318B51D" w14:textId="0B7FB4F4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0-5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65E8C78A" w14:textId="29460B37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A370B5" w:rsidRPr="00FF2FE7" w14:paraId="16D50EDD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4B21A037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640C2E27" w14:textId="0142A9A5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6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0-11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425375A5" w14:textId="7F291804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A370B5" w:rsidRPr="00FF2FE7" w14:paraId="310447E8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06A7F88C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74F6D88A" w14:textId="535509A5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&gt; 12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2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E237D" w14:textId="668B45E4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A370B5" w:rsidRPr="00FF2FE7" w14:paraId="0713838D" w14:textId="77777777" w:rsidTr="00AF501E">
        <w:trPr>
          <w:trHeight w:val="320"/>
        </w:trPr>
        <w:tc>
          <w:tcPr>
            <w:tcW w:w="2586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0C474C6D" w14:textId="03E67458" w:rsidR="00CB650B" w:rsidRPr="00FF2FE7" w:rsidRDefault="007B6743" w:rsidP="00CB650B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FF2FE7">
              <w:rPr>
                <w:rFonts w:ascii="Arial" w:hAnsi="Arial" w:cs="Arial"/>
                <w:bCs/>
                <w:sz w:val="22"/>
                <w:szCs w:val="22"/>
              </w:rPr>
              <w:t>M</w:t>
            </w:r>
            <w:r w:rsidR="00CB650B" w:rsidRPr="00FF2FE7">
              <w:rPr>
                <w:rFonts w:ascii="Arial" w:hAnsi="Arial" w:cs="Arial"/>
                <w:bCs/>
                <w:sz w:val="22"/>
                <w:szCs w:val="22"/>
              </w:rPr>
              <w:t>ean arterial pressure</w:t>
            </w:r>
          </w:p>
        </w:tc>
        <w:tc>
          <w:tcPr>
            <w:tcW w:w="5176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264BAD78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MAP&lt; 70 mmHg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4A8D17" w14:textId="08052029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A370B5" w:rsidRPr="00FF2FE7" w14:paraId="1F48A867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12AA63AF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2DBEF18A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dopamine &gt; 5 µg/kg/min or dobutamine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1145011E" w14:textId="47AF80B0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A370B5" w:rsidRPr="00FF2FE7" w14:paraId="1E19F952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41713C5A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302526BB" w14:textId="77BBC5F2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2FE7">
              <w:rPr>
                <w:rFonts w:ascii="Arial" w:hAnsi="Arial" w:cs="Arial"/>
                <w:sz w:val="22"/>
                <w:szCs w:val="22"/>
                <w:lang w:val="en-US"/>
              </w:rPr>
              <w:t>epinephrine/norepinephrine ≤ 0</w:t>
            </w:r>
            <w:r w:rsidR="00D60D99" w:rsidRPr="00FF2FE7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  <w:lang w:val="en-US"/>
              </w:rPr>
              <w:t>1 µg/kg/min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1C4BAC34" w14:textId="32E8B7D4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A370B5" w:rsidRPr="00FF2FE7" w14:paraId="1539C047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657E7BA1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4059BC36" w14:textId="69E8004A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2FE7">
              <w:rPr>
                <w:rFonts w:ascii="Arial" w:hAnsi="Arial" w:cs="Arial"/>
                <w:sz w:val="22"/>
                <w:szCs w:val="22"/>
                <w:lang w:val="en-US"/>
              </w:rPr>
              <w:t>epinephrine/norepinephrine &gt; 0</w:t>
            </w:r>
            <w:r w:rsidR="00D60D99" w:rsidRPr="00FF2FE7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  <w:lang w:val="en-US"/>
              </w:rPr>
              <w:t>1 µg/kg/min</w:t>
            </w:r>
          </w:p>
        </w:tc>
        <w:tc>
          <w:tcPr>
            <w:tcW w:w="12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62C99" w14:textId="24E11C54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A370B5" w:rsidRPr="00FF2FE7" w14:paraId="5F39F885" w14:textId="77777777" w:rsidTr="00AF501E">
        <w:trPr>
          <w:trHeight w:val="320"/>
        </w:trPr>
        <w:tc>
          <w:tcPr>
            <w:tcW w:w="2586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63921D56" w14:textId="11FD5C9C" w:rsidR="00CB650B" w:rsidRPr="00FF2FE7" w:rsidRDefault="007B6743" w:rsidP="007B6743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FF2FE7">
              <w:rPr>
                <w:rFonts w:ascii="Arial" w:hAnsi="Arial" w:cs="Arial"/>
                <w:bCs/>
                <w:sz w:val="22"/>
                <w:szCs w:val="22"/>
              </w:rPr>
              <w:t>C</w:t>
            </w:r>
            <w:r w:rsidR="00CB650B" w:rsidRPr="00FF2FE7">
              <w:rPr>
                <w:rFonts w:ascii="Arial" w:hAnsi="Arial" w:cs="Arial"/>
                <w:bCs/>
                <w:sz w:val="22"/>
                <w:szCs w:val="22"/>
              </w:rPr>
              <w:t>reatinine or urine output</w:t>
            </w:r>
          </w:p>
        </w:tc>
        <w:tc>
          <w:tcPr>
            <w:tcW w:w="5176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777C5943" w14:textId="2E8A7276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2-1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9 mg/dl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794431" w14:textId="6B0893F6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A370B5" w:rsidRPr="00FF2FE7" w14:paraId="1A1E16DB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4DFFF5BC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6F830AF4" w14:textId="1F6D5EA6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0-3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4 mg/dl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114834CB" w14:textId="43212F37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A370B5" w:rsidRPr="00FF2FE7" w14:paraId="2A5D49E9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0F5F9180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605D88FB" w14:textId="5A54AF95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3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5-4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9 mg/dl or &lt; 0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5 l/d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7F5CE8D6" w14:textId="6B1D2BB7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A370B5" w:rsidRPr="00FF2FE7" w14:paraId="25D36282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57E94656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2B3C3127" w14:textId="47411323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&gt; 5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0 mg/dl or &lt; 0</w:t>
            </w:r>
            <w:r w:rsidR="00D60D99" w:rsidRPr="00FF2FE7">
              <w:rPr>
                <w:rFonts w:ascii="Arial" w:hAnsi="Arial" w:cs="Arial"/>
                <w:sz w:val="22"/>
                <w:szCs w:val="22"/>
              </w:rPr>
              <w:t>.</w:t>
            </w:r>
            <w:r w:rsidRPr="00FF2FE7">
              <w:rPr>
                <w:rFonts w:ascii="Arial" w:hAnsi="Arial" w:cs="Arial"/>
                <w:sz w:val="22"/>
                <w:szCs w:val="22"/>
              </w:rPr>
              <w:t>2 l/d</w:t>
            </w:r>
          </w:p>
        </w:tc>
        <w:tc>
          <w:tcPr>
            <w:tcW w:w="12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6BD3" w14:textId="59230A68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A370B5" w:rsidRPr="00FF2FE7" w14:paraId="572E19CE" w14:textId="77777777" w:rsidTr="00AF501E">
        <w:trPr>
          <w:trHeight w:val="320"/>
        </w:trPr>
        <w:tc>
          <w:tcPr>
            <w:tcW w:w="2586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3976DB6F" w14:textId="77777777" w:rsidR="00CB650B" w:rsidRPr="00FF2FE7" w:rsidRDefault="00CB650B" w:rsidP="00CB650B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FF2FE7">
              <w:rPr>
                <w:rFonts w:ascii="Arial" w:hAnsi="Arial" w:cs="Arial"/>
                <w:bCs/>
                <w:sz w:val="22"/>
                <w:szCs w:val="22"/>
              </w:rPr>
              <w:t>Glasgow Coma Scale</w:t>
            </w:r>
          </w:p>
        </w:tc>
        <w:tc>
          <w:tcPr>
            <w:tcW w:w="5176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1FCD12BC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13-14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546EDF" w14:textId="30532C99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A370B5" w:rsidRPr="00FF2FE7" w14:paraId="33ED0EF3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1EA0E7E7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1DED4A42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10-12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33468870" w14:textId="01E2A3E1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A370B5" w:rsidRPr="00FF2FE7" w14:paraId="2787DAAF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</w:tcBorders>
            <w:hideMark/>
          </w:tcPr>
          <w:p w14:paraId="28634716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right w:val="single" w:sz="4" w:space="0" w:color="auto"/>
            </w:tcBorders>
            <w:hideMark/>
          </w:tcPr>
          <w:p w14:paraId="03AAE36C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6-9</w:t>
            </w: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</w:tcPr>
          <w:p w14:paraId="4DE36433" w14:textId="6EB5AE5A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A370B5" w:rsidRPr="00FF2FE7" w14:paraId="36584166" w14:textId="77777777" w:rsidTr="00AF501E">
        <w:trPr>
          <w:trHeight w:val="320"/>
        </w:trPr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21DD4378" w14:textId="77777777" w:rsidR="00CB650B" w:rsidRPr="00FF2FE7" w:rsidRDefault="00CB650B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176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4072088B" w14:textId="77777777" w:rsidR="00CB650B" w:rsidRPr="00FF2FE7" w:rsidRDefault="00CB650B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&lt; 6</w:t>
            </w:r>
          </w:p>
        </w:tc>
        <w:tc>
          <w:tcPr>
            <w:tcW w:w="12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E8DF1" w14:textId="4AEE94B4" w:rsidR="00CB650B" w:rsidRPr="00FF2FE7" w:rsidRDefault="00E75421" w:rsidP="00CB650B">
            <w:pPr>
              <w:rPr>
                <w:rFonts w:ascii="Arial" w:hAnsi="Arial" w:cs="Arial"/>
                <w:sz w:val="22"/>
                <w:szCs w:val="22"/>
              </w:rPr>
            </w:pPr>
            <w:r w:rsidRPr="00FF2FE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E75421" w:rsidRPr="00FF2FE7" w14:paraId="2D55D6B1" w14:textId="77777777" w:rsidTr="00AF501E">
        <w:trPr>
          <w:trHeight w:val="320"/>
        </w:trPr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FEC00F" w14:textId="4CE232FD" w:rsidR="00E75421" w:rsidRPr="00FF2FE7" w:rsidRDefault="00E7542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F2FE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Total Score </w:t>
            </w:r>
          </w:p>
        </w:tc>
        <w:tc>
          <w:tcPr>
            <w:tcW w:w="51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F2D7" w14:textId="77777777" w:rsidR="00E75421" w:rsidRPr="00FF2FE7" w:rsidRDefault="00E75421" w:rsidP="00CB650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F174" w14:textId="6E07E095" w:rsidR="00E75421" w:rsidRPr="00FF2FE7" w:rsidRDefault="00E75421" w:rsidP="00CB650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2FE7">
              <w:rPr>
                <w:rFonts w:ascii="Arial" w:hAnsi="Arial" w:cs="Arial"/>
                <w:b/>
                <w:sz w:val="22"/>
                <w:szCs w:val="22"/>
              </w:rPr>
              <w:t>0 to 24</w:t>
            </w:r>
          </w:p>
        </w:tc>
      </w:tr>
    </w:tbl>
    <w:p w14:paraId="6E3E3DE6" w14:textId="77777777" w:rsidR="00FF2FE7" w:rsidRPr="00FF2FE7" w:rsidRDefault="00FF2FE7">
      <w:pPr>
        <w:tabs>
          <w:tab w:val="left" w:pos="1134"/>
        </w:tabs>
        <w:spacing w:after="240" w:line="480" w:lineRule="auto"/>
        <w:ind w:left="1134" w:hanging="1134"/>
        <w:rPr>
          <w:rFonts w:ascii="Arial" w:hAnsi="Arial" w:cs="Arial"/>
          <w:lang w:val="en-US"/>
        </w:rPr>
      </w:pPr>
      <w:bookmarkStart w:id="0" w:name="_GoBack"/>
      <w:bookmarkEnd w:id="0"/>
    </w:p>
    <w:sectPr w:rsidR="00FF2FE7" w:rsidRPr="00FF2FE7" w:rsidSect="00EA568F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50B"/>
    <w:rsid w:val="00016426"/>
    <w:rsid w:val="000742EC"/>
    <w:rsid w:val="001000C9"/>
    <w:rsid w:val="00105E64"/>
    <w:rsid w:val="00110F8B"/>
    <w:rsid w:val="00176BA9"/>
    <w:rsid w:val="00186F3F"/>
    <w:rsid w:val="002933B5"/>
    <w:rsid w:val="002A0C06"/>
    <w:rsid w:val="002A4F1E"/>
    <w:rsid w:val="003274A2"/>
    <w:rsid w:val="003B3208"/>
    <w:rsid w:val="00414658"/>
    <w:rsid w:val="00415DEB"/>
    <w:rsid w:val="00482DFD"/>
    <w:rsid w:val="004839BC"/>
    <w:rsid w:val="004F6254"/>
    <w:rsid w:val="00520B2F"/>
    <w:rsid w:val="005271AE"/>
    <w:rsid w:val="005625CA"/>
    <w:rsid w:val="00570921"/>
    <w:rsid w:val="00661564"/>
    <w:rsid w:val="00693DF5"/>
    <w:rsid w:val="006C52E3"/>
    <w:rsid w:val="007373B7"/>
    <w:rsid w:val="00744FA2"/>
    <w:rsid w:val="007B6743"/>
    <w:rsid w:val="007D1422"/>
    <w:rsid w:val="008160BD"/>
    <w:rsid w:val="009E26A0"/>
    <w:rsid w:val="00A370B5"/>
    <w:rsid w:val="00A44EC0"/>
    <w:rsid w:val="00A911D0"/>
    <w:rsid w:val="00AD7C64"/>
    <w:rsid w:val="00AF501E"/>
    <w:rsid w:val="00AF541C"/>
    <w:rsid w:val="00B15652"/>
    <w:rsid w:val="00B95144"/>
    <w:rsid w:val="00BE15B5"/>
    <w:rsid w:val="00C369C6"/>
    <w:rsid w:val="00C564E8"/>
    <w:rsid w:val="00C60EEA"/>
    <w:rsid w:val="00C653DE"/>
    <w:rsid w:val="00CB2E1B"/>
    <w:rsid w:val="00CB650B"/>
    <w:rsid w:val="00CF3A40"/>
    <w:rsid w:val="00D60D99"/>
    <w:rsid w:val="00E00F62"/>
    <w:rsid w:val="00E34D9F"/>
    <w:rsid w:val="00E75421"/>
    <w:rsid w:val="00E84ADF"/>
    <w:rsid w:val="00E931B0"/>
    <w:rsid w:val="00EA568F"/>
    <w:rsid w:val="00EC72CA"/>
    <w:rsid w:val="00F05159"/>
    <w:rsid w:val="00F47BEC"/>
    <w:rsid w:val="00FA7967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2E23C"/>
  <w15:chartTrackingRefBased/>
  <w15:docId w15:val="{5ACAF097-1270-A845-B60F-435064678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B65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EC72C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C72C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C72C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C72C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C72C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C72C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C72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3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2a3b6957-e114-483e-8738-bd7e2dfeacd4" xsi:nil="true"/>
    <DefaultSectionNames xmlns="2a3b6957-e114-483e-8738-bd7e2dfeacd4" xsi:nil="true"/>
    <Math_Settings xmlns="2a3b6957-e114-483e-8738-bd7e2dfeacd4" xsi:nil="true"/>
    <Templates xmlns="2a3b6957-e114-483e-8738-bd7e2dfeacd4" xsi:nil="true"/>
    <Has_Teacher_Only_SectionGroup xmlns="2a3b6957-e114-483e-8738-bd7e2dfeacd4" xsi:nil="true"/>
    <AppVersion xmlns="2a3b6957-e114-483e-8738-bd7e2dfeacd4" xsi:nil="true"/>
    <Teachers xmlns="2a3b6957-e114-483e-8738-bd7e2dfeacd4">
      <UserInfo>
        <DisplayName/>
        <AccountId xsi:nil="true"/>
        <AccountType/>
      </UserInfo>
    </Teachers>
    <LMS_Mappings xmlns="2a3b6957-e114-483e-8738-bd7e2dfeacd4" xsi:nil="true"/>
    <CultureName xmlns="2a3b6957-e114-483e-8738-bd7e2dfeacd4" xsi:nil="true"/>
    <Owner xmlns="2a3b6957-e114-483e-8738-bd7e2dfeacd4">
      <UserInfo>
        <DisplayName/>
        <AccountId xsi:nil="true"/>
        <AccountType/>
      </UserInfo>
    </Owner>
    <Students xmlns="2a3b6957-e114-483e-8738-bd7e2dfeacd4">
      <UserInfo>
        <DisplayName/>
        <AccountId xsi:nil="true"/>
        <AccountType/>
      </UserInfo>
    </Students>
    <TeamsChannelId xmlns="2a3b6957-e114-483e-8738-bd7e2dfeacd4" xsi:nil="true"/>
    <IsNotebookLocked xmlns="2a3b6957-e114-483e-8738-bd7e2dfeacd4" xsi:nil="true"/>
    <NotebookType xmlns="2a3b6957-e114-483e-8738-bd7e2dfeacd4" xsi:nil="true"/>
    <FolderType xmlns="2a3b6957-e114-483e-8738-bd7e2dfeacd4" xsi:nil="true"/>
    <Student_Groups xmlns="2a3b6957-e114-483e-8738-bd7e2dfeacd4">
      <UserInfo>
        <DisplayName/>
        <AccountId xsi:nil="true"/>
        <AccountType/>
      </UserInfo>
    </Student_Groups>
    <Distribution_Groups xmlns="2a3b6957-e114-483e-8738-bd7e2dfeacd4" xsi:nil="true"/>
    <Invited_Teachers xmlns="2a3b6957-e114-483e-8738-bd7e2dfeacd4" xsi:nil="true"/>
    <Is_Collaboration_Space_Locked xmlns="2a3b6957-e114-483e-8738-bd7e2dfeacd4" xsi:nil="true"/>
    <Self_Registration_Enabled xmlns="2a3b6957-e114-483e-8738-bd7e2dfeacd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7F7AD31B280D45A17D265CAD13F404" ma:contentTypeVersion="28" ma:contentTypeDescription="Ein neues Dokument erstellen." ma:contentTypeScope="" ma:versionID="e155273c1c9870d58377891c548636d5">
  <xsd:schema xmlns:xsd="http://www.w3.org/2001/XMLSchema" xmlns:xs="http://www.w3.org/2001/XMLSchema" xmlns:p="http://schemas.microsoft.com/office/2006/metadata/properties" xmlns:ns3="2a3b6957-e114-483e-8738-bd7e2dfeacd4" targetNamespace="http://schemas.microsoft.com/office/2006/metadata/properties" ma:root="true" ma:fieldsID="bc1f1b164d586a76114daeab53e65136" ns3:_="">
    <xsd:import namespace="2a3b6957-e114-483e-8738-bd7e2dfeac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b6957-e114-483e-8738-bd7e2dfeac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msChannelId" ma:index="20" nillable="true" ma:displayName="Teams Channel Id" ma:internalName="TeamsChannelId">
      <xsd:simpleType>
        <xsd:restriction base="dms:Text"/>
      </xsd:simpleType>
    </xsd:element>
    <xsd:element name="Owner" ma:index="2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2" nillable="true" ma:displayName="Math Settings" ma:internalName="Math_Settings">
      <xsd:simpleType>
        <xsd:restriction base="dms:Text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4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9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4" nillable="true" ma:displayName="Is Collaboration Space Locked" ma:internalName="Is_Collaboration_Space_Locked">
      <xsd:simpleType>
        <xsd:restriction base="dms:Boolean"/>
      </xsd:simpleType>
    </xsd:element>
    <xsd:element name="IsNotebookLocked" ma:index="35" nillable="true" ma:displayName="Is Notebook Locked" ma:internalName="IsNotebookLock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714ECA-5574-4E4B-9862-A063052A52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192724-5DD0-422D-A265-DF8A2E2A42D1}">
  <ds:schemaRefs>
    <ds:schemaRef ds:uri="http://purl.org/dc/terms/"/>
    <ds:schemaRef ds:uri="2a3b6957-e114-483e-8738-bd7e2dfeacd4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BA91E17-60C4-4784-B0CD-514C274387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b6957-e114-483e-8738-bd7e2dfeac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RüdgerKopp</cp:lastModifiedBy>
  <cp:revision>2</cp:revision>
  <cp:lastPrinted>2019-10-08T11:45:00Z</cp:lastPrinted>
  <dcterms:created xsi:type="dcterms:W3CDTF">2019-11-04T12:27:00Z</dcterms:created>
  <dcterms:modified xsi:type="dcterms:W3CDTF">2019-11-04T12:27:00Z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0x0101000D7F7AD31B280D45A17D265CAD13F404</vt:lpwstr>
  </property>
</Properties>
</file>