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812B31" w14:textId="06B1DD4D" w:rsidR="00C7047D" w:rsidRPr="003566FE" w:rsidRDefault="007401A9" w:rsidP="007401A9">
      <w:pPr>
        <w:spacing w:line="480" w:lineRule="auto"/>
        <w:contextualSpacing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401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 w:rsidR="000D100E" w:rsidRPr="007401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1</w:t>
      </w:r>
      <w:r w:rsidR="000D100E" w:rsidRPr="003566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Risk </w:t>
      </w:r>
      <w:r w:rsidR="002273F3" w:rsidRPr="003566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Factor Variables </w:t>
      </w:r>
      <w:r w:rsidR="000D100E" w:rsidRPr="003566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and </w:t>
      </w:r>
      <w:r w:rsidR="000D100E" w:rsidRPr="003566FE">
        <w:rPr>
          <w:rFonts w:ascii="Times New Roman" w:eastAsia="맑은 고딕" w:hAnsi="Times New Roman" w:cs="Times New Roman"/>
          <w:bCs/>
          <w:color w:val="000000"/>
          <w:sz w:val="24"/>
          <w:szCs w:val="24"/>
        </w:rPr>
        <w:t>the</w:t>
      </w:r>
      <w:r w:rsidR="000D100E" w:rsidRPr="003566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2273F3" w:rsidRPr="003566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Abbreviations Used </w:t>
      </w:r>
      <w:r w:rsidR="000D100E" w:rsidRPr="003566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in </w:t>
      </w:r>
      <w:r w:rsidR="000D100E" w:rsidRPr="003566FE">
        <w:rPr>
          <w:rFonts w:ascii="Times New Roman" w:eastAsia="맑은 고딕" w:hAnsi="Times New Roman" w:cs="Times New Roman"/>
          <w:bCs/>
          <w:color w:val="000000"/>
          <w:sz w:val="24"/>
          <w:szCs w:val="24"/>
        </w:rPr>
        <w:t xml:space="preserve">the </w:t>
      </w:r>
      <w:r w:rsidR="002273F3" w:rsidRPr="003566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Analysis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40"/>
        <w:gridCol w:w="3849"/>
        <w:gridCol w:w="3850"/>
        <w:gridCol w:w="3850"/>
      </w:tblGrid>
      <w:tr w:rsidR="00EE3E75" w:rsidRPr="002273F3" w14:paraId="072D04E3" w14:textId="77777777" w:rsidTr="003A601E">
        <w:tc>
          <w:tcPr>
            <w:tcW w:w="1140" w:type="dxa"/>
          </w:tcPr>
          <w:p w14:paraId="6762B67D" w14:textId="77777777" w:rsidR="003A601E" w:rsidRPr="002273F3" w:rsidRDefault="003A601E" w:rsidP="00062BDE">
            <w:pPr>
              <w:pStyle w:val="2"/>
              <w:wordWrap w:val="0"/>
              <w:spacing w:line="480" w:lineRule="auto"/>
              <w:rPr>
                <w:rFonts w:ascii="Times New Roman"/>
                <w:color w:val="000000" w:themeColor="text1"/>
                <w:szCs w:val="20"/>
              </w:rPr>
            </w:pPr>
          </w:p>
        </w:tc>
        <w:tc>
          <w:tcPr>
            <w:tcW w:w="3849" w:type="dxa"/>
          </w:tcPr>
          <w:p w14:paraId="50FFC262" w14:textId="77777777" w:rsidR="003A601E" w:rsidRPr="002273F3" w:rsidRDefault="00EC748A" w:rsidP="00F055EE">
            <w:pPr>
              <w:pStyle w:val="2"/>
              <w:wordWrap w:val="0"/>
              <w:spacing w:line="480" w:lineRule="auto"/>
              <w:rPr>
                <w:rFonts w:ascii="Times New Roman"/>
                <w:color w:val="000000" w:themeColor="text1"/>
                <w:szCs w:val="20"/>
              </w:rPr>
            </w:pPr>
            <w:r w:rsidRPr="002273F3">
              <w:rPr>
                <w:rFonts w:ascii="Times New Roman"/>
                <w:color w:val="000000" w:themeColor="text1"/>
                <w:szCs w:val="20"/>
              </w:rPr>
              <w:t>Factors related to the prenatal environment and pregnancy (23 factor variables)</w:t>
            </w:r>
          </w:p>
        </w:tc>
        <w:tc>
          <w:tcPr>
            <w:tcW w:w="3850" w:type="dxa"/>
          </w:tcPr>
          <w:p w14:paraId="7ED115CB" w14:textId="0E5F4EB0" w:rsidR="003A601E" w:rsidRPr="002273F3" w:rsidRDefault="00EC748A" w:rsidP="00062BDE">
            <w:pPr>
              <w:pStyle w:val="2"/>
              <w:wordWrap w:val="0"/>
              <w:spacing w:line="480" w:lineRule="auto"/>
              <w:rPr>
                <w:rFonts w:ascii="Times New Roman"/>
                <w:color w:val="000000" w:themeColor="text1"/>
                <w:szCs w:val="20"/>
              </w:rPr>
            </w:pPr>
            <w:r w:rsidRPr="002273F3">
              <w:rPr>
                <w:rFonts w:ascii="Times New Roman"/>
                <w:color w:val="000000" w:themeColor="text1"/>
                <w:szCs w:val="20"/>
              </w:rPr>
              <w:t>Factors associated with delivery and the period immediately after birth (21 factor variables)</w:t>
            </w:r>
          </w:p>
        </w:tc>
        <w:tc>
          <w:tcPr>
            <w:tcW w:w="3850" w:type="dxa"/>
          </w:tcPr>
          <w:p w14:paraId="363E180A" w14:textId="77777777" w:rsidR="003A601E" w:rsidRPr="002273F3" w:rsidRDefault="00EC748A" w:rsidP="003A601E">
            <w:pPr>
              <w:pStyle w:val="2"/>
              <w:wordWrap w:val="0"/>
              <w:spacing w:line="480" w:lineRule="auto"/>
              <w:rPr>
                <w:rFonts w:ascii="Times New Roman"/>
                <w:color w:val="000000" w:themeColor="text1"/>
                <w:szCs w:val="20"/>
              </w:rPr>
            </w:pPr>
            <w:r w:rsidRPr="002273F3">
              <w:rPr>
                <w:rFonts w:ascii="Times New Roman"/>
                <w:color w:val="000000" w:themeColor="text1"/>
                <w:szCs w:val="20"/>
              </w:rPr>
              <w:t>Factors recorded after birth (3 factor variables)</w:t>
            </w:r>
          </w:p>
        </w:tc>
      </w:tr>
      <w:tr w:rsidR="00EE3E75" w:rsidRPr="002273F3" w14:paraId="310C15BE" w14:textId="77777777" w:rsidTr="003A601E">
        <w:tc>
          <w:tcPr>
            <w:tcW w:w="1140" w:type="dxa"/>
          </w:tcPr>
          <w:p w14:paraId="6521365B" w14:textId="77777777" w:rsidR="003A601E" w:rsidRPr="002273F3" w:rsidRDefault="00EC748A" w:rsidP="00062BDE">
            <w:pPr>
              <w:pStyle w:val="2"/>
              <w:wordWrap w:val="0"/>
              <w:spacing w:line="480" w:lineRule="auto"/>
              <w:rPr>
                <w:rFonts w:ascii="Times New Roman"/>
                <w:color w:val="000000" w:themeColor="text1"/>
                <w:szCs w:val="20"/>
              </w:rPr>
            </w:pPr>
            <w:r w:rsidRPr="002273F3">
              <w:rPr>
                <w:rFonts w:ascii="Times New Roman"/>
                <w:color w:val="000000" w:themeColor="text1"/>
                <w:szCs w:val="20"/>
              </w:rPr>
              <w:t>Continuous variables</w:t>
            </w:r>
          </w:p>
        </w:tc>
        <w:tc>
          <w:tcPr>
            <w:tcW w:w="3849" w:type="dxa"/>
          </w:tcPr>
          <w:p w14:paraId="462F1C3F" w14:textId="1E34ACC2" w:rsidR="003A601E" w:rsidRPr="002273F3" w:rsidRDefault="00EC748A" w:rsidP="003A601E">
            <w:pPr>
              <w:pStyle w:val="2"/>
              <w:wordWrap w:val="0"/>
              <w:spacing w:line="480" w:lineRule="auto"/>
              <w:rPr>
                <w:rFonts w:ascii="Times New Roman"/>
                <w:color w:val="000000" w:themeColor="text1"/>
                <w:szCs w:val="20"/>
              </w:rPr>
            </w:pP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Maternal age (M_AGE, year);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p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remature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>rupture of membrane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s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 (PROM(h), hour);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g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estational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>age (GA, week)</w:t>
            </w:r>
          </w:p>
        </w:tc>
        <w:tc>
          <w:tcPr>
            <w:tcW w:w="3850" w:type="dxa"/>
          </w:tcPr>
          <w:p w14:paraId="185B78E7" w14:textId="7E6EA1EB" w:rsidR="003A601E" w:rsidRPr="002273F3" w:rsidRDefault="00EC748A" w:rsidP="00062BDE">
            <w:pPr>
              <w:pStyle w:val="2"/>
              <w:wordWrap w:val="0"/>
              <w:spacing w:line="480" w:lineRule="auto"/>
              <w:rPr>
                <w:rFonts w:ascii="Times New Roman"/>
                <w:color w:val="000000" w:themeColor="text1"/>
                <w:szCs w:val="20"/>
              </w:rPr>
            </w:pP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Birth weight (WT, g);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b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irth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height (HT, </w:t>
            </w:r>
            <w:r w:rsidR="004B5369" w:rsidRPr="002273F3">
              <w:rPr>
                <w:rFonts w:ascii="Times New Roman" w:eastAsia="바탕"/>
                <w:color w:val="000000" w:themeColor="text1"/>
                <w:szCs w:val="20"/>
              </w:rPr>
              <w:t xml:space="preserve">cm);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b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irth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head circumference (HC, cm);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b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ody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temperature at birth (TEMP, ℃); </w:t>
            </w:r>
            <w:r w:rsidR="002273F3">
              <w:rPr>
                <w:rFonts w:ascii="Times New Roman" w:eastAsiaTheme="minorEastAsia"/>
                <w:color w:val="000000" w:themeColor="text1"/>
                <w:szCs w:val="20"/>
              </w:rPr>
              <w:t>h</w:t>
            </w:r>
            <w:r w:rsidR="002273F3" w:rsidRPr="002273F3">
              <w:rPr>
                <w:rFonts w:ascii="Times New Roman" w:eastAsiaTheme="minorEastAsia"/>
                <w:color w:val="000000" w:themeColor="text1"/>
                <w:szCs w:val="20"/>
              </w:rPr>
              <w:t xml:space="preserve">ydrogen </w:t>
            </w:r>
            <w:r w:rsidRPr="002273F3">
              <w:rPr>
                <w:rFonts w:ascii="Times New Roman" w:eastAsiaTheme="minorEastAsia"/>
                <w:color w:val="000000" w:themeColor="text1"/>
                <w:szCs w:val="20"/>
              </w:rPr>
              <w:t xml:space="preserve">ion concentration in </w:t>
            </w:r>
            <w:r w:rsidR="002273F3">
              <w:rPr>
                <w:rFonts w:ascii="Times New Roman" w:eastAsiaTheme="minorEastAsia"/>
                <w:color w:val="000000" w:themeColor="text1"/>
                <w:szCs w:val="20"/>
              </w:rPr>
              <w:t xml:space="preserve">the </w:t>
            </w:r>
            <w:r w:rsidRPr="002273F3">
              <w:rPr>
                <w:rFonts w:ascii="Times New Roman" w:eastAsiaTheme="minorEastAsia"/>
                <w:color w:val="000000" w:themeColor="text1"/>
                <w:szCs w:val="20"/>
              </w:rPr>
              <w:t xml:space="preserve">blood within 1 hour after birth (pH); </w:t>
            </w:r>
            <w:r w:rsidR="002273F3">
              <w:rPr>
                <w:rFonts w:ascii="Times New Roman" w:eastAsiaTheme="minorEastAsia"/>
                <w:color w:val="000000" w:themeColor="text1"/>
                <w:szCs w:val="20"/>
              </w:rPr>
              <w:t>b</w:t>
            </w:r>
            <w:r w:rsidR="002273F3" w:rsidRPr="002273F3">
              <w:rPr>
                <w:rFonts w:ascii="Times New Roman" w:eastAsiaTheme="minorEastAsia"/>
                <w:color w:val="000000" w:themeColor="text1"/>
                <w:szCs w:val="20"/>
              </w:rPr>
              <w:t>ase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>excess within 1 hour after birth (BE)</w:t>
            </w:r>
          </w:p>
        </w:tc>
        <w:tc>
          <w:tcPr>
            <w:tcW w:w="3850" w:type="dxa"/>
          </w:tcPr>
          <w:p w14:paraId="0839EB7F" w14:textId="77777777" w:rsidR="003A601E" w:rsidRPr="002273F3" w:rsidRDefault="003A601E" w:rsidP="00062BDE">
            <w:pPr>
              <w:pStyle w:val="2"/>
              <w:wordWrap w:val="0"/>
              <w:spacing w:line="480" w:lineRule="auto"/>
              <w:rPr>
                <w:rFonts w:ascii="Times New Roman"/>
                <w:color w:val="000000" w:themeColor="text1"/>
                <w:szCs w:val="20"/>
              </w:rPr>
            </w:pPr>
          </w:p>
        </w:tc>
      </w:tr>
      <w:tr w:rsidR="00EE3E75" w:rsidRPr="002273F3" w14:paraId="3ADAE76F" w14:textId="77777777" w:rsidTr="003A601E">
        <w:tc>
          <w:tcPr>
            <w:tcW w:w="1140" w:type="dxa"/>
          </w:tcPr>
          <w:p w14:paraId="37AAF31D" w14:textId="77777777" w:rsidR="003A601E" w:rsidRPr="002273F3" w:rsidRDefault="00EC748A" w:rsidP="00062BDE">
            <w:pPr>
              <w:pStyle w:val="2"/>
              <w:wordWrap w:val="0"/>
              <w:spacing w:line="480" w:lineRule="auto"/>
              <w:rPr>
                <w:rFonts w:ascii="Times New Roman"/>
                <w:color w:val="000000" w:themeColor="text1"/>
                <w:szCs w:val="20"/>
              </w:rPr>
            </w:pPr>
            <w:r w:rsidRPr="002273F3">
              <w:rPr>
                <w:rFonts w:ascii="Times New Roman"/>
                <w:color w:val="000000" w:themeColor="text1"/>
                <w:szCs w:val="20"/>
              </w:rPr>
              <w:t>Ordinal variables</w:t>
            </w:r>
          </w:p>
        </w:tc>
        <w:tc>
          <w:tcPr>
            <w:tcW w:w="3849" w:type="dxa"/>
          </w:tcPr>
          <w:p w14:paraId="343D7840" w14:textId="61F79B83" w:rsidR="003A601E" w:rsidRPr="002273F3" w:rsidRDefault="00EC748A" w:rsidP="003A601E">
            <w:pPr>
              <w:pStyle w:val="2"/>
              <w:wordWrap w:val="0"/>
              <w:spacing w:line="480" w:lineRule="auto"/>
              <w:rPr>
                <w:rFonts w:ascii="Times New Roman"/>
                <w:color w:val="000000" w:themeColor="text1"/>
                <w:szCs w:val="20"/>
              </w:rPr>
            </w:pPr>
            <w:r w:rsidRPr="002273F3">
              <w:rPr>
                <w:rFonts w:ascii="Times New Roman"/>
                <w:color w:val="000000" w:themeColor="text1"/>
                <w:szCs w:val="20"/>
              </w:rPr>
              <w:t>Gravida (GRAV); paternal education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 xml:space="preserve"> level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 (F_EDU); maternal education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 xml:space="preserve"> level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 (M_EDU);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m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ultiple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>gestation (MULTI); order of multiple births (MULTI(</w:t>
            </w:r>
            <w:r w:rsidRPr="002273F3">
              <w:rPr>
                <w:rFonts w:ascii="Times New Roman" w:eastAsia="바탕"/>
                <w:color w:val="000000" w:themeColor="text1"/>
                <w:szCs w:val="20"/>
              </w:rPr>
              <w:t>th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));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a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>ntenatal steroid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 xml:space="preserve"> use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>(ANS, never administered/incomplete administration/complete administration)</w:t>
            </w:r>
          </w:p>
        </w:tc>
        <w:tc>
          <w:tcPr>
            <w:tcW w:w="3850" w:type="dxa"/>
          </w:tcPr>
          <w:p w14:paraId="353B0B7D" w14:textId="69696970" w:rsidR="003A601E" w:rsidRPr="002273F3" w:rsidRDefault="00EC748A" w:rsidP="00062BDE">
            <w:pPr>
              <w:pStyle w:val="2"/>
              <w:wordWrap w:val="0"/>
              <w:spacing w:line="480" w:lineRule="auto"/>
              <w:rPr>
                <w:rFonts w:ascii="Times New Roman"/>
                <w:color w:val="000000" w:themeColor="text1"/>
                <w:szCs w:val="20"/>
              </w:rPr>
            </w:pPr>
            <w:r w:rsidRPr="002273F3">
              <w:rPr>
                <w:rFonts w:ascii="Times New Roman"/>
                <w:color w:val="000000" w:themeColor="text1"/>
                <w:szCs w:val="20"/>
              </w:rPr>
              <w:t>Apgar score at 1 minute (1_AS); Apgar score at 5 minutes (5_AS)</w:t>
            </w:r>
          </w:p>
        </w:tc>
        <w:tc>
          <w:tcPr>
            <w:tcW w:w="3850" w:type="dxa"/>
          </w:tcPr>
          <w:p w14:paraId="353484E4" w14:textId="0E090AD0" w:rsidR="003A601E" w:rsidRPr="002273F3" w:rsidRDefault="002273F3" w:rsidP="00062BDE">
            <w:pPr>
              <w:pStyle w:val="2"/>
              <w:wordWrap w:val="0"/>
              <w:spacing w:line="480" w:lineRule="auto"/>
              <w:rPr>
                <w:rFonts w:ascii="Times New Roman"/>
                <w:color w:val="000000" w:themeColor="text1"/>
                <w:szCs w:val="20"/>
              </w:rPr>
            </w:pPr>
            <w:r>
              <w:rPr>
                <w:rFonts w:ascii="Times New Roman"/>
                <w:color w:val="000000" w:themeColor="text1"/>
                <w:szCs w:val="20"/>
              </w:rPr>
              <w:t>N</w:t>
            </w:r>
            <w:r w:rsidR="00EC748A" w:rsidRPr="002273F3">
              <w:rPr>
                <w:rFonts w:ascii="Times New Roman"/>
                <w:color w:val="000000" w:themeColor="text1"/>
                <w:szCs w:val="20"/>
              </w:rPr>
              <w:t>umber of administered surfactants (SFT(n))</w:t>
            </w:r>
          </w:p>
        </w:tc>
      </w:tr>
      <w:tr w:rsidR="00EE3E75" w:rsidRPr="002273F3" w14:paraId="3A7829CF" w14:textId="77777777" w:rsidTr="003A601E">
        <w:tc>
          <w:tcPr>
            <w:tcW w:w="1140" w:type="dxa"/>
          </w:tcPr>
          <w:p w14:paraId="7AED6789" w14:textId="77777777" w:rsidR="003A601E" w:rsidRPr="002273F3" w:rsidRDefault="00EC748A" w:rsidP="00062BDE">
            <w:pPr>
              <w:pStyle w:val="2"/>
              <w:wordWrap w:val="0"/>
              <w:spacing w:line="480" w:lineRule="auto"/>
              <w:rPr>
                <w:rFonts w:ascii="Times New Roman"/>
                <w:color w:val="000000" w:themeColor="text1"/>
                <w:szCs w:val="20"/>
              </w:rPr>
            </w:pPr>
            <w:r w:rsidRPr="002273F3">
              <w:rPr>
                <w:rFonts w:ascii="Times New Roman"/>
                <w:color w:val="000000" w:themeColor="text1"/>
                <w:szCs w:val="20"/>
              </w:rPr>
              <w:t>Nominal variables</w:t>
            </w:r>
          </w:p>
        </w:tc>
        <w:tc>
          <w:tcPr>
            <w:tcW w:w="3849" w:type="dxa"/>
          </w:tcPr>
          <w:p w14:paraId="00A9E74A" w14:textId="2BB224AA" w:rsidR="003A601E" w:rsidRPr="002273F3" w:rsidRDefault="00EC748A" w:rsidP="003A601E">
            <w:pPr>
              <w:pStyle w:val="2"/>
              <w:wordWrap w:val="0"/>
              <w:spacing w:line="480" w:lineRule="auto"/>
              <w:rPr>
                <w:rFonts w:ascii="Times New Roman"/>
                <w:color w:val="000000" w:themeColor="text1"/>
                <w:szCs w:val="20"/>
              </w:rPr>
            </w:pP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Parity (PARITY);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o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ligohydramnios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(OLIGO);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p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olyhydramnios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(POLY);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m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aternal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country of origin (M_COUN); Paternal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lastRenderedPageBreak/>
              <w:t xml:space="preserve">country of origin (F-COUN);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m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arital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status (MRG, cohabitation/separation);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p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regnancy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process (PREP, natural pregnancy/in vitro fertilization);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g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estational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diabetes mellitus (G_DM);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o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vert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diabetes mellitus (O_DM);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p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>regnancy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-induced hypertension (PIH);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c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hronic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hypertension (HTN);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h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istological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chorioamnionitis (CA);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p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remature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>rupture of membrane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s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 (PROM);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d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elivery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>mode (C-SEC, virginal delivery/cesarean section)</w:t>
            </w:r>
          </w:p>
        </w:tc>
        <w:tc>
          <w:tcPr>
            <w:tcW w:w="3850" w:type="dxa"/>
          </w:tcPr>
          <w:p w14:paraId="111AA062" w14:textId="7A3A50A5" w:rsidR="003A601E" w:rsidRPr="002273F3" w:rsidRDefault="00EC748A" w:rsidP="00062BDE">
            <w:pPr>
              <w:pStyle w:val="2"/>
              <w:wordWrap w:val="0"/>
              <w:spacing w:line="480" w:lineRule="auto"/>
              <w:rPr>
                <w:rFonts w:ascii="Times New Roman"/>
                <w:color w:val="000000" w:themeColor="text1"/>
                <w:szCs w:val="20"/>
              </w:rPr>
            </w:pPr>
            <w:r w:rsidRPr="002273F3">
              <w:rPr>
                <w:rFonts w:ascii="Times New Roman"/>
                <w:color w:val="000000" w:themeColor="text1"/>
                <w:szCs w:val="20"/>
              </w:rPr>
              <w:lastRenderedPageBreak/>
              <w:t xml:space="preserve">Birth place (BPL, in the hospital/outside the hospital);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n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eed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for initial resuscitation (CPR_R);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n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eed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for oxygen supplementation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lastRenderedPageBreak/>
              <w:t xml:space="preserve">at birth (O2_R);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n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eed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>for cardiac massage at birth (CM_R); epinephrine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 xml:space="preserve"> administration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 at birth (EPI_R);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n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eed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for endotracheal intubation at birth (INT_R);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n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eed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for continuous positive airway pressure at birth (PPV_R);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r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espiratory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distress syndrome (RDS);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n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eed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for surfactant (SFT);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i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nvasive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mechanical 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>ventilat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ion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(I_VENT);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n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oninvasive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>mechanical ventilat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ion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 (NI_VENT);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s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upplemental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 xml:space="preserve">oxygen (O2);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c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ongenital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>infection (C_INF)</w:t>
            </w:r>
          </w:p>
        </w:tc>
        <w:tc>
          <w:tcPr>
            <w:tcW w:w="3850" w:type="dxa"/>
          </w:tcPr>
          <w:p w14:paraId="4587804E" w14:textId="18EFE8B5" w:rsidR="003A601E" w:rsidRPr="002273F3" w:rsidRDefault="00EC748A" w:rsidP="003A601E">
            <w:pPr>
              <w:pStyle w:val="2"/>
              <w:wordWrap w:val="0"/>
              <w:spacing w:line="480" w:lineRule="auto"/>
              <w:rPr>
                <w:rFonts w:ascii="Times New Roman"/>
                <w:color w:val="000000" w:themeColor="text1"/>
                <w:szCs w:val="20"/>
              </w:rPr>
            </w:pPr>
            <w:r w:rsidRPr="002273F3">
              <w:rPr>
                <w:rFonts w:ascii="Times New Roman"/>
                <w:color w:val="000000" w:themeColor="text1"/>
                <w:szCs w:val="20"/>
              </w:rPr>
              <w:lastRenderedPageBreak/>
              <w:t xml:space="preserve">Sepsis (SEPS); </w:t>
            </w:r>
            <w:r w:rsidR="002273F3">
              <w:rPr>
                <w:rFonts w:ascii="Times New Roman"/>
                <w:color w:val="000000" w:themeColor="text1"/>
                <w:szCs w:val="20"/>
              </w:rPr>
              <w:t>f</w:t>
            </w:r>
            <w:r w:rsidR="002273F3" w:rsidRPr="002273F3">
              <w:rPr>
                <w:rFonts w:ascii="Times New Roman"/>
                <w:color w:val="000000" w:themeColor="text1"/>
                <w:szCs w:val="20"/>
              </w:rPr>
              <w:t xml:space="preserve">ungal </w:t>
            </w:r>
            <w:r w:rsidRPr="002273F3">
              <w:rPr>
                <w:rFonts w:ascii="Times New Roman"/>
                <w:color w:val="000000" w:themeColor="text1"/>
                <w:szCs w:val="20"/>
              </w:rPr>
              <w:t>infection before PDA treatment (FUNG)</w:t>
            </w:r>
          </w:p>
          <w:p w14:paraId="7A521839" w14:textId="77777777" w:rsidR="003A601E" w:rsidRPr="002273F3" w:rsidRDefault="003A601E" w:rsidP="00062BDE">
            <w:pPr>
              <w:pStyle w:val="2"/>
              <w:wordWrap w:val="0"/>
              <w:spacing w:line="480" w:lineRule="auto"/>
              <w:rPr>
                <w:rFonts w:ascii="Times New Roman"/>
                <w:color w:val="000000" w:themeColor="text1"/>
                <w:szCs w:val="20"/>
              </w:rPr>
            </w:pPr>
          </w:p>
        </w:tc>
      </w:tr>
    </w:tbl>
    <w:p w14:paraId="07828C54" w14:textId="77777777" w:rsidR="00B11B49" w:rsidRPr="002273F3" w:rsidRDefault="00B11B49" w:rsidP="003A601E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64E1715" w14:textId="77777777" w:rsidR="00B11B49" w:rsidRPr="002273F3" w:rsidRDefault="00B11B49" w:rsidP="003A601E">
      <w:pPr>
        <w:rPr>
          <w:rFonts w:ascii="Times New Roman" w:hAnsi="Times New Roman" w:cs="Times New Roman"/>
          <w:color w:val="000000" w:themeColor="text1"/>
          <w:sz w:val="20"/>
          <w:szCs w:val="20"/>
        </w:rPr>
        <w:sectPr w:rsidR="00B11B49" w:rsidRPr="002273F3" w:rsidSect="00B36194">
          <w:footerReference w:type="default" r:id="rId7"/>
          <w:pgSz w:w="15840" w:h="12240" w:orient="landscape" w:code="1"/>
          <w:pgMar w:top="1440" w:right="1440" w:bottom="1440" w:left="1440" w:header="709" w:footer="709" w:gutter="0"/>
          <w:cols w:space="708"/>
          <w:docGrid w:linePitch="360"/>
        </w:sectPr>
      </w:pPr>
    </w:p>
    <w:p w14:paraId="29AD3510" w14:textId="67A9AEC0" w:rsidR="0043287B" w:rsidRPr="003566FE" w:rsidRDefault="007401A9" w:rsidP="007401A9">
      <w:pPr>
        <w:spacing w:line="480" w:lineRule="auto"/>
        <w:contextualSpacing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401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0D100E" w:rsidRPr="002273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2</w:t>
      </w:r>
      <w:r w:rsidR="000D100E" w:rsidRPr="003566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Full </w:t>
      </w:r>
      <w:r w:rsidR="002273F3" w:rsidRPr="003566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Rankings </w:t>
      </w:r>
      <w:r w:rsidR="000D100E" w:rsidRPr="003566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of </w:t>
      </w:r>
      <w:r w:rsidR="002273F3" w:rsidRPr="003566FE">
        <w:rPr>
          <w:rFonts w:ascii="Times New Roman" w:eastAsia="맑은 고딕" w:hAnsi="Times New Roman" w:cs="Times New Roman"/>
          <w:bCs/>
          <w:color w:val="000000"/>
          <w:sz w:val="24"/>
          <w:szCs w:val="24"/>
        </w:rPr>
        <w:t>Important</w:t>
      </w:r>
      <w:r w:rsidR="002273F3" w:rsidRPr="003566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Variables </w:t>
      </w:r>
      <w:r w:rsidR="000D100E" w:rsidRPr="003566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in the </w:t>
      </w:r>
      <w:r w:rsidR="002273F3" w:rsidRPr="003566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Artificial Intelligence Analysis</w:t>
      </w:r>
    </w:p>
    <w:tbl>
      <w:tblPr>
        <w:tblW w:w="93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917"/>
        <w:gridCol w:w="975"/>
        <w:gridCol w:w="527"/>
        <w:gridCol w:w="906"/>
        <w:gridCol w:w="573"/>
        <w:gridCol w:w="1034"/>
        <w:gridCol w:w="572"/>
        <w:gridCol w:w="1265"/>
        <w:gridCol w:w="610"/>
        <w:gridCol w:w="1330"/>
        <w:gridCol w:w="658"/>
      </w:tblGrid>
      <w:tr w:rsidR="00EE3E75" w:rsidRPr="002273F3" w14:paraId="640E747A" w14:textId="77777777" w:rsidTr="00062BDE">
        <w:trPr>
          <w:trHeight w:val="125"/>
        </w:trPr>
        <w:tc>
          <w:tcPr>
            <w:tcW w:w="917" w:type="dxa"/>
            <w:vAlign w:val="center"/>
          </w:tcPr>
          <w:p w14:paraId="52DF49BE" w14:textId="77777777" w:rsidR="0043287B" w:rsidRPr="002273F3" w:rsidRDefault="0043287B" w:rsidP="00062BDE">
            <w:pPr>
              <w:jc w:val="center"/>
              <w:rPr>
                <w:rFonts w:ascii="Times New Roman" w:eastAsia="맑은 고딕" w:hAnsi="Times New Roman" w:cs="Times New Roman"/>
                <w:b/>
                <w:strike/>
                <w:color w:val="000000" w:themeColor="text1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5B1CD8C3" w14:textId="77777777" w:rsidR="0043287B" w:rsidRPr="002273F3" w:rsidRDefault="00EC748A" w:rsidP="00062BDE">
            <w:pPr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  <w:t>RF</w:t>
            </w:r>
          </w:p>
        </w:tc>
        <w:tc>
          <w:tcPr>
            <w:tcW w:w="527" w:type="dxa"/>
          </w:tcPr>
          <w:p w14:paraId="7CB48967" w14:textId="77777777" w:rsidR="0043287B" w:rsidRPr="002273F3" w:rsidRDefault="00EC748A" w:rsidP="00062BDE">
            <w:pPr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  <w:t>SHAP value</w:t>
            </w:r>
          </w:p>
        </w:tc>
        <w:tc>
          <w:tcPr>
            <w:tcW w:w="906" w:type="dxa"/>
            <w:vAlign w:val="center"/>
          </w:tcPr>
          <w:p w14:paraId="35082915" w14:textId="77777777" w:rsidR="0043287B" w:rsidRPr="002273F3" w:rsidRDefault="00EC748A" w:rsidP="00062BDE">
            <w:pPr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  <w:t>L-GBM</w:t>
            </w:r>
          </w:p>
        </w:tc>
        <w:tc>
          <w:tcPr>
            <w:tcW w:w="573" w:type="dxa"/>
          </w:tcPr>
          <w:p w14:paraId="151CDD6D" w14:textId="77777777" w:rsidR="0043287B" w:rsidRPr="002273F3" w:rsidRDefault="00EC748A" w:rsidP="00062BDE">
            <w:pPr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  <w:t>SHAP value</w:t>
            </w:r>
          </w:p>
        </w:tc>
        <w:tc>
          <w:tcPr>
            <w:tcW w:w="1034" w:type="dxa"/>
            <w:vAlign w:val="center"/>
          </w:tcPr>
          <w:p w14:paraId="0F676D6D" w14:textId="77777777" w:rsidR="0043287B" w:rsidRPr="002273F3" w:rsidRDefault="00EC748A" w:rsidP="00062BDE">
            <w:pPr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  <w:t>MLP</w:t>
            </w:r>
          </w:p>
        </w:tc>
        <w:tc>
          <w:tcPr>
            <w:tcW w:w="572" w:type="dxa"/>
          </w:tcPr>
          <w:p w14:paraId="0DDDA560" w14:textId="77777777" w:rsidR="0043287B" w:rsidRPr="002273F3" w:rsidRDefault="00EC748A" w:rsidP="00062BDE">
            <w:pPr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  <w:t>SHAP value</w:t>
            </w:r>
          </w:p>
        </w:tc>
        <w:tc>
          <w:tcPr>
            <w:tcW w:w="1265" w:type="dxa"/>
            <w:vAlign w:val="center"/>
          </w:tcPr>
          <w:p w14:paraId="0B1DFEE3" w14:textId="77777777" w:rsidR="0043287B" w:rsidRPr="002273F3" w:rsidRDefault="00EC748A" w:rsidP="00062BDE">
            <w:pPr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  <w:t>SVM</w:t>
            </w:r>
          </w:p>
        </w:tc>
        <w:tc>
          <w:tcPr>
            <w:tcW w:w="610" w:type="dxa"/>
          </w:tcPr>
          <w:p w14:paraId="18C807FC" w14:textId="77777777" w:rsidR="0043287B" w:rsidRPr="002273F3" w:rsidRDefault="00EC748A" w:rsidP="00062BDE">
            <w:pPr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  <w:t>SHAP value</w:t>
            </w:r>
          </w:p>
        </w:tc>
        <w:tc>
          <w:tcPr>
            <w:tcW w:w="1330" w:type="dxa"/>
            <w:vAlign w:val="center"/>
          </w:tcPr>
          <w:p w14:paraId="4CE706E4" w14:textId="77777777" w:rsidR="0043287B" w:rsidRPr="002273F3" w:rsidRDefault="00EC748A" w:rsidP="00062BDE">
            <w:pPr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  <w:t>K-NN</w:t>
            </w:r>
          </w:p>
        </w:tc>
        <w:tc>
          <w:tcPr>
            <w:tcW w:w="658" w:type="dxa"/>
          </w:tcPr>
          <w:p w14:paraId="56004972" w14:textId="77777777" w:rsidR="0043287B" w:rsidRPr="002273F3" w:rsidRDefault="00EC748A" w:rsidP="00062BDE">
            <w:pPr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  <w:t>SHAP value</w:t>
            </w:r>
          </w:p>
        </w:tc>
      </w:tr>
      <w:tr w:rsidR="00EE3E75" w:rsidRPr="002273F3" w14:paraId="6073AD49" w14:textId="77777777" w:rsidTr="00CF2F1E">
        <w:trPr>
          <w:trHeight w:val="75"/>
        </w:trPr>
        <w:tc>
          <w:tcPr>
            <w:tcW w:w="917" w:type="dxa"/>
            <w:vAlign w:val="center"/>
            <w:hideMark/>
          </w:tcPr>
          <w:p w14:paraId="199752E6" w14:textId="77777777" w:rsidR="0043287B" w:rsidRPr="002273F3" w:rsidRDefault="00EC748A" w:rsidP="00062BDE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  <w:t>sPDA</w:t>
            </w:r>
          </w:p>
          <w:p w14:paraId="5D540E94" w14:textId="77777777" w:rsidR="0043287B" w:rsidRPr="002273F3" w:rsidRDefault="00EC748A" w:rsidP="00062BDE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  <w:t>vs</w:t>
            </w:r>
          </w:p>
          <w:p w14:paraId="7CC03979" w14:textId="77777777" w:rsidR="0043287B" w:rsidRPr="002273F3" w:rsidRDefault="00EC748A" w:rsidP="00062BDE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  <w:t>nPDA</w:t>
            </w:r>
          </w:p>
        </w:tc>
        <w:tc>
          <w:tcPr>
            <w:tcW w:w="975" w:type="dxa"/>
            <w:hideMark/>
          </w:tcPr>
          <w:p w14:paraId="4D23B7A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I_VENT</w:t>
            </w:r>
          </w:p>
          <w:p w14:paraId="6E4876D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GA</w:t>
            </w:r>
          </w:p>
          <w:p w14:paraId="6D03669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SEPS</w:t>
            </w:r>
          </w:p>
          <w:p w14:paraId="3683F5C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WT</w:t>
            </w:r>
          </w:p>
          <w:p w14:paraId="7F792A1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SFT(n)</w:t>
            </w:r>
          </w:p>
          <w:p w14:paraId="66516B4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HT</w:t>
            </w:r>
          </w:p>
          <w:p w14:paraId="5C8E885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INT_R</w:t>
            </w:r>
          </w:p>
          <w:p w14:paraId="63117F3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SFT</w:t>
            </w:r>
          </w:p>
          <w:p w14:paraId="314A6CB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RDS</w:t>
            </w:r>
          </w:p>
          <w:p w14:paraId="0F39C5D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BE</w:t>
            </w:r>
          </w:p>
          <w:p w14:paraId="366740F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5_AS</w:t>
            </w:r>
          </w:p>
          <w:p w14:paraId="323318B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HC</w:t>
            </w:r>
          </w:p>
          <w:p w14:paraId="6D491DE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NI_VENT</w:t>
            </w:r>
          </w:p>
          <w:p w14:paraId="290CB11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pH</w:t>
            </w:r>
          </w:p>
          <w:p w14:paraId="66F34D9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TEMP</w:t>
            </w:r>
          </w:p>
          <w:p w14:paraId="1EF5AD6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MULTI</w:t>
            </w:r>
          </w:p>
          <w:p w14:paraId="520AC7D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PROM</w:t>
            </w:r>
          </w:p>
          <w:p w14:paraId="02A1B1D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ANS</w:t>
            </w:r>
          </w:p>
          <w:p w14:paraId="10304F1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OLIGO</w:t>
            </w:r>
          </w:p>
          <w:p w14:paraId="2855D70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PROM(h)</w:t>
            </w:r>
          </w:p>
          <w:p w14:paraId="0026291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PPV_R</w:t>
            </w:r>
          </w:p>
          <w:p w14:paraId="530233A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PARITY</w:t>
            </w:r>
          </w:p>
          <w:p w14:paraId="1683D27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1_AS</w:t>
            </w:r>
          </w:p>
          <w:p w14:paraId="5A2E678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MULTI(th)</w:t>
            </w:r>
          </w:p>
          <w:p w14:paraId="4145FA9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GRAV</w:t>
            </w:r>
          </w:p>
          <w:p w14:paraId="34AB18D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O2</w:t>
            </w:r>
          </w:p>
          <w:p w14:paraId="22E4F3D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M_AGE</w:t>
            </w:r>
          </w:p>
          <w:p w14:paraId="446AF24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CA</w:t>
            </w:r>
          </w:p>
          <w:p w14:paraId="55DDFEC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M_EDU</w:t>
            </w:r>
          </w:p>
          <w:p w14:paraId="40835EA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PREP</w:t>
            </w:r>
          </w:p>
          <w:p w14:paraId="0AD3D28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O2_R</w:t>
            </w:r>
          </w:p>
          <w:p w14:paraId="7B40BAB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PIH</w:t>
            </w:r>
          </w:p>
          <w:p w14:paraId="7D48F73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BPL</w:t>
            </w:r>
          </w:p>
          <w:p w14:paraId="7341044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F_EDU</w:t>
            </w:r>
          </w:p>
          <w:p w14:paraId="204DBEA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CPR_R</w:t>
            </w:r>
          </w:p>
          <w:p w14:paraId="6198FD8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C-SEC</w:t>
            </w:r>
          </w:p>
          <w:p w14:paraId="4543794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G_DM</w:t>
            </w:r>
          </w:p>
          <w:p w14:paraId="4890E3C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CM_R</w:t>
            </w:r>
          </w:p>
          <w:p w14:paraId="797EFF3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EPI_R</w:t>
            </w:r>
          </w:p>
          <w:p w14:paraId="1812BEF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M_COUN</w:t>
            </w:r>
          </w:p>
          <w:p w14:paraId="22351B0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FUNG</w:t>
            </w:r>
          </w:p>
          <w:p w14:paraId="6A5A4A0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POLY</w:t>
            </w:r>
          </w:p>
          <w:p w14:paraId="24D61B9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F_COUN</w:t>
            </w:r>
          </w:p>
          <w:p w14:paraId="44ED938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HTN</w:t>
            </w:r>
          </w:p>
          <w:p w14:paraId="694063F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O_DM</w:t>
            </w:r>
          </w:p>
          <w:p w14:paraId="664741E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C_INF</w:t>
            </w:r>
          </w:p>
          <w:p w14:paraId="2CD664E7" w14:textId="3177E08D" w:rsidR="0043287B" w:rsidRPr="002273F3" w:rsidRDefault="00EC748A" w:rsidP="00CF2F1E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lastRenderedPageBreak/>
              <w:t>MRG</w:t>
            </w:r>
          </w:p>
        </w:tc>
        <w:tc>
          <w:tcPr>
            <w:tcW w:w="527" w:type="dxa"/>
          </w:tcPr>
          <w:p w14:paraId="3D18B91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lastRenderedPageBreak/>
              <w:t>0.061</w:t>
            </w:r>
          </w:p>
          <w:p w14:paraId="7880E1E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0.050</w:t>
            </w:r>
          </w:p>
          <w:p w14:paraId="0366FFC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0.038</w:t>
            </w:r>
          </w:p>
          <w:p w14:paraId="216F839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0.034</w:t>
            </w:r>
          </w:p>
          <w:p w14:paraId="4E17C27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0.024</w:t>
            </w:r>
          </w:p>
          <w:p w14:paraId="008D540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0.023</w:t>
            </w:r>
          </w:p>
          <w:p w14:paraId="48DDA53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0.014</w:t>
            </w:r>
          </w:p>
          <w:p w14:paraId="7A177DC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0.012</w:t>
            </w:r>
          </w:p>
          <w:p w14:paraId="72402D7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0.009</w:t>
            </w:r>
          </w:p>
          <w:p w14:paraId="231C9AF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0.009</w:t>
            </w:r>
          </w:p>
          <w:p w14:paraId="1B72289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0.008</w:t>
            </w:r>
          </w:p>
          <w:p w14:paraId="058BCC1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0.007</w:t>
            </w:r>
          </w:p>
          <w:p w14:paraId="5F20B69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0.007</w:t>
            </w:r>
          </w:p>
          <w:p w14:paraId="050A8A5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  <w:p w14:paraId="0069F54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  <w:p w14:paraId="7BF2D40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  <w:p w14:paraId="2DBCA50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  <w:p w14:paraId="3912C97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  <w:p w14:paraId="20C8AE1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  <w:p w14:paraId="4DCC18A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  <w:p w14:paraId="29DA862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3F59449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5EA8EDB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11B5047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6879016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0538954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66C3A71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7AEE4FE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237C71B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78234BD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7D20CF6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6EC1255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02C257B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74ACE57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27EC177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274C3BB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329BCA6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1DAF981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746BAF8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6239DF2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6133BB6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18A95A8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3401B28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402B7AB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5F10118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067E423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37E9B248" w14:textId="34BEF25A" w:rsidR="0043287B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lastRenderedPageBreak/>
              <w:t>0.000</w:t>
            </w:r>
          </w:p>
        </w:tc>
        <w:tc>
          <w:tcPr>
            <w:tcW w:w="906" w:type="dxa"/>
            <w:hideMark/>
          </w:tcPr>
          <w:p w14:paraId="2860784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lastRenderedPageBreak/>
              <w:t>I_VENT</w:t>
            </w:r>
          </w:p>
          <w:p w14:paraId="17F2EFD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GA</w:t>
            </w:r>
          </w:p>
          <w:p w14:paraId="5DE8FAB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SEPS</w:t>
            </w:r>
          </w:p>
          <w:p w14:paraId="4DE6AA2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WT</w:t>
            </w:r>
          </w:p>
          <w:p w14:paraId="251B519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SFT(n)</w:t>
            </w:r>
          </w:p>
          <w:p w14:paraId="241523F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HT</w:t>
            </w:r>
          </w:p>
          <w:p w14:paraId="5A123B2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NI_VENT</w:t>
            </w:r>
          </w:p>
          <w:p w14:paraId="0873773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BE</w:t>
            </w:r>
          </w:p>
          <w:p w14:paraId="50B1807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MULTI</w:t>
            </w:r>
          </w:p>
          <w:p w14:paraId="4499A53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TEMP</w:t>
            </w:r>
          </w:p>
          <w:p w14:paraId="5563852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PROM</w:t>
            </w:r>
          </w:p>
          <w:p w14:paraId="65F8B52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pH</w:t>
            </w:r>
          </w:p>
          <w:p w14:paraId="114BC1D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HC</w:t>
            </w:r>
          </w:p>
          <w:p w14:paraId="2259037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O2</w:t>
            </w:r>
          </w:p>
          <w:p w14:paraId="4BE5DCD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5_AS</w:t>
            </w:r>
          </w:p>
          <w:p w14:paraId="4C5524C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ANS</w:t>
            </w:r>
          </w:p>
          <w:p w14:paraId="7971B55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OLIGO</w:t>
            </w:r>
          </w:p>
          <w:p w14:paraId="1A47E2B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1_AS</w:t>
            </w:r>
          </w:p>
          <w:p w14:paraId="52D255C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M_AGE</w:t>
            </w:r>
          </w:p>
          <w:p w14:paraId="6A31D3C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PARITY</w:t>
            </w:r>
          </w:p>
          <w:p w14:paraId="1496C91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GRAV</w:t>
            </w:r>
          </w:p>
          <w:p w14:paraId="77AC857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INT_R</w:t>
            </w:r>
          </w:p>
          <w:p w14:paraId="3088FC7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PROM(h)</w:t>
            </w:r>
          </w:p>
          <w:p w14:paraId="124A8A7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MULTI(th)</w:t>
            </w:r>
          </w:p>
          <w:p w14:paraId="50AFEA2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RDS</w:t>
            </w:r>
          </w:p>
          <w:p w14:paraId="07B5AC1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BPL</w:t>
            </w:r>
          </w:p>
          <w:p w14:paraId="5F9889E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CA</w:t>
            </w:r>
          </w:p>
          <w:p w14:paraId="79EE898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M_EDU</w:t>
            </w:r>
          </w:p>
          <w:p w14:paraId="4F1EE57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O2_R</w:t>
            </w:r>
          </w:p>
          <w:p w14:paraId="6F5710E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PREP</w:t>
            </w:r>
          </w:p>
          <w:p w14:paraId="7A2F561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F_EDU</w:t>
            </w:r>
          </w:p>
          <w:p w14:paraId="0507706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PIH</w:t>
            </w:r>
          </w:p>
          <w:p w14:paraId="096EE4A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G_DM</w:t>
            </w:r>
          </w:p>
          <w:p w14:paraId="7E45881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PPV_R</w:t>
            </w:r>
          </w:p>
          <w:p w14:paraId="4C83D75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M_COUN</w:t>
            </w:r>
          </w:p>
          <w:p w14:paraId="78E9FD5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CM_R</w:t>
            </w:r>
          </w:p>
          <w:p w14:paraId="43A9351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C-SEC</w:t>
            </w:r>
          </w:p>
          <w:p w14:paraId="4D67AE6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CPR_R</w:t>
            </w:r>
          </w:p>
          <w:p w14:paraId="1D9B15A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POLY</w:t>
            </w:r>
          </w:p>
          <w:p w14:paraId="6199F51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SFT</w:t>
            </w:r>
          </w:p>
          <w:p w14:paraId="6A5C5C4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FUNG</w:t>
            </w:r>
          </w:p>
          <w:p w14:paraId="744C0ED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F_COUN</w:t>
            </w:r>
          </w:p>
          <w:p w14:paraId="24E2372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O_DM</w:t>
            </w:r>
          </w:p>
          <w:p w14:paraId="156AC67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HTN</w:t>
            </w:r>
          </w:p>
          <w:p w14:paraId="3C4D4B6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EPI_R</w:t>
            </w:r>
          </w:p>
          <w:p w14:paraId="7C53804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C_INF</w:t>
            </w:r>
          </w:p>
          <w:p w14:paraId="582D1877" w14:textId="095D7C3B" w:rsidR="0043287B" w:rsidRPr="002273F3" w:rsidRDefault="00EC748A" w:rsidP="00062BDE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lastRenderedPageBreak/>
              <w:t>MRG</w:t>
            </w:r>
          </w:p>
        </w:tc>
        <w:tc>
          <w:tcPr>
            <w:tcW w:w="573" w:type="dxa"/>
          </w:tcPr>
          <w:p w14:paraId="65C71B7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lastRenderedPageBreak/>
              <w:t>0.095</w:t>
            </w:r>
          </w:p>
          <w:p w14:paraId="2274DA0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0.073</w:t>
            </w:r>
          </w:p>
          <w:p w14:paraId="77DE054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0.052</w:t>
            </w:r>
          </w:p>
          <w:p w14:paraId="1B7E605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0.028</w:t>
            </w:r>
          </w:p>
          <w:p w14:paraId="5A42F61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0.026</w:t>
            </w:r>
          </w:p>
          <w:p w14:paraId="55E7E6A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0.022</w:t>
            </w:r>
          </w:p>
          <w:p w14:paraId="3C88C97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0.015</w:t>
            </w:r>
          </w:p>
          <w:p w14:paraId="66A5E5E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0.013</w:t>
            </w:r>
          </w:p>
          <w:p w14:paraId="0571723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0.009</w:t>
            </w:r>
          </w:p>
          <w:p w14:paraId="6C374A4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0.009</w:t>
            </w:r>
          </w:p>
          <w:p w14:paraId="202A26C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0.009</w:t>
            </w:r>
          </w:p>
          <w:p w14:paraId="0C1F03D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0.007</w:t>
            </w:r>
          </w:p>
          <w:p w14:paraId="1CE38E5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0.007</w:t>
            </w:r>
          </w:p>
          <w:p w14:paraId="60D7CE9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0.007</w:t>
            </w:r>
          </w:p>
          <w:p w14:paraId="521E02F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  <w:p w14:paraId="6463FAA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  <w:p w14:paraId="6A945C8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  <w:p w14:paraId="58AE317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  <w:p w14:paraId="2DAC38D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  <w:p w14:paraId="430E243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  <w:p w14:paraId="1090391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  <w:p w14:paraId="07EAB21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  <w:p w14:paraId="51BE356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  <w:p w14:paraId="09139A9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501E7B7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3C7300D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22F4CB1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2420230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7FEC65B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2B06CA5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3E8E242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6E0CF7B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0288907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4C19C18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13220B4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1C18366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67EB03E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3E02690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7D83E16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476BC8B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0CFF343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358252B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63ABBCD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4E78BB8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08BF1D1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26CA9B5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5510662B" w14:textId="45B56E95" w:rsidR="0043287B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lastRenderedPageBreak/>
              <w:t>0.000</w:t>
            </w:r>
          </w:p>
        </w:tc>
        <w:tc>
          <w:tcPr>
            <w:tcW w:w="1034" w:type="dxa"/>
            <w:hideMark/>
          </w:tcPr>
          <w:p w14:paraId="0AD0570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lastRenderedPageBreak/>
              <w:t>GA</w:t>
            </w:r>
          </w:p>
          <w:p w14:paraId="75A7E66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I_VENT</w:t>
            </w:r>
          </w:p>
          <w:p w14:paraId="453E2FF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WT</w:t>
            </w:r>
          </w:p>
          <w:p w14:paraId="7DC2119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SEPS</w:t>
            </w:r>
          </w:p>
          <w:p w14:paraId="1929639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SFT(n)</w:t>
            </w:r>
          </w:p>
          <w:p w14:paraId="63DE3F0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PROM</w:t>
            </w:r>
          </w:p>
          <w:p w14:paraId="602562C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PARITY</w:t>
            </w:r>
          </w:p>
          <w:p w14:paraId="154A9D8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HT</w:t>
            </w:r>
          </w:p>
          <w:p w14:paraId="6A8ABB0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HC</w:t>
            </w:r>
          </w:p>
          <w:p w14:paraId="6735099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GRAV</w:t>
            </w:r>
          </w:p>
          <w:p w14:paraId="78BD420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BE</w:t>
            </w:r>
          </w:p>
          <w:p w14:paraId="0F9B5A3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1_AS</w:t>
            </w:r>
          </w:p>
          <w:p w14:paraId="55E0CF1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SFT</w:t>
            </w:r>
          </w:p>
          <w:p w14:paraId="2C7485E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5_AS</w:t>
            </w:r>
          </w:p>
          <w:p w14:paraId="0D42011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pH</w:t>
            </w:r>
          </w:p>
          <w:p w14:paraId="38312AE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NI_VENT</w:t>
            </w:r>
          </w:p>
          <w:p w14:paraId="514774F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O_DM</w:t>
            </w:r>
          </w:p>
          <w:p w14:paraId="3D5F4FD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MULTI</w:t>
            </w:r>
          </w:p>
          <w:p w14:paraId="0C87E89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TEMP</w:t>
            </w:r>
          </w:p>
          <w:p w14:paraId="54F1D24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MULTI(th)</w:t>
            </w:r>
          </w:p>
          <w:p w14:paraId="5C1BB75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O2</w:t>
            </w:r>
          </w:p>
          <w:p w14:paraId="2E55797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INT_R</w:t>
            </w:r>
          </w:p>
          <w:p w14:paraId="2022BE6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ANS</w:t>
            </w:r>
          </w:p>
          <w:p w14:paraId="6FEF30E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M_AGE</w:t>
            </w:r>
          </w:p>
          <w:p w14:paraId="46343D0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M_EDU</w:t>
            </w:r>
          </w:p>
          <w:p w14:paraId="5D15FC0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BPL</w:t>
            </w:r>
          </w:p>
          <w:p w14:paraId="2F7355A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OLIGO</w:t>
            </w:r>
          </w:p>
          <w:p w14:paraId="76A9430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PPV_R</w:t>
            </w:r>
          </w:p>
          <w:p w14:paraId="567D443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F_EDU</w:t>
            </w:r>
          </w:p>
          <w:p w14:paraId="1EAE3EA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CA</w:t>
            </w:r>
          </w:p>
          <w:p w14:paraId="1DA67C9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G_DM</w:t>
            </w:r>
          </w:p>
          <w:p w14:paraId="170754C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O2_R</w:t>
            </w:r>
          </w:p>
          <w:p w14:paraId="0F4B08B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PIH</w:t>
            </w:r>
          </w:p>
          <w:p w14:paraId="4C9937F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PROM(h)</w:t>
            </w:r>
          </w:p>
          <w:p w14:paraId="2D047AB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C-SEC</w:t>
            </w:r>
          </w:p>
          <w:p w14:paraId="1FE36CC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RDS</w:t>
            </w:r>
          </w:p>
          <w:p w14:paraId="72D0188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CPR_R</w:t>
            </w:r>
          </w:p>
          <w:p w14:paraId="3448F86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F_COUN</w:t>
            </w:r>
          </w:p>
          <w:p w14:paraId="6E6DBA9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PREP</w:t>
            </w:r>
          </w:p>
          <w:p w14:paraId="029D124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EPI_R</w:t>
            </w:r>
          </w:p>
          <w:p w14:paraId="5ED2B70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M_COUN</w:t>
            </w:r>
          </w:p>
          <w:p w14:paraId="54C3AEA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CM_R</w:t>
            </w:r>
          </w:p>
          <w:p w14:paraId="721129B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POLY</w:t>
            </w:r>
          </w:p>
          <w:p w14:paraId="177A4FE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MRG</w:t>
            </w:r>
          </w:p>
          <w:p w14:paraId="4A577B6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FUNG</w:t>
            </w:r>
          </w:p>
          <w:p w14:paraId="1926D4C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C_INF</w:t>
            </w:r>
          </w:p>
          <w:p w14:paraId="3AB8D338" w14:textId="037F98EC" w:rsidR="0043287B" w:rsidRPr="002273F3" w:rsidRDefault="00EC748A" w:rsidP="00062BDE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lastRenderedPageBreak/>
              <w:t>HTN</w:t>
            </w:r>
          </w:p>
        </w:tc>
        <w:tc>
          <w:tcPr>
            <w:tcW w:w="572" w:type="dxa"/>
          </w:tcPr>
          <w:p w14:paraId="3C8E09C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lastRenderedPageBreak/>
              <w:t>0.113</w:t>
            </w:r>
          </w:p>
          <w:p w14:paraId="301A0BA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0.091</w:t>
            </w:r>
          </w:p>
          <w:p w14:paraId="723E093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0.049</w:t>
            </w:r>
          </w:p>
          <w:p w14:paraId="50F567D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0.041</w:t>
            </w:r>
          </w:p>
          <w:p w14:paraId="719E691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0.036</w:t>
            </w:r>
          </w:p>
          <w:p w14:paraId="653389F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0.031</w:t>
            </w:r>
          </w:p>
          <w:p w14:paraId="0540186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0.031</w:t>
            </w:r>
          </w:p>
          <w:p w14:paraId="06F4FB3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0.028</w:t>
            </w:r>
          </w:p>
          <w:p w14:paraId="7F553D1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0.027</w:t>
            </w:r>
          </w:p>
          <w:p w14:paraId="0416C28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0.022</w:t>
            </w:r>
          </w:p>
          <w:p w14:paraId="7832717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0.020</w:t>
            </w:r>
          </w:p>
          <w:p w14:paraId="4237BEB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0.020</w:t>
            </w:r>
          </w:p>
          <w:p w14:paraId="6F9B6BD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0.019</w:t>
            </w:r>
          </w:p>
          <w:p w14:paraId="3884BAE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0.016</w:t>
            </w:r>
          </w:p>
          <w:p w14:paraId="5703C2F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0.016</w:t>
            </w:r>
          </w:p>
          <w:p w14:paraId="465BE97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0.015</w:t>
            </w:r>
          </w:p>
          <w:p w14:paraId="4F17F1E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0.011</w:t>
            </w:r>
          </w:p>
          <w:p w14:paraId="64A871A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0.011</w:t>
            </w:r>
          </w:p>
          <w:p w14:paraId="2D1BFC3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0.011</w:t>
            </w:r>
          </w:p>
          <w:p w14:paraId="25A8865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0.011</w:t>
            </w:r>
          </w:p>
          <w:p w14:paraId="4D361A0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0.010</w:t>
            </w:r>
          </w:p>
          <w:p w14:paraId="2F90A23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0.010</w:t>
            </w:r>
          </w:p>
          <w:p w14:paraId="5AAC93A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0.009</w:t>
            </w:r>
          </w:p>
          <w:p w14:paraId="29A9BF9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0.009</w:t>
            </w:r>
          </w:p>
          <w:p w14:paraId="7028E89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0.008</w:t>
            </w:r>
          </w:p>
          <w:p w14:paraId="6C6FBAA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  <w:p w14:paraId="1559662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  <w:p w14:paraId="21B1926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  <w:p w14:paraId="344A734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  <w:p w14:paraId="2734456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  <w:p w14:paraId="1B58450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  <w:p w14:paraId="245C327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  <w:p w14:paraId="0009102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76BD1A2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4FA14BA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79DFDBC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1BFF04D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216856F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3ADBF19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22CFA40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12D4F55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0ED4DF0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177DC46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4EE44C4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274E333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7E101B3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5F8BE841" w14:textId="4AF05948" w:rsidR="0043287B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lastRenderedPageBreak/>
              <w:t>0.000</w:t>
            </w:r>
          </w:p>
        </w:tc>
        <w:tc>
          <w:tcPr>
            <w:tcW w:w="1265" w:type="dxa"/>
            <w:hideMark/>
          </w:tcPr>
          <w:p w14:paraId="0D242AC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lastRenderedPageBreak/>
              <w:t>GA</w:t>
            </w:r>
          </w:p>
          <w:p w14:paraId="3F8A283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I_VENT</w:t>
            </w:r>
          </w:p>
          <w:p w14:paraId="32351BC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WT</w:t>
            </w:r>
          </w:p>
          <w:p w14:paraId="3A7830D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SFT(n)</w:t>
            </w:r>
          </w:p>
          <w:p w14:paraId="2FF63F6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SEPS</w:t>
            </w:r>
          </w:p>
          <w:p w14:paraId="14EB656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HT</w:t>
            </w:r>
          </w:p>
          <w:p w14:paraId="259EEEF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PROM</w:t>
            </w:r>
          </w:p>
          <w:p w14:paraId="5D42A14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BE</w:t>
            </w:r>
          </w:p>
          <w:p w14:paraId="6031B39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pH</w:t>
            </w:r>
          </w:p>
          <w:p w14:paraId="6DC3E51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5_AS</w:t>
            </w:r>
          </w:p>
          <w:p w14:paraId="0F39CFB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SFT</w:t>
            </w:r>
          </w:p>
          <w:p w14:paraId="37E2B09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PARITY</w:t>
            </w:r>
          </w:p>
          <w:p w14:paraId="0E9E710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HC</w:t>
            </w:r>
          </w:p>
          <w:p w14:paraId="6F629B9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1_AS</w:t>
            </w:r>
          </w:p>
          <w:p w14:paraId="34F6DFD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GRAV</w:t>
            </w:r>
          </w:p>
          <w:p w14:paraId="7DF6371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INT_R</w:t>
            </w:r>
          </w:p>
          <w:p w14:paraId="69AD1E9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M_AGE</w:t>
            </w:r>
          </w:p>
          <w:p w14:paraId="317C472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F_EDU</w:t>
            </w:r>
          </w:p>
          <w:p w14:paraId="07C3508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ANS</w:t>
            </w:r>
          </w:p>
          <w:p w14:paraId="6AF53A4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MULTI(th)</w:t>
            </w:r>
          </w:p>
          <w:p w14:paraId="5CCADEC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TEMP</w:t>
            </w:r>
          </w:p>
          <w:p w14:paraId="6DD1A90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MULTI</w:t>
            </w:r>
          </w:p>
          <w:p w14:paraId="1F4F1E0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NI_VENT</w:t>
            </w:r>
          </w:p>
          <w:p w14:paraId="393EF4E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OLIGO</w:t>
            </w:r>
          </w:p>
          <w:p w14:paraId="3F45913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O2_R</w:t>
            </w:r>
          </w:p>
          <w:p w14:paraId="6AE0C24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O2</w:t>
            </w:r>
          </w:p>
          <w:p w14:paraId="4B89C25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CA</w:t>
            </w:r>
          </w:p>
          <w:p w14:paraId="7EF20F7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PROM(h)</w:t>
            </w:r>
          </w:p>
          <w:p w14:paraId="27487CC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PREP</w:t>
            </w:r>
          </w:p>
          <w:p w14:paraId="22E8E1C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M_EDU</w:t>
            </w:r>
          </w:p>
          <w:p w14:paraId="5B29405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RDS</w:t>
            </w:r>
          </w:p>
          <w:p w14:paraId="58962F4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PIH</w:t>
            </w:r>
          </w:p>
          <w:p w14:paraId="14A0C9A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BPL</w:t>
            </w:r>
          </w:p>
          <w:p w14:paraId="7764E61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G_DM</w:t>
            </w:r>
          </w:p>
          <w:p w14:paraId="74DC7CD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C-SEC</w:t>
            </w:r>
          </w:p>
          <w:p w14:paraId="49AF093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CPR_R</w:t>
            </w:r>
          </w:p>
          <w:p w14:paraId="5B01889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EPI_R</w:t>
            </w:r>
          </w:p>
          <w:p w14:paraId="64E16A6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PPV_R</w:t>
            </w:r>
          </w:p>
          <w:p w14:paraId="36BD07E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FUNG</w:t>
            </w:r>
          </w:p>
          <w:p w14:paraId="0CE5121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F_COUN</w:t>
            </w:r>
          </w:p>
          <w:p w14:paraId="4AF4E3A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HTN</w:t>
            </w:r>
          </w:p>
          <w:p w14:paraId="2FCDBCC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CM_R</w:t>
            </w:r>
          </w:p>
          <w:p w14:paraId="02D012F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POLY</w:t>
            </w:r>
          </w:p>
          <w:p w14:paraId="037413B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O_DM</w:t>
            </w:r>
          </w:p>
          <w:p w14:paraId="17258E6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MRG</w:t>
            </w:r>
          </w:p>
          <w:p w14:paraId="16D5E3D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M_COUN</w:t>
            </w:r>
          </w:p>
          <w:p w14:paraId="1A089C88" w14:textId="54A720D8" w:rsidR="0043287B" w:rsidRPr="002273F3" w:rsidRDefault="00EC748A" w:rsidP="00062BDE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lastRenderedPageBreak/>
              <w:t>C_INF</w:t>
            </w:r>
          </w:p>
        </w:tc>
        <w:tc>
          <w:tcPr>
            <w:tcW w:w="610" w:type="dxa"/>
          </w:tcPr>
          <w:p w14:paraId="33CEDC6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lastRenderedPageBreak/>
              <w:t>0.101</w:t>
            </w:r>
          </w:p>
          <w:p w14:paraId="21E97CC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0.067</w:t>
            </w:r>
          </w:p>
          <w:p w14:paraId="1564F50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0.056</w:t>
            </w:r>
          </w:p>
          <w:p w14:paraId="5D19B8E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0.040</w:t>
            </w:r>
          </w:p>
          <w:p w14:paraId="3ED682A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0.035</w:t>
            </w:r>
          </w:p>
          <w:p w14:paraId="4660191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0.035</w:t>
            </w:r>
          </w:p>
          <w:p w14:paraId="6FB0477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0.022</w:t>
            </w:r>
          </w:p>
          <w:p w14:paraId="58B1DF6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0.018</w:t>
            </w:r>
          </w:p>
          <w:p w14:paraId="3AD4E13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0.017</w:t>
            </w:r>
          </w:p>
          <w:p w14:paraId="13D0D08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0.016</w:t>
            </w:r>
          </w:p>
          <w:p w14:paraId="4CDD755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0.015</w:t>
            </w:r>
          </w:p>
          <w:p w14:paraId="66EB1BF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0.015</w:t>
            </w:r>
          </w:p>
          <w:p w14:paraId="649D982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0.013</w:t>
            </w:r>
          </w:p>
          <w:p w14:paraId="0CE2981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0.011</w:t>
            </w:r>
          </w:p>
          <w:p w14:paraId="6BF24DC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0.011</w:t>
            </w:r>
          </w:p>
          <w:p w14:paraId="499DA7F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0.008</w:t>
            </w:r>
          </w:p>
          <w:p w14:paraId="4040F00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0.008</w:t>
            </w:r>
          </w:p>
          <w:p w14:paraId="1644A20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0.008</w:t>
            </w:r>
          </w:p>
          <w:p w14:paraId="6208681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0.007</w:t>
            </w:r>
          </w:p>
          <w:p w14:paraId="778F199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0.007</w:t>
            </w:r>
          </w:p>
          <w:p w14:paraId="47D6B09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0.007</w:t>
            </w:r>
          </w:p>
          <w:p w14:paraId="12427EB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  <w:p w14:paraId="1C04A3E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  <w:p w14:paraId="791091D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  <w:p w14:paraId="0BB78C1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  <w:p w14:paraId="1B85536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  <w:p w14:paraId="64DD471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  <w:p w14:paraId="17FE4CA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  <w:p w14:paraId="11CF54B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59F1FD9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3399A50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285BDE7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677289E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3020EA0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79BF3EE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38DDD3E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31171B9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5E8B0F9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17E18DC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43093CE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5471239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136EEC8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217522B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25C1328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7FBD18E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1471FD7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5769BC16" w14:textId="74147425" w:rsidR="0043287B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lastRenderedPageBreak/>
              <w:t>0.000</w:t>
            </w:r>
          </w:p>
        </w:tc>
        <w:tc>
          <w:tcPr>
            <w:tcW w:w="1330" w:type="dxa"/>
            <w:hideMark/>
          </w:tcPr>
          <w:p w14:paraId="400A44D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lastRenderedPageBreak/>
              <w:t>GA</w:t>
            </w:r>
          </w:p>
          <w:p w14:paraId="64FF5B6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WT</w:t>
            </w:r>
          </w:p>
          <w:p w14:paraId="33621E7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I_VENT</w:t>
            </w:r>
          </w:p>
          <w:p w14:paraId="5638715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SFT(n)</w:t>
            </w:r>
          </w:p>
          <w:p w14:paraId="4E61A8F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HT</w:t>
            </w:r>
          </w:p>
          <w:p w14:paraId="139CF88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ANS</w:t>
            </w:r>
          </w:p>
          <w:p w14:paraId="07F8491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HC</w:t>
            </w:r>
          </w:p>
          <w:p w14:paraId="5B18A13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M_AGE</w:t>
            </w:r>
          </w:p>
          <w:p w14:paraId="5AEE8F9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MULTI</w:t>
            </w:r>
          </w:p>
          <w:p w14:paraId="0D07FD1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SFT</w:t>
            </w:r>
          </w:p>
          <w:p w14:paraId="0685DFC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5_AS</w:t>
            </w:r>
          </w:p>
          <w:p w14:paraId="58E7CA5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RDS</w:t>
            </w:r>
          </w:p>
          <w:p w14:paraId="4F4B142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pH</w:t>
            </w:r>
          </w:p>
          <w:p w14:paraId="0E51B34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1_AS</w:t>
            </w:r>
          </w:p>
          <w:p w14:paraId="6F5775B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BE</w:t>
            </w:r>
          </w:p>
          <w:p w14:paraId="094C064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M_EDU</w:t>
            </w:r>
          </w:p>
          <w:p w14:paraId="4498F9E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GRAV</w:t>
            </w:r>
          </w:p>
          <w:p w14:paraId="3BB7EA4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INT_R</w:t>
            </w:r>
          </w:p>
          <w:p w14:paraId="19A3C46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F_EDU</w:t>
            </w:r>
          </w:p>
          <w:p w14:paraId="3AB304C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O2</w:t>
            </w:r>
          </w:p>
          <w:p w14:paraId="00CC14B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PROM</w:t>
            </w:r>
          </w:p>
          <w:p w14:paraId="3042E3E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TEMP</w:t>
            </w:r>
          </w:p>
          <w:p w14:paraId="112DFCB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MULTI(th)</w:t>
            </w:r>
          </w:p>
          <w:p w14:paraId="2C440D9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PARITY</w:t>
            </w:r>
          </w:p>
          <w:p w14:paraId="49CA690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SEPS</w:t>
            </w:r>
          </w:p>
          <w:p w14:paraId="752B395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C-SEC</w:t>
            </w:r>
          </w:p>
          <w:p w14:paraId="1642DAC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CA</w:t>
            </w:r>
          </w:p>
          <w:p w14:paraId="1DD0C66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NI_VENT</w:t>
            </w:r>
          </w:p>
          <w:p w14:paraId="6D587F1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PREP</w:t>
            </w:r>
          </w:p>
          <w:p w14:paraId="7711549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PIH</w:t>
            </w:r>
          </w:p>
          <w:p w14:paraId="6EE856E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PROM(h)</w:t>
            </w:r>
          </w:p>
          <w:p w14:paraId="625B324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O2_R</w:t>
            </w:r>
          </w:p>
          <w:p w14:paraId="5FA50E4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PPV_R</w:t>
            </w:r>
          </w:p>
          <w:p w14:paraId="5A21D25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OLIGO</w:t>
            </w:r>
          </w:p>
          <w:p w14:paraId="5E8F734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CPR_R</w:t>
            </w:r>
          </w:p>
          <w:p w14:paraId="4046478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M_COUN</w:t>
            </w:r>
          </w:p>
          <w:p w14:paraId="6333E77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O_DM</w:t>
            </w:r>
          </w:p>
          <w:p w14:paraId="59442BC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G_DM</w:t>
            </w:r>
          </w:p>
          <w:p w14:paraId="27515AA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BPL</w:t>
            </w:r>
          </w:p>
          <w:p w14:paraId="7710545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CM_R</w:t>
            </w:r>
          </w:p>
          <w:p w14:paraId="4880A85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EPI_R</w:t>
            </w:r>
          </w:p>
          <w:p w14:paraId="0AC6A22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HTN</w:t>
            </w:r>
          </w:p>
          <w:p w14:paraId="0148049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F_COUN</w:t>
            </w:r>
          </w:p>
          <w:p w14:paraId="42E40A5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FUNG</w:t>
            </w:r>
          </w:p>
          <w:p w14:paraId="416C7E8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C_INF</w:t>
            </w:r>
          </w:p>
          <w:p w14:paraId="7A3EA95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MRG</w:t>
            </w:r>
          </w:p>
          <w:p w14:paraId="77A44F7E" w14:textId="15A6FB36" w:rsidR="0043287B" w:rsidRPr="002273F3" w:rsidRDefault="00EC748A" w:rsidP="00062BDE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lastRenderedPageBreak/>
              <w:t>POLY</w:t>
            </w:r>
          </w:p>
        </w:tc>
        <w:tc>
          <w:tcPr>
            <w:tcW w:w="658" w:type="dxa"/>
          </w:tcPr>
          <w:p w14:paraId="68DA655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lastRenderedPageBreak/>
              <w:t>0.042</w:t>
            </w:r>
          </w:p>
          <w:p w14:paraId="1D6F315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0.035</w:t>
            </w:r>
          </w:p>
          <w:p w14:paraId="4DC4DC4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0.030</w:t>
            </w:r>
          </w:p>
          <w:p w14:paraId="14436B6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0.029</w:t>
            </w:r>
          </w:p>
          <w:p w14:paraId="797D3A6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0.028</w:t>
            </w:r>
          </w:p>
          <w:p w14:paraId="5437047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0.022</w:t>
            </w:r>
          </w:p>
          <w:p w14:paraId="5DB260B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0.021</w:t>
            </w:r>
          </w:p>
          <w:p w14:paraId="1F34CAA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0.018</w:t>
            </w:r>
          </w:p>
          <w:p w14:paraId="475067A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0.017</w:t>
            </w:r>
          </w:p>
          <w:p w14:paraId="72A44CF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0.017</w:t>
            </w:r>
          </w:p>
          <w:p w14:paraId="2429E33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0.016</w:t>
            </w:r>
          </w:p>
          <w:p w14:paraId="75FEB16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0.016</w:t>
            </w:r>
          </w:p>
          <w:p w14:paraId="46E9E43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0.016</w:t>
            </w:r>
          </w:p>
          <w:p w14:paraId="15E4D33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0.014</w:t>
            </w:r>
          </w:p>
          <w:p w14:paraId="0688D36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0.013</w:t>
            </w:r>
          </w:p>
          <w:p w14:paraId="4A22129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0.013</w:t>
            </w:r>
          </w:p>
          <w:p w14:paraId="1831243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0.013</w:t>
            </w:r>
          </w:p>
          <w:p w14:paraId="3046621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0.012</w:t>
            </w:r>
          </w:p>
          <w:p w14:paraId="172EC51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0.012</w:t>
            </w:r>
          </w:p>
          <w:p w14:paraId="784C7D1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0.011</w:t>
            </w:r>
          </w:p>
          <w:p w14:paraId="2967C4D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0.011</w:t>
            </w:r>
          </w:p>
          <w:p w14:paraId="0CF7D5C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0.011</w:t>
            </w:r>
          </w:p>
          <w:p w14:paraId="1AD22E4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0.010</w:t>
            </w:r>
          </w:p>
          <w:p w14:paraId="0C464FF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0.010</w:t>
            </w:r>
          </w:p>
          <w:p w14:paraId="00762EA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0.010</w:t>
            </w:r>
          </w:p>
          <w:p w14:paraId="50E80BB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0.009</w:t>
            </w:r>
          </w:p>
          <w:p w14:paraId="71173A6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0.009</w:t>
            </w:r>
          </w:p>
          <w:p w14:paraId="2328B0E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0.009</w:t>
            </w:r>
          </w:p>
          <w:p w14:paraId="6B1750F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  <w:p w14:paraId="788A767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  <w:p w14:paraId="72EF7F9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  <w:p w14:paraId="68FE549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  <w:p w14:paraId="7FFF05A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  <w:p w14:paraId="7587F23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  <w:p w14:paraId="7B64043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4702A2E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4B30213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1076A4F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32A2EF0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2FB960F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75CAF4F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0624C23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4B3C404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6179C9E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1843063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5E527CB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758A9499" w14:textId="1D885C2B" w:rsidR="0043287B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lastRenderedPageBreak/>
              <w:t>0.000</w:t>
            </w:r>
          </w:p>
        </w:tc>
      </w:tr>
      <w:tr w:rsidR="00EE3E75" w:rsidRPr="002273F3" w14:paraId="3A6666F6" w14:textId="77777777" w:rsidTr="00CF2F1E">
        <w:trPr>
          <w:trHeight w:val="10911"/>
        </w:trPr>
        <w:tc>
          <w:tcPr>
            <w:tcW w:w="917" w:type="dxa"/>
            <w:vAlign w:val="center"/>
            <w:hideMark/>
          </w:tcPr>
          <w:p w14:paraId="50CBC586" w14:textId="77777777" w:rsidR="008B4356" w:rsidRPr="002273F3" w:rsidRDefault="00EC748A" w:rsidP="008B4356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  <w:lastRenderedPageBreak/>
              <w:t>sPDA_tx</w:t>
            </w:r>
          </w:p>
          <w:p w14:paraId="3465971F" w14:textId="77777777" w:rsidR="008B4356" w:rsidRPr="002273F3" w:rsidRDefault="00EC748A" w:rsidP="008B4356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  <w:t>vs</w:t>
            </w:r>
          </w:p>
          <w:p w14:paraId="38635A40" w14:textId="77777777" w:rsidR="008B4356" w:rsidRPr="002273F3" w:rsidRDefault="00EC748A" w:rsidP="008B4356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b/>
                <w:color w:val="000000" w:themeColor="text1"/>
                <w:sz w:val="18"/>
                <w:szCs w:val="18"/>
              </w:rPr>
              <w:t>sPDA_nontx</w:t>
            </w:r>
          </w:p>
        </w:tc>
        <w:tc>
          <w:tcPr>
            <w:tcW w:w="975" w:type="dxa"/>
            <w:hideMark/>
          </w:tcPr>
          <w:p w14:paraId="1978048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SEPS</w:t>
            </w:r>
          </w:p>
          <w:p w14:paraId="2C53885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O2</w:t>
            </w:r>
          </w:p>
          <w:p w14:paraId="1BA13EE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O2_R</w:t>
            </w:r>
          </w:p>
          <w:p w14:paraId="13F6F59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NI_VENT</w:t>
            </w:r>
          </w:p>
          <w:p w14:paraId="04387B4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TEMP</w:t>
            </w:r>
          </w:p>
          <w:p w14:paraId="05DCEE1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PARITY</w:t>
            </w:r>
          </w:p>
          <w:p w14:paraId="07A79A4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F_EDU</w:t>
            </w:r>
          </w:p>
          <w:p w14:paraId="43D6D4D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ANS</w:t>
            </w:r>
          </w:p>
          <w:p w14:paraId="23B0DCC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GRAV</w:t>
            </w:r>
          </w:p>
          <w:p w14:paraId="53139F5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INT_R</w:t>
            </w:r>
          </w:p>
          <w:p w14:paraId="32D53BB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OLIGO</w:t>
            </w:r>
          </w:p>
          <w:p w14:paraId="3960337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M_EDU</w:t>
            </w:r>
          </w:p>
          <w:p w14:paraId="3AA35C9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C-SEC</w:t>
            </w:r>
          </w:p>
          <w:p w14:paraId="28239FB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M_AGE</w:t>
            </w:r>
          </w:p>
          <w:p w14:paraId="79B3E6C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1_AS</w:t>
            </w:r>
          </w:p>
          <w:p w14:paraId="05AA622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WT</w:t>
            </w:r>
          </w:p>
          <w:p w14:paraId="74851D3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SFT(n)</w:t>
            </w:r>
          </w:p>
          <w:p w14:paraId="31BE515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MULTI</w:t>
            </w:r>
          </w:p>
          <w:p w14:paraId="6D42935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GA</w:t>
            </w:r>
          </w:p>
          <w:p w14:paraId="2E1ABD8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5_AS</w:t>
            </w:r>
          </w:p>
          <w:p w14:paraId="52E4DC7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PPV_R</w:t>
            </w:r>
          </w:p>
          <w:p w14:paraId="30EBDDC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HT</w:t>
            </w:r>
          </w:p>
          <w:p w14:paraId="63A8463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BE</w:t>
            </w:r>
          </w:p>
          <w:p w14:paraId="499A1F1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CA</w:t>
            </w:r>
          </w:p>
          <w:p w14:paraId="38A7AC4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MULTI(th)</w:t>
            </w:r>
          </w:p>
          <w:p w14:paraId="138890A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HC</w:t>
            </w:r>
          </w:p>
          <w:p w14:paraId="792262B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PIH</w:t>
            </w:r>
          </w:p>
          <w:p w14:paraId="3731A64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PREP</w:t>
            </w:r>
          </w:p>
          <w:p w14:paraId="06C3BFB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F_COUN</w:t>
            </w:r>
          </w:p>
          <w:p w14:paraId="1E9DA5F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pH</w:t>
            </w:r>
          </w:p>
          <w:p w14:paraId="20F5E00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PROM(h)</w:t>
            </w:r>
          </w:p>
          <w:p w14:paraId="13A170A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SFT</w:t>
            </w:r>
          </w:p>
          <w:p w14:paraId="336C4C6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BPL</w:t>
            </w:r>
          </w:p>
          <w:p w14:paraId="5CBCD88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CPR_R</w:t>
            </w:r>
          </w:p>
          <w:p w14:paraId="53CC62B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RDS</w:t>
            </w:r>
          </w:p>
          <w:p w14:paraId="62F45AA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PROM</w:t>
            </w:r>
          </w:p>
          <w:p w14:paraId="5347884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M_COUN</w:t>
            </w:r>
          </w:p>
          <w:p w14:paraId="7A43AEB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G_DM</w:t>
            </w:r>
          </w:p>
          <w:p w14:paraId="1192485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I_VENT</w:t>
            </w:r>
          </w:p>
          <w:p w14:paraId="33ED414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FUNG</w:t>
            </w:r>
          </w:p>
          <w:p w14:paraId="2FEE830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CM_R</w:t>
            </w:r>
          </w:p>
          <w:p w14:paraId="6C24B65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HTN</w:t>
            </w:r>
          </w:p>
          <w:p w14:paraId="577541C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EPI_R</w:t>
            </w:r>
          </w:p>
          <w:p w14:paraId="4868BB5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POLY</w:t>
            </w:r>
          </w:p>
          <w:p w14:paraId="74E8E3B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C_INF</w:t>
            </w:r>
          </w:p>
          <w:p w14:paraId="2574797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MRG</w:t>
            </w:r>
          </w:p>
          <w:p w14:paraId="6FF9FCE3" w14:textId="003C40C3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O_DM</w:t>
            </w:r>
          </w:p>
        </w:tc>
        <w:tc>
          <w:tcPr>
            <w:tcW w:w="527" w:type="dxa"/>
          </w:tcPr>
          <w:p w14:paraId="33EBF01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0.045</w:t>
            </w:r>
          </w:p>
          <w:p w14:paraId="7D6773C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0.042</w:t>
            </w:r>
          </w:p>
          <w:p w14:paraId="04D0BEE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0.026</w:t>
            </w:r>
          </w:p>
          <w:p w14:paraId="5739883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0.020</w:t>
            </w:r>
          </w:p>
          <w:p w14:paraId="552B014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0.018</w:t>
            </w:r>
          </w:p>
          <w:p w14:paraId="6DDC676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0.018</w:t>
            </w:r>
          </w:p>
          <w:p w14:paraId="3B77516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0.014</w:t>
            </w:r>
          </w:p>
          <w:p w14:paraId="6B7BA43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0.014</w:t>
            </w:r>
          </w:p>
          <w:p w14:paraId="015838E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0.011</w:t>
            </w:r>
          </w:p>
          <w:p w14:paraId="308C159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0.011</w:t>
            </w:r>
          </w:p>
          <w:p w14:paraId="09251E9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0.010</w:t>
            </w:r>
          </w:p>
          <w:p w14:paraId="701473C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0.008</w:t>
            </w:r>
          </w:p>
          <w:p w14:paraId="5BAB138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  <w:p w14:paraId="4D188C3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  <w:p w14:paraId="41C8DF7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  <w:p w14:paraId="5231DA3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  <w:p w14:paraId="5D8DE8E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  <w:p w14:paraId="282C5C6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  <w:p w14:paraId="48E1B2A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  <w:p w14:paraId="158EDB2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247B1D8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22285EC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01C965A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264E156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1C97164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6B3EDC8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659E804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0CAD0DC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65F62BC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2FFB9DF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62E7A03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6AFA1A2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17C9F82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3A429E3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28BC122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52110CC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7324FBD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6CDF8D5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573D97F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70FBF7C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0D5E9D9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01CF5D6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0B3E115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672B9B1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0EEA589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4F55FBE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64677517" w14:textId="30AD1B8B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906" w:type="dxa"/>
            <w:hideMark/>
          </w:tcPr>
          <w:p w14:paraId="154F392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SEPS</w:t>
            </w:r>
          </w:p>
          <w:p w14:paraId="1B4FBED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O2</w:t>
            </w:r>
          </w:p>
          <w:p w14:paraId="5D5A2B9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O2_R</w:t>
            </w:r>
          </w:p>
          <w:p w14:paraId="6747B4C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TEMP</w:t>
            </w:r>
          </w:p>
          <w:p w14:paraId="44EFC7A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ANS</w:t>
            </w:r>
          </w:p>
          <w:p w14:paraId="3DCA5D4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NI_VENT</w:t>
            </w:r>
          </w:p>
          <w:p w14:paraId="176A4FC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GA</w:t>
            </w:r>
          </w:p>
          <w:p w14:paraId="64845CD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M_AGE</w:t>
            </w:r>
          </w:p>
          <w:p w14:paraId="44EA772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PARITY</w:t>
            </w:r>
          </w:p>
          <w:p w14:paraId="71E8EA5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HT</w:t>
            </w:r>
          </w:p>
          <w:p w14:paraId="0F7375D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OLIGO</w:t>
            </w:r>
          </w:p>
          <w:p w14:paraId="5B7C3F0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WT</w:t>
            </w:r>
          </w:p>
          <w:p w14:paraId="488AB06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GRAV</w:t>
            </w:r>
          </w:p>
          <w:p w14:paraId="0B9F515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INT_R</w:t>
            </w:r>
          </w:p>
          <w:p w14:paraId="7A00473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PPV_R</w:t>
            </w:r>
          </w:p>
          <w:p w14:paraId="77B966F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5_AS</w:t>
            </w:r>
          </w:p>
          <w:p w14:paraId="1EB0FFE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M_EDU</w:t>
            </w:r>
          </w:p>
          <w:p w14:paraId="075634D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1_AS</w:t>
            </w:r>
          </w:p>
          <w:p w14:paraId="1135A92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SFT(n)</w:t>
            </w:r>
          </w:p>
          <w:p w14:paraId="52A6BB2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pH</w:t>
            </w:r>
          </w:p>
          <w:p w14:paraId="616657F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BE</w:t>
            </w:r>
          </w:p>
          <w:p w14:paraId="2E48F97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F_COUN</w:t>
            </w:r>
          </w:p>
          <w:p w14:paraId="4098260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HC</w:t>
            </w:r>
          </w:p>
          <w:p w14:paraId="27F87AF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C-SEC</w:t>
            </w:r>
          </w:p>
          <w:p w14:paraId="02914E9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PROM</w:t>
            </w:r>
          </w:p>
          <w:p w14:paraId="1B7FAA1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MULTI</w:t>
            </w:r>
          </w:p>
          <w:p w14:paraId="0BAC8AD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F_EDU</w:t>
            </w:r>
          </w:p>
          <w:p w14:paraId="75577F8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PROM(h)</w:t>
            </w:r>
          </w:p>
          <w:p w14:paraId="38C4FA1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CA</w:t>
            </w:r>
          </w:p>
          <w:p w14:paraId="77BB5BA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BPL</w:t>
            </w:r>
          </w:p>
          <w:p w14:paraId="69B74BC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PIH</w:t>
            </w:r>
          </w:p>
          <w:p w14:paraId="37E35AA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PREP</w:t>
            </w:r>
          </w:p>
          <w:p w14:paraId="2818889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MULTI(th)</w:t>
            </w:r>
          </w:p>
          <w:p w14:paraId="503CC1E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RDS</w:t>
            </w:r>
          </w:p>
          <w:p w14:paraId="45E690F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G_DM</w:t>
            </w:r>
          </w:p>
          <w:p w14:paraId="3954C88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SFT</w:t>
            </w:r>
          </w:p>
          <w:p w14:paraId="049D804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M_COUN</w:t>
            </w:r>
          </w:p>
          <w:p w14:paraId="294E846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CM_R</w:t>
            </w:r>
          </w:p>
          <w:p w14:paraId="443A12C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CPR_R</w:t>
            </w:r>
          </w:p>
          <w:p w14:paraId="02EF07F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FUNG</w:t>
            </w:r>
          </w:p>
          <w:p w14:paraId="2711D7B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POLY</w:t>
            </w:r>
          </w:p>
          <w:p w14:paraId="728C5AE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O_DM</w:t>
            </w:r>
          </w:p>
          <w:p w14:paraId="0D88F45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HTN</w:t>
            </w:r>
          </w:p>
          <w:p w14:paraId="5A136B8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EPI_R</w:t>
            </w:r>
          </w:p>
          <w:p w14:paraId="3610E86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I_VENT</w:t>
            </w:r>
          </w:p>
          <w:p w14:paraId="41B12A8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C_INF</w:t>
            </w:r>
          </w:p>
          <w:p w14:paraId="6EE1F4E4" w14:textId="1D1550C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MRG</w:t>
            </w:r>
          </w:p>
        </w:tc>
        <w:tc>
          <w:tcPr>
            <w:tcW w:w="573" w:type="dxa"/>
          </w:tcPr>
          <w:p w14:paraId="23C8C31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0.075</w:t>
            </w:r>
          </w:p>
          <w:p w14:paraId="67F117E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0.035</w:t>
            </w:r>
          </w:p>
          <w:p w14:paraId="272DFA5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0.028</w:t>
            </w:r>
          </w:p>
          <w:p w14:paraId="29EAA3A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0.020</w:t>
            </w:r>
          </w:p>
          <w:p w14:paraId="2994ACF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0.016</w:t>
            </w:r>
          </w:p>
          <w:p w14:paraId="47BC1FC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0.015</w:t>
            </w:r>
          </w:p>
          <w:p w14:paraId="171CCB6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0.015</w:t>
            </w:r>
          </w:p>
          <w:p w14:paraId="46B4C0C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0.015</w:t>
            </w:r>
          </w:p>
          <w:p w14:paraId="1F557F1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0.014</w:t>
            </w:r>
          </w:p>
          <w:p w14:paraId="2DFA8B6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0.014</w:t>
            </w:r>
          </w:p>
          <w:p w14:paraId="7FC2984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0.013</w:t>
            </w:r>
          </w:p>
          <w:p w14:paraId="6759B06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0.012</w:t>
            </w:r>
          </w:p>
          <w:p w14:paraId="76D1C8D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0.012</w:t>
            </w:r>
          </w:p>
          <w:p w14:paraId="6911F2D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0.012</w:t>
            </w:r>
          </w:p>
          <w:p w14:paraId="709EC25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0.010</w:t>
            </w:r>
          </w:p>
          <w:p w14:paraId="1592EE2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0.009</w:t>
            </w:r>
          </w:p>
          <w:p w14:paraId="40C6568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0.009</w:t>
            </w:r>
          </w:p>
          <w:p w14:paraId="13F18FF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0.008</w:t>
            </w:r>
          </w:p>
          <w:p w14:paraId="352DEA2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0.008</w:t>
            </w:r>
          </w:p>
          <w:p w14:paraId="3D7C9CB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0.007</w:t>
            </w:r>
          </w:p>
          <w:p w14:paraId="70948A9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0.007</w:t>
            </w:r>
          </w:p>
          <w:p w14:paraId="0D96B87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0.007</w:t>
            </w:r>
          </w:p>
          <w:p w14:paraId="6A2EE0B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  <w:p w14:paraId="23702E5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  <w:p w14:paraId="21AD9EB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  <w:p w14:paraId="1CAF6CD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  <w:p w14:paraId="10EE2B3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  <w:p w14:paraId="1BFD045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  <w:p w14:paraId="549D821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  <w:p w14:paraId="39953E9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  <w:p w14:paraId="2D8F1F9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66BAC90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26BFED9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2C0A629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25761A0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3ED1FF3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1939F94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601C765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3EF4391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3A3E6F7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0846C86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1E81E1C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77BFF73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1A7B19D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7F9A736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634A997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6D7CC36A" w14:textId="3FEDB901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1034" w:type="dxa"/>
            <w:hideMark/>
          </w:tcPr>
          <w:p w14:paraId="1DD0F21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SEPS</w:t>
            </w:r>
          </w:p>
          <w:p w14:paraId="73E43C3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PROM</w:t>
            </w:r>
          </w:p>
          <w:p w14:paraId="15E5E37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O2</w:t>
            </w:r>
          </w:p>
          <w:p w14:paraId="2F551B8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TEMP</w:t>
            </w:r>
          </w:p>
          <w:p w14:paraId="6F0E2A8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O2_R</w:t>
            </w:r>
          </w:p>
          <w:p w14:paraId="0D82CCD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GRAV</w:t>
            </w:r>
          </w:p>
          <w:p w14:paraId="6DF8624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MULTI</w:t>
            </w:r>
          </w:p>
          <w:p w14:paraId="6CDF8E1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HC</w:t>
            </w:r>
          </w:p>
          <w:p w14:paraId="575B070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MULTI(th)</w:t>
            </w:r>
          </w:p>
          <w:p w14:paraId="5A2AAA4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5_AS</w:t>
            </w:r>
          </w:p>
          <w:p w14:paraId="31D3723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WT</w:t>
            </w:r>
          </w:p>
          <w:p w14:paraId="17D1443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HT</w:t>
            </w:r>
          </w:p>
          <w:p w14:paraId="5233514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BE</w:t>
            </w:r>
          </w:p>
          <w:p w14:paraId="15C182A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SFT(n)</w:t>
            </w:r>
          </w:p>
          <w:p w14:paraId="3BBD4E0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pH</w:t>
            </w:r>
          </w:p>
          <w:p w14:paraId="68673FD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M_AGE</w:t>
            </w:r>
          </w:p>
          <w:p w14:paraId="5C08875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GA</w:t>
            </w:r>
          </w:p>
          <w:p w14:paraId="4E3C56C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1_AS</w:t>
            </w:r>
          </w:p>
          <w:p w14:paraId="7BDA62D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PROM(h)</w:t>
            </w:r>
          </w:p>
          <w:p w14:paraId="040EBBA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ANS</w:t>
            </w:r>
          </w:p>
          <w:p w14:paraId="4442D98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F_EDU</w:t>
            </w:r>
          </w:p>
          <w:p w14:paraId="539EF4C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M_EDU</w:t>
            </w:r>
          </w:p>
          <w:p w14:paraId="1421DBC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PPV_R</w:t>
            </w:r>
          </w:p>
          <w:p w14:paraId="71FA08F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PIH</w:t>
            </w:r>
          </w:p>
          <w:p w14:paraId="203695C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PARITY</w:t>
            </w:r>
          </w:p>
          <w:p w14:paraId="691C564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C-SEC</w:t>
            </w:r>
          </w:p>
          <w:p w14:paraId="7F27702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NI_VENT</w:t>
            </w:r>
          </w:p>
          <w:p w14:paraId="2705AFF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CA</w:t>
            </w:r>
          </w:p>
          <w:p w14:paraId="203CEBC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INT_R</w:t>
            </w:r>
          </w:p>
          <w:p w14:paraId="5C2D0E1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CM_R</w:t>
            </w:r>
          </w:p>
          <w:p w14:paraId="4782BDC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PREP</w:t>
            </w:r>
          </w:p>
          <w:p w14:paraId="7DB68BC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BPL</w:t>
            </w:r>
          </w:p>
          <w:p w14:paraId="5F1E068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OLIGO</w:t>
            </w:r>
          </w:p>
          <w:p w14:paraId="1DED0E6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EPI_R</w:t>
            </w:r>
          </w:p>
          <w:p w14:paraId="2A4F844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F_COUN</w:t>
            </w:r>
          </w:p>
          <w:p w14:paraId="47935ED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CPR_R</w:t>
            </w:r>
          </w:p>
          <w:p w14:paraId="7BAACC1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RDS</w:t>
            </w:r>
          </w:p>
          <w:p w14:paraId="6263F0E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G_DM</w:t>
            </w:r>
          </w:p>
          <w:p w14:paraId="2F1DE5C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I_VENT</w:t>
            </w:r>
          </w:p>
          <w:p w14:paraId="2905A41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SFT</w:t>
            </w:r>
          </w:p>
          <w:p w14:paraId="5873FBA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M_COUN</w:t>
            </w:r>
          </w:p>
          <w:p w14:paraId="748A7A4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POLY</w:t>
            </w:r>
          </w:p>
          <w:p w14:paraId="7F81E79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HTN</w:t>
            </w:r>
          </w:p>
          <w:p w14:paraId="359F223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C_INF</w:t>
            </w:r>
          </w:p>
          <w:p w14:paraId="34F06A0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FUNG</w:t>
            </w:r>
          </w:p>
          <w:p w14:paraId="0620646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O_DM</w:t>
            </w:r>
          </w:p>
          <w:p w14:paraId="06C511E0" w14:textId="29885BD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MRG</w:t>
            </w:r>
          </w:p>
        </w:tc>
        <w:tc>
          <w:tcPr>
            <w:tcW w:w="572" w:type="dxa"/>
          </w:tcPr>
          <w:p w14:paraId="45020B5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0.146</w:t>
            </w:r>
          </w:p>
          <w:p w14:paraId="7A79C8D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0.049</w:t>
            </w:r>
          </w:p>
          <w:p w14:paraId="2D19ED5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0.048</w:t>
            </w:r>
          </w:p>
          <w:p w14:paraId="56B20BC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0.045</w:t>
            </w:r>
          </w:p>
          <w:p w14:paraId="077A927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0.044</w:t>
            </w:r>
          </w:p>
          <w:p w14:paraId="0452539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0.040</w:t>
            </w:r>
          </w:p>
          <w:p w14:paraId="655CEE8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0.035</w:t>
            </w:r>
          </w:p>
          <w:p w14:paraId="3938108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0.033</w:t>
            </w:r>
          </w:p>
          <w:p w14:paraId="36DFEB0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0.032</w:t>
            </w:r>
          </w:p>
          <w:p w14:paraId="47495F4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0.032</w:t>
            </w:r>
          </w:p>
          <w:p w14:paraId="64D86BB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0.032</w:t>
            </w:r>
          </w:p>
          <w:p w14:paraId="5DAA797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0.032</w:t>
            </w:r>
          </w:p>
          <w:p w14:paraId="7003C15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0.029</w:t>
            </w:r>
          </w:p>
          <w:p w14:paraId="5B1C4BD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0.029</w:t>
            </w:r>
          </w:p>
          <w:p w14:paraId="67975ED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0.028</w:t>
            </w:r>
          </w:p>
          <w:p w14:paraId="351E13C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0.024</w:t>
            </w:r>
          </w:p>
          <w:p w14:paraId="5DE8AF0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0.023</w:t>
            </w:r>
          </w:p>
          <w:p w14:paraId="42905AB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0.021</w:t>
            </w:r>
          </w:p>
          <w:p w14:paraId="36F4116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0.021</w:t>
            </w:r>
          </w:p>
          <w:p w14:paraId="4C4C020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0.020</w:t>
            </w:r>
          </w:p>
          <w:p w14:paraId="1AF73C3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0.019</w:t>
            </w:r>
          </w:p>
          <w:p w14:paraId="19CE944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0.019</w:t>
            </w:r>
          </w:p>
          <w:p w14:paraId="251B306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0.019</w:t>
            </w:r>
          </w:p>
          <w:p w14:paraId="1F1C934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0.017</w:t>
            </w:r>
          </w:p>
          <w:p w14:paraId="264A8C3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0.017</w:t>
            </w:r>
          </w:p>
          <w:p w14:paraId="14F2052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0.015</w:t>
            </w:r>
          </w:p>
          <w:p w14:paraId="23BB931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0.014</w:t>
            </w:r>
          </w:p>
          <w:p w14:paraId="6E06937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0.014</w:t>
            </w:r>
          </w:p>
          <w:p w14:paraId="0D556D8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0.013</w:t>
            </w:r>
          </w:p>
          <w:p w14:paraId="2158317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0.011</w:t>
            </w:r>
          </w:p>
          <w:p w14:paraId="4F6E25A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0.010</w:t>
            </w:r>
          </w:p>
          <w:p w14:paraId="4FA8455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0.008</w:t>
            </w:r>
          </w:p>
          <w:p w14:paraId="0578551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0.007</w:t>
            </w:r>
          </w:p>
          <w:p w14:paraId="74647E2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0.007</w:t>
            </w:r>
          </w:p>
          <w:p w14:paraId="4E48D6F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0.007</w:t>
            </w:r>
          </w:p>
          <w:p w14:paraId="5B6AB2B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  <w:p w14:paraId="275613A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  <w:p w14:paraId="2C3CE85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  <w:p w14:paraId="37A99F4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014F580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5BF1E9F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6AA8F97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6F76A4D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359EB3C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2464CEA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4A5907A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514B67F6" w14:textId="54877ED6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1265" w:type="dxa"/>
            <w:hideMark/>
          </w:tcPr>
          <w:p w14:paraId="4A42D8A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SEPS</w:t>
            </w:r>
          </w:p>
          <w:p w14:paraId="017E523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O2</w:t>
            </w:r>
          </w:p>
          <w:p w14:paraId="6624CFC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O2_R</w:t>
            </w:r>
          </w:p>
          <w:p w14:paraId="2D43462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NI_VENT</w:t>
            </w:r>
          </w:p>
          <w:p w14:paraId="08E6409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TEMP</w:t>
            </w:r>
          </w:p>
          <w:p w14:paraId="0448000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GRAV</w:t>
            </w:r>
          </w:p>
          <w:p w14:paraId="5936B27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F_EDU</w:t>
            </w:r>
          </w:p>
          <w:p w14:paraId="226A2EF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PARITY</w:t>
            </w:r>
          </w:p>
          <w:p w14:paraId="5E9987F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SFT(n)</w:t>
            </w:r>
          </w:p>
          <w:p w14:paraId="4302B3D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WT</w:t>
            </w:r>
          </w:p>
          <w:p w14:paraId="59BA7BD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HC</w:t>
            </w:r>
          </w:p>
          <w:p w14:paraId="622E22E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M_AGE</w:t>
            </w:r>
          </w:p>
          <w:p w14:paraId="1EFCCC8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MULTI</w:t>
            </w:r>
          </w:p>
          <w:p w14:paraId="634053F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1_AS</w:t>
            </w:r>
          </w:p>
          <w:p w14:paraId="35E2895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5_AS</w:t>
            </w:r>
          </w:p>
          <w:p w14:paraId="4EBBC18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HT</w:t>
            </w:r>
          </w:p>
          <w:p w14:paraId="13FCE3C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BE</w:t>
            </w:r>
          </w:p>
          <w:p w14:paraId="67BA89C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ANS</w:t>
            </w:r>
          </w:p>
          <w:p w14:paraId="7A4389C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PPV_R</w:t>
            </w:r>
          </w:p>
          <w:p w14:paraId="0C08866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MULTI(th)</w:t>
            </w:r>
          </w:p>
          <w:p w14:paraId="3E182C5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M_EDU</w:t>
            </w:r>
          </w:p>
          <w:p w14:paraId="406A4ED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PROM</w:t>
            </w:r>
          </w:p>
          <w:p w14:paraId="496049C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GA</w:t>
            </w:r>
          </w:p>
          <w:p w14:paraId="0DFB3AC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OLIGO</w:t>
            </w:r>
          </w:p>
          <w:p w14:paraId="7A0B865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pH</w:t>
            </w:r>
          </w:p>
          <w:p w14:paraId="272D967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CA</w:t>
            </w:r>
          </w:p>
          <w:p w14:paraId="1AF22B9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INT_R</w:t>
            </w:r>
          </w:p>
          <w:p w14:paraId="577E5FC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PROM(h)</w:t>
            </w:r>
          </w:p>
          <w:p w14:paraId="262DF43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BPL</w:t>
            </w:r>
          </w:p>
          <w:p w14:paraId="4BFDE8E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C-SEC</w:t>
            </w:r>
          </w:p>
          <w:p w14:paraId="66DC850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CPR_R</w:t>
            </w:r>
          </w:p>
          <w:p w14:paraId="34E7AC8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PIH</w:t>
            </w:r>
          </w:p>
          <w:p w14:paraId="36D30BE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PREP</w:t>
            </w:r>
          </w:p>
          <w:p w14:paraId="597CEB6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F_COUN</w:t>
            </w:r>
          </w:p>
          <w:p w14:paraId="286058C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I_VENT</w:t>
            </w:r>
          </w:p>
          <w:p w14:paraId="133B0CF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CM_R</w:t>
            </w:r>
          </w:p>
          <w:p w14:paraId="5B6CE91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SFT</w:t>
            </w:r>
          </w:p>
          <w:p w14:paraId="7C37329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EPI_R</w:t>
            </w:r>
          </w:p>
          <w:p w14:paraId="6C9D4BE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HTN</w:t>
            </w:r>
          </w:p>
          <w:p w14:paraId="6976F1C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G_DM</w:t>
            </w:r>
          </w:p>
          <w:p w14:paraId="1325628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M_COUN</w:t>
            </w:r>
          </w:p>
          <w:p w14:paraId="1C42116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POLY</w:t>
            </w:r>
          </w:p>
          <w:p w14:paraId="2DA2DBB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MRG</w:t>
            </w:r>
          </w:p>
          <w:p w14:paraId="5BD3A48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C_INF</w:t>
            </w:r>
          </w:p>
          <w:p w14:paraId="615C30A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O_DM</w:t>
            </w:r>
          </w:p>
          <w:p w14:paraId="28C34D7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RDS</w:t>
            </w:r>
          </w:p>
          <w:p w14:paraId="677E823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FUNG</w:t>
            </w:r>
          </w:p>
          <w:p w14:paraId="0DE956A5" w14:textId="45B6E54A" w:rsidR="008B4356" w:rsidRPr="002273F3" w:rsidRDefault="008B4356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0" w:type="dxa"/>
          </w:tcPr>
          <w:p w14:paraId="7B55C76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0.130</w:t>
            </w:r>
          </w:p>
          <w:p w14:paraId="24D085D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0.068</w:t>
            </w:r>
          </w:p>
          <w:p w14:paraId="6EAAD8C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0.064</w:t>
            </w:r>
          </w:p>
          <w:p w14:paraId="2B4B1E1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0.044</w:t>
            </w:r>
          </w:p>
          <w:p w14:paraId="7BCD28A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0.043</w:t>
            </w:r>
          </w:p>
          <w:p w14:paraId="089D442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0.043</w:t>
            </w:r>
          </w:p>
          <w:p w14:paraId="144CF3C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0.038</w:t>
            </w:r>
          </w:p>
          <w:p w14:paraId="6730B7B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0.032</w:t>
            </w:r>
          </w:p>
          <w:p w14:paraId="5304B79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0.031</w:t>
            </w:r>
          </w:p>
          <w:p w14:paraId="7703894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0.026</w:t>
            </w:r>
          </w:p>
          <w:p w14:paraId="5DB61A7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0.024</w:t>
            </w:r>
          </w:p>
          <w:p w14:paraId="2E2257E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0.024</w:t>
            </w:r>
          </w:p>
          <w:p w14:paraId="7693A28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0.020</w:t>
            </w:r>
          </w:p>
          <w:p w14:paraId="18CF95F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0.020</w:t>
            </w:r>
          </w:p>
          <w:p w14:paraId="6EB9457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0.018</w:t>
            </w:r>
          </w:p>
          <w:p w14:paraId="54AA3E5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0.017</w:t>
            </w:r>
          </w:p>
          <w:p w14:paraId="2227841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0.017</w:t>
            </w:r>
          </w:p>
          <w:p w14:paraId="6102A44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0.017</w:t>
            </w:r>
          </w:p>
          <w:p w14:paraId="3D64BCF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0.016</w:t>
            </w:r>
          </w:p>
          <w:p w14:paraId="5CB217A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0.016</w:t>
            </w:r>
          </w:p>
          <w:p w14:paraId="3742969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0.016</w:t>
            </w:r>
          </w:p>
          <w:p w14:paraId="10991EA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0.016</w:t>
            </w:r>
          </w:p>
          <w:p w14:paraId="5D393AFD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0.015</w:t>
            </w:r>
          </w:p>
          <w:p w14:paraId="7798EBB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0.012</w:t>
            </w:r>
          </w:p>
          <w:p w14:paraId="4097328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0.011</w:t>
            </w:r>
          </w:p>
          <w:p w14:paraId="037A52A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0.010</w:t>
            </w:r>
          </w:p>
          <w:p w14:paraId="06C213A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0.010</w:t>
            </w:r>
          </w:p>
          <w:p w14:paraId="5E77F97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0.009</w:t>
            </w:r>
          </w:p>
          <w:p w14:paraId="3BA9BB8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  <w:p w14:paraId="798CAC9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  <w:p w14:paraId="24C7238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  <w:p w14:paraId="06AAF53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  <w:p w14:paraId="678F276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  <w:p w14:paraId="79E6CEF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269EB6F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31DD13E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0950F19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0150E69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17AA8280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035D2DF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28B903F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5CD9981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22ABC65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32E5BB7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3254E03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7D29F1EB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4BADBF7F" w14:textId="4D32CC11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1330" w:type="dxa"/>
            <w:hideMark/>
          </w:tcPr>
          <w:p w14:paraId="6F4029B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O2</w:t>
            </w:r>
          </w:p>
          <w:p w14:paraId="0B8D7AA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SFT(n)</w:t>
            </w:r>
          </w:p>
          <w:p w14:paraId="4DA7D1A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ANS</w:t>
            </w:r>
          </w:p>
          <w:p w14:paraId="3A22E43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TEMP</w:t>
            </w:r>
          </w:p>
          <w:p w14:paraId="6799BEB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MULTI</w:t>
            </w:r>
          </w:p>
          <w:p w14:paraId="103636D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GRAV</w:t>
            </w:r>
          </w:p>
          <w:p w14:paraId="0AE1BC9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SEPS</w:t>
            </w:r>
          </w:p>
          <w:p w14:paraId="110C4CA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MULTI(th)</w:t>
            </w:r>
          </w:p>
          <w:p w14:paraId="1FE4DF0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WT</w:t>
            </w:r>
          </w:p>
          <w:p w14:paraId="2A4C28B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5_AS</w:t>
            </w:r>
          </w:p>
          <w:p w14:paraId="46C3D2C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BE</w:t>
            </w:r>
          </w:p>
          <w:p w14:paraId="6179AFE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1_AS</w:t>
            </w:r>
          </w:p>
          <w:p w14:paraId="145EE134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M_AGE</w:t>
            </w:r>
          </w:p>
          <w:p w14:paraId="16F2540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M_EDU</w:t>
            </w:r>
          </w:p>
          <w:p w14:paraId="698E0C4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F_EDU</w:t>
            </w:r>
          </w:p>
          <w:p w14:paraId="0979A5B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HT</w:t>
            </w:r>
          </w:p>
          <w:p w14:paraId="1AD6E72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GA</w:t>
            </w:r>
          </w:p>
          <w:p w14:paraId="416E60D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PROM</w:t>
            </w:r>
          </w:p>
          <w:p w14:paraId="4285EF3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PARITY</w:t>
            </w:r>
          </w:p>
          <w:p w14:paraId="2738273E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HC</w:t>
            </w:r>
          </w:p>
          <w:p w14:paraId="304649D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NI_VENT</w:t>
            </w:r>
          </w:p>
          <w:p w14:paraId="138ABE0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O2_R</w:t>
            </w:r>
          </w:p>
          <w:p w14:paraId="4CA8E9F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C-SEC</w:t>
            </w:r>
          </w:p>
          <w:p w14:paraId="0725416A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CA</w:t>
            </w:r>
          </w:p>
          <w:p w14:paraId="3B4B4352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pH</w:t>
            </w:r>
          </w:p>
          <w:p w14:paraId="5162630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PREP</w:t>
            </w:r>
          </w:p>
          <w:p w14:paraId="467DCCE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PIH</w:t>
            </w:r>
          </w:p>
          <w:p w14:paraId="632A66B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PROM(h)</w:t>
            </w:r>
          </w:p>
          <w:p w14:paraId="6CB3B8D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INT_R</w:t>
            </w:r>
          </w:p>
          <w:p w14:paraId="45C831E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PPV_R</w:t>
            </w:r>
          </w:p>
          <w:p w14:paraId="2C2F648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BPL</w:t>
            </w:r>
          </w:p>
          <w:p w14:paraId="3130615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CM_R</w:t>
            </w:r>
          </w:p>
          <w:p w14:paraId="281224D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OLIGO</w:t>
            </w:r>
          </w:p>
          <w:p w14:paraId="5B1BF95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EPI_R</w:t>
            </w:r>
          </w:p>
          <w:p w14:paraId="5B3A338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SFT</w:t>
            </w:r>
          </w:p>
          <w:p w14:paraId="62D7E4E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RDS</w:t>
            </w:r>
          </w:p>
          <w:p w14:paraId="0F76A0AF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I_VENT</w:t>
            </w:r>
          </w:p>
          <w:p w14:paraId="54FF16B7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G_DM</w:t>
            </w:r>
          </w:p>
          <w:p w14:paraId="59174CB6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CPR_R</w:t>
            </w:r>
          </w:p>
          <w:p w14:paraId="6DE6C0F9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M_COUN</w:t>
            </w:r>
          </w:p>
          <w:p w14:paraId="48860F0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F_COUN</w:t>
            </w:r>
          </w:p>
          <w:p w14:paraId="59FAB7FC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HTN</w:t>
            </w:r>
          </w:p>
          <w:p w14:paraId="02712CD8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POLY</w:t>
            </w:r>
          </w:p>
          <w:p w14:paraId="4AD21C55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MRG</w:t>
            </w:r>
          </w:p>
          <w:p w14:paraId="7995B5C1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C_INF</w:t>
            </w:r>
          </w:p>
          <w:p w14:paraId="7F6AABE3" w14:textId="7777777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FUNG</w:t>
            </w:r>
          </w:p>
          <w:p w14:paraId="122AA893" w14:textId="5948BA27" w:rsidR="008B4356" w:rsidRPr="002273F3" w:rsidRDefault="00EC748A" w:rsidP="008B435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O_DM</w:t>
            </w:r>
          </w:p>
        </w:tc>
        <w:tc>
          <w:tcPr>
            <w:tcW w:w="658" w:type="dxa"/>
          </w:tcPr>
          <w:p w14:paraId="6D2E97A1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0.043</w:t>
            </w:r>
          </w:p>
          <w:p w14:paraId="2F7BE0B8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0.033</w:t>
            </w:r>
          </w:p>
          <w:p w14:paraId="3E68B59B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0.032</w:t>
            </w:r>
          </w:p>
          <w:p w14:paraId="520BCF14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0.031</w:t>
            </w:r>
          </w:p>
          <w:p w14:paraId="2A140EF4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0.029</w:t>
            </w:r>
          </w:p>
          <w:p w14:paraId="5E8E7491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0.027</w:t>
            </w:r>
          </w:p>
          <w:p w14:paraId="1A1AB4EC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0.025</w:t>
            </w:r>
          </w:p>
          <w:p w14:paraId="0D9B77D6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0.024</w:t>
            </w:r>
          </w:p>
          <w:p w14:paraId="205105C4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0.023</w:t>
            </w:r>
          </w:p>
          <w:p w14:paraId="5F56EC72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0.023</w:t>
            </w:r>
          </w:p>
          <w:p w14:paraId="24B9ACC1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0.022</w:t>
            </w:r>
          </w:p>
          <w:p w14:paraId="02252BB4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0.022</w:t>
            </w:r>
          </w:p>
          <w:p w14:paraId="670A45B8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0.022</w:t>
            </w:r>
          </w:p>
          <w:p w14:paraId="10219FEE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0.021</w:t>
            </w:r>
          </w:p>
          <w:p w14:paraId="75013025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0.020</w:t>
            </w:r>
          </w:p>
          <w:p w14:paraId="49A0EE9B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0.020</w:t>
            </w:r>
          </w:p>
          <w:p w14:paraId="3DEE9131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0.019</w:t>
            </w:r>
          </w:p>
          <w:p w14:paraId="0444D953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0.018</w:t>
            </w:r>
          </w:p>
          <w:p w14:paraId="6051F46E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0.017</w:t>
            </w:r>
          </w:p>
          <w:p w14:paraId="431B1167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0.016</w:t>
            </w:r>
          </w:p>
          <w:p w14:paraId="00777669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0.015</w:t>
            </w:r>
          </w:p>
          <w:p w14:paraId="02065365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0.015</w:t>
            </w:r>
          </w:p>
          <w:p w14:paraId="47B9F47A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0.015</w:t>
            </w:r>
          </w:p>
          <w:p w14:paraId="43E4C6CB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0.014</w:t>
            </w:r>
          </w:p>
          <w:p w14:paraId="3AAB3C81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0.013</w:t>
            </w:r>
          </w:p>
          <w:p w14:paraId="563CE3C6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0.011</w:t>
            </w:r>
          </w:p>
          <w:p w14:paraId="78FB04A2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0.009</w:t>
            </w:r>
          </w:p>
          <w:p w14:paraId="50EDB5A9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  <w:p w14:paraId="4A5EE325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  <w:p w14:paraId="353CD89C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  <w:p w14:paraId="7A4EAE29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  <w:p w14:paraId="377C64C3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  <w:p w14:paraId="3A326F12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  <w:p w14:paraId="3BDBE466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  <w:p w14:paraId="7DD5F53E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142E43B6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  <w:p w14:paraId="4DE85E14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666E119C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27A6808A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  <w:p w14:paraId="399DF311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7B82B135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5FD53CE2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128D830B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59E907C6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5BDC1B68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261454E0" w14:textId="77777777" w:rsidR="008B4356" w:rsidRPr="002273F3" w:rsidRDefault="00EC748A" w:rsidP="008B4356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  <w:p w14:paraId="0991D35E" w14:textId="7508E505" w:rsidR="008B4356" w:rsidRPr="002273F3" w:rsidRDefault="00EC748A" w:rsidP="00B65F5A">
            <w:pPr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</w:pPr>
            <w:r w:rsidRPr="002273F3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</w:tc>
      </w:tr>
    </w:tbl>
    <w:p w14:paraId="0588AC7C" w14:textId="6B5630C9" w:rsidR="0043287B" w:rsidRPr="007401A9" w:rsidRDefault="00EC748A" w:rsidP="007401A9">
      <w:pPr>
        <w:adjustRightInd w:val="0"/>
        <w:spacing w:line="480" w:lineRule="auto"/>
        <w:contextualSpacing/>
        <w:rPr>
          <w:rFonts w:ascii="Times New Roman" w:eastAsia="맑은 고딕" w:hAnsi="Times New Roman" w:cs="Times New Roman"/>
          <w:bCs/>
          <w:color w:val="000000" w:themeColor="text1"/>
          <w:sz w:val="24"/>
          <w:szCs w:val="24"/>
        </w:rPr>
      </w:pPr>
      <w:r w:rsidRPr="007401A9">
        <w:rPr>
          <w:rFonts w:ascii="Times New Roman" w:hAnsi="Times New Roman" w:cs="Times New Roman"/>
          <w:color w:val="000000" w:themeColor="text1"/>
          <w:sz w:val="24"/>
          <w:szCs w:val="24"/>
        </w:rPr>
        <w:t>Abbreviations: PDA, patent ductus arteriosus; sPDA, symptomatic PDA; sPDA_tx, sPDA with any treatment;</w:t>
      </w:r>
      <w:r w:rsidRPr="007401A9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 </w:t>
      </w:r>
      <w:r w:rsidRPr="007401A9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RF, random forest; L-GBM, light gradient boosting machine; MLP, </w:t>
      </w:r>
      <w:r w:rsidRPr="007401A9">
        <w:rPr>
          <w:rFonts w:ascii="Times New Roman" w:eastAsia="맑은 고딕" w:hAnsi="Times New Roman" w:cs="Times New Roman"/>
          <w:color w:val="000000"/>
          <w:sz w:val="24"/>
          <w:szCs w:val="24"/>
        </w:rPr>
        <w:t>multilayer</w:t>
      </w:r>
      <w:r w:rsidRPr="007401A9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</w:t>
      </w:r>
      <w:r w:rsidRPr="007401A9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lastRenderedPageBreak/>
        <w:t>perceptron; SVM, support vector machine; K-NN, k-nearest neighbors</w:t>
      </w:r>
      <w:r w:rsidRPr="007401A9">
        <w:rPr>
          <w:rFonts w:ascii="Times New Roman" w:eastAsia="맑은 고딕" w:hAnsi="Times New Roman" w:cs="Times New Roman"/>
          <w:color w:val="000000"/>
          <w:sz w:val="24"/>
          <w:szCs w:val="24"/>
        </w:rPr>
        <w:t>.</w:t>
      </w:r>
      <w:r w:rsidRPr="007401A9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</w:t>
      </w:r>
      <w:r w:rsidRPr="00740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abbreviations of all factors are shown in </w:t>
      </w:r>
      <w:r w:rsidR="007401A9" w:rsidRPr="003566FE">
        <w:rPr>
          <w:rFonts w:ascii="Times New Roman" w:hAnsi="Times New Roman" w:cs="Times New Roman"/>
          <w:color w:val="000000" w:themeColor="text1"/>
          <w:sz w:val="24"/>
          <w:szCs w:val="24"/>
        </w:rPr>
        <w:t>Supplementary</w:t>
      </w:r>
      <w:r w:rsidR="007401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7401A9">
        <w:rPr>
          <w:rFonts w:ascii="Times New Roman" w:hAnsi="Times New Roman" w:cs="Times New Roman"/>
          <w:color w:val="000000" w:themeColor="text1"/>
          <w:sz w:val="24"/>
          <w:szCs w:val="24"/>
        </w:rPr>
        <w:t>Table 1.</w:t>
      </w:r>
    </w:p>
    <w:p w14:paraId="0A1AD825" w14:textId="3A7887E9" w:rsidR="00362DED" w:rsidRPr="007401A9" w:rsidRDefault="00EC748A" w:rsidP="007401A9">
      <w:pPr>
        <w:spacing w:line="480" w:lineRule="auto"/>
        <w:contextualSpacing/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</w:pPr>
      <w:r w:rsidRPr="007401A9">
        <w:rPr>
          <w:rFonts w:ascii="Times New Roman" w:eastAsia="맑은 고딕" w:hAnsi="Times New Roman" w:cs="Times New Roman"/>
          <w:color w:val="000000" w:themeColor="text1"/>
          <w:sz w:val="24"/>
          <w:szCs w:val="24"/>
          <w:vertAlign w:val="superscript"/>
        </w:rPr>
        <w:t>a</w:t>
      </w:r>
      <w:r w:rsidRPr="007401A9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Feature importance</w:t>
      </w:r>
      <w:r w:rsidR="002273F3" w:rsidRPr="007401A9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values</w:t>
      </w:r>
      <w:r w:rsidRPr="007401A9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describe how relevant a factor is to the model's predictions. These are listed in descending order in terms of the average absolute SHAP values ​​for the artificial intelligence algorithms.</w:t>
      </w:r>
    </w:p>
    <w:sectPr w:rsidR="00362DED" w:rsidRPr="007401A9" w:rsidSect="00015DEA">
      <w:pgSz w:w="12240" w:h="15840" w:code="1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044B2F" w14:textId="77777777" w:rsidR="006F4D91" w:rsidRPr="002273F3" w:rsidRDefault="006F4D91">
      <w:pPr>
        <w:spacing w:line="240" w:lineRule="auto"/>
      </w:pPr>
      <w:r w:rsidRPr="002273F3">
        <w:separator/>
      </w:r>
    </w:p>
  </w:endnote>
  <w:endnote w:type="continuationSeparator" w:id="0">
    <w:p w14:paraId="118F5337" w14:textId="77777777" w:rsidR="006F4D91" w:rsidRPr="002273F3" w:rsidRDefault="006F4D91">
      <w:pPr>
        <w:spacing w:line="240" w:lineRule="auto"/>
      </w:pPr>
      <w:r w:rsidRPr="002273F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cs="Times New Roman"/>
        <w:szCs w:val="24"/>
      </w:rPr>
      <w:id w:val="-118043508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FB125AE" w14:textId="0B8F03C8" w:rsidR="00D62528" w:rsidRPr="00AC1C4D" w:rsidRDefault="00EC748A" w:rsidP="00AC1C4D">
        <w:pPr>
          <w:pStyle w:val="a4"/>
          <w:contextualSpacing/>
          <w:jc w:val="center"/>
          <w:rPr>
            <w:rFonts w:cs="Times New Roman"/>
            <w:szCs w:val="24"/>
          </w:rPr>
        </w:pPr>
        <w:r w:rsidRPr="00AC1C4D">
          <w:rPr>
            <w:rFonts w:cs="Times New Roman"/>
            <w:szCs w:val="24"/>
          </w:rPr>
          <w:fldChar w:fldCharType="begin"/>
        </w:r>
        <w:r w:rsidRPr="00AC1C4D">
          <w:rPr>
            <w:rFonts w:cs="Times New Roman"/>
            <w:szCs w:val="24"/>
          </w:rPr>
          <w:instrText xml:space="preserve"> PAGE   \* MERGEFORMAT </w:instrText>
        </w:r>
        <w:r w:rsidRPr="00AC1C4D">
          <w:rPr>
            <w:rFonts w:cs="Times New Roman"/>
            <w:szCs w:val="24"/>
          </w:rPr>
          <w:fldChar w:fldCharType="separate"/>
        </w:r>
        <w:r w:rsidR="00CF2F1E">
          <w:rPr>
            <w:rFonts w:cs="Times New Roman"/>
            <w:noProof/>
            <w:szCs w:val="24"/>
          </w:rPr>
          <w:t>4</w:t>
        </w:r>
        <w:r w:rsidRPr="00AC1C4D">
          <w:rPr>
            <w:rFonts w:cs="Times New Roman"/>
            <w:noProof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7D13D7" w14:textId="77777777" w:rsidR="006F4D91" w:rsidRPr="002273F3" w:rsidRDefault="006F4D91">
      <w:pPr>
        <w:spacing w:line="240" w:lineRule="auto"/>
      </w:pPr>
      <w:r w:rsidRPr="002273F3">
        <w:separator/>
      </w:r>
    </w:p>
  </w:footnote>
  <w:footnote w:type="continuationSeparator" w:id="0">
    <w:p w14:paraId="285C818F" w14:textId="77777777" w:rsidR="006F4D91" w:rsidRPr="002273F3" w:rsidRDefault="006F4D91">
      <w:pPr>
        <w:spacing w:line="240" w:lineRule="auto"/>
      </w:pPr>
      <w:r w:rsidRPr="002273F3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2414A7"/>
    <w:multiLevelType w:val="hybridMultilevel"/>
    <w:tmpl w:val="BAF28C2C"/>
    <w:lvl w:ilvl="0" w:tplc="F70AFBB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70FCDEC4" w:tentative="1">
      <w:start w:val="1"/>
      <w:numFmt w:val="upperLetter"/>
      <w:lvlText w:val="%2."/>
      <w:lvlJc w:val="left"/>
      <w:pPr>
        <w:ind w:left="1200" w:hanging="400"/>
      </w:pPr>
    </w:lvl>
    <w:lvl w:ilvl="2" w:tplc="870A299A" w:tentative="1">
      <w:start w:val="1"/>
      <w:numFmt w:val="lowerRoman"/>
      <w:lvlText w:val="%3."/>
      <w:lvlJc w:val="right"/>
      <w:pPr>
        <w:ind w:left="1600" w:hanging="400"/>
      </w:pPr>
    </w:lvl>
    <w:lvl w:ilvl="3" w:tplc="5B9A8530" w:tentative="1">
      <w:start w:val="1"/>
      <w:numFmt w:val="decimal"/>
      <w:lvlText w:val="%4."/>
      <w:lvlJc w:val="left"/>
      <w:pPr>
        <w:ind w:left="2000" w:hanging="400"/>
      </w:pPr>
    </w:lvl>
    <w:lvl w:ilvl="4" w:tplc="FD14B3C2" w:tentative="1">
      <w:start w:val="1"/>
      <w:numFmt w:val="upperLetter"/>
      <w:lvlText w:val="%5."/>
      <w:lvlJc w:val="left"/>
      <w:pPr>
        <w:ind w:left="2400" w:hanging="400"/>
      </w:pPr>
    </w:lvl>
    <w:lvl w:ilvl="5" w:tplc="C05E6022" w:tentative="1">
      <w:start w:val="1"/>
      <w:numFmt w:val="lowerRoman"/>
      <w:lvlText w:val="%6."/>
      <w:lvlJc w:val="right"/>
      <w:pPr>
        <w:ind w:left="2800" w:hanging="400"/>
      </w:pPr>
    </w:lvl>
    <w:lvl w:ilvl="6" w:tplc="573899DE" w:tentative="1">
      <w:start w:val="1"/>
      <w:numFmt w:val="decimal"/>
      <w:lvlText w:val="%7."/>
      <w:lvlJc w:val="left"/>
      <w:pPr>
        <w:ind w:left="3200" w:hanging="400"/>
      </w:pPr>
    </w:lvl>
    <w:lvl w:ilvl="7" w:tplc="51BE470C" w:tentative="1">
      <w:start w:val="1"/>
      <w:numFmt w:val="upperLetter"/>
      <w:lvlText w:val="%8."/>
      <w:lvlJc w:val="left"/>
      <w:pPr>
        <w:ind w:left="3600" w:hanging="400"/>
      </w:pPr>
    </w:lvl>
    <w:lvl w:ilvl="8" w:tplc="00762F8E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643E"/>
    <w:rsid w:val="00015DEA"/>
    <w:rsid w:val="000222DE"/>
    <w:rsid w:val="000453C2"/>
    <w:rsid w:val="00062BDE"/>
    <w:rsid w:val="000D100E"/>
    <w:rsid w:val="00152984"/>
    <w:rsid w:val="001748B2"/>
    <w:rsid w:val="00180B0D"/>
    <w:rsid w:val="001A5B8A"/>
    <w:rsid w:val="00204AF4"/>
    <w:rsid w:val="002273F3"/>
    <w:rsid w:val="00231A45"/>
    <w:rsid w:val="002527C5"/>
    <w:rsid w:val="00277AE9"/>
    <w:rsid w:val="0028604F"/>
    <w:rsid w:val="0030216C"/>
    <w:rsid w:val="00322483"/>
    <w:rsid w:val="0033483D"/>
    <w:rsid w:val="0035643E"/>
    <w:rsid w:val="003566FE"/>
    <w:rsid w:val="00362DED"/>
    <w:rsid w:val="00372D36"/>
    <w:rsid w:val="003A601E"/>
    <w:rsid w:val="003C21CE"/>
    <w:rsid w:val="003D45E4"/>
    <w:rsid w:val="0043287B"/>
    <w:rsid w:val="00446E0B"/>
    <w:rsid w:val="00451CA1"/>
    <w:rsid w:val="00464670"/>
    <w:rsid w:val="004A707C"/>
    <w:rsid w:val="004B5369"/>
    <w:rsid w:val="004D6250"/>
    <w:rsid w:val="00530E5A"/>
    <w:rsid w:val="00612608"/>
    <w:rsid w:val="00671AC8"/>
    <w:rsid w:val="006F4D91"/>
    <w:rsid w:val="0072533B"/>
    <w:rsid w:val="00731AE0"/>
    <w:rsid w:val="007401A9"/>
    <w:rsid w:val="00743576"/>
    <w:rsid w:val="00761FCE"/>
    <w:rsid w:val="007961F9"/>
    <w:rsid w:val="007A42EE"/>
    <w:rsid w:val="00805554"/>
    <w:rsid w:val="00843E8A"/>
    <w:rsid w:val="008443DA"/>
    <w:rsid w:val="00893326"/>
    <w:rsid w:val="008A5AE9"/>
    <w:rsid w:val="008A7791"/>
    <w:rsid w:val="008B4356"/>
    <w:rsid w:val="008C70B5"/>
    <w:rsid w:val="008D13BE"/>
    <w:rsid w:val="008D709C"/>
    <w:rsid w:val="009044CE"/>
    <w:rsid w:val="00905D0B"/>
    <w:rsid w:val="009075B5"/>
    <w:rsid w:val="0091370B"/>
    <w:rsid w:val="00920117"/>
    <w:rsid w:val="009566D0"/>
    <w:rsid w:val="009600CD"/>
    <w:rsid w:val="009733DB"/>
    <w:rsid w:val="009A54DC"/>
    <w:rsid w:val="00A26A1A"/>
    <w:rsid w:val="00AC1C4D"/>
    <w:rsid w:val="00AF1170"/>
    <w:rsid w:val="00B11B49"/>
    <w:rsid w:val="00B1440F"/>
    <w:rsid w:val="00B36194"/>
    <w:rsid w:val="00B46BD6"/>
    <w:rsid w:val="00B65F5A"/>
    <w:rsid w:val="00B83256"/>
    <w:rsid w:val="00BD7A6C"/>
    <w:rsid w:val="00BF53F1"/>
    <w:rsid w:val="00C7047D"/>
    <w:rsid w:val="00C7704B"/>
    <w:rsid w:val="00C93A36"/>
    <w:rsid w:val="00C94BAD"/>
    <w:rsid w:val="00CC1822"/>
    <w:rsid w:val="00CC4BCD"/>
    <w:rsid w:val="00CD092C"/>
    <w:rsid w:val="00CF2F1E"/>
    <w:rsid w:val="00D14706"/>
    <w:rsid w:val="00D260E4"/>
    <w:rsid w:val="00D40455"/>
    <w:rsid w:val="00D62528"/>
    <w:rsid w:val="00D837B9"/>
    <w:rsid w:val="00D92402"/>
    <w:rsid w:val="00DC3785"/>
    <w:rsid w:val="00DD0A49"/>
    <w:rsid w:val="00DD36DE"/>
    <w:rsid w:val="00E04AF2"/>
    <w:rsid w:val="00E152AD"/>
    <w:rsid w:val="00E2080F"/>
    <w:rsid w:val="00E50B6F"/>
    <w:rsid w:val="00E5124E"/>
    <w:rsid w:val="00EC748A"/>
    <w:rsid w:val="00EE3E75"/>
    <w:rsid w:val="00EF1922"/>
    <w:rsid w:val="00F055EE"/>
    <w:rsid w:val="00F34024"/>
    <w:rsid w:val="00F67F0A"/>
    <w:rsid w:val="00F862E0"/>
    <w:rsid w:val="00FA162E"/>
    <w:rsid w:val="00FB0DD1"/>
    <w:rsid w:val="00FD41F5"/>
    <w:rsid w:val="00FE1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172297"/>
  <w15:chartTrackingRefBased/>
  <w15:docId w15:val="{0FD6A06A-79BF-4B33-867A-F2DA66DB3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C7047D"/>
    <w:pPr>
      <w:spacing w:after="0" w:line="276" w:lineRule="auto"/>
    </w:pPr>
    <w:rPr>
      <w:rFonts w:ascii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601E"/>
    <w:pPr>
      <w:tabs>
        <w:tab w:val="center" w:pos="4680"/>
        <w:tab w:val="right" w:pos="9360"/>
      </w:tabs>
      <w:spacing w:line="240" w:lineRule="auto"/>
    </w:pPr>
  </w:style>
  <w:style w:type="character" w:customStyle="1" w:styleId="Char">
    <w:name w:val="머리글 Char"/>
    <w:basedOn w:val="a0"/>
    <w:link w:val="a3"/>
    <w:uiPriority w:val="99"/>
    <w:rsid w:val="003A601E"/>
    <w:rPr>
      <w:rFonts w:ascii="Arial" w:hAnsi="Arial" w:cs="Arial"/>
      <w:lang w:val="ko"/>
    </w:rPr>
  </w:style>
  <w:style w:type="paragraph" w:styleId="a4">
    <w:name w:val="footer"/>
    <w:basedOn w:val="a"/>
    <w:link w:val="Char0"/>
    <w:uiPriority w:val="99"/>
    <w:unhideWhenUsed/>
    <w:rsid w:val="00AC1C4D"/>
    <w:pPr>
      <w:tabs>
        <w:tab w:val="center" w:pos="4680"/>
        <w:tab w:val="right" w:pos="9360"/>
      </w:tabs>
      <w:spacing w:line="480" w:lineRule="auto"/>
    </w:pPr>
    <w:rPr>
      <w:rFonts w:ascii="Times New Roman" w:hAnsi="Times New Roman"/>
      <w:sz w:val="24"/>
    </w:rPr>
  </w:style>
  <w:style w:type="character" w:customStyle="1" w:styleId="Char0">
    <w:name w:val="바닥글 Char"/>
    <w:basedOn w:val="a0"/>
    <w:link w:val="a4"/>
    <w:uiPriority w:val="99"/>
    <w:rsid w:val="00AC1C4D"/>
    <w:rPr>
      <w:rFonts w:ascii="Times New Roman" w:hAnsi="Times New Roman" w:cs="Arial"/>
      <w:sz w:val="24"/>
    </w:rPr>
  </w:style>
  <w:style w:type="table" w:styleId="a5">
    <w:name w:val="Table Grid"/>
    <w:basedOn w:val="a1"/>
    <w:uiPriority w:val="39"/>
    <w:rsid w:val="003A601E"/>
    <w:pPr>
      <w:spacing w:after="0" w:line="240" w:lineRule="auto"/>
      <w:jc w:val="both"/>
    </w:pPr>
    <w:rPr>
      <w:kern w:val="2"/>
      <w:sz w:val="20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표준2"/>
    <w:basedOn w:val="a"/>
    <w:rsid w:val="003A601E"/>
    <w:pPr>
      <w:widowControl w:val="0"/>
      <w:autoSpaceDE w:val="0"/>
      <w:autoSpaceDN w:val="0"/>
      <w:textAlignment w:val="baseline"/>
    </w:pPr>
    <w:rPr>
      <w:rFonts w:eastAsia="Times New Roman" w:hAnsi="Times New Roman" w:cs="Times New Roman"/>
      <w:color w:val="000000"/>
    </w:rPr>
  </w:style>
  <w:style w:type="paragraph" w:styleId="a6">
    <w:name w:val="List Paragraph"/>
    <w:basedOn w:val="a"/>
    <w:uiPriority w:val="34"/>
    <w:qFormat/>
    <w:rsid w:val="000453C2"/>
    <w:pPr>
      <w:widowControl w:val="0"/>
      <w:wordWrap w:val="0"/>
      <w:autoSpaceDE w:val="0"/>
      <w:autoSpaceDN w:val="0"/>
      <w:spacing w:line="240" w:lineRule="auto"/>
      <w:ind w:leftChars="400" w:left="800"/>
      <w:jc w:val="both"/>
    </w:pPr>
    <w:rPr>
      <w:rFonts w:asciiTheme="minorHAnsi" w:hAnsiTheme="minorHAnsi" w:cstheme="minorBidi"/>
      <w:kern w:val="2"/>
      <w:sz w:val="20"/>
      <w:szCs w:val="24"/>
    </w:rPr>
  </w:style>
  <w:style w:type="character" w:styleId="a7">
    <w:name w:val="annotation reference"/>
    <w:basedOn w:val="a0"/>
    <w:uiPriority w:val="99"/>
    <w:semiHidden/>
    <w:unhideWhenUsed/>
    <w:rsid w:val="00D837B9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8">
    <w:name w:val="annotation text"/>
    <w:basedOn w:val="a"/>
    <w:link w:val="Char1"/>
    <w:uiPriority w:val="99"/>
    <w:semiHidden/>
    <w:unhideWhenUsed/>
    <w:rsid w:val="00D837B9"/>
    <w:pPr>
      <w:spacing w:line="240" w:lineRule="auto"/>
    </w:pPr>
    <w:rPr>
      <w:rFonts w:ascii="Tahoma" w:hAnsi="Tahoma" w:cs="Tahoma"/>
      <w:sz w:val="16"/>
      <w:szCs w:val="20"/>
    </w:rPr>
  </w:style>
  <w:style w:type="character" w:customStyle="1" w:styleId="Char1">
    <w:name w:val="메모 텍스트 Char"/>
    <w:basedOn w:val="a0"/>
    <w:link w:val="a8"/>
    <w:uiPriority w:val="99"/>
    <w:semiHidden/>
    <w:rsid w:val="00D837B9"/>
    <w:rPr>
      <w:rFonts w:ascii="Tahoma" w:hAnsi="Tahoma" w:cs="Tahoma"/>
      <w:sz w:val="16"/>
      <w:szCs w:val="20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D837B9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D837B9"/>
    <w:rPr>
      <w:rFonts w:ascii="Tahoma" w:hAnsi="Tahoma" w:cs="Tahoma"/>
      <w:b/>
      <w:bCs/>
      <w:sz w:val="16"/>
      <w:szCs w:val="20"/>
    </w:rPr>
  </w:style>
  <w:style w:type="paragraph" w:styleId="aa">
    <w:name w:val="Balloon Text"/>
    <w:basedOn w:val="a"/>
    <w:link w:val="Char3"/>
    <w:uiPriority w:val="99"/>
    <w:semiHidden/>
    <w:unhideWhenUsed/>
    <w:rsid w:val="00D837B9"/>
    <w:pPr>
      <w:spacing w:line="240" w:lineRule="auto"/>
    </w:pPr>
    <w:rPr>
      <w:rFonts w:ascii="맑은 고딕" w:eastAsia="맑은 고딕"/>
      <w:sz w:val="18"/>
      <w:szCs w:val="18"/>
    </w:rPr>
  </w:style>
  <w:style w:type="character" w:customStyle="1" w:styleId="Char3">
    <w:name w:val="풍선 도움말 텍스트 Char"/>
    <w:basedOn w:val="a0"/>
    <w:link w:val="aa"/>
    <w:uiPriority w:val="99"/>
    <w:semiHidden/>
    <w:rsid w:val="00D837B9"/>
    <w:rPr>
      <w:rFonts w:ascii="맑은 고딕" w:eastAsia="맑은 고딕" w:hAnsi="Arial" w:cs="Arial"/>
      <w:sz w:val="18"/>
      <w:szCs w:val="18"/>
    </w:rPr>
  </w:style>
  <w:style w:type="paragraph" w:customStyle="1" w:styleId="ab">
    <w:name w:val="바탕글"/>
    <w:basedOn w:val="a"/>
    <w:rsid w:val="00DC3785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eastAsia="Times New Roman" w:hAnsi="Times New Roman" w:cs="Times New Roman"/>
      <w:color w:val="000000"/>
      <w:sz w:val="20"/>
      <w:szCs w:val="20"/>
    </w:rPr>
  </w:style>
  <w:style w:type="character" w:styleId="ac">
    <w:name w:val="Hyperlink"/>
    <w:basedOn w:val="a0"/>
    <w:uiPriority w:val="99"/>
    <w:unhideWhenUsed/>
    <w:rsid w:val="008443DA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8443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1226</Words>
  <Characters>6990</Characters>
  <Application>Microsoft Office Word</Application>
  <DocSecurity>0</DocSecurity>
  <Lines>58</Lines>
  <Paragraphs>16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PED나재윤</dc:creator>
  <cp:lastModifiedBy>Na Jae Yoon</cp:lastModifiedBy>
  <cp:revision>2</cp:revision>
  <dcterms:created xsi:type="dcterms:W3CDTF">2021-08-31T11:18:00Z</dcterms:created>
  <dcterms:modified xsi:type="dcterms:W3CDTF">2021-08-31T11:18:00Z</dcterms:modified>
</cp:coreProperties>
</file>