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813B7" w14:textId="544843EC" w:rsidR="00E90D2E" w:rsidRPr="00E368CF" w:rsidRDefault="00E90D2E" w:rsidP="00E90D2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SUPPLEMENTARY FILE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90D2E" w:rsidRPr="00CC71A9" w14:paraId="39FB8C42" w14:textId="77777777" w:rsidTr="000145F8">
        <w:tc>
          <w:tcPr>
            <w:tcW w:w="5000" w:type="pct"/>
          </w:tcPr>
          <w:p w14:paraId="55B91F88" w14:textId="77777777" w:rsidR="00E90D2E" w:rsidRPr="00CC71A9" w:rsidRDefault="00E90D2E" w:rsidP="000145F8">
            <w:pPr>
              <w:spacing w:before="100" w:beforeAutospacing="1" w:after="100" w:afterAutospacing="1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Algorithm 1: </w:t>
            </w:r>
            <w:proofErr w:type="spellStart"/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AutoGluon</w:t>
            </w:r>
            <w:proofErr w:type="spellEnd"/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-Tabular Training Strategy (multi-layer stack ensembling + n-repeated k-fold bagging). (Erickson et al.,2020)</w:t>
            </w:r>
          </w:p>
        </w:tc>
      </w:tr>
      <w:tr w:rsidR="00E90D2E" w:rsidRPr="00CC71A9" w14:paraId="5954FA62" w14:textId="77777777" w:rsidTr="000145F8">
        <w:trPr>
          <w:trHeight w:val="838"/>
        </w:trPr>
        <w:tc>
          <w:tcPr>
            <w:tcW w:w="5000" w:type="pct"/>
          </w:tcPr>
          <w:p w14:paraId="02409061" w14:textId="77777777" w:rsidR="00E90D2E" w:rsidRPr="00CC71A9" w:rsidRDefault="00E90D2E" w:rsidP="000145F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Require: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data (X, Y), family of models M, # of layers L1 </w:t>
            </w:r>
          </w:p>
          <w:p w14:paraId="01EF88E6" w14:textId="77777777" w:rsidR="00E90D2E" w:rsidRPr="00CC71A9" w:rsidRDefault="00E90D2E" w:rsidP="000145F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Preprocess data to extract </w:t>
            </w:r>
            <w:proofErr w:type="gramStart"/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features</w:t>
            </w:r>
            <w:proofErr w:type="gramEnd"/>
          </w:p>
          <w:p w14:paraId="5D6380C0" w14:textId="77777777" w:rsidR="00E90D2E" w:rsidRPr="00CC71A9" w:rsidRDefault="00E90D2E" w:rsidP="000145F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for 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l = 1 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to 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L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do {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Stacking}</w:t>
            </w:r>
          </w:p>
          <w:p w14:paraId="4D4F2222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for </w:t>
            </w:r>
            <w:proofErr w:type="spellStart"/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i</w:t>
            </w:r>
            <w:proofErr w:type="spellEnd"/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= 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1 </w:t>
            </w:r>
            <w:proofErr w:type="spellStart"/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to 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n</w:t>
            </w:r>
            <w:proofErr w:type="spellEnd"/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do {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n-repeated}</w:t>
            </w:r>
          </w:p>
          <w:p w14:paraId="6FDD431F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    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Randomly split data into 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k 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chunks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kern w:val="0"/>
                      <w:lang w:eastAsia="en-GB"/>
                      <w14:ligatures w14:val="none"/>
                    </w:rPr>
                  </m:ctrlPr>
                </m:sSubPr>
                <m:e>
                  <m:d>
                    <m:dPr>
                      <m:begChr m:val="{"/>
                      <m:ctrlP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en-GB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kern w:val="0"/>
                              <w:lang w:eastAsia="en-GB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kern w:val="0"/>
                              <w:lang w:eastAsia="en-GB"/>
                              <w14:ligatures w14:val="none"/>
                            </w:rPr>
                            <m:t>X</m:t>
                          </m:r>
                          <m:ctrlP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kern w:val="0"/>
                              <w:lang w:eastAsia="en-GB"/>
                              <w14:ligatures w14:val="none"/>
                            </w:rPr>
                          </m:ctrlP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kern w:val="0"/>
                              <w:lang w:eastAsia="en-GB"/>
                              <w14:ligatures w14:val="none"/>
                            </w:rPr>
                            <m:t>J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en-GB"/>
                          <w14:ligatures w14:val="none"/>
                        </w:rPr>
                        <m:t>, 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kern w:val="0"/>
                              <w:lang w:eastAsia="en-GB"/>
                              <w14:ligatures w14:val="none"/>
                            </w:rPr>
                          </m:ctrlPr>
                        </m:sSupPr>
                        <m:e/>
                        <m: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kern w:val="0"/>
                                  <w:lang w:eastAsia="en-GB"/>
                                  <w14:ligatures w14:val="none"/>
                                </w:rPr>
                              </m:ctrlPr>
                            </m:sSupPr>
                            <m:e>
                              <m:d>
                                <m:dPr>
                                  <m:endChr m:val="}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000000" w:themeColor="text1"/>
                                      <w:kern w:val="0"/>
                                      <w:lang w:eastAsia="en-GB"/>
                                      <w14:ligatures w14:val="none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kern w:val="0"/>
                                      <w:lang w:eastAsia="en-GB"/>
                                      <w14:ligatures w14:val="none"/>
                                    </w:rPr>
                                    <m:t>j 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en-GB"/>
                                  <w14:ligatures w14:val="none"/>
                                </w:rPr>
                                <m:t>k</m:t>
                              </m:r>
                            </m:sup>
                          </m:sSup>
                        </m:sup>
                      </m:sSup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en-GB"/>
                          <w14:ligatures w14:val="none"/>
                        </w:rPr>
                      </m:ctrlPr>
                    </m:e>
                  </m:d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eastAsia="en-GB"/>
                      <w14:ligatures w14:val="none"/>
                    </w:rPr>
                    <m:t>j=1</m:t>
                  </m:r>
                </m:sub>
              </m:sSub>
            </m:oMath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    </w:t>
            </w:r>
          </w:p>
          <w:p w14:paraId="1664F520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    for </w:t>
            </w:r>
            <w:proofErr w:type="gramStart"/>
            <w:r w:rsidRPr="00CC7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j  =</w:t>
            </w:r>
            <w:proofErr w:type="gramEnd"/>
            <w:r w:rsidRPr="00CC7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1 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to k 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do {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k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-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fold bagging}</w:t>
            </w:r>
          </w:p>
          <w:p w14:paraId="3A1C7FA7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         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for each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model type </w:t>
            </w:r>
            <w:proofErr w:type="gramStart"/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m  in</w:t>
            </w:r>
            <w:proofErr w:type="gramEnd"/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M 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do</w:t>
            </w:r>
          </w:p>
          <w:p w14:paraId="7259F7E4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fr-FR"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               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fr-FR" w:eastAsia="en-GB"/>
                <w14:ligatures w14:val="none"/>
              </w:rPr>
              <w:t xml:space="preserve">Train a type – m model on 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fr-FR" w:eastAsia="en-GB"/>
                <w14:ligatures w14:val="none"/>
              </w:rPr>
              <w:t>X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perscript"/>
                <w:lang w:val="fr-FR" w:eastAsia="en-GB"/>
                <w14:ligatures w14:val="none"/>
              </w:rPr>
              <w:t>-j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fr-FR" w:eastAsia="en-GB"/>
                <w14:ligatures w14:val="none"/>
              </w:rPr>
              <w:t>, Y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perscript"/>
                <w:lang w:val="fr-FR" w:eastAsia="en-GB"/>
                <w14:ligatures w14:val="none"/>
              </w:rPr>
              <w:t>-j</w:t>
            </w:r>
          </w:p>
          <w:p w14:paraId="0087D7F3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fr-FR" w:eastAsia="en-GB"/>
                <w14:ligatures w14:val="none"/>
              </w:rPr>
              <w:t xml:space="preserve">                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Make predictions</w:t>
            </w:r>
            <w:r w:rsidRPr="00CC71A9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Ŷ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perscript"/>
                <w:lang w:eastAsia="en-GB"/>
                <w14:ligatures w14:val="none"/>
              </w:rPr>
              <w:t>j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bscript"/>
                <w:lang w:eastAsia="en-GB"/>
                <w14:ligatures w14:val="none"/>
              </w:rPr>
              <w:t>m,i</w:t>
            </w:r>
            <w:proofErr w:type="spellEnd"/>
            <w:proofErr w:type="gramEnd"/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bscript"/>
                <w:lang w:eastAsia="en-GB"/>
                <w14:ligatures w14:val="none"/>
              </w:rPr>
              <w:t xml:space="preserve"> 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on OOF data </w:t>
            </w:r>
            <w:proofErr w:type="spellStart"/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X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perscript"/>
                <w:lang w:eastAsia="en-GB"/>
                <w14:ligatures w14:val="none"/>
              </w:rPr>
              <w:t>j</w:t>
            </w:r>
            <w:proofErr w:type="spellEnd"/>
          </w:p>
          <w:p w14:paraId="76742AF7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         </w:t>
            </w: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end for</w:t>
            </w:r>
          </w:p>
          <w:p w14:paraId="61A12D95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    end for</w:t>
            </w:r>
          </w:p>
          <w:p w14:paraId="7F5E8910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end for</w:t>
            </w:r>
          </w:p>
          <w:p w14:paraId="68BD2624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Average OOF predictions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kern w:val="0"/>
                      <w:lang w:eastAsia="en-GB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eastAsia="en-GB"/>
                      <w14:ligatures w14:val="none"/>
                    </w:rPr>
                    <m:t>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eastAsia="en-GB"/>
                      <w14:ligatures w14:val="none"/>
                    </w:rPr>
                    <m:t>m,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eastAsia="en-GB"/>
                  <w14:ligatures w14:val="none"/>
                </w:rPr>
                <m:t xml:space="preserve">  = {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kern w:val="0"/>
                      <w:lang w:eastAsia="en-GB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eastAsia="en-GB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eastAsia="en-GB"/>
                      <w14:ligatures w14:val="none"/>
                    </w:rPr>
                    <m:t>n</m:t>
                  </m:r>
                </m:den>
              </m:f>
            </m:oMath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∑</w:t>
            </w: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bscript"/>
                <w:lang w:eastAsia="en-GB"/>
                <w14:ligatures w14:val="none"/>
              </w:rPr>
              <w:t xml:space="preserve">I </w:t>
            </w:r>
            <w:proofErr w:type="spellStart"/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Ŷ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perscript"/>
                <w:lang w:eastAsia="en-GB"/>
                <w14:ligatures w14:val="none"/>
              </w:rPr>
              <w:t>j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bscript"/>
                <w:lang w:eastAsia="en-GB"/>
                <w14:ligatures w14:val="none"/>
              </w:rPr>
              <w:t>m</w:t>
            </w:r>
            <w:proofErr w:type="spellEnd"/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bscript"/>
                <w:lang w:eastAsia="en-GB"/>
                <w14:ligatures w14:val="none"/>
              </w:rPr>
              <w:t xml:space="preserve">, </w:t>
            </w:r>
            <w:proofErr w:type="spellStart"/>
            <w:proofErr w:type="gramStart"/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bscript"/>
                <w:lang w:eastAsia="en-GB"/>
                <w14:ligatures w14:val="none"/>
              </w:rPr>
              <w:t>i</w:t>
            </w:r>
            <w:proofErr w:type="spellEnd"/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}</w:t>
            </w:r>
            <w:proofErr w:type="spellStart"/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perscript"/>
                <w:lang w:eastAsia="en-GB"/>
                <w14:ligatures w14:val="none"/>
              </w:rPr>
              <w:t>k</w:t>
            </w:r>
            <w:r w:rsidRPr="00CC71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vertAlign w:val="subscript"/>
                <w:lang w:eastAsia="en-GB"/>
                <w14:ligatures w14:val="none"/>
              </w:rPr>
              <w:t>j</w:t>
            </w:r>
            <w:proofErr w:type="spellEnd"/>
            <w:proofErr w:type="gramEnd"/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bscript"/>
                <w:lang w:eastAsia="en-GB"/>
                <w14:ligatures w14:val="none"/>
              </w:rPr>
              <w:t>=1</w:t>
            </w:r>
          </w:p>
          <w:p w14:paraId="3B6D32AE" w14:textId="77777777" w:rsidR="00E90D2E" w:rsidRPr="00CC71A9" w:rsidRDefault="00E90D2E" w:rsidP="00E90D2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X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eastAsia="en-GB"/>
                  <w14:ligatures w14:val="none"/>
                </w:rPr>
                <m:t>←</m:t>
              </m:r>
            </m:oMath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concatenate (X, {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kern w:val="0"/>
                      <w:lang w:eastAsia="en-GB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eastAsia="en-GB"/>
                      <w14:ligatures w14:val="none"/>
                    </w:rPr>
                    <m:t>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eastAsia="en-GB"/>
                      <w14:ligatures w14:val="none"/>
                    </w:rPr>
                    <m:t>m,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eastAsia="en-GB"/>
                  <w14:ligatures w14:val="none"/>
                </w:rPr>
                <m:t>}</m:t>
              </m:r>
            </m:oMath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bscript"/>
                <w:lang w:eastAsia="en-GB"/>
                <w14:ligatures w14:val="none"/>
              </w:rPr>
              <w:t xml:space="preserve">m </w:t>
            </w:r>
            <w:proofErr w:type="gramStart"/>
            <w:r w:rsidRPr="00CC71A9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bscript"/>
                <w:lang w:eastAsia="en-GB"/>
                <w14:ligatures w14:val="none"/>
              </w:rPr>
              <w:t>ε  M</w:t>
            </w:r>
            <w:proofErr w:type="gramEnd"/>
          </w:p>
          <w:p w14:paraId="673E23DC" w14:textId="77777777" w:rsidR="00E90D2E" w:rsidRPr="00CC71A9" w:rsidRDefault="00E90D2E" w:rsidP="000145F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C71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end for</w:t>
            </w:r>
          </w:p>
          <w:p w14:paraId="55F2A947" w14:textId="77777777" w:rsidR="00E90D2E" w:rsidRPr="00CC71A9" w:rsidRDefault="00E90D2E" w:rsidP="000145F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</w:tbl>
    <w:p w14:paraId="0094DCB0" w14:textId="77777777" w:rsidR="00E90D2E" w:rsidRDefault="00E90D2E"/>
    <w:sectPr w:rsidR="00E90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E2088"/>
    <w:multiLevelType w:val="multilevel"/>
    <w:tmpl w:val="5E80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13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2E"/>
    <w:rsid w:val="00E9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8D0CC"/>
  <w15:chartTrackingRefBased/>
  <w15:docId w15:val="{5D59F412-D1DD-4CE0-95D6-5C1BE455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D2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D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0D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Obaloluwa Gbadegesin</dc:creator>
  <cp:keywords/>
  <dc:description/>
  <cp:lastModifiedBy>Obaloluwa Gbadegesin</cp:lastModifiedBy>
  <cp:revision>1</cp:revision>
  <dcterms:created xsi:type="dcterms:W3CDTF">2025-07-16T13:36:00Z</dcterms:created>
  <dcterms:modified xsi:type="dcterms:W3CDTF">2025-07-16T13:37:00Z</dcterms:modified>
</cp:coreProperties>
</file>