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7AABB" w14:textId="77777777" w:rsidR="00552E0E" w:rsidRDefault="00552E0E" w:rsidP="00552E0E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Table 4. Genotyping of 5’-UTR and proximal promoter of GSTP1 of dogs according to the Hardy-Weinberg equilibrium and frequency of alleles. 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04"/>
        <w:gridCol w:w="1701"/>
        <w:gridCol w:w="1671"/>
      </w:tblGrid>
      <w:tr w:rsidR="00552E0E" w14:paraId="6CD0CDE1" w14:textId="77777777" w:rsidTr="00DE52FD">
        <w:tc>
          <w:tcPr>
            <w:tcW w:w="6204" w:type="dxa"/>
          </w:tcPr>
          <w:p w14:paraId="5C5DCAFB" w14:textId="77777777" w:rsidR="00552E0E" w:rsidRDefault="00552E0E" w:rsidP="00DE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Genotype</w:t>
            </w:r>
          </w:p>
        </w:tc>
        <w:tc>
          <w:tcPr>
            <w:tcW w:w="1701" w:type="dxa"/>
          </w:tcPr>
          <w:p w14:paraId="1540F38D" w14:textId="77777777" w:rsidR="00552E0E" w:rsidRDefault="00552E0E" w:rsidP="00DE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Mammary tumours</w:t>
            </w:r>
          </w:p>
        </w:tc>
        <w:tc>
          <w:tcPr>
            <w:tcW w:w="1671" w:type="dxa"/>
          </w:tcPr>
          <w:p w14:paraId="77CC1F11" w14:textId="77777777" w:rsidR="00552E0E" w:rsidRDefault="00552E0E" w:rsidP="00DE5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Healthy</w:t>
            </w:r>
          </w:p>
        </w:tc>
      </w:tr>
      <w:tr w:rsidR="00552E0E" w14:paraId="5BBFA3BE" w14:textId="77777777" w:rsidTr="00DE52FD">
        <w:tc>
          <w:tcPr>
            <w:tcW w:w="6204" w:type="dxa"/>
          </w:tcPr>
          <w:p w14:paraId="21771093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c.-127 G to C</w:t>
            </w:r>
          </w:p>
          <w:p w14:paraId="6FC3972A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GG</w:t>
            </w:r>
          </w:p>
          <w:p w14:paraId="3D8B1633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GC</w:t>
            </w:r>
          </w:p>
          <w:p w14:paraId="1BDF8AC1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CC</w:t>
            </w:r>
          </w:p>
        </w:tc>
        <w:tc>
          <w:tcPr>
            <w:tcW w:w="1701" w:type="dxa"/>
          </w:tcPr>
          <w:p w14:paraId="69DADAFD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0C1003B0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0.9216</w:t>
            </w:r>
          </w:p>
          <w:p w14:paraId="5D6A405E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0.0768</w:t>
            </w:r>
          </w:p>
          <w:p w14:paraId="50343049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0.0016</w:t>
            </w:r>
          </w:p>
        </w:tc>
        <w:tc>
          <w:tcPr>
            <w:tcW w:w="1671" w:type="dxa"/>
          </w:tcPr>
          <w:p w14:paraId="7D2D4E10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4E18AB15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1.0000</w:t>
            </w:r>
          </w:p>
          <w:p w14:paraId="2368146E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0.0000</w:t>
            </w:r>
          </w:p>
          <w:p w14:paraId="6AE48498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0.0000</w:t>
            </w:r>
          </w:p>
        </w:tc>
      </w:tr>
      <w:tr w:rsidR="00552E0E" w14:paraId="192A1BEE" w14:textId="77777777" w:rsidTr="00DE52FD">
        <w:tc>
          <w:tcPr>
            <w:tcW w:w="6204" w:type="dxa"/>
          </w:tcPr>
          <w:p w14:paraId="61F998D9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5’-UTR c.-68 C to T</w:t>
            </w:r>
          </w:p>
          <w:p w14:paraId="3F699B18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CC</w:t>
            </w:r>
          </w:p>
          <w:p w14:paraId="516FAE86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CT</w:t>
            </w:r>
          </w:p>
          <w:p w14:paraId="44873D78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TT</w:t>
            </w:r>
          </w:p>
        </w:tc>
        <w:tc>
          <w:tcPr>
            <w:tcW w:w="1701" w:type="dxa"/>
          </w:tcPr>
          <w:p w14:paraId="134E08ED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33B927E4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0.7744</w:t>
            </w:r>
          </w:p>
          <w:p w14:paraId="613C2DB8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0.2112</w:t>
            </w:r>
          </w:p>
          <w:p w14:paraId="5CB2C827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0.0144</w:t>
            </w:r>
          </w:p>
        </w:tc>
        <w:tc>
          <w:tcPr>
            <w:tcW w:w="1671" w:type="dxa"/>
          </w:tcPr>
          <w:p w14:paraId="51B577FA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39C89CAB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1.0000</w:t>
            </w:r>
          </w:p>
          <w:p w14:paraId="602F26B5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0.0000</w:t>
            </w:r>
          </w:p>
          <w:p w14:paraId="0BECDEC0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0.0000</w:t>
            </w:r>
          </w:p>
        </w:tc>
      </w:tr>
      <w:tr w:rsidR="00552E0E" w14:paraId="7F225B65" w14:textId="77777777" w:rsidTr="00DE52FD">
        <w:tc>
          <w:tcPr>
            <w:tcW w:w="6204" w:type="dxa"/>
          </w:tcPr>
          <w:p w14:paraId="7F7E4B6E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5’-UTR c.-52 C to T</w:t>
            </w:r>
          </w:p>
          <w:p w14:paraId="2B20B03A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CC</w:t>
            </w:r>
          </w:p>
          <w:p w14:paraId="20155EE3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CT</w:t>
            </w:r>
          </w:p>
          <w:p w14:paraId="6EE5FEAF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TT</w:t>
            </w:r>
          </w:p>
        </w:tc>
        <w:tc>
          <w:tcPr>
            <w:tcW w:w="1701" w:type="dxa"/>
          </w:tcPr>
          <w:p w14:paraId="08685FB6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272C7E65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0.7744</w:t>
            </w:r>
          </w:p>
          <w:p w14:paraId="70F9A1C9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0.2112</w:t>
            </w:r>
          </w:p>
          <w:p w14:paraId="33C08598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0.0144</w:t>
            </w:r>
          </w:p>
        </w:tc>
        <w:tc>
          <w:tcPr>
            <w:tcW w:w="1671" w:type="dxa"/>
          </w:tcPr>
          <w:p w14:paraId="7BD1EF82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3FDE3F85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1.0000</w:t>
            </w:r>
          </w:p>
          <w:p w14:paraId="4C379D5E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0.0000</w:t>
            </w:r>
          </w:p>
          <w:p w14:paraId="0C9D0701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0.0000</w:t>
            </w:r>
          </w:p>
        </w:tc>
      </w:tr>
      <w:tr w:rsidR="00552E0E" w14:paraId="09728BB5" w14:textId="77777777" w:rsidTr="00DE52FD">
        <w:tc>
          <w:tcPr>
            <w:tcW w:w="6204" w:type="dxa"/>
          </w:tcPr>
          <w:p w14:paraId="64192E12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5’-UTR c.-48 G to A</w:t>
            </w:r>
          </w:p>
          <w:p w14:paraId="35095676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GG</w:t>
            </w:r>
          </w:p>
          <w:p w14:paraId="4246B240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</w:t>
            </w:r>
          </w:p>
          <w:p w14:paraId="2D3122BC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AA</w:t>
            </w:r>
          </w:p>
        </w:tc>
        <w:tc>
          <w:tcPr>
            <w:tcW w:w="1701" w:type="dxa"/>
          </w:tcPr>
          <w:p w14:paraId="510E45D6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2B99FDC8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0.7744</w:t>
            </w:r>
          </w:p>
          <w:p w14:paraId="4DA9AFBB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0.2112</w:t>
            </w:r>
          </w:p>
          <w:p w14:paraId="01C77D1E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0.0144</w:t>
            </w:r>
          </w:p>
        </w:tc>
        <w:tc>
          <w:tcPr>
            <w:tcW w:w="1671" w:type="dxa"/>
          </w:tcPr>
          <w:p w14:paraId="5D1795C1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6CD8ED3F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1.0000</w:t>
            </w:r>
          </w:p>
          <w:p w14:paraId="59127C73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0.0000</w:t>
            </w:r>
          </w:p>
          <w:p w14:paraId="353D3DA4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0.0000</w:t>
            </w:r>
          </w:p>
        </w:tc>
      </w:tr>
      <w:tr w:rsidR="00552E0E" w14:paraId="7C23412F" w14:textId="77777777" w:rsidTr="00DE52FD">
        <w:tc>
          <w:tcPr>
            <w:tcW w:w="6204" w:type="dxa"/>
          </w:tcPr>
          <w:p w14:paraId="0A664B0A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5’-UTR c.-46 T to C</w:t>
            </w:r>
          </w:p>
          <w:p w14:paraId="11597F86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TT</w:t>
            </w:r>
          </w:p>
          <w:p w14:paraId="317DF6B2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TC</w:t>
            </w:r>
          </w:p>
          <w:p w14:paraId="486DDB49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CC</w:t>
            </w:r>
          </w:p>
        </w:tc>
        <w:tc>
          <w:tcPr>
            <w:tcW w:w="1701" w:type="dxa"/>
          </w:tcPr>
          <w:p w14:paraId="39826A71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5B3A529B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0.9216</w:t>
            </w:r>
          </w:p>
          <w:p w14:paraId="677FF12D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0.0768</w:t>
            </w:r>
          </w:p>
          <w:p w14:paraId="325448A1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0.0016</w:t>
            </w:r>
          </w:p>
        </w:tc>
        <w:tc>
          <w:tcPr>
            <w:tcW w:w="1671" w:type="dxa"/>
          </w:tcPr>
          <w:p w14:paraId="667316F0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6843D5D8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1.0000</w:t>
            </w:r>
          </w:p>
          <w:p w14:paraId="0D6FA573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0.0000</w:t>
            </w:r>
          </w:p>
          <w:p w14:paraId="0F2AE86C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0.0000</w:t>
            </w:r>
          </w:p>
        </w:tc>
      </w:tr>
      <w:tr w:rsidR="00552E0E" w14:paraId="7F2765F6" w14:textId="77777777" w:rsidTr="00DE52FD">
        <w:tc>
          <w:tcPr>
            <w:tcW w:w="6204" w:type="dxa"/>
          </w:tcPr>
          <w:p w14:paraId="6F88B2FD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5’-UTR c.-46_-44 deletion TGC</w:t>
            </w:r>
          </w:p>
        </w:tc>
        <w:tc>
          <w:tcPr>
            <w:tcW w:w="1701" w:type="dxa"/>
          </w:tcPr>
          <w:p w14:paraId="6A478B1E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55B0FDCD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0.5184</w:t>
            </w:r>
          </w:p>
          <w:p w14:paraId="02057DA3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0.4032</w:t>
            </w:r>
          </w:p>
          <w:p w14:paraId="27B199BA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0.0784</w:t>
            </w:r>
          </w:p>
        </w:tc>
        <w:tc>
          <w:tcPr>
            <w:tcW w:w="1671" w:type="dxa"/>
          </w:tcPr>
          <w:p w14:paraId="6363414C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71CCF173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0,9604</w:t>
            </w:r>
          </w:p>
          <w:p w14:paraId="5E57B7BF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0,0392</w:t>
            </w:r>
          </w:p>
          <w:p w14:paraId="6630F4AC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0,0004</w:t>
            </w:r>
          </w:p>
        </w:tc>
      </w:tr>
      <w:tr w:rsidR="00552E0E" w14:paraId="0114DB85" w14:textId="77777777" w:rsidTr="00DE52FD">
        <w:tc>
          <w:tcPr>
            <w:tcW w:w="6204" w:type="dxa"/>
          </w:tcPr>
          <w:p w14:paraId="257F9BC2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5’-UTR c.-43 C to T</w:t>
            </w:r>
          </w:p>
          <w:p w14:paraId="2B873207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CC</w:t>
            </w:r>
          </w:p>
          <w:p w14:paraId="7C96F421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CT</w:t>
            </w:r>
          </w:p>
          <w:p w14:paraId="4620A207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TT</w:t>
            </w:r>
          </w:p>
        </w:tc>
        <w:tc>
          <w:tcPr>
            <w:tcW w:w="1701" w:type="dxa"/>
          </w:tcPr>
          <w:p w14:paraId="6CF4D31D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0753E0F2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0.7744</w:t>
            </w:r>
          </w:p>
          <w:p w14:paraId="37E95C7C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0.2112</w:t>
            </w:r>
          </w:p>
          <w:p w14:paraId="0E8DE036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0.0144</w:t>
            </w:r>
          </w:p>
        </w:tc>
        <w:tc>
          <w:tcPr>
            <w:tcW w:w="1671" w:type="dxa"/>
          </w:tcPr>
          <w:p w14:paraId="73DF1EF4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51B35E57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1.0000</w:t>
            </w:r>
          </w:p>
          <w:p w14:paraId="6937186E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0.0000</w:t>
            </w:r>
          </w:p>
          <w:p w14:paraId="01B1123A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0.0000</w:t>
            </w:r>
          </w:p>
        </w:tc>
      </w:tr>
      <w:tr w:rsidR="00552E0E" w14:paraId="2E3F85EF" w14:textId="77777777" w:rsidTr="00DE52FD">
        <w:tc>
          <w:tcPr>
            <w:tcW w:w="6204" w:type="dxa"/>
          </w:tcPr>
          <w:p w14:paraId="18362363" w14:textId="77777777" w:rsidR="00552E0E" w:rsidRDefault="00552E0E" w:rsidP="00DE52FD">
            <w:pPr>
              <w:rPr>
                <w:sz w:val="28"/>
                <w:szCs w:val="28"/>
              </w:rPr>
            </w:pPr>
            <w:bookmarkStart w:id="0" w:name="_heading=h.1dav5nuwm1xn" w:colFirst="0" w:colLast="0"/>
            <w:bookmarkEnd w:id="0"/>
            <w:r>
              <w:rPr>
                <w:sz w:val="28"/>
                <w:szCs w:val="28"/>
              </w:rPr>
              <w:t>5’-UTR c.-42 G to A</w:t>
            </w:r>
          </w:p>
          <w:p w14:paraId="6FF83B90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GG</w:t>
            </w:r>
          </w:p>
          <w:p w14:paraId="2111EFA4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</w:t>
            </w:r>
          </w:p>
          <w:p w14:paraId="48233B06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AA</w:t>
            </w:r>
          </w:p>
        </w:tc>
        <w:tc>
          <w:tcPr>
            <w:tcW w:w="1701" w:type="dxa"/>
          </w:tcPr>
          <w:p w14:paraId="0A9C23DC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231857C3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0.7744</w:t>
            </w:r>
          </w:p>
          <w:p w14:paraId="77EB8716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0.2112</w:t>
            </w:r>
          </w:p>
          <w:p w14:paraId="21AA607D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0.0144</w:t>
            </w:r>
          </w:p>
        </w:tc>
        <w:tc>
          <w:tcPr>
            <w:tcW w:w="1671" w:type="dxa"/>
          </w:tcPr>
          <w:p w14:paraId="20445AE0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795F1771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1.0000</w:t>
            </w:r>
          </w:p>
          <w:p w14:paraId="5013429C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0.0000</w:t>
            </w:r>
          </w:p>
          <w:p w14:paraId="0DEF3E8E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0.0000</w:t>
            </w:r>
          </w:p>
        </w:tc>
      </w:tr>
      <w:tr w:rsidR="00552E0E" w14:paraId="6209E583" w14:textId="77777777" w:rsidTr="00DE52FD">
        <w:tc>
          <w:tcPr>
            <w:tcW w:w="6204" w:type="dxa"/>
          </w:tcPr>
          <w:p w14:paraId="5601EC14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5’-UTR c.-30 G to A</w:t>
            </w:r>
          </w:p>
          <w:p w14:paraId="22CA9555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GG</w:t>
            </w:r>
          </w:p>
          <w:p w14:paraId="50CF9E17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</w:t>
            </w:r>
          </w:p>
          <w:p w14:paraId="47F0CBBF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AA</w:t>
            </w:r>
          </w:p>
        </w:tc>
        <w:tc>
          <w:tcPr>
            <w:tcW w:w="1701" w:type="dxa"/>
          </w:tcPr>
          <w:p w14:paraId="7BC52DBC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56786CD9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0.7744</w:t>
            </w:r>
          </w:p>
          <w:p w14:paraId="64F49BDE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0.2112</w:t>
            </w:r>
          </w:p>
          <w:p w14:paraId="170C8817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0.0144</w:t>
            </w:r>
          </w:p>
        </w:tc>
        <w:tc>
          <w:tcPr>
            <w:tcW w:w="1671" w:type="dxa"/>
          </w:tcPr>
          <w:p w14:paraId="56CD982C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2853A435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1.0000</w:t>
            </w:r>
          </w:p>
          <w:p w14:paraId="2BCF3F06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0.0000</w:t>
            </w:r>
          </w:p>
          <w:p w14:paraId="48B1A4BE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0.0000</w:t>
            </w:r>
          </w:p>
        </w:tc>
      </w:tr>
      <w:tr w:rsidR="00552E0E" w14:paraId="3B9C00AE" w14:textId="77777777" w:rsidTr="00DE52FD">
        <w:tc>
          <w:tcPr>
            <w:tcW w:w="6204" w:type="dxa"/>
          </w:tcPr>
          <w:p w14:paraId="30B6C049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5’-UTR c.-46_-29 deletion TGCCGCCGCCGCCGCCGC</w:t>
            </w:r>
          </w:p>
        </w:tc>
        <w:tc>
          <w:tcPr>
            <w:tcW w:w="1701" w:type="dxa"/>
          </w:tcPr>
          <w:p w14:paraId="6DFB875C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6584C244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0.7396</w:t>
            </w:r>
          </w:p>
          <w:p w14:paraId="311D8FA2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0.2408</w:t>
            </w:r>
          </w:p>
          <w:p w14:paraId="561C0707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0.0196</w:t>
            </w:r>
          </w:p>
        </w:tc>
        <w:tc>
          <w:tcPr>
            <w:tcW w:w="1671" w:type="dxa"/>
          </w:tcPr>
          <w:p w14:paraId="0C4674D5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05FCC854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1.0000</w:t>
            </w:r>
          </w:p>
          <w:p w14:paraId="4D9DF3CA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0.0000</w:t>
            </w:r>
          </w:p>
          <w:p w14:paraId="3F9E6BD8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0.0000</w:t>
            </w:r>
          </w:p>
        </w:tc>
      </w:tr>
      <w:tr w:rsidR="00552E0E" w14:paraId="37A44EF1" w14:textId="77777777" w:rsidTr="00DE52FD">
        <w:tc>
          <w:tcPr>
            <w:tcW w:w="6204" w:type="dxa"/>
          </w:tcPr>
          <w:p w14:paraId="6AD2EA6D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5’-UTR c.-27 G to A</w:t>
            </w:r>
          </w:p>
          <w:p w14:paraId="387841EC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GG</w:t>
            </w:r>
          </w:p>
          <w:p w14:paraId="7885CAFB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</w:t>
            </w:r>
          </w:p>
          <w:p w14:paraId="3FC8EDA1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AA</w:t>
            </w:r>
          </w:p>
        </w:tc>
        <w:tc>
          <w:tcPr>
            <w:tcW w:w="1701" w:type="dxa"/>
          </w:tcPr>
          <w:p w14:paraId="1A510970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31E3E042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0.9216</w:t>
            </w:r>
          </w:p>
          <w:p w14:paraId="0E1F2443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0.0768</w:t>
            </w:r>
          </w:p>
          <w:p w14:paraId="5BBEE179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0.0016</w:t>
            </w:r>
          </w:p>
        </w:tc>
        <w:tc>
          <w:tcPr>
            <w:tcW w:w="1671" w:type="dxa"/>
          </w:tcPr>
          <w:p w14:paraId="44DCD592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66FA0A1E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1.0000</w:t>
            </w:r>
          </w:p>
          <w:p w14:paraId="21631710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0.0000</w:t>
            </w:r>
          </w:p>
          <w:p w14:paraId="71788572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0.0000</w:t>
            </w:r>
          </w:p>
        </w:tc>
      </w:tr>
      <w:tr w:rsidR="00552E0E" w14:paraId="57D80A54" w14:textId="77777777" w:rsidTr="00DE52FD">
        <w:tc>
          <w:tcPr>
            <w:tcW w:w="6204" w:type="dxa"/>
          </w:tcPr>
          <w:p w14:paraId="35753603" w14:textId="77777777" w:rsidR="00552E0E" w:rsidRDefault="00552E0E" w:rsidP="00DE52FD">
            <w:pPr>
              <w:rPr>
                <w:sz w:val="28"/>
                <w:szCs w:val="28"/>
              </w:rPr>
            </w:pPr>
            <w:bookmarkStart w:id="1" w:name="_heading=h.vc412gyvq28g" w:colFirst="0" w:colLast="0"/>
            <w:bookmarkEnd w:id="1"/>
            <w:r>
              <w:rPr>
                <w:sz w:val="28"/>
                <w:szCs w:val="28"/>
              </w:rPr>
              <w:t>5’-UTR c.-24_-22 deletion GCC</w:t>
            </w:r>
          </w:p>
        </w:tc>
        <w:tc>
          <w:tcPr>
            <w:tcW w:w="1701" w:type="dxa"/>
          </w:tcPr>
          <w:p w14:paraId="6CA5EF59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34DC1681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0.7744</w:t>
            </w:r>
          </w:p>
          <w:p w14:paraId="7A581F5D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0.2112</w:t>
            </w:r>
          </w:p>
          <w:p w14:paraId="21B81E16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0.0144</w:t>
            </w:r>
          </w:p>
        </w:tc>
        <w:tc>
          <w:tcPr>
            <w:tcW w:w="1671" w:type="dxa"/>
          </w:tcPr>
          <w:p w14:paraId="2F66E9AA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1A1EF707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1.0000</w:t>
            </w:r>
          </w:p>
          <w:p w14:paraId="30F779F9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0.0000</w:t>
            </w:r>
          </w:p>
          <w:p w14:paraId="210F024D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0.0000</w:t>
            </w:r>
          </w:p>
        </w:tc>
      </w:tr>
      <w:tr w:rsidR="00552E0E" w14:paraId="07208D5E" w14:textId="77777777" w:rsidTr="00DE52FD">
        <w:tc>
          <w:tcPr>
            <w:tcW w:w="6204" w:type="dxa"/>
          </w:tcPr>
          <w:p w14:paraId="161127DD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5’-UTR c.-21 A to G</w:t>
            </w:r>
          </w:p>
          <w:p w14:paraId="2B32F99E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AA</w:t>
            </w:r>
          </w:p>
          <w:p w14:paraId="5D9EDBF1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</w:t>
            </w:r>
          </w:p>
          <w:p w14:paraId="32689993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GG</w:t>
            </w:r>
          </w:p>
        </w:tc>
        <w:tc>
          <w:tcPr>
            <w:tcW w:w="1701" w:type="dxa"/>
          </w:tcPr>
          <w:p w14:paraId="71D85AE4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1423C967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0.6724</w:t>
            </w:r>
          </w:p>
          <w:p w14:paraId="3BF22F89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0.2952</w:t>
            </w:r>
          </w:p>
          <w:p w14:paraId="551680AC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0.0324</w:t>
            </w:r>
          </w:p>
        </w:tc>
        <w:tc>
          <w:tcPr>
            <w:tcW w:w="1671" w:type="dxa"/>
          </w:tcPr>
          <w:p w14:paraId="5B532185" w14:textId="77777777" w:rsidR="00552E0E" w:rsidRDefault="00552E0E" w:rsidP="00DE52FD">
            <w:pPr>
              <w:rPr>
                <w:sz w:val="28"/>
                <w:szCs w:val="28"/>
              </w:rPr>
            </w:pPr>
          </w:p>
          <w:p w14:paraId="1F39DFC2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0.9604</w:t>
            </w:r>
          </w:p>
          <w:p w14:paraId="0A49D34C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0.0392</w:t>
            </w:r>
          </w:p>
          <w:p w14:paraId="4D3BB877" w14:textId="77777777" w:rsidR="00552E0E" w:rsidRDefault="00552E0E" w:rsidP="00DE5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0.0004</w:t>
            </w:r>
          </w:p>
        </w:tc>
      </w:tr>
    </w:tbl>
    <w:p w14:paraId="4684D4BE" w14:textId="77777777" w:rsidR="00452EA5" w:rsidRDefault="00452EA5"/>
    <w:sectPr w:rsidR="00452EA5" w:rsidSect="00552E0E">
      <w:headerReference w:type="default" r:id="rId5"/>
      <w:footerReference w:type="default" r:id="rId6"/>
      <w:pgSz w:w="12240" w:h="15840"/>
      <w:pgMar w:top="1134" w:right="567" w:bottom="1134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2CCE" w14:textId="77777777" w:rsidR="00552E0E" w:rsidRDefault="00552E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FA2D3" w14:textId="77777777" w:rsidR="00552E0E" w:rsidRDefault="00552E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24363FFC" w14:textId="77777777" w:rsidR="00552E0E" w:rsidRDefault="00552E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730"/>
    <w:rsid w:val="00166F07"/>
    <w:rsid w:val="001F10E3"/>
    <w:rsid w:val="00296AF4"/>
    <w:rsid w:val="004113E0"/>
    <w:rsid w:val="00452EA5"/>
    <w:rsid w:val="00552E0E"/>
    <w:rsid w:val="00683A66"/>
    <w:rsid w:val="00B51CE1"/>
    <w:rsid w:val="00CF4DF6"/>
    <w:rsid w:val="00DE54BA"/>
    <w:rsid w:val="00E1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10D67"/>
  <w15:chartTrackingRefBased/>
  <w15:docId w15:val="{E9D53A4A-15EC-42B4-941C-E71368792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E0E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37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7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7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7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7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37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37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37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7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7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37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37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7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37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37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37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37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7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37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37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37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37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37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37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37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3730"/>
    <w:rPr>
      <w:b/>
      <w:bCs/>
      <w:smallCaps/>
      <w:color w:val="2F5496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552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7CFB6-5B1D-4CBB-9D28-1CD5F46B8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Плескачев</dc:creator>
  <cp:keywords/>
  <dc:description/>
  <cp:lastModifiedBy>Никита Плескачев</cp:lastModifiedBy>
  <cp:revision>2</cp:revision>
  <dcterms:created xsi:type="dcterms:W3CDTF">2026-01-16T08:36:00Z</dcterms:created>
  <dcterms:modified xsi:type="dcterms:W3CDTF">2026-01-16T08:42:00Z</dcterms:modified>
</cp:coreProperties>
</file>