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5E7DFB9" w14:textId="717185EE" w:rsidR="00BF59D9" w:rsidRDefault="00B37FC8" w:rsidP="008B1A80">
      <w:pPr>
        <w:autoSpaceDE w:val="0"/>
        <w:autoSpaceDN w:val="0"/>
        <w:adjustRightInd w:val="0"/>
        <w:spacing w:before="156" w:after="156"/>
        <w:ind w:firstLineChars="0" w:firstLine="0"/>
        <w:jc w:val="center"/>
        <w:rPr>
          <w:rFonts w:eastAsiaTheme="minorEastAsia" w:cs="Times New Roman"/>
          <w:b/>
          <w:kern w:val="0"/>
          <w:sz w:val="40"/>
          <w:szCs w:val="40"/>
        </w:rPr>
      </w:pPr>
      <w:r w:rsidRPr="00B37FC8">
        <w:rPr>
          <w:rFonts w:cs="Times New Roman"/>
          <w:b/>
          <w:kern w:val="0"/>
          <w:sz w:val="40"/>
          <w:szCs w:val="40"/>
        </w:rPr>
        <w:t>Supplementary information</w:t>
      </w:r>
    </w:p>
    <w:p w14:paraId="10035F00" w14:textId="77777777" w:rsidR="00B37FC8" w:rsidRPr="00B37FC8" w:rsidRDefault="00B37FC8" w:rsidP="008B1A80">
      <w:pPr>
        <w:autoSpaceDE w:val="0"/>
        <w:autoSpaceDN w:val="0"/>
        <w:adjustRightInd w:val="0"/>
        <w:spacing w:before="156" w:after="156"/>
        <w:ind w:firstLineChars="0" w:firstLine="0"/>
        <w:jc w:val="center"/>
        <w:rPr>
          <w:rFonts w:eastAsiaTheme="minorEastAsia" w:cs="Times New Roman"/>
          <w:b/>
          <w:kern w:val="0"/>
          <w:sz w:val="40"/>
          <w:szCs w:val="40"/>
        </w:rPr>
      </w:pPr>
    </w:p>
    <w:p w14:paraId="43361908" w14:textId="54CE07FA" w:rsidR="007F76FA" w:rsidRDefault="00AD374B" w:rsidP="00AD374B">
      <w:pPr>
        <w:spacing w:beforeLines="0" w:before="0" w:afterLines="0" w:after="0" w:line="400" w:lineRule="exact"/>
        <w:ind w:firstLineChars="0" w:firstLine="0"/>
        <w:jc w:val="center"/>
        <w:rPr>
          <w:rFonts w:eastAsiaTheme="minorEastAsia" w:cs="Times New Roman"/>
          <w:b/>
          <w:bCs/>
          <w:iCs/>
          <w:sz w:val="24"/>
          <w:szCs w:val="24"/>
        </w:rPr>
      </w:pPr>
      <w:r w:rsidRPr="00AD374B">
        <w:rPr>
          <w:rFonts w:cs="Times New Roman"/>
          <w:b/>
          <w:bCs/>
          <w:iCs/>
          <w:sz w:val="24"/>
          <w:szCs w:val="24"/>
        </w:rPr>
        <w:t xml:space="preserve">Catalytic Asymmetric Spiroannulation to Access Polycyclic Spiro Enones via Transient Axial-to-Point </w:t>
      </w:r>
      <w:r w:rsidR="007E079F" w:rsidRPr="007E079F">
        <w:rPr>
          <w:rFonts w:cs="Times New Roman"/>
          <w:b/>
          <w:bCs/>
          <w:iCs/>
          <w:sz w:val="24"/>
          <w:szCs w:val="24"/>
        </w:rPr>
        <w:t>Chirality Induction and Transfer</w:t>
      </w:r>
    </w:p>
    <w:p w14:paraId="248BC4EB" w14:textId="77777777" w:rsidR="00AD374B" w:rsidRPr="00AD374B" w:rsidRDefault="00AD374B" w:rsidP="008B1A80">
      <w:pPr>
        <w:spacing w:beforeLines="0" w:before="0" w:afterLines="0" w:after="0" w:line="300" w:lineRule="exact"/>
        <w:ind w:firstLineChars="0" w:firstLine="0"/>
        <w:rPr>
          <w:rFonts w:eastAsiaTheme="minorEastAsia" w:cs="Times New Roman"/>
          <w:b/>
          <w:bCs/>
          <w:sz w:val="18"/>
          <w:szCs w:val="18"/>
          <w:lang w:val="en-GB"/>
        </w:rPr>
      </w:pPr>
    </w:p>
    <w:p w14:paraId="74B3339B" w14:textId="757467BC" w:rsidR="00B37FC8" w:rsidRDefault="00B37FC8" w:rsidP="00B37FC8">
      <w:pPr>
        <w:spacing w:beforeLines="0" w:before="0" w:afterLines="0" w:after="0"/>
        <w:ind w:firstLineChars="0" w:firstLine="0"/>
        <w:rPr>
          <w:rFonts w:eastAsiaTheme="minorEastAsia" w:cs="Times New Roman"/>
          <w:sz w:val="18"/>
          <w:szCs w:val="18"/>
          <w:lang w:val="en-GB"/>
        </w:rPr>
      </w:pPr>
      <w:bookmarkStart w:id="0" w:name="_Hlk76024858"/>
      <w:r w:rsidRPr="00B37FC8">
        <w:rPr>
          <w:rFonts w:eastAsiaTheme="minorEastAsia" w:cs="Times New Roman"/>
          <w:sz w:val="18"/>
          <w:szCs w:val="18"/>
          <w:lang w:val="en-GB"/>
        </w:rPr>
        <w:t>Qian Wang</w:t>
      </w:r>
      <w:bookmarkEnd w:id="0"/>
      <w:r w:rsidRPr="00B37FC8">
        <w:rPr>
          <w:rFonts w:eastAsiaTheme="minorEastAsia" w:cs="Times New Roman"/>
          <w:sz w:val="18"/>
          <w:szCs w:val="18"/>
          <w:vertAlign w:val="superscript"/>
          <w:lang w:val="en-GB"/>
        </w:rPr>
        <w:t>1</w:t>
      </w:r>
      <w:r w:rsidRPr="00B37FC8">
        <w:rPr>
          <w:rFonts w:eastAsiaTheme="minorEastAsia" w:cs="Times New Roman"/>
          <w:sz w:val="18"/>
          <w:szCs w:val="18"/>
          <w:lang w:val="en-GB"/>
        </w:rPr>
        <w:t xml:space="preserve">, </w:t>
      </w:r>
      <w:r w:rsidR="00AD374B" w:rsidRPr="00B37FC8">
        <w:rPr>
          <w:rFonts w:eastAsiaTheme="minorEastAsia" w:cs="Times New Roman"/>
          <w:sz w:val="18"/>
          <w:szCs w:val="18"/>
          <w:lang w:val="en-GB"/>
        </w:rPr>
        <w:t>Pei-Chao Zhang</w:t>
      </w:r>
      <w:r w:rsidR="00AD374B" w:rsidRPr="00B37FC8">
        <w:rPr>
          <w:rFonts w:eastAsiaTheme="minorEastAsia" w:cs="Times New Roman"/>
          <w:sz w:val="18"/>
          <w:szCs w:val="18"/>
          <w:vertAlign w:val="superscript"/>
          <w:lang w:val="en-GB"/>
        </w:rPr>
        <w:t>2</w:t>
      </w:r>
      <w:r w:rsidR="00AD374B" w:rsidRPr="00B37FC8">
        <w:rPr>
          <w:rFonts w:eastAsiaTheme="minorEastAsia" w:cs="Times New Roman"/>
          <w:sz w:val="18"/>
          <w:szCs w:val="18"/>
          <w:lang w:val="en-GB"/>
        </w:rPr>
        <w:t>*,</w:t>
      </w:r>
      <w:r w:rsidR="00AD374B">
        <w:rPr>
          <w:rFonts w:eastAsiaTheme="minorEastAsia" w:cs="Times New Roman" w:hint="eastAsia"/>
          <w:sz w:val="18"/>
          <w:szCs w:val="18"/>
          <w:lang w:val="en-GB"/>
        </w:rPr>
        <w:t xml:space="preserve"> </w:t>
      </w:r>
      <w:r w:rsidRPr="00B37FC8">
        <w:rPr>
          <w:rFonts w:eastAsiaTheme="minorEastAsia" w:cs="Times New Roman"/>
          <w:sz w:val="18"/>
          <w:szCs w:val="18"/>
          <w:lang w:val="en-GB"/>
        </w:rPr>
        <w:t>Mei-Hua Huang</w:t>
      </w:r>
      <w:r w:rsidRPr="00B37FC8">
        <w:rPr>
          <w:rFonts w:eastAsiaTheme="minorEastAsia" w:cs="Times New Roman"/>
          <w:sz w:val="18"/>
          <w:szCs w:val="18"/>
          <w:vertAlign w:val="superscript"/>
          <w:lang w:val="en-GB"/>
        </w:rPr>
        <w:t>1</w:t>
      </w:r>
      <w:r w:rsidRPr="00B37FC8">
        <w:rPr>
          <w:rFonts w:eastAsiaTheme="minorEastAsia" w:cs="Times New Roman"/>
          <w:sz w:val="18"/>
          <w:szCs w:val="18"/>
          <w:lang w:val="en-GB"/>
        </w:rPr>
        <w:t xml:space="preserve">, </w:t>
      </w:r>
      <w:r w:rsidRPr="00B37FC8">
        <w:rPr>
          <w:rFonts w:eastAsiaTheme="minorEastAsia" w:cs="Times New Roman" w:hint="eastAsia"/>
          <w:sz w:val="18"/>
          <w:szCs w:val="18"/>
          <w:lang w:val="en-GB"/>
        </w:rPr>
        <w:t>Wen</w:t>
      </w:r>
      <w:r w:rsidR="00AD374B">
        <w:rPr>
          <w:rFonts w:eastAsiaTheme="minorEastAsia" w:cs="Times New Roman" w:hint="eastAsia"/>
          <w:sz w:val="18"/>
          <w:szCs w:val="18"/>
          <w:lang w:val="en-GB"/>
        </w:rPr>
        <w:t>-W</w:t>
      </w:r>
      <w:r w:rsidRPr="00B37FC8">
        <w:rPr>
          <w:rFonts w:eastAsiaTheme="minorEastAsia" w:cs="Times New Roman" w:hint="eastAsia"/>
          <w:sz w:val="18"/>
          <w:szCs w:val="18"/>
          <w:lang w:val="en-GB"/>
        </w:rPr>
        <w:t>en Zhang</w:t>
      </w:r>
      <w:r w:rsidRPr="00B37FC8">
        <w:rPr>
          <w:rFonts w:eastAsiaTheme="minorEastAsia" w:cs="Times New Roman"/>
          <w:sz w:val="18"/>
          <w:szCs w:val="18"/>
          <w:vertAlign w:val="superscript"/>
          <w:lang w:val="en-GB"/>
        </w:rPr>
        <w:t>2</w:t>
      </w:r>
      <w:r w:rsidRPr="00B37FC8">
        <w:rPr>
          <w:rFonts w:eastAsiaTheme="minorEastAsia" w:cs="Times New Roman" w:hint="eastAsia"/>
          <w:sz w:val="18"/>
          <w:szCs w:val="18"/>
          <w:lang w:val="en-GB"/>
        </w:rPr>
        <w:t xml:space="preserve">, </w:t>
      </w:r>
      <w:r w:rsidRPr="00B37FC8">
        <w:rPr>
          <w:rFonts w:eastAsiaTheme="minorEastAsia" w:cs="Times New Roman"/>
          <w:sz w:val="18"/>
          <w:szCs w:val="18"/>
          <w:lang w:val="en-GB"/>
        </w:rPr>
        <w:t>Yu Liu</w:t>
      </w:r>
      <w:bookmarkStart w:id="1" w:name="OLE_LINK3"/>
      <w:r w:rsidRPr="00B37FC8">
        <w:rPr>
          <w:rFonts w:eastAsiaTheme="minorEastAsia" w:cs="Times New Roman"/>
          <w:sz w:val="18"/>
          <w:szCs w:val="18"/>
          <w:vertAlign w:val="superscript"/>
          <w:lang w:val="en-GB"/>
        </w:rPr>
        <w:t>1</w:t>
      </w:r>
      <w:r w:rsidRPr="00B37FC8">
        <w:rPr>
          <w:rFonts w:eastAsiaTheme="minorEastAsia" w:cs="Times New Roman"/>
          <w:sz w:val="18"/>
          <w:szCs w:val="18"/>
          <w:lang w:val="en-GB"/>
        </w:rPr>
        <w:t>*</w:t>
      </w:r>
      <w:bookmarkEnd w:id="1"/>
      <w:r w:rsidRPr="00B37FC8">
        <w:rPr>
          <w:rFonts w:eastAsiaTheme="minorEastAsia" w:cs="Times New Roman"/>
          <w:sz w:val="18"/>
          <w:szCs w:val="18"/>
          <w:lang w:val="en-GB"/>
        </w:rPr>
        <w:t xml:space="preserve"> </w:t>
      </w:r>
      <w:r w:rsidRPr="00B37FC8">
        <w:rPr>
          <w:rFonts w:eastAsiaTheme="minorEastAsia" w:cs="Times New Roman" w:hint="eastAsia"/>
          <w:sz w:val="18"/>
          <w:szCs w:val="18"/>
          <w:lang w:val="en-GB"/>
        </w:rPr>
        <w:t>&amp;</w:t>
      </w:r>
      <w:r w:rsidRPr="00B37FC8">
        <w:rPr>
          <w:rFonts w:eastAsiaTheme="minorEastAsia" w:cs="Times New Roman"/>
          <w:sz w:val="18"/>
          <w:szCs w:val="18"/>
          <w:lang w:val="en-GB"/>
        </w:rPr>
        <w:t xml:space="preserve"> Junliang Zhang</w:t>
      </w:r>
      <w:r w:rsidRPr="00B37FC8">
        <w:rPr>
          <w:rFonts w:eastAsiaTheme="minorEastAsia" w:cs="Times New Roman"/>
          <w:sz w:val="18"/>
          <w:szCs w:val="18"/>
          <w:vertAlign w:val="superscript"/>
          <w:lang w:val="en-GB"/>
        </w:rPr>
        <w:t>3</w:t>
      </w:r>
      <w:r w:rsidRPr="00B37FC8">
        <w:rPr>
          <w:rFonts w:eastAsiaTheme="minorEastAsia" w:cs="Times New Roman"/>
          <w:sz w:val="18"/>
          <w:szCs w:val="18"/>
          <w:lang w:val="en-GB"/>
        </w:rPr>
        <w:t>*</w:t>
      </w:r>
    </w:p>
    <w:p w14:paraId="20DF26D7" w14:textId="77777777" w:rsidR="00B37FC8" w:rsidRPr="00AD374B" w:rsidRDefault="00B37FC8" w:rsidP="00B37FC8">
      <w:pPr>
        <w:spacing w:beforeLines="0" w:before="0" w:afterLines="0" w:after="0"/>
        <w:ind w:firstLineChars="0" w:firstLine="0"/>
        <w:rPr>
          <w:rFonts w:eastAsiaTheme="minorEastAsia" w:cs="Times New Roman"/>
          <w:sz w:val="18"/>
          <w:szCs w:val="18"/>
          <w:lang w:val="en-GB"/>
        </w:rPr>
      </w:pPr>
    </w:p>
    <w:p w14:paraId="19CFA6D7" w14:textId="77777777" w:rsidR="00B37FC8" w:rsidRPr="00B21683" w:rsidRDefault="00B37FC8" w:rsidP="00B37FC8">
      <w:pPr>
        <w:pStyle w:val="BCAuthorAddress"/>
        <w:spacing w:line="280" w:lineRule="exact"/>
        <w:jc w:val="both"/>
        <w:rPr>
          <w:rFonts w:ascii="Times New Roman" w:hAnsi="Times New Roman"/>
        </w:rPr>
      </w:pPr>
      <w:r w:rsidRPr="00B21683">
        <w:rPr>
          <w:rFonts w:ascii="Times New Roman" w:hAnsi="Times New Roman"/>
          <w:vertAlign w:val="superscript"/>
          <w:lang w:eastAsia="zh-CN"/>
        </w:rPr>
        <w:t>1</w:t>
      </w:r>
      <w:r w:rsidRPr="00B21683">
        <w:rPr>
          <w:rFonts w:ascii="Times New Roman" w:hAnsi="Times New Roman"/>
        </w:rPr>
        <w:t>College of Chemistry and Life Science, Advanced Institute of Materials Science, Changchun University of Technology, Changchun 130012, P. R. China</w:t>
      </w:r>
    </w:p>
    <w:p w14:paraId="4E403E60" w14:textId="77777777" w:rsidR="00B37FC8" w:rsidRPr="00B21683" w:rsidRDefault="00B37FC8" w:rsidP="00B37FC8">
      <w:pPr>
        <w:pStyle w:val="BCAuthorAddress"/>
        <w:spacing w:line="280" w:lineRule="exact"/>
        <w:jc w:val="both"/>
        <w:rPr>
          <w:rFonts w:ascii="Times New Roman" w:hAnsi="Times New Roman"/>
        </w:rPr>
      </w:pPr>
      <w:r w:rsidRPr="00B21683">
        <w:rPr>
          <w:rFonts w:ascii="Times New Roman" w:hAnsi="Times New Roman"/>
          <w:vertAlign w:val="superscript"/>
          <w:lang w:eastAsia="zh-CN"/>
        </w:rPr>
        <w:t>2</w:t>
      </w:r>
      <w:r w:rsidRPr="00B21683">
        <w:rPr>
          <w:rFonts w:ascii="Times New Roman" w:hAnsi="Times New Roman"/>
        </w:rPr>
        <w:t>The Center for Basic Research and Innovation of Medicine and Pharmacy (MOE), School of Pharmacy, Second Military Medical University (</w:t>
      </w:r>
      <w:bookmarkStart w:id="2" w:name="OLE_LINK20"/>
      <w:r w:rsidRPr="00B21683">
        <w:rPr>
          <w:rFonts w:ascii="Times New Roman" w:hAnsi="Times New Roman"/>
        </w:rPr>
        <w:t>Naval Medical University</w:t>
      </w:r>
      <w:bookmarkEnd w:id="2"/>
      <w:r w:rsidRPr="00B21683">
        <w:rPr>
          <w:rFonts w:ascii="Times New Roman" w:hAnsi="Times New Roman"/>
        </w:rPr>
        <w:t>), Shanghai 200433, P. R. China</w:t>
      </w:r>
    </w:p>
    <w:p w14:paraId="11A5D287" w14:textId="77777777" w:rsidR="00B37FC8" w:rsidRPr="00B21683" w:rsidRDefault="00B37FC8" w:rsidP="00B37FC8">
      <w:pPr>
        <w:spacing w:before="156" w:after="156"/>
        <w:ind w:firstLineChars="0" w:firstLine="0"/>
        <w:rPr>
          <w:rFonts w:cs="Times New Roman"/>
          <w:sz w:val="20"/>
          <w:szCs w:val="20"/>
          <w:lang w:val="de-DE"/>
        </w:rPr>
      </w:pPr>
      <w:r w:rsidRPr="00B21683">
        <w:rPr>
          <w:rFonts w:cs="Times New Roman"/>
          <w:sz w:val="20"/>
          <w:szCs w:val="20"/>
          <w:vertAlign w:val="superscript"/>
        </w:rPr>
        <w:t>3</w:t>
      </w:r>
      <w:r w:rsidRPr="00B21683">
        <w:rPr>
          <w:rFonts w:cs="Times New Roman"/>
          <w:sz w:val="20"/>
          <w:szCs w:val="20"/>
          <w:lang w:val="de-DE"/>
        </w:rPr>
        <w:t xml:space="preserve">Department of Chemistry, Fudan University, 2005 Songhu Road, Shanghai 200438, </w:t>
      </w:r>
      <w:bookmarkStart w:id="3" w:name="_Hlk103158706"/>
      <w:r w:rsidRPr="00B21683">
        <w:rPr>
          <w:rFonts w:cs="Times New Roman"/>
          <w:sz w:val="20"/>
          <w:szCs w:val="20"/>
          <w:lang w:val="de-DE"/>
        </w:rPr>
        <w:t xml:space="preserve">P. R. </w:t>
      </w:r>
      <w:bookmarkEnd w:id="3"/>
      <w:r w:rsidRPr="00B21683">
        <w:rPr>
          <w:rFonts w:cs="Times New Roman"/>
          <w:sz w:val="20"/>
          <w:szCs w:val="20"/>
          <w:lang w:val="de-DE"/>
        </w:rPr>
        <w:t>China</w:t>
      </w:r>
    </w:p>
    <w:p w14:paraId="218A3CDE" w14:textId="77777777" w:rsidR="00B37FC8" w:rsidRPr="00B21683" w:rsidRDefault="00B37FC8" w:rsidP="00B37FC8">
      <w:pPr>
        <w:spacing w:before="156" w:after="156"/>
        <w:ind w:firstLineChars="0" w:firstLine="0"/>
        <w:rPr>
          <w:rFonts w:cs="Times New Roman"/>
          <w:sz w:val="20"/>
          <w:szCs w:val="20"/>
          <w:lang w:val="de-DE"/>
        </w:rPr>
      </w:pPr>
      <w:r w:rsidRPr="00B21683">
        <w:rPr>
          <w:rFonts w:cs="Times New Roman"/>
          <w:sz w:val="20"/>
          <w:szCs w:val="20"/>
          <w:lang w:val="de-DE"/>
        </w:rPr>
        <w:t>E-mail: pczhang@smmu.edu.cn; yuliu@ccut.edu.cn; junliangzhang@fudan.edu.cn</w:t>
      </w:r>
    </w:p>
    <w:p w14:paraId="0F87F6C6" w14:textId="48114757" w:rsidR="00654054" w:rsidRPr="00B37FC8" w:rsidRDefault="00654054" w:rsidP="00C77C86">
      <w:pPr>
        <w:spacing w:before="156" w:after="156"/>
        <w:ind w:firstLineChars="0" w:firstLine="0"/>
        <w:rPr>
          <w:rFonts w:eastAsiaTheme="minorEastAsia" w:cs="Times New Roman"/>
          <w:b/>
          <w:bCs/>
          <w:szCs w:val="21"/>
          <w:lang w:val="de-DE"/>
        </w:rPr>
      </w:pPr>
    </w:p>
    <w:p w14:paraId="59EAAF58" w14:textId="1B559B89" w:rsidR="00521806" w:rsidRDefault="00521806" w:rsidP="00C77C86">
      <w:pPr>
        <w:spacing w:before="156" w:after="156"/>
        <w:ind w:firstLineChars="0" w:firstLine="0"/>
        <w:rPr>
          <w:rFonts w:eastAsiaTheme="minorEastAsia" w:cs="Times New Roman"/>
          <w:b/>
          <w:bCs/>
          <w:szCs w:val="21"/>
          <w:lang w:val="en-GB"/>
        </w:rPr>
      </w:pPr>
    </w:p>
    <w:p w14:paraId="5FADB361" w14:textId="25C78594" w:rsidR="00521806" w:rsidRDefault="00521806" w:rsidP="00C77C86">
      <w:pPr>
        <w:spacing w:before="156" w:after="156"/>
        <w:ind w:firstLineChars="0" w:firstLine="0"/>
        <w:rPr>
          <w:rFonts w:eastAsiaTheme="minorEastAsia" w:cs="Times New Roman"/>
          <w:b/>
          <w:bCs/>
          <w:szCs w:val="21"/>
          <w:lang w:val="en-GB"/>
        </w:rPr>
      </w:pPr>
    </w:p>
    <w:p w14:paraId="725C4379" w14:textId="77777777" w:rsidR="00521806" w:rsidRPr="00521806" w:rsidRDefault="00521806" w:rsidP="00C77C86">
      <w:pPr>
        <w:spacing w:before="156" w:after="156"/>
        <w:ind w:firstLineChars="0" w:firstLine="0"/>
        <w:rPr>
          <w:rFonts w:eastAsiaTheme="minorEastAsia" w:cs="Times New Roman"/>
          <w:b/>
          <w:bCs/>
          <w:szCs w:val="21"/>
          <w:lang w:val="en-GB"/>
        </w:rPr>
      </w:pPr>
    </w:p>
    <w:sdt>
      <w:sdtPr>
        <w:rPr>
          <w:rFonts w:ascii="Times New Roman" w:eastAsiaTheme="minorEastAsia" w:hAnsi="Times New Roman" w:cs="Times New Roman"/>
          <w:color w:val="auto"/>
          <w:kern w:val="2"/>
          <w:sz w:val="21"/>
          <w:szCs w:val="21"/>
          <w:lang w:val="zh-CN"/>
          <w14:ligatures w14:val="standardContextual"/>
        </w:rPr>
        <w:id w:val="2097103"/>
        <w:docPartObj>
          <w:docPartGallery w:val="Table of Contents"/>
          <w:docPartUnique/>
        </w:docPartObj>
      </w:sdtPr>
      <w:sdtEndPr>
        <w:rPr>
          <w:rFonts w:eastAsia="Times New Roman"/>
          <w:b/>
          <w:bCs/>
        </w:rPr>
      </w:sdtEndPr>
      <w:sdtContent>
        <w:p w14:paraId="444B6651" w14:textId="77777777" w:rsidR="002749C4" w:rsidRDefault="00472148" w:rsidP="00763D4E">
          <w:pPr>
            <w:pStyle w:val="TOC"/>
            <w:spacing w:before="156" w:after="156"/>
            <w:rPr>
              <w:rFonts w:hint="eastAsia"/>
              <w:noProof/>
            </w:rPr>
          </w:pPr>
          <w:r w:rsidRPr="00B37FC8">
            <w:rPr>
              <w:rFonts w:ascii="Times New Roman" w:hAnsi="Times New Roman" w:cs="Times New Roman"/>
              <w:b/>
              <w:bCs/>
              <w:color w:val="auto"/>
              <w:sz w:val="21"/>
              <w:szCs w:val="21"/>
            </w:rPr>
            <w:t>Cont</w:t>
          </w:r>
          <w:r w:rsidR="0098556B" w:rsidRPr="00B37FC8">
            <w:rPr>
              <w:rFonts w:ascii="Times New Roman" w:hAnsi="Times New Roman" w:cs="Times New Roman"/>
              <w:b/>
              <w:bCs/>
              <w:color w:val="auto"/>
              <w:sz w:val="21"/>
              <w:szCs w:val="21"/>
            </w:rPr>
            <w:t>e</w:t>
          </w:r>
          <w:r w:rsidRPr="00B37FC8">
            <w:rPr>
              <w:rFonts w:ascii="Times New Roman" w:hAnsi="Times New Roman" w:cs="Times New Roman"/>
              <w:b/>
              <w:bCs/>
              <w:color w:val="auto"/>
              <w:sz w:val="21"/>
              <w:szCs w:val="21"/>
            </w:rPr>
            <w:t>nt</w:t>
          </w:r>
          <w:r w:rsidR="0098556B" w:rsidRPr="00B37FC8">
            <w:rPr>
              <w:rFonts w:ascii="Times New Roman" w:hAnsi="Times New Roman" w:cs="Times New Roman"/>
              <w:b/>
              <w:bCs/>
              <w:color w:val="auto"/>
              <w:sz w:val="21"/>
              <w:szCs w:val="21"/>
            </w:rPr>
            <w:t>s</w:t>
          </w:r>
          <w:r w:rsidR="00654054" w:rsidRPr="001A531B">
            <w:rPr>
              <w:rFonts w:ascii="Times New Roman" w:eastAsia="Times New Roman" w:hAnsi="Times New Roman" w:cs="Times New Roman"/>
              <w:color w:val="auto"/>
              <w:sz w:val="22"/>
              <w:szCs w:val="22"/>
            </w:rPr>
            <w:fldChar w:fldCharType="begin"/>
          </w:r>
          <w:r w:rsidR="00654054" w:rsidRPr="001A531B">
            <w:rPr>
              <w:rFonts w:ascii="Times New Roman" w:eastAsia="Times New Roman" w:hAnsi="Times New Roman" w:cs="Times New Roman"/>
              <w:color w:val="auto"/>
              <w:sz w:val="22"/>
              <w:szCs w:val="22"/>
            </w:rPr>
            <w:instrText xml:space="preserve"> TOC \o "1-3" \h \z \u </w:instrText>
          </w:r>
          <w:r w:rsidR="00654054" w:rsidRPr="001A531B">
            <w:rPr>
              <w:rFonts w:ascii="Times New Roman" w:eastAsia="Times New Roman" w:hAnsi="Times New Roman" w:cs="Times New Roman"/>
              <w:color w:val="auto"/>
              <w:sz w:val="22"/>
              <w:szCs w:val="22"/>
            </w:rPr>
            <w:fldChar w:fldCharType="separate"/>
          </w:r>
        </w:p>
        <w:p w14:paraId="1BA0FD55" w14:textId="2A2A94DC" w:rsidR="002749C4" w:rsidRDefault="002749C4">
          <w:pPr>
            <w:pStyle w:val="TOC1"/>
            <w:tabs>
              <w:tab w:val="right" w:leader="dot" w:pos="8296"/>
            </w:tabs>
            <w:rPr>
              <w:rFonts w:asciiTheme="minorHAnsi" w:eastAsiaTheme="minorEastAsia" w:hAnsiTheme="minorHAnsi" w:cstheme="minorBidi" w:hint="eastAsia"/>
              <w:noProof/>
              <w:kern w:val="2"/>
              <w:sz w:val="21"/>
            </w:rPr>
          </w:pPr>
          <w:hyperlink w:anchor="_Toc199311019" w:history="1">
            <w:r w:rsidRPr="00006CA0">
              <w:rPr>
                <w:rStyle w:val="aa"/>
                <w:rFonts w:eastAsia="楷体"/>
                <w:noProof/>
              </w:rPr>
              <w:t>1.</w:t>
            </w:r>
            <w:r w:rsidRPr="00006CA0">
              <w:rPr>
                <w:rStyle w:val="aa"/>
                <w:noProof/>
              </w:rPr>
              <w:t xml:space="preserve"> Optimization of reaction conditions</w:t>
            </w:r>
            <w:r>
              <w:rPr>
                <w:noProof/>
                <w:webHidden/>
              </w:rPr>
              <w:tab/>
            </w:r>
            <w:r>
              <w:rPr>
                <w:noProof/>
                <w:webHidden/>
              </w:rPr>
              <w:fldChar w:fldCharType="begin"/>
            </w:r>
            <w:r>
              <w:rPr>
                <w:noProof/>
                <w:webHidden/>
              </w:rPr>
              <w:instrText xml:space="preserve"> PAGEREF _Toc199311019 \h </w:instrText>
            </w:r>
            <w:r>
              <w:rPr>
                <w:noProof/>
                <w:webHidden/>
              </w:rPr>
            </w:r>
            <w:r>
              <w:rPr>
                <w:noProof/>
                <w:webHidden/>
              </w:rPr>
              <w:fldChar w:fldCharType="separate"/>
            </w:r>
            <w:r w:rsidR="00713351">
              <w:rPr>
                <w:noProof/>
                <w:webHidden/>
              </w:rPr>
              <w:t>3</w:t>
            </w:r>
            <w:r>
              <w:rPr>
                <w:noProof/>
                <w:webHidden/>
              </w:rPr>
              <w:fldChar w:fldCharType="end"/>
            </w:r>
          </w:hyperlink>
        </w:p>
        <w:p w14:paraId="44B94E37" w14:textId="4A93D98C" w:rsidR="002749C4" w:rsidRDefault="002749C4">
          <w:pPr>
            <w:pStyle w:val="TOC1"/>
            <w:tabs>
              <w:tab w:val="right" w:leader="dot" w:pos="8296"/>
            </w:tabs>
            <w:rPr>
              <w:rFonts w:asciiTheme="minorHAnsi" w:eastAsiaTheme="minorEastAsia" w:hAnsiTheme="minorHAnsi" w:cstheme="minorBidi" w:hint="eastAsia"/>
              <w:noProof/>
              <w:kern w:val="2"/>
              <w:sz w:val="21"/>
            </w:rPr>
          </w:pPr>
          <w:hyperlink w:anchor="_Toc199311022" w:history="1">
            <w:r w:rsidRPr="00006CA0">
              <w:rPr>
                <w:rStyle w:val="aa"/>
                <w:rFonts w:eastAsia="楷体"/>
                <w:noProof/>
              </w:rPr>
              <w:t>2.</w:t>
            </w:r>
            <w:r w:rsidRPr="00006CA0">
              <w:rPr>
                <w:rStyle w:val="aa"/>
                <w:noProof/>
              </w:rPr>
              <w:t xml:space="preserve"> Nonlinear </w:t>
            </w:r>
            <w:r>
              <w:rPr>
                <w:rStyle w:val="aa"/>
                <w:noProof/>
              </w:rPr>
              <w:t>e</w:t>
            </w:r>
            <w:r w:rsidRPr="00006CA0">
              <w:rPr>
                <w:rStyle w:val="aa"/>
                <w:noProof/>
              </w:rPr>
              <w:t xml:space="preserve">ffects </w:t>
            </w:r>
            <w:r>
              <w:rPr>
                <w:rStyle w:val="aa"/>
                <w:noProof/>
              </w:rPr>
              <w:t>e</w:t>
            </w:r>
            <w:r w:rsidRPr="00006CA0">
              <w:rPr>
                <w:rStyle w:val="aa"/>
                <w:noProof/>
              </w:rPr>
              <w:t>xperiment</w:t>
            </w:r>
            <w:r>
              <w:rPr>
                <w:noProof/>
                <w:webHidden/>
              </w:rPr>
              <w:tab/>
            </w:r>
            <w:r>
              <w:rPr>
                <w:noProof/>
                <w:webHidden/>
              </w:rPr>
              <w:fldChar w:fldCharType="begin"/>
            </w:r>
            <w:r>
              <w:rPr>
                <w:noProof/>
                <w:webHidden/>
              </w:rPr>
              <w:instrText xml:space="preserve"> PAGEREF _Toc199311022 \h </w:instrText>
            </w:r>
            <w:r>
              <w:rPr>
                <w:noProof/>
                <w:webHidden/>
              </w:rPr>
            </w:r>
            <w:r>
              <w:rPr>
                <w:noProof/>
                <w:webHidden/>
              </w:rPr>
              <w:fldChar w:fldCharType="separate"/>
            </w:r>
            <w:r w:rsidR="00713351">
              <w:rPr>
                <w:noProof/>
                <w:webHidden/>
              </w:rPr>
              <w:t>4</w:t>
            </w:r>
            <w:r>
              <w:rPr>
                <w:noProof/>
                <w:webHidden/>
              </w:rPr>
              <w:fldChar w:fldCharType="end"/>
            </w:r>
          </w:hyperlink>
        </w:p>
        <w:p w14:paraId="13FA6295" w14:textId="183351C1" w:rsidR="002749C4" w:rsidRDefault="002749C4">
          <w:pPr>
            <w:pStyle w:val="TOC1"/>
            <w:tabs>
              <w:tab w:val="right" w:leader="dot" w:pos="8296"/>
            </w:tabs>
            <w:rPr>
              <w:rFonts w:asciiTheme="minorHAnsi" w:eastAsiaTheme="minorEastAsia" w:hAnsiTheme="minorHAnsi" w:cstheme="minorBidi" w:hint="eastAsia"/>
              <w:noProof/>
              <w:kern w:val="2"/>
              <w:sz w:val="21"/>
            </w:rPr>
          </w:pPr>
          <w:hyperlink w:anchor="_Toc199311023" w:history="1">
            <w:r w:rsidRPr="00006CA0">
              <w:rPr>
                <w:rStyle w:val="aa"/>
                <w:rFonts w:eastAsia="楷体"/>
                <w:noProof/>
              </w:rPr>
              <w:t>3.</w:t>
            </w:r>
            <w:r w:rsidRPr="00006CA0">
              <w:rPr>
                <w:rStyle w:val="aa"/>
                <w:noProof/>
              </w:rPr>
              <w:t xml:space="preserve"> Sensitivity </w:t>
            </w:r>
            <w:r>
              <w:rPr>
                <w:rStyle w:val="aa"/>
                <w:noProof/>
              </w:rPr>
              <w:t>a</w:t>
            </w:r>
            <w:r w:rsidRPr="00006CA0">
              <w:rPr>
                <w:rStyle w:val="aa"/>
                <w:noProof/>
              </w:rPr>
              <w:t xml:space="preserve">ssessment of the </w:t>
            </w:r>
            <w:r>
              <w:rPr>
                <w:rStyle w:val="aa"/>
                <w:noProof/>
              </w:rPr>
              <w:t>r</w:t>
            </w:r>
            <w:r w:rsidRPr="00006CA0">
              <w:rPr>
                <w:rStyle w:val="aa"/>
                <w:noProof/>
              </w:rPr>
              <w:t xml:space="preserve">eaction between </w:t>
            </w:r>
            <w:r w:rsidRPr="00D80D28">
              <w:rPr>
                <w:rStyle w:val="aa"/>
                <w:b/>
                <w:bCs/>
                <w:noProof/>
              </w:rPr>
              <w:t>1a</w:t>
            </w:r>
            <w:r w:rsidRPr="00006CA0">
              <w:rPr>
                <w:rStyle w:val="aa"/>
                <w:noProof/>
              </w:rPr>
              <w:t xml:space="preserve"> and </w:t>
            </w:r>
            <w:r w:rsidRPr="00D80D28">
              <w:rPr>
                <w:rStyle w:val="aa"/>
                <w:b/>
                <w:bCs/>
                <w:noProof/>
              </w:rPr>
              <w:t>2a</w:t>
            </w:r>
            <w:r>
              <w:rPr>
                <w:noProof/>
                <w:webHidden/>
              </w:rPr>
              <w:tab/>
            </w:r>
            <w:r>
              <w:rPr>
                <w:noProof/>
                <w:webHidden/>
              </w:rPr>
              <w:fldChar w:fldCharType="begin"/>
            </w:r>
            <w:r>
              <w:rPr>
                <w:noProof/>
                <w:webHidden/>
              </w:rPr>
              <w:instrText xml:space="preserve"> PAGEREF _Toc199311023 \h </w:instrText>
            </w:r>
            <w:r>
              <w:rPr>
                <w:noProof/>
                <w:webHidden/>
              </w:rPr>
            </w:r>
            <w:r>
              <w:rPr>
                <w:noProof/>
                <w:webHidden/>
              </w:rPr>
              <w:fldChar w:fldCharType="separate"/>
            </w:r>
            <w:r w:rsidR="00713351">
              <w:rPr>
                <w:noProof/>
                <w:webHidden/>
              </w:rPr>
              <w:t>5</w:t>
            </w:r>
            <w:r>
              <w:rPr>
                <w:noProof/>
                <w:webHidden/>
              </w:rPr>
              <w:fldChar w:fldCharType="end"/>
            </w:r>
          </w:hyperlink>
        </w:p>
        <w:p w14:paraId="07A4B65D" w14:textId="794CEA84" w:rsidR="002749C4" w:rsidRDefault="002749C4">
          <w:pPr>
            <w:pStyle w:val="TOC1"/>
            <w:tabs>
              <w:tab w:val="right" w:leader="dot" w:pos="8296"/>
            </w:tabs>
            <w:rPr>
              <w:rFonts w:asciiTheme="minorHAnsi" w:eastAsiaTheme="minorEastAsia" w:hAnsiTheme="minorHAnsi" w:cstheme="minorBidi" w:hint="eastAsia"/>
              <w:noProof/>
              <w:kern w:val="2"/>
              <w:sz w:val="21"/>
            </w:rPr>
          </w:pPr>
          <w:hyperlink w:anchor="_Toc199311024" w:history="1">
            <w:r w:rsidRPr="00006CA0">
              <w:rPr>
                <w:rStyle w:val="aa"/>
                <w:rFonts w:eastAsia="楷体"/>
                <w:noProof/>
              </w:rPr>
              <w:t>4.</w:t>
            </w:r>
            <w:r w:rsidRPr="00006CA0">
              <w:rPr>
                <w:rStyle w:val="aa"/>
                <w:noProof/>
              </w:rPr>
              <w:t xml:space="preserve"> The </w:t>
            </w:r>
            <w:r>
              <w:rPr>
                <w:rStyle w:val="aa"/>
                <w:noProof/>
              </w:rPr>
              <w:t>e</w:t>
            </w:r>
            <w:r w:rsidRPr="00006CA0">
              <w:rPr>
                <w:rStyle w:val="aa"/>
                <w:noProof/>
              </w:rPr>
              <w:t xml:space="preserve">ffect of </w:t>
            </w:r>
            <w:r w:rsidRPr="00D80D28">
              <w:rPr>
                <w:rStyle w:val="aa"/>
                <w:b/>
                <w:bCs/>
                <w:noProof/>
              </w:rPr>
              <w:t>3</w:t>
            </w:r>
            <w:r w:rsidRPr="00006CA0">
              <w:rPr>
                <w:rStyle w:val="aa"/>
                <w:noProof/>
              </w:rPr>
              <w:t xml:space="preserve"> on </w:t>
            </w:r>
            <w:r>
              <w:rPr>
                <w:rStyle w:val="aa"/>
                <w:noProof/>
              </w:rPr>
              <w:t>p</w:t>
            </w:r>
            <w:r w:rsidRPr="00006CA0">
              <w:rPr>
                <w:rStyle w:val="aa"/>
                <w:noProof/>
              </w:rPr>
              <w:t xml:space="preserve">ro-inflammatory </w:t>
            </w:r>
            <w:r>
              <w:rPr>
                <w:rStyle w:val="aa"/>
                <w:noProof/>
              </w:rPr>
              <w:t>c</w:t>
            </w:r>
            <w:r w:rsidRPr="00006CA0">
              <w:rPr>
                <w:rStyle w:val="aa"/>
                <w:noProof/>
              </w:rPr>
              <w:t xml:space="preserve">ytokine </w:t>
            </w:r>
            <w:r>
              <w:rPr>
                <w:rStyle w:val="aa"/>
                <w:noProof/>
              </w:rPr>
              <w:t>s</w:t>
            </w:r>
            <w:r w:rsidRPr="00006CA0">
              <w:rPr>
                <w:rStyle w:val="aa"/>
                <w:noProof/>
              </w:rPr>
              <w:t xml:space="preserve">ecretion in </w:t>
            </w:r>
            <w:r>
              <w:rPr>
                <w:rStyle w:val="aa"/>
                <w:noProof/>
              </w:rPr>
              <w:t>v</w:t>
            </w:r>
            <w:r w:rsidRPr="00006CA0">
              <w:rPr>
                <w:rStyle w:val="aa"/>
                <w:noProof/>
              </w:rPr>
              <w:t>itro.</w:t>
            </w:r>
            <w:r>
              <w:rPr>
                <w:noProof/>
                <w:webHidden/>
              </w:rPr>
              <w:tab/>
            </w:r>
            <w:r>
              <w:rPr>
                <w:noProof/>
                <w:webHidden/>
              </w:rPr>
              <w:fldChar w:fldCharType="begin"/>
            </w:r>
            <w:r>
              <w:rPr>
                <w:noProof/>
                <w:webHidden/>
              </w:rPr>
              <w:instrText xml:space="preserve"> PAGEREF _Toc199311024 \h </w:instrText>
            </w:r>
            <w:r>
              <w:rPr>
                <w:noProof/>
                <w:webHidden/>
              </w:rPr>
            </w:r>
            <w:r>
              <w:rPr>
                <w:noProof/>
                <w:webHidden/>
              </w:rPr>
              <w:fldChar w:fldCharType="separate"/>
            </w:r>
            <w:r w:rsidR="00713351">
              <w:rPr>
                <w:noProof/>
                <w:webHidden/>
              </w:rPr>
              <w:t>6</w:t>
            </w:r>
            <w:r>
              <w:rPr>
                <w:noProof/>
                <w:webHidden/>
              </w:rPr>
              <w:fldChar w:fldCharType="end"/>
            </w:r>
          </w:hyperlink>
        </w:p>
        <w:p w14:paraId="54F4C528" w14:textId="6DDA28D5" w:rsidR="002749C4" w:rsidRDefault="002749C4">
          <w:pPr>
            <w:pStyle w:val="TOC1"/>
            <w:tabs>
              <w:tab w:val="right" w:leader="dot" w:pos="8296"/>
            </w:tabs>
            <w:rPr>
              <w:rFonts w:asciiTheme="minorHAnsi" w:eastAsiaTheme="minorEastAsia" w:hAnsiTheme="minorHAnsi" w:cstheme="minorBidi" w:hint="eastAsia"/>
              <w:noProof/>
              <w:kern w:val="2"/>
              <w:sz w:val="21"/>
            </w:rPr>
          </w:pPr>
          <w:hyperlink w:anchor="_Toc199311025" w:history="1">
            <w:r w:rsidRPr="00006CA0">
              <w:rPr>
                <w:rStyle w:val="aa"/>
                <w:rFonts w:eastAsia="楷体"/>
                <w:noProof/>
              </w:rPr>
              <w:t>5.</w:t>
            </w:r>
            <w:r w:rsidRPr="00006CA0">
              <w:rPr>
                <w:rStyle w:val="aa"/>
                <w:noProof/>
              </w:rPr>
              <w:t xml:space="preserve"> Synthesis of the </w:t>
            </w:r>
            <w:r w:rsidRPr="00D80D28">
              <w:rPr>
                <w:rStyle w:val="aa"/>
                <w:b/>
                <w:bCs/>
                <w:noProof/>
              </w:rPr>
              <w:t>PC-Phos</w:t>
            </w:r>
            <w:r>
              <w:rPr>
                <w:noProof/>
                <w:webHidden/>
              </w:rPr>
              <w:tab/>
            </w:r>
            <w:r>
              <w:rPr>
                <w:noProof/>
                <w:webHidden/>
              </w:rPr>
              <w:fldChar w:fldCharType="begin"/>
            </w:r>
            <w:r>
              <w:rPr>
                <w:noProof/>
                <w:webHidden/>
              </w:rPr>
              <w:instrText xml:space="preserve"> PAGEREF _Toc199311025 \h </w:instrText>
            </w:r>
            <w:r>
              <w:rPr>
                <w:noProof/>
                <w:webHidden/>
              </w:rPr>
            </w:r>
            <w:r>
              <w:rPr>
                <w:noProof/>
                <w:webHidden/>
              </w:rPr>
              <w:fldChar w:fldCharType="separate"/>
            </w:r>
            <w:r w:rsidR="00713351">
              <w:rPr>
                <w:noProof/>
                <w:webHidden/>
              </w:rPr>
              <w:t>8</w:t>
            </w:r>
            <w:r>
              <w:rPr>
                <w:noProof/>
                <w:webHidden/>
              </w:rPr>
              <w:fldChar w:fldCharType="end"/>
            </w:r>
          </w:hyperlink>
        </w:p>
        <w:p w14:paraId="4D3C7249" w14:textId="4BEE9B0C" w:rsidR="002749C4" w:rsidRDefault="002749C4">
          <w:pPr>
            <w:pStyle w:val="TOC1"/>
            <w:tabs>
              <w:tab w:val="right" w:leader="dot" w:pos="8296"/>
            </w:tabs>
            <w:rPr>
              <w:rFonts w:asciiTheme="minorHAnsi" w:eastAsiaTheme="minorEastAsia" w:hAnsiTheme="minorHAnsi" w:cstheme="minorBidi" w:hint="eastAsia"/>
              <w:noProof/>
              <w:kern w:val="2"/>
              <w:sz w:val="21"/>
            </w:rPr>
          </w:pPr>
          <w:hyperlink w:anchor="_Toc199311026" w:history="1">
            <w:r w:rsidRPr="00006CA0">
              <w:rPr>
                <w:rStyle w:val="aa"/>
                <w:rFonts w:eastAsia="楷体"/>
                <w:noProof/>
              </w:rPr>
              <w:t>6.</w:t>
            </w:r>
            <w:r w:rsidRPr="00006CA0">
              <w:rPr>
                <w:rStyle w:val="aa"/>
                <w:noProof/>
              </w:rPr>
              <w:t xml:space="preserve"> Sythesis of the substrates</w:t>
            </w:r>
            <w:r>
              <w:rPr>
                <w:noProof/>
                <w:webHidden/>
              </w:rPr>
              <w:tab/>
            </w:r>
            <w:r>
              <w:rPr>
                <w:noProof/>
                <w:webHidden/>
              </w:rPr>
              <w:fldChar w:fldCharType="begin"/>
            </w:r>
            <w:r>
              <w:rPr>
                <w:noProof/>
                <w:webHidden/>
              </w:rPr>
              <w:instrText xml:space="preserve"> PAGEREF _Toc199311026 \h </w:instrText>
            </w:r>
            <w:r>
              <w:rPr>
                <w:noProof/>
                <w:webHidden/>
              </w:rPr>
            </w:r>
            <w:r>
              <w:rPr>
                <w:noProof/>
                <w:webHidden/>
              </w:rPr>
              <w:fldChar w:fldCharType="separate"/>
            </w:r>
            <w:r w:rsidR="00713351">
              <w:rPr>
                <w:noProof/>
                <w:webHidden/>
              </w:rPr>
              <w:t>10</w:t>
            </w:r>
            <w:r>
              <w:rPr>
                <w:noProof/>
                <w:webHidden/>
              </w:rPr>
              <w:fldChar w:fldCharType="end"/>
            </w:r>
          </w:hyperlink>
        </w:p>
        <w:p w14:paraId="6073CA95" w14:textId="082A9332" w:rsidR="002749C4" w:rsidRDefault="002749C4">
          <w:pPr>
            <w:pStyle w:val="TOC1"/>
            <w:tabs>
              <w:tab w:val="right" w:leader="dot" w:pos="8296"/>
            </w:tabs>
            <w:rPr>
              <w:rFonts w:asciiTheme="minorHAnsi" w:eastAsiaTheme="minorEastAsia" w:hAnsiTheme="minorHAnsi" w:cstheme="minorBidi" w:hint="eastAsia"/>
              <w:noProof/>
              <w:kern w:val="2"/>
              <w:sz w:val="21"/>
            </w:rPr>
          </w:pPr>
          <w:hyperlink w:anchor="_Toc199311029" w:history="1">
            <w:r w:rsidRPr="00006CA0">
              <w:rPr>
                <w:rStyle w:val="aa"/>
                <w:rFonts w:eastAsia="楷体"/>
                <w:noProof/>
              </w:rPr>
              <w:t>7.</w:t>
            </w:r>
            <w:r w:rsidRPr="00006CA0">
              <w:rPr>
                <w:rStyle w:val="aa"/>
                <w:noProof/>
              </w:rPr>
              <w:t xml:space="preserve"> General procedure for dearomative spiroannulation of racemic phenolic biaryls with 1,3-cyclohexadienes.</w:t>
            </w:r>
            <w:r>
              <w:rPr>
                <w:noProof/>
                <w:webHidden/>
              </w:rPr>
              <w:tab/>
            </w:r>
            <w:r>
              <w:rPr>
                <w:noProof/>
                <w:webHidden/>
              </w:rPr>
              <w:fldChar w:fldCharType="begin"/>
            </w:r>
            <w:r>
              <w:rPr>
                <w:noProof/>
                <w:webHidden/>
              </w:rPr>
              <w:instrText xml:space="preserve"> PAGEREF _Toc199311029 \h </w:instrText>
            </w:r>
            <w:r>
              <w:rPr>
                <w:noProof/>
                <w:webHidden/>
              </w:rPr>
            </w:r>
            <w:r>
              <w:rPr>
                <w:noProof/>
                <w:webHidden/>
              </w:rPr>
              <w:fldChar w:fldCharType="separate"/>
            </w:r>
            <w:r w:rsidR="00713351">
              <w:rPr>
                <w:noProof/>
                <w:webHidden/>
              </w:rPr>
              <w:t>12</w:t>
            </w:r>
            <w:r>
              <w:rPr>
                <w:noProof/>
                <w:webHidden/>
              </w:rPr>
              <w:fldChar w:fldCharType="end"/>
            </w:r>
          </w:hyperlink>
        </w:p>
        <w:p w14:paraId="552FAB2A" w14:textId="73BE93E1" w:rsidR="002749C4" w:rsidRDefault="002749C4">
          <w:pPr>
            <w:pStyle w:val="TOC1"/>
            <w:tabs>
              <w:tab w:val="right" w:leader="dot" w:pos="8296"/>
            </w:tabs>
            <w:rPr>
              <w:rFonts w:asciiTheme="minorHAnsi" w:eastAsiaTheme="minorEastAsia" w:hAnsiTheme="minorHAnsi" w:cstheme="minorBidi" w:hint="eastAsia"/>
              <w:noProof/>
              <w:kern w:val="2"/>
              <w:sz w:val="21"/>
            </w:rPr>
          </w:pPr>
          <w:hyperlink w:anchor="_Toc199311030" w:history="1">
            <w:r w:rsidRPr="00006CA0">
              <w:rPr>
                <w:rStyle w:val="aa"/>
                <w:rFonts w:eastAsia="楷体"/>
                <w:noProof/>
              </w:rPr>
              <w:t>8.</w:t>
            </w:r>
            <w:r w:rsidRPr="00006CA0">
              <w:rPr>
                <w:rStyle w:val="aa"/>
                <w:noProof/>
              </w:rPr>
              <w:t xml:space="preserve"> Gram-scale synthesis.</w:t>
            </w:r>
            <w:r>
              <w:rPr>
                <w:noProof/>
                <w:webHidden/>
              </w:rPr>
              <w:tab/>
            </w:r>
            <w:r>
              <w:rPr>
                <w:noProof/>
                <w:webHidden/>
              </w:rPr>
              <w:fldChar w:fldCharType="begin"/>
            </w:r>
            <w:r>
              <w:rPr>
                <w:noProof/>
                <w:webHidden/>
              </w:rPr>
              <w:instrText xml:space="preserve"> PAGEREF _Toc199311030 \h </w:instrText>
            </w:r>
            <w:r>
              <w:rPr>
                <w:noProof/>
                <w:webHidden/>
              </w:rPr>
            </w:r>
            <w:r>
              <w:rPr>
                <w:noProof/>
                <w:webHidden/>
              </w:rPr>
              <w:fldChar w:fldCharType="separate"/>
            </w:r>
            <w:r w:rsidR="00713351">
              <w:rPr>
                <w:noProof/>
                <w:webHidden/>
              </w:rPr>
              <w:t>44</w:t>
            </w:r>
            <w:r>
              <w:rPr>
                <w:noProof/>
                <w:webHidden/>
              </w:rPr>
              <w:fldChar w:fldCharType="end"/>
            </w:r>
          </w:hyperlink>
        </w:p>
        <w:p w14:paraId="20C65FD3" w14:textId="29428379" w:rsidR="002749C4" w:rsidRDefault="002749C4">
          <w:pPr>
            <w:pStyle w:val="TOC1"/>
            <w:tabs>
              <w:tab w:val="right" w:leader="dot" w:pos="8296"/>
            </w:tabs>
            <w:rPr>
              <w:rFonts w:asciiTheme="minorHAnsi" w:eastAsiaTheme="minorEastAsia" w:hAnsiTheme="minorHAnsi" w:cstheme="minorBidi" w:hint="eastAsia"/>
              <w:noProof/>
              <w:kern w:val="2"/>
              <w:sz w:val="21"/>
            </w:rPr>
          </w:pPr>
          <w:hyperlink w:anchor="_Toc199311031" w:history="1">
            <w:r w:rsidRPr="00006CA0">
              <w:rPr>
                <w:rStyle w:val="aa"/>
                <w:rFonts w:eastAsia="楷体"/>
                <w:noProof/>
              </w:rPr>
              <w:t>9.</w:t>
            </w:r>
            <w:r w:rsidRPr="00006CA0">
              <w:rPr>
                <w:rStyle w:val="aa"/>
                <w:noProof/>
              </w:rPr>
              <w:t xml:space="preserve"> Synthetic applications of the products.</w:t>
            </w:r>
            <w:r>
              <w:rPr>
                <w:noProof/>
                <w:webHidden/>
              </w:rPr>
              <w:tab/>
            </w:r>
            <w:r>
              <w:rPr>
                <w:noProof/>
                <w:webHidden/>
              </w:rPr>
              <w:fldChar w:fldCharType="begin"/>
            </w:r>
            <w:r>
              <w:rPr>
                <w:noProof/>
                <w:webHidden/>
              </w:rPr>
              <w:instrText xml:space="preserve"> PAGEREF _Toc199311031 \h </w:instrText>
            </w:r>
            <w:r>
              <w:rPr>
                <w:noProof/>
                <w:webHidden/>
              </w:rPr>
            </w:r>
            <w:r>
              <w:rPr>
                <w:noProof/>
                <w:webHidden/>
              </w:rPr>
              <w:fldChar w:fldCharType="separate"/>
            </w:r>
            <w:r w:rsidR="00713351">
              <w:rPr>
                <w:noProof/>
                <w:webHidden/>
              </w:rPr>
              <w:t>44</w:t>
            </w:r>
            <w:r>
              <w:rPr>
                <w:noProof/>
                <w:webHidden/>
              </w:rPr>
              <w:fldChar w:fldCharType="end"/>
            </w:r>
          </w:hyperlink>
        </w:p>
        <w:p w14:paraId="7556D4E6" w14:textId="463AABDC" w:rsidR="002749C4" w:rsidRDefault="002749C4">
          <w:pPr>
            <w:pStyle w:val="TOC1"/>
            <w:tabs>
              <w:tab w:val="right" w:leader="dot" w:pos="8296"/>
            </w:tabs>
            <w:rPr>
              <w:rFonts w:asciiTheme="minorHAnsi" w:eastAsiaTheme="minorEastAsia" w:hAnsiTheme="minorHAnsi" w:cstheme="minorBidi" w:hint="eastAsia"/>
              <w:noProof/>
              <w:kern w:val="2"/>
              <w:sz w:val="21"/>
            </w:rPr>
          </w:pPr>
          <w:hyperlink w:anchor="_Toc199311032" w:history="1">
            <w:r w:rsidRPr="00006CA0">
              <w:rPr>
                <w:rStyle w:val="aa"/>
                <w:rFonts w:eastAsia="楷体"/>
                <w:noProof/>
              </w:rPr>
              <w:t>10.</w:t>
            </w:r>
            <w:r w:rsidRPr="00006CA0">
              <w:rPr>
                <w:rStyle w:val="aa"/>
                <w:noProof/>
              </w:rPr>
              <w:t xml:space="preserve"> NMR </w:t>
            </w:r>
            <w:r>
              <w:rPr>
                <w:rStyle w:val="aa"/>
                <w:noProof/>
              </w:rPr>
              <w:t>s</w:t>
            </w:r>
            <w:r w:rsidRPr="00006CA0">
              <w:rPr>
                <w:rStyle w:val="aa"/>
                <w:noProof/>
              </w:rPr>
              <w:t>pectra</w:t>
            </w:r>
            <w:r>
              <w:rPr>
                <w:noProof/>
                <w:webHidden/>
              </w:rPr>
              <w:tab/>
            </w:r>
            <w:r>
              <w:rPr>
                <w:noProof/>
                <w:webHidden/>
              </w:rPr>
              <w:fldChar w:fldCharType="begin"/>
            </w:r>
            <w:r>
              <w:rPr>
                <w:noProof/>
                <w:webHidden/>
              </w:rPr>
              <w:instrText xml:space="preserve"> PAGEREF _Toc199311032 \h </w:instrText>
            </w:r>
            <w:r>
              <w:rPr>
                <w:noProof/>
                <w:webHidden/>
              </w:rPr>
            </w:r>
            <w:r>
              <w:rPr>
                <w:noProof/>
                <w:webHidden/>
              </w:rPr>
              <w:fldChar w:fldCharType="separate"/>
            </w:r>
            <w:r w:rsidR="00713351">
              <w:rPr>
                <w:noProof/>
                <w:webHidden/>
              </w:rPr>
              <w:t>48</w:t>
            </w:r>
            <w:r>
              <w:rPr>
                <w:noProof/>
                <w:webHidden/>
              </w:rPr>
              <w:fldChar w:fldCharType="end"/>
            </w:r>
          </w:hyperlink>
        </w:p>
        <w:p w14:paraId="1F32850D" w14:textId="4E94D7FF" w:rsidR="002749C4" w:rsidRDefault="002749C4">
          <w:pPr>
            <w:pStyle w:val="TOC1"/>
            <w:tabs>
              <w:tab w:val="right" w:leader="dot" w:pos="8296"/>
            </w:tabs>
            <w:rPr>
              <w:rFonts w:asciiTheme="minorHAnsi" w:eastAsiaTheme="minorEastAsia" w:hAnsiTheme="minorHAnsi" w:cstheme="minorBidi" w:hint="eastAsia"/>
              <w:noProof/>
              <w:kern w:val="2"/>
              <w:sz w:val="21"/>
            </w:rPr>
          </w:pPr>
          <w:hyperlink w:anchor="_Toc199311033" w:history="1">
            <w:r w:rsidRPr="00006CA0">
              <w:rPr>
                <w:rStyle w:val="aa"/>
                <w:rFonts w:eastAsia="楷体"/>
                <w:noProof/>
              </w:rPr>
              <w:t>11.</w:t>
            </w:r>
            <w:r w:rsidRPr="00006CA0">
              <w:rPr>
                <w:rStyle w:val="aa"/>
                <w:noProof/>
              </w:rPr>
              <w:t xml:space="preserve"> References.</w:t>
            </w:r>
            <w:r>
              <w:rPr>
                <w:noProof/>
                <w:webHidden/>
              </w:rPr>
              <w:tab/>
            </w:r>
            <w:r>
              <w:rPr>
                <w:noProof/>
                <w:webHidden/>
              </w:rPr>
              <w:fldChar w:fldCharType="begin"/>
            </w:r>
            <w:r>
              <w:rPr>
                <w:noProof/>
                <w:webHidden/>
              </w:rPr>
              <w:instrText xml:space="preserve"> PAGEREF _Toc199311033 \h </w:instrText>
            </w:r>
            <w:r>
              <w:rPr>
                <w:noProof/>
                <w:webHidden/>
              </w:rPr>
            </w:r>
            <w:r>
              <w:rPr>
                <w:noProof/>
                <w:webHidden/>
              </w:rPr>
              <w:fldChar w:fldCharType="separate"/>
            </w:r>
            <w:r w:rsidR="00713351">
              <w:rPr>
                <w:noProof/>
                <w:webHidden/>
              </w:rPr>
              <w:t>99</w:t>
            </w:r>
            <w:r>
              <w:rPr>
                <w:noProof/>
                <w:webHidden/>
              </w:rPr>
              <w:fldChar w:fldCharType="end"/>
            </w:r>
          </w:hyperlink>
        </w:p>
        <w:p w14:paraId="0A156532" w14:textId="581BA04A" w:rsidR="00654054" w:rsidRPr="006B4B22" w:rsidRDefault="00654054" w:rsidP="00C77C86">
          <w:pPr>
            <w:spacing w:before="156" w:after="156"/>
            <w:ind w:firstLineChars="0" w:firstLine="0"/>
            <w:rPr>
              <w:rFonts w:cs="Times New Roman"/>
              <w:szCs w:val="21"/>
            </w:rPr>
          </w:pPr>
          <w:r w:rsidRPr="001A531B">
            <w:rPr>
              <w:rFonts w:cs="Times New Roman"/>
              <w:b/>
              <w:bCs/>
              <w:szCs w:val="21"/>
              <w:lang w:val="zh-CN"/>
            </w:rPr>
            <w:fldChar w:fldCharType="end"/>
          </w:r>
        </w:p>
      </w:sdtContent>
    </w:sdt>
    <w:p w14:paraId="6DD05CDE" w14:textId="6128C6B3" w:rsidR="001B4AE0" w:rsidRPr="00521806" w:rsidRDefault="00654054" w:rsidP="00521806">
      <w:pPr>
        <w:spacing w:before="156" w:after="156"/>
        <w:ind w:firstLineChars="0" w:firstLine="0"/>
        <w:rPr>
          <w:rFonts w:cs="Times New Roman"/>
          <w:b/>
          <w:bCs/>
          <w:szCs w:val="21"/>
          <w:lang w:val="en-GB"/>
        </w:rPr>
      </w:pPr>
      <w:r w:rsidRPr="006B4B22">
        <w:rPr>
          <w:rFonts w:cs="Times New Roman"/>
          <w:b/>
          <w:bCs/>
          <w:szCs w:val="21"/>
          <w:lang w:val="en-GB"/>
        </w:rPr>
        <w:br w:type="page"/>
      </w:r>
      <w:bookmarkStart w:id="4" w:name="_Toc165388978"/>
      <w:r w:rsidR="001B4AE0" w:rsidRPr="00521806">
        <w:rPr>
          <w:rFonts w:cs="Times New Roman"/>
          <w:b/>
          <w:bCs/>
          <w:szCs w:val="21"/>
        </w:rPr>
        <w:lastRenderedPageBreak/>
        <w:t>General Information:</w:t>
      </w:r>
      <w:bookmarkEnd w:id="4"/>
    </w:p>
    <w:p w14:paraId="18EB0191" w14:textId="77777777" w:rsidR="00911931" w:rsidRPr="006B4B22" w:rsidRDefault="00911931" w:rsidP="001D28B8">
      <w:pPr>
        <w:spacing w:before="156" w:afterLines="0" w:after="0"/>
        <w:ind w:firstLine="420"/>
        <w:rPr>
          <w:rFonts w:cs="Times New Roman"/>
          <w:szCs w:val="21"/>
        </w:rPr>
      </w:pPr>
      <w:r w:rsidRPr="006B4B22">
        <w:rPr>
          <w:rFonts w:cs="Times New Roman"/>
          <w:szCs w:val="21"/>
        </w:rPr>
        <w:t xml:space="preserve">Unless otherwise noted, all reactions were carried out in standard Schlenk techniques with magnetic stirring bar under air. Materials obtained from commercial suppliers were used directly without further purification. </w:t>
      </w:r>
      <w:r w:rsidRPr="006B4B22">
        <w:rPr>
          <w:rFonts w:cs="Times New Roman"/>
          <w:b/>
          <w:bCs/>
          <w:szCs w:val="21"/>
          <w:vertAlign w:val="superscript"/>
        </w:rPr>
        <w:t>1</w:t>
      </w:r>
      <w:r w:rsidRPr="006B4B22">
        <w:rPr>
          <w:rFonts w:cs="Times New Roman"/>
          <w:b/>
          <w:bCs/>
          <w:szCs w:val="21"/>
        </w:rPr>
        <w:t>H NMR</w:t>
      </w:r>
      <w:r w:rsidRPr="006B4B22">
        <w:rPr>
          <w:rFonts w:cs="Times New Roman"/>
          <w:szCs w:val="21"/>
        </w:rPr>
        <w:t xml:space="preserve"> spectra were recorded in CDCl</w:t>
      </w:r>
      <w:r w:rsidRPr="006B4B22">
        <w:rPr>
          <w:rFonts w:cs="Times New Roman"/>
          <w:szCs w:val="21"/>
          <w:vertAlign w:val="subscript"/>
        </w:rPr>
        <w:t>3</w:t>
      </w:r>
      <w:r w:rsidRPr="006B4B22">
        <w:rPr>
          <w:rFonts w:cs="Times New Roman"/>
          <w:szCs w:val="21"/>
        </w:rPr>
        <w:t xml:space="preserve"> with </w:t>
      </w:r>
      <w:bookmarkStart w:id="5" w:name="OLE_LINK4"/>
      <w:r w:rsidRPr="006B4B22">
        <w:rPr>
          <w:rFonts w:cs="Times New Roman"/>
          <w:szCs w:val="21"/>
        </w:rPr>
        <w:t xml:space="preserve">Bruker </w:t>
      </w:r>
      <w:bookmarkEnd w:id="5"/>
      <w:r w:rsidRPr="006B4B22">
        <w:rPr>
          <w:rFonts w:cs="Times New Roman"/>
          <w:szCs w:val="21"/>
        </w:rPr>
        <w:t xml:space="preserve">spectrometers at 400 (100 MHz) or 500 (125 MHz). Chemical shifts are reported in ppm with tetramethylsilane (TMS: 0 ppm) with the solvent resonance as the internal standard. Data are reported as follows: chemical shift, multiplicity (s = singlet, d = doublet, t = triplet, q = quartet, m = multiplet), coupling constants (Hz), and integration. </w:t>
      </w:r>
      <w:r w:rsidRPr="006B4B22">
        <w:rPr>
          <w:rFonts w:cs="Times New Roman"/>
          <w:b/>
          <w:bCs/>
          <w:szCs w:val="21"/>
          <w:vertAlign w:val="superscript"/>
        </w:rPr>
        <w:t>13</w:t>
      </w:r>
      <w:r w:rsidRPr="006B4B22">
        <w:rPr>
          <w:rFonts w:cs="Times New Roman"/>
          <w:b/>
          <w:bCs/>
          <w:szCs w:val="21"/>
        </w:rPr>
        <w:t>C NMR</w:t>
      </w:r>
      <w:r w:rsidRPr="006B4B22">
        <w:rPr>
          <w:rFonts w:cs="Times New Roman"/>
          <w:szCs w:val="21"/>
        </w:rPr>
        <w:t xml:space="preserve"> spectra were recorded on Bruker 400 (100 MHz) and 500 (125 MHz) spectrometers in CDCl</w:t>
      </w:r>
      <w:r w:rsidRPr="006B4B22">
        <w:rPr>
          <w:rFonts w:cs="Times New Roman"/>
          <w:szCs w:val="21"/>
          <w:vertAlign w:val="subscript"/>
        </w:rPr>
        <w:t xml:space="preserve">3 </w:t>
      </w:r>
      <w:r w:rsidRPr="006B4B22">
        <w:rPr>
          <w:rFonts w:cs="Times New Roman"/>
          <w:szCs w:val="21"/>
        </w:rPr>
        <w:t>with complete proton decoupling. Chemical shifts are reported in ppm with the deuterium solvent as the internal standard (CDCl</w:t>
      </w:r>
      <w:r w:rsidRPr="006B4B22">
        <w:rPr>
          <w:rFonts w:cs="Times New Roman"/>
          <w:szCs w:val="21"/>
          <w:vertAlign w:val="subscript"/>
        </w:rPr>
        <w:t>3</w:t>
      </w:r>
      <w:r w:rsidRPr="006B4B22">
        <w:rPr>
          <w:rFonts w:cs="Times New Roman"/>
          <w:szCs w:val="21"/>
        </w:rPr>
        <w:t>: 77.0 ppm). The [</w:t>
      </w:r>
      <w:r w:rsidRPr="006B4B22">
        <w:rPr>
          <w:rFonts w:cs="Times New Roman"/>
          <w:i/>
          <w:iCs/>
          <w:szCs w:val="21"/>
        </w:rPr>
        <w:t>α</w:t>
      </w:r>
      <w:r w:rsidRPr="006B4B22">
        <w:rPr>
          <w:rFonts w:cs="Times New Roman"/>
          <w:szCs w:val="21"/>
        </w:rPr>
        <w:t>]</w:t>
      </w:r>
      <w:r w:rsidRPr="006B4B22">
        <w:rPr>
          <w:rFonts w:cs="Times New Roman"/>
          <w:szCs w:val="21"/>
          <w:vertAlign w:val="superscript"/>
        </w:rPr>
        <w:t>D</w:t>
      </w:r>
      <w:r w:rsidRPr="006B4B22">
        <w:rPr>
          <w:rFonts w:cs="Times New Roman"/>
          <w:szCs w:val="21"/>
        </w:rPr>
        <w:t xml:space="preserve"> were measured on a PolAAr 3005 High Accuracy Polarimeter. The </w:t>
      </w:r>
      <w:r w:rsidRPr="006B4B22">
        <w:rPr>
          <w:rFonts w:cs="Times New Roman"/>
          <w:i/>
          <w:szCs w:val="21"/>
        </w:rPr>
        <w:t>ee</w:t>
      </w:r>
      <w:r w:rsidRPr="006B4B22">
        <w:rPr>
          <w:rFonts w:cs="Times New Roman"/>
          <w:szCs w:val="21"/>
        </w:rPr>
        <w:t xml:space="preserve"> was recorded using LC-2030C 3D from Shimadzu Company. Flash column chromatography was performed over silica gel (10-40 mesh).</w:t>
      </w:r>
    </w:p>
    <w:p w14:paraId="6D87B292" w14:textId="7C86A463" w:rsidR="001B4AE0" w:rsidRPr="006B4B22" w:rsidRDefault="00911931" w:rsidP="001D28B8">
      <w:pPr>
        <w:spacing w:beforeLines="0" w:before="0" w:afterLines="0" w:after="0"/>
        <w:ind w:firstLine="420"/>
        <w:rPr>
          <w:rFonts w:cs="Times New Roman"/>
          <w:szCs w:val="21"/>
        </w:rPr>
      </w:pPr>
      <w:r w:rsidRPr="006B4B22">
        <w:rPr>
          <w:rFonts w:cs="Times New Roman"/>
          <w:szCs w:val="21"/>
        </w:rPr>
        <w:t xml:space="preserve">The starting materials </w:t>
      </w:r>
      <w:r w:rsidRPr="006B4B22">
        <w:rPr>
          <w:rStyle w:val="1Char"/>
          <w:rFonts w:cs="Times New Roman" w:hint="eastAsia"/>
          <w:sz w:val="21"/>
          <w:szCs w:val="21"/>
        </w:rPr>
        <w:t>PC</w:t>
      </w:r>
      <w:r w:rsidRPr="006B4B22">
        <w:rPr>
          <w:rStyle w:val="1Char"/>
          <w:rFonts w:cs="Times New Roman"/>
          <w:sz w:val="21"/>
          <w:szCs w:val="21"/>
        </w:rPr>
        <w:t>-Phos</w:t>
      </w:r>
      <w:r w:rsidRPr="001A531B">
        <w:rPr>
          <w:rStyle w:val="1Char"/>
          <w:rFonts w:cs="Times New Roman" w:hint="eastAsia"/>
          <w:b w:val="0"/>
          <w:bCs w:val="0"/>
          <w:sz w:val="21"/>
          <w:szCs w:val="21"/>
        </w:rPr>
        <w:t>,</w:t>
      </w:r>
      <w:r w:rsidR="00521806" w:rsidRPr="001A531B">
        <w:rPr>
          <w:rStyle w:val="1Char"/>
          <w:rFonts w:cs="Times New Roman"/>
          <w:b w:val="0"/>
          <w:bCs w:val="0"/>
          <w:sz w:val="21"/>
          <w:szCs w:val="21"/>
        </w:rPr>
        <w:fldChar w:fldCharType="begin"/>
      </w:r>
      <w:r w:rsidR="00521806" w:rsidRPr="001A531B">
        <w:rPr>
          <w:rStyle w:val="1Char"/>
          <w:rFonts w:cs="Times New Roman"/>
          <w:b w:val="0"/>
          <w:bCs w:val="0"/>
          <w:sz w:val="21"/>
          <w:szCs w:val="21"/>
        </w:rPr>
        <w:instrText xml:space="preserve"> ADDIN EN.CITE &lt;EndNote&gt;&lt;Cite&gt;&lt;Author&gt;Zhang&lt;/Author&gt;&lt;Year&gt;2022&lt;/Year&gt;&lt;RecNum&gt;59&lt;/RecNum&gt;&lt;DisplayText&gt;&lt;style face="superscript"&gt;1&lt;/style&gt;&lt;/DisplayText&gt;&lt;record&gt;&lt;rec-number&gt;59&lt;/rec-number&gt;&lt;foreign-keys&gt;&lt;key app="EN" db-id="r5z0p2szs00wv5eddtmvpfs7x5tvwsz0v905" timestamp="1708956362"&gt;59&lt;/key&gt;&lt;/foreign-keys&gt;&lt;ref-type name="Journal Article"&gt;17&lt;/ref-type&gt;&lt;contributors&gt;&lt;authors&gt;&lt;author&gt;Zhang, Wenge&lt;/author&gt;&lt;author&gt;Zhang, Pei-Chao&lt;/author&gt;&lt;author&gt;Li, Yin-Lin&lt;/author&gt;&lt;author&gt;Wu, Hai-Hong&lt;/author&gt;&lt;author&gt;Zhang, Junliang&lt;/author&gt;&lt;/authors&gt;&lt;/contributors&gt;&lt;titles&gt;&lt;title&gt;PC-Phos Enabled Catalytic Palladium-heteroallyl Asymmetric Cycloaddition&lt;/title&gt;&lt;secondary-title&gt;Journal of the American Chemical Society&lt;/secondary-title&gt;&lt;/titles&gt;&lt;periodical&gt;&lt;full-title&gt;Journal of the American Chemical Society&lt;/full-title&gt;&lt;abbr-1&gt;J. Am. Chem. Soc.&lt;/abbr-1&gt;&lt;abbr-2&gt;J Am Chem Soc&lt;/abbr-2&gt;&lt;/periodical&gt;&lt;pages&gt;19627-19634&lt;/pages&gt;&lt;volume&gt;144&lt;/volume&gt;&lt;number&gt;42&lt;/number&gt;&lt;dates&gt;&lt;year&gt;2022&lt;/year&gt;&lt;pub-dates&gt;&lt;date&gt;2022/10/26&lt;/date&gt;&lt;/pub-dates&gt;&lt;/dates&gt;&lt;publisher&gt;American Chemical Society&lt;/publisher&gt;&lt;isbn&gt;0002-7863&lt;/isbn&gt;&lt;urls&gt;&lt;related-urls&gt;&lt;url&gt;https://doi.org/10.1021/jacs.2c09799&lt;/url&gt;&lt;/related-urls&gt;&lt;/urls&gt;&lt;electronic-resource-num&gt;10.1021/jacs.2c09799&lt;/electronic-resource-num&gt;&lt;/record&gt;&lt;/Cite&gt;&lt;/EndNote&gt;</w:instrText>
      </w:r>
      <w:r w:rsidR="00521806" w:rsidRPr="001A531B">
        <w:rPr>
          <w:rStyle w:val="1Char"/>
          <w:rFonts w:cs="Times New Roman"/>
          <w:b w:val="0"/>
          <w:bCs w:val="0"/>
          <w:sz w:val="21"/>
          <w:szCs w:val="21"/>
        </w:rPr>
        <w:fldChar w:fldCharType="separate"/>
      </w:r>
      <w:r w:rsidR="00521806" w:rsidRPr="001A531B">
        <w:rPr>
          <w:rStyle w:val="1Char"/>
          <w:rFonts w:cs="Times New Roman"/>
          <w:b w:val="0"/>
          <w:bCs w:val="0"/>
          <w:noProof/>
          <w:sz w:val="21"/>
          <w:szCs w:val="21"/>
          <w:vertAlign w:val="superscript"/>
        </w:rPr>
        <w:t>1</w:t>
      </w:r>
      <w:r w:rsidR="00521806" w:rsidRPr="001A531B">
        <w:rPr>
          <w:rStyle w:val="1Char"/>
          <w:rFonts w:cs="Times New Roman"/>
          <w:b w:val="0"/>
          <w:bCs w:val="0"/>
          <w:sz w:val="21"/>
          <w:szCs w:val="21"/>
        </w:rPr>
        <w:fldChar w:fldCharType="end"/>
      </w:r>
      <w:r w:rsidRPr="006B4B22">
        <w:rPr>
          <w:rStyle w:val="1Char"/>
          <w:rFonts w:cs="Times New Roman" w:hint="eastAsia"/>
          <w:sz w:val="21"/>
          <w:szCs w:val="21"/>
        </w:rPr>
        <w:t xml:space="preserve"> </w:t>
      </w:r>
      <w:r w:rsidRPr="006B4B22">
        <w:rPr>
          <w:rFonts w:cs="Times New Roman"/>
          <w:szCs w:val="21"/>
        </w:rPr>
        <w:t xml:space="preserve">1-naphthol </w:t>
      </w:r>
      <w:r w:rsidRPr="006B4B22">
        <w:rPr>
          <w:rFonts w:cs="Times New Roman"/>
          <w:b/>
          <w:bCs/>
          <w:szCs w:val="21"/>
        </w:rPr>
        <w:t>1</w:t>
      </w:r>
      <w:r w:rsidR="008C35FC" w:rsidRPr="001A531B">
        <w:rPr>
          <w:rFonts w:cs="Times New Roman"/>
          <w:szCs w:val="21"/>
        </w:rPr>
        <w:fldChar w:fldCharType="begin"/>
      </w:r>
      <w:r w:rsidR="00C37C2F" w:rsidRPr="001A531B">
        <w:rPr>
          <w:rFonts w:cs="Times New Roman"/>
          <w:szCs w:val="21"/>
        </w:rPr>
        <w:instrText xml:space="preserve"> ADDIN EN.CITE &lt;EndNote&gt;&lt;Cite&gt;&lt;Author&gt;Yang&lt;/Author&gt;&lt;Year&gt;2015&lt;/Year&gt;&lt;RecNum&gt;22&lt;/RecNum&gt;&lt;DisplayText&gt;&lt;style face="superscript"&gt;2&lt;/style&gt;&lt;/DisplayText&gt;&lt;record&gt;&lt;rec-number&gt;22&lt;/rec-number&gt;&lt;foreign-keys&gt;&lt;key app="EN" db-id="r5z0p2szs00wv5eddtmvpfs7x5tvwsz0v905" timestamp="1708948355"&gt;22&lt;/key&gt;&lt;/foreign-keys&gt;&lt;ref-type name="Journal Article"&gt;17&lt;/ref-type&gt;&lt;contributors&gt;&lt;authors&gt;&lt;author&gt;Yang, Liu&lt;/author&gt;&lt;author&gt;Zheng, Huayu&lt;/author&gt;&lt;author&gt;Luo, Lei&lt;/author&gt;&lt;author&gt;Nan, Jiang&lt;/author&gt;&lt;author&gt;Liu, Jingjing&lt;/author&gt;&lt;author&gt;Wang, Yaoyu&lt;/author&gt;&lt;author&gt;Luan, Xinjun&lt;/author&gt;&lt;/authors&gt;&lt;/contributors&gt;&lt;titles&gt;&lt;title&gt;Palladium-Catalyzed Dynamic Kinetic Asymmetric Transformation of Racemic Biaryls: Axial-to-Central Chirality Transfer&lt;/title&gt;&lt;secondary-title&gt;Journal of the American Chemical Society&lt;/secondary-title&gt;&lt;/titles&gt;&lt;periodical&gt;&lt;full-title&gt;Journal of the American Chemical Society&lt;/full-title&gt;&lt;abbr-1&gt;J. Am. Chem. Soc.&lt;/abbr-1&gt;&lt;abbr-2&gt;J Am Chem Soc&lt;/abbr-2&gt;&lt;/periodical&gt;&lt;pages&gt;4876-4879&lt;/pages&gt;&lt;volume&gt;137&lt;/volume&gt;&lt;number&gt;15&lt;/number&gt;&lt;dates&gt;&lt;year&gt;2015&lt;/year&gt;&lt;pub-dates&gt;&lt;date&gt;2015/04/22&lt;/date&gt;&lt;/pub-dates&gt;&lt;/dates&gt;&lt;publisher&gt;American Chemical Society&lt;/publisher&gt;&lt;isbn&gt;0002-7863&lt;/isbn&gt;&lt;urls&gt;&lt;related-urls&gt;&lt;url&gt;https://doi.org/10.1021/jacs.5b01285&lt;/url&gt;&lt;/related-urls&gt;&lt;/urls&gt;&lt;electronic-resource-num&gt;10.1021/jacs.5b01285&lt;/electronic-resource-num&gt;&lt;/record&gt;&lt;/Cite&gt;&lt;/EndNote&gt;</w:instrText>
      </w:r>
      <w:r w:rsidR="008C35FC" w:rsidRPr="001A531B">
        <w:rPr>
          <w:rFonts w:cs="Times New Roman"/>
          <w:szCs w:val="21"/>
        </w:rPr>
        <w:fldChar w:fldCharType="separate"/>
      </w:r>
      <w:r w:rsidR="00C37C2F" w:rsidRPr="001A531B">
        <w:rPr>
          <w:rFonts w:cs="Times New Roman"/>
          <w:noProof/>
          <w:szCs w:val="21"/>
          <w:vertAlign w:val="superscript"/>
        </w:rPr>
        <w:t>2</w:t>
      </w:r>
      <w:r w:rsidR="008C35FC" w:rsidRPr="001A531B">
        <w:rPr>
          <w:rFonts w:cs="Times New Roman"/>
          <w:szCs w:val="21"/>
        </w:rPr>
        <w:fldChar w:fldCharType="end"/>
      </w:r>
      <w:r w:rsidRPr="006B4B22">
        <w:rPr>
          <w:rFonts w:cs="Times New Roman" w:hint="eastAsia"/>
          <w:szCs w:val="21"/>
        </w:rPr>
        <w:t xml:space="preserve"> and</w:t>
      </w:r>
      <w:r w:rsidRPr="006B4B22">
        <w:rPr>
          <w:rFonts w:cs="Times New Roman"/>
          <w:szCs w:val="21"/>
        </w:rPr>
        <w:t xml:space="preserve"> cyclic 1,3-dienes </w:t>
      </w:r>
      <w:r w:rsidRPr="006B4B22">
        <w:rPr>
          <w:rFonts w:cs="Times New Roman"/>
          <w:b/>
          <w:bCs/>
          <w:szCs w:val="21"/>
        </w:rPr>
        <w:t>2</w:t>
      </w:r>
      <w:r w:rsidR="008C35FC" w:rsidRPr="001A531B">
        <w:rPr>
          <w:rFonts w:cs="Times New Roman"/>
          <w:szCs w:val="21"/>
        </w:rPr>
        <w:fldChar w:fldCharType="begin">
          <w:fldData xml:space="preserve">PEVuZE5vdGU+PENpdGU+PEF1dGhvcj5MaTwvQXV0aG9yPjxZZWFyPjIwMjE8L1llYXI+PFJlY051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=
</w:fldData>
        </w:fldChar>
      </w:r>
      <w:r w:rsidR="00C37C2F" w:rsidRPr="001A531B">
        <w:rPr>
          <w:rFonts w:cs="Times New Roman"/>
          <w:szCs w:val="21"/>
        </w:rPr>
        <w:instrText xml:space="preserve"> ADDIN EN.CITE </w:instrText>
      </w:r>
      <w:r w:rsidR="00C37C2F" w:rsidRPr="001A531B">
        <w:rPr>
          <w:rFonts w:cs="Times New Roman"/>
          <w:szCs w:val="21"/>
        </w:rPr>
        <w:fldChar w:fldCharType="begin">
          <w:fldData xml:space="preserve">PEVuZE5vdGU+PENpdGU+PEF1dGhvcj5MaTwvQXV0aG9yPjxZZWFyPjIwMjE8L1llYXI+PFJlY051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=
</w:fldData>
        </w:fldChar>
      </w:r>
      <w:r w:rsidR="00C37C2F" w:rsidRPr="001A531B">
        <w:rPr>
          <w:rFonts w:cs="Times New Roman"/>
          <w:szCs w:val="21"/>
        </w:rPr>
        <w:instrText xml:space="preserve"> ADDIN EN.CITE.DATA </w:instrText>
      </w:r>
      <w:r w:rsidR="00C37C2F" w:rsidRPr="001A531B">
        <w:rPr>
          <w:rFonts w:cs="Times New Roman"/>
          <w:szCs w:val="21"/>
        </w:rPr>
      </w:r>
      <w:r w:rsidR="00C37C2F" w:rsidRPr="001A531B">
        <w:rPr>
          <w:rFonts w:cs="Times New Roman"/>
          <w:szCs w:val="21"/>
        </w:rPr>
        <w:fldChar w:fldCharType="end"/>
      </w:r>
      <w:r w:rsidR="008C35FC" w:rsidRPr="001A531B">
        <w:rPr>
          <w:rFonts w:cs="Times New Roman"/>
          <w:szCs w:val="21"/>
        </w:rPr>
      </w:r>
      <w:r w:rsidR="008C35FC" w:rsidRPr="001A531B">
        <w:rPr>
          <w:rFonts w:cs="Times New Roman"/>
          <w:szCs w:val="21"/>
        </w:rPr>
        <w:fldChar w:fldCharType="separate"/>
      </w:r>
      <w:r w:rsidR="00C37C2F" w:rsidRPr="001A531B">
        <w:rPr>
          <w:rFonts w:cs="Times New Roman"/>
          <w:noProof/>
          <w:szCs w:val="21"/>
          <w:vertAlign w:val="superscript"/>
        </w:rPr>
        <w:t>3, 4</w:t>
      </w:r>
      <w:r w:rsidR="008C35FC" w:rsidRPr="001A531B">
        <w:rPr>
          <w:rFonts w:cs="Times New Roman"/>
          <w:szCs w:val="21"/>
        </w:rPr>
        <w:fldChar w:fldCharType="end"/>
      </w:r>
      <w:r w:rsidRPr="006B4B22">
        <w:rPr>
          <w:rFonts w:cs="Times New Roman"/>
          <w:szCs w:val="21"/>
        </w:rPr>
        <w:t xml:space="preserve"> were synthesized according to published procedures. The spectral data of the substrates were consisted with that reported in the literature. The enantionmeric excesses of the products were determined by chiral stationary phase HPLC using Chiralpak</w:t>
      </w:r>
      <w:r w:rsidR="001B4AE0" w:rsidRPr="006B4B22">
        <w:rPr>
          <w:rFonts w:cs="Times New Roman"/>
          <w:szCs w:val="21"/>
        </w:rPr>
        <w:t xml:space="preserve"> IA, IB, ID, IF</w:t>
      </w:r>
      <w:r w:rsidRPr="006B4B22">
        <w:rPr>
          <w:rFonts w:cs="Times New Roman" w:hint="eastAsia"/>
          <w:szCs w:val="21"/>
        </w:rPr>
        <w:t xml:space="preserve"> </w:t>
      </w:r>
      <w:r w:rsidRPr="006B4B22">
        <w:rPr>
          <w:rFonts w:cs="Times New Roman"/>
          <w:szCs w:val="21"/>
        </w:rPr>
        <w:t>columns</w:t>
      </w:r>
      <w:r w:rsidR="001B4AE0" w:rsidRPr="006B4B22">
        <w:rPr>
          <w:rFonts w:cs="Times New Roman"/>
          <w:szCs w:val="21"/>
        </w:rPr>
        <w:t>.</w:t>
      </w:r>
    </w:p>
    <w:p w14:paraId="5AC8ADA0" w14:textId="77777777" w:rsidR="001D28B8" w:rsidRDefault="001D28B8" w:rsidP="005B093A">
      <w:pPr>
        <w:spacing w:before="156" w:after="156"/>
        <w:ind w:firstLine="422"/>
        <w:rPr>
          <w:rFonts w:cs="Times New Roman"/>
          <w:b/>
          <w:bCs/>
          <w:szCs w:val="21"/>
        </w:rPr>
      </w:pPr>
    </w:p>
    <w:p w14:paraId="2016E82D" w14:textId="3DBB701C" w:rsidR="00F37514" w:rsidRPr="006B4B22" w:rsidRDefault="005B093A" w:rsidP="005B093A">
      <w:pPr>
        <w:spacing w:before="156" w:after="156"/>
        <w:ind w:firstLine="422"/>
        <w:rPr>
          <w:rFonts w:cs="Times New Roman"/>
          <w:szCs w:val="21"/>
        </w:rPr>
        <w:sectPr w:rsidR="00F37514" w:rsidRPr="006B4B22" w:rsidSect="009509A9">
          <w:headerReference w:type="even" r:id="rId8"/>
          <w:headerReference w:type="default" r:id="rId9"/>
          <w:footerReference w:type="even" r:id="rId10"/>
          <w:footerReference w:type="default" r:id="rId11"/>
          <w:headerReference w:type="first" r:id="rId12"/>
          <w:footerReference w:type="first" r:id="rId13"/>
          <w:pgSz w:w="11906" w:h="16838"/>
          <w:pgMar w:top="1440" w:right="1800" w:bottom="1440" w:left="1800" w:header="851" w:footer="992" w:gutter="0"/>
          <w:cols w:space="425"/>
          <w:docGrid w:type="lines" w:linePitch="312"/>
        </w:sectPr>
      </w:pPr>
      <w:r w:rsidRPr="006B4B22">
        <w:rPr>
          <w:rFonts w:cs="Times New Roman"/>
          <w:b/>
          <w:bCs/>
          <w:szCs w:val="21"/>
        </w:rPr>
        <w:t>Note:</w:t>
      </w:r>
      <w:r w:rsidRPr="006B4B22">
        <w:rPr>
          <w:rFonts w:cs="Times New Roman"/>
          <w:szCs w:val="21"/>
        </w:rPr>
        <w:t xml:space="preserve"> </w:t>
      </w:r>
      <w:bookmarkStart w:id="6" w:name="_Hlk100061983"/>
      <w:r w:rsidRPr="006B4B22">
        <w:rPr>
          <w:rFonts w:cs="Times New Roman"/>
          <w:szCs w:val="21"/>
        </w:rPr>
        <w:t>The prepared cyclic 1,3-dienes should be stored at low temperature and protected from light, and used as soon as possible.</w:t>
      </w:r>
      <w:bookmarkEnd w:id="6"/>
      <w:r w:rsidRPr="006B4B22">
        <w:rPr>
          <w:rFonts w:cs="Times New Roman"/>
          <w:szCs w:val="21"/>
        </w:rPr>
        <w:t xml:space="preserve"> If the storage time of cyclic 1,3-diene is too long, it should be purified by flash column chromatography on silica gel to remove excess water and impurities before use.</w:t>
      </w:r>
    </w:p>
    <w:p w14:paraId="29D5CA76" w14:textId="60D2CF54" w:rsidR="001B4AE0" w:rsidRPr="006B4B22" w:rsidRDefault="001B4AE0" w:rsidP="00B97F82">
      <w:pPr>
        <w:pStyle w:val="2"/>
      </w:pPr>
      <w:bookmarkStart w:id="7" w:name="_Toc199311019"/>
      <w:r w:rsidRPr="006B4B22">
        <w:lastRenderedPageBreak/>
        <w:t>Optimization of reaction conditions</w:t>
      </w:r>
      <w:r w:rsidR="00F05CD1">
        <w:rPr>
          <w:rFonts w:ascii="宋体" w:eastAsia="宋体" w:hAnsi="宋体" w:cs="宋体" w:hint="eastAsia"/>
        </w:rPr>
        <w:t>.</w:t>
      </w:r>
      <w:bookmarkEnd w:id="7"/>
    </w:p>
    <w:p w14:paraId="5F398512" w14:textId="1268A142" w:rsidR="00933F70" w:rsidRPr="001A531B" w:rsidRDefault="001A531B" w:rsidP="006051D8">
      <w:pPr>
        <w:pStyle w:val="31"/>
        <w:spacing w:before="156" w:afterLines="0" w:after="0"/>
        <w:rPr>
          <w:rFonts w:eastAsiaTheme="minorEastAsia" w:cs="Times New Roman"/>
          <w:b/>
          <w:bCs w:val="0"/>
          <w:szCs w:val="21"/>
        </w:rPr>
      </w:pPr>
      <w:bookmarkStart w:id="8" w:name="_Toc165388981"/>
      <w:bookmarkStart w:id="9" w:name="_Toc166079007"/>
      <w:bookmarkStart w:id="10" w:name="_Toc184244311"/>
      <w:bookmarkStart w:id="11" w:name="_Toc187346910"/>
      <w:bookmarkStart w:id="12" w:name="_Toc199270359"/>
      <w:bookmarkStart w:id="13" w:name="_Toc199311020"/>
      <w:r>
        <w:rPr>
          <w:rFonts w:cs="Times New Roman"/>
          <w:b/>
          <w:bCs w:val="0"/>
          <w:szCs w:val="21"/>
        </w:rPr>
        <w:t xml:space="preserve">Fig S1. </w:t>
      </w:r>
      <w:r w:rsidR="001B4AE0" w:rsidRPr="001A531B">
        <w:rPr>
          <w:rFonts w:cs="Times New Roman"/>
          <w:b/>
          <w:bCs w:val="0"/>
          <w:szCs w:val="21"/>
        </w:rPr>
        <w:t>Optimization of chiral ligands</w:t>
      </w:r>
      <w:bookmarkEnd w:id="8"/>
      <w:bookmarkEnd w:id="9"/>
      <w:bookmarkEnd w:id="10"/>
      <w:bookmarkEnd w:id="11"/>
      <w:r w:rsidR="00F05CD1">
        <w:rPr>
          <w:rFonts w:cs="Times New Roman"/>
          <w:b/>
          <w:bCs w:val="0"/>
          <w:szCs w:val="21"/>
        </w:rPr>
        <w:t>.</w:t>
      </w:r>
      <w:bookmarkEnd w:id="12"/>
      <w:bookmarkEnd w:id="13"/>
    </w:p>
    <w:p w14:paraId="5D510E44" w14:textId="482662F7" w:rsidR="001B4AE0" w:rsidRPr="00933F70" w:rsidRDefault="00E84E29" w:rsidP="00544CDC">
      <w:pPr>
        <w:pStyle w:val="a7"/>
        <w:rPr>
          <w:sz w:val="21"/>
        </w:rPr>
      </w:pPr>
      <w:r>
        <w:rPr>
          <w:rFonts w:hint="eastAsia"/>
        </w:rPr>
        <w:object w:dxaOrig="26724" w:dyaOrig="29709" w14:anchorId="2C122FB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7.5pt;height:453pt" o:ole="">
            <v:imagedata r:id="rId14" o:title=""/>
          </v:shape>
          <o:OLEObject Type="Embed" ProgID="ChemDraw.Document.6.0" ShapeID="_x0000_i1025" DrawAspect="Content" ObjectID="_1829893125" r:id="rId15"/>
        </w:object>
      </w:r>
    </w:p>
    <w:p w14:paraId="23B1D274" w14:textId="452F438C" w:rsidR="006051D8" w:rsidRDefault="001B4AE0" w:rsidP="00933F70">
      <w:pPr>
        <w:spacing w:before="156" w:after="156"/>
        <w:ind w:firstLineChars="0" w:firstLine="0"/>
        <w:rPr>
          <w:rFonts w:cs="Times New Roman"/>
          <w:szCs w:val="21"/>
        </w:rPr>
      </w:pPr>
      <w:r w:rsidRPr="006051D8">
        <w:rPr>
          <w:rFonts w:cs="Times New Roman"/>
          <w:b/>
          <w:bCs/>
          <w:szCs w:val="21"/>
        </w:rPr>
        <w:t xml:space="preserve">Fig. </w:t>
      </w:r>
      <w:r w:rsidR="006051D8" w:rsidRPr="006051D8">
        <w:rPr>
          <w:rFonts w:cs="Times New Roman"/>
          <w:b/>
          <w:bCs/>
          <w:szCs w:val="21"/>
        </w:rPr>
        <w:t>S</w:t>
      </w:r>
      <w:r w:rsidRPr="006051D8">
        <w:rPr>
          <w:rFonts w:cs="Times New Roman"/>
          <w:b/>
          <w:bCs/>
          <w:szCs w:val="21"/>
        </w:rPr>
        <w:t>1</w:t>
      </w:r>
      <w:r w:rsidRPr="006B4B22">
        <w:rPr>
          <w:rFonts w:cs="Times New Roman"/>
          <w:szCs w:val="21"/>
        </w:rPr>
        <w:t xml:space="preserve">. </w:t>
      </w:r>
      <w:r w:rsidRPr="006B4B22">
        <w:rPr>
          <w:rFonts w:cs="Times New Roman"/>
          <w:i/>
          <w:iCs/>
          <w:szCs w:val="21"/>
          <w:vertAlign w:val="superscript"/>
        </w:rPr>
        <w:t>a</w:t>
      </w:r>
      <w:r w:rsidRPr="006B4B22">
        <w:rPr>
          <w:rFonts w:cs="Times New Roman"/>
          <w:szCs w:val="21"/>
        </w:rPr>
        <w:t xml:space="preserve"> Unless otherwise noted, all reactions were carried out with 0.1 mmol of </w:t>
      </w:r>
      <w:r w:rsidRPr="003A13AB">
        <w:rPr>
          <w:rFonts w:cs="Times New Roman"/>
          <w:b/>
          <w:bCs/>
          <w:szCs w:val="21"/>
        </w:rPr>
        <w:t>1a</w:t>
      </w:r>
      <w:r w:rsidRPr="006B4B22">
        <w:rPr>
          <w:rFonts w:cs="Times New Roman"/>
          <w:szCs w:val="21"/>
        </w:rPr>
        <w:t xml:space="preserve">, 0.3 mmol of </w:t>
      </w:r>
      <w:r w:rsidRPr="003A13AB">
        <w:rPr>
          <w:rFonts w:cs="Times New Roman"/>
          <w:b/>
          <w:bCs/>
          <w:szCs w:val="21"/>
        </w:rPr>
        <w:t>2a</w:t>
      </w:r>
      <w:r w:rsidRPr="006B4B22">
        <w:rPr>
          <w:rFonts w:cs="Times New Roman"/>
          <w:szCs w:val="21"/>
        </w:rPr>
        <w:t>, and 5 mol% of Pd</w:t>
      </w:r>
      <w:r w:rsidRPr="006B4B22">
        <w:rPr>
          <w:rFonts w:cs="Times New Roman"/>
          <w:szCs w:val="21"/>
          <w:vertAlign w:val="subscript"/>
        </w:rPr>
        <w:t>2</w:t>
      </w:r>
      <w:r w:rsidRPr="006B4B22">
        <w:rPr>
          <w:rFonts w:cs="Times New Roman"/>
          <w:szCs w:val="21"/>
        </w:rPr>
        <w:t>(dba)</w:t>
      </w:r>
      <w:r w:rsidRPr="006B4B22">
        <w:rPr>
          <w:rFonts w:cs="Times New Roman"/>
          <w:szCs w:val="21"/>
          <w:vertAlign w:val="subscript"/>
        </w:rPr>
        <w:t>3</w:t>
      </w:r>
      <w:r w:rsidRPr="006B4B22">
        <w:rPr>
          <w:rFonts w:cs="Times New Roman"/>
          <w:szCs w:val="21"/>
        </w:rPr>
        <w:t>, L* (20</w:t>
      </w:r>
      <w:r w:rsidR="00B97F82">
        <w:rPr>
          <w:rFonts w:eastAsiaTheme="minorEastAsia" w:cs="Times New Roman" w:hint="eastAsia"/>
          <w:szCs w:val="21"/>
        </w:rPr>
        <w:t xml:space="preserve"> </w:t>
      </w:r>
      <w:r w:rsidRPr="006B4B22">
        <w:rPr>
          <w:rFonts w:cs="Times New Roman"/>
          <w:szCs w:val="21"/>
        </w:rPr>
        <w:t xml:space="preserve">mol%) (Pd: </w:t>
      </w:r>
      <w:r w:rsidR="00862B12" w:rsidRPr="006B4B22">
        <w:rPr>
          <w:rFonts w:cs="Times New Roman"/>
          <w:szCs w:val="21"/>
        </w:rPr>
        <w:t>L</w:t>
      </w:r>
      <w:r w:rsidRPr="006B4B22">
        <w:rPr>
          <w:rFonts w:cs="Times New Roman"/>
          <w:szCs w:val="21"/>
        </w:rPr>
        <w:t xml:space="preserve">* = 1: 2) in 0.5 mL </w:t>
      </w:r>
      <w:r w:rsidR="00CB4D76" w:rsidRPr="006B4B22">
        <w:rPr>
          <w:rFonts w:cs="Times New Roman"/>
          <w:szCs w:val="21"/>
        </w:rPr>
        <w:t>Mesti</w:t>
      </w:r>
      <w:r w:rsidRPr="006B4B22">
        <w:rPr>
          <w:rFonts w:cs="Times New Roman"/>
          <w:szCs w:val="21"/>
        </w:rPr>
        <w:t xml:space="preserve">ylene at 60 </w:t>
      </w:r>
      <w:r w:rsidRPr="006B4B22">
        <w:rPr>
          <w:rFonts w:cs="Times New Roman"/>
          <w:szCs w:val="21"/>
          <w:vertAlign w:val="superscript"/>
        </w:rPr>
        <w:t>o</w:t>
      </w:r>
      <w:r w:rsidRPr="006B4B22">
        <w:rPr>
          <w:rFonts w:cs="Times New Roman"/>
          <w:szCs w:val="21"/>
        </w:rPr>
        <w:t xml:space="preserve">C for </w:t>
      </w:r>
      <w:r w:rsidR="00CB4D76" w:rsidRPr="006B4B22">
        <w:rPr>
          <w:rFonts w:cs="Times New Roman"/>
          <w:szCs w:val="21"/>
        </w:rPr>
        <w:t>96</w:t>
      </w:r>
      <w:r w:rsidRPr="006B4B22">
        <w:rPr>
          <w:rFonts w:cs="Times New Roman"/>
          <w:szCs w:val="21"/>
        </w:rPr>
        <w:t xml:space="preserve"> h; yield and conversion were determined by GC, </w:t>
      </w:r>
      <w:r w:rsidRPr="006B4B22">
        <w:rPr>
          <w:rFonts w:cs="Times New Roman"/>
          <w:i/>
          <w:iCs/>
          <w:szCs w:val="21"/>
        </w:rPr>
        <w:t>e.e</w:t>
      </w:r>
      <w:r w:rsidRPr="006B4B22">
        <w:rPr>
          <w:rFonts w:cs="Times New Roman"/>
          <w:szCs w:val="21"/>
        </w:rPr>
        <w:t>. were determined by HPLC analysis.</w:t>
      </w:r>
      <w:r w:rsidRPr="006B4B22">
        <w:rPr>
          <w:rFonts w:cs="Times New Roman"/>
          <w:i/>
          <w:iCs/>
          <w:szCs w:val="21"/>
          <w:vertAlign w:val="superscript"/>
        </w:rPr>
        <w:t xml:space="preserve"> b </w:t>
      </w:r>
      <w:r w:rsidRPr="006B4B22">
        <w:rPr>
          <w:rFonts w:cs="Times New Roman"/>
          <w:szCs w:val="21"/>
        </w:rPr>
        <w:t>ND = Not detected.</w:t>
      </w:r>
      <w:bookmarkStart w:id="14" w:name="_Toc165388982"/>
      <w:bookmarkStart w:id="15" w:name="_Toc166079008"/>
      <w:bookmarkStart w:id="16" w:name="_Toc184244312"/>
    </w:p>
    <w:p w14:paraId="6E60D656" w14:textId="77777777" w:rsidR="006051D8" w:rsidRDefault="006051D8">
      <w:pPr>
        <w:widowControl/>
        <w:spacing w:beforeLines="0" w:before="0" w:afterLines="0" w:after="0"/>
        <w:ind w:firstLineChars="0" w:firstLine="0"/>
        <w:jc w:val="left"/>
        <w:rPr>
          <w:rFonts w:cs="Times New Roman"/>
          <w:szCs w:val="21"/>
        </w:rPr>
      </w:pPr>
      <w:r>
        <w:rPr>
          <w:rFonts w:cs="Times New Roman"/>
          <w:szCs w:val="21"/>
        </w:rPr>
        <w:br w:type="page"/>
      </w:r>
    </w:p>
    <w:p w14:paraId="35C7F693" w14:textId="413F1FC9" w:rsidR="001B4AE0" w:rsidRPr="006051D8" w:rsidRDefault="00933F70" w:rsidP="00933F70">
      <w:pPr>
        <w:pStyle w:val="31"/>
        <w:spacing w:before="156" w:after="156"/>
        <w:rPr>
          <w:rFonts w:eastAsiaTheme="minorEastAsia"/>
          <w:b/>
          <w:bCs w:val="0"/>
          <w:i/>
          <w:iCs/>
          <w:vertAlign w:val="superscript"/>
        </w:rPr>
      </w:pPr>
      <w:bookmarkStart w:id="17" w:name="_Toc187346911"/>
      <w:bookmarkStart w:id="18" w:name="_Toc199270360"/>
      <w:bookmarkStart w:id="19" w:name="_Toc199311021"/>
      <w:r w:rsidRPr="006051D8">
        <w:rPr>
          <w:rFonts w:eastAsiaTheme="minorEastAsia" w:hint="eastAsia"/>
          <w:b/>
          <w:bCs w:val="0"/>
        </w:rPr>
        <w:lastRenderedPageBreak/>
        <w:t xml:space="preserve">1.2 </w:t>
      </w:r>
      <w:r w:rsidR="001B4AE0" w:rsidRPr="006051D8">
        <w:rPr>
          <w:b/>
          <w:bCs w:val="0"/>
        </w:rPr>
        <w:t>Evaluation of reaction parameters</w:t>
      </w:r>
      <w:r w:rsidR="006051D8">
        <w:rPr>
          <w:b/>
          <w:bCs w:val="0"/>
        </w:rPr>
        <w:t>.</w:t>
      </w:r>
      <w:r w:rsidR="001B4AE0" w:rsidRPr="006051D8">
        <w:rPr>
          <w:b/>
          <w:bCs w:val="0"/>
          <w:i/>
          <w:iCs/>
          <w:vertAlign w:val="superscript"/>
        </w:rPr>
        <w:t>a</w:t>
      </w:r>
      <w:bookmarkEnd w:id="14"/>
      <w:bookmarkEnd w:id="15"/>
      <w:bookmarkEnd w:id="16"/>
      <w:bookmarkEnd w:id="17"/>
      <w:bookmarkEnd w:id="18"/>
      <w:bookmarkEnd w:id="19"/>
    </w:p>
    <w:p w14:paraId="08E87DA6" w14:textId="22C86963" w:rsidR="001B4AE0" w:rsidRPr="004E4E94" w:rsidRDefault="00F05CD1" w:rsidP="006051D8">
      <w:pPr>
        <w:spacing w:before="156" w:after="156"/>
        <w:ind w:firstLineChars="0" w:firstLine="0"/>
        <w:jc w:val="center"/>
        <w:rPr>
          <w:rFonts w:eastAsiaTheme="minorEastAsia" w:cs="Times New Roman"/>
          <w:szCs w:val="21"/>
        </w:rPr>
      </w:pPr>
      <w:r>
        <w:object w:dxaOrig="16039" w:dyaOrig="4272" w14:anchorId="3131E7BF">
          <v:shape id="_x0000_i1026" type="#_x0000_t75" style="width:325.5pt;height:86.5pt" o:ole="">
            <v:imagedata r:id="rId16" o:title=""/>
          </v:shape>
          <o:OLEObject Type="Embed" ProgID="ChemDraw.Document.6.0" ShapeID="_x0000_i1026" DrawAspect="Content" ObjectID="_1829893126" r:id="rId17"/>
        </w:object>
      </w:r>
    </w:p>
    <w:tbl>
      <w:tblPr>
        <w:tblStyle w:val="5-3"/>
        <w:tblW w:w="7604" w:type="dxa"/>
        <w:jc w:val="center"/>
        <w:tblLook w:val="04A0" w:firstRow="1" w:lastRow="0" w:firstColumn="1" w:lastColumn="0" w:noHBand="0" w:noVBand="1"/>
      </w:tblPr>
      <w:tblGrid>
        <w:gridCol w:w="887"/>
        <w:gridCol w:w="4423"/>
        <w:gridCol w:w="1076"/>
        <w:gridCol w:w="1218"/>
      </w:tblGrid>
      <w:tr w:rsidR="006051D8" w:rsidRPr="00933F70" w14:paraId="3B188C3C" w14:textId="77777777" w:rsidTr="003D0528">
        <w:trPr>
          <w:cnfStyle w:val="100000000000" w:firstRow="1" w:lastRow="0" w:firstColumn="0" w:lastColumn="0" w:oddVBand="0" w:evenVBand="0" w:oddHBand="0" w:evenHBand="0" w:firstRowFirstColumn="0" w:firstRowLastColumn="0" w:lastRowFirstColumn="0" w:lastRowLastColumn="0"/>
          <w:trHeight w:val="382"/>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D9E2F3" w:themeFill="accent1" w:themeFillTint="33"/>
          </w:tcPr>
          <w:p w14:paraId="28859C68" w14:textId="04E3D275" w:rsidR="004E4E94" w:rsidRPr="003D0528" w:rsidRDefault="004E4E94" w:rsidP="006051D8">
            <w:pPr>
              <w:spacing w:beforeLines="0" w:before="0" w:afterLines="0" w:after="0"/>
              <w:ind w:firstLineChars="0" w:firstLine="0"/>
              <w:jc w:val="center"/>
              <w:rPr>
                <w:rFonts w:eastAsiaTheme="minorEastAsia" w:cs="Times New Roman"/>
                <w:color w:val="auto"/>
                <w:szCs w:val="21"/>
              </w:rPr>
            </w:pPr>
            <w:r w:rsidRPr="003D0528">
              <w:rPr>
                <w:rFonts w:eastAsiaTheme="minorEastAsia" w:cs="Times New Roman"/>
                <w:color w:val="auto"/>
                <w:szCs w:val="21"/>
              </w:rPr>
              <w:t>Entry</w:t>
            </w:r>
          </w:p>
        </w:tc>
        <w:tc>
          <w:tcPr>
            <w:tcW w:w="0" w:type="auto"/>
            <w:shd w:val="clear" w:color="auto" w:fill="D9E2F3" w:themeFill="accent1" w:themeFillTint="33"/>
          </w:tcPr>
          <w:p w14:paraId="28CE0957" w14:textId="6C2096E6" w:rsidR="004E4E94" w:rsidRPr="003D0528" w:rsidRDefault="004E4E94" w:rsidP="006051D8">
            <w:pPr>
              <w:spacing w:beforeLines="0" w:before="0" w:afterLines="0" w:after="0"/>
              <w:ind w:firstLineChars="0" w:firstLine="0"/>
              <w:jc w:val="center"/>
              <w:cnfStyle w:val="100000000000" w:firstRow="1" w:lastRow="0" w:firstColumn="0" w:lastColumn="0" w:oddVBand="0" w:evenVBand="0" w:oddHBand="0" w:evenHBand="0" w:firstRowFirstColumn="0" w:firstRowLastColumn="0" w:lastRowFirstColumn="0" w:lastRowLastColumn="0"/>
              <w:rPr>
                <w:rFonts w:eastAsiaTheme="minorEastAsia" w:cs="Times New Roman"/>
                <w:color w:val="auto"/>
                <w:szCs w:val="21"/>
              </w:rPr>
            </w:pPr>
            <w:r w:rsidRPr="003D0528">
              <w:rPr>
                <w:rFonts w:eastAsiaTheme="minorEastAsia" w:cs="Times New Roman"/>
                <w:color w:val="auto"/>
                <w:szCs w:val="21"/>
              </w:rPr>
              <w:t>Variation From“Standard Conditions”</w:t>
            </w:r>
          </w:p>
        </w:tc>
        <w:tc>
          <w:tcPr>
            <w:tcW w:w="1076" w:type="dxa"/>
            <w:shd w:val="clear" w:color="auto" w:fill="D9E2F3" w:themeFill="accent1" w:themeFillTint="33"/>
          </w:tcPr>
          <w:p w14:paraId="034913FE" w14:textId="0040DC62" w:rsidR="004E4E94" w:rsidRPr="003D0528" w:rsidRDefault="004E4E94" w:rsidP="006051D8">
            <w:pPr>
              <w:spacing w:beforeLines="0" w:before="0" w:afterLines="0" w:after="0"/>
              <w:ind w:firstLineChars="0" w:firstLine="0"/>
              <w:jc w:val="center"/>
              <w:cnfStyle w:val="100000000000" w:firstRow="1" w:lastRow="0" w:firstColumn="0" w:lastColumn="0" w:oddVBand="0" w:evenVBand="0" w:oddHBand="0" w:evenHBand="0" w:firstRowFirstColumn="0" w:firstRowLastColumn="0" w:lastRowFirstColumn="0" w:lastRowLastColumn="0"/>
              <w:rPr>
                <w:rFonts w:eastAsiaTheme="minorEastAsia" w:cs="Times New Roman"/>
                <w:color w:val="auto"/>
                <w:szCs w:val="21"/>
              </w:rPr>
            </w:pPr>
            <w:r w:rsidRPr="003D0528">
              <w:rPr>
                <w:rFonts w:eastAsiaTheme="minorEastAsia" w:cs="Times New Roman"/>
                <w:color w:val="auto"/>
                <w:szCs w:val="21"/>
              </w:rPr>
              <w:t>Ee%</w:t>
            </w:r>
          </w:p>
        </w:tc>
        <w:tc>
          <w:tcPr>
            <w:tcW w:w="1218" w:type="dxa"/>
            <w:shd w:val="clear" w:color="auto" w:fill="D9E2F3" w:themeFill="accent1" w:themeFillTint="33"/>
          </w:tcPr>
          <w:p w14:paraId="2590B265" w14:textId="33E5489F" w:rsidR="004E4E94" w:rsidRPr="003D0528" w:rsidRDefault="004E4E94" w:rsidP="006051D8">
            <w:pPr>
              <w:spacing w:beforeLines="0" w:before="0" w:afterLines="0" w:after="0"/>
              <w:ind w:firstLineChars="0" w:firstLine="0"/>
              <w:jc w:val="center"/>
              <w:cnfStyle w:val="100000000000" w:firstRow="1" w:lastRow="0" w:firstColumn="0" w:lastColumn="0" w:oddVBand="0" w:evenVBand="0" w:oddHBand="0" w:evenHBand="0" w:firstRowFirstColumn="0" w:firstRowLastColumn="0" w:lastRowFirstColumn="0" w:lastRowLastColumn="0"/>
              <w:rPr>
                <w:rFonts w:eastAsiaTheme="minorEastAsia" w:cs="Times New Roman"/>
                <w:color w:val="auto"/>
                <w:szCs w:val="21"/>
              </w:rPr>
            </w:pPr>
            <w:r w:rsidRPr="003D0528">
              <w:rPr>
                <w:rFonts w:eastAsiaTheme="minorEastAsia" w:cs="Times New Roman"/>
                <w:color w:val="auto"/>
                <w:szCs w:val="21"/>
              </w:rPr>
              <w:t>Yield%</w:t>
            </w:r>
          </w:p>
        </w:tc>
      </w:tr>
      <w:tr w:rsidR="004E4E94" w:rsidRPr="00933F70" w14:paraId="14968B09" w14:textId="77777777" w:rsidTr="003D0528">
        <w:trPr>
          <w:cnfStyle w:val="000000100000" w:firstRow="0" w:lastRow="0" w:firstColumn="0" w:lastColumn="0" w:oddVBand="0" w:evenVBand="0" w:oddHBand="1" w:evenHBand="0" w:firstRowFirstColumn="0" w:firstRowLastColumn="0" w:lastRowFirstColumn="0" w:lastRowLastColumn="0"/>
          <w:trHeight w:val="382"/>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E2EFD9" w:themeFill="accent6" w:themeFillTint="33"/>
          </w:tcPr>
          <w:p w14:paraId="37C8A57A" w14:textId="330D871B" w:rsidR="004E4E94" w:rsidRPr="003D0528" w:rsidRDefault="004E4E94" w:rsidP="006051D8">
            <w:pPr>
              <w:spacing w:beforeLines="0" w:before="0" w:afterLines="0" w:after="0"/>
              <w:ind w:firstLineChars="0" w:firstLine="0"/>
              <w:jc w:val="center"/>
              <w:rPr>
                <w:rFonts w:eastAsiaTheme="minorEastAsia" w:cs="Times New Roman"/>
                <w:color w:val="auto"/>
                <w:szCs w:val="21"/>
              </w:rPr>
            </w:pPr>
            <w:r w:rsidRPr="003D0528">
              <w:rPr>
                <w:rFonts w:eastAsiaTheme="minorEastAsia" w:cs="Times New Roman"/>
                <w:color w:val="auto"/>
                <w:szCs w:val="21"/>
              </w:rPr>
              <w:t>1</w:t>
            </w:r>
          </w:p>
        </w:tc>
        <w:tc>
          <w:tcPr>
            <w:tcW w:w="0" w:type="auto"/>
          </w:tcPr>
          <w:p w14:paraId="2780FE55" w14:textId="1C2847FB" w:rsidR="004E4E94" w:rsidRPr="00933F70" w:rsidRDefault="004E4E94" w:rsidP="006051D8">
            <w:pPr>
              <w:spacing w:beforeLines="0" w:before="0" w:afterLines="0" w:after="0"/>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None</w:t>
            </w:r>
          </w:p>
        </w:tc>
        <w:tc>
          <w:tcPr>
            <w:tcW w:w="1076" w:type="dxa"/>
          </w:tcPr>
          <w:p w14:paraId="1AA9C186" w14:textId="14242E3D" w:rsidR="004E4E94" w:rsidRPr="00933F70" w:rsidRDefault="004E4E94" w:rsidP="006051D8">
            <w:pPr>
              <w:spacing w:beforeLines="0" w:before="0" w:afterLines="0" w:after="0"/>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94</w:t>
            </w:r>
          </w:p>
        </w:tc>
        <w:tc>
          <w:tcPr>
            <w:tcW w:w="1218" w:type="dxa"/>
          </w:tcPr>
          <w:p w14:paraId="7D71DF75" w14:textId="09217E03" w:rsidR="004E4E94" w:rsidRPr="00933F70" w:rsidRDefault="004E4E94" w:rsidP="006051D8">
            <w:pPr>
              <w:spacing w:beforeLines="0" w:before="0" w:afterLines="0" w:after="0"/>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77(65</w:t>
            </w:r>
            <w:r w:rsidRPr="00933F70">
              <w:rPr>
                <w:rFonts w:eastAsiaTheme="minorEastAsia" w:cs="Times New Roman"/>
                <w:szCs w:val="21"/>
                <w:vertAlign w:val="superscript"/>
              </w:rPr>
              <w:t>b</w:t>
            </w:r>
            <w:r w:rsidRPr="00933F70">
              <w:rPr>
                <w:rFonts w:eastAsiaTheme="minorEastAsia" w:cs="Times New Roman"/>
                <w:szCs w:val="21"/>
              </w:rPr>
              <w:t>)</w:t>
            </w:r>
          </w:p>
        </w:tc>
      </w:tr>
      <w:tr w:rsidR="004E4E94" w:rsidRPr="00933F70" w14:paraId="43905FEF" w14:textId="77777777" w:rsidTr="003D0528">
        <w:trPr>
          <w:trHeight w:val="382"/>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E2EFD9" w:themeFill="accent6" w:themeFillTint="33"/>
          </w:tcPr>
          <w:p w14:paraId="6E6091BD" w14:textId="2904DDEB" w:rsidR="004E4E94" w:rsidRPr="003D0528" w:rsidRDefault="004E4E94" w:rsidP="006051D8">
            <w:pPr>
              <w:spacing w:beforeLines="0" w:before="0" w:afterLines="0" w:after="0"/>
              <w:ind w:firstLineChars="0" w:firstLine="0"/>
              <w:jc w:val="center"/>
              <w:rPr>
                <w:rFonts w:eastAsiaTheme="minorEastAsia" w:cs="Times New Roman"/>
                <w:color w:val="auto"/>
                <w:szCs w:val="21"/>
              </w:rPr>
            </w:pPr>
            <w:r w:rsidRPr="003D0528">
              <w:rPr>
                <w:rFonts w:eastAsiaTheme="minorEastAsia" w:cs="Times New Roman"/>
                <w:color w:val="auto"/>
                <w:szCs w:val="21"/>
              </w:rPr>
              <w:t>2</w:t>
            </w:r>
          </w:p>
        </w:tc>
        <w:tc>
          <w:tcPr>
            <w:tcW w:w="0" w:type="auto"/>
          </w:tcPr>
          <w:p w14:paraId="09C3E5B7" w14:textId="73EC14F9" w:rsidR="004E4E94" w:rsidRPr="00933F70" w:rsidRDefault="004E4E94" w:rsidP="006051D8">
            <w:pPr>
              <w:spacing w:beforeLines="0" w:before="0" w:afterLines="0" w:after="0"/>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Pd(dppf)Cl</w:t>
            </w:r>
            <w:r w:rsidRPr="00933F70">
              <w:rPr>
                <w:rFonts w:eastAsiaTheme="minorEastAsia" w:cs="Times New Roman"/>
                <w:szCs w:val="21"/>
                <w:vertAlign w:val="subscript"/>
              </w:rPr>
              <w:t>2</w:t>
            </w:r>
            <w:r w:rsidRPr="00933F70">
              <w:rPr>
                <w:rFonts w:eastAsiaTheme="minorEastAsia" w:cs="Times New Roman"/>
                <w:szCs w:val="21"/>
              </w:rPr>
              <w:t xml:space="preserve"> inste</w:t>
            </w:r>
            <w:r w:rsidR="00765F4B">
              <w:rPr>
                <w:rFonts w:eastAsiaTheme="minorEastAsia" w:cs="Times New Roman" w:hint="eastAsia"/>
                <w:szCs w:val="21"/>
              </w:rPr>
              <w:t>a</w:t>
            </w:r>
            <w:r w:rsidRPr="00933F70">
              <w:rPr>
                <w:rFonts w:eastAsiaTheme="minorEastAsia" w:cs="Times New Roman"/>
                <w:szCs w:val="21"/>
              </w:rPr>
              <w:t>d of Pd</w:t>
            </w:r>
            <w:r w:rsidRPr="00933F70">
              <w:rPr>
                <w:rFonts w:eastAsiaTheme="minorEastAsia" w:cs="Times New Roman"/>
                <w:szCs w:val="21"/>
                <w:vertAlign w:val="subscript"/>
              </w:rPr>
              <w:t>2</w:t>
            </w:r>
            <w:r w:rsidRPr="00933F70">
              <w:rPr>
                <w:rFonts w:eastAsiaTheme="minorEastAsia" w:cs="Times New Roman"/>
                <w:szCs w:val="21"/>
              </w:rPr>
              <w:t>(dba)</w:t>
            </w:r>
            <w:r w:rsidRPr="00933F70">
              <w:rPr>
                <w:rFonts w:eastAsiaTheme="minorEastAsia" w:cs="Times New Roman"/>
                <w:szCs w:val="21"/>
                <w:vertAlign w:val="subscript"/>
              </w:rPr>
              <w:t>3</w:t>
            </w:r>
          </w:p>
        </w:tc>
        <w:tc>
          <w:tcPr>
            <w:tcW w:w="1076" w:type="dxa"/>
          </w:tcPr>
          <w:p w14:paraId="3B50603E" w14:textId="633CB1D8" w:rsidR="004E4E94" w:rsidRPr="00933F70" w:rsidRDefault="004E4E94" w:rsidP="006051D8">
            <w:pPr>
              <w:spacing w:beforeLines="0" w:before="0" w:afterLines="0" w:after="0"/>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66</w:t>
            </w:r>
          </w:p>
        </w:tc>
        <w:tc>
          <w:tcPr>
            <w:tcW w:w="1218" w:type="dxa"/>
          </w:tcPr>
          <w:p w14:paraId="1588FE4C" w14:textId="7983155C" w:rsidR="004E4E94" w:rsidRPr="00933F70" w:rsidRDefault="004E4E94" w:rsidP="006051D8">
            <w:pPr>
              <w:spacing w:beforeLines="0" w:before="0" w:afterLines="0" w:after="0"/>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48</w:t>
            </w:r>
          </w:p>
        </w:tc>
      </w:tr>
      <w:tr w:rsidR="004E4E94" w:rsidRPr="00933F70" w14:paraId="088038D2" w14:textId="77777777" w:rsidTr="003D0528">
        <w:trPr>
          <w:cnfStyle w:val="000000100000" w:firstRow="0" w:lastRow="0" w:firstColumn="0" w:lastColumn="0" w:oddVBand="0" w:evenVBand="0" w:oddHBand="1" w:evenHBand="0" w:firstRowFirstColumn="0" w:firstRowLastColumn="0" w:lastRowFirstColumn="0" w:lastRowLastColumn="0"/>
          <w:trHeight w:val="382"/>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E2EFD9" w:themeFill="accent6" w:themeFillTint="33"/>
          </w:tcPr>
          <w:p w14:paraId="14BD21C1" w14:textId="3AC2424F" w:rsidR="004E4E94" w:rsidRPr="003D0528" w:rsidRDefault="004E4E94" w:rsidP="006051D8">
            <w:pPr>
              <w:spacing w:beforeLines="0" w:before="0" w:afterLines="0" w:after="0"/>
              <w:ind w:firstLineChars="0" w:firstLine="0"/>
              <w:jc w:val="center"/>
              <w:rPr>
                <w:rFonts w:eastAsiaTheme="minorEastAsia" w:cs="Times New Roman"/>
                <w:color w:val="auto"/>
                <w:szCs w:val="21"/>
              </w:rPr>
            </w:pPr>
            <w:r w:rsidRPr="003D0528">
              <w:rPr>
                <w:rFonts w:eastAsiaTheme="minorEastAsia" w:cs="Times New Roman"/>
                <w:color w:val="auto"/>
                <w:szCs w:val="21"/>
              </w:rPr>
              <w:t>3</w:t>
            </w:r>
          </w:p>
        </w:tc>
        <w:tc>
          <w:tcPr>
            <w:tcW w:w="0" w:type="auto"/>
          </w:tcPr>
          <w:p w14:paraId="36C498FE" w14:textId="3CE733CC" w:rsidR="004E4E94" w:rsidRPr="00933F70" w:rsidRDefault="004E4E94" w:rsidP="006051D8">
            <w:pPr>
              <w:spacing w:beforeLines="0" w:before="0" w:afterLines="0" w:after="0"/>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Pd(Xantphos)Cl</w:t>
            </w:r>
            <w:r w:rsidRPr="00933F70">
              <w:rPr>
                <w:rFonts w:eastAsiaTheme="minorEastAsia" w:cs="Times New Roman"/>
                <w:szCs w:val="21"/>
                <w:vertAlign w:val="subscript"/>
              </w:rPr>
              <w:t>2</w:t>
            </w:r>
            <w:r w:rsidRPr="00933F70">
              <w:rPr>
                <w:rFonts w:eastAsiaTheme="minorEastAsia" w:cs="Times New Roman"/>
                <w:szCs w:val="21"/>
              </w:rPr>
              <w:t xml:space="preserve"> </w:t>
            </w:r>
            <w:r w:rsidR="00765F4B" w:rsidRPr="00933F70">
              <w:rPr>
                <w:rFonts w:eastAsiaTheme="minorEastAsia" w:cs="Times New Roman"/>
                <w:szCs w:val="21"/>
              </w:rPr>
              <w:t>inste</w:t>
            </w:r>
            <w:r w:rsidR="00765F4B">
              <w:rPr>
                <w:rFonts w:eastAsiaTheme="minorEastAsia" w:cs="Times New Roman" w:hint="eastAsia"/>
                <w:szCs w:val="21"/>
              </w:rPr>
              <w:t>a</w:t>
            </w:r>
            <w:r w:rsidR="00765F4B" w:rsidRPr="00933F70">
              <w:rPr>
                <w:rFonts w:eastAsiaTheme="minorEastAsia" w:cs="Times New Roman"/>
                <w:szCs w:val="21"/>
              </w:rPr>
              <w:t>d</w:t>
            </w:r>
            <w:r w:rsidRPr="00933F70">
              <w:rPr>
                <w:rFonts w:eastAsiaTheme="minorEastAsia" w:cs="Times New Roman"/>
                <w:szCs w:val="21"/>
              </w:rPr>
              <w:t xml:space="preserve"> of Pd</w:t>
            </w:r>
            <w:r w:rsidRPr="00933F70">
              <w:rPr>
                <w:rFonts w:eastAsiaTheme="minorEastAsia" w:cs="Times New Roman"/>
                <w:szCs w:val="21"/>
                <w:vertAlign w:val="subscript"/>
              </w:rPr>
              <w:t>2</w:t>
            </w:r>
            <w:r w:rsidRPr="00933F70">
              <w:rPr>
                <w:rFonts w:eastAsiaTheme="minorEastAsia" w:cs="Times New Roman"/>
                <w:szCs w:val="21"/>
              </w:rPr>
              <w:t>(dba)</w:t>
            </w:r>
            <w:r w:rsidRPr="00933F70">
              <w:rPr>
                <w:rFonts w:eastAsiaTheme="minorEastAsia" w:cs="Times New Roman"/>
                <w:szCs w:val="21"/>
                <w:vertAlign w:val="subscript"/>
              </w:rPr>
              <w:t>3</w:t>
            </w:r>
          </w:p>
        </w:tc>
        <w:tc>
          <w:tcPr>
            <w:tcW w:w="1076" w:type="dxa"/>
          </w:tcPr>
          <w:p w14:paraId="2F2E24BC" w14:textId="452B446E" w:rsidR="004E4E94" w:rsidRPr="00933F70" w:rsidRDefault="004E4E94" w:rsidP="006051D8">
            <w:pPr>
              <w:spacing w:beforeLines="0" w:before="0" w:afterLines="0" w:after="0"/>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82</w:t>
            </w:r>
          </w:p>
        </w:tc>
        <w:tc>
          <w:tcPr>
            <w:tcW w:w="1218" w:type="dxa"/>
          </w:tcPr>
          <w:p w14:paraId="18441FAF" w14:textId="4A647D3E" w:rsidR="004E4E94" w:rsidRPr="00933F70" w:rsidRDefault="004E4E94" w:rsidP="006051D8">
            <w:pPr>
              <w:spacing w:beforeLines="0" w:before="0" w:afterLines="0" w:after="0"/>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20</w:t>
            </w:r>
          </w:p>
        </w:tc>
      </w:tr>
      <w:tr w:rsidR="004E4E94" w:rsidRPr="00933F70" w14:paraId="6BE49117" w14:textId="77777777" w:rsidTr="003D0528">
        <w:trPr>
          <w:trHeight w:val="382"/>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E2EFD9" w:themeFill="accent6" w:themeFillTint="33"/>
          </w:tcPr>
          <w:p w14:paraId="3A108544" w14:textId="4976A48B" w:rsidR="004E4E94" w:rsidRPr="003D0528" w:rsidRDefault="004E4E94" w:rsidP="006051D8">
            <w:pPr>
              <w:spacing w:beforeLines="0" w:before="0" w:afterLines="0" w:after="0"/>
              <w:ind w:firstLineChars="0" w:firstLine="0"/>
              <w:jc w:val="center"/>
              <w:rPr>
                <w:rFonts w:eastAsiaTheme="minorEastAsia" w:cs="Times New Roman"/>
                <w:color w:val="auto"/>
                <w:szCs w:val="21"/>
              </w:rPr>
            </w:pPr>
            <w:r w:rsidRPr="003D0528">
              <w:rPr>
                <w:rFonts w:eastAsiaTheme="minorEastAsia" w:cs="Times New Roman"/>
                <w:color w:val="auto"/>
                <w:szCs w:val="21"/>
              </w:rPr>
              <w:t>4</w:t>
            </w:r>
          </w:p>
        </w:tc>
        <w:tc>
          <w:tcPr>
            <w:tcW w:w="0" w:type="auto"/>
          </w:tcPr>
          <w:p w14:paraId="26D5454A" w14:textId="78B9E075" w:rsidR="004E4E94" w:rsidRPr="00933F70" w:rsidRDefault="004E4E94" w:rsidP="006051D8">
            <w:pPr>
              <w:spacing w:beforeLines="0" w:before="0" w:afterLines="0" w:after="0"/>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[Pd(π-allylPh)Cl]</w:t>
            </w:r>
            <w:r w:rsidRPr="00933F70">
              <w:rPr>
                <w:rFonts w:eastAsiaTheme="minorEastAsia" w:cs="Times New Roman"/>
                <w:szCs w:val="21"/>
                <w:vertAlign w:val="subscript"/>
              </w:rPr>
              <w:t>2</w:t>
            </w:r>
            <w:r w:rsidRPr="00933F70">
              <w:rPr>
                <w:rFonts w:eastAsiaTheme="minorEastAsia" w:cs="Times New Roman"/>
                <w:szCs w:val="21"/>
              </w:rPr>
              <w:t xml:space="preserve"> </w:t>
            </w:r>
            <w:r w:rsidR="00765F4B" w:rsidRPr="00933F70">
              <w:rPr>
                <w:rFonts w:eastAsiaTheme="minorEastAsia" w:cs="Times New Roman"/>
                <w:szCs w:val="21"/>
              </w:rPr>
              <w:t>inste</w:t>
            </w:r>
            <w:r w:rsidR="00765F4B">
              <w:rPr>
                <w:rFonts w:eastAsiaTheme="minorEastAsia" w:cs="Times New Roman" w:hint="eastAsia"/>
                <w:szCs w:val="21"/>
              </w:rPr>
              <w:t>a</w:t>
            </w:r>
            <w:r w:rsidR="00765F4B" w:rsidRPr="00933F70">
              <w:rPr>
                <w:rFonts w:eastAsiaTheme="minorEastAsia" w:cs="Times New Roman"/>
                <w:szCs w:val="21"/>
              </w:rPr>
              <w:t>d</w:t>
            </w:r>
            <w:r w:rsidRPr="00933F70">
              <w:rPr>
                <w:rFonts w:eastAsiaTheme="minorEastAsia" w:cs="Times New Roman"/>
                <w:szCs w:val="21"/>
              </w:rPr>
              <w:t xml:space="preserve"> of Pd</w:t>
            </w:r>
            <w:r w:rsidRPr="00933F70">
              <w:rPr>
                <w:rFonts w:eastAsiaTheme="minorEastAsia" w:cs="Times New Roman"/>
                <w:szCs w:val="21"/>
                <w:vertAlign w:val="subscript"/>
              </w:rPr>
              <w:t>2</w:t>
            </w:r>
            <w:r w:rsidRPr="00933F70">
              <w:rPr>
                <w:rFonts w:eastAsiaTheme="minorEastAsia" w:cs="Times New Roman"/>
                <w:szCs w:val="21"/>
              </w:rPr>
              <w:t>(dba)</w:t>
            </w:r>
            <w:r w:rsidRPr="00933F70">
              <w:rPr>
                <w:rFonts w:eastAsiaTheme="minorEastAsia" w:cs="Times New Roman"/>
                <w:szCs w:val="21"/>
                <w:vertAlign w:val="subscript"/>
              </w:rPr>
              <w:t>3</w:t>
            </w:r>
          </w:p>
        </w:tc>
        <w:tc>
          <w:tcPr>
            <w:tcW w:w="1076" w:type="dxa"/>
          </w:tcPr>
          <w:p w14:paraId="5ECFFB93" w14:textId="15EF6E81" w:rsidR="004E4E94" w:rsidRPr="00933F70" w:rsidRDefault="004E4E94" w:rsidP="006051D8">
            <w:pPr>
              <w:spacing w:beforeLines="0" w:before="0" w:afterLines="0" w:after="0"/>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93</w:t>
            </w:r>
          </w:p>
        </w:tc>
        <w:tc>
          <w:tcPr>
            <w:tcW w:w="1218" w:type="dxa"/>
          </w:tcPr>
          <w:p w14:paraId="6BF3327B" w14:textId="49CC16FD" w:rsidR="004E4E94" w:rsidRPr="00933F70" w:rsidRDefault="004E4E94" w:rsidP="006051D8">
            <w:pPr>
              <w:spacing w:beforeLines="0" w:before="0" w:afterLines="0" w:after="0"/>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63</w:t>
            </w:r>
          </w:p>
        </w:tc>
      </w:tr>
      <w:tr w:rsidR="004E4E94" w:rsidRPr="00933F70" w14:paraId="4DF02C75" w14:textId="77777777" w:rsidTr="003D0528">
        <w:trPr>
          <w:cnfStyle w:val="000000100000" w:firstRow="0" w:lastRow="0" w:firstColumn="0" w:lastColumn="0" w:oddVBand="0" w:evenVBand="0" w:oddHBand="1" w:evenHBand="0" w:firstRowFirstColumn="0" w:firstRowLastColumn="0" w:lastRowFirstColumn="0" w:lastRowLastColumn="0"/>
          <w:trHeight w:val="382"/>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E2EFD9" w:themeFill="accent6" w:themeFillTint="33"/>
          </w:tcPr>
          <w:p w14:paraId="3A9F1BAA" w14:textId="67934C26" w:rsidR="004E4E94" w:rsidRPr="003D0528" w:rsidRDefault="004E4E94" w:rsidP="006051D8">
            <w:pPr>
              <w:spacing w:beforeLines="0" w:before="0" w:afterLines="0" w:after="0"/>
              <w:ind w:firstLineChars="0" w:firstLine="0"/>
              <w:jc w:val="center"/>
              <w:rPr>
                <w:rFonts w:eastAsiaTheme="minorEastAsia" w:cs="Times New Roman"/>
                <w:color w:val="auto"/>
                <w:szCs w:val="21"/>
              </w:rPr>
            </w:pPr>
            <w:r w:rsidRPr="003D0528">
              <w:rPr>
                <w:rFonts w:eastAsiaTheme="minorEastAsia" w:cs="Times New Roman"/>
                <w:color w:val="auto"/>
                <w:szCs w:val="21"/>
              </w:rPr>
              <w:t>5</w:t>
            </w:r>
          </w:p>
        </w:tc>
        <w:tc>
          <w:tcPr>
            <w:tcW w:w="0" w:type="auto"/>
          </w:tcPr>
          <w:p w14:paraId="04F5096D" w14:textId="21CE98C8" w:rsidR="004E4E94" w:rsidRPr="00933F70" w:rsidRDefault="004E4E94" w:rsidP="006051D8">
            <w:pPr>
              <w:spacing w:beforeLines="0" w:before="0" w:afterLines="0" w:after="0"/>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Pd(OPiv)</w:t>
            </w:r>
            <w:r w:rsidRPr="00933F70">
              <w:rPr>
                <w:rFonts w:eastAsiaTheme="minorEastAsia" w:cs="Times New Roman"/>
                <w:szCs w:val="21"/>
                <w:vertAlign w:val="subscript"/>
              </w:rPr>
              <w:t>2</w:t>
            </w:r>
            <w:r w:rsidRPr="00933F70">
              <w:rPr>
                <w:rFonts w:eastAsiaTheme="minorEastAsia" w:cs="Times New Roman"/>
                <w:szCs w:val="21"/>
              </w:rPr>
              <w:t xml:space="preserve"> </w:t>
            </w:r>
            <w:r w:rsidR="00765F4B" w:rsidRPr="00933F70">
              <w:rPr>
                <w:rFonts w:eastAsiaTheme="minorEastAsia" w:cs="Times New Roman"/>
                <w:szCs w:val="21"/>
              </w:rPr>
              <w:t>inste</w:t>
            </w:r>
            <w:r w:rsidR="00765F4B">
              <w:rPr>
                <w:rFonts w:eastAsiaTheme="minorEastAsia" w:cs="Times New Roman" w:hint="eastAsia"/>
                <w:szCs w:val="21"/>
              </w:rPr>
              <w:t>a</w:t>
            </w:r>
            <w:r w:rsidR="00765F4B" w:rsidRPr="00933F70">
              <w:rPr>
                <w:rFonts w:eastAsiaTheme="minorEastAsia" w:cs="Times New Roman"/>
                <w:szCs w:val="21"/>
              </w:rPr>
              <w:t>d</w:t>
            </w:r>
            <w:r w:rsidRPr="00933F70">
              <w:rPr>
                <w:rFonts w:eastAsiaTheme="minorEastAsia" w:cs="Times New Roman"/>
                <w:szCs w:val="21"/>
              </w:rPr>
              <w:t xml:space="preserve"> of Pd</w:t>
            </w:r>
            <w:r w:rsidRPr="00933F70">
              <w:rPr>
                <w:rFonts w:eastAsiaTheme="minorEastAsia" w:cs="Times New Roman"/>
                <w:szCs w:val="21"/>
                <w:vertAlign w:val="subscript"/>
              </w:rPr>
              <w:t>2</w:t>
            </w:r>
            <w:r w:rsidRPr="00933F70">
              <w:rPr>
                <w:rFonts w:eastAsiaTheme="minorEastAsia" w:cs="Times New Roman"/>
                <w:szCs w:val="21"/>
              </w:rPr>
              <w:t>(dba)</w:t>
            </w:r>
            <w:r w:rsidRPr="00933F70">
              <w:rPr>
                <w:rFonts w:eastAsiaTheme="minorEastAsia" w:cs="Times New Roman"/>
                <w:szCs w:val="21"/>
                <w:vertAlign w:val="subscript"/>
              </w:rPr>
              <w:t>3</w:t>
            </w:r>
          </w:p>
        </w:tc>
        <w:tc>
          <w:tcPr>
            <w:tcW w:w="1076" w:type="dxa"/>
          </w:tcPr>
          <w:p w14:paraId="477744B5" w14:textId="694EAD4D" w:rsidR="004E4E94" w:rsidRPr="00933F70" w:rsidRDefault="004E4E94" w:rsidP="006051D8">
            <w:pPr>
              <w:spacing w:beforeLines="0" w:before="0" w:afterLines="0" w:after="0"/>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85</w:t>
            </w:r>
          </w:p>
        </w:tc>
        <w:tc>
          <w:tcPr>
            <w:tcW w:w="1218" w:type="dxa"/>
          </w:tcPr>
          <w:p w14:paraId="4593B0BD" w14:textId="69C882C4" w:rsidR="004E4E94" w:rsidRPr="00933F70" w:rsidRDefault="004E4E94" w:rsidP="006051D8">
            <w:pPr>
              <w:spacing w:beforeLines="0" w:before="0" w:afterLines="0" w:after="0"/>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43</w:t>
            </w:r>
          </w:p>
        </w:tc>
      </w:tr>
      <w:tr w:rsidR="004E4E94" w:rsidRPr="00933F70" w14:paraId="75AA0293" w14:textId="77777777" w:rsidTr="003D0528">
        <w:trPr>
          <w:trHeight w:val="382"/>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E2EFD9" w:themeFill="accent6" w:themeFillTint="33"/>
          </w:tcPr>
          <w:p w14:paraId="11E670A1" w14:textId="18DD3DFA" w:rsidR="004E4E94" w:rsidRPr="003D0528" w:rsidRDefault="004E4E94" w:rsidP="006051D8">
            <w:pPr>
              <w:spacing w:beforeLines="0" w:before="0" w:afterLines="0" w:after="0"/>
              <w:ind w:firstLineChars="0" w:firstLine="0"/>
              <w:jc w:val="center"/>
              <w:rPr>
                <w:rFonts w:eastAsiaTheme="minorEastAsia" w:cs="Times New Roman"/>
                <w:color w:val="auto"/>
                <w:szCs w:val="21"/>
              </w:rPr>
            </w:pPr>
            <w:r w:rsidRPr="003D0528">
              <w:rPr>
                <w:rFonts w:eastAsiaTheme="minorEastAsia" w:cs="Times New Roman"/>
                <w:color w:val="auto"/>
                <w:szCs w:val="21"/>
              </w:rPr>
              <w:t>6</w:t>
            </w:r>
          </w:p>
        </w:tc>
        <w:tc>
          <w:tcPr>
            <w:tcW w:w="0" w:type="auto"/>
          </w:tcPr>
          <w:p w14:paraId="507B8816" w14:textId="4B1FC026" w:rsidR="004E4E94" w:rsidRPr="00933F70" w:rsidRDefault="004E4E94" w:rsidP="006051D8">
            <w:pPr>
              <w:spacing w:beforeLines="0" w:before="0" w:afterLines="0" w:after="0"/>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Pd(COD)Cl</w:t>
            </w:r>
            <w:r w:rsidRPr="00933F70">
              <w:rPr>
                <w:rFonts w:eastAsiaTheme="minorEastAsia" w:cs="Times New Roman"/>
                <w:szCs w:val="21"/>
                <w:vertAlign w:val="subscript"/>
              </w:rPr>
              <w:t>2</w:t>
            </w:r>
            <w:r w:rsidRPr="00933F70">
              <w:rPr>
                <w:rFonts w:eastAsiaTheme="minorEastAsia" w:cs="Times New Roman"/>
                <w:szCs w:val="21"/>
              </w:rPr>
              <w:t xml:space="preserve"> </w:t>
            </w:r>
            <w:r w:rsidR="00765F4B" w:rsidRPr="00933F70">
              <w:rPr>
                <w:rFonts w:eastAsiaTheme="minorEastAsia" w:cs="Times New Roman"/>
                <w:szCs w:val="21"/>
              </w:rPr>
              <w:t>inste</w:t>
            </w:r>
            <w:r w:rsidR="00765F4B">
              <w:rPr>
                <w:rFonts w:eastAsiaTheme="minorEastAsia" w:cs="Times New Roman" w:hint="eastAsia"/>
                <w:szCs w:val="21"/>
              </w:rPr>
              <w:t>a</w:t>
            </w:r>
            <w:r w:rsidR="00765F4B" w:rsidRPr="00933F70">
              <w:rPr>
                <w:rFonts w:eastAsiaTheme="minorEastAsia" w:cs="Times New Roman"/>
                <w:szCs w:val="21"/>
              </w:rPr>
              <w:t>d</w:t>
            </w:r>
            <w:r w:rsidRPr="00933F70">
              <w:rPr>
                <w:rFonts w:eastAsiaTheme="minorEastAsia" w:cs="Times New Roman"/>
                <w:szCs w:val="21"/>
              </w:rPr>
              <w:t xml:space="preserve"> of Pd</w:t>
            </w:r>
            <w:r w:rsidRPr="00933F70">
              <w:rPr>
                <w:rFonts w:eastAsiaTheme="minorEastAsia" w:cs="Times New Roman"/>
                <w:szCs w:val="21"/>
                <w:vertAlign w:val="subscript"/>
              </w:rPr>
              <w:t>2</w:t>
            </w:r>
            <w:r w:rsidRPr="00933F70">
              <w:rPr>
                <w:rFonts w:eastAsiaTheme="minorEastAsia" w:cs="Times New Roman"/>
                <w:szCs w:val="21"/>
              </w:rPr>
              <w:t>(dba)</w:t>
            </w:r>
            <w:r w:rsidRPr="00933F70">
              <w:rPr>
                <w:rFonts w:eastAsiaTheme="minorEastAsia" w:cs="Times New Roman"/>
                <w:szCs w:val="21"/>
                <w:vertAlign w:val="subscript"/>
              </w:rPr>
              <w:t>3</w:t>
            </w:r>
          </w:p>
        </w:tc>
        <w:tc>
          <w:tcPr>
            <w:tcW w:w="1076" w:type="dxa"/>
          </w:tcPr>
          <w:p w14:paraId="2E20854A" w14:textId="55CF95CD" w:rsidR="004E4E94" w:rsidRPr="00933F70" w:rsidRDefault="004E4E94" w:rsidP="006051D8">
            <w:pPr>
              <w:spacing w:beforeLines="0" w:before="0" w:afterLines="0" w:after="0"/>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94</w:t>
            </w:r>
          </w:p>
        </w:tc>
        <w:tc>
          <w:tcPr>
            <w:tcW w:w="1218" w:type="dxa"/>
          </w:tcPr>
          <w:p w14:paraId="30A644CC" w14:textId="3DD512E4" w:rsidR="004E4E94" w:rsidRPr="00933F70" w:rsidRDefault="004E4E94" w:rsidP="006051D8">
            <w:pPr>
              <w:spacing w:beforeLines="0" w:before="0" w:afterLines="0" w:after="0"/>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70</w:t>
            </w:r>
          </w:p>
        </w:tc>
      </w:tr>
      <w:tr w:rsidR="004E4E94" w:rsidRPr="00933F70" w14:paraId="4F7E2A0D" w14:textId="77777777" w:rsidTr="003D0528">
        <w:trPr>
          <w:cnfStyle w:val="000000100000" w:firstRow="0" w:lastRow="0" w:firstColumn="0" w:lastColumn="0" w:oddVBand="0" w:evenVBand="0" w:oddHBand="1" w:evenHBand="0" w:firstRowFirstColumn="0" w:firstRowLastColumn="0" w:lastRowFirstColumn="0" w:lastRowLastColumn="0"/>
          <w:trHeight w:val="382"/>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E2EFD9" w:themeFill="accent6" w:themeFillTint="33"/>
          </w:tcPr>
          <w:p w14:paraId="1631B1A6" w14:textId="7A9F5012" w:rsidR="004E4E94" w:rsidRPr="003D0528" w:rsidRDefault="004E4E94" w:rsidP="006051D8">
            <w:pPr>
              <w:spacing w:beforeLines="0" w:before="0" w:afterLines="0" w:after="0"/>
              <w:ind w:firstLineChars="0" w:firstLine="0"/>
              <w:jc w:val="center"/>
              <w:rPr>
                <w:rFonts w:eastAsiaTheme="minorEastAsia" w:cs="Times New Roman"/>
                <w:color w:val="auto"/>
                <w:szCs w:val="21"/>
              </w:rPr>
            </w:pPr>
            <w:r w:rsidRPr="003D0528">
              <w:rPr>
                <w:rFonts w:eastAsiaTheme="minorEastAsia" w:cs="Times New Roman"/>
                <w:color w:val="auto"/>
                <w:szCs w:val="21"/>
              </w:rPr>
              <w:t>7</w:t>
            </w:r>
          </w:p>
        </w:tc>
        <w:tc>
          <w:tcPr>
            <w:tcW w:w="0" w:type="auto"/>
          </w:tcPr>
          <w:p w14:paraId="0B78E4AE" w14:textId="5F319F1A" w:rsidR="004E4E94" w:rsidRPr="00933F70" w:rsidRDefault="004E4E94" w:rsidP="006051D8">
            <w:pPr>
              <w:spacing w:beforeLines="0" w:before="0" w:afterLines="0" w:after="0"/>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Pd(TFA)</w:t>
            </w:r>
            <w:r w:rsidRPr="00933F70">
              <w:rPr>
                <w:rFonts w:eastAsiaTheme="minorEastAsia" w:cs="Times New Roman"/>
                <w:szCs w:val="21"/>
                <w:vertAlign w:val="subscript"/>
              </w:rPr>
              <w:t>2</w:t>
            </w:r>
            <w:r w:rsidRPr="00933F70">
              <w:rPr>
                <w:rFonts w:eastAsiaTheme="minorEastAsia" w:cs="Times New Roman"/>
                <w:szCs w:val="21"/>
              </w:rPr>
              <w:t xml:space="preserve"> </w:t>
            </w:r>
            <w:r w:rsidR="00765F4B" w:rsidRPr="00933F70">
              <w:rPr>
                <w:rFonts w:eastAsiaTheme="minorEastAsia" w:cs="Times New Roman"/>
                <w:szCs w:val="21"/>
              </w:rPr>
              <w:t>inste</w:t>
            </w:r>
            <w:r w:rsidR="00765F4B">
              <w:rPr>
                <w:rFonts w:eastAsiaTheme="minorEastAsia" w:cs="Times New Roman" w:hint="eastAsia"/>
                <w:szCs w:val="21"/>
              </w:rPr>
              <w:t>a</w:t>
            </w:r>
            <w:r w:rsidR="00765F4B" w:rsidRPr="00933F70">
              <w:rPr>
                <w:rFonts w:eastAsiaTheme="minorEastAsia" w:cs="Times New Roman"/>
                <w:szCs w:val="21"/>
              </w:rPr>
              <w:t>d</w:t>
            </w:r>
            <w:r w:rsidRPr="00933F70">
              <w:rPr>
                <w:rFonts w:eastAsiaTheme="minorEastAsia" w:cs="Times New Roman"/>
                <w:szCs w:val="21"/>
              </w:rPr>
              <w:t xml:space="preserve"> of Pd</w:t>
            </w:r>
            <w:r w:rsidRPr="00933F70">
              <w:rPr>
                <w:rFonts w:eastAsiaTheme="minorEastAsia" w:cs="Times New Roman"/>
                <w:szCs w:val="21"/>
                <w:vertAlign w:val="subscript"/>
              </w:rPr>
              <w:t>2</w:t>
            </w:r>
            <w:r w:rsidRPr="00933F70">
              <w:rPr>
                <w:rFonts w:eastAsiaTheme="minorEastAsia" w:cs="Times New Roman"/>
                <w:szCs w:val="21"/>
              </w:rPr>
              <w:t>(dba)</w:t>
            </w:r>
            <w:r w:rsidRPr="00933F70">
              <w:rPr>
                <w:rFonts w:eastAsiaTheme="minorEastAsia" w:cs="Times New Roman"/>
                <w:szCs w:val="21"/>
                <w:vertAlign w:val="subscript"/>
              </w:rPr>
              <w:t>3</w:t>
            </w:r>
          </w:p>
        </w:tc>
        <w:tc>
          <w:tcPr>
            <w:tcW w:w="1076" w:type="dxa"/>
          </w:tcPr>
          <w:p w14:paraId="37E9A39B" w14:textId="3C4020A0" w:rsidR="004E4E94" w:rsidRPr="00933F70" w:rsidRDefault="004E4E94" w:rsidP="006051D8">
            <w:pPr>
              <w:spacing w:beforeLines="0" w:before="0" w:afterLines="0" w:after="0"/>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92</w:t>
            </w:r>
          </w:p>
        </w:tc>
        <w:tc>
          <w:tcPr>
            <w:tcW w:w="1218" w:type="dxa"/>
          </w:tcPr>
          <w:p w14:paraId="19363439" w14:textId="72A47602" w:rsidR="004E4E94" w:rsidRPr="00933F70" w:rsidRDefault="004E4E94" w:rsidP="006051D8">
            <w:pPr>
              <w:spacing w:beforeLines="0" w:before="0" w:afterLines="0" w:after="0"/>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73</w:t>
            </w:r>
          </w:p>
        </w:tc>
      </w:tr>
      <w:tr w:rsidR="004E4E94" w:rsidRPr="00933F70" w14:paraId="731F8FB1" w14:textId="77777777" w:rsidTr="003D0528">
        <w:trPr>
          <w:trHeight w:val="382"/>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E2EFD9" w:themeFill="accent6" w:themeFillTint="33"/>
          </w:tcPr>
          <w:p w14:paraId="3620092B" w14:textId="4CCFC1D7" w:rsidR="004E4E94" w:rsidRPr="003D0528" w:rsidRDefault="004E4E94" w:rsidP="006051D8">
            <w:pPr>
              <w:spacing w:beforeLines="0" w:before="0" w:afterLines="0" w:after="0"/>
              <w:ind w:firstLineChars="0" w:firstLine="0"/>
              <w:jc w:val="center"/>
              <w:rPr>
                <w:rFonts w:eastAsiaTheme="minorEastAsia" w:cs="Times New Roman"/>
                <w:color w:val="auto"/>
                <w:szCs w:val="21"/>
              </w:rPr>
            </w:pPr>
            <w:r w:rsidRPr="003D0528">
              <w:rPr>
                <w:rFonts w:eastAsiaTheme="minorEastAsia" w:cs="Times New Roman"/>
                <w:color w:val="auto"/>
                <w:szCs w:val="21"/>
              </w:rPr>
              <w:t>8</w:t>
            </w:r>
          </w:p>
        </w:tc>
        <w:tc>
          <w:tcPr>
            <w:tcW w:w="0" w:type="auto"/>
          </w:tcPr>
          <w:p w14:paraId="060C854D" w14:textId="70557FDE" w:rsidR="004E4E94" w:rsidRPr="00933F70" w:rsidRDefault="004E4E94" w:rsidP="006051D8">
            <w:pPr>
              <w:spacing w:beforeLines="0" w:before="0" w:afterLines="0" w:after="0"/>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 xml:space="preserve">DCM </w:t>
            </w:r>
            <w:r w:rsidR="00765F4B" w:rsidRPr="00933F70">
              <w:rPr>
                <w:rFonts w:eastAsiaTheme="minorEastAsia" w:cs="Times New Roman"/>
                <w:szCs w:val="21"/>
              </w:rPr>
              <w:t>inste</w:t>
            </w:r>
            <w:r w:rsidR="00765F4B">
              <w:rPr>
                <w:rFonts w:eastAsiaTheme="minorEastAsia" w:cs="Times New Roman" w:hint="eastAsia"/>
                <w:szCs w:val="21"/>
              </w:rPr>
              <w:t>a</w:t>
            </w:r>
            <w:r w:rsidR="00765F4B" w:rsidRPr="00933F70">
              <w:rPr>
                <w:rFonts w:eastAsiaTheme="minorEastAsia" w:cs="Times New Roman"/>
                <w:szCs w:val="21"/>
              </w:rPr>
              <w:t>d</w:t>
            </w:r>
            <w:r w:rsidRPr="00933F70">
              <w:rPr>
                <w:rFonts w:eastAsiaTheme="minorEastAsia" w:cs="Times New Roman"/>
                <w:szCs w:val="21"/>
              </w:rPr>
              <w:t xml:space="preserve"> of Mestiylene</w:t>
            </w:r>
          </w:p>
        </w:tc>
        <w:tc>
          <w:tcPr>
            <w:tcW w:w="1076" w:type="dxa"/>
          </w:tcPr>
          <w:p w14:paraId="296283CF" w14:textId="5C478647" w:rsidR="004E4E94" w:rsidRPr="00933F70" w:rsidRDefault="004E4E94" w:rsidP="006051D8">
            <w:pPr>
              <w:spacing w:beforeLines="0" w:before="0" w:afterLines="0" w:after="0"/>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80</w:t>
            </w:r>
          </w:p>
        </w:tc>
        <w:tc>
          <w:tcPr>
            <w:tcW w:w="1218" w:type="dxa"/>
          </w:tcPr>
          <w:p w14:paraId="436775D0" w14:textId="2E9BF1A2" w:rsidR="004E4E94" w:rsidRPr="00933F70" w:rsidRDefault="004E4E94" w:rsidP="006051D8">
            <w:pPr>
              <w:spacing w:beforeLines="0" w:before="0" w:afterLines="0" w:after="0"/>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57</w:t>
            </w:r>
          </w:p>
        </w:tc>
      </w:tr>
      <w:tr w:rsidR="004E4E94" w:rsidRPr="00933F70" w14:paraId="31620F2A" w14:textId="77777777" w:rsidTr="003D0528">
        <w:trPr>
          <w:cnfStyle w:val="000000100000" w:firstRow="0" w:lastRow="0" w:firstColumn="0" w:lastColumn="0" w:oddVBand="0" w:evenVBand="0" w:oddHBand="1" w:evenHBand="0" w:firstRowFirstColumn="0" w:firstRowLastColumn="0" w:lastRowFirstColumn="0" w:lastRowLastColumn="0"/>
          <w:trHeight w:val="382"/>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E2EFD9" w:themeFill="accent6" w:themeFillTint="33"/>
          </w:tcPr>
          <w:p w14:paraId="1CD85F0E" w14:textId="594C4652" w:rsidR="004E4E94" w:rsidRPr="003D0528" w:rsidRDefault="004E4E94" w:rsidP="006051D8">
            <w:pPr>
              <w:spacing w:beforeLines="0" w:before="0" w:afterLines="0" w:after="0"/>
              <w:ind w:firstLineChars="0" w:firstLine="0"/>
              <w:jc w:val="center"/>
              <w:rPr>
                <w:rFonts w:eastAsiaTheme="minorEastAsia" w:cs="Times New Roman"/>
                <w:color w:val="auto"/>
                <w:szCs w:val="21"/>
              </w:rPr>
            </w:pPr>
            <w:r w:rsidRPr="003D0528">
              <w:rPr>
                <w:rFonts w:eastAsiaTheme="minorEastAsia" w:cs="Times New Roman"/>
                <w:color w:val="auto"/>
                <w:szCs w:val="21"/>
              </w:rPr>
              <w:t>9</w:t>
            </w:r>
          </w:p>
        </w:tc>
        <w:tc>
          <w:tcPr>
            <w:tcW w:w="0" w:type="auto"/>
          </w:tcPr>
          <w:p w14:paraId="33C36957" w14:textId="68E16B6E" w:rsidR="004E4E94" w:rsidRPr="00933F70" w:rsidRDefault="004E4E94" w:rsidP="006051D8">
            <w:pPr>
              <w:spacing w:beforeLines="0" w:before="0" w:afterLines="0" w:after="0"/>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 xml:space="preserve">PhCl </w:t>
            </w:r>
            <w:r w:rsidR="00765F4B" w:rsidRPr="00933F70">
              <w:rPr>
                <w:rFonts w:eastAsiaTheme="minorEastAsia" w:cs="Times New Roman"/>
                <w:szCs w:val="21"/>
              </w:rPr>
              <w:t>inste</w:t>
            </w:r>
            <w:r w:rsidR="00765F4B">
              <w:rPr>
                <w:rFonts w:eastAsiaTheme="minorEastAsia" w:cs="Times New Roman" w:hint="eastAsia"/>
                <w:szCs w:val="21"/>
              </w:rPr>
              <w:t>a</w:t>
            </w:r>
            <w:r w:rsidR="00765F4B" w:rsidRPr="00933F70">
              <w:rPr>
                <w:rFonts w:eastAsiaTheme="minorEastAsia" w:cs="Times New Roman"/>
                <w:szCs w:val="21"/>
              </w:rPr>
              <w:t>d</w:t>
            </w:r>
            <w:r w:rsidRPr="00933F70">
              <w:rPr>
                <w:rFonts w:eastAsiaTheme="minorEastAsia" w:cs="Times New Roman"/>
                <w:szCs w:val="21"/>
              </w:rPr>
              <w:t xml:space="preserve"> of Mestiylene</w:t>
            </w:r>
          </w:p>
        </w:tc>
        <w:tc>
          <w:tcPr>
            <w:tcW w:w="1076" w:type="dxa"/>
          </w:tcPr>
          <w:p w14:paraId="6AACEC7E" w14:textId="7FF5712C" w:rsidR="004E4E94" w:rsidRPr="00933F70" w:rsidRDefault="004E4E94" w:rsidP="006051D8">
            <w:pPr>
              <w:spacing w:beforeLines="0" w:before="0" w:afterLines="0" w:after="0"/>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89</w:t>
            </w:r>
          </w:p>
        </w:tc>
        <w:tc>
          <w:tcPr>
            <w:tcW w:w="1218" w:type="dxa"/>
          </w:tcPr>
          <w:p w14:paraId="06F99F54" w14:textId="5360E591" w:rsidR="004E4E94" w:rsidRPr="00933F70" w:rsidRDefault="004E4E94" w:rsidP="006051D8">
            <w:pPr>
              <w:spacing w:beforeLines="0" w:before="0" w:afterLines="0" w:after="0"/>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49</w:t>
            </w:r>
          </w:p>
        </w:tc>
      </w:tr>
      <w:tr w:rsidR="004E4E94" w:rsidRPr="00933F70" w14:paraId="1CE61871" w14:textId="77777777" w:rsidTr="003D0528">
        <w:trPr>
          <w:trHeight w:val="382"/>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E2EFD9" w:themeFill="accent6" w:themeFillTint="33"/>
          </w:tcPr>
          <w:p w14:paraId="19EC9A33" w14:textId="49B07B65" w:rsidR="004E4E94" w:rsidRPr="003D0528" w:rsidRDefault="004E4E94" w:rsidP="006051D8">
            <w:pPr>
              <w:spacing w:beforeLines="0" w:before="0" w:afterLines="0" w:after="0"/>
              <w:ind w:firstLineChars="0" w:firstLine="0"/>
              <w:jc w:val="center"/>
              <w:rPr>
                <w:rFonts w:eastAsiaTheme="minorEastAsia" w:cs="Times New Roman"/>
                <w:color w:val="auto"/>
                <w:szCs w:val="21"/>
              </w:rPr>
            </w:pPr>
            <w:r w:rsidRPr="003D0528">
              <w:rPr>
                <w:rFonts w:eastAsiaTheme="minorEastAsia" w:cs="Times New Roman"/>
                <w:color w:val="auto"/>
                <w:szCs w:val="21"/>
              </w:rPr>
              <w:t>10</w:t>
            </w:r>
          </w:p>
        </w:tc>
        <w:tc>
          <w:tcPr>
            <w:tcW w:w="0" w:type="auto"/>
          </w:tcPr>
          <w:p w14:paraId="24E44522" w14:textId="6C786B18" w:rsidR="004E4E94" w:rsidRPr="00933F70" w:rsidRDefault="004E4E94" w:rsidP="006051D8">
            <w:pPr>
              <w:spacing w:beforeLines="0" w:before="0" w:afterLines="0" w:after="0"/>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 xml:space="preserve">PhMe </w:t>
            </w:r>
            <w:r w:rsidR="00765F4B" w:rsidRPr="00933F70">
              <w:rPr>
                <w:rFonts w:eastAsiaTheme="minorEastAsia" w:cs="Times New Roman"/>
                <w:szCs w:val="21"/>
              </w:rPr>
              <w:t>inste</w:t>
            </w:r>
            <w:r w:rsidR="00765F4B">
              <w:rPr>
                <w:rFonts w:eastAsiaTheme="minorEastAsia" w:cs="Times New Roman" w:hint="eastAsia"/>
                <w:szCs w:val="21"/>
              </w:rPr>
              <w:t>a</w:t>
            </w:r>
            <w:r w:rsidR="00765F4B" w:rsidRPr="00933F70">
              <w:rPr>
                <w:rFonts w:eastAsiaTheme="minorEastAsia" w:cs="Times New Roman"/>
                <w:szCs w:val="21"/>
              </w:rPr>
              <w:t>d</w:t>
            </w:r>
            <w:r w:rsidRPr="00933F70">
              <w:rPr>
                <w:rFonts w:eastAsiaTheme="minorEastAsia" w:cs="Times New Roman"/>
                <w:szCs w:val="21"/>
              </w:rPr>
              <w:t xml:space="preserve"> of Mestiylene</w:t>
            </w:r>
          </w:p>
        </w:tc>
        <w:tc>
          <w:tcPr>
            <w:tcW w:w="1076" w:type="dxa"/>
          </w:tcPr>
          <w:p w14:paraId="643D0270" w14:textId="769EAA29" w:rsidR="004E4E94" w:rsidRPr="00933F70" w:rsidRDefault="004E4E94" w:rsidP="006051D8">
            <w:pPr>
              <w:spacing w:beforeLines="0" w:before="0" w:afterLines="0" w:after="0"/>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93</w:t>
            </w:r>
          </w:p>
        </w:tc>
        <w:tc>
          <w:tcPr>
            <w:tcW w:w="1218" w:type="dxa"/>
          </w:tcPr>
          <w:p w14:paraId="139381C5" w14:textId="64BDDA12" w:rsidR="004E4E94" w:rsidRPr="00933F70" w:rsidRDefault="004E4E94" w:rsidP="006051D8">
            <w:pPr>
              <w:spacing w:beforeLines="0" w:before="0" w:afterLines="0" w:after="0"/>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63</w:t>
            </w:r>
          </w:p>
        </w:tc>
      </w:tr>
      <w:tr w:rsidR="004E4E94" w:rsidRPr="00933F70" w14:paraId="69D0CE31" w14:textId="77777777" w:rsidTr="003D0528">
        <w:trPr>
          <w:cnfStyle w:val="000000100000" w:firstRow="0" w:lastRow="0" w:firstColumn="0" w:lastColumn="0" w:oddVBand="0" w:evenVBand="0" w:oddHBand="1" w:evenHBand="0" w:firstRowFirstColumn="0" w:firstRowLastColumn="0" w:lastRowFirstColumn="0" w:lastRowLastColumn="0"/>
          <w:trHeight w:val="382"/>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E2EFD9" w:themeFill="accent6" w:themeFillTint="33"/>
          </w:tcPr>
          <w:p w14:paraId="42447188" w14:textId="076C6E13" w:rsidR="004E4E94" w:rsidRPr="003D0528" w:rsidRDefault="004E4E94" w:rsidP="006051D8">
            <w:pPr>
              <w:spacing w:beforeLines="0" w:before="0" w:afterLines="0" w:after="0"/>
              <w:ind w:firstLineChars="0" w:firstLine="0"/>
              <w:jc w:val="center"/>
              <w:rPr>
                <w:rFonts w:eastAsiaTheme="minorEastAsia" w:cs="Times New Roman"/>
                <w:color w:val="auto"/>
                <w:szCs w:val="21"/>
              </w:rPr>
            </w:pPr>
            <w:r w:rsidRPr="003D0528">
              <w:rPr>
                <w:rFonts w:eastAsiaTheme="minorEastAsia" w:cs="Times New Roman"/>
                <w:color w:val="auto"/>
                <w:szCs w:val="21"/>
              </w:rPr>
              <w:t>11</w:t>
            </w:r>
          </w:p>
        </w:tc>
        <w:tc>
          <w:tcPr>
            <w:tcW w:w="0" w:type="auto"/>
          </w:tcPr>
          <w:p w14:paraId="56C43703" w14:textId="4C9D528E" w:rsidR="004E4E94" w:rsidRPr="00933F70" w:rsidRDefault="004E4E94" w:rsidP="006051D8">
            <w:pPr>
              <w:spacing w:beforeLines="0" w:before="0" w:afterLines="0" w:after="0"/>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 xml:space="preserve">MeCN </w:t>
            </w:r>
            <w:r w:rsidR="00765F4B" w:rsidRPr="00933F70">
              <w:rPr>
                <w:rFonts w:eastAsiaTheme="minorEastAsia" w:cs="Times New Roman"/>
                <w:szCs w:val="21"/>
              </w:rPr>
              <w:t>inste</w:t>
            </w:r>
            <w:r w:rsidR="00765F4B">
              <w:rPr>
                <w:rFonts w:eastAsiaTheme="minorEastAsia" w:cs="Times New Roman" w:hint="eastAsia"/>
                <w:szCs w:val="21"/>
              </w:rPr>
              <w:t>a</w:t>
            </w:r>
            <w:r w:rsidR="00765F4B" w:rsidRPr="00933F70">
              <w:rPr>
                <w:rFonts w:eastAsiaTheme="minorEastAsia" w:cs="Times New Roman"/>
                <w:szCs w:val="21"/>
              </w:rPr>
              <w:t>d</w:t>
            </w:r>
            <w:r w:rsidRPr="00933F70">
              <w:rPr>
                <w:rFonts w:eastAsiaTheme="minorEastAsia" w:cs="Times New Roman"/>
                <w:szCs w:val="21"/>
              </w:rPr>
              <w:t xml:space="preserve"> of Mestiylene</w:t>
            </w:r>
          </w:p>
        </w:tc>
        <w:tc>
          <w:tcPr>
            <w:tcW w:w="1076" w:type="dxa"/>
          </w:tcPr>
          <w:p w14:paraId="407F484E" w14:textId="6263D514" w:rsidR="004E4E94" w:rsidRPr="00933F70" w:rsidRDefault="004E4E94" w:rsidP="006051D8">
            <w:pPr>
              <w:spacing w:beforeLines="0" w:before="0" w:afterLines="0" w:after="0"/>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w:t>
            </w:r>
          </w:p>
        </w:tc>
        <w:tc>
          <w:tcPr>
            <w:tcW w:w="1218" w:type="dxa"/>
          </w:tcPr>
          <w:p w14:paraId="6E05A67C" w14:textId="7C679D49" w:rsidR="004E4E94" w:rsidRPr="00933F70" w:rsidRDefault="004E4E94" w:rsidP="006051D8">
            <w:pPr>
              <w:spacing w:beforeLines="0" w:before="0" w:afterLines="0" w:after="0"/>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Trace</w:t>
            </w:r>
          </w:p>
        </w:tc>
      </w:tr>
      <w:tr w:rsidR="004E4E94" w:rsidRPr="00933F70" w14:paraId="05239549" w14:textId="77777777" w:rsidTr="003D0528">
        <w:trPr>
          <w:trHeight w:val="382"/>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E2EFD9" w:themeFill="accent6" w:themeFillTint="33"/>
          </w:tcPr>
          <w:p w14:paraId="0A83246A" w14:textId="2FEA8B8B" w:rsidR="004E4E94" w:rsidRPr="003D0528" w:rsidRDefault="004E4E94" w:rsidP="006051D8">
            <w:pPr>
              <w:spacing w:beforeLines="0" w:before="0" w:afterLines="0" w:after="0"/>
              <w:ind w:firstLineChars="0" w:firstLine="0"/>
              <w:jc w:val="center"/>
              <w:rPr>
                <w:rFonts w:eastAsiaTheme="minorEastAsia" w:cs="Times New Roman"/>
                <w:color w:val="auto"/>
                <w:szCs w:val="21"/>
              </w:rPr>
            </w:pPr>
            <w:r w:rsidRPr="003D0528">
              <w:rPr>
                <w:rFonts w:eastAsiaTheme="minorEastAsia" w:cs="Times New Roman"/>
                <w:color w:val="auto"/>
                <w:szCs w:val="21"/>
              </w:rPr>
              <w:t>12</w:t>
            </w:r>
          </w:p>
        </w:tc>
        <w:tc>
          <w:tcPr>
            <w:tcW w:w="0" w:type="auto"/>
          </w:tcPr>
          <w:p w14:paraId="6418BE96" w14:textId="01113670" w:rsidR="004E4E94" w:rsidRPr="00933F70" w:rsidRDefault="004E4E94" w:rsidP="006051D8">
            <w:pPr>
              <w:spacing w:beforeLines="0" w:before="0" w:afterLines="0" w:after="0"/>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 xml:space="preserve">1,4-Dioxane </w:t>
            </w:r>
            <w:r w:rsidR="00765F4B" w:rsidRPr="00933F70">
              <w:rPr>
                <w:rFonts w:eastAsiaTheme="minorEastAsia" w:cs="Times New Roman"/>
                <w:szCs w:val="21"/>
              </w:rPr>
              <w:t>inste</w:t>
            </w:r>
            <w:r w:rsidR="00765F4B">
              <w:rPr>
                <w:rFonts w:eastAsiaTheme="minorEastAsia" w:cs="Times New Roman" w:hint="eastAsia"/>
                <w:szCs w:val="21"/>
              </w:rPr>
              <w:t>a</w:t>
            </w:r>
            <w:r w:rsidR="00765F4B" w:rsidRPr="00933F70">
              <w:rPr>
                <w:rFonts w:eastAsiaTheme="minorEastAsia" w:cs="Times New Roman"/>
                <w:szCs w:val="21"/>
              </w:rPr>
              <w:t>d</w:t>
            </w:r>
            <w:r w:rsidRPr="00933F70">
              <w:rPr>
                <w:rFonts w:eastAsiaTheme="minorEastAsia" w:cs="Times New Roman"/>
                <w:szCs w:val="21"/>
              </w:rPr>
              <w:t xml:space="preserve"> of Mestiylene</w:t>
            </w:r>
          </w:p>
        </w:tc>
        <w:tc>
          <w:tcPr>
            <w:tcW w:w="1076" w:type="dxa"/>
          </w:tcPr>
          <w:p w14:paraId="245476A8" w14:textId="2AF259BA" w:rsidR="004E4E94" w:rsidRPr="00933F70" w:rsidRDefault="004E4E94" w:rsidP="006051D8">
            <w:pPr>
              <w:spacing w:beforeLines="0" w:before="0" w:afterLines="0" w:after="0"/>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w:t>
            </w:r>
          </w:p>
        </w:tc>
        <w:tc>
          <w:tcPr>
            <w:tcW w:w="1218" w:type="dxa"/>
          </w:tcPr>
          <w:p w14:paraId="5758CFAA" w14:textId="5E9EDE3B" w:rsidR="004E4E94" w:rsidRPr="00933F70" w:rsidRDefault="004E4E94" w:rsidP="006051D8">
            <w:pPr>
              <w:spacing w:beforeLines="0" w:before="0" w:afterLines="0" w:after="0"/>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ND</w:t>
            </w:r>
            <w:r w:rsidRPr="00933F70">
              <w:rPr>
                <w:rFonts w:eastAsiaTheme="minorEastAsia" w:cs="Times New Roman"/>
                <w:i/>
                <w:iCs/>
                <w:szCs w:val="21"/>
                <w:vertAlign w:val="superscript"/>
              </w:rPr>
              <w:t>c</w:t>
            </w:r>
          </w:p>
        </w:tc>
      </w:tr>
      <w:tr w:rsidR="004E4E94" w:rsidRPr="00933F70" w14:paraId="7961264F" w14:textId="77777777" w:rsidTr="003D0528">
        <w:trPr>
          <w:cnfStyle w:val="000000100000" w:firstRow="0" w:lastRow="0" w:firstColumn="0" w:lastColumn="0" w:oddVBand="0" w:evenVBand="0" w:oddHBand="1" w:evenHBand="0" w:firstRowFirstColumn="0" w:firstRowLastColumn="0" w:lastRowFirstColumn="0" w:lastRowLastColumn="0"/>
          <w:trHeight w:val="382"/>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E2EFD9" w:themeFill="accent6" w:themeFillTint="33"/>
          </w:tcPr>
          <w:p w14:paraId="4122D3E8" w14:textId="2E5298D2" w:rsidR="004E4E94" w:rsidRPr="003D0528" w:rsidRDefault="004E4E94" w:rsidP="006051D8">
            <w:pPr>
              <w:spacing w:beforeLines="0" w:before="0" w:afterLines="0" w:after="0"/>
              <w:ind w:firstLineChars="0" w:firstLine="0"/>
              <w:jc w:val="center"/>
              <w:rPr>
                <w:rFonts w:eastAsiaTheme="minorEastAsia" w:cs="Times New Roman"/>
                <w:color w:val="auto"/>
                <w:szCs w:val="21"/>
              </w:rPr>
            </w:pPr>
            <w:r w:rsidRPr="003D0528">
              <w:rPr>
                <w:rFonts w:eastAsiaTheme="minorEastAsia" w:cs="Times New Roman"/>
                <w:color w:val="auto"/>
                <w:szCs w:val="21"/>
              </w:rPr>
              <w:t>13</w:t>
            </w:r>
          </w:p>
        </w:tc>
        <w:tc>
          <w:tcPr>
            <w:tcW w:w="0" w:type="auto"/>
          </w:tcPr>
          <w:p w14:paraId="70284292" w14:textId="57F1F38E" w:rsidR="004E4E94" w:rsidRPr="00933F70" w:rsidRDefault="004E4E94" w:rsidP="006051D8">
            <w:pPr>
              <w:spacing w:beforeLines="0" w:before="0" w:afterLines="0" w:after="0"/>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5 mol% Pd</w:t>
            </w:r>
            <w:r w:rsidRPr="00933F70">
              <w:rPr>
                <w:rFonts w:eastAsiaTheme="minorEastAsia" w:cs="Times New Roman"/>
                <w:szCs w:val="21"/>
                <w:vertAlign w:val="subscript"/>
              </w:rPr>
              <w:t>2</w:t>
            </w:r>
            <w:r w:rsidRPr="00933F70">
              <w:rPr>
                <w:rFonts w:eastAsiaTheme="minorEastAsia" w:cs="Times New Roman"/>
                <w:szCs w:val="21"/>
              </w:rPr>
              <w:t>(dba)</w:t>
            </w:r>
            <w:r w:rsidRPr="00933F70">
              <w:rPr>
                <w:rFonts w:eastAsiaTheme="minorEastAsia" w:cs="Times New Roman"/>
                <w:szCs w:val="21"/>
                <w:vertAlign w:val="subscript"/>
              </w:rPr>
              <w:t>3</w:t>
            </w:r>
            <w:r w:rsidRPr="00933F70">
              <w:rPr>
                <w:rFonts w:eastAsiaTheme="minorEastAsia" w:cs="Times New Roman"/>
                <w:szCs w:val="21"/>
              </w:rPr>
              <w:t xml:space="preserve"> and 10 mol% L*</w:t>
            </w:r>
          </w:p>
        </w:tc>
        <w:tc>
          <w:tcPr>
            <w:tcW w:w="1076" w:type="dxa"/>
          </w:tcPr>
          <w:p w14:paraId="538ECC54" w14:textId="6B79A174" w:rsidR="004E4E94" w:rsidRPr="00933F70" w:rsidRDefault="004E4E94" w:rsidP="006051D8">
            <w:pPr>
              <w:spacing w:beforeLines="0" w:before="0" w:afterLines="0" w:after="0"/>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92</w:t>
            </w:r>
          </w:p>
        </w:tc>
        <w:tc>
          <w:tcPr>
            <w:tcW w:w="1218" w:type="dxa"/>
          </w:tcPr>
          <w:p w14:paraId="2841A4EF" w14:textId="44EC7D24" w:rsidR="004E4E94" w:rsidRPr="00933F70" w:rsidRDefault="004E4E94" w:rsidP="006051D8">
            <w:pPr>
              <w:spacing w:beforeLines="0" w:before="0" w:afterLines="0" w:after="0"/>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59</w:t>
            </w:r>
          </w:p>
        </w:tc>
      </w:tr>
      <w:tr w:rsidR="004E4E94" w:rsidRPr="00933F70" w14:paraId="016D4701" w14:textId="77777777" w:rsidTr="003D0528">
        <w:trPr>
          <w:trHeight w:val="382"/>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E2EFD9" w:themeFill="accent6" w:themeFillTint="33"/>
          </w:tcPr>
          <w:p w14:paraId="1F079B77" w14:textId="4E9CCED7" w:rsidR="004E4E94" w:rsidRPr="003D0528" w:rsidRDefault="004E4E94" w:rsidP="006051D8">
            <w:pPr>
              <w:spacing w:beforeLines="0" w:before="0" w:afterLines="0" w:after="0"/>
              <w:ind w:firstLineChars="0" w:firstLine="0"/>
              <w:jc w:val="center"/>
              <w:rPr>
                <w:rFonts w:eastAsiaTheme="minorEastAsia" w:cs="Times New Roman"/>
                <w:color w:val="auto"/>
                <w:szCs w:val="21"/>
              </w:rPr>
            </w:pPr>
            <w:r w:rsidRPr="003D0528">
              <w:rPr>
                <w:rFonts w:eastAsiaTheme="minorEastAsia" w:cs="Times New Roman"/>
                <w:color w:val="auto"/>
                <w:szCs w:val="21"/>
              </w:rPr>
              <w:t>14</w:t>
            </w:r>
          </w:p>
        </w:tc>
        <w:tc>
          <w:tcPr>
            <w:tcW w:w="0" w:type="auto"/>
          </w:tcPr>
          <w:p w14:paraId="01E3D3F7" w14:textId="495372D1" w:rsidR="004E4E94" w:rsidRPr="00933F70" w:rsidRDefault="004E4E94" w:rsidP="006051D8">
            <w:pPr>
              <w:spacing w:beforeLines="0" w:before="0" w:afterLines="0" w:after="0"/>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12 mol% L*</w:t>
            </w:r>
          </w:p>
        </w:tc>
        <w:tc>
          <w:tcPr>
            <w:tcW w:w="1076" w:type="dxa"/>
          </w:tcPr>
          <w:p w14:paraId="1C4752E5" w14:textId="1FA54C6A" w:rsidR="004E4E94" w:rsidRPr="00933F70" w:rsidRDefault="004E4E94" w:rsidP="006051D8">
            <w:pPr>
              <w:spacing w:beforeLines="0" w:before="0" w:afterLines="0" w:after="0"/>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94</w:t>
            </w:r>
          </w:p>
        </w:tc>
        <w:tc>
          <w:tcPr>
            <w:tcW w:w="1218" w:type="dxa"/>
          </w:tcPr>
          <w:p w14:paraId="7743DC74" w14:textId="4C549727" w:rsidR="004E4E94" w:rsidRPr="00933F70" w:rsidRDefault="004E4E94" w:rsidP="006051D8">
            <w:pPr>
              <w:spacing w:beforeLines="0" w:before="0" w:afterLines="0" w:after="0"/>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64</w:t>
            </w:r>
          </w:p>
        </w:tc>
      </w:tr>
      <w:tr w:rsidR="004E4E94" w:rsidRPr="00933F70" w14:paraId="4476A048" w14:textId="77777777" w:rsidTr="003D0528">
        <w:trPr>
          <w:cnfStyle w:val="000000100000" w:firstRow="0" w:lastRow="0" w:firstColumn="0" w:lastColumn="0" w:oddVBand="0" w:evenVBand="0" w:oddHBand="1" w:evenHBand="0" w:firstRowFirstColumn="0" w:firstRowLastColumn="0" w:lastRowFirstColumn="0" w:lastRowLastColumn="0"/>
          <w:trHeight w:val="382"/>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E2EFD9" w:themeFill="accent6" w:themeFillTint="33"/>
          </w:tcPr>
          <w:p w14:paraId="5849A463" w14:textId="5DD377D9" w:rsidR="004E4E94" w:rsidRPr="003D0528" w:rsidRDefault="004E4E94" w:rsidP="006051D8">
            <w:pPr>
              <w:spacing w:beforeLines="0" w:before="0" w:afterLines="0" w:after="0"/>
              <w:ind w:firstLineChars="0" w:firstLine="0"/>
              <w:jc w:val="center"/>
              <w:rPr>
                <w:rFonts w:eastAsiaTheme="minorEastAsia" w:cs="Times New Roman"/>
                <w:color w:val="auto"/>
                <w:szCs w:val="21"/>
              </w:rPr>
            </w:pPr>
            <w:r w:rsidRPr="003D0528">
              <w:rPr>
                <w:rFonts w:eastAsiaTheme="minorEastAsia" w:cs="Times New Roman"/>
                <w:color w:val="auto"/>
                <w:szCs w:val="21"/>
              </w:rPr>
              <w:t>15</w:t>
            </w:r>
          </w:p>
        </w:tc>
        <w:tc>
          <w:tcPr>
            <w:tcW w:w="0" w:type="auto"/>
          </w:tcPr>
          <w:p w14:paraId="1C345E8F" w14:textId="1DBF4C24" w:rsidR="004E4E94" w:rsidRPr="00933F70" w:rsidRDefault="004E4E94" w:rsidP="006051D8">
            <w:pPr>
              <w:spacing w:beforeLines="0" w:before="0" w:afterLines="0" w:after="0"/>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no L*</w:t>
            </w:r>
          </w:p>
        </w:tc>
        <w:tc>
          <w:tcPr>
            <w:tcW w:w="1076" w:type="dxa"/>
          </w:tcPr>
          <w:p w14:paraId="201C44CE" w14:textId="64379552" w:rsidR="004E4E94" w:rsidRPr="00933F70" w:rsidRDefault="004E4E94" w:rsidP="006051D8">
            <w:pPr>
              <w:spacing w:beforeLines="0" w:before="0" w:afterLines="0" w:after="0"/>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w:t>
            </w:r>
          </w:p>
        </w:tc>
        <w:tc>
          <w:tcPr>
            <w:tcW w:w="1218" w:type="dxa"/>
          </w:tcPr>
          <w:p w14:paraId="778856CB" w14:textId="725E0AAF" w:rsidR="004E4E94" w:rsidRPr="00933F70" w:rsidRDefault="004E4E94" w:rsidP="006051D8">
            <w:pPr>
              <w:spacing w:beforeLines="0" w:before="0" w:afterLines="0" w:after="0"/>
              <w:ind w:firstLineChars="0" w:firstLine="0"/>
              <w:jc w:val="center"/>
              <w:cnfStyle w:val="000000100000" w:firstRow="0" w:lastRow="0" w:firstColumn="0" w:lastColumn="0" w:oddVBand="0" w:evenVBand="0" w:oddHBand="1"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Trace</w:t>
            </w:r>
          </w:p>
        </w:tc>
      </w:tr>
      <w:tr w:rsidR="004E4E94" w:rsidRPr="00933F70" w14:paraId="2BE9B6C7" w14:textId="77777777" w:rsidTr="003D0528">
        <w:trPr>
          <w:trHeight w:val="382"/>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E2EFD9" w:themeFill="accent6" w:themeFillTint="33"/>
          </w:tcPr>
          <w:p w14:paraId="15EFD1C9" w14:textId="4A596312" w:rsidR="004E4E94" w:rsidRPr="003D0528" w:rsidRDefault="004E4E94" w:rsidP="006051D8">
            <w:pPr>
              <w:spacing w:beforeLines="0" w:before="0" w:afterLines="0" w:after="0"/>
              <w:ind w:firstLineChars="0" w:firstLine="0"/>
              <w:jc w:val="center"/>
              <w:rPr>
                <w:rFonts w:eastAsiaTheme="minorEastAsia" w:cs="Times New Roman"/>
                <w:color w:val="auto"/>
                <w:szCs w:val="21"/>
              </w:rPr>
            </w:pPr>
            <w:r w:rsidRPr="003D0528">
              <w:rPr>
                <w:rFonts w:eastAsiaTheme="minorEastAsia" w:cs="Times New Roman"/>
                <w:color w:val="auto"/>
                <w:szCs w:val="21"/>
              </w:rPr>
              <w:t>16</w:t>
            </w:r>
          </w:p>
        </w:tc>
        <w:tc>
          <w:tcPr>
            <w:tcW w:w="0" w:type="auto"/>
          </w:tcPr>
          <w:p w14:paraId="2C4FC784" w14:textId="58681733" w:rsidR="004E4E94" w:rsidRPr="00933F70" w:rsidRDefault="004E4E94" w:rsidP="006051D8">
            <w:pPr>
              <w:spacing w:beforeLines="0" w:before="0" w:afterLines="0" w:after="0"/>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no K</w:t>
            </w:r>
            <w:r w:rsidRPr="00933F70">
              <w:rPr>
                <w:rFonts w:eastAsiaTheme="minorEastAsia" w:cs="Times New Roman"/>
                <w:szCs w:val="21"/>
                <w:vertAlign w:val="subscript"/>
              </w:rPr>
              <w:t>2</w:t>
            </w:r>
            <w:r w:rsidRPr="00933F70">
              <w:rPr>
                <w:rFonts w:eastAsiaTheme="minorEastAsia" w:cs="Times New Roman"/>
                <w:szCs w:val="21"/>
              </w:rPr>
              <w:t>HPO</w:t>
            </w:r>
            <w:r w:rsidRPr="00933F70">
              <w:rPr>
                <w:rFonts w:eastAsiaTheme="minorEastAsia" w:cs="Times New Roman"/>
                <w:szCs w:val="21"/>
                <w:vertAlign w:val="subscript"/>
              </w:rPr>
              <w:t>4</w:t>
            </w:r>
          </w:p>
        </w:tc>
        <w:tc>
          <w:tcPr>
            <w:tcW w:w="1076" w:type="dxa"/>
          </w:tcPr>
          <w:p w14:paraId="0BA5CEF9" w14:textId="4368690B" w:rsidR="004E4E94" w:rsidRPr="00933F70" w:rsidRDefault="004E4E94" w:rsidP="006051D8">
            <w:pPr>
              <w:spacing w:beforeLines="0" w:before="0" w:afterLines="0" w:after="0"/>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w:t>
            </w:r>
          </w:p>
        </w:tc>
        <w:tc>
          <w:tcPr>
            <w:tcW w:w="1218" w:type="dxa"/>
          </w:tcPr>
          <w:p w14:paraId="7301ECE3" w14:textId="2D1E6858" w:rsidR="004E4E94" w:rsidRPr="00933F70" w:rsidRDefault="004E4E94" w:rsidP="006051D8">
            <w:pPr>
              <w:spacing w:beforeLines="0" w:before="0" w:afterLines="0" w:after="0"/>
              <w:ind w:firstLineChars="0" w:firstLine="0"/>
              <w:jc w:val="center"/>
              <w:cnfStyle w:val="000000000000" w:firstRow="0" w:lastRow="0" w:firstColumn="0" w:lastColumn="0" w:oddVBand="0" w:evenVBand="0" w:oddHBand="0" w:evenHBand="0" w:firstRowFirstColumn="0" w:firstRowLastColumn="0" w:lastRowFirstColumn="0" w:lastRowLastColumn="0"/>
              <w:rPr>
                <w:rFonts w:eastAsiaTheme="minorEastAsia" w:cs="Times New Roman"/>
                <w:szCs w:val="21"/>
              </w:rPr>
            </w:pPr>
            <w:r w:rsidRPr="00933F70">
              <w:rPr>
                <w:rFonts w:eastAsiaTheme="minorEastAsia" w:cs="Times New Roman"/>
                <w:szCs w:val="21"/>
              </w:rPr>
              <w:t>ND</w:t>
            </w:r>
            <w:r w:rsidRPr="00933F70">
              <w:rPr>
                <w:rFonts w:eastAsiaTheme="minorEastAsia" w:cs="Times New Roman"/>
                <w:i/>
                <w:iCs/>
                <w:szCs w:val="21"/>
                <w:vertAlign w:val="superscript"/>
              </w:rPr>
              <w:t>c</w:t>
            </w:r>
          </w:p>
        </w:tc>
      </w:tr>
    </w:tbl>
    <w:p w14:paraId="5A28F13D" w14:textId="24D16FD8" w:rsidR="001B4AE0" w:rsidRDefault="0086382D" w:rsidP="001927D0">
      <w:pPr>
        <w:spacing w:before="156" w:after="156"/>
        <w:ind w:firstLineChars="0" w:firstLine="0"/>
        <w:rPr>
          <w:rFonts w:cs="Times New Roman"/>
          <w:szCs w:val="21"/>
        </w:rPr>
      </w:pPr>
      <w:r>
        <w:rPr>
          <w:rFonts w:cs="Times New Roman"/>
          <w:b/>
          <w:bCs/>
          <w:szCs w:val="21"/>
        </w:rPr>
        <w:t>Fig</w:t>
      </w:r>
      <w:r w:rsidR="003A13AB" w:rsidRPr="00DB468F">
        <w:rPr>
          <w:rFonts w:cs="Times New Roman"/>
          <w:b/>
          <w:bCs/>
          <w:szCs w:val="21"/>
        </w:rPr>
        <w:t xml:space="preserve"> S</w:t>
      </w:r>
      <w:r>
        <w:rPr>
          <w:rFonts w:cs="Times New Roman"/>
          <w:b/>
          <w:bCs/>
          <w:szCs w:val="21"/>
        </w:rPr>
        <w:t>2</w:t>
      </w:r>
      <w:r w:rsidR="001B4AE0" w:rsidRPr="006B4B22">
        <w:rPr>
          <w:rFonts w:cs="Times New Roman"/>
          <w:szCs w:val="21"/>
        </w:rPr>
        <w:t>.</w:t>
      </w:r>
      <w:r w:rsidR="001B4AE0" w:rsidRPr="006B4B22">
        <w:rPr>
          <w:rFonts w:cs="Times New Roman"/>
          <w:i/>
          <w:iCs/>
          <w:szCs w:val="21"/>
          <w:vertAlign w:val="superscript"/>
        </w:rPr>
        <w:t xml:space="preserve"> </w:t>
      </w:r>
      <w:r w:rsidR="001B4AE0" w:rsidRPr="006B4B22">
        <w:rPr>
          <w:rFonts w:cs="Times New Roman"/>
          <w:szCs w:val="21"/>
        </w:rPr>
        <w:t xml:space="preserve">Unless otherwise noted, all reactions were carried out with 0.1 mmol of </w:t>
      </w:r>
      <w:r w:rsidR="001B4AE0" w:rsidRPr="00B97F82">
        <w:rPr>
          <w:rFonts w:cs="Times New Roman"/>
          <w:b/>
          <w:bCs/>
          <w:szCs w:val="21"/>
        </w:rPr>
        <w:t>1a</w:t>
      </w:r>
      <w:r w:rsidR="001B4AE0" w:rsidRPr="006B4B22">
        <w:rPr>
          <w:rFonts w:cs="Times New Roman"/>
          <w:szCs w:val="21"/>
        </w:rPr>
        <w:t xml:space="preserve">, 0.3 mmol of </w:t>
      </w:r>
      <w:r w:rsidR="001B4AE0" w:rsidRPr="00B97F82">
        <w:rPr>
          <w:rFonts w:cs="Times New Roman"/>
          <w:b/>
          <w:bCs/>
          <w:szCs w:val="21"/>
        </w:rPr>
        <w:t>2a</w:t>
      </w:r>
      <w:r w:rsidR="001B4AE0" w:rsidRPr="006B4B22">
        <w:rPr>
          <w:rFonts w:cs="Times New Roman"/>
          <w:szCs w:val="21"/>
        </w:rPr>
        <w:t>, and 5 mol% of Pd</w:t>
      </w:r>
      <w:r w:rsidR="001B4AE0" w:rsidRPr="006B4B22">
        <w:rPr>
          <w:rFonts w:cs="Times New Roman"/>
          <w:szCs w:val="21"/>
          <w:vertAlign w:val="subscript"/>
        </w:rPr>
        <w:t>2</w:t>
      </w:r>
      <w:r w:rsidR="001B4AE0" w:rsidRPr="006B4B22">
        <w:rPr>
          <w:rFonts w:cs="Times New Roman"/>
          <w:szCs w:val="21"/>
        </w:rPr>
        <w:t>(dba)</w:t>
      </w:r>
      <w:r w:rsidR="001B4AE0" w:rsidRPr="006B4B22">
        <w:rPr>
          <w:rFonts w:cs="Times New Roman"/>
          <w:szCs w:val="21"/>
          <w:vertAlign w:val="subscript"/>
        </w:rPr>
        <w:t>3</w:t>
      </w:r>
      <w:r w:rsidR="001B4AE0" w:rsidRPr="006B4B22">
        <w:rPr>
          <w:rFonts w:cs="Times New Roman"/>
          <w:szCs w:val="21"/>
        </w:rPr>
        <w:t>, L* (20</w:t>
      </w:r>
      <w:r w:rsidR="00B97F82">
        <w:rPr>
          <w:rFonts w:eastAsiaTheme="minorEastAsia" w:cs="Times New Roman" w:hint="eastAsia"/>
          <w:szCs w:val="21"/>
        </w:rPr>
        <w:t xml:space="preserve"> </w:t>
      </w:r>
      <w:r w:rsidR="001B4AE0" w:rsidRPr="006B4B22">
        <w:rPr>
          <w:rFonts w:cs="Times New Roman"/>
          <w:szCs w:val="21"/>
        </w:rPr>
        <w:t xml:space="preserve">mol%) (Pd: </w:t>
      </w:r>
      <w:r w:rsidR="00862B12" w:rsidRPr="006B4B22">
        <w:rPr>
          <w:rFonts w:cs="Times New Roman"/>
          <w:szCs w:val="21"/>
        </w:rPr>
        <w:t>L</w:t>
      </w:r>
      <w:r w:rsidR="001B4AE0" w:rsidRPr="006B4B22">
        <w:rPr>
          <w:rFonts w:cs="Times New Roman"/>
          <w:szCs w:val="21"/>
        </w:rPr>
        <w:t xml:space="preserve">* = 1: 2) in 0.5 mL </w:t>
      </w:r>
      <w:r w:rsidR="00862B12" w:rsidRPr="006B4B22">
        <w:rPr>
          <w:rFonts w:cs="Times New Roman"/>
          <w:szCs w:val="21"/>
        </w:rPr>
        <w:t>Mestiylene</w:t>
      </w:r>
      <w:r w:rsidR="001B4AE0" w:rsidRPr="006B4B22">
        <w:rPr>
          <w:rFonts w:cs="Times New Roman"/>
          <w:szCs w:val="21"/>
        </w:rPr>
        <w:t xml:space="preserve"> at 60 </w:t>
      </w:r>
      <w:r w:rsidR="001B4AE0" w:rsidRPr="006B4B22">
        <w:rPr>
          <w:rFonts w:cs="Times New Roman"/>
          <w:szCs w:val="21"/>
          <w:vertAlign w:val="superscript"/>
        </w:rPr>
        <w:t>o</w:t>
      </w:r>
      <w:r w:rsidR="001B4AE0" w:rsidRPr="006B4B22">
        <w:rPr>
          <w:rFonts w:cs="Times New Roman"/>
          <w:szCs w:val="21"/>
        </w:rPr>
        <w:t xml:space="preserve">C for </w:t>
      </w:r>
      <w:r w:rsidR="00862B12" w:rsidRPr="006B4B22">
        <w:rPr>
          <w:rFonts w:cs="Times New Roman"/>
          <w:szCs w:val="21"/>
        </w:rPr>
        <w:t>96</w:t>
      </w:r>
      <w:r w:rsidR="001B4AE0" w:rsidRPr="006B4B22">
        <w:rPr>
          <w:rFonts w:cs="Times New Roman"/>
          <w:szCs w:val="21"/>
        </w:rPr>
        <w:t xml:space="preserve"> h; yield and conversion were determined by GC, </w:t>
      </w:r>
      <w:r w:rsidR="001B4AE0" w:rsidRPr="006B4B22">
        <w:rPr>
          <w:rFonts w:cs="Times New Roman"/>
          <w:i/>
          <w:iCs/>
          <w:szCs w:val="21"/>
        </w:rPr>
        <w:t>e.e</w:t>
      </w:r>
      <w:r w:rsidR="001B4AE0" w:rsidRPr="006B4B22">
        <w:rPr>
          <w:rFonts w:cs="Times New Roman"/>
          <w:szCs w:val="21"/>
        </w:rPr>
        <w:t xml:space="preserve">. were determined by HPLC analysis. </w:t>
      </w:r>
      <w:r w:rsidR="001B4AE0" w:rsidRPr="006B4B22">
        <w:rPr>
          <w:rFonts w:cs="Times New Roman"/>
          <w:i/>
          <w:iCs/>
          <w:szCs w:val="21"/>
          <w:vertAlign w:val="superscript"/>
        </w:rPr>
        <w:t xml:space="preserve">b </w:t>
      </w:r>
      <w:r w:rsidR="001B4AE0" w:rsidRPr="006B4B22">
        <w:rPr>
          <w:rFonts w:cs="Times New Roman"/>
          <w:szCs w:val="21"/>
        </w:rPr>
        <w:t xml:space="preserve">Isolate yield; </w:t>
      </w:r>
      <w:r w:rsidR="001B4AE0" w:rsidRPr="006B4B22">
        <w:rPr>
          <w:rFonts w:cs="Times New Roman"/>
          <w:i/>
          <w:iCs/>
          <w:szCs w:val="21"/>
          <w:vertAlign w:val="superscript"/>
        </w:rPr>
        <w:t xml:space="preserve">c </w:t>
      </w:r>
      <w:r w:rsidR="001B4AE0" w:rsidRPr="006B4B22">
        <w:rPr>
          <w:rFonts w:cs="Times New Roman"/>
          <w:szCs w:val="21"/>
        </w:rPr>
        <w:t xml:space="preserve">ND = Not detected. </w:t>
      </w:r>
    </w:p>
    <w:p w14:paraId="1D38B376" w14:textId="77777777" w:rsidR="00BD4416" w:rsidRDefault="00BD4416" w:rsidP="001927D0">
      <w:pPr>
        <w:spacing w:before="156" w:after="156"/>
        <w:ind w:firstLineChars="0" w:firstLine="0"/>
        <w:rPr>
          <w:rFonts w:cs="Times New Roman"/>
          <w:szCs w:val="21"/>
        </w:rPr>
      </w:pPr>
    </w:p>
    <w:p w14:paraId="5AA5FD2F" w14:textId="71D00C06" w:rsidR="00BD4416" w:rsidRPr="006B4B22" w:rsidRDefault="00BD4416" w:rsidP="00BD4416">
      <w:pPr>
        <w:pStyle w:val="2"/>
        <w:rPr>
          <w:rFonts w:eastAsiaTheme="minorEastAsia"/>
        </w:rPr>
      </w:pPr>
      <w:bookmarkStart w:id="20" w:name="_Toc199311022"/>
      <w:r w:rsidRPr="006B4B22">
        <w:t xml:space="preserve">Nonlinear </w:t>
      </w:r>
      <w:r w:rsidR="002749C4">
        <w:t>e</w:t>
      </w:r>
      <w:r w:rsidRPr="006B4B22">
        <w:t xml:space="preserve">ffects </w:t>
      </w:r>
      <w:r w:rsidR="002749C4">
        <w:rPr>
          <w:rFonts w:eastAsiaTheme="minorEastAsia"/>
        </w:rPr>
        <w:t>e</w:t>
      </w:r>
      <w:r w:rsidRPr="006B4B22">
        <w:rPr>
          <w:rFonts w:eastAsiaTheme="minorEastAsia"/>
        </w:rPr>
        <w:t>xperiment</w:t>
      </w:r>
      <w:bookmarkEnd w:id="20"/>
      <w:r w:rsidR="002749C4">
        <w:rPr>
          <w:rFonts w:eastAsiaTheme="minorEastAsia"/>
        </w:rPr>
        <w:t>.</w:t>
      </w:r>
    </w:p>
    <w:p w14:paraId="2CEED33C" w14:textId="77777777" w:rsidR="00BD4416" w:rsidRPr="004B3F1A" w:rsidRDefault="00BD4416" w:rsidP="00BD4416">
      <w:pPr>
        <w:spacing w:before="156" w:after="156"/>
        <w:ind w:firstLine="420"/>
        <w:rPr>
          <w:rFonts w:eastAsiaTheme="minorEastAsia" w:cs="Times New Roman"/>
          <w:szCs w:val="21"/>
        </w:rPr>
      </w:pPr>
      <w:r w:rsidRPr="006B4B22">
        <w:rPr>
          <w:rFonts w:cs="Times New Roman"/>
          <w:szCs w:val="21"/>
        </w:rPr>
        <w:t xml:space="preserve">Non-linear effect reactions were set up with standard substrates (0.1 mmol), catalyst and </w:t>
      </w:r>
      <w:r w:rsidRPr="006B4B22">
        <w:rPr>
          <w:rFonts w:cs="Times New Roman"/>
          <w:i/>
          <w:iCs/>
          <w:szCs w:val="21"/>
        </w:rPr>
        <w:t>N</w:t>
      </w:r>
      <w:r w:rsidRPr="006B4B22">
        <w:rPr>
          <w:rFonts w:cs="Times New Roman"/>
          <w:szCs w:val="21"/>
        </w:rPr>
        <w:t>-H-</w:t>
      </w:r>
      <w:r w:rsidRPr="006B2DD7">
        <w:rPr>
          <w:rFonts w:cs="Times New Roman"/>
          <w:b/>
          <w:bCs/>
          <w:szCs w:val="21"/>
        </w:rPr>
        <w:t>PC10</w:t>
      </w:r>
      <w:r w:rsidRPr="006B4B22">
        <w:rPr>
          <w:rFonts w:cs="Times New Roman"/>
          <w:szCs w:val="21"/>
        </w:rPr>
        <w:t xml:space="preserve"> with varied </w:t>
      </w:r>
      <w:r w:rsidRPr="006B4B22">
        <w:rPr>
          <w:rFonts w:cs="Times New Roman"/>
          <w:i/>
          <w:iCs/>
          <w:szCs w:val="21"/>
        </w:rPr>
        <w:t>ee</w:t>
      </w:r>
      <w:r w:rsidRPr="006B4B22">
        <w:rPr>
          <w:rFonts w:cs="Times New Roman"/>
          <w:szCs w:val="21"/>
        </w:rPr>
        <w:t xml:space="preserve"> following the standard procedure as described in previous section. In this case, the amount of palladium precatalyst and </w:t>
      </w:r>
      <w:r w:rsidRPr="006B4B22">
        <w:rPr>
          <w:rFonts w:cs="Times New Roman"/>
          <w:i/>
          <w:iCs/>
          <w:szCs w:val="21"/>
        </w:rPr>
        <w:t>N</w:t>
      </w:r>
      <w:r w:rsidRPr="006B4B22">
        <w:rPr>
          <w:rFonts w:cs="Times New Roman"/>
          <w:szCs w:val="21"/>
        </w:rPr>
        <w:t>-H-</w:t>
      </w:r>
      <w:r w:rsidRPr="006B2DD7">
        <w:rPr>
          <w:rFonts w:cs="Times New Roman"/>
          <w:b/>
          <w:bCs/>
          <w:szCs w:val="21"/>
        </w:rPr>
        <w:t>PC10</w:t>
      </w:r>
      <w:r w:rsidRPr="006B4B22">
        <w:rPr>
          <w:rFonts w:cs="Times New Roman"/>
          <w:szCs w:val="21"/>
        </w:rPr>
        <w:t xml:space="preserve"> enantiomers was weighed on an analytical balance, and the amount of solvent was measured with volumetric syringe. The reactions were allowed to run for 96 h, purification as described in standard procedure. Each experiment was repeated one time. The relationship between enantiomeric excess of </w:t>
      </w:r>
      <w:r w:rsidRPr="006B4B22">
        <w:rPr>
          <w:rFonts w:cs="Times New Roman"/>
          <w:i/>
          <w:iCs/>
          <w:szCs w:val="21"/>
        </w:rPr>
        <w:t>N</w:t>
      </w:r>
      <w:r w:rsidRPr="006B4B22">
        <w:rPr>
          <w:rFonts w:cs="Times New Roman"/>
          <w:szCs w:val="21"/>
        </w:rPr>
        <w:t>-H-</w:t>
      </w:r>
      <w:r w:rsidRPr="006B2DD7">
        <w:rPr>
          <w:rFonts w:cs="Times New Roman"/>
          <w:b/>
          <w:bCs/>
          <w:szCs w:val="21"/>
        </w:rPr>
        <w:t>PC10</w:t>
      </w:r>
      <w:r w:rsidRPr="006B4B22">
        <w:rPr>
          <w:rFonts w:cs="Times New Roman"/>
          <w:szCs w:val="21"/>
        </w:rPr>
        <w:t xml:space="preserve"> ligand and product is listed here.</w:t>
      </w:r>
    </w:p>
    <w:p w14:paraId="612A727F" w14:textId="2A5B94D8" w:rsidR="00BD4416" w:rsidRDefault="00BD4416" w:rsidP="00BD4416">
      <w:pPr>
        <w:pStyle w:val="a7"/>
      </w:pPr>
      <w:r>
        <w:rPr>
          <w:rFonts w:hint="eastAsia"/>
        </w:rPr>
        <w:object w:dxaOrig="16579" w:dyaOrig="8884" w14:anchorId="336FCBB8">
          <v:shape id="_x0000_i1027" type="#_x0000_t75" style="width:413.5pt;height:221pt" o:ole="">
            <v:imagedata r:id="rId18" o:title=""/>
          </v:shape>
          <o:OLEObject Type="Embed" ProgID="ChemDraw.Document.6.0" ShapeID="_x0000_i1027" DrawAspect="Content" ObjectID="_1829893127" r:id="rId19"/>
        </w:object>
      </w:r>
    </w:p>
    <w:p w14:paraId="1669E921" w14:textId="7821557A" w:rsidR="003D0528" w:rsidRDefault="003D0528" w:rsidP="00BD4416">
      <w:pPr>
        <w:pStyle w:val="a7"/>
        <w:rPr>
          <w:rFonts w:eastAsiaTheme="minorEastAsia"/>
        </w:rPr>
      </w:pPr>
    </w:p>
    <w:p w14:paraId="31D915E5" w14:textId="77777777" w:rsidR="003D0528" w:rsidRPr="003D0528" w:rsidRDefault="003D0528" w:rsidP="00BD4416">
      <w:pPr>
        <w:pStyle w:val="a7"/>
        <w:rPr>
          <w:rFonts w:eastAsiaTheme="minorEastAsia" w:cs="Times New Roman"/>
          <w:szCs w:val="21"/>
        </w:rPr>
      </w:pPr>
    </w:p>
    <w:p w14:paraId="347759D7" w14:textId="77777777" w:rsidR="00BD4416" w:rsidRDefault="00BD4416" w:rsidP="00BD4416">
      <w:pPr>
        <w:spacing w:before="156" w:after="156"/>
        <w:ind w:firstLineChars="0" w:firstLine="0"/>
        <w:jc w:val="center"/>
        <w:rPr>
          <w:rFonts w:eastAsiaTheme="minorEastAsia" w:cs="Times New Roman"/>
          <w:szCs w:val="21"/>
        </w:rPr>
      </w:pPr>
      <w:r w:rsidRPr="006B4B22">
        <w:rPr>
          <w:rFonts w:cs="Times New Roman"/>
          <w:noProof/>
          <w:szCs w:val="21"/>
        </w:rPr>
        <w:drawing>
          <wp:inline distT="0" distB="0" distL="0" distR="0" wp14:anchorId="5C15703C" wp14:editId="677DF059">
            <wp:extent cx="3289465" cy="2518042"/>
            <wp:effectExtent l="0" t="0" r="6350" b="0"/>
            <wp:docPr id="148173864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738642" name="图片 148173864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97018" cy="2523824"/>
                    </a:xfrm>
                    <a:prstGeom prst="rect">
                      <a:avLst/>
                    </a:prstGeom>
                  </pic:spPr>
                </pic:pic>
              </a:graphicData>
            </a:graphic>
          </wp:inline>
        </w:drawing>
      </w:r>
    </w:p>
    <w:p w14:paraId="61BE4F91" w14:textId="544366F2" w:rsidR="00BD4416" w:rsidRDefault="00BD4416" w:rsidP="00BD4416">
      <w:pPr>
        <w:spacing w:before="156" w:after="156"/>
        <w:ind w:firstLineChars="0" w:firstLine="0"/>
        <w:rPr>
          <w:rFonts w:eastAsiaTheme="minorEastAsia" w:cs="Times New Roman"/>
          <w:szCs w:val="21"/>
        </w:rPr>
      </w:pPr>
      <w:r w:rsidRPr="006B2DD7">
        <w:rPr>
          <w:rFonts w:eastAsiaTheme="minorEastAsia" w:cs="Times New Roman"/>
          <w:szCs w:val="21"/>
        </w:rPr>
        <w:t>The linear relationship between the ee</w:t>
      </w:r>
      <w:r>
        <w:rPr>
          <w:rFonts w:eastAsiaTheme="minorEastAsia" w:cs="Times New Roman"/>
          <w:szCs w:val="21"/>
        </w:rPr>
        <w:t xml:space="preserve"> </w:t>
      </w:r>
      <w:r w:rsidRPr="006B2DD7">
        <w:rPr>
          <w:rFonts w:eastAsiaTheme="minorEastAsia" w:cs="Times New Roman"/>
          <w:szCs w:val="21"/>
        </w:rPr>
        <w:t xml:space="preserve">of the </w:t>
      </w:r>
      <w:r w:rsidRPr="006B2DD7">
        <w:rPr>
          <w:rFonts w:eastAsiaTheme="minorEastAsia" w:cs="Times New Roman"/>
          <w:b/>
          <w:bCs/>
          <w:szCs w:val="21"/>
        </w:rPr>
        <w:t>PC10</w:t>
      </w:r>
      <w:r>
        <w:rPr>
          <w:rFonts w:eastAsiaTheme="minorEastAsia" w:cs="Times New Roman"/>
          <w:szCs w:val="21"/>
        </w:rPr>
        <w:t xml:space="preserve"> </w:t>
      </w:r>
      <w:r w:rsidRPr="006B2DD7">
        <w:rPr>
          <w:rFonts w:eastAsiaTheme="minorEastAsia" w:cs="Times New Roman"/>
          <w:szCs w:val="21"/>
        </w:rPr>
        <w:t xml:space="preserve">and those of product </w:t>
      </w:r>
      <w:r w:rsidRPr="006B2DD7">
        <w:rPr>
          <w:rFonts w:eastAsiaTheme="minorEastAsia" w:cs="Times New Roman"/>
          <w:b/>
          <w:bCs/>
          <w:szCs w:val="21"/>
        </w:rPr>
        <w:t>3aa</w:t>
      </w:r>
      <w:r w:rsidRPr="006B2DD7">
        <w:rPr>
          <w:rFonts w:eastAsiaTheme="minorEastAsia" w:cs="Times New Roman"/>
          <w:szCs w:val="21"/>
        </w:rPr>
        <w:t>, which reveal that the enantioselectivity determining step might involve a single chiral sulfinamide</w:t>
      </w:r>
      <w:r>
        <w:rPr>
          <w:rFonts w:eastAsiaTheme="minorEastAsia" w:cs="Times New Roman"/>
          <w:szCs w:val="21"/>
        </w:rPr>
        <w:t xml:space="preserve"> </w:t>
      </w:r>
      <w:r w:rsidRPr="006B2DD7">
        <w:rPr>
          <w:rFonts w:eastAsiaTheme="minorEastAsia" w:cs="Times New Roman"/>
          <w:szCs w:val="21"/>
        </w:rPr>
        <w:t>phosphine ligand and one palladium species</w:t>
      </w:r>
      <w:r>
        <w:rPr>
          <w:rFonts w:eastAsiaTheme="minorEastAsia" w:cs="Times New Roman" w:hint="eastAsia"/>
          <w:szCs w:val="21"/>
        </w:rPr>
        <w:t>.</w:t>
      </w:r>
    </w:p>
    <w:p w14:paraId="38D124A3" w14:textId="6370F37E" w:rsidR="00BD4416" w:rsidRDefault="00BD4416" w:rsidP="00BD4416">
      <w:pPr>
        <w:spacing w:before="156" w:after="156"/>
        <w:ind w:firstLineChars="0" w:firstLine="0"/>
        <w:rPr>
          <w:rFonts w:eastAsiaTheme="minorEastAsia" w:cs="Times New Roman"/>
          <w:szCs w:val="21"/>
        </w:rPr>
      </w:pPr>
    </w:p>
    <w:p w14:paraId="7F3A10B2" w14:textId="77777777" w:rsidR="00BD4416" w:rsidRPr="006B2DD7" w:rsidRDefault="00BD4416" w:rsidP="00BD4416">
      <w:pPr>
        <w:spacing w:before="156" w:after="156"/>
        <w:ind w:firstLineChars="0" w:firstLine="0"/>
        <w:rPr>
          <w:rFonts w:eastAsiaTheme="minorEastAsia" w:cs="Times New Roman"/>
          <w:szCs w:val="21"/>
        </w:rPr>
      </w:pPr>
    </w:p>
    <w:p w14:paraId="5CFF4BEF" w14:textId="332D96D8" w:rsidR="00BD4416" w:rsidRPr="006B4B22" w:rsidRDefault="00BD4416" w:rsidP="00BD4416">
      <w:pPr>
        <w:pStyle w:val="2"/>
        <w:rPr>
          <w:rFonts w:eastAsiaTheme="minorEastAsia"/>
        </w:rPr>
      </w:pPr>
      <w:bookmarkStart w:id="21" w:name="OLE_LINK24"/>
      <w:bookmarkStart w:id="22" w:name="_Toc199311023"/>
      <w:r w:rsidRPr="006B4B22">
        <w:t xml:space="preserve">Sensitivity </w:t>
      </w:r>
      <w:r w:rsidR="002749C4">
        <w:t>a</w:t>
      </w:r>
      <w:r w:rsidRPr="006B4B22">
        <w:t>ssessment</w:t>
      </w:r>
      <w:bookmarkEnd w:id="21"/>
      <w:r w:rsidRPr="006B4B22">
        <w:t xml:space="preserve"> of the </w:t>
      </w:r>
      <w:r w:rsidR="002749C4">
        <w:t>r</w:t>
      </w:r>
      <w:r w:rsidRPr="006B4B22">
        <w:t>eaction between 1a and 2a</w:t>
      </w:r>
      <w:r w:rsidR="002749C4">
        <w:t>.</w:t>
      </w:r>
      <w:r>
        <w:fldChar w:fldCharType="begin"/>
      </w:r>
      <w:r>
        <w:instrText xml:space="preserve"> ADDIN EN.CITE &lt;EndNote&gt;&lt;Cite&gt;&lt;Author&gt;Schrader&lt;/Author&gt;&lt;Year&gt;2024&lt;/Year&gt;&lt;RecNum&gt;268&lt;/RecNum&gt;&lt;DisplayText&gt;&lt;style face="superscript"&gt;7&lt;/style&gt;&lt;/DisplayText&gt;&lt;record&gt;&lt;rec-number&gt;268&lt;/rec-number&gt;&lt;foreign-keys&gt;&lt;key app="EN" db-id="r5z0p2szs00wv5eddtmvpfs7x5tvwsz0v905" timestamp="1739879754"&gt;268&lt;/key&gt;&lt;/foreign-keys&gt;&lt;ref-type name="Journal Article"&gt;17&lt;/ref-type&gt;&lt;contributors&gt;&lt;authors&gt;&lt;author&gt;Schrader, Malte L.&lt;/author&gt;&lt;author&gt;Schäfer, Felix R.&lt;/author&gt;&lt;author&gt;Schäfers, Felix&lt;/author&gt;&lt;author&gt;Glorius, Frank&lt;/author&gt;&lt;/authors&gt;&lt;/contributors&gt;&lt;titles&gt;&lt;title&gt;Bridging the information gap in organic chemical reactions&lt;/title&gt;&lt;secondary-title&gt;Nature Chemistry&lt;/secondary-title&gt;&lt;/titles&gt;&lt;periodical&gt;&lt;full-title&gt;Nature Chemistry&lt;/full-title&gt;&lt;/periodical&gt;&lt;pages&gt;491-498&lt;/pages&gt;&lt;volume&gt;16&lt;/volume&gt;&lt;number&gt;4&lt;/number&gt;&lt;dates&gt;&lt;year&gt;2024&lt;/year&gt;&lt;pub-dates&gt;&lt;date&gt;2024/04/01&lt;/date&gt;&lt;/pub-dates&gt;&lt;/dates&gt;&lt;isbn&gt;1755-4349&lt;/isbn&gt;&lt;urls&gt;&lt;related-urls&gt;&lt;url&gt;https://doi.org/10.1038/s41557-024-01470-8&lt;/url&gt;&lt;/related-urls&gt;&lt;/urls&gt;&lt;electronic-resource-num&gt;10.1038/s41557-024-01470-8&lt;/electronic-resource-num&gt;&lt;/record&gt;&lt;/Cite&gt;&lt;/EndNote&gt;</w:instrText>
      </w:r>
      <w:r>
        <w:fldChar w:fldCharType="separate"/>
      </w:r>
      <w:r w:rsidRPr="007F10C2">
        <w:rPr>
          <w:noProof/>
          <w:vertAlign w:val="superscript"/>
        </w:rPr>
        <w:t>7</w:t>
      </w:r>
      <w:bookmarkEnd w:id="22"/>
      <w:r>
        <w:fldChar w:fldCharType="end"/>
      </w:r>
    </w:p>
    <w:p w14:paraId="4910FCFF" w14:textId="6A8B78E5" w:rsidR="00BD4416" w:rsidRPr="006B4B22" w:rsidRDefault="00BD4416" w:rsidP="00BD4416">
      <w:pPr>
        <w:spacing w:before="156" w:after="156"/>
        <w:ind w:firstLine="420"/>
        <w:rPr>
          <w:rFonts w:cs="Times New Roman"/>
          <w:szCs w:val="21"/>
        </w:rPr>
      </w:pPr>
      <w:r w:rsidRPr="006B4B22">
        <w:rPr>
          <w:rFonts w:cs="Times New Roman"/>
          <w:szCs w:val="21"/>
        </w:rPr>
        <w:t xml:space="preserve">The results of the sensitivity assessment are shown in </w:t>
      </w:r>
      <w:r w:rsidRPr="00BD4416">
        <w:rPr>
          <w:rFonts w:cs="Times New Roman"/>
          <w:b/>
          <w:bCs/>
          <w:szCs w:val="21"/>
        </w:rPr>
        <w:t>Table S3</w:t>
      </w:r>
      <w:r w:rsidRPr="006B4B22">
        <w:rPr>
          <w:rFonts w:cs="Times New Roman"/>
          <w:szCs w:val="21"/>
        </w:rPr>
        <w:t xml:space="preserve">, which was conducted using the model reaction of </w:t>
      </w:r>
      <w:r>
        <w:rPr>
          <w:rFonts w:cs="Times New Roman"/>
          <w:szCs w:val="21"/>
        </w:rPr>
        <w:t>rac-</w:t>
      </w:r>
      <w:r w:rsidRPr="00BD4416">
        <w:rPr>
          <w:rFonts w:cs="Times New Roman"/>
          <w:b/>
          <w:bCs/>
          <w:szCs w:val="21"/>
        </w:rPr>
        <w:t>1a</w:t>
      </w:r>
      <w:r w:rsidRPr="006B4B22">
        <w:rPr>
          <w:rFonts w:cs="Times New Roman"/>
          <w:szCs w:val="21"/>
        </w:rPr>
        <w:t xml:space="preserve"> with </w:t>
      </w:r>
      <w:r w:rsidRPr="00BD4416">
        <w:rPr>
          <w:rFonts w:cs="Times New Roman"/>
          <w:b/>
          <w:bCs/>
          <w:szCs w:val="21"/>
        </w:rPr>
        <w:t>2a</w:t>
      </w:r>
      <w:r w:rsidRPr="006B4B22">
        <w:rPr>
          <w:rFonts w:cs="Times New Roman"/>
          <w:szCs w:val="21"/>
        </w:rPr>
        <w:t>. The optimized conditions were chosen as the reference for comparison. Tables describe the results on yield and enantioselectivity, respectively.</w:t>
      </w:r>
    </w:p>
    <w:p w14:paraId="3C216539" w14:textId="683511CC" w:rsidR="00BD4416" w:rsidRDefault="00BD4416" w:rsidP="00BD4416">
      <w:pPr>
        <w:spacing w:before="156" w:after="156"/>
        <w:ind w:firstLineChars="0" w:firstLine="0"/>
        <w:rPr>
          <w:rFonts w:eastAsiaTheme="minorEastAsia"/>
        </w:rPr>
      </w:pPr>
    </w:p>
    <w:p w14:paraId="5F82A64A" w14:textId="5735EDE2" w:rsidR="00BD4416" w:rsidRPr="00BD4416" w:rsidRDefault="0086382D" w:rsidP="00BD4416">
      <w:pPr>
        <w:spacing w:before="156" w:after="156"/>
        <w:ind w:firstLineChars="0" w:firstLine="0"/>
        <w:rPr>
          <w:rFonts w:eastAsiaTheme="minorEastAsia"/>
        </w:rPr>
      </w:pPr>
      <w:r>
        <w:rPr>
          <w:rFonts w:cs="Times New Roman"/>
          <w:b/>
          <w:bCs/>
          <w:szCs w:val="21"/>
        </w:rPr>
        <w:lastRenderedPageBreak/>
        <w:t>Fig.</w:t>
      </w:r>
      <w:r w:rsidR="00BD4416" w:rsidRPr="00BD4416">
        <w:rPr>
          <w:rFonts w:cs="Times New Roman"/>
          <w:b/>
          <w:bCs/>
          <w:szCs w:val="21"/>
        </w:rPr>
        <w:t xml:space="preserve"> S3</w:t>
      </w:r>
      <w:r w:rsidR="00BD4416">
        <w:rPr>
          <w:rFonts w:cs="Times New Roman"/>
          <w:szCs w:val="21"/>
        </w:rPr>
        <w:t xml:space="preserve">. </w:t>
      </w:r>
      <w:r w:rsidR="00BD4416" w:rsidRPr="00BD4416">
        <w:rPr>
          <w:b/>
          <w:bCs/>
        </w:rPr>
        <w:t>Sensitivity Assessment of the Reaction between 1a and 2a</w:t>
      </w:r>
      <w:r w:rsidR="00BD4416">
        <w:rPr>
          <w:b/>
          <w:bCs/>
        </w:rPr>
        <w:t>.</w:t>
      </w:r>
    </w:p>
    <w:p w14:paraId="2BC68F11" w14:textId="29A039FB" w:rsidR="00BD4416" w:rsidRPr="006B4B22" w:rsidRDefault="00BD4416" w:rsidP="00BD4416">
      <w:pPr>
        <w:spacing w:before="156" w:after="156"/>
        <w:ind w:firstLineChars="0" w:firstLine="0"/>
        <w:jc w:val="center"/>
        <w:rPr>
          <w:rFonts w:cs="Times New Roman"/>
          <w:szCs w:val="21"/>
        </w:rPr>
      </w:pPr>
      <w:r>
        <w:rPr>
          <w:rFonts w:hint="eastAsia"/>
        </w:rPr>
        <w:object w:dxaOrig="17908" w:dyaOrig="11225" w14:anchorId="62E73340">
          <v:shape id="_x0000_i1028" type="#_x0000_t75" style="width:416.5pt;height:260.5pt" o:ole="">
            <v:imagedata r:id="rId21" o:title=""/>
          </v:shape>
          <o:OLEObject Type="Embed" ProgID="ChemDraw.Document.6.0" ShapeID="_x0000_i1028" DrawAspect="Content" ObjectID="_1829893128" r:id="rId22"/>
        </w:object>
      </w:r>
    </w:p>
    <w:p w14:paraId="7B6B3D23" w14:textId="77777777" w:rsidR="00BD4416" w:rsidRPr="006B4B22" w:rsidRDefault="00BD4416" w:rsidP="00BD4416">
      <w:pPr>
        <w:spacing w:before="156" w:after="156"/>
        <w:ind w:firstLine="420"/>
        <w:rPr>
          <w:rFonts w:cs="Times New Roman"/>
          <w:szCs w:val="21"/>
        </w:rPr>
      </w:pPr>
      <w:r w:rsidRPr="006B4B22">
        <w:rPr>
          <w:rFonts w:cs="Times New Roman"/>
          <w:noProof/>
          <w:szCs w:val="21"/>
        </w:rPr>
        <w:drawing>
          <wp:inline distT="0" distB="0" distL="0" distR="0" wp14:anchorId="603E4CFD" wp14:editId="511C757A">
            <wp:extent cx="2440800" cy="1868400"/>
            <wp:effectExtent l="0" t="0" r="0" b="0"/>
            <wp:docPr id="141033554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335549" name="图片 141033554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40800" cy="1868400"/>
                    </a:xfrm>
                    <a:prstGeom prst="rect">
                      <a:avLst/>
                    </a:prstGeom>
                  </pic:spPr>
                </pic:pic>
              </a:graphicData>
            </a:graphic>
          </wp:inline>
        </w:drawing>
      </w:r>
      <w:r w:rsidRPr="006B4B22">
        <w:rPr>
          <w:rFonts w:cs="Times New Roman"/>
          <w:noProof/>
          <w:szCs w:val="21"/>
        </w:rPr>
        <w:drawing>
          <wp:inline distT="0" distB="0" distL="0" distR="0" wp14:anchorId="4BD3B4EB" wp14:editId="13D06EEB">
            <wp:extent cx="2440800" cy="1868400"/>
            <wp:effectExtent l="0" t="0" r="0" b="0"/>
            <wp:docPr id="139526875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268753" name="图片 1395268753"/>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40800" cy="1868400"/>
                    </a:xfrm>
                    <a:prstGeom prst="rect">
                      <a:avLst/>
                    </a:prstGeom>
                  </pic:spPr>
                </pic:pic>
              </a:graphicData>
            </a:graphic>
          </wp:inline>
        </w:drawing>
      </w:r>
    </w:p>
    <w:p w14:paraId="28C3BAA9" w14:textId="77777777" w:rsidR="00F05CD1" w:rsidRPr="006B4B22" w:rsidRDefault="00F05CD1" w:rsidP="001927D0">
      <w:pPr>
        <w:spacing w:before="156" w:after="156"/>
        <w:ind w:firstLineChars="0" w:firstLine="0"/>
        <w:rPr>
          <w:rFonts w:cs="Times New Roman"/>
          <w:szCs w:val="21"/>
        </w:rPr>
      </w:pPr>
    </w:p>
    <w:p w14:paraId="70E1CA73" w14:textId="240DF2FE" w:rsidR="00883936" w:rsidRDefault="00883936" w:rsidP="00883936">
      <w:pPr>
        <w:pStyle w:val="2"/>
        <w:rPr>
          <w:rFonts w:eastAsiaTheme="minorEastAsia"/>
        </w:rPr>
      </w:pPr>
      <w:bookmarkStart w:id="23" w:name="OLE_LINK25"/>
      <w:bookmarkStart w:id="24" w:name="_Toc199311024"/>
      <w:bookmarkStart w:id="25" w:name="_Toc99755241"/>
      <w:r>
        <w:rPr>
          <w:rFonts w:eastAsiaTheme="minorEastAsia"/>
        </w:rPr>
        <w:t>T</w:t>
      </w:r>
      <w:r w:rsidRPr="00883936">
        <w:rPr>
          <w:rFonts w:eastAsiaTheme="minorEastAsia"/>
        </w:rPr>
        <w:t xml:space="preserve">he </w:t>
      </w:r>
      <w:r w:rsidR="002749C4">
        <w:rPr>
          <w:rFonts w:eastAsiaTheme="minorEastAsia"/>
        </w:rPr>
        <w:t>e</w:t>
      </w:r>
      <w:r w:rsidRPr="00883936">
        <w:rPr>
          <w:rFonts w:eastAsiaTheme="minorEastAsia"/>
        </w:rPr>
        <w:t xml:space="preserve">ffect of 3 on </w:t>
      </w:r>
      <w:r w:rsidR="002749C4">
        <w:rPr>
          <w:rFonts w:eastAsiaTheme="minorEastAsia"/>
        </w:rPr>
        <w:t>p</w:t>
      </w:r>
      <w:r w:rsidRPr="00883936">
        <w:rPr>
          <w:rFonts w:eastAsiaTheme="minorEastAsia"/>
        </w:rPr>
        <w:t xml:space="preserve">ro-inflammatory </w:t>
      </w:r>
      <w:r w:rsidR="002749C4">
        <w:rPr>
          <w:rFonts w:eastAsiaTheme="minorEastAsia"/>
        </w:rPr>
        <w:t>c</w:t>
      </w:r>
      <w:r w:rsidRPr="00883936">
        <w:rPr>
          <w:rFonts w:eastAsiaTheme="minorEastAsia"/>
        </w:rPr>
        <w:t xml:space="preserve">ytokine </w:t>
      </w:r>
      <w:r w:rsidR="002749C4">
        <w:rPr>
          <w:rFonts w:eastAsiaTheme="minorEastAsia"/>
        </w:rPr>
        <w:t>s</w:t>
      </w:r>
      <w:r w:rsidRPr="00883936">
        <w:rPr>
          <w:rFonts w:eastAsiaTheme="minorEastAsia"/>
        </w:rPr>
        <w:t xml:space="preserve">ecretion in </w:t>
      </w:r>
      <w:r w:rsidR="002749C4">
        <w:rPr>
          <w:rFonts w:eastAsiaTheme="minorEastAsia"/>
        </w:rPr>
        <w:t>v</w:t>
      </w:r>
      <w:r w:rsidRPr="00883936">
        <w:rPr>
          <w:rFonts w:eastAsiaTheme="minorEastAsia"/>
        </w:rPr>
        <w:t>itro</w:t>
      </w:r>
      <w:r>
        <w:rPr>
          <w:rFonts w:eastAsiaTheme="minorEastAsia"/>
        </w:rPr>
        <w:t>.</w:t>
      </w:r>
      <w:bookmarkEnd w:id="23"/>
      <w:bookmarkEnd w:id="24"/>
    </w:p>
    <w:p w14:paraId="149CE3DE" w14:textId="1FB33359" w:rsidR="00883936" w:rsidRPr="00883936" w:rsidRDefault="00883936" w:rsidP="00F131BA">
      <w:pPr>
        <w:spacing w:before="156" w:after="156"/>
        <w:ind w:firstLineChars="100" w:firstLine="210"/>
        <w:rPr>
          <w:rFonts w:eastAsiaTheme="minorEastAsia"/>
        </w:rPr>
      </w:pPr>
      <w:r w:rsidRPr="00883936">
        <w:rPr>
          <w:rFonts w:eastAsiaTheme="minorEastAsia"/>
          <w:b/>
          <w:bCs/>
        </w:rPr>
        <w:t>Cell culture</w:t>
      </w:r>
      <w:r>
        <w:rPr>
          <w:rFonts w:eastAsiaTheme="minorEastAsia"/>
          <w:b/>
          <w:bCs/>
        </w:rPr>
        <w:t xml:space="preserve">: </w:t>
      </w:r>
      <w:r w:rsidRPr="00883936">
        <w:rPr>
          <w:rFonts w:eastAsiaTheme="minorEastAsia"/>
        </w:rPr>
        <w:t>RAW264.7 cells were obtained from Shanghai Cell Bank, Chinese Academy of Sciences (China) and cultured in DMEM (Corning) containing 10% FBS (Gibco) and 1% penicillin-streptomycin solution (Gibco). Cells were cultured in a sterile environment at 37°C containing 5% CO</w:t>
      </w:r>
      <w:r w:rsidRPr="00883936">
        <w:rPr>
          <w:rFonts w:eastAsiaTheme="minorEastAsia"/>
          <w:vertAlign w:val="subscript"/>
        </w:rPr>
        <w:t>2</w:t>
      </w:r>
      <w:r w:rsidRPr="00883936">
        <w:rPr>
          <w:rFonts w:eastAsiaTheme="minorEastAsia"/>
        </w:rPr>
        <w:t xml:space="preserve"> and 95% air.</w:t>
      </w:r>
    </w:p>
    <w:p w14:paraId="30790C58" w14:textId="238042EC" w:rsidR="00883936" w:rsidRPr="00883936" w:rsidRDefault="00883936" w:rsidP="00F131BA">
      <w:pPr>
        <w:spacing w:before="156" w:after="156"/>
        <w:ind w:firstLineChars="100" w:firstLine="210"/>
        <w:rPr>
          <w:rFonts w:eastAsiaTheme="minorEastAsia"/>
        </w:rPr>
      </w:pPr>
      <w:r w:rsidRPr="00883936">
        <w:rPr>
          <w:rFonts w:eastAsiaTheme="minorEastAsia"/>
          <w:b/>
          <w:bCs/>
        </w:rPr>
        <w:t>Cell viability assay</w:t>
      </w:r>
      <w:r>
        <w:rPr>
          <w:rFonts w:eastAsiaTheme="minorEastAsia"/>
          <w:b/>
          <w:bCs/>
        </w:rPr>
        <w:t xml:space="preserve">: </w:t>
      </w:r>
      <w:r w:rsidRPr="00883936">
        <w:rPr>
          <w:rFonts w:eastAsiaTheme="minorEastAsia"/>
        </w:rPr>
        <w:t>The toxicity of the compound was determined by the CCK-8 assay (Beyotime, China). The RAW264.7 cells were seeded in a 96-well medium plate at a concentration of 5×104/well and cultured overnight. It was then incubated with compounds at concentrations of 50 μM and 20 μM for 24 h. Discard the old medium and add 100 μL of CCK-8 reagent and incubate for 30 min away from light. The absorbance value (OD value, 450 nm) was recorded by absorbance microplate reader (M5, Thermo, USA).</w:t>
      </w:r>
    </w:p>
    <w:p w14:paraId="6ED077A7" w14:textId="6BD25962" w:rsidR="00883936" w:rsidRDefault="00883936" w:rsidP="0086382D">
      <w:pPr>
        <w:spacing w:beforeLines="0" w:before="0" w:afterLines="0" w:after="0"/>
        <w:ind w:firstLineChars="100" w:firstLine="210"/>
        <w:rPr>
          <w:rFonts w:eastAsiaTheme="minorEastAsia"/>
        </w:rPr>
      </w:pPr>
      <w:r w:rsidRPr="00883936">
        <w:rPr>
          <w:rFonts w:eastAsiaTheme="minorEastAsia"/>
          <w:b/>
          <w:bCs/>
        </w:rPr>
        <w:t>ELISA</w:t>
      </w:r>
      <w:r>
        <w:rPr>
          <w:rFonts w:eastAsiaTheme="minorEastAsia"/>
          <w:b/>
          <w:bCs/>
        </w:rPr>
        <w:t xml:space="preserve">: </w:t>
      </w:r>
      <w:r w:rsidRPr="00883936">
        <w:rPr>
          <w:rFonts w:eastAsiaTheme="minorEastAsia"/>
        </w:rPr>
        <w:t xml:space="preserve">Cell culture supernatants were collected and centrifuged at 12000 rpm for 5 minutes to </w:t>
      </w:r>
      <w:r w:rsidRPr="00883936">
        <w:rPr>
          <w:rFonts w:eastAsiaTheme="minorEastAsia"/>
        </w:rPr>
        <w:lastRenderedPageBreak/>
        <w:t>remove dead cells. Cell supernatants were analyzed for IL-6 and TNF-α at different dilution ratios using ELISA kits (ThermoFisher, USA) according to the manufacturer's instructions.</w:t>
      </w:r>
    </w:p>
    <w:p w14:paraId="7FBBE794" w14:textId="77777777" w:rsidR="0086382D" w:rsidRDefault="0086382D" w:rsidP="0086382D">
      <w:pPr>
        <w:spacing w:beforeLines="0" w:before="0" w:afterLines="0" w:after="0"/>
        <w:ind w:firstLineChars="0" w:firstLine="0"/>
        <w:rPr>
          <w:rFonts w:eastAsiaTheme="minorEastAsia"/>
        </w:rPr>
      </w:pPr>
    </w:p>
    <w:p w14:paraId="080DE3AF" w14:textId="4DFA4F8E" w:rsidR="0086382D" w:rsidRDefault="0086382D" w:rsidP="0086382D">
      <w:pPr>
        <w:spacing w:beforeLines="0" w:before="0" w:afterLines="0" w:after="0"/>
        <w:ind w:firstLineChars="0" w:firstLine="0"/>
        <w:rPr>
          <w:rFonts w:eastAsiaTheme="minorEastAsia"/>
          <w:b/>
          <w:bCs/>
        </w:rPr>
      </w:pPr>
      <w:r w:rsidRPr="0086382D">
        <w:rPr>
          <w:rFonts w:eastAsiaTheme="minorEastAsia"/>
          <w:b/>
          <w:bCs/>
        </w:rPr>
        <w:t>Fig. S4 The Effect of 3 on Pro-inflammatory Cytokine Secretion in Vitro.</w:t>
      </w:r>
    </w:p>
    <w:p w14:paraId="148C3504" w14:textId="62FAD359" w:rsidR="00F131BA" w:rsidRPr="0086382D" w:rsidRDefault="00F131BA" w:rsidP="0086382D">
      <w:pPr>
        <w:spacing w:beforeLines="0" w:before="0" w:afterLines="0" w:after="0"/>
        <w:ind w:firstLineChars="0" w:firstLine="0"/>
        <w:rPr>
          <w:rFonts w:eastAsiaTheme="minorEastAsia"/>
          <w:b/>
          <w:bCs/>
        </w:rPr>
      </w:pPr>
      <w:r>
        <w:rPr>
          <w:noProof/>
        </w:rPr>
        <w:drawing>
          <wp:inline distT="0" distB="0" distL="0" distR="0" wp14:anchorId="6DDF1343" wp14:editId="1054C28D">
            <wp:extent cx="5274310" cy="519747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74310" cy="5197475"/>
                    </a:xfrm>
                    <a:prstGeom prst="rect">
                      <a:avLst/>
                    </a:prstGeom>
                    <a:noFill/>
                    <a:ln>
                      <a:noFill/>
                    </a:ln>
                  </pic:spPr>
                </pic:pic>
              </a:graphicData>
            </a:graphic>
          </wp:inline>
        </w:drawing>
      </w:r>
    </w:p>
    <w:p w14:paraId="05D42487" w14:textId="66B01705" w:rsidR="00883936" w:rsidRDefault="0086382D" w:rsidP="00883936">
      <w:pPr>
        <w:spacing w:before="156" w:after="156"/>
        <w:ind w:firstLineChars="0" w:firstLine="0"/>
        <w:rPr>
          <w:rFonts w:eastAsiaTheme="minorEastAsia"/>
        </w:rPr>
      </w:pPr>
      <w:r>
        <w:rPr>
          <w:noProof/>
        </w:rPr>
        <w:lastRenderedPageBreak/>
        <w:drawing>
          <wp:inline distT="0" distB="0" distL="0" distR="0" wp14:anchorId="321D3140" wp14:editId="562CBA4C">
            <wp:extent cx="5274310" cy="517779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74310" cy="5177790"/>
                    </a:xfrm>
                    <a:prstGeom prst="rect">
                      <a:avLst/>
                    </a:prstGeom>
                    <a:noFill/>
                    <a:ln>
                      <a:noFill/>
                    </a:ln>
                  </pic:spPr>
                </pic:pic>
              </a:graphicData>
            </a:graphic>
          </wp:inline>
        </w:drawing>
      </w:r>
    </w:p>
    <w:p w14:paraId="0C6FF735" w14:textId="538FC219" w:rsidR="0086382D" w:rsidRPr="00883936" w:rsidRDefault="0086382D" w:rsidP="0086382D">
      <w:pPr>
        <w:spacing w:before="156" w:after="156"/>
        <w:ind w:firstLineChars="100" w:firstLine="210"/>
        <w:rPr>
          <w:rFonts w:eastAsiaTheme="minorEastAsia"/>
        </w:rPr>
      </w:pPr>
      <w:r w:rsidRPr="0086382D">
        <w:rPr>
          <w:rFonts w:eastAsiaTheme="minorEastAsia"/>
        </w:rPr>
        <w:t xml:space="preserve">To evaluate their anti-inflammatory activity, we employed RAW 264.7 cells (mouse monocyte/macrophage cell) as the in vitro model. Initially, CCK-8 (Cell Counting Kit-8) assay was performed to test the effects of the spiralenones </w:t>
      </w:r>
      <w:r w:rsidRPr="0086382D">
        <w:rPr>
          <w:rFonts w:eastAsiaTheme="minorEastAsia"/>
          <w:b/>
          <w:bCs/>
        </w:rPr>
        <w:t>3</w:t>
      </w:r>
      <w:r w:rsidRPr="0086382D">
        <w:rPr>
          <w:rFonts w:eastAsiaTheme="minorEastAsia"/>
        </w:rPr>
        <w:t xml:space="preserve"> on cell viability. RAW 264.7 cells were treated with the spiralenones </w:t>
      </w:r>
      <w:r w:rsidRPr="0086382D">
        <w:rPr>
          <w:rFonts w:eastAsiaTheme="minorEastAsia"/>
          <w:b/>
          <w:bCs/>
        </w:rPr>
        <w:t>3</w:t>
      </w:r>
      <w:r w:rsidRPr="0086382D">
        <w:rPr>
          <w:rFonts w:eastAsiaTheme="minorEastAsia"/>
        </w:rPr>
        <w:t xml:space="preserve"> ranging from 20 to 50 µM for 24 hours, there had no effect on the cell viability of RAW 264.7 cell</w:t>
      </w:r>
      <w:r>
        <w:rPr>
          <w:rFonts w:eastAsiaTheme="minorEastAsia"/>
        </w:rPr>
        <w:t xml:space="preserve">. </w:t>
      </w:r>
      <w:r w:rsidRPr="0086382D">
        <w:rPr>
          <w:rFonts w:eastAsiaTheme="minorEastAsia"/>
        </w:rPr>
        <w:t xml:space="preserve">Following treatment with spiralenones </w:t>
      </w:r>
      <w:r w:rsidRPr="0086382D">
        <w:rPr>
          <w:rFonts w:eastAsiaTheme="minorEastAsia"/>
          <w:b/>
          <w:bCs/>
        </w:rPr>
        <w:t>3</w:t>
      </w:r>
      <w:r w:rsidRPr="0086382D">
        <w:rPr>
          <w:rFonts w:eastAsiaTheme="minorEastAsia"/>
        </w:rPr>
        <w:t xml:space="preserve"> (20 and 50 µM) and stimulated by LPS, the levels of two main pro-inflammation cytokines including interleukin-6 (IL-6) and tumor necrosis factor-alpha (TNF-</w:t>
      </w:r>
      <w:r w:rsidRPr="00883936">
        <w:rPr>
          <w:rFonts w:eastAsiaTheme="minorEastAsia"/>
        </w:rPr>
        <w:t>α</w:t>
      </w:r>
      <w:r w:rsidRPr="0086382D">
        <w:rPr>
          <w:rFonts w:eastAsiaTheme="minorEastAsia"/>
        </w:rPr>
        <w:t>) were decreased.</w:t>
      </w:r>
    </w:p>
    <w:p w14:paraId="0D7EFABF" w14:textId="76ED5BBD" w:rsidR="001B4AE0" w:rsidRPr="00BD4416" w:rsidRDefault="001B4AE0" w:rsidP="006E059B">
      <w:pPr>
        <w:pStyle w:val="2"/>
        <w:rPr>
          <w:rFonts w:eastAsiaTheme="minorEastAsia" w:cs="Times New Roman"/>
          <w:szCs w:val="21"/>
        </w:rPr>
      </w:pPr>
      <w:bookmarkStart w:id="26" w:name="_Toc199311025"/>
      <w:r w:rsidRPr="006B4B22">
        <w:t>Synthesis of the PC-Phos</w:t>
      </w:r>
      <w:bookmarkStart w:id="27" w:name="_Toc99755242"/>
      <w:bookmarkStart w:id="28" w:name="_Toc165388984"/>
      <w:bookmarkStart w:id="29" w:name="_Toc166079010"/>
      <w:bookmarkStart w:id="30" w:name="_Toc184244314"/>
      <w:bookmarkStart w:id="31" w:name="_Toc187346913"/>
      <w:bookmarkEnd w:id="25"/>
      <w:r w:rsidRPr="00BD4416">
        <w:rPr>
          <w:rStyle w:val="1Char"/>
          <w:rFonts w:cs="Times New Roman"/>
          <w:bCs/>
          <w:kern w:val="2"/>
          <w:sz w:val="21"/>
          <w:szCs w:val="21"/>
        </w:rPr>
        <w:t>.</w:t>
      </w:r>
      <w:bookmarkEnd w:id="27"/>
      <w:bookmarkEnd w:id="28"/>
      <w:bookmarkEnd w:id="29"/>
      <w:bookmarkEnd w:id="30"/>
      <w:r w:rsidR="00F76F75" w:rsidRPr="00BD4416">
        <w:rPr>
          <w:rStyle w:val="1Char"/>
          <w:rFonts w:eastAsiaTheme="minorEastAsia" w:cs="Times New Roman" w:hint="eastAsia"/>
          <w:bCs/>
          <w:kern w:val="2"/>
          <w:sz w:val="21"/>
          <w:szCs w:val="21"/>
          <w:vertAlign w:val="superscript"/>
        </w:rPr>
        <w:t>1</w:t>
      </w:r>
      <w:bookmarkEnd w:id="26"/>
      <w:bookmarkEnd w:id="31"/>
    </w:p>
    <w:p w14:paraId="5B662C5B" w14:textId="16BAA139" w:rsidR="001B4AE0" w:rsidRPr="006B4B22" w:rsidRDefault="00DB468F" w:rsidP="0053341F">
      <w:pPr>
        <w:pStyle w:val="a7"/>
        <w:spacing w:before="156" w:after="156"/>
        <w:rPr>
          <w:rFonts w:cs="Times New Roman"/>
          <w:sz w:val="21"/>
          <w:szCs w:val="21"/>
        </w:rPr>
      </w:pPr>
      <w:r>
        <w:object w:dxaOrig="16783" w:dyaOrig="5414" w14:anchorId="7A74E82F">
          <v:shape id="_x0000_i1029" type="#_x0000_t75" style="width:296pt;height:95.5pt" o:ole="">
            <v:imagedata r:id="rId27" o:title=""/>
          </v:shape>
          <o:OLEObject Type="Embed" ProgID="ChemDraw.Document.6.0" ShapeID="_x0000_i1029" DrawAspect="Content" ObjectID="_1829893129" r:id="rId28"/>
        </w:object>
      </w:r>
    </w:p>
    <w:p w14:paraId="79C07705" w14:textId="77777777" w:rsidR="001B4AE0" w:rsidRPr="006B4B22" w:rsidRDefault="001B4AE0" w:rsidP="00DB468F">
      <w:pPr>
        <w:spacing w:before="156" w:afterLines="0" w:after="0"/>
        <w:ind w:firstLineChars="100" w:firstLine="210"/>
        <w:rPr>
          <w:rFonts w:cs="Times New Roman"/>
          <w:szCs w:val="21"/>
        </w:rPr>
      </w:pPr>
      <w:r w:rsidRPr="006B4B22">
        <w:rPr>
          <w:rFonts w:cs="Times New Roman"/>
          <w:szCs w:val="21"/>
        </w:rPr>
        <w:lastRenderedPageBreak/>
        <w:t>To an oven-dried 500 mL three neck round bottom flask equipped with a stir bar was added 9,9-dimethylxanthene (21.0 g, 100 mmol, cas: 19814-75-6, Greenchem), anhydrous FeCl</w:t>
      </w:r>
      <w:r w:rsidRPr="006B4B22">
        <w:rPr>
          <w:rFonts w:cs="Times New Roman"/>
          <w:szCs w:val="21"/>
          <w:vertAlign w:val="subscript"/>
        </w:rPr>
        <w:t>3</w:t>
      </w:r>
      <w:r w:rsidRPr="006B4B22">
        <w:rPr>
          <w:rFonts w:cs="Times New Roman"/>
          <w:szCs w:val="21"/>
        </w:rPr>
        <w:t xml:space="preserve"> (811 mg, 5% mol, cas: 7705-08-0, Macklin) in 100 mL DCM under N</w:t>
      </w:r>
      <w:r w:rsidRPr="006B4B22">
        <w:rPr>
          <w:rFonts w:cs="Times New Roman"/>
          <w:szCs w:val="21"/>
          <w:vertAlign w:val="subscript"/>
        </w:rPr>
        <w:t>2</w:t>
      </w:r>
      <w:r w:rsidRPr="006B4B22">
        <w:rPr>
          <w:rFonts w:cs="Times New Roman"/>
          <w:szCs w:val="21"/>
        </w:rPr>
        <w:t xml:space="preserve">. The mixture was stirred at 0 </w:t>
      </w:r>
      <w:r w:rsidRPr="006B4B22">
        <w:rPr>
          <w:rFonts w:cs="Times New Roman"/>
          <w:szCs w:val="21"/>
          <w:vertAlign w:val="superscript"/>
        </w:rPr>
        <w:t>o</w:t>
      </w:r>
      <w:r w:rsidRPr="006B4B22">
        <w:rPr>
          <w:rFonts w:cs="Times New Roman"/>
          <w:szCs w:val="21"/>
        </w:rPr>
        <w:t xml:space="preserve">C for 10 min, </w:t>
      </w:r>
      <w:r w:rsidRPr="00B97F82">
        <w:rPr>
          <w:rFonts w:cs="Times New Roman"/>
          <w:i/>
          <w:iCs/>
          <w:szCs w:val="21"/>
          <w:vertAlign w:val="superscript"/>
        </w:rPr>
        <w:t>t</w:t>
      </w:r>
      <w:r w:rsidRPr="006B4B22">
        <w:rPr>
          <w:rFonts w:cs="Times New Roman"/>
          <w:szCs w:val="21"/>
        </w:rPr>
        <w:t>BuCl (27.1 mL, 2.5 equiv, cas: 507-20-0, Energy Chemical) was added at a rate of 10 mL/min. After the addition is complete, moved the reaction to room temperature for 15 h, quenched by water, and extracted with DCM, dried over anhydrous Na</w:t>
      </w:r>
      <w:r w:rsidRPr="006B4B22">
        <w:rPr>
          <w:rFonts w:cs="Times New Roman"/>
          <w:szCs w:val="21"/>
          <w:vertAlign w:val="subscript"/>
        </w:rPr>
        <w:t>2</w:t>
      </w:r>
      <w:r w:rsidRPr="006B4B22">
        <w:rPr>
          <w:rFonts w:cs="Times New Roman"/>
          <w:szCs w:val="21"/>
        </w:rPr>
        <w:t>SO</w:t>
      </w:r>
      <w:r w:rsidRPr="006B4B22">
        <w:rPr>
          <w:rFonts w:cs="Times New Roman"/>
          <w:szCs w:val="21"/>
          <w:vertAlign w:val="subscript"/>
        </w:rPr>
        <w:t>4</w:t>
      </w:r>
      <w:r w:rsidRPr="006B4B22">
        <w:rPr>
          <w:rFonts w:cs="Times New Roman"/>
          <w:szCs w:val="21"/>
        </w:rPr>
        <w:t xml:space="preserve">, then the solvent was removed under reduced pressure. The crude product was recrystallized from ethanol to give </w:t>
      </w:r>
      <w:r w:rsidRPr="006B4B22">
        <w:rPr>
          <w:rFonts w:cs="Times New Roman"/>
          <w:b/>
          <w:bCs/>
          <w:szCs w:val="21"/>
        </w:rPr>
        <w:t>S1</w:t>
      </w:r>
      <w:r w:rsidRPr="006B4B22">
        <w:rPr>
          <w:rFonts w:cs="Times New Roman"/>
          <w:szCs w:val="21"/>
        </w:rPr>
        <w:t xml:space="preserve"> (29.3 g, 91% yield) as a white solid.</w:t>
      </w:r>
    </w:p>
    <w:p w14:paraId="67A30475" w14:textId="77777777" w:rsidR="001B4AE0" w:rsidRPr="006B4B22" w:rsidRDefault="001B4AE0" w:rsidP="00DB468F">
      <w:pPr>
        <w:spacing w:beforeLines="0" w:before="0" w:after="156"/>
        <w:ind w:firstLineChars="100" w:firstLine="210"/>
        <w:rPr>
          <w:rFonts w:cs="Times New Roman"/>
          <w:szCs w:val="21"/>
        </w:rPr>
      </w:pPr>
      <w:r w:rsidRPr="006B4B22">
        <w:rPr>
          <w:rFonts w:cs="Times New Roman"/>
          <w:szCs w:val="21"/>
        </w:rPr>
        <w:t xml:space="preserve">To an oven-dried 500 mL three neck round bottom flask equipped with a stir bar was added </w:t>
      </w:r>
      <w:r w:rsidRPr="006B4B22">
        <w:rPr>
          <w:rFonts w:cs="Times New Roman"/>
          <w:b/>
          <w:bCs/>
          <w:szCs w:val="21"/>
        </w:rPr>
        <w:t>S1</w:t>
      </w:r>
      <w:r w:rsidRPr="006B4B22">
        <w:rPr>
          <w:rFonts w:cs="Times New Roman"/>
          <w:szCs w:val="21"/>
        </w:rPr>
        <w:t xml:space="preserve"> (29.3 g, 91 mmol) in 150 mL CHCl</w:t>
      </w:r>
      <w:r w:rsidRPr="006B4B22">
        <w:rPr>
          <w:rFonts w:cs="Times New Roman"/>
          <w:szCs w:val="21"/>
          <w:vertAlign w:val="subscript"/>
        </w:rPr>
        <w:t>3</w:t>
      </w:r>
      <w:r w:rsidRPr="006B4B22">
        <w:rPr>
          <w:rFonts w:cs="Times New Roman"/>
          <w:szCs w:val="21"/>
        </w:rPr>
        <w:t xml:space="preserve"> under N</w:t>
      </w:r>
      <w:r w:rsidRPr="006B4B22">
        <w:rPr>
          <w:rFonts w:cs="Times New Roman"/>
          <w:szCs w:val="21"/>
          <w:vertAlign w:val="subscript"/>
        </w:rPr>
        <w:t>2</w:t>
      </w:r>
      <w:r w:rsidRPr="006B4B22">
        <w:rPr>
          <w:rFonts w:cs="Times New Roman"/>
          <w:szCs w:val="21"/>
        </w:rPr>
        <w:t xml:space="preserve">. The mixture was stirred at 0 </w:t>
      </w:r>
      <w:r w:rsidRPr="006B4B22">
        <w:rPr>
          <w:rFonts w:cs="Times New Roman"/>
          <w:szCs w:val="21"/>
          <w:vertAlign w:val="superscript"/>
        </w:rPr>
        <w:t>o</w:t>
      </w:r>
      <w:r w:rsidRPr="006B4B22">
        <w:rPr>
          <w:rFonts w:cs="Times New Roman"/>
          <w:szCs w:val="21"/>
        </w:rPr>
        <w:t>C for 10 min, Br</w:t>
      </w:r>
      <w:r w:rsidRPr="006B4B22">
        <w:rPr>
          <w:rFonts w:cs="Times New Roman"/>
          <w:szCs w:val="21"/>
          <w:vertAlign w:val="subscript"/>
        </w:rPr>
        <w:t>2</w:t>
      </w:r>
      <w:r w:rsidRPr="006B4B22">
        <w:rPr>
          <w:rFonts w:cs="Times New Roman"/>
          <w:szCs w:val="21"/>
        </w:rPr>
        <w:t xml:space="preserve"> (10.7 mL, 2.3 equiv) was added at a rate of 10 mL/min. (Note: HBr is produced during the dripping process, connect the pipe to pass it into the fume hood, and treat the exhaust gas with aq. NaHCO</w:t>
      </w:r>
      <w:r w:rsidRPr="006B4B22">
        <w:rPr>
          <w:rFonts w:cs="Times New Roman"/>
          <w:szCs w:val="21"/>
          <w:vertAlign w:val="subscript"/>
        </w:rPr>
        <w:t>3</w:t>
      </w:r>
      <w:r w:rsidRPr="006B4B22">
        <w:rPr>
          <w:rFonts w:cs="Times New Roman"/>
          <w:szCs w:val="21"/>
        </w:rPr>
        <w:t xml:space="preserve">.) After the addition is complete, stirred at 0 </w:t>
      </w:r>
      <w:r w:rsidRPr="006B4B22">
        <w:rPr>
          <w:rFonts w:cs="Times New Roman"/>
          <w:szCs w:val="21"/>
          <w:vertAlign w:val="superscript"/>
        </w:rPr>
        <w:t>o</w:t>
      </w:r>
      <w:r w:rsidRPr="006B4B22">
        <w:rPr>
          <w:rFonts w:cs="Times New Roman"/>
          <w:szCs w:val="21"/>
        </w:rPr>
        <w:t>C for 12 h, quenched by NaHSO</w:t>
      </w:r>
      <w:r w:rsidRPr="006B4B22">
        <w:rPr>
          <w:rFonts w:cs="Times New Roman"/>
          <w:szCs w:val="21"/>
          <w:vertAlign w:val="subscript"/>
        </w:rPr>
        <w:t>3</w:t>
      </w:r>
      <w:r w:rsidRPr="006B4B22">
        <w:rPr>
          <w:rFonts w:cs="Times New Roman"/>
          <w:szCs w:val="21"/>
        </w:rPr>
        <w:t>, and extracted with DCM, dried over anhydrous Na</w:t>
      </w:r>
      <w:r w:rsidRPr="006B4B22">
        <w:rPr>
          <w:rFonts w:cs="Times New Roman"/>
          <w:szCs w:val="21"/>
          <w:vertAlign w:val="subscript"/>
        </w:rPr>
        <w:t>2</w:t>
      </w:r>
      <w:r w:rsidRPr="006B4B22">
        <w:rPr>
          <w:rFonts w:cs="Times New Roman"/>
          <w:szCs w:val="21"/>
        </w:rPr>
        <w:t>SO</w:t>
      </w:r>
      <w:r w:rsidRPr="006B4B22">
        <w:rPr>
          <w:rFonts w:cs="Times New Roman"/>
          <w:szCs w:val="21"/>
          <w:vertAlign w:val="subscript"/>
        </w:rPr>
        <w:t>4</w:t>
      </w:r>
      <w:r w:rsidRPr="006B4B22">
        <w:rPr>
          <w:rFonts w:cs="Times New Roman"/>
          <w:szCs w:val="21"/>
        </w:rPr>
        <w:t xml:space="preserve">, then the solvent was removed under reduced pressure. The crude product was recrystallized from EtOH to give </w:t>
      </w:r>
      <w:r w:rsidRPr="006B4B22">
        <w:rPr>
          <w:rFonts w:cs="Times New Roman"/>
          <w:b/>
          <w:bCs/>
          <w:szCs w:val="21"/>
        </w:rPr>
        <w:t>S2</w:t>
      </w:r>
      <w:r w:rsidRPr="006B4B22">
        <w:rPr>
          <w:rFonts w:cs="Times New Roman"/>
          <w:szCs w:val="21"/>
        </w:rPr>
        <w:t xml:space="preserve"> (40.6 g, 93% yield) as a white solid.</w:t>
      </w:r>
    </w:p>
    <w:p w14:paraId="308452E5" w14:textId="48FE0AC5" w:rsidR="001B4AE0" w:rsidRPr="006B4B22" w:rsidRDefault="00DB468F" w:rsidP="0053341F">
      <w:pPr>
        <w:pStyle w:val="a7"/>
        <w:spacing w:before="156" w:after="156"/>
        <w:rPr>
          <w:rFonts w:eastAsiaTheme="minorEastAsia" w:cs="Times New Roman"/>
          <w:sz w:val="21"/>
          <w:szCs w:val="21"/>
        </w:rPr>
      </w:pPr>
      <w:r>
        <w:object w:dxaOrig="16822" w:dyaOrig="9775" w14:anchorId="08EB3CCA">
          <v:shape id="_x0000_i1030" type="#_x0000_t75" style="width:303.5pt;height:176.5pt" o:ole="">
            <v:imagedata r:id="rId29" o:title=""/>
          </v:shape>
          <o:OLEObject Type="Embed" ProgID="ChemDraw.Document.6.0" ShapeID="_x0000_i1030" DrawAspect="Content" ObjectID="_1829893130" r:id="rId30"/>
        </w:object>
      </w:r>
    </w:p>
    <w:p w14:paraId="5F6CEE23" w14:textId="40EC8B7F" w:rsidR="001B4AE0" w:rsidRPr="006B4B22" w:rsidRDefault="001B4AE0" w:rsidP="00DB468F">
      <w:pPr>
        <w:spacing w:before="156" w:afterLines="0" w:after="0"/>
        <w:ind w:firstLineChars="100" w:firstLine="210"/>
        <w:rPr>
          <w:rFonts w:cs="Times New Roman"/>
          <w:szCs w:val="21"/>
        </w:rPr>
      </w:pPr>
      <w:r w:rsidRPr="006B4B22">
        <w:rPr>
          <w:rFonts w:cs="Times New Roman"/>
          <w:szCs w:val="21"/>
        </w:rPr>
        <w:t xml:space="preserve">To an oven-dried 500 mL three neck round bottom flask equipped with a stir bar was added </w:t>
      </w:r>
      <w:r w:rsidRPr="006B4B22">
        <w:rPr>
          <w:rFonts w:cs="Times New Roman"/>
          <w:b/>
          <w:bCs/>
          <w:szCs w:val="21"/>
        </w:rPr>
        <w:t>S2</w:t>
      </w:r>
      <w:r w:rsidRPr="006B4B22">
        <w:rPr>
          <w:rFonts w:cs="Times New Roman"/>
          <w:szCs w:val="21"/>
        </w:rPr>
        <w:t xml:space="preserve"> (14.3 g, 30 mmol) in 250 mL THF under N</w:t>
      </w:r>
      <w:r w:rsidRPr="006B4B22">
        <w:rPr>
          <w:rFonts w:cs="Times New Roman"/>
          <w:szCs w:val="21"/>
          <w:vertAlign w:val="subscript"/>
        </w:rPr>
        <w:t>2</w:t>
      </w:r>
      <w:r w:rsidRPr="006B4B22">
        <w:rPr>
          <w:rFonts w:cs="Times New Roman"/>
          <w:szCs w:val="21"/>
        </w:rPr>
        <w:t xml:space="preserve">. The mixture was cooled to -78 °C for 10 min, </w:t>
      </w:r>
      <w:r w:rsidRPr="006B4B22">
        <w:rPr>
          <w:rFonts w:cs="Times New Roman"/>
          <w:i/>
          <w:iCs/>
          <w:szCs w:val="21"/>
          <w:vertAlign w:val="superscript"/>
        </w:rPr>
        <w:t>n</w:t>
      </w:r>
      <w:r w:rsidRPr="006B4B22">
        <w:rPr>
          <w:rFonts w:cs="Times New Roman"/>
          <w:szCs w:val="21"/>
        </w:rPr>
        <w:t>BuLi (2.5 M in hexanes, 12 mL, 1 equiv) was added at a rate of 10 mL/min. The mixture was stirred at -78 °C for 1.5 h. Then added slowly ClPPh</w:t>
      </w:r>
      <w:r w:rsidRPr="006B4B22">
        <w:rPr>
          <w:rFonts w:cs="Times New Roman"/>
          <w:szCs w:val="21"/>
          <w:vertAlign w:val="subscript"/>
        </w:rPr>
        <w:t>2</w:t>
      </w:r>
      <w:r w:rsidRPr="006B4B22">
        <w:rPr>
          <w:rFonts w:cs="Times New Roman"/>
          <w:szCs w:val="21"/>
        </w:rPr>
        <w:t xml:space="preserve"> (5.4 ml, 1 eq, cas: Energy Chemical) and stirred at -78 °C for 2 h. Later, </w:t>
      </w:r>
      <w:r w:rsidRPr="006B4B22">
        <w:rPr>
          <w:rFonts w:cs="Times New Roman"/>
          <w:i/>
          <w:iCs/>
          <w:szCs w:val="21"/>
          <w:vertAlign w:val="superscript"/>
        </w:rPr>
        <w:t>n</w:t>
      </w:r>
      <w:r w:rsidRPr="006B4B22">
        <w:rPr>
          <w:rFonts w:cs="Times New Roman"/>
          <w:szCs w:val="21"/>
        </w:rPr>
        <w:t>BuLi (2.5 M in hexanes, 24 mL, 2 equiv) was added at a rate of 10 mL/min, and stirred at -78 °C for 2 h. Then add dry DMF (6.9 mL, 3 equiv) at -78 °C, moved the reaction to room temperature for 2 h, quenched by NH</w:t>
      </w:r>
      <w:r w:rsidRPr="006B4B22">
        <w:rPr>
          <w:rFonts w:cs="Times New Roman"/>
          <w:szCs w:val="21"/>
          <w:vertAlign w:val="subscript"/>
        </w:rPr>
        <w:t>4</w:t>
      </w:r>
      <w:r w:rsidRPr="006B4B22">
        <w:rPr>
          <w:rFonts w:cs="Times New Roman"/>
          <w:szCs w:val="21"/>
        </w:rPr>
        <w:t>Cl, extracted with EtOAc, dried over anhydrous Na</w:t>
      </w:r>
      <w:r w:rsidRPr="006B4B22">
        <w:rPr>
          <w:rFonts w:cs="Times New Roman"/>
          <w:szCs w:val="21"/>
          <w:vertAlign w:val="subscript"/>
        </w:rPr>
        <w:t>2</w:t>
      </w:r>
      <w:r w:rsidRPr="006B4B22">
        <w:rPr>
          <w:rFonts w:cs="Times New Roman"/>
          <w:szCs w:val="21"/>
        </w:rPr>
        <w:t>SO</w:t>
      </w:r>
      <w:r w:rsidRPr="006B4B22">
        <w:rPr>
          <w:rFonts w:cs="Times New Roman"/>
          <w:szCs w:val="21"/>
          <w:vertAlign w:val="subscript"/>
        </w:rPr>
        <w:t>4</w:t>
      </w:r>
      <w:r w:rsidRPr="006B4B22">
        <w:rPr>
          <w:rFonts w:cs="Times New Roman"/>
          <w:szCs w:val="21"/>
        </w:rPr>
        <w:t xml:space="preserve">, then the solvent was removed under reduced pressure. The crude product was purified by column chromatography (PE:EtOAc=20:1) to give </w:t>
      </w:r>
      <w:r w:rsidRPr="006B4B22">
        <w:rPr>
          <w:rFonts w:cs="Times New Roman"/>
          <w:b/>
          <w:bCs/>
          <w:szCs w:val="21"/>
        </w:rPr>
        <w:t>S3</w:t>
      </w:r>
      <w:r w:rsidRPr="006B4B22">
        <w:rPr>
          <w:rFonts w:cs="Times New Roman"/>
          <w:szCs w:val="21"/>
        </w:rPr>
        <w:t xml:space="preserve"> (9.6 g, 60% yield) as a white solid.</w:t>
      </w:r>
    </w:p>
    <w:p w14:paraId="70F89179" w14:textId="77777777" w:rsidR="001B4AE0" w:rsidRPr="006B4B22" w:rsidRDefault="001B4AE0" w:rsidP="006051D8">
      <w:pPr>
        <w:spacing w:beforeLines="0" w:before="0" w:afterLines="0" w:after="0"/>
        <w:ind w:firstLineChars="100" w:firstLine="210"/>
        <w:rPr>
          <w:rFonts w:cs="Times New Roman"/>
          <w:szCs w:val="21"/>
        </w:rPr>
      </w:pPr>
      <w:r w:rsidRPr="006B4B22">
        <w:rPr>
          <w:rFonts w:cs="Times New Roman"/>
          <w:szCs w:val="21"/>
        </w:rPr>
        <w:t xml:space="preserve">To an oven-dried 250 mL three neck round bottom flask equipped with a stir bar was added </w:t>
      </w:r>
      <w:r w:rsidRPr="006B4B22">
        <w:rPr>
          <w:rFonts w:cs="Times New Roman"/>
          <w:b/>
          <w:bCs/>
          <w:szCs w:val="21"/>
        </w:rPr>
        <w:t>S3</w:t>
      </w:r>
      <w:r w:rsidRPr="006B4B22">
        <w:rPr>
          <w:rFonts w:cs="Times New Roman"/>
          <w:szCs w:val="21"/>
        </w:rPr>
        <w:t xml:space="preserve"> (5.3 g, 10 mmol), (</w:t>
      </w:r>
      <w:r w:rsidRPr="006B4B22">
        <w:rPr>
          <w:rFonts w:cs="Times New Roman"/>
          <w:i/>
          <w:iCs/>
          <w:szCs w:val="21"/>
        </w:rPr>
        <w:t>Rs</w:t>
      </w:r>
      <w:r w:rsidRPr="006B4B22">
        <w:rPr>
          <w:rFonts w:cs="Times New Roman"/>
          <w:szCs w:val="21"/>
        </w:rPr>
        <w:t>)-TBSA (1.3 g, 1.1 eq, cas: 196929-78-9, Allychem) in 30 mL THF under N</w:t>
      </w:r>
      <w:r w:rsidRPr="006B4B22">
        <w:rPr>
          <w:rFonts w:cs="Times New Roman"/>
          <w:szCs w:val="21"/>
          <w:vertAlign w:val="subscript"/>
        </w:rPr>
        <w:t>2</w:t>
      </w:r>
      <w:r w:rsidRPr="006B4B22">
        <w:rPr>
          <w:rFonts w:cs="Times New Roman"/>
          <w:szCs w:val="21"/>
        </w:rPr>
        <w:t>. The mixture was stirred 10 min, Ti(OEt)</w:t>
      </w:r>
      <w:r w:rsidRPr="006B4B22">
        <w:rPr>
          <w:rFonts w:cs="Times New Roman"/>
          <w:szCs w:val="21"/>
          <w:vertAlign w:val="subscript"/>
        </w:rPr>
        <w:t>4</w:t>
      </w:r>
      <w:r w:rsidRPr="006B4B22">
        <w:rPr>
          <w:rFonts w:cs="Times New Roman"/>
          <w:szCs w:val="21"/>
        </w:rPr>
        <w:t xml:space="preserve"> (4.2 mL, 2 equiv, cas: 3087-36-3, Energy Chemical) was added and move the reaction to 60 °C for 10 h. (adding a large amount of EtOAc, water, silica gel and stirred at r.t. for 2 h to precipitate a large amount of titanate solids) Then filtered and extracted with EtOAc, wash with saturated NaCl, dried over anhydrous Na</w:t>
      </w:r>
      <w:r w:rsidRPr="006B4B22">
        <w:rPr>
          <w:rFonts w:cs="Times New Roman"/>
          <w:szCs w:val="21"/>
          <w:vertAlign w:val="subscript"/>
        </w:rPr>
        <w:t>2</w:t>
      </w:r>
      <w:r w:rsidRPr="006B4B22">
        <w:rPr>
          <w:rFonts w:cs="Times New Roman"/>
          <w:szCs w:val="21"/>
        </w:rPr>
        <w:t>SO</w:t>
      </w:r>
      <w:r w:rsidRPr="006B4B22">
        <w:rPr>
          <w:rFonts w:cs="Times New Roman"/>
          <w:szCs w:val="21"/>
          <w:vertAlign w:val="subscript"/>
        </w:rPr>
        <w:t>4</w:t>
      </w:r>
      <w:r w:rsidRPr="006B4B22">
        <w:rPr>
          <w:rFonts w:cs="Times New Roman"/>
          <w:szCs w:val="21"/>
        </w:rPr>
        <w:t xml:space="preserve">, then the solvent was removed under reduced pressure. The crude product was purified by column chromatography </w:t>
      </w:r>
      <w:r w:rsidRPr="006B4B22">
        <w:rPr>
          <w:rFonts w:cs="Times New Roman"/>
          <w:szCs w:val="21"/>
        </w:rPr>
        <w:lastRenderedPageBreak/>
        <w:t xml:space="preserve">(PE:EtOAc:DCM= 20:1:1) to give </w:t>
      </w:r>
      <w:r w:rsidRPr="006B4B22">
        <w:rPr>
          <w:rFonts w:cs="Times New Roman"/>
          <w:b/>
          <w:bCs/>
          <w:szCs w:val="21"/>
        </w:rPr>
        <w:t>S4</w:t>
      </w:r>
      <w:r w:rsidRPr="006B4B22">
        <w:rPr>
          <w:rFonts w:cs="Times New Roman"/>
          <w:szCs w:val="21"/>
        </w:rPr>
        <w:t xml:space="preserve"> (4.7 g, 74% yield) as a white solid.</w:t>
      </w:r>
    </w:p>
    <w:p w14:paraId="0AF1CA38" w14:textId="4DB058E2" w:rsidR="001B4AE0" w:rsidRPr="006B4B22" w:rsidRDefault="001B4AE0" w:rsidP="006051D8">
      <w:pPr>
        <w:spacing w:beforeLines="0" w:before="0" w:after="156"/>
        <w:ind w:firstLineChars="100" w:firstLine="210"/>
        <w:rPr>
          <w:rFonts w:cs="Times New Roman"/>
          <w:szCs w:val="21"/>
        </w:rPr>
      </w:pPr>
      <w:r w:rsidRPr="006B4B22">
        <w:rPr>
          <w:rFonts w:cs="Times New Roman"/>
          <w:szCs w:val="21"/>
        </w:rPr>
        <w:t xml:space="preserve">To an oven-dried 100 mL three neck round bottom flask equipped with a stir bar was added </w:t>
      </w:r>
      <w:r w:rsidRPr="006B4B22">
        <w:rPr>
          <w:rFonts w:cs="Times New Roman"/>
          <w:b/>
          <w:bCs/>
          <w:szCs w:val="21"/>
        </w:rPr>
        <w:t>S4</w:t>
      </w:r>
      <w:r w:rsidRPr="006B4B22">
        <w:rPr>
          <w:rFonts w:cs="Times New Roman"/>
          <w:szCs w:val="21"/>
        </w:rPr>
        <w:t xml:space="preserve"> (3.2 g, 5 mmol) in 30 mL THF under N</w:t>
      </w:r>
      <w:r w:rsidRPr="006B4B22">
        <w:rPr>
          <w:rFonts w:cs="Times New Roman"/>
          <w:szCs w:val="21"/>
          <w:vertAlign w:val="subscript"/>
        </w:rPr>
        <w:t>2</w:t>
      </w:r>
      <w:r w:rsidRPr="006B4B22">
        <w:rPr>
          <w:rFonts w:cs="Times New Roman"/>
          <w:szCs w:val="21"/>
        </w:rPr>
        <w:t>. The mixture was cooled to -78 °C for 10 min, (3,5-difluorophenyl)</w:t>
      </w:r>
      <w:r w:rsidR="00B97F82">
        <w:rPr>
          <w:rFonts w:eastAsiaTheme="minorEastAsia" w:cs="Times New Roman" w:hint="eastAsia"/>
          <w:szCs w:val="21"/>
        </w:rPr>
        <w:t xml:space="preserve"> </w:t>
      </w:r>
      <w:r w:rsidRPr="006B4B22">
        <w:rPr>
          <w:rFonts w:cs="Times New Roman"/>
          <w:szCs w:val="21"/>
        </w:rPr>
        <w:t>magnesium bromide (20 mL, 2 equiv, 0.5 M in THF, cas: 62351-47-7, Sigma-Aldrich) was added. After the addition is complete, stirred at -78 °C for 0.5 h. Turn off refrigeration and stir overnight, quenched by saturated NH</w:t>
      </w:r>
      <w:r w:rsidRPr="006B4B22">
        <w:rPr>
          <w:rFonts w:cs="Times New Roman"/>
          <w:szCs w:val="21"/>
          <w:vertAlign w:val="subscript"/>
        </w:rPr>
        <w:t>4</w:t>
      </w:r>
      <w:r w:rsidRPr="006B4B22">
        <w:rPr>
          <w:rFonts w:cs="Times New Roman"/>
          <w:szCs w:val="21"/>
        </w:rPr>
        <w:t>Cl, and then extracted with EtOAc, dried over anhydrous Na</w:t>
      </w:r>
      <w:r w:rsidRPr="006B4B22">
        <w:rPr>
          <w:rFonts w:cs="Times New Roman"/>
          <w:szCs w:val="21"/>
          <w:vertAlign w:val="subscript"/>
        </w:rPr>
        <w:t>2</w:t>
      </w:r>
      <w:r w:rsidRPr="006B4B22">
        <w:rPr>
          <w:rFonts w:cs="Times New Roman"/>
          <w:szCs w:val="21"/>
        </w:rPr>
        <w:t>SO</w:t>
      </w:r>
      <w:r w:rsidRPr="006B4B22">
        <w:rPr>
          <w:rFonts w:cs="Times New Roman"/>
          <w:szCs w:val="21"/>
          <w:vertAlign w:val="subscript"/>
        </w:rPr>
        <w:t>4</w:t>
      </w:r>
      <w:r w:rsidRPr="006B4B22">
        <w:rPr>
          <w:rFonts w:cs="Times New Roman"/>
          <w:szCs w:val="21"/>
        </w:rPr>
        <w:t xml:space="preserve">, then the solvent was removed under reduced pressure. The crude product was purified by column chromatography (PE:EtOAc = 10:1 to 5:1) to give </w:t>
      </w:r>
      <w:r w:rsidRPr="006B4B22">
        <w:rPr>
          <w:rFonts w:cs="Times New Roman"/>
          <w:i/>
          <w:iCs/>
          <w:szCs w:val="21"/>
          <w:vertAlign w:val="superscript"/>
        </w:rPr>
        <w:t>t</w:t>
      </w:r>
      <w:r w:rsidRPr="006B4B22">
        <w:rPr>
          <w:rFonts w:cs="Times New Roman"/>
          <w:szCs w:val="21"/>
        </w:rPr>
        <w:t>Bu-PC-Phos (PC-10) (2.8 g, 76% yield) as a white solid.</w:t>
      </w:r>
    </w:p>
    <w:p w14:paraId="78E7722C" w14:textId="462FADD3" w:rsidR="001B4AE0" w:rsidRPr="006B4B22" w:rsidRDefault="001B4AE0" w:rsidP="00B97F82">
      <w:pPr>
        <w:pStyle w:val="2"/>
      </w:pPr>
      <w:bookmarkStart w:id="32" w:name="_Toc199311026"/>
      <w:r w:rsidRPr="006B4B22">
        <w:t>Sythesis of the substrates</w:t>
      </w:r>
      <w:bookmarkEnd w:id="32"/>
      <w:r w:rsidR="002749C4">
        <w:t>.</w:t>
      </w:r>
    </w:p>
    <w:p w14:paraId="62140C26" w14:textId="7DA41FFF" w:rsidR="001B4AE0" w:rsidRPr="00933F70" w:rsidRDefault="00BE1C0B" w:rsidP="00C17422">
      <w:pPr>
        <w:pStyle w:val="31"/>
        <w:spacing w:before="156" w:after="156"/>
        <w:rPr>
          <w:rFonts w:cs="Times New Roman"/>
          <w:szCs w:val="21"/>
        </w:rPr>
      </w:pPr>
      <w:bookmarkStart w:id="33" w:name="_Toc165388986"/>
      <w:bookmarkStart w:id="34" w:name="_Toc166079012"/>
      <w:bookmarkStart w:id="35" w:name="_Toc184244316"/>
      <w:bookmarkStart w:id="36" w:name="_Toc187346915"/>
      <w:bookmarkStart w:id="37" w:name="_Toc199270366"/>
      <w:bookmarkStart w:id="38" w:name="_Toc199311027"/>
      <w:r w:rsidRPr="00BE1C0B">
        <w:rPr>
          <w:rFonts w:cs="Times New Roman"/>
          <w:b/>
          <w:bCs w:val="0"/>
          <w:szCs w:val="21"/>
        </w:rPr>
        <w:t>6</w:t>
      </w:r>
      <w:r w:rsidR="001B4AE0" w:rsidRPr="00BE1C0B">
        <w:rPr>
          <w:rFonts w:cs="Times New Roman"/>
          <w:b/>
          <w:bCs w:val="0"/>
          <w:szCs w:val="21"/>
        </w:rPr>
        <w:t>.</w:t>
      </w:r>
      <w:r w:rsidR="00C17422" w:rsidRPr="00BE1C0B">
        <w:rPr>
          <w:rFonts w:cs="Times New Roman"/>
          <w:b/>
          <w:bCs w:val="0"/>
          <w:szCs w:val="21"/>
        </w:rPr>
        <w:t>1</w:t>
      </w:r>
      <w:r w:rsidR="001B4AE0" w:rsidRPr="00933F70">
        <w:rPr>
          <w:rFonts w:cs="Times New Roman"/>
          <w:szCs w:val="21"/>
        </w:rPr>
        <w:t xml:space="preserve"> </w:t>
      </w:r>
      <w:r w:rsidR="001B4AE0" w:rsidRPr="006051D8">
        <w:rPr>
          <w:rFonts w:cs="Times New Roman"/>
          <w:b/>
          <w:bCs w:val="0"/>
          <w:szCs w:val="21"/>
        </w:rPr>
        <w:t xml:space="preserve">General procedure for the preparation of </w:t>
      </w:r>
      <w:bookmarkEnd w:id="33"/>
      <w:bookmarkEnd w:id="34"/>
      <w:bookmarkEnd w:id="35"/>
      <w:bookmarkEnd w:id="36"/>
      <w:r w:rsidRPr="00BE1C0B">
        <w:rPr>
          <w:rFonts w:cs="Times New Roman"/>
          <w:b/>
          <w:bCs w:val="0"/>
          <w:szCs w:val="21"/>
        </w:rPr>
        <w:t>racemic phenolic biaryls</w:t>
      </w:r>
      <w:r w:rsidR="006051D8" w:rsidRPr="006051D8">
        <w:rPr>
          <w:rFonts w:eastAsiaTheme="minorEastAsia" w:cs="Times New Roman"/>
          <w:szCs w:val="21"/>
        </w:rPr>
        <w:t>.</w:t>
      </w:r>
      <w:r w:rsidR="006051D8" w:rsidRPr="00933F70">
        <w:rPr>
          <w:rFonts w:eastAsiaTheme="minorEastAsia" w:cs="Times New Roman" w:hint="eastAsia"/>
          <w:szCs w:val="21"/>
          <w:vertAlign w:val="superscript"/>
        </w:rPr>
        <w:t>2</w:t>
      </w:r>
      <w:bookmarkEnd w:id="37"/>
      <w:bookmarkEnd w:id="38"/>
    </w:p>
    <w:p w14:paraId="36230BE9" w14:textId="77777777" w:rsidR="001B4AE0" w:rsidRPr="006B4B22" w:rsidRDefault="001B4AE0" w:rsidP="00DB468F">
      <w:pPr>
        <w:spacing w:before="156" w:afterLines="0" w:after="0"/>
        <w:ind w:firstLineChars="100" w:firstLine="210"/>
        <w:rPr>
          <w:rFonts w:cs="Times New Roman"/>
          <w:szCs w:val="21"/>
        </w:rPr>
      </w:pPr>
      <w:r w:rsidRPr="006B4B22">
        <w:rPr>
          <w:rFonts w:cs="Times New Roman"/>
          <w:szCs w:val="21"/>
        </w:rPr>
        <w:t>The following 1-naphthol substrates were prepared by Suzuki-Miyaura coupling reaction between (4-methoxynaphthalen-1-yl)boronic acid and corresponding ortho-dihalogenated aryl derivatives, followed by demethylation with BBr</w:t>
      </w:r>
      <w:r w:rsidRPr="006B4B22">
        <w:rPr>
          <w:rFonts w:cs="Times New Roman"/>
          <w:szCs w:val="21"/>
          <w:vertAlign w:val="subscript"/>
        </w:rPr>
        <w:t>3</w:t>
      </w:r>
      <w:r w:rsidRPr="006B4B22">
        <w:rPr>
          <w:rFonts w:cs="Times New Roman"/>
          <w:szCs w:val="21"/>
        </w:rPr>
        <w:t>.</w:t>
      </w:r>
    </w:p>
    <w:p w14:paraId="798CB804" w14:textId="7EEA0FE3" w:rsidR="001B4AE0" w:rsidRPr="006B4B22" w:rsidRDefault="001B4AE0" w:rsidP="00DB468F">
      <w:pPr>
        <w:spacing w:beforeLines="0" w:before="0" w:afterLines="0" w:after="0"/>
        <w:ind w:firstLineChars="100" w:firstLine="211"/>
        <w:rPr>
          <w:rFonts w:cs="Times New Roman"/>
          <w:szCs w:val="21"/>
        </w:rPr>
      </w:pPr>
      <w:r w:rsidRPr="006B4B22">
        <w:rPr>
          <w:rFonts w:cs="Times New Roman"/>
          <w:b/>
          <w:bCs/>
          <w:szCs w:val="21"/>
        </w:rPr>
        <w:t>Method A</w:t>
      </w:r>
      <w:r w:rsidRPr="006B4B22">
        <w:rPr>
          <w:rFonts w:cs="Times New Roman"/>
          <w:szCs w:val="21"/>
        </w:rPr>
        <w:t>: A 50 mL round bottom flask with a stir bar was fitted with a rubber septum and flame dried under high vacuum. The flask was purged with N</w:t>
      </w:r>
      <w:r w:rsidRPr="006B4B22">
        <w:rPr>
          <w:rFonts w:cs="Times New Roman"/>
          <w:szCs w:val="21"/>
          <w:vertAlign w:val="subscript"/>
        </w:rPr>
        <w:t>2</w:t>
      </w:r>
      <w:r w:rsidRPr="006B4B22">
        <w:rPr>
          <w:rFonts w:cs="Times New Roman"/>
          <w:szCs w:val="21"/>
        </w:rPr>
        <w:t xml:space="preserve"> and charged with Pd(dba)</w:t>
      </w:r>
      <w:r w:rsidRPr="006B4B22">
        <w:rPr>
          <w:rFonts w:cs="Times New Roman"/>
          <w:szCs w:val="21"/>
          <w:vertAlign w:val="subscript"/>
        </w:rPr>
        <w:t>2</w:t>
      </w:r>
      <w:r w:rsidRPr="006B4B22">
        <w:rPr>
          <w:rFonts w:cs="Times New Roman"/>
          <w:szCs w:val="21"/>
        </w:rPr>
        <w:t xml:space="preserve"> (72 mg, 2.5 mol%), PPh</w:t>
      </w:r>
      <w:r w:rsidRPr="006B4B22">
        <w:rPr>
          <w:rFonts w:cs="Times New Roman"/>
          <w:szCs w:val="21"/>
          <w:vertAlign w:val="subscript"/>
        </w:rPr>
        <w:t>3</w:t>
      </w:r>
      <w:r w:rsidRPr="006B4B22">
        <w:rPr>
          <w:rFonts w:cs="Times New Roman"/>
          <w:szCs w:val="21"/>
        </w:rPr>
        <w:t xml:space="preserve"> (65 mg, 5 mol%), CsF (1.5 g, 2.0 equiv.), (4-methoxyphenyl)boronic acid (1.5 g, 1.5 equiv), ortho-dihalogenated aryl derivatives (5 mmol), 15 mL DME. The mixture was stirred at 90 ºC until the reaction was judged to be completed by TLC analysis. Water was added and the mixture was diluted with ethyl acetate. The layers were separated and the organic layer was washed with water and brine, dried over anhydrous Na</w:t>
      </w:r>
      <w:r w:rsidRPr="006B4B22">
        <w:rPr>
          <w:rFonts w:cs="Times New Roman"/>
          <w:szCs w:val="21"/>
          <w:vertAlign w:val="subscript"/>
        </w:rPr>
        <w:t>2</w:t>
      </w:r>
      <w:r w:rsidRPr="006B4B22">
        <w:rPr>
          <w:rFonts w:cs="Times New Roman"/>
          <w:szCs w:val="21"/>
        </w:rPr>
        <w:t>SO</w:t>
      </w:r>
      <w:r w:rsidRPr="006B4B22">
        <w:rPr>
          <w:rFonts w:cs="Times New Roman"/>
          <w:szCs w:val="21"/>
          <w:vertAlign w:val="subscript"/>
        </w:rPr>
        <w:t>4</w:t>
      </w:r>
      <w:r w:rsidRPr="006B4B22">
        <w:rPr>
          <w:rFonts w:cs="Times New Roman"/>
          <w:szCs w:val="21"/>
        </w:rPr>
        <w:t xml:space="preserve"> and concentrated under reduced pressure. The residue was then chromatographed on silica gel to afford the desired compound.</w:t>
      </w:r>
    </w:p>
    <w:p w14:paraId="267C7182" w14:textId="4FA16D47" w:rsidR="001B4AE0" w:rsidRPr="006B4B22" w:rsidRDefault="001B4AE0" w:rsidP="00DB468F">
      <w:pPr>
        <w:spacing w:beforeLines="0" w:before="0" w:afterLines="0" w:after="0"/>
        <w:ind w:firstLineChars="100" w:firstLine="210"/>
        <w:rPr>
          <w:rFonts w:cs="Times New Roman"/>
          <w:szCs w:val="21"/>
        </w:rPr>
      </w:pPr>
      <w:r w:rsidRPr="006B4B22">
        <w:rPr>
          <w:rFonts w:cs="Times New Roman"/>
          <w:szCs w:val="21"/>
        </w:rPr>
        <w:t>Under an argon atmosphere, a solution of BBr</w:t>
      </w:r>
      <w:r w:rsidRPr="006B4B22">
        <w:rPr>
          <w:rFonts w:cs="Times New Roman"/>
          <w:szCs w:val="21"/>
          <w:vertAlign w:val="subscript"/>
        </w:rPr>
        <w:t>3</w:t>
      </w:r>
      <w:r w:rsidRPr="006B4B22">
        <w:rPr>
          <w:rFonts w:cs="Times New Roman"/>
          <w:szCs w:val="21"/>
        </w:rPr>
        <w:t xml:space="preserve"> (2M in DCM) was slowly added to a solution of the above product in DCM (10 mL) at 0 ºC and the mixture was stirred at room temperature for 3 h. After cooling to 0 ºC, the reaction was quenched with cold water and extracted with DCM. The organic layer was dried over anhydrous Na</w:t>
      </w:r>
      <w:r w:rsidRPr="006B4B22">
        <w:rPr>
          <w:rFonts w:cs="Times New Roman"/>
          <w:szCs w:val="21"/>
          <w:vertAlign w:val="subscript"/>
        </w:rPr>
        <w:t>2</w:t>
      </w:r>
      <w:r w:rsidRPr="006B4B22">
        <w:rPr>
          <w:rFonts w:cs="Times New Roman"/>
          <w:szCs w:val="21"/>
        </w:rPr>
        <w:t>SO</w:t>
      </w:r>
      <w:r w:rsidRPr="006B4B22">
        <w:rPr>
          <w:rFonts w:cs="Times New Roman"/>
          <w:szCs w:val="21"/>
          <w:vertAlign w:val="subscript"/>
        </w:rPr>
        <w:t>4</w:t>
      </w:r>
      <w:r w:rsidRPr="006B4B22">
        <w:rPr>
          <w:rFonts w:cs="Times New Roman"/>
          <w:szCs w:val="21"/>
        </w:rPr>
        <w:t xml:space="preserve"> and concentrated under reduced pressure. The residue was then chromatographed on silica gel to afford the desired product </w:t>
      </w:r>
      <w:r w:rsidR="00F76F75" w:rsidRPr="006B4B22">
        <w:rPr>
          <w:rFonts w:eastAsiaTheme="minorEastAsia" w:cs="Times New Roman" w:hint="eastAsia"/>
          <w:b/>
          <w:bCs/>
          <w:szCs w:val="21"/>
        </w:rPr>
        <w:t>1</w:t>
      </w:r>
      <w:r w:rsidRPr="006B4B22">
        <w:rPr>
          <w:rFonts w:cs="Times New Roman"/>
          <w:szCs w:val="21"/>
        </w:rPr>
        <w:t>.</w:t>
      </w:r>
    </w:p>
    <w:p w14:paraId="0F1B4C0A" w14:textId="77777777" w:rsidR="001B4AE0" w:rsidRPr="006B4B22" w:rsidRDefault="001B4AE0" w:rsidP="00DB468F">
      <w:pPr>
        <w:spacing w:beforeLines="0" w:before="0" w:afterLines="0" w:after="0"/>
        <w:ind w:firstLineChars="100" w:firstLine="211"/>
        <w:rPr>
          <w:rFonts w:cs="Times New Roman"/>
          <w:szCs w:val="21"/>
        </w:rPr>
      </w:pPr>
      <w:r w:rsidRPr="006B4B22">
        <w:rPr>
          <w:rFonts w:cs="Times New Roman"/>
          <w:b/>
          <w:bCs/>
          <w:szCs w:val="21"/>
        </w:rPr>
        <w:t>Method B</w:t>
      </w:r>
      <w:r w:rsidRPr="006B4B22">
        <w:rPr>
          <w:rFonts w:cs="Times New Roman"/>
          <w:szCs w:val="21"/>
        </w:rPr>
        <w:t>: A 50 mL round bottom flask with a stir bar was fitted with a rubber septum and flame dried under high vacuum. The flask was purged with a stir bar was fitted with a rubber septum and flame dried under high vacuum. The flask was purged with N</w:t>
      </w:r>
      <w:r w:rsidRPr="006B4B22">
        <w:rPr>
          <w:rFonts w:cs="Times New Roman"/>
          <w:szCs w:val="21"/>
          <w:vertAlign w:val="subscript"/>
        </w:rPr>
        <w:t>2</w:t>
      </w:r>
      <w:r w:rsidRPr="006B4B22">
        <w:rPr>
          <w:rFonts w:cs="Times New Roman"/>
          <w:szCs w:val="21"/>
        </w:rPr>
        <w:t xml:space="preserve"> and charged with Pd(dba)</w:t>
      </w:r>
      <w:r w:rsidRPr="006B4B22">
        <w:rPr>
          <w:rFonts w:cs="Times New Roman"/>
          <w:szCs w:val="21"/>
          <w:vertAlign w:val="subscript"/>
        </w:rPr>
        <w:t xml:space="preserve">2 </w:t>
      </w:r>
      <w:r w:rsidRPr="006B4B22">
        <w:rPr>
          <w:rFonts w:cs="Times New Roman"/>
          <w:szCs w:val="21"/>
        </w:rPr>
        <w:t>(72 mg, 2.5 mol%), PPh</w:t>
      </w:r>
      <w:r w:rsidRPr="006B4B22">
        <w:rPr>
          <w:rFonts w:cs="Times New Roman"/>
          <w:szCs w:val="21"/>
          <w:vertAlign w:val="subscript"/>
        </w:rPr>
        <w:t xml:space="preserve">3 </w:t>
      </w:r>
      <w:r w:rsidRPr="006B4B22">
        <w:rPr>
          <w:rFonts w:cs="Times New Roman"/>
          <w:szCs w:val="21"/>
        </w:rPr>
        <w:t>(65 mg, 5 mol%), CsF (1.5 g, 2.0 equiv), (4-(methoxymethoxy)naphthalen-1-yl)boronic acid (1.70 g, 1.5 equiv), ortho-dihalogenated aryl derivatives, 15 mL DME. The mixture was stirred at 90 ºC until the reaction was judged to be completed by TLC analysis. Water was added and the mixture was diluted with ethyl acetate. The layers were separated and the organic layer was washed with water and brine, dried over anhydrous Na</w:t>
      </w:r>
      <w:r w:rsidRPr="006B4B22">
        <w:rPr>
          <w:rFonts w:cs="Times New Roman"/>
          <w:szCs w:val="21"/>
          <w:vertAlign w:val="subscript"/>
        </w:rPr>
        <w:t>2</w:t>
      </w:r>
      <w:r w:rsidRPr="006B4B22">
        <w:rPr>
          <w:rFonts w:cs="Times New Roman"/>
          <w:szCs w:val="21"/>
        </w:rPr>
        <w:t>SO</w:t>
      </w:r>
      <w:r w:rsidRPr="006B4B22">
        <w:rPr>
          <w:rFonts w:cs="Times New Roman"/>
          <w:szCs w:val="21"/>
          <w:vertAlign w:val="subscript"/>
        </w:rPr>
        <w:t>4</w:t>
      </w:r>
      <w:r w:rsidRPr="006B4B22">
        <w:rPr>
          <w:rFonts w:cs="Times New Roman"/>
          <w:szCs w:val="21"/>
        </w:rPr>
        <w:t xml:space="preserve"> and concentrated under reduced pressure. The residue was chromatographed on silica gel, eluted with PE:EA = 50:1 to afford the desired compound.</w:t>
      </w:r>
    </w:p>
    <w:p w14:paraId="275B9C1C" w14:textId="1FFE2911" w:rsidR="007367FC" w:rsidRPr="006B4B22" w:rsidRDefault="001B4AE0" w:rsidP="00DB468F">
      <w:pPr>
        <w:spacing w:beforeLines="0" w:before="0" w:after="156"/>
        <w:ind w:firstLineChars="100" w:firstLine="210"/>
        <w:rPr>
          <w:rFonts w:eastAsiaTheme="minorEastAsia" w:cs="Times New Roman"/>
          <w:szCs w:val="21"/>
        </w:rPr>
      </w:pPr>
      <w:r w:rsidRPr="006B4B22">
        <w:rPr>
          <w:rFonts w:cs="Times New Roman"/>
          <w:szCs w:val="21"/>
        </w:rPr>
        <w:t>The above product was dissolved in 15 mL MeOH in a 50 mL round bottom flask, warmed to 70 ºC and conc. HCl aq. (4 drops) was added. After stirring for 3 h, the flask was removed from the oil bath and cooled to room temperature, 40 mL of distilled water was added and the aqueous layer was extracted with EtOAc. The combined organic layers were washed with brine, dried over anhydrous MgSO</w:t>
      </w:r>
      <w:r w:rsidRPr="006051D8">
        <w:rPr>
          <w:rFonts w:cs="Times New Roman"/>
          <w:szCs w:val="21"/>
          <w:vertAlign w:val="subscript"/>
        </w:rPr>
        <w:t>4</w:t>
      </w:r>
      <w:r w:rsidRPr="006B4B22">
        <w:rPr>
          <w:rFonts w:cs="Times New Roman"/>
          <w:szCs w:val="21"/>
        </w:rPr>
        <w:t xml:space="preserve">, and concentrated under reduced pressure to give a crude product, which was purified by column chromatography (PE:EA = 10:1) to afford product </w:t>
      </w:r>
      <w:r w:rsidR="00F76F75" w:rsidRPr="006B4B22">
        <w:rPr>
          <w:rFonts w:eastAsiaTheme="minorEastAsia" w:cs="Times New Roman" w:hint="eastAsia"/>
          <w:b/>
          <w:bCs/>
          <w:szCs w:val="21"/>
        </w:rPr>
        <w:t>1</w:t>
      </w:r>
      <w:r w:rsidRPr="006B4B22">
        <w:rPr>
          <w:rFonts w:cs="Times New Roman"/>
          <w:szCs w:val="21"/>
        </w:rPr>
        <w:t>.</w:t>
      </w:r>
    </w:p>
    <w:p w14:paraId="11834816" w14:textId="4DC039A7" w:rsidR="007367FC" w:rsidRPr="006B4B22" w:rsidRDefault="00DB468F" w:rsidP="00B52AFE">
      <w:pPr>
        <w:pStyle w:val="a7"/>
        <w:rPr>
          <w:rFonts w:eastAsiaTheme="minorEastAsia" w:cs="Times New Roman"/>
          <w:szCs w:val="21"/>
        </w:rPr>
      </w:pPr>
      <w:r>
        <w:object w:dxaOrig="22080" w:dyaOrig="18232" w14:anchorId="0AC62F59">
          <v:shape id="_x0000_i1031" type="#_x0000_t75" style="width:415pt;height:343pt" o:ole="">
            <v:imagedata r:id="rId31" o:title=""/>
          </v:shape>
          <o:OLEObject Type="Embed" ProgID="ChemDraw.Document.6.0" ShapeID="_x0000_i1031" DrawAspect="Content" ObjectID="_1829893131" r:id="rId32"/>
        </w:object>
      </w:r>
    </w:p>
    <w:p w14:paraId="400CDF18" w14:textId="52B3799B" w:rsidR="001B4AE0" w:rsidRPr="00933F70" w:rsidRDefault="00BE1C0B" w:rsidP="00C17422">
      <w:pPr>
        <w:pStyle w:val="31"/>
        <w:spacing w:before="156" w:after="156"/>
        <w:rPr>
          <w:rFonts w:eastAsiaTheme="minorEastAsia" w:cs="Times New Roman"/>
          <w:szCs w:val="21"/>
        </w:rPr>
      </w:pPr>
      <w:bookmarkStart w:id="39" w:name="_Toc187346916"/>
      <w:bookmarkStart w:id="40" w:name="_Toc199270367"/>
      <w:bookmarkStart w:id="41" w:name="_Toc199311028"/>
      <w:bookmarkStart w:id="42" w:name="_Toc165388987"/>
      <w:bookmarkStart w:id="43" w:name="_Toc166079013"/>
      <w:bookmarkStart w:id="44" w:name="_Toc184244317"/>
      <w:r>
        <w:rPr>
          <w:rFonts w:cs="Times New Roman"/>
          <w:b/>
          <w:bCs w:val="0"/>
          <w:szCs w:val="21"/>
        </w:rPr>
        <w:t>6</w:t>
      </w:r>
      <w:r w:rsidR="001B4AE0" w:rsidRPr="00DB468F">
        <w:rPr>
          <w:rFonts w:cs="Times New Roman"/>
          <w:b/>
          <w:bCs w:val="0"/>
          <w:szCs w:val="21"/>
        </w:rPr>
        <w:t>.</w:t>
      </w:r>
      <w:r w:rsidR="00C17422" w:rsidRPr="00DB468F">
        <w:rPr>
          <w:rFonts w:cs="Times New Roman"/>
          <w:b/>
          <w:bCs w:val="0"/>
          <w:szCs w:val="21"/>
        </w:rPr>
        <w:t>2</w:t>
      </w:r>
      <w:r w:rsidR="001B4AE0" w:rsidRPr="00933F70">
        <w:rPr>
          <w:rFonts w:cs="Times New Roman"/>
          <w:szCs w:val="21"/>
        </w:rPr>
        <w:t xml:space="preserve"> </w:t>
      </w:r>
      <w:r w:rsidR="001B4AE0" w:rsidRPr="00DB468F">
        <w:rPr>
          <w:rFonts w:cs="Times New Roman"/>
          <w:b/>
          <w:bCs w:val="0"/>
          <w:szCs w:val="21"/>
        </w:rPr>
        <w:t>Sythesis of cyclic 1,3-diene</w:t>
      </w:r>
      <w:r w:rsidR="00DB468F" w:rsidRPr="00DB468F">
        <w:rPr>
          <w:rFonts w:eastAsiaTheme="minorEastAsia" w:cs="Times New Roman"/>
          <w:szCs w:val="21"/>
        </w:rPr>
        <w:t>.</w:t>
      </w:r>
      <w:r w:rsidR="00F76F75" w:rsidRPr="00933F70">
        <w:rPr>
          <w:rFonts w:eastAsiaTheme="minorEastAsia" w:cs="Times New Roman" w:hint="eastAsia"/>
          <w:szCs w:val="21"/>
          <w:vertAlign w:val="superscript"/>
        </w:rPr>
        <w:t>3</w:t>
      </w:r>
      <w:bookmarkEnd w:id="39"/>
      <w:bookmarkEnd w:id="40"/>
      <w:bookmarkEnd w:id="41"/>
      <w:r w:rsidR="001B4AE0" w:rsidRPr="00933F70">
        <w:rPr>
          <w:rFonts w:cs="Times New Roman"/>
          <w:szCs w:val="21"/>
        </w:rPr>
        <w:t xml:space="preserve"> </w:t>
      </w:r>
      <w:bookmarkEnd w:id="42"/>
      <w:bookmarkEnd w:id="43"/>
      <w:bookmarkEnd w:id="44"/>
    </w:p>
    <w:p w14:paraId="068DE1AF" w14:textId="5AB11BD0" w:rsidR="0053341F" w:rsidRPr="00BE1C0B" w:rsidRDefault="0053341F" w:rsidP="00DB468F">
      <w:pPr>
        <w:spacing w:before="156" w:after="156"/>
        <w:ind w:firstLineChars="100" w:firstLine="210"/>
        <w:rPr>
          <w:rFonts w:cs="Times New Roman"/>
          <w:i/>
          <w:iCs/>
          <w:szCs w:val="21"/>
        </w:rPr>
      </w:pPr>
      <w:r w:rsidRPr="00BE1C0B">
        <w:rPr>
          <w:rFonts w:cs="Times New Roman"/>
          <w:i/>
          <w:iCs/>
          <w:szCs w:val="21"/>
        </w:rPr>
        <w:t xml:space="preserve">Conversion of </w:t>
      </w:r>
      <w:r w:rsidR="00BE1C0B">
        <w:rPr>
          <w:rFonts w:cs="Times New Roman"/>
          <w:i/>
          <w:iCs/>
          <w:szCs w:val="21"/>
        </w:rPr>
        <w:t>a</w:t>
      </w:r>
      <w:r w:rsidRPr="00BE1C0B">
        <w:rPr>
          <w:rFonts w:cs="Times New Roman"/>
          <w:i/>
          <w:iCs/>
          <w:szCs w:val="21"/>
        </w:rPr>
        <w:t xml:space="preserve">llyl </w:t>
      </w:r>
      <w:r w:rsidR="00BE1C0B">
        <w:rPr>
          <w:rFonts w:cs="Times New Roman"/>
          <w:i/>
          <w:iCs/>
          <w:szCs w:val="21"/>
        </w:rPr>
        <w:t>a</w:t>
      </w:r>
      <w:r w:rsidRPr="00BE1C0B">
        <w:rPr>
          <w:rFonts w:cs="Times New Roman"/>
          <w:i/>
          <w:iCs/>
          <w:szCs w:val="21"/>
        </w:rPr>
        <w:t>lcohols to cyclic 1,3-</w:t>
      </w:r>
      <w:r w:rsidR="00DB468F" w:rsidRPr="00BE1C0B">
        <w:rPr>
          <w:rFonts w:cs="Times New Roman"/>
          <w:i/>
          <w:iCs/>
          <w:szCs w:val="21"/>
        </w:rPr>
        <w:t>d</w:t>
      </w:r>
      <w:r w:rsidRPr="00BE1C0B">
        <w:rPr>
          <w:rFonts w:cs="Times New Roman"/>
          <w:i/>
          <w:iCs/>
          <w:szCs w:val="21"/>
        </w:rPr>
        <w:t>ienes (</w:t>
      </w:r>
      <w:r w:rsidR="00F76F75" w:rsidRPr="00BE1C0B">
        <w:rPr>
          <w:rFonts w:eastAsiaTheme="minorEastAsia" w:cs="Times New Roman" w:hint="eastAsia"/>
          <w:b/>
          <w:bCs/>
          <w:i/>
          <w:iCs/>
          <w:szCs w:val="21"/>
        </w:rPr>
        <w:t>2</w:t>
      </w:r>
      <w:r w:rsidRPr="00BE1C0B">
        <w:rPr>
          <w:rFonts w:cs="Times New Roman"/>
          <w:i/>
          <w:iCs/>
          <w:szCs w:val="21"/>
        </w:rPr>
        <w:t>) by sequential sulfenate-sulfoxide sigmatropic rearrangement and syn Elimination.</w:t>
      </w:r>
    </w:p>
    <w:p w14:paraId="0C17A256" w14:textId="00F4F281" w:rsidR="0053341F" w:rsidRPr="006B4B22" w:rsidRDefault="0053341F" w:rsidP="00DB468F">
      <w:pPr>
        <w:spacing w:before="156" w:afterLines="0" w:after="0"/>
        <w:ind w:firstLineChars="100" w:firstLine="210"/>
        <w:rPr>
          <w:rFonts w:cs="Times New Roman"/>
          <w:szCs w:val="21"/>
        </w:rPr>
      </w:pPr>
      <w:r w:rsidRPr="006B4B22">
        <w:rPr>
          <w:rFonts w:cs="Times New Roman"/>
          <w:szCs w:val="21"/>
        </w:rPr>
        <w:t>To a solution of 2-Cyclohexen-1-one (10 mmol, 0.97 mL, cas: 930-68-7, Bide) in 20 mL dry Et</w:t>
      </w:r>
      <w:r w:rsidRPr="006B4B22">
        <w:rPr>
          <w:rFonts w:cs="Times New Roman"/>
          <w:szCs w:val="21"/>
          <w:vertAlign w:val="subscript"/>
        </w:rPr>
        <w:t>2</w:t>
      </w:r>
      <w:r w:rsidRPr="006B4B22">
        <w:rPr>
          <w:rFonts w:cs="Times New Roman"/>
          <w:szCs w:val="21"/>
        </w:rPr>
        <w:t>O at -78 °C for 10 min under N</w:t>
      </w:r>
      <w:r w:rsidRPr="006B4B22">
        <w:rPr>
          <w:rFonts w:cs="Times New Roman"/>
          <w:szCs w:val="21"/>
          <w:vertAlign w:val="subscript"/>
        </w:rPr>
        <w:t>2</w:t>
      </w:r>
      <w:r w:rsidRPr="006B4B22">
        <w:rPr>
          <w:rFonts w:cs="Times New Roman"/>
          <w:szCs w:val="21"/>
        </w:rPr>
        <w:t>, was added lithium reagent (15 mmol, 1.5 equiv, 1 M in Et</w:t>
      </w:r>
      <w:r w:rsidRPr="006B4B22">
        <w:rPr>
          <w:rFonts w:cs="Times New Roman"/>
          <w:szCs w:val="21"/>
          <w:vertAlign w:val="subscript"/>
        </w:rPr>
        <w:t>2</w:t>
      </w:r>
      <w:r w:rsidRPr="006B4B22">
        <w:rPr>
          <w:rFonts w:cs="Times New Roman"/>
          <w:szCs w:val="21"/>
        </w:rPr>
        <w:t>O), the mixture was stirred at -78 °C for 10 min, and allowed to warm to room temperature for another 30 min. When completed, the reaction mixture was quenched by saturated NH</w:t>
      </w:r>
      <w:r w:rsidRPr="006B4B22">
        <w:rPr>
          <w:rFonts w:cs="Times New Roman"/>
          <w:szCs w:val="21"/>
          <w:vertAlign w:val="subscript"/>
        </w:rPr>
        <w:t>4</w:t>
      </w:r>
      <w:r w:rsidRPr="006B4B22">
        <w:rPr>
          <w:rFonts w:cs="Times New Roman"/>
          <w:szCs w:val="21"/>
        </w:rPr>
        <w:t>Cl and diluted with EtOAc. The organic layer was separated, and the aqueous layer was extracted twice with EtOAc. The combined organic layers were dried over Na</w:t>
      </w:r>
      <w:r w:rsidRPr="006B4B22">
        <w:rPr>
          <w:rFonts w:cs="Times New Roman"/>
          <w:szCs w:val="21"/>
          <w:vertAlign w:val="subscript"/>
        </w:rPr>
        <w:t>2</w:t>
      </w:r>
      <w:r w:rsidRPr="006B4B22">
        <w:rPr>
          <w:rFonts w:cs="Times New Roman"/>
          <w:szCs w:val="21"/>
        </w:rPr>
        <w:t>SO</w:t>
      </w:r>
      <w:r w:rsidRPr="006B4B22">
        <w:rPr>
          <w:rFonts w:cs="Times New Roman"/>
          <w:szCs w:val="21"/>
          <w:vertAlign w:val="subscript"/>
        </w:rPr>
        <w:t>4</w:t>
      </w:r>
      <w:r w:rsidRPr="006B4B22">
        <w:rPr>
          <w:rFonts w:cs="Times New Roman"/>
          <w:szCs w:val="21"/>
        </w:rPr>
        <w:t xml:space="preserve">, filtered, concentrated, and purified by flash chromatography (PE: EtOAc = 3:1) to isolated Allyl Alcohols </w:t>
      </w:r>
      <w:r w:rsidRPr="00B97F82">
        <w:rPr>
          <w:rFonts w:cs="Times New Roman"/>
          <w:b/>
          <w:bCs/>
          <w:szCs w:val="21"/>
        </w:rPr>
        <w:t>S8</w:t>
      </w:r>
      <w:r w:rsidRPr="006B4B22">
        <w:rPr>
          <w:rFonts w:cs="Times New Roman"/>
          <w:szCs w:val="21"/>
        </w:rPr>
        <w:t xml:space="preserve"> as liquid (77-93 % yield).</w:t>
      </w:r>
    </w:p>
    <w:p w14:paraId="48D76440" w14:textId="3601D8BA" w:rsidR="001B4AE0" w:rsidRPr="006B4B22" w:rsidRDefault="0053341F" w:rsidP="00DB468F">
      <w:pPr>
        <w:spacing w:beforeLines="0" w:before="0" w:after="156"/>
        <w:ind w:firstLineChars="100" w:firstLine="210"/>
        <w:rPr>
          <w:rFonts w:eastAsiaTheme="minorEastAsia" w:cs="Times New Roman"/>
          <w:szCs w:val="21"/>
        </w:rPr>
      </w:pPr>
      <w:r w:rsidRPr="006B4B22">
        <w:rPr>
          <w:rFonts w:cs="Times New Roman"/>
          <w:szCs w:val="21"/>
        </w:rPr>
        <w:t>To a solution of allyl alcohols S8 (5 mmol) and Et</w:t>
      </w:r>
      <w:r w:rsidRPr="006B4B22">
        <w:rPr>
          <w:rFonts w:cs="Times New Roman"/>
          <w:szCs w:val="21"/>
          <w:vertAlign w:val="subscript"/>
        </w:rPr>
        <w:t>3</w:t>
      </w:r>
      <w:r w:rsidRPr="006B4B22">
        <w:rPr>
          <w:rFonts w:cs="Times New Roman"/>
          <w:szCs w:val="21"/>
        </w:rPr>
        <w:t>N (10.0 mmol, 2.0 equiv) in 20 mL dry DCM at 0 °C for 10 min under N</w:t>
      </w:r>
      <w:r w:rsidRPr="006B4B22">
        <w:rPr>
          <w:rFonts w:cs="Times New Roman"/>
          <w:szCs w:val="21"/>
          <w:vertAlign w:val="subscript"/>
        </w:rPr>
        <w:t>2</w:t>
      </w:r>
      <w:r w:rsidRPr="006B4B22">
        <w:rPr>
          <w:rFonts w:cs="Times New Roman"/>
          <w:szCs w:val="21"/>
        </w:rPr>
        <w:t xml:space="preserve">, to the mixture was added 2-NBSC (5.5 mmol, 1.1 equiv, 2-Nitrobenzenesulfenyl chloride, cas: 7669-54-7, </w:t>
      </w:r>
      <w:r w:rsidRPr="005324D2">
        <w:rPr>
          <w:rFonts w:cs="Times New Roman"/>
          <w:i/>
          <w:iCs/>
          <w:szCs w:val="21"/>
        </w:rPr>
        <w:t>Bide</w:t>
      </w:r>
      <w:r w:rsidRPr="006B4B22">
        <w:rPr>
          <w:rFonts w:cs="Times New Roman"/>
          <w:szCs w:val="21"/>
        </w:rPr>
        <w:t>) (When R= alkyl, allyl, vinyl. 2,4-NBSC instead of 2-NBSC, 2,4-dinitrobenzenesulfenyl chloride, cas: 528-76-7, TCI) at 0 °C for 10 min, and allowed to warm to room temperature for another 2 h. When completed, n-Hexane was added to the reaction mixture. The precipitate was filtered out (celite), and the solution was washed with H</w:t>
      </w:r>
      <w:r w:rsidRPr="006B4B22">
        <w:rPr>
          <w:rFonts w:cs="Times New Roman"/>
          <w:szCs w:val="21"/>
          <w:vertAlign w:val="subscript"/>
        </w:rPr>
        <w:t>2</w:t>
      </w:r>
      <w:r w:rsidRPr="006B4B22">
        <w:rPr>
          <w:rFonts w:cs="Times New Roman"/>
          <w:szCs w:val="21"/>
        </w:rPr>
        <w:t>O and brine and dried over Na</w:t>
      </w:r>
      <w:r w:rsidRPr="006B4B22">
        <w:rPr>
          <w:rFonts w:cs="Times New Roman"/>
          <w:szCs w:val="21"/>
          <w:vertAlign w:val="subscript"/>
        </w:rPr>
        <w:t>2</w:t>
      </w:r>
      <w:r w:rsidRPr="006B4B22">
        <w:rPr>
          <w:rFonts w:cs="Times New Roman"/>
          <w:szCs w:val="21"/>
        </w:rPr>
        <w:t>SO</w:t>
      </w:r>
      <w:r w:rsidRPr="006B4B22">
        <w:rPr>
          <w:rFonts w:cs="Times New Roman"/>
          <w:szCs w:val="21"/>
          <w:vertAlign w:val="subscript"/>
        </w:rPr>
        <w:t>4</w:t>
      </w:r>
      <w:r w:rsidRPr="006B4B22">
        <w:rPr>
          <w:rFonts w:cs="Times New Roman"/>
          <w:szCs w:val="21"/>
        </w:rPr>
        <w:t>, filtered, concentrated, and purified by flash chromatography (n-Hexane) to isolated dienes product 5 as liquid or solid (57-83 % yield). (Note: The prepared 1,3-diene should be stored at low temperature and protected from light.</w:t>
      </w:r>
    </w:p>
    <w:p w14:paraId="0A2DBE80" w14:textId="2D77432C" w:rsidR="001B4AE0" w:rsidRDefault="001A531B" w:rsidP="00C17422">
      <w:pPr>
        <w:pStyle w:val="a7"/>
        <w:spacing w:before="156" w:after="156"/>
      </w:pPr>
      <w:r>
        <w:rPr>
          <w:rFonts w:hint="eastAsia"/>
        </w:rPr>
        <w:object w:dxaOrig="21014" w:dyaOrig="20368" w14:anchorId="36621AAF">
          <v:shape id="_x0000_i1032" type="#_x0000_t75" style="width:415pt;height:402.5pt" o:ole="">
            <v:imagedata r:id="rId33" o:title=""/>
          </v:shape>
          <o:OLEObject Type="Embed" ProgID="ChemDraw.Document.6.0" ShapeID="_x0000_i1032" DrawAspect="Content" ObjectID="_1829893132" r:id="rId34"/>
        </w:object>
      </w:r>
    </w:p>
    <w:p w14:paraId="5358C287" w14:textId="0F2BA331" w:rsidR="005324D2" w:rsidRDefault="005324D2" w:rsidP="00C17422">
      <w:pPr>
        <w:pStyle w:val="a7"/>
        <w:spacing w:before="156" w:after="156"/>
        <w:rPr>
          <w:rFonts w:eastAsiaTheme="minorEastAsia"/>
        </w:rPr>
      </w:pPr>
    </w:p>
    <w:p w14:paraId="182042BB" w14:textId="77777777" w:rsidR="005324D2" w:rsidRPr="005324D2" w:rsidRDefault="005324D2" w:rsidP="00C17422">
      <w:pPr>
        <w:pStyle w:val="a7"/>
        <w:spacing w:before="156" w:after="156"/>
        <w:rPr>
          <w:rFonts w:eastAsiaTheme="minorEastAsia" w:cs="Times New Roman"/>
          <w:sz w:val="21"/>
          <w:szCs w:val="21"/>
        </w:rPr>
      </w:pPr>
    </w:p>
    <w:p w14:paraId="69146F00" w14:textId="53BD5ECD" w:rsidR="001B4AE0" w:rsidRPr="006B4B22" w:rsidRDefault="001B4AE0" w:rsidP="00B97F82">
      <w:pPr>
        <w:pStyle w:val="2"/>
      </w:pPr>
      <w:bookmarkStart w:id="45" w:name="_Toc199311029"/>
      <w:r w:rsidRPr="006B4B22">
        <w:t xml:space="preserve">General procedure for </w:t>
      </w:r>
      <w:r w:rsidR="00BE1C0B" w:rsidRPr="00BE1C0B">
        <w:t>dearomative</w:t>
      </w:r>
      <w:r w:rsidR="00BE1C0B">
        <w:t xml:space="preserve"> </w:t>
      </w:r>
      <w:r w:rsidR="00BE1C0B" w:rsidRPr="00BE1C0B">
        <w:t>spiroannulation</w:t>
      </w:r>
      <w:r w:rsidRPr="006B4B22">
        <w:t xml:space="preserve"> of </w:t>
      </w:r>
      <w:r w:rsidR="00BE1C0B" w:rsidRPr="00BE1C0B">
        <w:t>racemic phenolic biaryls with 1,3-cyclohexadienes</w:t>
      </w:r>
      <w:r w:rsidR="00BE1C0B">
        <w:t>.</w:t>
      </w:r>
      <w:bookmarkEnd w:id="45"/>
      <w:r w:rsidRPr="006B4B22">
        <w:t xml:space="preserve"> </w:t>
      </w:r>
    </w:p>
    <w:p w14:paraId="4FF34F88" w14:textId="5110B570" w:rsidR="001B4AE0" w:rsidRPr="006B4B22" w:rsidRDefault="005705CD" w:rsidP="00836E89">
      <w:pPr>
        <w:spacing w:before="156" w:after="156"/>
        <w:ind w:firstLineChars="0" w:firstLine="0"/>
        <w:jc w:val="center"/>
        <w:rPr>
          <w:rFonts w:cs="Times New Roman"/>
          <w:szCs w:val="21"/>
        </w:rPr>
      </w:pPr>
      <w:r>
        <w:object w:dxaOrig="15292" w:dyaOrig="3755" w14:anchorId="04148E94">
          <v:shape id="_x0000_i1033" type="#_x0000_t75" style="width:302pt;height:74pt" o:ole="">
            <v:imagedata r:id="rId35" o:title=""/>
          </v:shape>
          <o:OLEObject Type="Embed" ProgID="ChemDraw.Document.6.0" ShapeID="_x0000_i1033" DrawAspect="Content" ObjectID="_1829893133" r:id="rId36"/>
        </w:object>
      </w:r>
    </w:p>
    <w:p w14:paraId="443EE9E6" w14:textId="0E6DDA96" w:rsidR="001B4AE0" w:rsidRPr="006B4B22" w:rsidRDefault="001B4AE0" w:rsidP="00DB468F">
      <w:pPr>
        <w:spacing w:before="156" w:after="156"/>
        <w:ind w:firstLineChars="100" w:firstLine="211"/>
        <w:rPr>
          <w:rFonts w:cs="Times New Roman"/>
          <w:szCs w:val="21"/>
        </w:rPr>
      </w:pPr>
      <w:r w:rsidRPr="006B4B22">
        <w:rPr>
          <w:rFonts w:cs="Times New Roman"/>
          <w:b/>
          <w:bCs/>
          <w:szCs w:val="21"/>
        </w:rPr>
        <w:t>Method</w:t>
      </w:r>
      <w:r w:rsidRPr="006B4B22">
        <w:rPr>
          <w:rFonts w:cs="Times New Roman"/>
          <w:kern w:val="0"/>
          <w:szCs w:val="21"/>
        </w:rPr>
        <w:t xml:space="preserve">: </w:t>
      </w:r>
      <w:bookmarkStart w:id="46" w:name="OLE_LINK6"/>
      <w:r w:rsidRPr="006B4B22">
        <w:rPr>
          <w:rFonts w:cs="Times New Roman"/>
          <w:szCs w:val="21"/>
        </w:rPr>
        <w:t xml:space="preserve">Under nitrogen atmosphere, to an oven-dried 10 mL Schlenk tube equipped with a magnetic stir </w:t>
      </w:r>
      <w:r w:rsidR="005705CD">
        <w:rPr>
          <w:rFonts w:eastAsiaTheme="minorEastAsia" w:cs="Times New Roman" w:hint="eastAsia"/>
          <w:szCs w:val="21"/>
        </w:rPr>
        <w:t xml:space="preserve">bar </w:t>
      </w:r>
      <w:r w:rsidRPr="006B4B22">
        <w:rPr>
          <w:rFonts w:cs="Times New Roman"/>
          <w:szCs w:val="21"/>
        </w:rPr>
        <w:t xml:space="preserve">was added </w:t>
      </w:r>
      <w:r w:rsidRPr="006B4B22">
        <w:rPr>
          <w:rFonts w:cs="Times New Roman"/>
          <w:kern w:val="0"/>
          <w:szCs w:val="21"/>
        </w:rPr>
        <w:t>Pd</w:t>
      </w:r>
      <w:r w:rsidRPr="006B4B22">
        <w:rPr>
          <w:rFonts w:cs="Times New Roman"/>
          <w:kern w:val="0"/>
          <w:szCs w:val="21"/>
          <w:vertAlign w:val="subscript"/>
        </w:rPr>
        <w:t>2</w:t>
      </w:r>
      <w:r w:rsidRPr="006B4B22">
        <w:rPr>
          <w:rFonts w:cs="Times New Roman"/>
          <w:kern w:val="0"/>
          <w:szCs w:val="21"/>
        </w:rPr>
        <w:t>(dba)</w:t>
      </w:r>
      <w:r w:rsidRPr="006B4B22">
        <w:rPr>
          <w:rFonts w:cs="Times New Roman"/>
          <w:kern w:val="0"/>
          <w:szCs w:val="21"/>
          <w:vertAlign w:val="subscript"/>
        </w:rPr>
        <w:t>3</w:t>
      </w:r>
      <w:r w:rsidRPr="006B4B22">
        <w:rPr>
          <w:rFonts w:cs="Times New Roman"/>
          <w:kern w:val="0"/>
          <w:szCs w:val="21"/>
        </w:rPr>
        <w:t xml:space="preserve"> (13.7 mg, 5 mol%, </w:t>
      </w:r>
      <w:r w:rsidRPr="006B4B22">
        <w:rPr>
          <w:rFonts w:eastAsia="微软雅黑" w:cs="Times New Roman"/>
          <w:i/>
          <w:iCs/>
          <w:color w:val="333333"/>
          <w:szCs w:val="21"/>
          <w:shd w:val="clear" w:color="auto" w:fill="FFFFFF"/>
        </w:rPr>
        <w:t>Energy Chemical</w:t>
      </w:r>
      <w:r w:rsidRPr="006B4B22">
        <w:rPr>
          <w:rFonts w:cs="Times New Roman"/>
          <w:kern w:val="0"/>
          <w:szCs w:val="21"/>
        </w:rPr>
        <w:t xml:space="preserve">), Sadphos (20 mol%, </w:t>
      </w:r>
      <w:r w:rsidRPr="004E757D">
        <w:rPr>
          <w:rFonts w:cs="Times New Roman"/>
          <w:b/>
          <w:bCs/>
          <w:kern w:val="0"/>
          <w:szCs w:val="21"/>
        </w:rPr>
        <w:t>PC</w:t>
      </w:r>
      <w:r w:rsidR="004E757D" w:rsidRPr="004E757D">
        <w:rPr>
          <w:rFonts w:eastAsiaTheme="minorEastAsia" w:cs="Times New Roman" w:hint="eastAsia"/>
          <w:b/>
          <w:bCs/>
          <w:kern w:val="0"/>
          <w:szCs w:val="21"/>
        </w:rPr>
        <w:t>4</w:t>
      </w:r>
      <w:r w:rsidRPr="006B4B22">
        <w:rPr>
          <w:rFonts w:cs="Times New Roman"/>
          <w:kern w:val="0"/>
          <w:szCs w:val="21"/>
        </w:rPr>
        <w:t>, 47.0 mg)</w:t>
      </w:r>
      <w:r w:rsidRPr="006B4B22">
        <w:rPr>
          <w:rFonts w:cs="Times New Roman"/>
          <w:szCs w:val="21"/>
        </w:rPr>
        <w:t>, K</w:t>
      </w:r>
      <w:r w:rsidRPr="006B4B22">
        <w:rPr>
          <w:rFonts w:cs="Times New Roman"/>
          <w:szCs w:val="21"/>
          <w:vertAlign w:val="subscript"/>
        </w:rPr>
        <w:t>2</w:t>
      </w:r>
      <w:r w:rsidRPr="006B4B22">
        <w:rPr>
          <w:rFonts w:cs="Times New Roman"/>
          <w:szCs w:val="21"/>
        </w:rPr>
        <w:t>HPO</w:t>
      </w:r>
      <w:r w:rsidRPr="006B4B22">
        <w:rPr>
          <w:rFonts w:cs="Times New Roman"/>
          <w:szCs w:val="21"/>
          <w:vertAlign w:val="subscript"/>
        </w:rPr>
        <w:t>4</w:t>
      </w:r>
      <w:r w:rsidRPr="006B4B22">
        <w:rPr>
          <w:rFonts w:cs="Times New Roman"/>
          <w:szCs w:val="21"/>
        </w:rPr>
        <w:t xml:space="preserve"> (104.5 mg, 0.6 mmol, 2.0 equiv) and </w:t>
      </w:r>
      <w:r w:rsidR="005705CD">
        <w:rPr>
          <w:rFonts w:eastAsiaTheme="minorEastAsia" w:cs="Times New Roman" w:hint="eastAsia"/>
          <w:szCs w:val="21"/>
        </w:rPr>
        <w:t>m</w:t>
      </w:r>
      <w:r w:rsidRPr="006B4B22">
        <w:rPr>
          <w:rFonts w:cs="Times New Roman"/>
          <w:szCs w:val="21"/>
        </w:rPr>
        <w:t>es</w:t>
      </w:r>
      <w:r w:rsidR="005705CD" w:rsidRPr="006B4B22">
        <w:rPr>
          <w:rFonts w:cs="Times New Roman"/>
          <w:szCs w:val="21"/>
        </w:rPr>
        <w:t>i</w:t>
      </w:r>
      <w:r w:rsidRPr="006B4B22">
        <w:rPr>
          <w:rFonts w:cs="Times New Roman"/>
          <w:szCs w:val="21"/>
        </w:rPr>
        <w:t>tylene (1.5 mL). The catalyst/ligand and base solution was stirred for 1 h at room temperature. After 1 h</w:t>
      </w:r>
      <w:r w:rsidR="00B52AFE">
        <w:rPr>
          <w:rFonts w:eastAsia="宋体" w:cs="Times New Roman" w:hint="eastAsia"/>
          <w:szCs w:val="21"/>
        </w:rPr>
        <w:t xml:space="preserve">, </w:t>
      </w:r>
      <w:r w:rsidR="004E757D" w:rsidRPr="004E757D">
        <w:rPr>
          <w:rFonts w:cs="Times New Roman"/>
          <w:i/>
          <w:iCs/>
          <w:szCs w:val="21"/>
        </w:rPr>
        <w:t>rac</w:t>
      </w:r>
      <w:r w:rsidR="004E757D" w:rsidRPr="004E757D">
        <w:rPr>
          <w:rFonts w:cs="Times New Roman"/>
          <w:szCs w:val="21"/>
        </w:rPr>
        <w:t>-biaryl</w:t>
      </w:r>
      <w:r w:rsidRPr="006B4B22">
        <w:rPr>
          <w:rFonts w:cs="Times New Roman"/>
          <w:szCs w:val="21"/>
        </w:rPr>
        <w:t xml:space="preserve"> </w:t>
      </w:r>
      <w:r w:rsidRPr="00B97F82">
        <w:rPr>
          <w:rFonts w:cs="Times New Roman"/>
          <w:b/>
          <w:bCs/>
          <w:szCs w:val="21"/>
        </w:rPr>
        <w:t>1</w:t>
      </w:r>
      <w:r w:rsidRPr="006B4B22">
        <w:rPr>
          <w:rFonts w:cs="Times New Roman"/>
          <w:szCs w:val="21"/>
        </w:rPr>
        <w:t xml:space="preserve"> (0.3 mmol, 1.0 equiv), and 1,3-dienes </w:t>
      </w:r>
      <w:r w:rsidRPr="00B97F82">
        <w:rPr>
          <w:rFonts w:cs="Times New Roman"/>
          <w:b/>
          <w:bCs/>
          <w:szCs w:val="21"/>
        </w:rPr>
        <w:t>2</w:t>
      </w:r>
      <w:r w:rsidRPr="006B4B22">
        <w:rPr>
          <w:rFonts w:cs="Times New Roman"/>
          <w:szCs w:val="21"/>
        </w:rPr>
        <w:t xml:space="preserve"> (0.9 mmol, 3.0 equiv) were added successively. The resulting mixture was then stirred vigorously (550</w:t>
      </w:r>
      <w:r w:rsidR="004E757D">
        <w:rPr>
          <w:rFonts w:eastAsiaTheme="minorEastAsia" w:cs="Times New Roman" w:hint="eastAsia"/>
          <w:szCs w:val="21"/>
        </w:rPr>
        <w:t xml:space="preserve"> </w:t>
      </w:r>
      <w:r w:rsidR="005705CD">
        <w:rPr>
          <w:rFonts w:eastAsiaTheme="minorEastAsia" w:cs="Times New Roman" w:hint="eastAsia"/>
          <w:szCs w:val="21"/>
        </w:rPr>
        <w:t>rpm</w:t>
      </w:r>
      <w:r w:rsidRPr="006B4B22">
        <w:rPr>
          <w:rFonts w:cs="Times New Roman"/>
          <w:szCs w:val="21"/>
        </w:rPr>
        <w:t xml:space="preserve">) at 60 </w:t>
      </w:r>
      <w:r w:rsidRPr="006B4B22">
        <w:rPr>
          <w:rFonts w:cs="Times New Roman"/>
          <w:szCs w:val="21"/>
          <w:vertAlign w:val="superscript"/>
        </w:rPr>
        <w:t>o</w:t>
      </w:r>
      <w:r w:rsidRPr="006B4B22">
        <w:rPr>
          <w:rFonts w:cs="Times New Roman"/>
          <w:szCs w:val="21"/>
        </w:rPr>
        <w:t xml:space="preserve">C in oil bath for about 96-108 h. After completion of the reaction (monitored by TLC), the reaction mixture was concentrated to dryness </w:t>
      </w:r>
      <w:r w:rsidRPr="006B4B22">
        <w:rPr>
          <w:rFonts w:cs="Times New Roman"/>
          <w:szCs w:val="21"/>
        </w:rPr>
        <w:lastRenderedPageBreak/>
        <w:t>and the residue was purified by column chromatography (petroleum ether/ethyl acetate) to afford desired product</w:t>
      </w:r>
      <w:r w:rsidR="005324D2">
        <w:rPr>
          <w:rFonts w:cs="Times New Roman"/>
          <w:szCs w:val="21"/>
        </w:rPr>
        <w:t xml:space="preserve"> </w:t>
      </w:r>
      <w:r w:rsidR="005324D2" w:rsidRPr="005324D2">
        <w:rPr>
          <w:rFonts w:cs="Times New Roman"/>
          <w:b/>
          <w:bCs/>
          <w:szCs w:val="21"/>
        </w:rPr>
        <w:t>3</w:t>
      </w:r>
      <w:r w:rsidR="004E757D">
        <w:rPr>
          <w:rFonts w:eastAsiaTheme="minorEastAsia" w:cs="Times New Roman" w:hint="eastAsia"/>
          <w:szCs w:val="21"/>
        </w:rPr>
        <w:t>/</w:t>
      </w:r>
      <w:r w:rsidR="005324D2" w:rsidRPr="005324D2">
        <w:rPr>
          <w:rFonts w:cs="Times New Roman"/>
          <w:b/>
          <w:bCs/>
          <w:szCs w:val="21"/>
        </w:rPr>
        <w:t>4</w:t>
      </w:r>
      <w:r w:rsidRPr="006B4B22">
        <w:rPr>
          <w:rFonts w:cs="Times New Roman"/>
          <w:szCs w:val="21"/>
        </w:rPr>
        <w:t>.</w:t>
      </w:r>
      <w:bookmarkEnd w:id="46"/>
    </w:p>
    <w:p w14:paraId="0C11485A" w14:textId="2EEEAE6E" w:rsidR="006C7AA5" w:rsidRPr="00B97F82" w:rsidRDefault="006C7AA5" w:rsidP="006C7AA5">
      <w:pPr>
        <w:pStyle w:val="33"/>
        <w:spacing w:before="156" w:after="156"/>
        <w:rPr>
          <w:rFonts w:eastAsiaTheme="minorEastAsia"/>
          <w:b/>
          <w:bCs/>
          <w:szCs w:val="21"/>
        </w:rPr>
      </w:pPr>
      <w:r w:rsidRPr="00B97F82">
        <w:rPr>
          <w:b/>
          <w:bCs/>
          <w:szCs w:val="21"/>
        </w:rPr>
        <w:t>(4a</w:t>
      </w:r>
      <w:r w:rsidRPr="00B97F82">
        <w:rPr>
          <w:b/>
          <w:bCs/>
          <w:i/>
          <w:iCs/>
          <w:szCs w:val="21"/>
        </w:rPr>
        <w:t>R</w:t>
      </w:r>
      <w:r w:rsidRPr="00B97F82">
        <w:rPr>
          <w:b/>
          <w:bCs/>
          <w:szCs w:val="21"/>
        </w:rPr>
        <w:t>,9</w:t>
      </w:r>
      <w:r w:rsidRPr="00B97F82">
        <w:rPr>
          <w:b/>
          <w:bCs/>
          <w:i/>
          <w:iCs/>
          <w:szCs w:val="21"/>
        </w:rPr>
        <w:t>R</w:t>
      </w:r>
      <w:r w:rsidRPr="00B97F82">
        <w:rPr>
          <w:b/>
          <w:bCs/>
          <w:szCs w:val="21"/>
        </w:rPr>
        <w:t>,9a</w:t>
      </w:r>
      <w:r w:rsidRPr="00B97F82">
        <w:rPr>
          <w:b/>
          <w:bCs/>
          <w:i/>
          <w:iCs/>
          <w:szCs w:val="21"/>
        </w:rPr>
        <w:t>S</w:t>
      </w:r>
      <w:r w:rsidRPr="00B97F82">
        <w:rPr>
          <w:b/>
          <w:bCs/>
          <w:szCs w:val="21"/>
        </w:rPr>
        <w:t>)-2-phenyl-3,4,4a,9a-tetrahydro-4'H-spiro[fluorene-9,1'-naphthalen]-4'-one</w:t>
      </w:r>
      <w:r w:rsidRPr="00B97F82">
        <w:rPr>
          <w:rFonts w:eastAsiaTheme="minorEastAsia"/>
          <w:b/>
          <w:bCs/>
          <w:szCs w:val="21"/>
        </w:rPr>
        <w:t xml:space="preserve"> (3aa).</w:t>
      </w:r>
    </w:p>
    <w:p w14:paraId="78F2C2D1" w14:textId="3D4687B7" w:rsidR="006C7AA5" w:rsidRPr="006B4B22" w:rsidRDefault="007628FA" w:rsidP="006C7AA5">
      <w:pPr>
        <w:pStyle w:val="a7"/>
        <w:spacing w:before="156" w:after="156"/>
        <w:rPr>
          <w:rFonts w:eastAsiaTheme="minorEastAsia" w:cs="Times New Roman"/>
          <w:b/>
          <w:bCs/>
          <w:sz w:val="21"/>
          <w:szCs w:val="21"/>
        </w:rPr>
      </w:pPr>
      <w:r>
        <w:rPr>
          <w:rFonts w:hint="eastAsia"/>
        </w:rPr>
        <w:object w:dxaOrig="3448" w:dyaOrig="3100" w14:anchorId="50D0EB59">
          <v:shape id="_x0000_i1034" type="#_x0000_t75" style="width:69.5pt;height:61pt" o:ole="">
            <v:imagedata r:id="rId37" o:title=""/>
          </v:shape>
          <o:OLEObject Type="Embed" ProgID="ChemDraw.Document.6.0" ShapeID="_x0000_i1034" DrawAspect="Content" ObjectID="_1829893134" r:id="rId38"/>
        </w:object>
      </w:r>
    </w:p>
    <w:p w14:paraId="084F71BA" w14:textId="7EAFDAC7" w:rsidR="005324D2" w:rsidRDefault="001B4AE0" w:rsidP="005324D2">
      <w:pPr>
        <w:pStyle w:val="33"/>
        <w:spacing w:beforeLines="0" w:before="0" w:afterLines="0" w:after="0"/>
        <w:rPr>
          <w:rFonts w:eastAsiaTheme="minorEastAsia"/>
          <w:szCs w:val="21"/>
        </w:rPr>
      </w:pPr>
      <w:r w:rsidRPr="006B4B22">
        <w:rPr>
          <w:szCs w:val="21"/>
        </w:rPr>
        <w:t>The crude product was purified by column chromatography (petroleum ether/ethyl acetate = 50</w:t>
      </w:r>
      <w:r w:rsidRPr="006B4B22">
        <w:rPr>
          <w:rFonts w:eastAsia="宋体"/>
          <w:szCs w:val="21"/>
        </w:rPr>
        <w:t>：</w:t>
      </w:r>
      <w:r w:rsidRPr="006B4B22">
        <w:rPr>
          <w:szCs w:val="21"/>
        </w:rPr>
        <w:t>1 to 30:1) to afford the product as white solid (</w:t>
      </w:r>
      <w:r w:rsidR="00D96783">
        <w:rPr>
          <w:szCs w:val="21"/>
        </w:rPr>
        <w:t>8</w:t>
      </w:r>
      <w:r w:rsidR="00C32AF1">
        <w:rPr>
          <w:szCs w:val="21"/>
        </w:rPr>
        <w:t>6.4</w:t>
      </w:r>
      <w:r w:rsidRPr="006B4B22">
        <w:rPr>
          <w:szCs w:val="21"/>
        </w:rPr>
        <w:t xml:space="preserve"> mg, </w:t>
      </w:r>
      <w:r w:rsidR="00D96783">
        <w:rPr>
          <w:szCs w:val="21"/>
        </w:rPr>
        <w:t>7</w:t>
      </w:r>
      <w:r w:rsidR="00C32AF1">
        <w:rPr>
          <w:szCs w:val="21"/>
        </w:rPr>
        <w:t>7</w:t>
      </w:r>
      <w:r w:rsidRPr="006B4B22">
        <w:rPr>
          <w:szCs w:val="21"/>
        </w:rPr>
        <w:t>% yield)</w:t>
      </w:r>
      <w:r w:rsidR="004079EF" w:rsidRPr="006B4B22">
        <w:rPr>
          <w:rFonts w:eastAsiaTheme="minorEastAsia" w:hint="eastAsia"/>
          <w:szCs w:val="21"/>
        </w:rPr>
        <w:t>.</w:t>
      </w:r>
    </w:p>
    <w:p w14:paraId="78F7EEB6" w14:textId="77777777" w:rsidR="005324D2" w:rsidRDefault="001B4AE0" w:rsidP="005324D2">
      <w:pPr>
        <w:pStyle w:val="33"/>
        <w:spacing w:beforeLines="0" w:before="0" w:afterLines="0" w:after="0"/>
        <w:rPr>
          <w:szCs w:val="21"/>
        </w:rPr>
      </w:pPr>
      <w:r w:rsidRPr="006B4B22">
        <w:rPr>
          <w:b/>
          <w:bCs/>
          <w:szCs w:val="21"/>
          <w:vertAlign w:val="superscript"/>
        </w:rPr>
        <w:t>1</w:t>
      </w:r>
      <w:r w:rsidRPr="006B4B22">
        <w:rPr>
          <w:b/>
          <w:bCs/>
          <w:szCs w:val="21"/>
        </w:rPr>
        <w:t>H NMR</w:t>
      </w:r>
      <w:r w:rsidRPr="006B4B22">
        <w:rPr>
          <w:szCs w:val="21"/>
        </w:rPr>
        <w:t xml:space="preserve"> (400 MHz, CDCl</w:t>
      </w:r>
      <w:r w:rsidRPr="006B4B22">
        <w:rPr>
          <w:szCs w:val="21"/>
          <w:vertAlign w:val="subscript"/>
        </w:rPr>
        <w:t>3</w:t>
      </w:r>
      <w:r w:rsidRPr="006B4B22">
        <w:rPr>
          <w:szCs w:val="21"/>
        </w:rPr>
        <w:t xml:space="preserve">) δ 8.26 (dd, </w:t>
      </w:r>
      <w:r w:rsidR="00451893" w:rsidRPr="00451893">
        <w:rPr>
          <w:rFonts w:eastAsiaTheme="minorEastAsia"/>
          <w:i/>
          <w:iCs/>
          <w:szCs w:val="21"/>
        </w:rPr>
        <w:t>J =</w:t>
      </w:r>
      <w:r w:rsidRPr="006B4B22">
        <w:rPr>
          <w:szCs w:val="21"/>
        </w:rPr>
        <w:t xml:space="preserve"> 7.8, 1.6 Hz, 1H), 7.54 – 7.37 (m, 3H), 7.36 – 7.05 (m, 9H), 6.92 (d, </w:t>
      </w:r>
      <w:r w:rsidR="00451893" w:rsidRPr="00451893">
        <w:rPr>
          <w:rFonts w:eastAsiaTheme="minorEastAsia"/>
          <w:i/>
          <w:iCs/>
          <w:szCs w:val="21"/>
        </w:rPr>
        <w:t>J =</w:t>
      </w:r>
      <w:r w:rsidRPr="006B4B22">
        <w:rPr>
          <w:szCs w:val="21"/>
        </w:rPr>
        <w:t xml:space="preserve"> 10.3 Hz, 1H), 6.70 (d, </w:t>
      </w:r>
      <w:r w:rsidR="00451893" w:rsidRPr="00451893">
        <w:rPr>
          <w:rFonts w:eastAsiaTheme="minorEastAsia"/>
          <w:i/>
          <w:iCs/>
          <w:szCs w:val="21"/>
        </w:rPr>
        <w:t>J =</w:t>
      </w:r>
      <w:r w:rsidRPr="006B4B22">
        <w:rPr>
          <w:szCs w:val="21"/>
        </w:rPr>
        <w:t xml:space="preserve"> 7.6 Hz, 1H), 6.37 (d, </w:t>
      </w:r>
      <w:r w:rsidR="00451893" w:rsidRPr="00451893">
        <w:rPr>
          <w:rFonts w:eastAsiaTheme="minorEastAsia"/>
          <w:i/>
          <w:iCs/>
          <w:szCs w:val="21"/>
        </w:rPr>
        <w:t>J =</w:t>
      </w:r>
      <w:r w:rsidRPr="006B4B22">
        <w:rPr>
          <w:szCs w:val="21"/>
        </w:rPr>
        <w:t xml:space="preserve"> 10.3 Hz, 1H), 5.79 (dt, </w:t>
      </w:r>
      <w:r w:rsidR="00451893" w:rsidRPr="00451893">
        <w:rPr>
          <w:rFonts w:eastAsiaTheme="minorEastAsia"/>
          <w:i/>
          <w:iCs/>
          <w:szCs w:val="21"/>
        </w:rPr>
        <w:t>J =</w:t>
      </w:r>
      <w:r w:rsidRPr="006B4B22">
        <w:rPr>
          <w:szCs w:val="21"/>
        </w:rPr>
        <w:t xml:space="preserve"> 3.8, 1.5 Hz, 1H), 3.75 (ddd, </w:t>
      </w:r>
      <w:r w:rsidR="00451893" w:rsidRPr="00451893">
        <w:rPr>
          <w:rFonts w:eastAsiaTheme="minorEastAsia"/>
          <w:i/>
          <w:iCs/>
          <w:szCs w:val="21"/>
        </w:rPr>
        <w:t>J =</w:t>
      </w:r>
      <w:r w:rsidRPr="006B4B22">
        <w:rPr>
          <w:szCs w:val="21"/>
        </w:rPr>
        <w:t xml:space="preserve"> 8.2, 3.9, 1.9 Hz, 1H), 3.65 (ddd, </w:t>
      </w:r>
      <w:r w:rsidR="00451893" w:rsidRPr="00451893">
        <w:rPr>
          <w:rFonts w:eastAsiaTheme="minorEastAsia"/>
          <w:i/>
          <w:iCs/>
          <w:szCs w:val="21"/>
        </w:rPr>
        <w:t>J =</w:t>
      </w:r>
      <w:r w:rsidRPr="006B4B22">
        <w:rPr>
          <w:szCs w:val="21"/>
        </w:rPr>
        <w:t xml:space="preserve"> 13.2, 8.5, 5.0 Hz, 1H), 2.59 (ddq, </w:t>
      </w:r>
      <w:r w:rsidR="00451893" w:rsidRPr="00451893">
        <w:rPr>
          <w:rFonts w:eastAsiaTheme="minorEastAsia"/>
          <w:i/>
          <w:iCs/>
          <w:szCs w:val="21"/>
        </w:rPr>
        <w:t>J =</w:t>
      </w:r>
      <w:r w:rsidRPr="006B4B22">
        <w:rPr>
          <w:szCs w:val="21"/>
        </w:rPr>
        <w:t xml:space="preserve"> 6.7, 4.8, 2.1 Hz, 3H), 2.41 – 2.29 (m, 1H), 1.70 (ddt, </w:t>
      </w:r>
      <w:r w:rsidR="00451893" w:rsidRPr="00451893">
        <w:rPr>
          <w:rFonts w:eastAsiaTheme="minorEastAsia"/>
          <w:i/>
          <w:iCs/>
          <w:szCs w:val="21"/>
        </w:rPr>
        <w:t>J =</w:t>
      </w:r>
      <w:r w:rsidRPr="006B4B22">
        <w:rPr>
          <w:szCs w:val="21"/>
        </w:rPr>
        <w:t xml:space="preserve"> 12.8, 9.4, 6.3 Hz, 1H).</w:t>
      </w:r>
      <w:r w:rsidR="005324D2">
        <w:rPr>
          <w:szCs w:val="21"/>
        </w:rPr>
        <w:t xml:space="preserve"> </w:t>
      </w:r>
    </w:p>
    <w:p w14:paraId="32417E8D" w14:textId="7E8B9D3F" w:rsidR="005E1995" w:rsidRPr="005E1995" w:rsidRDefault="001B4AE0" w:rsidP="005324D2">
      <w:pPr>
        <w:pStyle w:val="33"/>
        <w:spacing w:beforeLines="0" w:before="0" w:afterLines="0" w:after="0"/>
        <w:rPr>
          <w:rFonts w:eastAsiaTheme="minorEastAsia"/>
          <w:szCs w:val="21"/>
        </w:rPr>
      </w:pPr>
      <w:r w:rsidRPr="006B4B22">
        <w:rPr>
          <w:b/>
          <w:bCs/>
          <w:szCs w:val="21"/>
          <w:vertAlign w:val="superscript"/>
        </w:rPr>
        <w:t>13</w:t>
      </w:r>
      <w:r w:rsidRPr="006B4B22">
        <w:rPr>
          <w:b/>
          <w:bCs/>
          <w:szCs w:val="21"/>
        </w:rPr>
        <w:t>C NMR</w:t>
      </w:r>
      <w:r w:rsidRPr="006B4B22">
        <w:rPr>
          <w:szCs w:val="21"/>
        </w:rPr>
        <w:t xml:space="preserve"> (</w:t>
      </w:r>
      <w:r w:rsidR="006A3BA9">
        <w:rPr>
          <w:szCs w:val="21"/>
        </w:rPr>
        <w:t>100 MHz</w:t>
      </w:r>
      <w:r w:rsidRPr="006B4B22">
        <w:rPr>
          <w:szCs w:val="21"/>
        </w:rPr>
        <w:t>, CDCl</w:t>
      </w:r>
      <w:r w:rsidRPr="006B4B22">
        <w:rPr>
          <w:szCs w:val="21"/>
          <w:vertAlign w:val="subscript"/>
        </w:rPr>
        <w:t>3</w:t>
      </w:r>
      <w:r w:rsidRPr="006B4B22">
        <w:rPr>
          <w:szCs w:val="21"/>
        </w:rPr>
        <w:t xml:space="preserve">) </w:t>
      </w:r>
      <w:r w:rsidR="00EE7BA1" w:rsidRPr="00EE7BA1">
        <w:rPr>
          <w:rFonts w:hint="eastAsia"/>
          <w:szCs w:val="21"/>
        </w:rPr>
        <w:t>δ</w:t>
      </w:r>
      <w:r w:rsidR="00EE7BA1" w:rsidRPr="00EE7BA1">
        <w:rPr>
          <w:szCs w:val="21"/>
        </w:rPr>
        <w:t xml:space="preserve"> 185.1, 154.1, 149.2, 147.4, 145.5, 141.6, 138.4, 132.8, 132.3, 128.7, 128.3 (overlapped), 128.2, 127.9, 127.2, 127.0, 126.1, 125.7, 125.5, 125.2 (overlapped), 124.8, 121.9, 58.3, 54.9, 42.8, 29.0, 27.2.</w:t>
      </w:r>
    </w:p>
    <w:p w14:paraId="297AB196" w14:textId="77777777" w:rsidR="00DB0742" w:rsidRDefault="00A80343" w:rsidP="005324D2">
      <w:pPr>
        <w:pStyle w:val="33"/>
        <w:spacing w:beforeLines="0" w:before="0" w:afterLines="0" w:after="0"/>
        <w:rPr>
          <w:rFonts w:eastAsiaTheme="minorEastAsia"/>
          <w:szCs w:val="21"/>
        </w:rPr>
      </w:pPr>
      <w:r w:rsidRPr="006B4B22">
        <w:rPr>
          <w:rFonts w:eastAsiaTheme="minorEastAsia"/>
          <w:b/>
          <w:bCs/>
          <w:szCs w:val="21"/>
        </w:rPr>
        <w:t>M.P.</w:t>
      </w:r>
      <w:r w:rsidRPr="006B4B22">
        <w:rPr>
          <w:rFonts w:eastAsiaTheme="minorEastAsia"/>
          <w:szCs w:val="21"/>
        </w:rPr>
        <w:t xml:space="preserve">: </w:t>
      </w:r>
      <w:r w:rsidR="001927D0" w:rsidRPr="006B4B22">
        <w:rPr>
          <w:rFonts w:eastAsiaTheme="minorEastAsia"/>
          <w:szCs w:val="21"/>
        </w:rPr>
        <w:t>76.4-77.9</w:t>
      </w:r>
      <w:r w:rsidRPr="006B4B22">
        <w:rPr>
          <w:rFonts w:eastAsiaTheme="minorEastAsia"/>
          <w:szCs w:val="21"/>
        </w:rPr>
        <w:t xml:space="preserve"> </w:t>
      </w:r>
      <w:r w:rsidRPr="006B4B22">
        <w:rPr>
          <w:rFonts w:eastAsiaTheme="minorEastAsia"/>
          <w:szCs w:val="21"/>
          <w:vertAlign w:val="superscript"/>
        </w:rPr>
        <w:t>o</w:t>
      </w:r>
      <w:r w:rsidRPr="006B4B22">
        <w:rPr>
          <w:rFonts w:eastAsiaTheme="minorEastAsia"/>
          <w:szCs w:val="21"/>
        </w:rPr>
        <w:t>C.</w:t>
      </w:r>
    </w:p>
    <w:p w14:paraId="2582D8B2" w14:textId="6AFDE658" w:rsidR="006C7AA5" w:rsidRPr="006B4B22" w:rsidRDefault="00A80343" w:rsidP="005324D2">
      <w:pPr>
        <w:pStyle w:val="33"/>
        <w:spacing w:beforeLines="0" w:before="0" w:afterLines="0" w:after="0"/>
        <w:rPr>
          <w:rFonts w:eastAsiaTheme="minorEastAsia"/>
          <w:szCs w:val="21"/>
        </w:rPr>
      </w:pPr>
      <w:r w:rsidRPr="006B4B22">
        <w:rPr>
          <w:rFonts w:eastAsiaTheme="minorEastAsia"/>
          <w:b/>
          <w:bCs/>
          <w:szCs w:val="21"/>
        </w:rPr>
        <w:t>[α]</w:t>
      </w:r>
      <w:r w:rsidRPr="006B4B22">
        <w:rPr>
          <w:rFonts w:eastAsiaTheme="minorEastAsia"/>
          <w:b/>
          <w:bCs/>
          <w:szCs w:val="21"/>
          <w:vertAlign w:val="subscript"/>
        </w:rPr>
        <w:t>D</w:t>
      </w:r>
      <w:r w:rsidRPr="006B4B22">
        <w:rPr>
          <w:rFonts w:eastAsiaTheme="minorEastAsia"/>
          <w:b/>
          <w:bCs/>
          <w:szCs w:val="21"/>
          <w:vertAlign w:val="superscript"/>
        </w:rPr>
        <w:t>20</w:t>
      </w:r>
      <w:r w:rsidRPr="006B4B22">
        <w:rPr>
          <w:rFonts w:eastAsiaTheme="minorEastAsia"/>
          <w:szCs w:val="21"/>
        </w:rPr>
        <w:t xml:space="preserve"> = </w:t>
      </w:r>
      <w:r w:rsidR="00BE0807" w:rsidRPr="006B4B22">
        <w:rPr>
          <w:rFonts w:eastAsiaTheme="minorEastAsia"/>
          <w:szCs w:val="21"/>
        </w:rPr>
        <w:t>80.0</w:t>
      </w:r>
      <w:r w:rsidRPr="006B4B22">
        <w:rPr>
          <w:rFonts w:eastAsiaTheme="minorEastAsia"/>
          <w:szCs w:val="21"/>
        </w:rPr>
        <w:t xml:space="preserve"> (c = 0.2, CHCl</w:t>
      </w:r>
      <w:r w:rsidRPr="006B4B22">
        <w:rPr>
          <w:rFonts w:eastAsiaTheme="minorEastAsia"/>
          <w:szCs w:val="21"/>
          <w:vertAlign w:val="subscript"/>
        </w:rPr>
        <w:t>3</w:t>
      </w:r>
      <w:r w:rsidRPr="006B4B22">
        <w:rPr>
          <w:rFonts w:eastAsiaTheme="minorEastAsia"/>
          <w:szCs w:val="21"/>
        </w:rPr>
        <w:t>).</w:t>
      </w:r>
    </w:p>
    <w:p w14:paraId="5DFBB0C7" w14:textId="0A0166A7" w:rsidR="004079EF" w:rsidRPr="006B4B22" w:rsidRDefault="001B4AE0" w:rsidP="005324D2">
      <w:pPr>
        <w:pStyle w:val="33"/>
        <w:spacing w:beforeLines="0" w:before="0" w:afterLines="0" w:after="0"/>
        <w:rPr>
          <w:rFonts w:eastAsiaTheme="minorEastAsia"/>
          <w:color w:val="000000"/>
          <w:szCs w:val="21"/>
        </w:rPr>
      </w:pPr>
      <w:r w:rsidRPr="006B4B22">
        <w:rPr>
          <w:b/>
          <w:bCs/>
          <w:szCs w:val="21"/>
        </w:rPr>
        <w:t>HRMS (EI)</w:t>
      </w:r>
      <w:r w:rsidRPr="006B4B22">
        <w:rPr>
          <w:szCs w:val="21"/>
        </w:rPr>
        <w:t>: m/z: [M]+ Calcd for C</w:t>
      </w:r>
      <w:r w:rsidRPr="006B4B22">
        <w:rPr>
          <w:szCs w:val="21"/>
          <w:vertAlign w:val="subscript"/>
        </w:rPr>
        <w:t>28</w:t>
      </w:r>
      <w:r w:rsidRPr="006B4B22">
        <w:rPr>
          <w:szCs w:val="21"/>
        </w:rPr>
        <w:t>H</w:t>
      </w:r>
      <w:r w:rsidRPr="006B4B22">
        <w:rPr>
          <w:szCs w:val="21"/>
          <w:vertAlign w:val="subscript"/>
        </w:rPr>
        <w:t>22</w:t>
      </w:r>
      <w:r w:rsidRPr="006B4B22">
        <w:rPr>
          <w:szCs w:val="21"/>
        </w:rPr>
        <w:t>O</w:t>
      </w:r>
      <w:r w:rsidRPr="006B4B22">
        <w:rPr>
          <w:rFonts w:eastAsia="宋体"/>
          <w:szCs w:val="21"/>
        </w:rPr>
        <w:t>：</w:t>
      </w:r>
      <w:r w:rsidRPr="006B4B22">
        <w:rPr>
          <w:szCs w:val="21"/>
        </w:rPr>
        <w:t xml:space="preserve">374.1671, found: </w:t>
      </w:r>
      <w:r w:rsidRPr="006B4B22">
        <w:rPr>
          <w:color w:val="000000"/>
          <w:szCs w:val="21"/>
        </w:rPr>
        <w:t>374.1665.</w:t>
      </w:r>
    </w:p>
    <w:p w14:paraId="612F21AE" w14:textId="23891BC9" w:rsidR="001B4AE0" w:rsidRPr="006B4B22" w:rsidRDefault="001B4AE0" w:rsidP="005324D2">
      <w:pPr>
        <w:pStyle w:val="33"/>
        <w:spacing w:beforeLines="0" w:before="0" w:afterLines="0" w:after="0"/>
        <w:rPr>
          <w:rFonts w:eastAsiaTheme="minorEastAsia"/>
          <w:szCs w:val="21"/>
        </w:rPr>
      </w:pPr>
      <w:r w:rsidRPr="006B4B22">
        <w:rPr>
          <w:b/>
          <w:bCs/>
          <w:szCs w:val="21"/>
        </w:rPr>
        <w:t>HPLC conditions</w:t>
      </w:r>
      <w:r w:rsidRPr="006B4B22">
        <w:rPr>
          <w:szCs w:val="21"/>
        </w:rPr>
        <w:t xml:space="preserve">: Daicel Chiralpak IA column (90:10 n-Hexane: 2-Propanol, 1.0 mL/min, 254 nm); tr (minor) = 6.9 min, tr (major) = 9.4 min; 96% </w:t>
      </w:r>
      <w:r w:rsidRPr="006B4B22">
        <w:rPr>
          <w:i/>
          <w:iCs/>
          <w:szCs w:val="21"/>
        </w:rPr>
        <w:t>ee</w:t>
      </w:r>
      <w:r w:rsidRPr="006B4B22">
        <w:rPr>
          <w:szCs w:val="21"/>
        </w:rPr>
        <w:t>).</w:t>
      </w:r>
    </w:p>
    <w:p w14:paraId="682BEF11" w14:textId="55BBB2C2" w:rsidR="001B4AE0" w:rsidRPr="006B4B22" w:rsidRDefault="00FD3E6A" w:rsidP="001927D0">
      <w:pPr>
        <w:pStyle w:val="a7"/>
        <w:spacing w:before="156" w:after="156"/>
        <w:rPr>
          <w:rFonts w:cs="Times New Roman"/>
          <w:sz w:val="21"/>
          <w:szCs w:val="21"/>
        </w:rPr>
      </w:pPr>
      <w:r w:rsidRPr="006B4B22">
        <w:rPr>
          <w:rFonts w:cs="Times New Roman"/>
          <w:noProof/>
          <w:sz w:val="21"/>
          <w:szCs w:val="21"/>
        </w:rPr>
        <w:drawing>
          <wp:inline distT="0" distB="0" distL="0" distR="0" wp14:anchorId="1CC5A634" wp14:editId="6935DB27">
            <wp:extent cx="4651200" cy="1612800"/>
            <wp:effectExtent l="0" t="0" r="0" b="6985"/>
            <wp:docPr id="2430635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063547" name=""/>
                    <pic:cNvPicPr/>
                  </pic:nvPicPr>
                  <pic:blipFill>
                    <a:blip r:embed="rId39"/>
                    <a:stretch>
                      <a:fillRect/>
                    </a:stretch>
                  </pic:blipFill>
                  <pic:spPr>
                    <a:xfrm>
                      <a:off x="0" y="0"/>
                      <a:ext cx="4651200" cy="1612800"/>
                    </a:xfrm>
                    <a:prstGeom prst="rect">
                      <a:avLst/>
                    </a:prstGeom>
                  </pic:spPr>
                </pic:pic>
              </a:graphicData>
            </a:graphic>
          </wp:inline>
        </w:drawing>
      </w:r>
    </w:p>
    <w:p w14:paraId="6AFC84C9" w14:textId="15A67746" w:rsidR="004079EF" w:rsidRPr="006B4B22" w:rsidRDefault="004079EF" w:rsidP="001927D0">
      <w:pPr>
        <w:pStyle w:val="a7"/>
        <w:spacing w:before="156" w:after="156"/>
        <w:jc w:val="both"/>
        <w:rPr>
          <w:rFonts w:eastAsiaTheme="minorEastAsia" w:cs="Times New Roman"/>
          <w:b/>
          <w:bCs/>
          <w:sz w:val="21"/>
          <w:szCs w:val="21"/>
        </w:rPr>
      </w:pPr>
      <w:r w:rsidRPr="006B4B22">
        <w:rPr>
          <w:rFonts w:cs="Times New Roman"/>
          <w:b/>
          <w:bCs/>
          <w:sz w:val="21"/>
          <w:szCs w:val="21"/>
        </w:rPr>
        <w:t>(4a</w:t>
      </w:r>
      <w:r w:rsidRPr="00B97F82">
        <w:rPr>
          <w:rFonts w:cs="Times New Roman"/>
          <w:b/>
          <w:bCs/>
          <w:i/>
          <w:iCs/>
          <w:sz w:val="21"/>
          <w:szCs w:val="21"/>
        </w:rPr>
        <w:t>R</w:t>
      </w:r>
      <w:r w:rsidRPr="006B4B22">
        <w:rPr>
          <w:rFonts w:cs="Times New Roman"/>
          <w:b/>
          <w:bCs/>
          <w:sz w:val="21"/>
          <w:szCs w:val="21"/>
        </w:rPr>
        <w:t>,9</w:t>
      </w:r>
      <w:r w:rsidRPr="00B97F82">
        <w:rPr>
          <w:rFonts w:cs="Times New Roman"/>
          <w:b/>
          <w:bCs/>
          <w:i/>
          <w:iCs/>
          <w:sz w:val="21"/>
          <w:szCs w:val="21"/>
        </w:rPr>
        <w:t>R</w:t>
      </w:r>
      <w:r w:rsidRPr="006B4B22">
        <w:rPr>
          <w:rFonts w:cs="Times New Roman"/>
          <w:b/>
          <w:bCs/>
          <w:sz w:val="21"/>
          <w:szCs w:val="21"/>
        </w:rPr>
        <w:t>,9a</w:t>
      </w:r>
      <w:r w:rsidRPr="00B97F82">
        <w:rPr>
          <w:rFonts w:cs="Times New Roman"/>
          <w:b/>
          <w:bCs/>
          <w:i/>
          <w:iCs/>
          <w:sz w:val="21"/>
          <w:szCs w:val="21"/>
        </w:rPr>
        <w:t>S</w:t>
      </w:r>
      <w:r w:rsidRPr="006B4B22">
        <w:rPr>
          <w:rFonts w:cs="Times New Roman"/>
          <w:b/>
          <w:bCs/>
          <w:sz w:val="21"/>
          <w:szCs w:val="21"/>
        </w:rPr>
        <w:t>)-6-methoxy-2-phenyl-3,4,4a,9a-tetrahydro-4'H-spiro[fluorene-9,1'-naphthalen]-4'-one</w:t>
      </w:r>
      <w:r w:rsidRPr="006B4B22">
        <w:rPr>
          <w:rFonts w:eastAsiaTheme="minorEastAsia" w:cs="Times New Roman"/>
          <w:b/>
          <w:bCs/>
          <w:sz w:val="21"/>
          <w:szCs w:val="21"/>
        </w:rPr>
        <w:t xml:space="preserve"> </w:t>
      </w:r>
      <w:r w:rsidRPr="006B4B22">
        <w:rPr>
          <w:rFonts w:cs="Times New Roman"/>
          <w:b/>
          <w:bCs/>
          <w:sz w:val="21"/>
          <w:szCs w:val="21"/>
        </w:rPr>
        <w:t>(</w:t>
      </w:r>
      <w:r w:rsidRPr="006B4B22">
        <w:rPr>
          <w:rFonts w:eastAsiaTheme="minorEastAsia" w:cs="Times New Roman"/>
          <w:b/>
          <w:bCs/>
          <w:sz w:val="21"/>
          <w:szCs w:val="21"/>
        </w:rPr>
        <w:t>3ab</w:t>
      </w:r>
      <w:r w:rsidRPr="006B4B22">
        <w:rPr>
          <w:rFonts w:cs="Times New Roman"/>
          <w:b/>
          <w:bCs/>
          <w:sz w:val="21"/>
          <w:szCs w:val="21"/>
        </w:rPr>
        <w:t>)</w:t>
      </w:r>
      <w:r w:rsidRPr="006B4B22">
        <w:rPr>
          <w:rFonts w:eastAsiaTheme="minorEastAsia" w:cs="Times New Roman"/>
          <w:b/>
          <w:bCs/>
          <w:sz w:val="21"/>
          <w:szCs w:val="21"/>
        </w:rPr>
        <w:t>.</w:t>
      </w:r>
    </w:p>
    <w:p w14:paraId="45BBB560" w14:textId="4AE8C3EE" w:rsidR="004079EF" w:rsidRPr="006B4B22" w:rsidRDefault="007628FA" w:rsidP="004079EF">
      <w:pPr>
        <w:pStyle w:val="a7"/>
        <w:spacing w:before="156" w:after="156"/>
        <w:rPr>
          <w:rFonts w:eastAsiaTheme="minorEastAsia" w:cs="Times New Roman"/>
          <w:b/>
          <w:bCs/>
          <w:sz w:val="21"/>
          <w:szCs w:val="21"/>
        </w:rPr>
      </w:pPr>
      <w:r>
        <w:rPr>
          <w:rFonts w:hint="eastAsia"/>
        </w:rPr>
        <w:object w:dxaOrig="4103" w:dyaOrig="3287" w14:anchorId="2FFF2F04">
          <v:shape id="_x0000_i1035" type="#_x0000_t75" style="width:82pt;height:66.5pt" o:ole="">
            <v:imagedata r:id="rId40" o:title=""/>
          </v:shape>
          <o:OLEObject Type="Embed" ProgID="ChemDraw.Document.6.0" ShapeID="_x0000_i1035" DrawAspect="Content" ObjectID="_1829893135" r:id="rId41"/>
        </w:object>
      </w:r>
    </w:p>
    <w:p w14:paraId="2B7CECE5" w14:textId="0832DA46" w:rsidR="004079EF" w:rsidRPr="006B4B22" w:rsidRDefault="001B4AE0" w:rsidP="005324D2">
      <w:pPr>
        <w:pStyle w:val="33"/>
        <w:spacing w:beforeLines="0" w:before="0" w:afterLines="0" w:after="0"/>
        <w:rPr>
          <w:rFonts w:eastAsiaTheme="minorEastAsia"/>
          <w:szCs w:val="21"/>
        </w:rPr>
      </w:pPr>
      <w:r w:rsidRPr="006B4B22">
        <w:rPr>
          <w:szCs w:val="21"/>
        </w:rPr>
        <w:t>The crude product was purified by column chromatography (petroleum ether/ethyl acetate = 50</w:t>
      </w:r>
      <w:r w:rsidRPr="006B4B22">
        <w:rPr>
          <w:rFonts w:eastAsia="宋体"/>
          <w:szCs w:val="21"/>
        </w:rPr>
        <w:t>：</w:t>
      </w:r>
      <w:r w:rsidRPr="006B4B22">
        <w:rPr>
          <w:szCs w:val="21"/>
        </w:rPr>
        <w:t>1 to 30:1) to afford the product as white solid (</w:t>
      </w:r>
      <w:r w:rsidR="00D96783">
        <w:rPr>
          <w:szCs w:val="21"/>
        </w:rPr>
        <w:t>95.8</w:t>
      </w:r>
      <w:r w:rsidRPr="006B4B22">
        <w:rPr>
          <w:szCs w:val="21"/>
        </w:rPr>
        <w:t xml:space="preserve"> mg, </w:t>
      </w:r>
      <w:r w:rsidR="00D96783">
        <w:rPr>
          <w:szCs w:val="21"/>
        </w:rPr>
        <w:t>79</w:t>
      </w:r>
      <w:r w:rsidRPr="006B4B22">
        <w:rPr>
          <w:szCs w:val="21"/>
        </w:rPr>
        <w:t>% yield)</w:t>
      </w:r>
      <w:r w:rsidR="004079EF" w:rsidRPr="006B4B22">
        <w:rPr>
          <w:rFonts w:eastAsiaTheme="minorEastAsia" w:hint="eastAsia"/>
          <w:szCs w:val="21"/>
        </w:rPr>
        <w:t>.</w:t>
      </w:r>
    </w:p>
    <w:p w14:paraId="6E349777" w14:textId="35EE90D3" w:rsidR="004079EF" w:rsidRPr="006B4B22" w:rsidRDefault="001B4AE0" w:rsidP="005324D2">
      <w:pPr>
        <w:pStyle w:val="33"/>
        <w:spacing w:beforeLines="0" w:before="0" w:afterLines="0" w:after="0"/>
        <w:rPr>
          <w:rFonts w:eastAsiaTheme="minorEastAsia"/>
          <w:szCs w:val="21"/>
        </w:rPr>
      </w:pPr>
      <w:r w:rsidRPr="006B4B22">
        <w:rPr>
          <w:b/>
          <w:bCs/>
          <w:szCs w:val="21"/>
          <w:vertAlign w:val="superscript"/>
        </w:rPr>
        <w:t>1</w:t>
      </w:r>
      <w:r w:rsidRPr="006B4B22">
        <w:rPr>
          <w:b/>
          <w:bCs/>
          <w:szCs w:val="21"/>
        </w:rPr>
        <w:t>H NMR</w:t>
      </w:r>
      <w:r w:rsidRPr="006B4B22">
        <w:rPr>
          <w:szCs w:val="21"/>
        </w:rPr>
        <w:t xml:space="preserve"> (400 MHz, CDCl</w:t>
      </w:r>
      <w:r w:rsidRPr="006B4B22">
        <w:rPr>
          <w:szCs w:val="21"/>
          <w:vertAlign w:val="subscript"/>
        </w:rPr>
        <w:t>3</w:t>
      </w:r>
      <w:r w:rsidRPr="006B4B22">
        <w:rPr>
          <w:szCs w:val="21"/>
        </w:rPr>
        <w:t xml:space="preserve">) δ 8.24 (dd, </w:t>
      </w:r>
      <w:r w:rsidR="00451893" w:rsidRPr="00451893">
        <w:rPr>
          <w:rFonts w:eastAsiaTheme="minorEastAsia"/>
          <w:i/>
          <w:iCs/>
          <w:szCs w:val="21"/>
        </w:rPr>
        <w:t>J =</w:t>
      </w:r>
      <w:r w:rsidRPr="006B4B22">
        <w:rPr>
          <w:szCs w:val="21"/>
        </w:rPr>
        <w:t xml:space="preserve"> 7.8, 1.6 Hz, 1H), 7.50 (td, </w:t>
      </w:r>
      <w:r w:rsidR="00451893" w:rsidRPr="00451893">
        <w:rPr>
          <w:rFonts w:eastAsiaTheme="minorEastAsia"/>
          <w:i/>
          <w:iCs/>
          <w:szCs w:val="21"/>
        </w:rPr>
        <w:t>J =</w:t>
      </w:r>
      <w:r w:rsidRPr="006B4B22">
        <w:rPr>
          <w:szCs w:val="21"/>
        </w:rPr>
        <w:t xml:space="preserve"> 7.7, 1.6 Hz, 1H), 7.41 (td, </w:t>
      </w:r>
      <w:r w:rsidR="00451893" w:rsidRPr="00451893">
        <w:rPr>
          <w:rFonts w:eastAsiaTheme="minorEastAsia"/>
          <w:i/>
          <w:iCs/>
          <w:szCs w:val="21"/>
        </w:rPr>
        <w:t>J =</w:t>
      </w:r>
      <w:r w:rsidRPr="006B4B22">
        <w:rPr>
          <w:szCs w:val="21"/>
        </w:rPr>
        <w:t xml:space="preserve"> 7.5, 1.3 Hz, 1H), 7.34 – 7.16 (m, 6H), 6.97 (d, </w:t>
      </w:r>
      <w:r w:rsidR="00451893" w:rsidRPr="00451893">
        <w:rPr>
          <w:rFonts w:eastAsiaTheme="minorEastAsia"/>
          <w:i/>
          <w:iCs/>
          <w:szCs w:val="21"/>
        </w:rPr>
        <w:t>J =</w:t>
      </w:r>
      <w:r w:rsidRPr="006B4B22">
        <w:rPr>
          <w:szCs w:val="21"/>
        </w:rPr>
        <w:t xml:space="preserve"> 2.5 Hz, 1H), 6.91 (d, </w:t>
      </w:r>
      <w:r w:rsidR="00451893" w:rsidRPr="00451893">
        <w:rPr>
          <w:rFonts w:eastAsiaTheme="minorEastAsia"/>
          <w:i/>
          <w:iCs/>
          <w:szCs w:val="21"/>
        </w:rPr>
        <w:t>J =</w:t>
      </w:r>
      <w:r w:rsidRPr="006B4B22">
        <w:rPr>
          <w:szCs w:val="21"/>
        </w:rPr>
        <w:t xml:space="preserve"> 10.2 Hz, 1H), 6.73 (dd, </w:t>
      </w:r>
      <w:r w:rsidR="00451893" w:rsidRPr="00451893">
        <w:rPr>
          <w:rFonts w:eastAsiaTheme="minorEastAsia"/>
          <w:i/>
          <w:iCs/>
          <w:szCs w:val="21"/>
        </w:rPr>
        <w:t>J =</w:t>
      </w:r>
      <w:r w:rsidRPr="006B4B22">
        <w:rPr>
          <w:szCs w:val="21"/>
        </w:rPr>
        <w:t xml:space="preserve"> 8.4, 2.5 Hz, 1H), 6.61 (d, </w:t>
      </w:r>
      <w:r w:rsidR="00451893" w:rsidRPr="00451893">
        <w:rPr>
          <w:rFonts w:eastAsiaTheme="minorEastAsia"/>
          <w:i/>
          <w:iCs/>
          <w:szCs w:val="21"/>
        </w:rPr>
        <w:t>J =</w:t>
      </w:r>
      <w:r w:rsidRPr="006B4B22">
        <w:rPr>
          <w:szCs w:val="21"/>
        </w:rPr>
        <w:t xml:space="preserve"> 8.4 Hz, 1H), 6.36 (d, </w:t>
      </w:r>
      <w:r w:rsidR="00451893" w:rsidRPr="00451893">
        <w:rPr>
          <w:rFonts w:eastAsiaTheme="minorEastAsia"/>
          <w:i/>
          <w:iCs/>
          <w:szCs w:val="21"/>
        </w:rPr>
        <w:t>J =</w:t>
      </w:r>
      <w:r w:rsidRPr="006B4B22">
        <w:rPr>
          <w:szCs w:val="21"/>
        </w:rPr>
        <w:t xml:space="preserve"> 10.2 Hz, 1H), 5.77 (dd, </w:t>
      </w:r>
      <w:r w:rsidR="00451893" w:rsidRPr="00451893">
        <w:rPr>
          <w:rFonts w:eastAsiaTheme="minorEastAsia"/>
          <w:i/>
          <w:iCs/>
          <w:szCs w:val="21"/>
        </w:rPr>
        <w:t>J =</w:t>
      </w:r>
      <w:r w:rsidRPr="006B4B22">
        <w:rPr>
          <w:szCs w:val="21"/>
        </w:rPr>
        <w:t xml:space="preserve"> </w:t>
      </w:r>
      <w:r w:rsidRPr="006B4B22">
        <w:rPr>
          <w:szCs w:val="21"/>
        </w:rPr>
        <w:lastRenderedPageBreak/>
        <w:t xml:space="preserve">4.1, 1.8 Hz, 1H), 3.84 (s, 3H), 3.75 (ddt, </w:t>
      </w:r>
      <w:r w:rsidR="00451893" w:rsidRPr="00451893">
        <w:rPr>
          <w:rFonts w:eastAsiaTheme="minorEastAsia"/>
          <w:i/>
          <w:iCs/>
          <w:szCs w:val="21"/>
        </w:rPr>
        <w:t>J =</w:t>
      </w:r>
      <w:r w:rsidRPr="006B4B22">
        <w:rPr>
          <w:szCs w:val="21"/>
        </w:rPr>
        <w:t xml:space="preserve"> 8.0, 3.8, 1.8 Hz, 1H), 3.61 (ddd, </w:t>
      </w:r>
      <w:r w:rsidR="00451893" w:rsidRPr="00451893">
        <w:rPr>
          <w:rFonts w:eastAsiaTheme="minorEastAsia"/>
          <w:i/>
          <w:iCs/>
          <w:szCs w:val="21"/>
        </w:rPr>
        <w:t>J =</w:t>
      </w:r>
      <w:r w:rsidRPr="006B4B22">
        <w:rPr>
          <w:szCs w:val="21"/>
        </w:rPr>
        <w:t xml:space="preserve"> 13.2, 8.5, 5.1 Hz, 1H), 2.58 (dtd, </w:t>
      </w:r>
      <w:r w:rsidR="00451893" w:rsidRPr="00451893">
        <w:rPr>
          <w:rFonts w:eastAsiaTheme="minorEastAsia"/>
          <w:i/>
          <w:iCs/>
          <w:szCs w:val="21"/>
        </w:rPr>
        <w:t>J =</w:t>
      </w:r>
      <w:r w:rsidRPr="006B4B22">
        <w:rPr>
          <w:szCs w:val="21"/>
        </w:rPr>
        <w:t xml:space="preserve"> 9.3, 4.8, 4.4, 2.2 Hz, 2H), 2.40 – 2.29 (m, 1H), 1.70 (tdd, </w:t>
      </w:r>
      <w:r w:rsidR="00451893" w:rsidRPr="00451893">
        <w:rPr>
          <w:rFonts w:eastAsiaTheme="minorEastAsia"/>
          <w:i/>
          <w:iCs/>
          <w:szCs w:val="21"/>
        </w:rPr>
        <w:t>J =</w:t>
      </w:r>
      <w:r w:rsidRPr="006B4B22">
        <w:rPr>
          <w:szCs w:val="21"/>
        </w:rPr>
        <w:t xml:space="preserve"> 13.0, 10.2, 6.1 Hz, 1H)</w:t>
      </w:r>
      <w:r w:rsidRPr="006B4B22">
        <w:rPr>
          <w:rFonts w:eastAsiaTheme="minorEastAsia"/>
          <w:szCs w:val="21"/>
        </w:rPr>
        <w:t>.</w:t>
      </w:r>
    </w:p>
    <w:p w14:paraId="0A13C256" w14:textId="59AF88A7" w:rsidR="004079EF" w:rsidRPr="006B4B22" w:rsidRDefault="001B4AE0" w:rsidP="005324D2">
      <w:pPr>
        <w:pStyle w:val="33"/>
        <w:spacing w:beforeLines="0" w:before="0" w:afterLines="0" w:after="0"/>
        <w:rPr>
          <w:rFonts w:eastAsiaTheme="minorEastAsia"/>
          <w:szCs w:val="21"/>
        </w:rPr>
      </w:pPr>
      <w:r w:rsidRPr="006B4B22">
        <w:rPr>
          <w:b/>
          <w:bCs/>
          <w:szCs w:val="21"/>
          <w:vertAlign w:val="superscript"/>
        </w:rPr>
        <w:t>13</w:t>
      </w:r>
      <w:r w:rsidRPr="006B4B22">
        <w:rPr>
          <w:b/>
          <w:bCs/>
          <w:szCs w:val="21"/>
        </w:rPr>
        <w:t>C NMR</w:t>
      </w:r>
      <w:r w:rsidRPr="006B4B22">
        <w:rPr>
          <w:szCs w:val="21"/>
        </w:rPr>
        <w:t xml:space="preserve"> (</w:t>
      </w:r>
      <w:r w:rsidR="006A3BA9">
        <w:rPr>
          <w:szCs w:val="21"/>
        </w:rPr>
        <w:t>100 MHz</w:t>
      </w:r>
      <w:r w:rsidRPr="006B4B22">
        <w:rPr>
          <w:szCs w:val="21"/>
        </w:rPr>
        <w:t>, CDCl</w:t>
      </w:r>
      <w:r w:rsidRPr="006B4B22">
        <w:rPr>
          <w:szCs w:val="21"/>
          <w:vertAlign w:val="subscript"/>
        </w:rPr>
        <w:t>3</w:t>
      </w:r>
      <w:r w:rsidRPr="006B4B22">
        <w:rPr>
          <w:szCs w:val="21"/>
        </w:rPr>
        <w:t xml:space="preserve">) </w:t>
      </w:r>
      <w:r w:rsidR="00EE7BA1" w:rsidRPr="00EE7BA1">
        <w:rPr>
          <w:rFonts w:hint="eastAsia"/>
          <w:szCs w:val="21"/>
        </w:rPr>
        <w:t>δ</w:t>
      </w:r>
      <w:r w:rsidR="00EE7BA1" w:rsidRPr="00EE7BA1">
        <w:rPr>
          <w:szCs w:val="21"/>
        </w:rPr>
        <w:t xml:space="preserve"> 185.2, 160.1, 154.6, 149.5, 149.0, 141.6, 138.3, 137.3, 132.8, 132.2, 128.6, 128.3 (overlapped), 127.2, 127.0, 126.2, 126.1, 125.6, 125.2 (overlapped), 122.0, 114.0, 109.8, 57.6, 55.5, 55.4, 42.9, 29.0, 27.2.</w:t>
      </w:r>
    </w:p>
    <w:p w14:paraId="7F3B6014" w14:textId="6D95593E" w:rsidR="004079EF" w:rsidRPr="006B4B22" w:rsidRDefault="001D5A7B" w:rsidP="005324D2">
      <w:pPr>
        <w:pStyle w:val="33"/>
        <w:spacing w:beforeLines="0" w:before="0" w:afterLines="0" w:after="0"/>
        <w:rPr>
          <w:rFonts w:eastAsiaTheme="minorEastAsia"/>
          <w:szCs w:val="21"/>
        </w:rPr>
      </w:pPr>
      <w:r w:rsidRPr="006B4B22">
        <w:rPr>
          <w:b/>
          <w:bCs/>
          <w:szCs w:val="21"/>
        </w:rPr>
        <w:t>HRMS (EI)</w:t>
      </w:r>
      <w:r w:rsidRPr="006B4B22">
        <w:rPr>
          <w:szCs w:val="21"/>
        </w:rPr>
        <w:t>: m/z: [M]+ Calcd for, C</w:t>
      </w:r>
      <w:r w:rsidRPr="006B4B22">
        <w:rPr>
          <w:szCs w:val="21"/>
          <w:vertAlign w:val="subscript"/>
        </w:rPr>
        <w:t>29</w:t>
      </w:r>
      <w:r w:rsidRPr="006B4B22">
        <w:rPr>
          <w:szCs w:val="21"/>
        </w:rPr>
        <w:t>H</w:t>
      </w:r>
      <w:r w:rsidRPr="006B4B22">
        <w:rPr>
          <w:szCs w:val="21"/>
          <w:vertAlign w:val="subscript"/>
        </w:rPr>
        <w:t>24</w:t>
      </w:r>
      <w:r w:rsidRPr="006B4B22">
        <w:rPr>
          <w:szCs w:val="21"/>
        </w:rPr>
        <w:t>O</w:t>
      </w:r>
      <w:r w:rsidRPr="006B4B22">
        <w:rPr>
          <w:szCs w:val="21"/>
          <w:vertAlign w:val="subscript"/>
        </w:rPr>
        <w:t>2</w:t>
      </w:r>
      <w:r w:rsidRPr="006B4B22">
        <w:rPr>
          <w:szCs w:val="21"/>
        </w:rPr>
        <w:t>, 404.1776, found: 4</w:t>
      </w:r>
      <w:r w:rsidRPr="006B4B22">
        <w:rPr>
          <w:rFonts w:eastAsiaTheme="minorEastAsia"/>
          <w:szCs w:val="21"/>
        </w:rPr>
        <w:t>04.177</w:t>
      </w:r>
      <w:r w:rsidR="00680A73" w:rsidRPr="006B4B22">
        <w:rPr>
          <w:rFonts w:eastAsiaTheme="minorEastAsia"/>
          <w:szCs w:val="21"/>
        </w:rPr>
        <w:t>3</w:t>
      </w:r>
      <w:r w:rsidRPr="006B4B22">
        <w:rPr>
          <w:szCs w:val="21"/>
        </w:rPr>
        <w:t>.</w:t>
      </w:r>
    </w:p>
    <w:p w14:paraId="1C9B1A4A" w14:textId="77777777" w:rsidR="00DB0742" w:rsidRDefault="00572803" w:rsidP="005324D2">
      <w:pPr>
        <w:pStyle w:val="33"/>
        <w:spacing w:beforeLines="0" w:before="0" w:afterLines="0" w:after="0"/>
        <w:rPr>
          <w:rFonts w:eastAsiaTheme="minorEastAsia"/>
          <w:szCs w:val="21"/>
        </w:rPr>
      </w:pPr>
      <w:r w:rsidRPr="006B4B22">
        <w:rPr>
          <w:rFonts w:eastAsiaTheme="minorEastAsia"/>
          <w:b/>
          <w:bCs/>
          <w:szCs w:val="21"/>
        </w:rPr>
        <w:t>M.P.</w:t>
      </w:r>
      <w:r w:rsidRPr="006B4B22">
        <w:rPr>
          <w:rFonts w:eastAsiaTheme="minorEastAsia"/>
          <w:szCs w:val="21"/>
        </w:rPr>
        <w:t xml:space="preserve">: </w:t>
      </w:r>
      <w:r w:rsidR="00F74482" w:rsidRPr="006B4B22">
        <w:rPr>
          <w:rFonts w:eastAsiaTheme="minorEastAsia"/>
          <w:szCs w:val="21"/>
        </w:rPr>
        <w:t>160.3-163.2</w:t>
      </w:r>
      <w:r w:rsidRPr="006B4B22">
        <w:rPr>
          <w:rFonts w:eastAsiaTheme="minorEastAsia"/>
          <w:szCs w:val="21"/>
          <w:vertAlign w:val="superscript"/>
        </w:rPr>
        <w:t>o</w:t>
      </w:r>
      <w:r w:rsidRPr="006B4B22">
        <w:rPr>
          <w:rFonts w:eastAsiaTheme="minorEastAsia"/>
          <w:szCs w:val="21"/>
        </w:rPr>
        <w:t>C.</w:t>
      </w:r>
    </w:p>
    <w:p w14:paraId="2B5DCF4F" w14:textId="663BBBA8" w:rsidR="004079EF" w:rsidRPr="006B4B22" w:rsidRDefault="004079EF" w:rsidP="005324D2">
      <w:pPr>
        <w:pStyle w:val="33"/>
        <w:spacing w:beforeLines="0" w:before="0" w:afterLines="0" w:after="0"/>
        <w:rPr>
          <w:rFonts w:eastAsiaTheme="minorEastAsia"/>
          <w:szCs w:val="21"/>
        </w:rPr>
      </w:pPr>
      <w:r w:rsidRPr="006B4B22">
        <w:rPr>
          <w:rFonts w:eastAsiaTheme="minorEastAsia"/>
          <w:b/>
          <w:bCs/>
          <w:szCs w:val="21"/>
        </w:rPr>
        <w:t>[α]</w:t>
      </w:r>
      <w:r w:rsidRPr="006B4B22">
        <w:rPr>
          <w:rFonts w:eastAsiaTheme="minorEastAsia"/>
          <w:b/>
          <w:bCs/>
          <w:szCs w:val="21"/>
          <w:vertAlign w:val="subscript"/>
        </w:rPr>
        <w:t>D</w:t>
      </w:r>
      <w:r w:rsidRPr="006B4B22">
        <w:rPr>
          <w:rFonts w:eastAsiaTheme="minorEastAsia"/>
          <w:b/>
          <w:bCs/>
          <w:szCs w:val="21"/>
          <w:vertAlign w:val="superscript"/>
        </w:rPr>
        <w:t>20</w:t>
      </w:r>
      <w:r w:rsidR="00572803" w:rsidRPr="006B4B22">
        <w:rPr>
          <w:rFonts w:eastAsiaTheme="minorEastAsia"/>
          <w:szCs w:val="21"/>
        </w:rPr>
        <w:t xml:space="preserve"> = </w:t>
      </w:r>
      <w:r w:rsidR="006C74B6" w:rsidRPr="006B4B22">
        <w:rPr>
          <w:rFonts w:eastAsiaTheme="minorEastAsia"/>
          <w:szCs w:val="21"/>
        </w:rPr>
        <w:t>59.4</w:t>
      </w:r>
      <w:r w:rsidR="00572803" w:rsidRPr="006B4B22">
        <w:rPr>
          <w:rFonts w:eastAsiaTheme="minorEastAsia"/>
          <w:szCs w:val="21"/>
        </w:rPr>
        <w:t xml:space="preserve"> (c = 0.2, CHCl</w:t>
      </w:r>
      <w:r w:rsidR="00572803" w:rsidRPr="006B4B22">
        <w:rPr>
          <w:rFonts w:eastAsiaTheme="minorEastAsia"/>
          <w:szCs w:val="21"/>
          <w:vertAlign w:val="subscript"/>
        </w:rPr>
        <w:t>3</w:t>
      </w:r>
      <w:r w:rsidR="00572803" w:rsidRPr="006B4B22">
        <w:rPr>
          <w:rFonts w:eastAsiaTheme="minorEastAsia"/>
          <w:szCs w:val="21"/>
        </w:rPr>
        <w:t>)</w:t>
      </w:r>
    </w:p>
    <w:p w14:paraId="787F5DBA" w14:textId="645BE09F" w:rsidR="001B4AE0" w:rsidRPr="006B4B22" w:rsidRDefault="001B4AE0" w:rsidP="005324D2">
      <w:pPr>
        <w:pStyle w:val="33"/>
        <w:spacing w:beforeLines="0" w:before="0" w:afterLines="0" w:after="0"/>
        <w:rPr>
          <w:rFonts w:eastAsiaTheme="minorEastAsia"/>
          <w:szCs w:val="21"/>
        </w:rPr>
      </w:pPr>
      <w:r w:rsidRPr="006B4B22">
        <w:rPr>
          <w:b/>
          <w:bCs/>
          <w:szCs w:val="21"/>
        </w:rPr>
        <w:t>HPLC conditions</w:t>
      </w:r>
      <w:r w:rsidRPr="006B4B22">
        <w:rPr>
          <w:szCs w:val="21"/>
        </w:rPr>
        <w:t xml:space="preserve">: Daicel Chiralpak IB column (90:10 n-Hexane: 2-Propanol, 0.5 mL/min, 254 nm); tr (minor) = 16.3 min, tr (major) = 14.6 min; 98% </w:t>
      </w:r>
      <w:r w:rsidRPr="006B4B22">
        <w:rPr>
          <w:i/>
          <w:iCs/>
          <w:szCs w:val="21"/>
        </w:rPr>
        <w:t>ee</w:t>
      </w:r>
      <w:r w:rsidRPr="006B4B22">
        <w:rPr>
          <w:szCs w:val="21"/>
        </w:rPr>
        <w:t>).</w:t>
      </w:r>
    </w:p>
    <w:p w14:paraId="2963A487" w14:textId="504165BF" w:rsidR="00FD3E6A" w:rsidRPr="006B4B22" w:rsidRDefault="00FD3E6A" w:rsidP="00F74482">
      <w:pPr>
        <w:pStyle w:val="a7"/>
        <w:spacing w:before="156" w:after="156"/>
        <w:rPr>
          <w:rFonts w:eastAsiaTheme="minorEastAsia" w:cs="Times New Roman"/>
          <w:sz w:val="21"/>
          <w:szCs w:val="21"/>
        </w:rPr>
      </w:pPr>
      <w:r w:rsidRPr="006B4B22">
        <w:rPr>
          <w:rFonts w:eastAsiaTheme="minorEastAsia" w:cs="Times New Roman"/>
          <w:noProof/>
          <w:sz w:val="21"/>
          <w:szCs w:val="21"/>
        </w:rPr>
        <w:drawing>
          <wp:inline distT="0" distB="0" distL="0" distR="0" wp14:anchorId="77E93F81" wp14:editId="60E8DEA0">
            <wp:extent cx="5274310" cy="1890395"/>
            <wp:effectExtent l="0" t="0" r="2540" b="0"/>
            <wp:docPr id="16580083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008376" name=""/>
                    <pic:cNvPicPr/>
                  </pic:nvPicPr>
                  <pic:blipFill>
                    <a:blip r:embed="rId42"/>
                    <a:stretch>
                      <a:fillRect/>
                    </a:stretch>
                  </pic:blipFill>
                  <pic:spPr>
                    <a:xfrm>
                      <a:off x="0" y="0"/>
                      <a:ext cx="5274310" cy="1890395"/>
                    </a:xfrm>
                    <a:prstGeom prst="rect">
                      <a:avLst/>
                    </a:prstGeom>
                  </pic:spPr>
                </pic:pic>
              </a:graphicData>
            </a:graphic>
          </wp:inline>
        </w:drawing>
      </w:r>
    </w:p>
    <w:p w14:paraId="7B8FC524" w14:textId="2E3A6C95" w:rsidR="004079EF" w:rsidRPr="006B4B22" w:rsidRDefault="004079EF" w:rsidP="001927D0">
      <w:pPr>
        <w:spacing w:before="156" w:after="156"/>
        <w:ind w:firstLineChars="0" w:firstLine="0"/>
        <w:rPr>
          <w:rFonts w:eastAsiaTheme="minorEastAsia" w:cs="Times New Roman"/>
          <w:szCs w:val="21"/>
        </w:rPr>
      </w:pPr>
      <w:r w:rsidRPr="006B4B22">
        <w:rPr>
          <w:rStyle w:val="21"/>
          <w:rFonts w:eastAsiaTheme="minorEastAsia" w:cs="Times New Roman"/>
          <w:sz w:val="21"/>
          <w:szCs w:val="21"/>
        </w:rPr>
        <w:t>(4a</w:t>
      </w:r>
      <w:r w:rsidRPr="00B97F82">
        <w:rPr>
          <w:rStyle w:val="21"/>
          <w:rFonts w:eastAsiaTheme="minorEastAsia" w:cs="Times New Roman"/>
          <w:i/>
          <w:iCs/>
          <w:sz w:val="21"/>
          <w:szCs w:val="21"/>
        </w:rPr>
        <w:t>R</w:t>
      </w:r>
      <w:r w:rsidRPr="006B4B22">
        <w:rPr>
          <w:rStyle w:val="21"/>
          <w:rFonts w:eastAsiaTheme="minorEastAsia" w:cs="Times New Roman"/>
          <w:sz w:val="21"/>
          <w:szCs w:val="21"/>
        </w:rPr>
        <w:t>,9</w:t>
      </w:r>
      <w:r w:rsidRPr="00B97F82">
        <w:rPr>
          <w:rStyle w:val="21"/>
          <w:rFonts w:eastAsiaTheme="minorEastAsia" w:cs="Times New Roman"/>
          <w:i/>
          <w:iCs/>
          <w:sz w:val="21"/>
          <w:szCs w:val="21"/>
        </w:rPr>
        <w:t>R</w:t>
      </w:r>
      <w:r w:rsidRPr="006B4B22">
        <w:rPr>
          <w:rStyle w:val="21"/>
          <w:rFonts w:eastAsiaTheme="minorEastAsia" w:cs="Times New Roman"/>
          <w:sz w:val="21"/>
          <w:szCs w:val="21"/>
        </w:rPr>
        <w:t>,9a</w:t>
      </w:r>
      <w:r w:rsidRPr="00B97F82">
        <w:rPr>
          <w:rStyle w:val="21"/>
          <w:rFonts w:eastAsiaTheme="minorEastAsia" w:cs="Times New Roman"/>
          <w:i/>
          <w:iCs/>
          <w:sz w:val="21"/>
          <w:szCs w:val="21"/>
        </w:rPr>
        <w:t>S</w:t>
      </w:r>
      <w:r w:rsidRPr="006B4B22">
        <w:rPr>
          <w:rStyle w:val="21"/>
          <w:rFonts w:eastAsiaTheme="minorEastAsia" w:cs="Times New Roman"/>
          <w:sz w:val="21"/>
          <w:szCs w:val="21"/>
        </w:rPr>
        <w:t>)-2-phenyl-6-(trifluoromethoxy)-3,4,4a,9a-tetrahydro-4'H-spiro[fluorene-9,1'-naphthalen]-4'-one</w:t>
      </w:r>
      <w:r w:rsidRPr="006B4B22">
        <w:rPr>
          <w:rFonts w:cs="Times New Roman"/>
          <w:szCs w:val="21"/>
        </w:rPr>
        <w:t xml:space="preserve"> </w:t>
      </w:r>
      <w:r w:rsidRPr="006B4B22">
        <w:rPr>
          <w:rFonts w:eastAsia="宋体" w:cs="Times New Roman"/>
          <w:szCs w:val="21"/>
        </w:rPr>
        <w:t>(</w:t>
      </w:r>
      <w:r w:rsidRPr="006B4B22">
        <w:rPr>
          <w:rFonts w:eastAsia="宋体" w:cs="Times New Roman"/>
          <w:b/>
          <w:bCs/>
          <w:szCs w:val="21"/>
        </w:rPr>
        <w:t>3ac</w:t>
      </w:r>
      <w:r w:rsidRPr="006B4B22">
        <w:rPr>
          <w:rFonts w:eastAsia="宋体" w:cs="Times New Roman"/>
          <w:szCs w:val="21"/>
        </w:rPr>
        <w:t>)</w:t>
      </w:r>
      <w:r w:rsidRPr="006B4B22">
        <w:rPr>
          <w:rFonts w:cs="Times New Roman"/>
          <w:szCs w:val="21"/>
        </w:rPr>
        <w:t>.</w:t>
      </w:r>
    </w:p>
    <w:p w14:paraId="5F3F949A" w14:textId="1BE67DC6" w:rsidR="004079EF" w:rsidRPr="006B4B22" w:rsidRDefault="007628FA" w:rsidP="004116B5">
      <w:pPr>
        <w:pStyle w:val="a7"/>
        <w:rPr>
          <w:rFonts w:eastAsiaTheme="minorEastAsia"/>
          <w:sz w:val="21"/>
          <w:szCs w:val="21"/>
        </w:rPr>
      </w:pPr>
      <w:r>
        <w:rPr>
          <w:rFonts w:hint="eastAsia"/>
        </w:rPr>
        <w:object w:dxaOrig="4123" w:dyaOrig="3263" w14:anchorId="3E66EA5C">
          <v:shape id="_x0000_i1036" type="#_x0000_t75" style="width:82.5pt;height:65.5pt" o:ole="">
            <v:imagedata r:id="rId43" o:title=""/>
          </v:shape>
          <o:OLEObject Type="Embed" ProgID="ChemDraw.Document.6.0" ShapeID="_x0000_i1036" DrawAspect="Content" ObjectID="_1829893136" r:id="rId44"/>
        </w:object>
      </w:r>
    </w:p>
    <w:p w14:paraId="73896730" w14:textId="502F1DD1" w:rsidR="004079EF" w:rsidRPr="006B4B22" w:rsidRDefault="00BB1616" w:rsidP="005324D2">
      <w:pPr>
        <w:pStyle w:val="33"/>
        <w:spacing w:beforeLines="0" w:before="0" w:afterLines="0" w:after="0"/>
        <w:rPr>
          <w:rFonts w:eastAsiaTheme="minorEastAsia"/>
          <w:szCs w:val="21"/>
        </w:rPr>
      </w:pPr>
      <w:r w:rsidRPr="006B4B22">
        <w:rPr>
          <w:szCs w:val="21"/>
        </w:rPr>
        <w:t>The crude product was purified by column chromatography (petroleum ether/ethyl acetate = 50</w:t>
      </w:r>
      <w:r w:rsidRPr="006B4B22">
        <w:rPr>
          <w:rFonts w:eastAsia="宋体"/>
          <w:szCs w:val="21"/>
        </w:rPr>
        <w:t>：</w:t>
      </w:r>
      <w:r w:rsidRPr="006B4B22">
        <w:rPr>
          <w:szCs w:val="21"/>
        </w:rPr>
        <w:t>1 to 30:1) to afford the product as white solid (</w:t>
      </w:r>
      <w:r w:rsidR="009162E5">
        <w:rPr>
          <w:szCs w:val="21"/>
        </w:rPr>
        <w:t>8</w:t>
      </w:r>
      <w:r w:rsidR="000F52A3">
        <w:rPr>
          <w:szCs w:val="21"/>
        </w:rPr>
        <w:t>7.9</w:t>
      </w:r>
      <w:r w:rsidRPr="006B4B22">
        <w:rPr>
          <w:szCs w:val="21"/>
        </w:rPr>
        <w:t xml:space="preserve"> mg, </w:t>
      </w:r>
      <w:r w:rsidR="000F52A3">
        <w:rPr>
          <w:szCs w:val="21"/>
        </w:rPr>
        <w:t>64</w:t>
      </w:r>
      <w:r w:rsidRPr="006B4B22">
        <w:rPr>
          <w:szCs w:val="21"/>
        </w:rPr>
        <w:t>% yield)</w:t>
      </w:r>
      <w:r w:rsidR="009A0D4A" w:rsidRPr="006B4B22">
        <w:rPr>
          <w:szCs w:val="21"/>
        </w:rPr>
        <w:t>.</w:t>
      </w:r>
    </w:p>
    <w:p w14:paraId="143C8412" w14:textId="2A2CB32C" w:rsidR="004079EF" w:rsidRPr="006B4B22" w:rsidRDefault="00BB1616" w:rsidP="005324D2">
      <w:pPr>
        <w:pStyle w:val="33"/>
        <w:spacing w:beforeLines="0" w:before="0" w:afterLines="0" w:after="0"/>
        <w:rPr>
          <w:rFonts w:eastAsiaTheme="minorEastAsia"/>
          <w:szCs w:val="21"/>
        </w:rPr>
      </w:pPr>
      <w:r w:rsidRPr="006B4B22">
        <w:rPr>
          <w:b/>
          <w:bCs/>
          <w:szCs w:val="21"/>
          <w:vertAlign w:val="superscript"/>
        </w:rPr>
        <w:t>1</w:t>
      </w:r>
      <w:r w:rsidRPr="006B4B22">
        <w:rPr>
          <w:b/>
          <w:bCs/>
          <w:szCs w:val="21"/>
        </w:rPr>
        <w:t>H NMR</w:t>
      </w:r>
      <w:r w:rsidRPr="006B4B22">
        <w:rPr>
          <w:szCs w:val="21"/>
        </w:rPr>
        <w:t xml:space="preserve"> (400 MHz, CDCl</w:t>
      </w:r>
      <w:r w:rsidRPr="006B4B22">
        <w:rPr>
          <w:szCs w:val="21"/>
          <w:vertAlign w:val="subscript"/>
        </w:rPr>
        <w:t>3</w:t>
      </w:r>
      <w:r w:rsidRPr="006B4B22">
        <w:rPr>
          <w:szCs w:val="21"/>
        </w:rPr>
        <w:t xml:space="preserve">) δ 8.26 (dd, </w:t>
      </w:r>
      <w:r w:rsidR="00451893" w:rsidRPr="00451893">
        <w:rPr>
          <w:rFonts w:eastAsiaTheme="minorEastAsia"/>
          <w:i/>
          <w:iCs/>
          <w:szCs w:val="21"/>
        </w:rPr>
        <w:t>J =</w:t>
      </w:r>
      <w:r w:rsidRPr="006B4B22">
        <w:rPr>
          <w:szCs w:val="21"/>
        </w:rPr>
        <w:t xml:space="preserve"> 7.9, 1.6 Hz, 1H), 7.52 (td, </w:t>
      </w:r>
      <w:r w:rsidR="00451893" w:rsidRPr="00451893">
        <w:rPr>
          <w:rFonts w:eastAsiaTheme="minorEastAsia"/>
          <w:i/>
          <w:iCs/>
          <w:szCs w:val="21"/>
        </w:rPr>
        <w:t>J =</w:t>
      </w:r>
      <w:r w:rsidRPr="006B4B22">
        <w:rPr>
          <w:szCs w:val="21"/>
        </w:rPr>
        <w:t xml:space="preserve"> 7.6, 1.6 Hz, 1H), 7.43 (td, </w:t>
      </w:r>
      <w:r w:rsidR="00451893" w:rsidRPr="00451893">
        <w:rPr>
          <w:rFonts w:eastAsiaTheme="minorEastAsia"/>
          <w:i/>
          <w:iCs/>
          <w:szCs w:val="21"/>
        </w:rPr>
        <w:t>J =</w:t>
      </w:r>
      <w:r w:rsidRPr="006B4B22">
        <w:rPr>
          <w:szCs w:val="21"/>
        </w:rPr>
        <w:t xml:space="preserve"> 7.6, 1.2 Hz, 1H), 7.33 – 7.16 (m, 7H), 7.02 (dd, </w:t>
      </w:r>
      <w:r w:rsidR="00451893" w:rsidRPr="00451893">
        <w:rPr>
          <w:rFonts w:eastAsiaTheme="minorEastAsia"/>
          <w:i/>
          <w:iCs/>
          <w:szCs w:val="21"/>
        </w:rPr>
        <w:t>J =</w:t>
      </w:r>
      <w:r w:rsidRPr="006B4B22">
        <w:rPr>
          <w:szCs w:val="21"/>
        </w:rPr>
        <w:t xml:space="preserve"> 8.4, 2.3 Hz, 1H), 6.88 (d, </w:t>
      </w:r>
      <w:r w:rsidR="00451893" w:rsidRPr="00451893">
        <w:rPr>
          <w:rFonts w:eastAsiaTheme="minorEastAsia"/>
          <w:i/>
          <w:iCs/>
          <w:szCs w:val="21"/>
        </w:rPr>
        <w:t>J =</w:t>
      </w:r>
      <w:r w:rsidRPr="006B4B22">
        <w:rPr>
          <w:szCs w:val="21"/>
        </w:rPr>
        <w:t xml:space="preserve"> 10.2 Hz, 1H), 6.72 (d, </w:t>
      </w:r>
      <w:r w:rsidR="00451893" w:rsidRPr="00451893">
        <w:rPr>
          <w:rFonts w:eastAsiaTheme="minorEastAsia"/>
          <w:i/>
          <w:iCs/>
          <w:szCs w:val="21"/>
        </w:rPr>
        <w:t>J =</w:t>
      </w:r>
      <w:r w:rsidRPr="006B4B22">
        <w:rPr>
          <w:szCs w:val="21"/>
        </w:rPr>
        <w:t xml:space="preserve"> 8.4 Hz, 1H), 6.39 (d, </w:t>
      </w:r>
      <w:r w:rsidR="00451893" w:rsidRPr="00451893">
        <w:rPr>
          <w:rFonts w:eastAsiaTheme="minorEastAsia"/>
          <w:i/>
          <w:iCs/>
          <w:szCs w:val="21"/>
        </w:rPr>
        <w:t>J =</w:t>
      </w:r>
      <w:r w:rsidRPr="006B4B22">
        <w:rPr>
          <w:szCs w:val="21"/>
        </w:rPr>
        <w:t xml:space="preserve"> 10.2 Hz, 1H), 5.76 (d, </w:t>
      </w:r>
      <w:r w:rsidR="00451893" w:rsidRPr="00451893">
        <w:rPr>
          <w:rFonts w:eastAsiaTheme="minorEastAsia"/>
          <w:i/>
          <w:iCs/>
          <w:szCs w:val="21"/>
        </w:rPr>
        <w:t>J =</w:t>
      </w:r>
      <w:r w:rsidRPr="006B4B22">
        <w:rPr>
          <w:szCs w:val="21"/>
        </w:rPr>
        <w:t xml:space="preserve"> 4.1 Hz, 1H), 3.78 (ddd, </w:t>
      </w:r>
      <w:r w:rsidR="00451893" w:rsidRPr="00451893">
        <w:rPr>
          <w:rFonts w:eastAsiaTheme="minorEastAsia"/>
          <w:i/>
          <w:iCs/>
          <w:szCs w:val="21"/>
        </w:rPr>
        <w:t>J =</w:t>
      </w:r>
      <w:r w:rsidRPr="006B4B22">
        <w:rPr>
          <w:szCs w:val="21"/>
        </w:rPr>
        <w:t xml:space="preserve"> 8.9, 4.0, 2.2 Hz, 1H), 3.65 (ddd, </w:t>
      </w:r>
      <w:r w:rsidR="00451893" w:rsidRPr="00451893">
        <w:rPr>
          <w:rFonts w:eastAsiaTheme="minorEastAsia"/>
          <w:i/>
          <w:iCs/>
          <w:szCs w:val="21"/>
        </w:rPr>
        <w:t>J =</w:t>
      </w:r>
      <w:r w:rsidRPr="006B4B22">
        <w:rPr>
          <w:szCs w:val="21"/>
        </w:rPr>
        <w:t xml:space="preserve"> 13.3, 8.5, 5.1 Hz, 1H), 2.61 (tdd, </w:t>
      </w:r>
      <w:r w:rsidR="00451893" w:rsidRPr="00451893">
        <w:rPr>
          <w:rFonts w:eastAsiaTheme="minorEastAsia"/>
          <w:i/>
          <w:iCs/>
          <w:szCs w:val="21"/>
        </w:rPr>
        <w:t>J =</w:t>
      </w:r>
      <w:r w:rsidRPr="006B4B22">
        <w:rPr>
          <w:szCs w:val="21"/>
        </w:rPr>
        <w:t xml:space="preserve"> 9.8, 5.3, 2.6 Hz, 2H), 2.40 – 2.29 (m, 1H), 1.71 (tdd, </w:t>
      </w:r>
      <w:r w:rsidR="00451893" w:rsidRPr="00451893">
        <w:rPr>
          <w:rFonts w:eastAsiaTheme="minorEastAsia"/>
          <w:i/>
          <w:iCs/>
          <w:szCs w:val="21"/>
        </w:rPr>
        <w:t>J =</w:t>
      </w:r>
      <w:r w:rsidRPr="006B4B22">
        <w:rPr>
          <w:szCs w:val="21"/>
        </w:rPr>
        <w:t xml:space="preserve"> 13.0, 10.2, 6.0 Hz, 1H).</w:t>
      </w:r>
    </w:p>
    <w:p w14:paraId="5AD0BAD7" w14:textId="11599508" w:rsidR="004079EF" w:rsidRPr="006B4B22" w:rsidRDefault="00BB1616" w:rsidP="005324D2">
      <w:pPr>
        <w:pStyle w:val="33"/>
        <w:spacing w:beforeLines="0" w:before="0" w:afterLines="0" w:after="0"/>
        <w:rPr>
          <w:rFonts w:eastAsiaTheme="minorEastAsia"/>
          <w:szCs w:val="21"/>
        </w:rPr>
      </w:pPr>
      <w:r w:rsidRPr="006B4B22">
        <w:rPr>
          <w:b/>
          <w:bCs/>
          <w:szCs w:val="21"/>
          <w:vertAlign w:val="superscript"/>
        </w:rPr>
        <w:t>13</w:t>
      </w:r>
      <w:r w:rsidRPr="006B4B22">
        <w:rPr>
          <w:b/>
          <w:bCs/>
          <w:szCs w:val="21"/>
        </w:rPr>
        <w:t>C NMR</w:t>
      </w:r>
      <w:r w:rsidRPr="006B4B22">
        <w:rPr>
          <w:szCs w:val="21"/>
        </w:rPr>
        <w:t xml:space="preserve"> (</w:t>
      </w:r>
      <w:r w:rsidR="006A3BA9">
        <w:rPr>
          <w:szCs w:val="21"/>
        </w:rPr>
        <w:t>100 MHz</w:t>
      </w:r>
      <w:r w:rsidRPr="006B4B22">
        <w:rPr>
          <w:szCs w:val="21"/>
        </w:rPr>
        <w:t>, CDCl</w:t>
      </w:r>
      <w:r w:rsidRPr="006B4B22">
        <w:rPr>
          <w:szCs w:val="21"/>
          <w:vertAlign w:val="subscript"/>
        </w:rPr>
        <w:t>3</w:t>
      </w:r>
      <w:r w:rsidRPr="006B4B22">
        <w:rPr>
          <w:szCs w:val="21"/>
        </w:rPr>
        <w:t xml:space="preserve">) </w:t>
      </w:r>
      <w:r w:rsidR="00EE7BA1" w:rsidRPr="00EE7BA1">
        <w:rPr>
          <w:rFonts w:hint="eastAsia"/>
          <w:szCs w:val="21"/>
        </w:rPr>
        <w:t>δ</w:t>
      </w:r>
      <w:r w:rsidR="00EE7BA1" w:rsidRPr="00EE7BA1">
        <w:rPr>
          <w:szCs w:val="21"/>
        </w:rPr>
        <w:t xml:space="preserve"> 184.8, 153.3, 149.3 (q, </w:t>
      </w:r>
      <w:r w:rsidR="00EE7BA1" w:rsidRPr="00AA275D">
        <w:rPr>
          <w:i/>
          <w:iCs/>
          <w:szCs w:val="21"/>
        </w:rPr>
        <w:t>J</w:t>
      </w:r>
      <w:r w:rsidR="00EE7BA1" w:rsidRPr="00EE7BA1">
        <w:rPr>
          <w:szCs w:val="21"/>
        </w:rPr>
        <w:t xml:space="preserve"> = 2.0 Hz), 149.3, 148.5, 144.1, 141.4, 138.6, 133.0, 132.2, 128.5, 128.3 (overlapped), 127.3, 127.3, 126.7, 126.2, 126.1, 125.2 (overlapped), 121.4, 120.8, 120.4 (q, </w:t>
      </w:r>
      <w:r w:rsidR="00EE7BA1" w:rsidRPr="00AA275D">
        <w:rPr>
          <w:i/>
          <w:iCs/>
          <w:szCs w:val="21"/>
        </w:rPr>
        <w:t>J</w:t>
      </w:r>
      <w:r w:rsidR="00EE7BA1" w:rsidRPr="00EE7BA1">
        <w:rPr>
          <w:szCs w:val="21"/>
        </w:rPr>
        <w:t xml:space="preserve"> = 257.5 Hz), 117.3, 57.6, 55.2, 42.7, 28.7, 27.0.</w:t>
      </w:r>
    </w:p>
    <w:p w14:paraId="0B4256D0" w14:textId="77777777" w:rsidR="004079EF" w:rsidRPr="006B4B22" w:rsidRDefault="00BB1616" w:rsidP="005324D2">
      <w:pPr>
        <w:pStyle w:val="33"/>
        <w:spacing w:beforeLines="0" w:before="0" w:afterLines="0" w:after="0"/>
        <w:rPr>
          <w:rFonts w:eastAsiaTheme="minorEastAsia"/>
          <w:szCs w:val="21"/>
        </w:rPr>
      </w:pPr>
      <w:r w:rsidRPr="006B4B22">
        <w:rPr>
          <w:b/>
          <w:bCs/>
          <w:szCs w:val="21"/>
          <w:vertAlign w:val="superscript"/>
        </w:rPr>
        <w:t>19</w:t>
      </w:r>
      <w:r w:rsidRPr="006B4B22">
        <w:rPr>
          <w:b/>
          <w:bCs/>
          <w:szCs w:val="21"/>
        </w:rPr>
        <w:t>F NMR</w:t>
      </w:r>
      <w:r w:rsidRPr="006B4B22">
        <w:rPr>
          <w:szCs w:val="21"/>
        </w:rPr>
        <w:t xml:space="preserve"> (376 MHz, CDCl</w:t>
      </w:r>
      <w:r w:rsidRPr="006B4B22">
        <w:rPr>
          <w:szCs w:val="21"/>
          <w:vertAlign w:val="subscript"/>
        </w:rPr>
        <w:t>3</w:t>
      </w:r>
      <w:r w:rsidRPr="006B4B22">
        <w:rPr>
          <w:szCs w:val="21"/>
        </w:rPr>
        <w:t>) δ -57.68.</w:t>
      </w:r>
    </w:p>
    <w:p w14:paraId="4BCEEF90" w14:textId="77777777" w:rsidR="004079EF" w:rsidRPr="006B4B22" w:rsidRDefault="00BB1616" w:rsidP="005324D2">
      <w:pPr>
        <w:pStyle w:val="33"/>
        <w:spacing w:beforeLines="0" w:before="0" w:afterLines="0" w:after="0"/>
        <w:rPr>
          <w:rFonts w:eastAsiaTheme="minorEastAsia"/>
          <w:szCs w:val="21"/>
        </w:rPr>
      </w:pPr>
      <w:r w:rsidRPr="006B4B22">
        <w:rPr>
          <w:b/>
          <w:bCs/>
          <w:szCs w:val="21"/>
        </w:rPr>
        <w:t>HRMS (EI)</w:t>
      </w:r>
      <w:r w:rsidRPr="006B4B22">
        <w:rPr>
          <w:szCs w:val="21"/>
        </w:rPr>
        <w:t>: m/z: [M]+ Calcd for, C</w:t>
      </w:r>
      <w:r w:rsidRPr="006B4B22">
        <w:rPr>
          <w:szCs w:val="21"/>
          <w:vertAlign w:val="subscript"/>
        </w:rPr>
        <w:t>29</w:t>
      </w:r>
      <w:r w:rsidRPr="006B4B22">
        <w:rPr>
          <w:szCs w:val="21"/>
        </w:rPr>
        <w:t>H</w:t>
      </w:r>
      <w:r w:rsidRPr="006B4B22">
        <w:rPr>
          <w:szCs w:val="21"/>
          <w:vertAlign w:val="subscript"/>
        </w:rPr>
        <w:t>21</w:t>
      </w:r>
      <w:r w:rsidRPr="006B4B22">
        <w:rPr>
          <w:szCs w:val="21"/>
        </w:rPr>
        <w:t>F</w:t>
      </w:r>
      <w:r w:rsidRPr="006B4B22">
        <w:rPr>
          <w:szCs w:val="21"/>
          <w:vertAlign w:val="subscript"/>
        </w:rPr>
        <w:t>3</w:t>
      </w:r>
      <w:r w:rsidRPr="006B4B22">
        <w:rPr>
          <w:szCs w:val="21"/>
        </w:rPr>
        <w:t>O</w:t>
      </w:r>
      <w:r w:rsidRPr="006B4B22">
        <w:rPr>
          <w:szCs w:val="21"/>
          <w:vertAlign w:val="subscript"/>
        </w:rPr>
        <w:t>2</w:t>
      </w:r>
      <w:r w:rsidRPr="006B4B22">
        <w:rPr>
          <w:szCs w:val="21"/>
        </w:rPr>
        <w:t>, 458.1494, found: 458.1488.</w:t>
      </w:r>
    </w:p>
    <w:p w14:paraId="52F78380" w14:textId="77777777" w:rsidR="00DB0742" w:rsidRDefault="00F74482" w:rsidP="005324D2">
      <w:pPr>
        <w:pStyle w:val="33"/>
        <w:spacing w:beforeLines="0" w:before="0" w:afterLines="0" w:after="0"/>
        <w:rPr>
          <w:szCs w:val="21"/>
        </w:rPr>
      </w:pPr>
      <w:r w:rsidRPr="006B4B22">
        <w:rPr>
          <w:b/>
          <w:bCs/>
          <w:szCs w:val="21"/>
        </w:rPr>
        <w:t>M.P.</w:t>
      </w:r>
      <w:r w:rsidRPr="006B4B22">
        <w:rPr>
          <w:szCs w:val="21"/>
        </w:rPr>
        <w:t xml:space="preserve">: </w:t>
      </w:r>
      <w:r w:rsidR="007A35B2" w:rsidRPr="006B4B22">
        <w:rPr>
          <w:szCs w:val="21"/>
        </w:rPr>
        <w:t>70.8-73.9</w:t>
      </w:r>
      <w:r w:rsidRPr="006B4B22">
        <w:rPr>
          <w:szCs w:val="21"/>
        </w:rPr>
        <w:t xml:space="preserve"> </w:t>
      </w:r>
      <w:r w:rsidRPr="006B4B22">
        <w:rPr>
          <w:szCs w:val="21"/>
          <w:vertAlign w:val="superscript"/>
        </w:rPr>
        <w:t>o</w:t>
      </w:r>
      <w:r w:rsidRPr="006B4B22">
        <w:rPr>
          <w:szCs w:val="21"/>
        </w:rPr>
        <w:t>C.</w:t>
      </w:r>
    </w:p>
    <w:p w14:paraId="04955B60" w14:textId="591342D3" w:rsidR="004079EF" w:rsidRPr="006B4B22" w:rsidRDefault="004079EF" w:rsidP="005324D2">
      <w:pPr>
        <w:pStyle w:val="33"/>
        <w:spacing w:beforeLines="0" w:before="0" w:afterLines="0" w:after="0"/>
        <w:rPr>
          <w:rFonts w:eastAsiaTheme="minorEastAsia"/>
          <w:szCs w:val="21"/>
        </w:rPr>
      </w:pPr>
      <w:r w:rsidRPr="006B4B22">
        <w:rPr>
          <w:rFonts w:eastAsiaTheme="minorEastAsia"/>
          <w:b/>
          <w:bCs/>
          <w:szCs w:val="21"/>
        </w:rPr>
        <w:t>[α]</w:t>
      </w:r>
      <w:r w:rsidRPr="006B4B22">
        <w:rPr>
          <w:rFonts w:eastAsiaTheme="minorEastAsia"/>
          <w:b/>
          <w:bCs/>
          <w:szCs w:val="21"/>
          <w:vertAlign w:val="subscript"/>
        </w:rPr>
        <w:t>D</w:t>
      </w:r>
      <w:r w:rsidRPr="006B4B22">
        <w:rPr>
          <w:rFonts w:eastAsiaTheme="minorEastAsia"/>
          <w:b/>
          <w:bCs/>
          <w:szCs w:val="21"/>
          <w:vertAlign w:val="superscript"/>
        </w:rPr>
        <w:t>20</w:t>
      </w:r>
      <w:r w:rsidR="00F74482" w:rsidRPr="006B4B22">
        <w:rPr>
          <w:szCs w:val="21"/>
        </w:rPr>
        <w:t xml:space="preserve"> = </w:t>
      </w:r>
      <w:r w:rsidR="005F11D8" w:rsidRPr="006B4B22">
        <w:rPr>
          <w:szCs w:val="21"/>
        </w:rPr>
        <w:t>79.6</w:t>
      </w:r>
      <w:r w:rsidR="00F74482" w:rsidRPr="006B4B22">
        <w:rPr>
          <w:szCs w:val="21"/>
        </w:rPr>
        <w:t xml:space="preserve"> (c = 0.2, CHCl</w:t>
      </w:r>
      <w:r w:rsidR="00F74482" w:rsidRPr="006B4B22">
        <w:rPr>
          <w:szCs w:val="21"/>
          <w:vertAlign w:val="subscript"/>
        </w:rPr>
        <w:t>3</w:t>
      </w:r>
      <w:r w:rsidR="00F74482" w:rsidRPr="006B4B22">
        <w:rPr>
          <w:szCs w:val="21"/>
        </w:rPr>
        <w:t>).</w:t>
      </w:r>
    </w:p>
    <w:p w14:paraId="0D2348BE" w14:textId="48681C17" w:rsidR="00BB1616" w:rsidRPr="006B4B22" w:rsidRDefault="00BB1616" w:rsidP="005324D2">
      <w:pPr>
        <w:pStyle w:val="33"/>
        <w:spacing w:beforeLines="0" w:before="0" w:afterLines="0" w:after="0"/>
        <w:rPr>
          <w:szCs w:val="21"/>
        </w:rPr>
      </w:pPr>
      <w:r w:rsidRPr="006B4B22">
        <w:rPr>
          <w:b/>
          <w:bCs/>
          <w:szCs w:val="21"/>
        </w:rPr>
        <w:t>HPLC conditions:</w:t>
      </w:r>
      <w:r w:rsidRPr="006B4B22">
        <w:rPr>
          <w:szCs w:val="21"/>
        </w:rPr>
        <w:t xml:space="preserve"> Daicel Chiralpak IB (95:5 n-Hexane: 2-Propanol, 0.5 mL/min, 254 nm); tr (minor) = 18.2 min, tr (major) = 15.8 min; 9</w:t>
      </w:r>
      <w:r w:rsidR="00C32AF1">
        <w:rPr>
          <w:szCs w:val="21"/>
        </w:rPr>
        <w:t>1</w:t>
      </w:r>
      <w:r w:rsidRPr="006B4B22">
        <w:rPr>
          <w:szCs w:val="21"/>
        </w:rPr>
        <w:t xml:space="preserve">% </w:t>
      </w:r>
      <w:r w:rsidRPr="006B4B22">
        <w:rPr>
          <w:i/>
          <w:iCs/>
          <w:szCs w:val="21"/>
        </w:rPr>
        <w:t>ee</w:t>
      </w:r>
      <w:r w:rsidRPr="006B4B22">
        <w:rPr>
          <w:szCs w:val="21"/>
        </w:rPr>
        <w:t>).</w:t>
      </w:r>
    </w:p>
    <w:p w14:paraId="72F1753E" w14:textId="77777777" w:rsidR="008D27CE" w:rsidRPr="006B4B22" w:rsidRDefault="001077A0" w:rsidP="001927D0">
      <w:pPr>
        <w:spacing w:before="156" w:after="156"/>
        <w:ind w:firstLine="420"/>
        <w:rPr>
          <w:rFonts w:cs="Times New Roman"/>
          <w:szCs w:val="21"/>
        </w:rPr>
      </w:pPr>
      <w:r w:rsidRPr="006B4B22">
        <w:rPr>
          <w:rFonts w:cs="Times New Roman"/>
          <w:noProof/>
          <w:szCs w:val="21"/>
        </w:rPr>
        <w:lastRenderedPageBreak/>
        <w:drawing>
          <wp:inline distT="0" distB="0" distL="0" distR="0" wp14:anchorId="526D57A3" wp14:editId="1A6C00DD">
            <wp:extent cx="5274310" cy="1927225"/>
            <wp:effectExtent l="0" t="0" r="2540" b="0"/>
            <wp:docPr id="8264681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468111" name=""/>
                    <pic:cNvPicPr/>
                  </pic:nvPicPr>
                  <pic:blipFill>
                    <a:blip r:embed="rId45"/>
                    <a:stretch>
                      <a:fillRect/>
                    </a:stretch>
                  </pic:blipFill>
                  <pic:spPr>
                    <a:xfrm>
                      <a:off x="0" y="0"/>
                      <a:ext cx="5274310" cy="1927225"/>
                    </a:xfrm>
                    <a:prstGeom prst="rect">
                      <a:avLst/>
                    </a:prstGeom>
                  </pic:spPr>
                </pic:pic>
              </a:graphicData>
            </a:graphic>
          </wp:inline>
        </w:drawing>
      </w:r>
    </w:p>
    <w:p w14:paraId="338E6D03" w14:textId="126453CB" w:rsidR="004079EF" w:rsidRPr="006B4B22" w:rsidRDefault="004079EF" w:rsidP="008D27CE">
      <w:pPr>
        <w:spacing w:before="156" w:after="156"/>
        <w:ind w:firstLineChars="0" w:firstLine="0"/>
        <w:rPr>
          <w:rFonts w:eastAsiaTheme="minorEastAsia" w:cs="Times New Roman"/>
          <w:szCs w:val="21"/>
        </w:rPr>
      </w:pPr>
      <w:r w:rsidRPr="006B4B22">
        <w:rPr>
          <w:rFonts w:cs="Times New Roman"/>
          <w:b/>
          <w:bCs/>
          <w:szCs w:val="21"/>
        </w:rPr>
        <w:t>(4a</w:t>
      </w:r>
      <w:r w:rsidRPr="00B97F82">
        <w:rPr>
          <w:rFonts w:cs="Times New Roman"/>
          <w:b/>
          <w:bCs/>
          <w:i/>
          <w:iCs/>
          <w:szCs w:val="21"/>
        </w:rPr>
        <w:t>R</w:t>
      </w:r>
      <w:r w:rsidRPr="006B4B22">
        <w:rPr>
          <w:rFonts w:cs="Times New Roman"/>
          <w:b/>
          <w:bCs/>
          <w:szCs w:val="21"/>
        </w:rPr>
        <w:t>,9</w:t>
      </w:r>
      <w:r w:rsidRPr="00B97F82">
        <w:rPr>
          <w:rFonts w:cs="Times New Roman"/>
          <w:b/>
          <w:bCs/>
          <w:i/>
          <w:iCs/>
          <w:szCs w:val="21"/>
        </w:rPr>
        <w:t>R</w:t>
      </w:r>
      <w:r w:rsidRPr="006B4B22">
        <w:rPr>
          <w:rFonts w:cs="Times New Roman"/>
          <w:b/>
          <w:bCs/>
          <w:szCs w:val="21"/>
        </w:rPr>
        <w:t>,9a</w:t>
      </w:r>
      <w:r w:rsidRPr="00B97F82">
        <w:rPr>
          <w:rFonts w:cs="Times New Roman"/>
          <w:b/>
          <w:bCs/>
          <w:i/>
          <w:iCs/>
          <w:szCs w:val="21"/>
        </w:rPr>
        <w:t>S</w:t>
      </w:r>
      <w:r w:rsidRPr="006B4B22">
        <w:rPr>
          <w:rFonts w:cs="Times New Roman"/>
          <w:b/>
          <w:bCs/>
          <w:szCs w:val="21"/>
        </w:rPr>
        <w:t xml:space="preserve">)-2-phenyl-6-(trifluoromethyl)-3,4,4a,9a-tetrahydro-4'H-spiro[fluorene-9,1'-naphthalen]-4'-one </w:t>
      </w:r>
      <w:r w:rsidRPr="006B4B22">
        <w:rPr>
          <w:rFonts w:cs="Times New Roman"/>
          <w:szCs w:val="21"/>
        </w:rPr>
        <w:t>(</w:t>
      </w:r>
      <w:r w:rsidRPr="006B4B22">
        <w:rPr>
          <w:rFonts w:cs="Times New Roman"/>
          <w:b/>
          <w:bCs/>
          <w:szCs w:val="21"/>
        </w:rPr>
        <w:t>3ad</w:t>
      </w:r>
      <w:r w:rsidRPr="006B4B22">
        <w:rPr>
          <w:rFonts w:cs="Times New Roman"/>
          <w:szCs w:val="21"/>
        </w:rPr>
        <w:t>).</w:t>
      </w:r>
    </w:p>
    <w:p w14:paraId="5CF2C91F" w14:textId="349AB0B7" w:rsidR="004079EF" w:rsidRPr="006B4B22" w:rsidRDefault="007628FA" w:rsidP="004116B5">
      <w:pPr>
        <w:pStyle w:val="a7"/>
        <w:rPr>
          <w:rFonts w:eastAsiaTheme="minorEastAsia"/>
          <w:sz w:val="21"/>
          <w:szCs w:val="21"/>
        </w:rPr>
      </w:pPr>
      <w:r>
        <w:rPr>
          <w:rFonts w:hint="eastAsia"/>
        </w:rPr>
        <w:object w:dxaOrig="3882" w:dyaOrig="3266" w14:anchorId="1CE12AFA">
          <v:shape id="_x0000_i1037" type="#_x0000_t75" style="width:77pt;height:65.5pt" o:ole="">
            <v:imagedata r:id="rId46" o:title=""/>
          </v:shape>
          <o:OLEObject Type="Embed" ProgID="ChemDraw.Document.6.0" ShapeID="_x0000_i1037" DrawAspect="Content" ObjectID="_1829893137" r:id="rId47"/>
        </w:object>
      </w:r>
    </w:p>
    <w:p w14:paraId="762F5B4F" w14:textId="3A7E26E5" w:rsidR="004079EF" w:rsidRPr="006B4B22" w:rsidRDefault="008D27CE" w:rsidP="005324D2">
      <w:pPr>
        <w:pStyle w:val="33"/>
        <w:spacing w:beforeLines="0" w:before="0" w:afterLines="0" w:after="0"/>
        <w:rPr>
          <w:rFonts w:eastAsiaTheme="minorEastAsia"/>
          <w:szCs w:val="21"/>
        </w:rPr>
      </w:pPr>
      <w:r w:rsidRPr="006B4B22">
        <w:rPr>
          <w:szCs w:val="21"/>
        </w:rPr>
        <w:t>The crude product was purified by column chromatography (petroleum ether/ethyl acetate = 50</w:t>
      </w:r>
      <w:r w:rsidRPr="006B4B22">
        <w:rPr>
          <w:rFonts w:eastAsia="宋体"/>
          <w:szCs w:val="21"/>
        </w:rPr>
        <w:t>：</w:t>
      </w:r>
      <w:r w:rsidRPr="006B4B22">
        <w:rPr>
          <w:szCs w:val="21"/>
        </w:rPr>
        <w:t>1 to 30:1) to afford the product as white solid (</w:t>
      </w:r>
      <w:r w:rsidR="000F52A3">
        <w:rPr>
          <w:szCs w:val="21"/>
        </w:rPr>
        <w:t>88.8</w:t>
      </w:r>
      <w:r w:rsidRPr="006B4B22">
        <w:rPr>
          <w:szCs w:val="21"/>
        </w:rPr>
        <w:t xml:space="preserve"> mg, </w:t>
      </w:r>
      <w:r w:rsidR="000F52A3">
        <w:rPr>
          <w:szCs w:val="21"/>
        </w:rPr>
        <w:t>67</w:t>
      </w:r>
      <w:r w:rsidRPr="006B4B22">
        <w:rPr>
          <w:szCs w:val="21"/>
        </w:rPr>
        <w:t>% yield).</w:t>
      </w:r>
    </w:p>
    <w:p w14:paraId="1E9BAF74" w14:textId="02F5E036" w:rsidR="004079EF" w:rsidRPr="006B4B22" w:rsidRDefault="008D27CE" w:rsidP="005324D2">
      <w:pPr>
        <w:pStyle w:val="33"/>
        <w:spacing w:beforeLines="0" w:before="0" w:afterLines="0" w:after="0"/>
        <w:rPr>
          <w:rFonts w:eastAsiaTheme="minorEastAsia"/>
          <w:szCs w:val="21"/>
        </w:rPr>
      </w:pPr>
      <w:r w:rsidRPr="006B4B22">
        <w:rPr>
          <w:b/>
          <w:bCs/>
          <w:szCs w:val="21"/>
          <w:vertAlign w:val="superscript"/>
        </w:rPr>
        <w:t>1</w:t>
      </w:r>
      <w:r w:rsidRPr="006B4B22">
        <w:rPr>
          <w:b/>
          <w:bCs/>
          <w:szCs w:val="21"/>
        </w:rPr>
        <w:t>H NMR</w:t>
      </w:r>
      <w:r w:rsidRPr="006B4B22">
        <w:rPr>
          <w:szCs w:val="21"/>
        </w:rPr>
        <w:t xml:space="preserve"> (400 MHz, CDCl</w:t>
      </w:r>
      <w:r w:rsidRPr="006B4B22">
        <w:rPr>
          <w:szCs w:val="21"/>
          <w:vertAlign w:val="subscript"/>
        </w:rPr>
        <w:t>3</w:t>
      </w:r>
      <w:r w:rsidRPr="006B4B22">
        <w:rPr>
          <w:szCs w:val="21"/>
        </w:rPr>
        <w:t xml:space="preserve">) δ 8.27 (dd, </w:t>
      </w:r>
      <w:r w:rsidR="00451893" w:rsidRPr="00451893">
        <w:rPr>
          <w:rFonts w:eastAsiaTheme="minorEastAsia"/>
          <w:i/>
          <w:iCs/>
          <w:szCs w:val="21"/>
        </w:rPr>
        <w:t>J =</w:t>
      </w:r>
      <w:r w:rsidRPr="006B4B22">
        <w:rPr>
          <w:szCs w:val="21"/>
        </w:rPr>
        <w:t xml:space="preserve"> 7.8, 1.6 Hz, 1H), 7.72 (s, 1H), 7.53 (td, </w:t>
      </w:r>
      <w:r w:rsidR="00451893" w:rsidRPr="00451893">
        <w:rPr>
          <w:rFonts w:eastAsiaTheme="minorEastAsia"/>
          <w:i/>
          <w:iCs/>
          <w:szCs w:val="21"/>
        </w:rPr>
        <w:t>J =</w:t>
      </w:r>
      <w:r w:rsidRPr="006B4B22">
        <w:rPr>
          <w:szCs w:val="21"/>
        </w:rPr>
        <w:t xml:space="preserve"> 7.5, 1.6 Hz, 1H), 7.49 – 7.41 (m, 2H), 7.30 (s, 2H), 7.27 (d, </w:t>
      </w:r>
      <w:r w:rsidR="00451893" w:rsidRPr="00451893">
        <w:rPr>
          <w:rFonts w:eastAsiaTheme="minorEastAsia"/>
          <w:i/>
          <w:iCs/>
          <w:szCs w:val="21"/>
        </w:rPr>
        <w:t>J =</w:t>
      </w:r>
      <w:r w:rsidRPr="006B4B22">
        <w:rPr>
          <w:szCs w:val="21"/>
        </w:rPr>
        <w:t xml:space="preserve"> 11.1 Hz, 2H), 7.23 (td, </w:t>
      </w:r>
      <w:r w:rsidR="00451893" w:rsidRPr="00451893">
        <w:rPr>
          <w:rFonts w:eastAsiaTheme="minorEastAsia"/>
          <w:i/>
          <w:iCs/>
          <w:szCs w:val="21"/>
        </w:rPr>
        <w:t>J =</w:t>
      </w:r>
      <w:r w:rsidRPr="006B4B22">
        <w:rPr>
          <w:szCs w:val="21"/>
        </w:rPr>
        <w:t xml:space="preserve"> 6.2, 5.7, 2.3 Hz, 1H), 7.16 (d, </w:t>
      </w:r>
      <w:r w:rsidR="00451893" w:rsidRPr="00451893">
        <w:rPr>
          <w:rFonts w:eastAsiaTheme="minorEastAsia"/>
          <w:i/>
          <w:iCs/>
          <w:szCs w:val="21"/>
        </w:rPr>
        <w:t>J =</w:t>
      </w:r>
      <w:r w:rsidRPr="006B4B22">
        <w:rPr>
          <w:szCs w:val="21"/>
        </w:rPr>
        <w:t xml:space="preserve"> 7.9 Hz, 1H), 6.86 (dd, </w:t>
      </w:r>
      <w:r w:rsidR="00451893" w:rsidRPr="00451893">
        <w:rPr>
          <w:rFonts w:eastAsiaTheme="minorEastAsia"/>
          <w:i/>
          <w:iCs/>
          <w:szCs w:val="21"/>
        </w:rPr>
        <w:t>J =</w:t>
      </w:r>
      <w:r w:rsidRPr="006B4B22">
        <w:rPr>
          <w:szCs w:val="21"/>
        </w:rPr>
        <w:t xml:space="preserve"> 18.2, 9.1 Hz, 2H), 6.42 (d, </w:t>
      </w:r>
      <w:r w:rsidR="00451893" w:rsidRPr="00451893">
        <w:rPr>
          <w:rFonts w:eastAsiaTheme="minorEastAsia"/>
          <w:i/>
          <w:iCs/>
          <w:szCs w:val="21"/>
        </w:rPr>
        <w:t>J =</w:t>
      </w:r>
      <w:r w:rsidRPr="006B4B22">
        <w:rPr>
          <w:szCs w:val="21"/>
        </w:rPr>
        <w:t xml:space="preserve"> 10.2 Hz, 1H), 5.80 – 5.75 (m, 1H), 3.82 – 3.77 (m, 1H), 3.71 (ddd, </w:t>
      </w:r>
      <w:r w:rsidR="00451893" w:rsidRPr="00451893">
        <w:rPr>
          <w:rFonts w:eastAsiaTheme="minorEastAsia"/>
          <w:i/>
          <w:iCs/>
          <w:szCs w:val="21"/>
        </w:rPr>
        <w:t>J =</w:t>
      </w:r>
      <w:r w:rsidRPr="006B4B22">
        <w:rPr>
          <w:szCs w:val="21"/>
        </w:rPr>
        <w:t xml:space="preserve"> 13.3, 8.5, 5.1 Hz, 1H), 2.70 – 2.53 (m, 2H), 2.40 (dq, </w:t>
      </w:r>
      <w:r w:rsidR="00451893" w:rsidRPr="00451893">
        <w:rPr>
          <w:rFonts w:eastAsiaTheme="minorEastAsia"/>
          <w:i/>
          <w:iCs/>
          <w:szCs w:val="21"/>
        </w:rPr>
        <w:t>J =</w:t>
      </w:r>
      <w:r w:rsidRPr="006B4B22">
        <w:rPr>
          <w:szCs w:val="21"/>
        </w:rPr>
        <w:t xml:space="preserve"> 13.2, 4.3 Hz, 1H), 1.72 (tdd, </w:t>
      </w:r>
      <w:r w:rsidR="00451893" w:rsidRPr="00451893">
        <w:rPr>
          <w:rFonts w:eastAsiaTheme="minorEastAsia"/>
          <w:i/>
          <w:iCs/>
          <w:szCs w:val="21"/>
        </w:rPr>
        <w:t>J =</w:t>
      </w:r>
      <w:r w:rsidRPr="006B4B22">
        <w:rPr>
          <w:szCs w:val="21"/>
        </w:rPr>
        <w:t xml:space="preserve"> 13.0, 9.9, 6.3 Hz, 1H).</w:t>
      </w:r>
    </w:p>
    <w:p w14:paraId="21523E23" w14:textId="6D2FE5EF" w:rsidR="004079EF" w:rsidRPr="005D358B" w:rsidRDefault="008D27CE" w:rsidP="005324D2">
      <w:pPr>
        <w:pStyle w:val="33"/>
        <w:spacing w:beforeLines="0" w:before="0" w:afterLines="0" w:after="0"/>
        <w:rPr>
          <w:rFonts w:eastAsiaTheme="minorEastAsia"/>
          <w:szCs w:val="21"/>
        </w:rPr>
      </w:pPr>
      <w:r w:rsidRPr="006B4B22">
        <w:rPr>
          <w:b/>
          <w:bCs/>
          <w:szCs w:val="21"/>
          <w:vertAlign w:val="superscript"/>
        </w:rPr>
        <w:t>13</w:t>
      </w:r>
      <w:r w:rsidRPr="006B4B22">
        <w:rPr>
          <w:b/>
          <w:bCs/>
          <w:szCs w:val="21"/>
        </w:rPr>
        <w:t>C NMR</w:t>
      </w:r>
      <w:r w:rsidRPr="006B4B22">
        <w:rPr>
          <w:szCs w:val="21"/>
        </w:rPr>
        <w:t xml:space="preserve"> (</w:t>
      </w:r>
      <w:r w:rsidR="006A3BA9">
        <w:rPr>
          <w:szCs w:val="21"/>
        </w:rPr>
        <w:t>100 MHz</w:t>
      </w:r>
      <w:r w:rsidRPr="006B4B22">
        <w:rPr>
          <w:szCs w:val="21"/>
        </w:rPr>
        <w:t>, CDCl</w:t>
      </w:r>
      <w:r w:rsidRPr="006B4B22">
        <w:rPr>
          <w:szCs w:val="21"/>
          <w:vertAlign w:val="subscript"/>
        </w:rPr>
        <w:t>3</w:t>
      </w:r>
      <w:r w:rsidRPr="006B4B22">
        <w:rPr>
          <w:szCs w:val="21"/>
        </w:rPr>
        <w:t xml:space="preserve">) </w:t>
      </w:r>
      <w:r w:rsidR="005D358B" w:rsidRPr="005D358B">
        <w:rPr>
          <w:szCs w:val="21"/>
        </w:rPr>
        <w:t>184.8, 152.8, 149.7, 148.2, 148.1, 141.4, 138.8, 133.1, 132.2, 130.8 (q, J = 32.2 Hz), 128.5, 128.3</w:t>
      </w:r>
      <w:r w:rsidR="005D358B">
        <w:rPr>
          <w:rFonts w:eastAsiaTheme="minorEastAsia" w:hint="eastAsia"/>
          <w:szCs w:val="21"/>
        </w:rPr>
        <w:t xml:space="preserve"> </w:t>
      </w:r>
      <w:r w:rsidR="005D358B" w:rsidRPr="005D358B">
        <w:rPr>
          <w:rFonts w:eastAsiaTheme="minorEastAsia"/>
          <w:szCs w:val="21"/>
        </w:rPr>
        <w:t>(overlapped)</w:t>
      </w:r>
      <w:r w:rsidR="005D358B" w:rsidRPr="005D358B">
        <w:rPr>
          <w:szCs w:val="21"/>
        </w:rPr>
        <w:t>, 127.5, 127.4, 126.4, 126.4, 126.0, 125.2</w:t>
      </w:r>
      <w:r w:rsidR="005D358B">
        <w:rPr>
          <w:rFonts w:eastAsiaTheme="minorEastAsia" w:hint="eastAsia"/>
          <w:szCs w:val="21"/>
        </w:rPr>
        <w:t xml:space="preserve"> </w:t>
      </w:r>
      <w:r w:rsidR="005D358B" w:rsidRPr="005D358B">
        <w:rPr>
          <w:rFonts w:eastAsiaTheme="minorEastAsia"/>
          <w:szCs w:val="21"/>
        </w:rPr>
        <w:t>(overlapped)</w:t>
      </w:r>
      <w:r w:rsidR="005D358B" w:rsidRPr="005D358B">
        <w:rPr>
          <w:szCs w:val="21"/>
        </w:rPr>
        <w:t xml:space="preserve">, 125.1 (q, </w:t>
      </w:r>
      <w:r w:rsidR="005D358B" w:rsidRPr="00AA275D">
        <w:rPr>
          <w:i/>
          <w:iCs/>
          <w:szCs w:val="21"/>
        </w:rPr>
        <w:t>J</w:t>
      </w:r>
      <w:r w:rsidR="005D358B" w:rsidRPr="005D358B">
        <w:rPr>
          <w:szCs w:val="21"/>
        </w:rPr>
        <w:t xml:space="preserve"> = 4.0 Hz), 122.8, 121.9 (q, </w:t>
      </w:r>
      <w:r w:rsidR="005D358B" w:rsidRPr="00AA275D">
        <w:rPr>
          <w:i/>
          <w:iCs/>
          <w:szCs w:val="21"/>
        </w:rPr>
        <w:t>J</w:t>
      </w:r>
      <w:r w:rsidR="005D358B" w:rsidRPr="005D358B">
        <w:rPr>
          <w:szCs w:val="21"/>
        </w:rPr>
        <w:t xml:space="preserve"> = 4.0 Hz), 121.3, 77.0, 58.0, 54.9, 42.6, 28.8, 27.1</w:t>
      </w:r>
      <w:r w:rsidR="005D358B">
        <w:rPr>
          <w:rFonts w:eastAsiaTheme="minorEastAsia" w:hint="eastAsia"/>
          <w:szCs w:val="21"/>
        </w:rPr>
        <w:t>.</w:t>
      </w:r>
    </w:p>
    <w:p w14:paraId="27D6408A" w14:textId="77777777" w:rsidR="004079EF" w:rsidRPr="006B4B22" w:rsidRDefault="008D27CE" w:rsidP="005324D2">
      <w:pPr>
        <w:pStyle w:val="33"/>
        <w:spacing w:beforeLines="0" w:before="0" w:afterLines="0" w:after="0"/>
        <w:rPr>
          <w:rFonts w:eastAsiaTheme="minorEastAsia"/>
          <w:szCs w:val="21"/>
        </w:rPr>
      </w:pPr>
      <w:r w:rsidRPr="006B4B22">
        <w:rPr>
          <w:b/>
          <w:bCs/>
          <w:szCs w:val="21"/>
          <w:vertAlign w:val="superscript"/>
        </w:rPr>
        <w:t>19</w:t>
      </w:r>
      <w:r w:rsidRPr="006B4B22">
        <w:rPr>
          <w:b/>
          <w:bCs/>
          <w:szCs w:val="21"/>
        </w:rPr>
        <w:t>F NMR</w:t>
      </w:r>
      <w:r w:rsidRPr="006B4B22">
        <w:rPr>
          <w:szCs w:val="21"/>
        </w:rPr>
        <w:t xml:space="preserve"> (376 MHz, CDCl</w:t>
      </w:r>
      <w:r w:rsidRPr="006B4B22">
        <w:rPr>
          <w:szCs w:val="21"/>
          <w:vertAlign w:val="subscript"/>
        </w:rPr>
        <w:t>3</w:t>
      </w:r>
      <w:r w:rsidRPr="006B4B22">
        <w:rPr>
          <w:szCs w:val="21"/>
        </w:rPr>
        <w:t>) δ -62.17.</w:t>
      </w:r>
    </w:p>
    <w:p w14:paraId="2480B187" w14:textId="77777777" w:rsidR="004079EF" w:rsidRPr="006B4B22" w:rsidRDefault="008D27CE" w:rsidP="005324D2">
      <w:pPr>
        <w:pStyle w:val="33"/>
        <w:spacing w:beforeLines="0" w:before="0" w:afterLines="0" w:after="0"/>
        <w:rPr>
          <w:rFonts w:eastAsiaTheme="minorEastAsia"/>
          <w:szCs w:val="21"/>
        </w:rPr>
      </w:pPr>
      <w:r w:rsidRPr="006B4B22">
        <w:rPr>
          <w:b/>
          <w:bCs/>
          <w:szCs w:val="21"/>
        </w:rPr>
        <w:t>HRMS (EI)</w:t>
      </w:r>
      <w:r w:rsidRPr="006B4B22">
        <w:rPr>
          <w:szCs w:val="21"/>
        </w:rPr>
        <w:t>: m/z: [M]+ Calcd for, C</w:t>
      </w:r>
      <w:r w:rsidRPr="006B4B22">
        <w:rPr>
          <w:szCs w:val="21"/>
          <w:vertAlign w:val="subscript"/>
        </w:rPr>
        <w:t>29</w:t>
      </w:r>
      <w:r w:rsidRPr="006B4B22">
        <w:rPr>
          <w:szCs w:val="21"/>
        </w:rPr>
        <w:t>H</w:t>
      </w:r>
      <w:r w:rsidRPr="006B4B22">
        <w:rPr>
          <w:szCs w:val="21"/>
          <w:vertAlign w:val="subscript"/>
        </w:rPr>
        <w:t>21</w:t>
      </w:r>
      <w:r w:rsidRPr="006B4B22">
        <w:rPr>
          <w:szCs w:val="21"/>
        </w:rPr>
        <w:t>F</w:t>
      </w:r>
      <w:r w:rsidRPr="006B4B22">
        <w:rPr>
          <w:szCs w:val="21"/>
          <w:vertAlign w:val="subscript"/>
        </w:rPr>
        <w:t>3</w:t>
      </w:r>
      <w:r w:rsidRPr="006B4B22">
        <w:rPr>
          <w:szCs w:val="21"/>
        </w:rPr>
        <w:t xml:space="preserve">O, 442.1544, found: 442.1539. </w:t>
      </w:r>
    </w:p>
    <w:p w14:paraId="78FA0616" w14:textId="77777777" w:rsidR="00DB0742" w:rsidRDefault="008D27CE" w:rsidP="005324D2">
      <w:pPr>
        <w:pStyle w:val="33"/>
        <w:spacing w:beforeLines="0" w:before="0" w:afterLines="0" w:after="0"/>
        <w:rPr>
          <w:szCs w:val="21"/>
        </w:rPr>
      </w:pPr>
      <w:r w:rsidRPr="006B4B22">
        <w:rPr>
          <w:b/>
          <w:bCs/>
          <w:szCs w:val="21"/>
        </w:rPr>
        <w:t>M.P.</w:t>
      </w:r>
      <w:r w:rsidRPr="006B4B22">
        <w:rPr>
          <w:szCs w:val="21"/>
        </w:rPr>
        <w:t xml:space="preserve">: 75.1-77.2 </w:t>
      </w:r>
      <w:r w:rsidRPr="006B4B22">
        <w:rPr>
          <w:szCs w:val="21"/>
          <w:vertAlign w:val="superscript"/>
        </w:rPr>
        <w:t>o</w:t>
      </w:r>
      <w:r w:rsidRPr="006B4B22">
        <w:rPr>
          <w:szCs w:val="21"/>
        </w:rPr>
        <w:t>C.</w:t>
      </w:r>
    </w:p>
    <w:p w14:paraId="59DCCF72" w14:textId="54165CFC" w:rsidR="004079EF" w:rsidRPr="006B4B22" w:rsidRDefault="004079EF" w:rsidP="005324D2">
      <w:pPr>
        <w:pStyle w:val="33"/>
        <w:spacing w:beforeLines="0" w:before="0" w:afterLines="0" w:after="0"/>
        <w:rPr>
          <w:rFonts w:eastAsiaTheme="minorEastAsia"/>
          <w:szCs w:val="21"/>
        </w:rPr>
      </w:pPr>
      <w:r w:rsidRPr="006B4B22">
        <w:rPr>
          <w:rFonts w:eastAsiaTheme="minorEastAsia"/>
          <w:b/>
          <w:bCs/>
          <w:szCs w:val="21"/>
        </w:rPr>
        <w:t>[α]</w:t>
      </w:r>
      <w:r w:rsidRPr="006B4B22">
        <w:rPr>
          <w:rFonts w:eastAsiaTheme="minorEastAsia"/>
          <w:b/>
          <w:bCs/>
          <w:szCs w:val="21"/>
          <w:vertAlign w:val="subscript"/>
        </w:rPr>
        <w:t>D</w:t>
      </w:r>
      <w:r w:rsidRPr="006B4B22">
        <w:rPr>
          <w:rFonts w:eastAsiaTheme="minorEastAsia"/>
          <w:b/>
          <w:bCs/>
          <w:szCs w:val="21"/>
          <w:vertAlign w:val="superscript"/>
        </w:rPr>
        <w:t>20</w:t>
      </w:r>
      <w:r w:rsidR="008D27CE" w:rsidRPr="006B4B22">
        <w:rPr>
          <w:szCs w:val="21"/>
        </w:rPr>
        <w:t xml:space="preserve"> = 76.2 c = 0.2, CHCl</w:t>
      </w:r>
      <w:r w:rsidR="008D27CE" w:rsidRPr="006B4B22">
        <w:rPr>
          <w:szCs w:val="21"/>
          <w:vertAlign w:val="subscript"/>
        </w:rPr>
        <w:t>3</w:t>
      </w:r>
      <w:r w:rsidR="008D27CE" w:rsidRPr="006B4B22">
        <w:rPr>
          <w:szCs w:val="21"/>
        </w:rPr>
        <w:t>).</w:t>
      </w:r>
    </w:p>
    <w:p w14:paraId="0FC609CD" w14:textId="68AB38A0" w:rsidR="008D27CE" w:rsidRPr="006B4B22" w:rsidRDefault="008D27CE" w:rsidP="005324D2">
      <w:pPr>
        <w:pStyle w:val="33"/>
        <w:spacing w:beforeLines="0" w:before="0" w:afterLines="0" w:after="0"/>
        <w:rPr>
          <w:szCs w:val="21"/>
        </w:rPr>
      </w:pPr>
      <w:r w:rsidRPr="006B4B22">
        <w:rPr>
          <w:b/>
          <w:bCs/>
          <w:szCs w:val="21"/>
        </w:rPr>
        <w:t>HPLC conditions</w:t>
      </w:r>
      <w:r w:rsidRPr="006B4B22">
        <w:rPr>
          <w:szCs w:val="21"/>
        </w:rPr>
        <w:t>: Daicel Chiralpak IB column (95:5 n-Hexane: 2-Propanol, 0.5 mL/min, 254 nm); tr (minor) = 20.3 min, tr (major) = 17.0 min; 8</w:t>
      </w:r>
      <w:r w:rsidR="009162E5">
        <w:rPr>
          <w:szCs w:val="21"/>
        </w:rPr>
        <w:t>1</w:t>
      </w:r>
      <w:r w:rsidRPr="006B4B22">
        <w:rPr>
          <w:szCs w:val="21"/>
        </w:rPr>
        <w:t xml:space="preserve">% </w:t>
      </w:r>
      <w:r w:rsidRPr="006B4B22">
        <w:rPr>
          <w:i/>
          <w:iCs/>
          <w:szCs w:val="21"/>
        </w:rPr>
        <w:t>ee</w:t>
      </w:r>
      <w:r w:rsidRPr="006B4B22">
        <w:rPr>
          <w:szCs w:val="21"/>
        </w:rPr>
        <w:t>).</w:t>
      </w:r>
    </w:p>
    <w:p w14:paraId="0CCDAD86" w14:textId="77777777" w:rsidR="008D27CE" w:rsidRPr="006B4B22" w:rsidRDefault="008D27CE" w:rsidP="008D27CE">
      <w:pPr>
        <w:spacing w:before="156" w:after="156"/>
        <w:ind w:firstLine="420"/>
        <w:rPr>
          <w:rFonts w:cs="Times New Roman"/>
          <w:szCs w:val="21"/>
        </w:rPr>
      </w:pPr>
      <w:r w:rsidRPr="006B4B22">
        <w:rPr>
          <w:rFonts w:cs="Times New Roman"/>
          <w:noProof/>
          <w:szCs w:val="21"/>
        </w:rPr>
        <w:drawing>
          <wp:inline distT="0" distB="0" distL="0" distR="0" wp14:anchorId="3940545B" wp14:editId="73F0FFC5">
            <wp:extent cx="5274310" cy="1890395"/>
            <wp:effectExtent l="0" t="0" r="2540" b="0"/>
            <wp:docPr id="19323066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306633" name=""/>
                    <pic:cNvPicPr/>
                  </pic:nvPicPr>
                  <pic:blipFill>
                    <a:blip r:embed="rId48"/>
                    <a:stretch>
                      <a:fillRect/>
                    </a:stretch>
                  </pic:blipFill>
                  <pic:spPr>
                    <a:xfrm>
                      <a:off x="0" y="0"/>
                      <a:ext cx="5274310" cy="1890395"/>
                    </a:xfrm>
                    <a:prstGeom prst="rect">
                      <a:avLst/>
                    </a:prstGeom>
                  </pic:spPr>
                </pic:pic>
              </a:graphicData>
            </a:graphic>
          </wp:inline>
        </w:drawing>
      </w:r>
    </w:p>
    <w:p w14:paraId="13ACF6F5" w14:textId="341FD109" w:rsidR="004079EF" w:rsidRPr="006B4B22" w:rsidRDefault="004079EF" w:rsidP="004079EF">
      <w:pPr>
        <w:spacing w:before="156" w:after="156"/>
        <w:ind w:firstLineChars="0" w:firstLine="0"/>
        <w:rPr>
          <w:rFonts w:eastAsiaTheme="minorEastAsia" w:cs="Times New Roman"/>
          <w:szCs w:val="21"/>
        </w:rPr>
      </w:pPr>
      <w:r w:rsidRPr="006B4B22">
        <w:rPr>
          <w:rFonts w:cs="Times New Roman"/>
          <w:b/>
          <w:bCs/>
          <w:szCs w:val="21"/>
        </w:rPr>
        <w:lastRenderedPageBreak/>
        <w:t>Methyl(4a</w:t>
      </w:r>
      <w:r w:rsidRPr="00B97F82">
        <w:rPr>
          <w:rFonts w:cs="Times New Roman"/>
          <w:b/>
          <w:bCs/>
          <w:i/>
          <w:iCs/>
          <w:szCs w:val="21"/>
        </w:rPr>
        <w:t>R</w:t>
      </w:r>
      <w:r w:rsidRPr="006B4B22">
        <w:rPr>
          <w:rFonts w:cs="Times New Roman"/>
          <w:b/>
          <w:bCs/>
          <w:szCs w:val="21"/>
        </w:rPr>
        <w:t>,9</w:t>
      </w:r>
      <w:r w:rsidRPr="00B97F82">
        <w:rPr>
          <w:rFonts w:cs="Times New Roman"/>
          <w:b/>
          <w:bCs/>
          <w:i/>
          <w:iCs/>
          <w:szCs w:val="21"/>
        </w:rPr>
        <w:t>R</w:t>
      </w:r>
      <w:r w:rsidRPr="006B4B22">
        <w:rPr>
          <w:rFonts w:cs="Times New Roman"/>
          <w:b/>
          <w:bCs/>
          <w:szCs w:val="21"/>
        </w:rPr>
        <w:t>,9a</w:t>
      </w:r>
      <w:r w:rsidRPr="00B97F82">
        <w:rPr>
          <w:rFonts w:cs="Times New Roman"/>
          <w:b/>
          <w:bCs/>
          <w:i/>
          <w:iCs/>
          <w:szCs w:val="21"/>
        </w:rPr>
        <w:t>S</w:t>
      </w:r>
      <w:r w:rsidRPr="006B4B22">
        <w:rPr>
          <w:rFonts w:cs="Times New Roman"/>
          <w:b/>
          <w:bCs/>
          <w:szCs w:val="21"/>
        </w:rPr>
        <w:t xml:space="preserve">)-4'-oxo-2-phenyl-3,4,4a,9a-tetrahydro-4'H-spiro[fluorene-9,1'-naphthalene]-6-carboxylate </w:t>
      </w:r>
      <w:r w:rsidRPr="006B4B22">
        <w:rPr>
          <w:rFonts w:cs="Times New Roman"/>
          <w:szCs w:val="21"/>
        </w:rPr>
        <w:t>(</w:t>
      </w:r>
      <w:r w:rsidRPr="006B4B22">
        <w:rPr>
          <w:rFonts w:cs="Times New Roman"/>
          <w:b/>
          <w:bCs/>
          <w:szCs w:val="21"/>
        </w:rPr>
        <w:t>3ae</w:t>
      </w:r>
      <w:r w:rsidRPr="006B4B22">
        <w:rPr>
          <w:rFonts w:cs="Times New Roman"/>
          <w:szCs w:val="21"/>
        </w:rPr>
        <w:t>)</w:t>
      </w:r>
    </w:p>
    <w:p w14:paraId="195FD0EB" w14:textId="13C69754" w:rsidR="004079EF" w:rsidRPr="006B4B22" w:rsidRDefault="007628FA" w:rsidP="004116B5">
      <w:pPr>
        <w:pStyle w:val="a7"/>
        <w:rPr>
          <w:rFonts w:eastAsiaTheme="minorEastAsia"/>
          <w:sz w:val="21"/>
          <w:szCs w:val="21"/>
        </w:rPr>
      </w:pPr>
      <w:r>
        <w:rPr>
          <w:rFonts w:hint="eastAsia"/>
        </w:rPr>
        <w:object w:dxaOrig="4394" w:dyaOrig="3266" w14:anchorId="303FB377">
          <v:shape id="_x0000_i1038" type="#_x0000_t75" style="width:87.5pt;height:65.5pt" o:ole="">
            <v:imagedata r:id="rId49" o:title=""/>
          </v:shape>
          <o:OLEObject Type="Embed" ProgID="ChemDraw.Document.6.0" ShapeID="_x0000_i1038" DrawAspect="Content" ObjectID="_1829893138" r:id="rId50"/>
        </w:object>
      </w:r>
    </w:p>
    <w:p w14:paraId="35415C57" w14:textId="60AD0C07" w:rsidR="004079EF" w:rsidRPr="006B4B22" w:rsidRDefault="008D27CE" w:rsidP="005324D2">
      <w:pPr>
        <w:pStyle w:val="33"/>
        <w:spacing w:beforeLines="0" w:before="0" w:afterLines="0" w:after="0"/>
        <w:rPr>
          <w:rFonts w:eastAsiaTheme="minorEastAsia"/>
          <w:szCs w:val="21"/>
        </w:rPr>
      </w:pPr>
      <w:r w:rsidRPr="006B4B22">
        <w:rPr>
          <w:szCs w:val="21"/>
        </w:rPr>
        <w:t>The crude product was purified by column chromatography (petroleum ether/ethyl acetate = 50</w:t>
      </w:r>
      <w:r w:rsidRPr="006B4B22">
        <w:rPr>
          <w:rFonts w:eastAsia="宋体"/>
          <w:szCs w:val="21"/>
        </w:rPr>
        <w:t>：</w:t>
      </w:r>
      <w:r w:rsidRPr="006B4B22">
        <w:rPr>
          <w:szCs w:val="21"/>
        </w:rPr>
        <w:t xml:space="preserve">1 to 20:1) to afford the product as white solid (77.8 mg, </w:t>
      </w:r>
      <w:r w:rsidR="000F52A3">
        <w:rPr>
          <w:szCs w:val="21"/>
        </w:rPr>
        <w:t>74</w:t>
      </w:r>
      <w:r w:rsidRPr="006B4B22">
        <w:rPr>
          <w:szCs w:val="21"/>
        </w:rPr>
        <w:t>% yield)</w:t>
      </w:r>
      <w:r w:rsidR="004079EF" w:rsidRPr="006B4B22">
        <w:rPr>
          <w:rFonts w:eastAsiaTheme="minorEastAsia" w:hint="eastAsia"/>
          <w:szCs w:val="21"/>
        </w:rPr>
        <w:t>.</w:t>
      </w:r>
    </w:p>
    <w:p w14:paraId="4CB1E4D3" w14:textId="744A01EF" w:rsidR="004079EF" w:rsidRPr="006B4B22" w:rsidRDefault="00A652C2" w:rsidP="005324D2">
      <w:pPr>
        <w:pStyle w:val="33"/>
        <w:spacing w:beforeLines="0" w:before="0" w:afterLines="0" w:after="0"/>
        <w:rPr>
          <w:rFonts w:eastAsiaTheme="minorEastAsia"/>
          <w:szCs w:val="21"/>
        </w:rPr>
      </w:pPr>
      <w:r w:rsidRPr="006B4B22">
        <w:rPr>
          <w:b/>
          <w:bCs/>
          <w:szCs w:val="21"/>
          <w:vertAlign w:val="superscript"/>
        </w:rPr>
        <w:t>1</w:t>
      </w:r>
      <w:r w:rsidRPr="006B4B22">
        <w:rPr>
          <w:b/>
          <w:bCs/>
          <w:szCs w:val="21"/>
        </w:rPr>
        <w:t>H NMR</w:t>
      </w:r>
      <w:r w:rsidRPr="006B4B22">
        <w:rPr>
          <w:szCs w:val="21"/>
        </w:rPr>
        <w:t xml:space="preserve"> (400 MHz, CDCl</w:t>
      </w:r>
      <w:r w:rsidRPr="006B4B22">
        <w:rPr>
          <w:szCs w:val="21"/>
          <w:vertAlign w:val="subscript"/>
        </w:rPr>
        <w:t>3</w:t>
      </w:r>
      <w:r w:rsidRPr="006B4B22">
        <w:rPr>
          <w:szCs w:val="21"/>
        </w:rPr>
        <w:t xml:space="preserve">) δ 8.27 (dd, </w:t>
      </w:r>
      <w:r w:rsidR="00451893" w:rsidRPr="00451893">
        <w:rPr>
          <w:rFonts w:eastAsiaTheme="minorEastAsia"/>
          <w:i/>
          <w:iCs/>
          <w:szCs w:val="21"/>
        </w:rPr>
        <w:t>J =</w:t>
      </w:r>
      <w:r w:rsidRPr="006B4B22">
        <w:rPr>
          <w:szCs w:val="21"/>
        </w:rPr>
        <w:t xml:space="preserve"> 7.8, 1.6 Hz, 1H), 8.15 (d, </w:t>
      </w:r>
      <w:r w:rsidR="00451893" w:rsidRPr="00451893">
        <w:rPr>
          <w:rFonts w:eastAsiaTheme="minorEastAsia"/>
          <w:i/>
          <w:iCs/>
          <w:szCs w:val="21"/>
        </w:rPr>
        <w:t>J =</w:t>
      </w:r>
      <w:r w:rsidRPr="006B4B22">
        <w:rPr>
          <w:szCs w:val="21"/>
        </w:rPr>
        <w:t xml:space="preserve"> 1.6 Hz, 1H), 7.86 (dd, </w:t>
      </w:r>
      <w:r w:rsidR="00451893" w:rsidRPr="00451893">
        <w:rPr>
          <w:rFonts w:eastAsiaTheme="minorEastAsia"/>
          <w:i/>
          <w:iCs/>
          <w:szCs w:val="21"/>
        </w:rPr>
        <w:t>J =</w:t>
      </w:r>
      <w:r w:rsidRPr="006B4B22">
        <w:rPr>
          <w:szCs w:val="21"/>
        </w:rPr>
        <w:t xml:space="preserve"> 8.0, 1.6 Hz, 1H), 7.55 – 7.36 (m, 6H), 7.33 – 7.22 (m, 6H), 7.15 (dd, </w:t>
      </w:r>
      <w:r w:rsidR="00451893" w:rsidRPr="00451893">
        <w:rPr>
          <w:rFonts w:eastAsiaTheme="minorEastAsia"/>
          <w:i/>
          <w:iCs/>
          <w:szCs w:val="21"/>
        </w:rPr>
        <w:t>J =</w:t>
      </w:r>
      <w:r w:rsidRPr="006B4B22">
        <w:rPr>
          <w:szCs w:val="21"/>
        </w:rPr>
        <w:t xml:space="preserve"> 8.0, 1.3 Hz, 1H), 6.93 (dd, </w:t>
      </w:r>
      <w:r w:rsidR="00451893" w:rsidRPr="00451893">
        <w:rPr>
          <w:rFonts w:eastAsiaTheme="minorEastAsia"/>
          <w:i/>
          <w:iCs/>
          <w:szCs w:val="21"/>
        </w:rPr>
        <w:t>J =</w:t>
      </w:r>
      <w:r w:rsidRPr="006B4B22">
        <w:rPr>
          <w:szCs w:val="21"/>
        </w:rPr>
        <w:t xml:space="preserve"> 8.3, 1.9 Hz, 1H), 6.89 (d, </w:t>
      </w:r>
      <w:r w:rsidR="00451893" w:rsidRPr="00451893">
        <w:rPr>
          <w:rFonts w:eastAsiaTheme="minorEastAsia"/>
          <w:i/>
          <w:iCs/>
          <w:szCs w:val="21"/>
        </w:rPr>
        <w:t>J =</w:t>
      </w:r>
      <w:r w:rsidRPr="006B4B22">
        <w:rPr>
          <w:szCs w:val="21"/>
        </w:rPr>
        <w:t xml:space="preserve"> 10.3 Hz, 1H), 6.78 (d, </w:t>
      </w:r>
      <w:r w:rsidR="00451893" w:rsidRPr="00451893">
        <w:rPr>
          <w:rFonts w:eastAsiaTheme="minorEastAsia"/>
          <w:i/>
          <w:iCs/>
          <w:szCs w:val="21"/>
        </w:rPr>
        <w:t>J =</w:t>
      </w:r>
      <w:r w:rsidRPr="006B4B22">
        <w:rPr>
          <w:szCs w:val="21"/>
        </w:rPr>
        <w:t xml:space="preserve"> 8.0 Hz, 1H), 6.42 (d, </w:t>
      </w:r>
      <w:r w:rsidR="00451893" w:rsidRPr="00451893">
        <w:rPr>
          <w:rFonts w:eastAsiaTheme="minorEastAsia"/>
          <w:i/>
          <w:iCs/>
          <w:szCs w:val="21"/>
        </w:rPr>
        <w:t>J =</w:t>
      </w:r>
      <w:r w:rsidRPr="006B4B22">
        <w:rPr>
          <w:szCs w:val="21"/>
        </w:rPr>
        <w:t xml:space="preserve"> 10.3 Hz, 1H), 5.77 (dd, </w:t>
      </w:r>
      <w:r w:rsidR="00451893" w:rsidRPr="00451893">
        <w:rPr>
          <w:rFonts w:eastAsiaTheme="minorEastAsia"/>
          <w:i/>
          <w:iCs/>
          <w:szCs w:val="21"/>
        </w:rPr>
        <w:t>J =</w:t>
      </w:r>
      <w:r w:rsidRPr="006B4B22">
        <w:rPr>
          <w:szCs w:val="21"/>
        </w:rPr>
        <w:t xml:space="preserve"> 4.1, 1.7 Hz, 1H), 3.94 (s, 3H), 3.79 (ddt, </w:t>
      </w:r>
      <w:r w:rsidR="00451893" w:rsidRPr="00451893">
        <w:rPr>
          <w:rFonts w:eastAsiaTheme="minorEastAsia"/>
          <w:i/>
          <w:iCs/>
          <w:szCs w:val="21"/>
        </w:rPr>
        <w:t>J =</w:t>
      </w:r>
      <w:r w:rsidRPr="006B4B22">
        <w:rPr>
          <w:szCs w:val="21"/>
        </w:rPr>
        <w:t xml:space="preserve"> 8.2, 3.9, 1.8 Hz, 1H), 3.69 (ddd, </w:t>
      </w:r>
      <w:r w:rsidR="00451893" w:rsidRPr="00451893">
        <w:rPr>
          <w:rFonts w:eastAsiaTheme="minorEastAsia"/>
          <w:i/>
          <w:iCs/>
          <w:szCs w:val="21"/>
        </w:rPr>
        <w:t>J =</w:t>
      </w:r>
      <w:r w:rsidRPr="006B4B22">
        <w:rPr>
          <w:szCs w:val="21"/>
        </w:rPr>
        <w:t xml:space="preserve"> 13.2, 8.5, 5.1 Hz, 1H), 2.60 (qd, </w:t>
      </w:r>
      <w:r w:rsidR="00451893" w:rsidRPr="00451893">
        <w:rPr>
          <w:rFonts w:eastAsiaTheme="minorEastAsia"/>
          <w:i/>
          <w:iCs/>
          <w:szCs w:val="21"/>
        </w:rPr>
        <w:t>J =</w:t>
      </w:r>
      <w:r w:rsidRPr="006B4B22">
        <w:rPr>
          <w:szCs w:val="21"/>
        </w:rPr>
        <w:t xml:space="preserve"> 4.3, 2.0 Hz, 2H), 2.46 – 2.37 (m, 1H), 1.71 (tdd, </w:t>
      </w:r>
      <w:r w:rsidR="00451893" w:rsidRPr="00451893">
        <w:rPr>
          <w:rFonts w:eastAsiaTheme="minorEastAsia"/>
          <w:i/>
          <w:iCs/>
          <w:szCs w:val="21"/>
        </w:rPr>
        <w:t>J =</w:t>
      </w:r>
      <w:r w:rsidRPr="006B4B22">
        <w:rPr>
          <w:szCs w:val="21"/>
        </w:rPr>
        <w:t xml:space="preserve"> 12.9, 9.6, 6.5 Hz, 2H).</w:t>
      </w:r>
    </w:p>
    <w:p w14:paraId="3C7BD881" w14:textId="2AE64A9A" w:rsidR="004079EF" w:rsidRPr="006B4B22" w:rsidRDefault="00A652C2" w:rsidP="005324D2">
      <w:pPr>
        <w:pStyle w:val="33"/>
        <w:spacing w:beforeLines="0" w:before="0" w:afterLines="0" w:after="0"/>
        <w:rPr>
          <w:rFonts w:eastAsiaTheme="minorEastAsia"/>
          <w:szCs w:val="21"/>
        </w:rPr>
      </w:pPr>
      <w:r w:rsidRPr="006B4B22">
        <w:rPr>
          <w:b/>
          <w:bCs/>
          <w:szCs w:val="21"/>
          <w:vertAlign w:val="superscript"/>
        </w:rPr>
        <w:t>13</w:t>
      </w:r>
      <w:r w:rsidRPr="006B4B22">
        <w:rPr>
          <w:b/>
          <w:bCs/>
          <w:szCs w:val="21"/>
        </w:rPr>
        <w:t>C NMR</w:t>
      </w:r>
      <w:r w:rsidRPr="006B4B22">
        <w:rPr>
          <w:szCs w:val="21"/>
        </w:rPr>
        <w:t xml:space="preserve"> (</w:t>
      </w:r>
      <w:r w:rsidR="006A3BA9">
        <w:rPr>
          <w:szCs w:val="21"/>
        </w:rPr>
        <w:t>100 MHz</w:t>
      </w:r>
      <w:r w:rsidRPr="006B4B22">
        <w:rPr>
          <w:szCs w:val="21"/>
        </w:rPr>
        <w:t>, CDCl</w:t>
      </w:r>
      <w:r w:rsidRPr="006B4B22">
        <w:rPr>
          <w:szCs w:val="21"/>
          <w:vertAlign w:val="subscript"/>
        </w:rPr>
        <w:t>3</w:t>
      </w:r>
      <w:r w:rsidRPr="006B4B22">
        <w:rPr>
          <w:szCs w:val="21"/>
        </w:rPr>
        <w:t xml:space="preserve">) </w:t>
      </w:r>
      <w:r w:rsidR="005D358B" w:rsidRPr="005D358B">
        <w:rPr>
          <w:szCs w:val="21"/>
        </w:rPr>
        <w:t>185.0, 16</w:t>
      </w:r>
      <w:r w:rsidR="005D358B">
        <w:rPr>
          <w:rFonts w:eastAsiaTheme="minorEastAsia" w:hint="eastAsia"/>
          <w:szCs w:val="21"/>
        </w:rPr>
        <w:t>6</w:t>
      </w:r>
      <w:r w:rsidR="005D358B" w:rsidRPr="005D358B">
        <w:rPr>
          <w:szCs w:val="21"/>
        </w:rPr>
        <w:t>.</w:t>
      </w:r>
      <w:r w:rsidR="005D358B">
        <w:rPr>
          <w:rFonts w:eastAsiaTheme="minorEastAsia" w:hint="eastAsia"/>
          <w:szCs w:val="21"/>
        </w:rPr>
        <w:t>9</w:t>
      </w:r>
      <w:r w:rsidR="005D358B" w:rsidRPr="005D358B">
        <w:rPr>
          <w:szCs w:val="21"/>
        </w:rPr>
        <w:t>, 153.1, 150.8, 148.5, 147.8, 141.4, 138.7, 133.1, 132.2, 130.4, 129.5, 128.7, 128.5, 128.3, 127.4, 127.3, 126.7, 126.3, 126.3, 125.5, 125.2, 121.4, 115.7, 58.1, 55.0, 52.2, 42.5, 28.8, 27.0</w:t>
      </w:r>
    </w:p>
    <w:p w14:paraId="79FE99E8" w14:textId="7230AA2B" w:rsidR="004079EF" w:rsidRPr="006B4B22" w:rsidRDefault="00A90DD8" w:rsidP="005324D2">
      <w:pPr>
        <w:pStyle w:val="33"/>
        <w:spacing w:beforeLines="0" w:before="0" w:afterLines="0" w:after="0"/>
        <w:rPr>
          <w:rFonts w:eastAsiaTheme="minorEastAsia"/>
          <w:b/>
          <w:bCs/>
          <w:szCs w:val="21"/>
        </w:rPr>
      </w:pPr>
      <w:r w:rsidRPr="00555257">
        <w:rPr>
          <w:b/>
          <w:bCs/>
          <w:szCs w:val="21"/>
        </w:rPr>
        <w:t>HRMS (EI)</w:t>
      </w:r>
      <w:r w:rsidRPr="00555257">
        <w:rPr>
          <w:szCs w:val="21"/>
        </w:rPr>
        <w:t>: m/z: [M]+ Calcd for, C</w:t>
      </w:r>
      <w:r w:rsidRPr="00555257">
        <w:rPr>
          <w:szCs w:val="21"/>
          <w:vertAlign w:val="subscript"/>
        </w:rPr>
        <w:t>29</w:t>
      </w:r>
      <w:r w:rsidRPr="00555257">
        <w:rPr>
          <w:szCs w:val="21"/>
        </w:rPr>
        <w:t>H</w:t>
      </w:r>
      <w:r w:rsidRPr="00555257">
        <w:rPr>
          <w:szCs w:val="21"/>
          <w:vertAlign w:val="subscript"/>
        </w:rPr>
        <w:t>24</w:t>
      </w:r>
      <w:r w:rsidRPr="00555257">
        <w:rPr>
          <w:szCs w:val="21"/>
        </w:rPr>
        <w:t>O</w:t>
      </w:r>
      <w:r w:rsidRPr="00555257">
        <w:rPr>
          <w:szCs w:val="21"/>
          <w:vertAlign w:val="subscript"/>
        </w:rPr>
        <w:t>2</w:t>
      </w:r>
      <w:r w:rsidRPr="00555257">
        <w:rPr>
          <w:szCs w:val="21"/>
        </w:rPr>
        <w:t xml:space="preserve">, </w:t>
      </w:r>
      <w:r w:rsidR="00555257" w:rsidRPr="00555257">
        <w:rPr>
          <w:rFonts w:eastAsiaTheme="minorEastAsia" w:hint="eastAsia"/>
          <w:szCs w:val="21"/>
        </w:rPr>
        <w:t>432.1725</w:t>
      </w:r>
      <w:r w:rsidRPr="00555257">
        <w:rPr>
          <w:szCs w:val="21"/>
        </w:rPr>
        <w:t xml:space="preserve">, found: </w:t>
      </w:r>
      <w:r w:rsidR="00555257" w:rsidRPr="00555257">
        <w:rPr>
          <w:rFonts w:eastAsiaTheme="minorEastAsia" w:hint="eastAsia"/>
          <w:szCs w:val="21"/>
        </w:rPr>
        <w:t>432.1720</w:t>
      </w:r>
      <w:r w:rsidRPr="00555257">
        <w:rPr>
          <w:szCs w:val="21"/>
        </w:rPr>
        <w:t>.</w:t>
      </w:r>
    </w:p>
    <w:p w14:paraId="59E5B95A" w14:textId="77777777" w:rsidR="00DB0742" w:rsidRDefault="00A90DD8" w:rsidP="005324D2">
      <w:pPr>
        <w:pStyle w:val="33"/>
        <w:spacing w:beforeLines="0" w:before="0" w:afterLines="0" w:after="0"/>
        <w:rPr>
          <w:szCs w:val="21"/>
        </w:rPr>
      </w:pPr>
      <w:r w:rsidRPr="006B4B22">
        <w:rPr>
          <w:b/>
          <w:bCs/>
          <w:szCs w:val="21"/>
        </w:rPr>
        <w:t>M.P.</w:t>
      </w:r>
      <w:r w:rsidRPr="006B4B22">
        <w:rPr>
          <w:szCs w:val="21"/>
        </w:rPr>
        <w:t xml:space="preserve">: 71.5-72.7 </w:t>
      </w:r>
      <w:r w:rsidRPr="006B4B22">
        <w:rPr>
          <w:szCs w:val="21"/>
          <w:vertAlign w:val="superscript"/>
        </w:rPr>
        <w:t>o</w:t>
      </w:r>
      <w:r w:rsidRPr="006B4B22">
        <w:rPr>
          <w:szCs w:val="21"/>
        </w:rPr>
        <w:t>C.</w:t>
      </w:r>
    </w:p>
    <w:p w14:paraId="6118BB24" w14:textId="66D6CF90" w:rsidR="004079EF" w:rsidRPr="006B4B22" w:rsidRDefault="004079EF" w:rsidP="005324D2">
      <w:pPr>
        <w:pStyle w:val="33"/>
        <w:spacing w:beforeLines="0" w:before="0" w:afterLines="0" w:after="0"/>
        <w:rPr>
          <w:rFonts w:eastAsiaTheme="minorEastAsia"/>
          <w:szCs w:val="21"/>
        </w:rPr>
      </w:pPr>
      <w:r w:rsidRPr="006B4B22">
        <w:rPr>
          <w:rFonts w:eastAsiaTheme="minorEastAsia"/>
          <w:b/>
          <w:bCs/>
          <w:szCs w:val="21"/>
        </w:rPr>
        <w:t>[α]</w:t>
      </w:r>
      <w:r w:rsidRPr="006B4B22">
        <w:rPr>
          <w:rFonts w:eastAsiaTheme="minorEastAsia"/>
          <w:b/>
          <w:bCs/>
          <w:szCs w:val="21"/>
          <w:vertAlign w:val="subscript"/>
        </w:rPr>
        <w:t>D</w:t>
      </w:r>
      <w:r w:rsidRPr="006B4B22">
        <w:rPr>
          <w:rFonts w:eastAsiaTheme="minorEastAsia"/>
          <w:b/>
          <w:bCs/>
          <w:szCs w:val="21"/>
          <w:vertAlign w:val="superscript"/>
        </w:rPr>
        <w:t>20</w:t>
      </w:r>
      <w:r w:rsidR="00A90DD8" w:rsidRPr="006B4B22">
        <w:rPr>
          <w:szCs w:val="21"/>
        </w:rPr>
        <w:t xml:space="preserve"> = -15.2 (c = 0.2, CHCl</w:t>
      </w:r>
      <w:r w:rsidR="00A90DD8" w:rsidRPr="006B4B22">
        <w:rPr>
          <w:szCs w:val="21"/>
          <w:vertAlign w:val="subscript"/>
        </w:rPr>
        <w:t>3</w:t>
      </w:r>
      <w:r w:rsidR="00A90DD8" w:rsidRPr="006B4B22">
        <w:rPr>
          <w:szCs w:val="21"/>
        </w:rPr>
        <w:t>).</w:t>
      </w:r>
    </w:p>
    <w:p w14:paraId="4F2517CF" w14:textId="4E43CD8C" w:rsidR="00A90DD8" w:rsidRPr="006B4B22" w:rsidRDefault="00A90DD8" w:rsidP="005324D2">
      <w:pPr>
        <w:pStyle w:val="33"/>
        <w:spacing w:beforeLines="0" w:before="0" w:afterLines="0" w:after="0"/>
        <w:rPr>
          <w:szCs w:val="21"/>
        </w:rPr>
      </w:pPr>
      <w:r w:rsidRPr="006B4B22">
        <w:rPr>
          <w:b/>
          <w:bCs/>
          <w:szCs w:val="21"/>
        </w:rPr>
        <w:t>HPLC conditions</w:t>
      </w:r>
      <w:r w:rsidRPr="006B4B22">
        <w:rPr>
          <w:szCs w:val="21"/>
        </w:rPr>
        <w:t>: Daicel Chiralpak IB column (90:10 n-Hexane: 2-Propanol, 0.5 mL/min, 254 nm); tr (minor) = 14.4 min, tr (major) = 11.0 min; 9</w:t>
      </w:r>
      <w:r w:rsidR="009162E5">
        <w:rPr>
          <w:szCs w:val="21"/>
        </w:rPr>
        <w:t>6</w:t>
      </w:r>
      <w:r w:rsidRPr="006B4B22">
        <w:rPr>
          <w:szCs w:val="21"/>
        </w:rPr>
        <w:t xml:space="preserve">% </w:t>
      </w:r>
      <w:r w:rsidRPr="006B4B22">
        <w:rPr>
          <w:i/>
          <w:iCs/>
          <w:szCs w:val="21"/>
        </w:rPr>
        <w:t>ee</w:t>
      </w:r>
      <w:r w:rsidRPr="006B4B22">
        <w:rPr>
          <w:szCs w:val="21"/>
        </w:rPr>
        <w:t>).</w:t>
      </w:r>
    </w:p>
    <w:p w14:paraId="7608EAD0" w14:textId="3342250F" w:rsidR="00A90DD8" w:rsidRPr="006B4B22" w:rsidRDefault="00A90DD8" w:rsidP="00A90DD8">
      <w:pPr>
        <w:spacing w:before="156" w:after="156"/>
        <w:ind w:firstLineChars="0" w:firstLine="0"/>
        <w:rPr>
          <w:rFonts w:cs="Times New Roman"/>
          <w:szCs w:val="21"/>
        </w:rPr>
      </w:pPr>
      <w:r w:rsidRPr="006B4B22">
        <w:rPr>
          <w:rFonts w:cs="Times New Roman"/>
          <w:noProof/>
          <w:szCs w:val="21"/>
        </w:rPr>
        <w:drawing>
          <wp:inline distT="0" distB="0" distL="0" distR="0" wp14:anchorId="5991A4D9" wp14:editId="3D7D90F2">
            <wp:extent cx="5274310" cy="1939925"/>
            <wp:effectExtent l="0" t="0" r="2540" b="3175"/>
            <wp:docPr id="7968726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872683" name=""/>
                    <pic:cNvPicPr/>
                  </pic:nvPicPr>
                  <pic:blipFill>
                    <a:blip r:embed="rId51"/>
                    <a:stretch>
                      <a:fillRect/>
                    </a:stretch>
                  </pic:blipFill>
                  <pic:spPr>
                    <a:xfrm>
                      <a:off x="0" y="0"/>
                      <a:ext cx="5274310" cy="1939925"/>
                    </a:xfrm>
                    <a:prstGeom prst="rect">
                      <a:avLst/>
                    </a:prstGeom>
                  </pic:spPr>
                </pic:pic>
              </a:graphicData>
            </a:graphic>
          </wp:inline>
        </w:drawing>
      </w:r>
    </w:p>
    <w:p w14:paraId="1856F038" w14:textId="77777777" w:rsidR="00DB7714" w:rsidRPr="006B4B22" w:rsidRDefault="00DB7714" w:rsidP="00A652C2">
      <w:pPr>
        <w:spacing w:before="156" w:after="156"/>
        <w:ind w:firstLineChars="0" w:firstLine="0"/>
        <w:rPr>
          <w:rFonts w:eastAsiaTheme="minorEastAsia" w:cs="Times New Roman"/>
          <w:szCs w:val="21"/>
        </w:rPr>
      </w:pPr>
      <w:r w:rsidRPr="006B4B22">
        <w:rPr>
          <w:rStyle w:val="21"/>
          <w:rFonts w:eastAsiaTheme="minorEastAsia" w:cs="Times New Roman"/>
          <w:sz w:val="21"/>
          <w:szCs w:val="21"/>
        </w:rPr>
        <w:t>(4a</w:t>
      </w:r>
      <w:r w:rsidRPr="00B97F82">
        <w:rPr>
          <w:rStyle w:val="21"/>
          <w:rFonts w:eastAsiaTheme="minorEastAsia" w:cs="Times New Roman"/>
          <w:i/>
          <w:iCs/>
          <w:sz w:val="21"/>
          <w:szCs w:val="21"/>
        </w:rPr>
        <w:t>R</w:t>
      </w:r>
      <w:r w:rsidRPr="006B4B22">
        <w:rPr>
          <w:rStyle w:val="21"/>
          <w:rFonts w:eastAsiaTheme="minorEastAsia" w:cs="Times New Roman"/>
          <w:sz w:val="21"/>
          <w:szCs w:val="21"/>
        </w:rPr>
        <w:t>,9</w:t>
      </w:r>
      <w:r w:rsidRPr="00B97F82">
        <w:rPr>
          <w:rStyle w:val="21"/>
          <w:rFonts w:eastAsiaTheme="minorEastAsia" w:cs="Times New Roman"/>
          <w:i/>
          <w:iCs/>
          <w:sz w:val="21"/>
          <w:szCs w:val="21"/>
        </w:rPr>
        <w:t>R</w:t>
      </w:r>
      <w:r w:rsidRPr="006B4B22">
        <w:rPr>
          <w:rStyle w:val="21"/>
          <w:rFonts w:eastAsiaTheme="minorEastAsia" w:cs="Times New Roman"/>
          <w:sz w:val="21"/>
          <w:szCs w:val="21"/>
        </w:rPr>
        <w:t>,9a</w:t>
      </w:r>
      <w:r w:rsidRPr="00B97F82">
        <w:rPr>
          <w:rStyle w:val="21"/>
          <w:rFonts w:eastAsiaTheme="minorEastAsia" w:cs="Times New Roman"/>
          <w:i/>
          <w:iCs/>
          <w:sz w:val="21"/>
          <w:szCs w:val="21"/>
        </w:rPr>
        <w:t>S</w:t>
      </w:r>
      <w:r w:rsidRPr="006B4B22">
        <w:rPr>
          <w:rStyle w:val="21"/>
          <w:rFonts w:eastAsiaTheme="minorEastAsia" w:cs="Times New Roman"/>
          <w:sz w:val="21"/>
          <w:szCs w:val="21"/>
        </w:rPr>
        <w:t xml:space="preserve">)-7-methoxy-2-phenyl-3,4,4a,9a-tetrahydro-4'H-spiro [fluorene-9,1'-naphthalen]-4'-one </w:t>
      </w:r>
      <w:r w:rsidRPr="006B4B22">
        <w:rPr>
          <w:rStyle w:val="21"/>
          <w:rFonts w:eastAsiaTheme="minorEastAsia" w:cs="Times New Roman"/>
          <w:b w:val="0"/>
          <w:bCs w:val="0"/>
          <w:sz w:val="21"/>
          <w:szCs w:val="21"/>
        </w:rPr>
        <w:t>(</w:t>
      </w:r>
      <w:r w:rsidRPr="006B4B22">
        <w:rPr>
          <w:rStyle w:val="21"/>
          <w:rFonts w:eastAsiaTheme="minorEastAsia" w:cs="Times New Roman"/>
          <w:sz w:val="21"/>
          <w:szCs w:val="21"/>
        </w:rPr>
        <w:t>3af</w:t>
      </w:r>
      <w:r w:rsidRPr="006B4B22">
        <w:rPr>
          <w:rStyle w:val="21"/>
          <w:rFonts w:eastAsiaTheme="minorEastAsia" w:cs="Times New Roman"/>
          <w:b w:val="0"/>
          <w:bCs w:val="0"/>
          <w:sz w:val="21"/>
          <w:szCs w:val="21"/>
        </w:rPr>
        <w:t>)</w:t>
      </w:r>
      <w:r w:rsidRPr="006B4B22">
        <w:rPr>
          <w:rFonts w:cs="Times New Roman"/>
          <w:szCs w:val="21"/>
        </w:rPr>
        <w:t>.</w:t>
      </w:r>
    </w:p>
    <w:p w14:paraId="716285FC" w14:textId="7F82D515" w:rsidR="00DB7714" w:rsidRPr="006B4B22" w:rsidRDefault="007628FA" w:rsidP="004116B5">
      <w:pPr>
        <w:pStyle w:val="a7"/>
        <w:rPr>
          <w:rFonts w:eastAsiaTheme="minorEastAsia"/>
          <w:sz w:val="21"/>
          <w:szCs w:val="21"/>
        </w:rPr>
      </w:pPr>
      <w:r>
        <w:rPr>
          <w:rFonts w:hint="eastAsia"/>
        </w:rPr>
        <w:object w:dxaOrig="4310" w:dyaOrig="3076" w14:anchorId="154E9A7A">
          <v:shape id="_x0000_i1039" type="#_x0000_t75" style="width:85.5pt;height:61pt" o:ole="">
            <v:imagedata r:id="rId52" o:title=""/>
          </v:shape>
          <o:OLEObject Type="Embed" ProgID="ChemDraw.Document.6.0" ShapeID="_x0000_i1039" DrawAspect="Content" ObjectID="_1829893139" r:id="rId53"/>
        </w:object>
      </w:r>
    </w:p>
    <w:p w14:paraId="1DA2FA49" w14:textId="0FA23579" w:rsidR="00DB7714" w:rsidRPr="006B4B22" w:rsidRDefault="00FE4712" w:rsidP="005324D2">
      <w:pPr>
        <w:pStyle w:val="33"/>
        <w:spacing w:beforeLines="0" w:before="0" w:afterLines="0" w:after="0"/>
        <w:rPr>
          <w:rFonts w:eastAsiaTheme="minorEastAsia"/>
          <w:szCs w:val="21"/>
        </w:rPr>
      </w:pPr>
      <w:r w:rsidRPr="006B4B22">
        <w:rPr>
          <w:szCs w:val="21"/>
        </w:rPr>
        <w:t>The crude product was purified by column chromatography (petroleum ether/ethyl acetate = 50</w:t>
      </w:r>
      <w:r w:rsidRPr="006B4B22">
        <w:rPr>
          <w:rFonts w:eastAsia="宋体"/>
          <w:szCs w:val="21"/>
        </w:rPr>
        <w:t>：</w:t>
      </w:r>
      <w:r w:rsidRPr="006B4B22">
        <w:rPr>
          <w:szCs w:val="21"/>
        </w:rPr>
        <w:t>1 to 30:1) to afford the product as white solid (</w:t>
      </w:r>
      <w:r w:rsidR="009162E5">
        <w:rPr>
          <w:szCs w:val="21"/>
        </w:rPr>
        <w:t>82.5</w:t>
      </w:r>
      <w:r w:rsidRPr="006B4B22">
        <w:rPr>
          <w:szCs w:val="21"/>
        </w:rPr>
        <w:t xml:space="preserve"> mg, </w:t>
      </w:r>
      <w:r w:rsidR="000F52A3">
        <w:rPr>
          <w:szCs w:val="21"/>
        </w:rPr>
        <w:t>68</w:t>
      </w:r>
      <w:r w:rsidRPr="006B4B22">
        <w:rPr>
          <w:szCs w:val="21"/>
        </w:rPr>
        <w:t>% yield)</w:t>
      </w:r>
      <w:r w:rsidR="00F9134B" w:rsidRPr="006B4B22">
        <w:rPr>
          <w:szCs w:val="21"/>
        </w:rPr>
        <w:t>.</w:t>
      </w:r>
    </w:p>
    <w:p w14:paraId="38127CC5" w14:textId="460872A7" w:rsidR="00DB7714" w:rsidRPr="006B4B22" w:rsidRDefault="00FE4712" w:rsidP="005324D2">
      <w:pPr>
        <w:pStyle w:val="33"/>
        <w:spacing w:beforeLines="0" w:before="0" w:afterLines="0" w:after="0"/>
        <w:rPr>
          <w:rFonts w:eastAsiaTheme="minorEastAsia"/>
          <w:szCs w:val="21"/>
        </w:rPr>
      </w:pPr>
      <w:r w:rsidRPr="006B4B22">
        <w:rPr>
          <w:b/>
          <w:bCs/>
          <w:szCs w:val="21"/>
          <w:vertAlign w:val="superscript"/>
        </w:rPr>
        <w:t>1</w:t>
      </w:r>
      <w:r w:rsidRPr="006B4B22">
        <w:rPr>
          <w:b/>
          <w:bCs/>
          <w:szCs w:val="21"/>
        </w:rPr>
        <w:t>H NMR</w:t>
      </w:r>
      <w:r w:rsidRPr="006B4B22">
        <w:rPr>
          <w:szCs w:val="21"/>
        </w:rPr>
        <w:t xml:space="preserve"> (400 MHz, CDCl</w:t>
      </w:r>
      <w:r w:rsidRPr="006B4B22">
        <w:rPr>
          <w:szCs w:val="21"/>
          <w:vertAlign w:val="subscript"/>
        </w:rPr>
        <w:t>3</w:t>
      </w:r>
      <w:r w:rsidRPr="006B4B22">
        <w:rPr>
          <w:szCs w:val="21"/>
        </w:rPr>
        <w:t xml:space="preserve">) δ 8.25 (dd, </w:t>
      </w:r>
      <w:r w:rsidR="00451893" w:rsidRPr="00451893">
        <w:rPr>
          <w:rFonts w:eastAsiaTheme="minorEastAsia"/>
          <w:i/>
          <w:iCs/>
          <w:szCs w:val="21"/>
        </w:rPr>
        <w:t>J =</w:t>
      </w:r>
      <w:r w:rsidRPr="006B4B22">
        <w:rPr>
          <w:szCs w:val="21"/>
        </w:rPr>
        <w:t xml:space="preserve"> 7.8, 1.6 Hz, 1H), 7.51 (td, </w:t>
      </w:r>
      <w:r w:rsidR="00451893" w:rsidRPr="00451893">
        <w:rPr>
          <w:rFonts w:eastAsiaTheme="minorEastAsia"/>
          <w:i/>
          <w:iCs/>
          <w:szCs w:val="21"/>
        </w:rPr>
        <w:t>J =</w:t>
      </w:r>
      <w:r w:rsidRPr="006B4B22">
        <w:rPr>
          <w:szCs w:val="21"/>
        </w:rPr>
        <w:t xml:space="preserve"> 7.6, 1.6 Hz, 1H), 7.42 (td, </w:t>
      </w:r>
      <w:r w:rsidR="00451893" w:rsidRPr="00451893">
        <w:rPr>
          <w:rFonts w:eastAsiaTheme="minorEastAsia"/>
          <w:i/>
          <w:iCs/>
          <w:szCs w:val="21"/>
        </w:rPr>
        <w:t>J =</w:t>
      </w:r>
      <w:r w:rsidRPr="006B4B22">
        <w:rPr>
          <w:szCs w:val="21"/>
        </w:rPr>
        <w:t xml:space="preserve"> 7.5, 1.3 Hz, 1H), 7.35 (d, </w:t>
      </w:r>
      <w:r w:rsidR="00451893" w:rsidRPr="00451893">
        <w:rPr>
          <w:rFonts w:eastAsiaTheme="minorEastAsia"/>
          <w:i/>
          <w:iCs/>
          <w:szCs w:val="21"/>
        </w:rPr>
        <w:t>J =</w:t>
      </w:r>
      <w:r w:rsidRPr="006B4B22">
        <w:rPr>
          <w:szCs w:val="21"/>
        </w:rPr>
        <w:t xml:space="preserve"> 8.3 Hz, 1H), 7.31 – 7.18 (m, 6H), 6.92 (d, </w:t>
      </w:r>
      <w:r w:rsidR="00451893" w:rsidRPr="00451893">
        <w:rPr>
          <w:rFonts w:eastAsiaTheme="minorEastAsia"/>
          <w:i/>
          <w:iCs/>
          <w:szCs w:val="21"/>
        </w:rPr>
        <w:t>J =</w:t>
      </w:r>
      <w:r w:rsidRPr="006B4B22">
        <w:rPr>
          <w:szCs w:val="21"/>
        </w:rPr>
        <w:t xml:space="preserve"> 10.3 Hz, 1H), </w:t>
      </w:r>
      <w:r w:rsidRPr="006B4B22">
        <w:rPr>
          <w:szCs w:val="21"/>
        </w:rPr>
        <w:lastRenderedPageBreak/>
        <w:t xml:space="preserve">6.88 (dd, </w:t>
      </w:r>
      <w:r w:rsidR="00451893" w:rsidRPr="00451893">
        <w:rPr>
          <w:rFonts w:eastAsiaTheme="minorEastAsia"/>
          <w:i/>
          <w:iCs/>
          <w:szCs w:val="21"/>
        </w:rPr>
        <w:t>J =</w:t>
      </w:r>
      <w:r w:rsidRPr="006B4B22">
        <w:rPr>
          <w:szCs w:val="21"/>
        </w:rPr>
        <w:t xml:space="preserve"> 8.4, 2.5 Hz, 1H), 6.38 (d, </w:t>
      </w:r>
      <w:r w:rsidR="00451893" w:rsidRPr="00451893">
        <w:rPr>
          <w:rFonts w:eastAsiaTheme="minorEastAsia"/>
          <w:i/>
          <w:iCs/>
          <w:szCs w:val="21"/>
        </w:rPr>
        <w:t>J =</w:t>
      </w:r>
      <w:r w:rsidRPr="006B4B22">
        <w:rPr>
          <w:szCs w:val="21"/>
        </w:rPr>
        <w:t xml:space="preserve"> 10.3 Hz, 1H), 6.20 (d, </w:t>
      </w:r>
      <w:r w:rsidR="00451893" w:rsidRPr="00451893">
        <w:rPr>
          <w:rFonts w:eastAsiaTheme="minorEastAsia"/>
          <w:i/>
          <w:iCs/>
          <w:szCs w:val="21"/>
        </w:rPr>
        <w:t>J =</w:t>
      </w:r>
      <w:r w:rsidRPr="006B4B22">
        <w:rPr>
          <w:szCs w:val="21"/>
        </w:rPr>
        <w:t xml:space="preserve"> 2.5 Hz, 1H), 5.79 – 5.74 (m, 1H), 3.75 (ddd, </w:t>
      </w:r>
      <w:r w:rsidR="00451893" w:rsidRPr="00451893">
        <w:rPr>
          <w:rFonts w:eastAsiaTheme="minorEastAsia"/>
          <w:i/>
          <w:iCs/>
          <w:szCs w:val="21"/>
        </w:rPr>
        <w:t>J =</w:t>
      </w:r>
      <w:r w:rsidRPr="006B4B22">
        <w:rPr>
          <w:szCs w:val="21"/>
        </w:rPr>
        <w:t xml:space="preserve"> 8.6, 4.0, 2.2 Hz, 1H), 3.64 (s, 4H), 3.58 (ddd, </w:t>
      </w:r>
      <w:r w:rsidR="00451893" w:rsidRPr="00451893">
        <w:rPr>
          <w:rFonts w:eastAsiaTheme="minorEastAsia"/>
          <w:i/>
          <w:iCs/>
          <w:szCs w:val="21"/>
        </w:rPr>
        <w:t>J =</w:t>
      </w:r>
      <w:r w:rsidRPr="006B4B22">
        <w:rPr>
          <w:szCs w:val="21"/>
        </w:rPr>
        <w:t xml:space="preserve"> 13.1, 8.4, 5.1 Hz, 1H), 2.60 – 2.52 (m, 2H), 2.37 – 2.26 (m, 1H), 1.73 – 1.58 (m, 1H).</w:t>
      </w:r>
    </w:p>
    <w:p w14:paraId="39766D18" w14:textId="32F564EE" w:rsidR="00DB7714" w:rsidRPr="006B4B22" w:rsidRDefault="00FE4712" w:rsidP="005324D2">
      <w:pPr>
        <w:pStyle w:val="33"/>
        <w:spacing w:beforeLines="0" w:before="0" w:afterLines="0" w:after="0"/>
        <w:rPr>
          <w:rFonts w:eastAsiaTheme="minorEastAsia"/>
          <w:szCs w:val="21"/>
        </w:rPr>
      </w:pPr>
      <w:r w:rsidRPr="006B4B22">
        <w:rPr>
          <w:b/>
          <w:bCs/>
          <w:szCs w:val="21"/>
          <w:vertAlign w:val="superscript"/>
        </w:rPr>
        <w:t>13</w:t>
      </w:r>
      <w:r w:rsidRPr="006B4B22">
        <w:rPr>
          <w:b/>
          <w:bCs/>
          <w:szCs w:val="21"/>
        </w:rPr>
        <w:t>C NMR</w:t>
      </w:r>
      <w:r w:rsidRPr="006B4B22">
        <w:rPr>
          <w:szCs w:val="21"/>
        </w:rPr>
        <w:t xml:space="preserve"> (</w:t>
      </w:r>
      <w:r w:rsidR="006A3BA9">
        <w:rPr>
          <w:szCs w:val="21"/>
        </w:rPr>
        <w:t>100 MHz</w:t>
      </w:r>
      <w:r w:rsidRPr="006B4B22">
        <w:rPr>
          <w:szCs w:val="21"/>
        </w:rPr>
        <w:t>, CDCl</w:t>
      </w:r>
      <w:r w:rsidRPr="006B4B22">
        <w:rPr>
          <w:szCs w:val="21"/>
          <w:vertAlign w:val="subscript"/>
        </w:rPr>
        <w:t>3</w:t>
      </w:r>
      <w:r w:rsidRPr="006B4B22">
        <w:rPr>
          <w:szCs w:val="21"/>
        </w:rPr>
        <w:t xml:space="preserve">) </w:t>
      </w:r>
      <w:r w:rsidR="005D358B" w:rsidRPr="005D358B">
        <w:rPr>
          <w:szCs w:val="21"/>
        </w:rPr>
        <w:t>185.1, 159.7, 154.2, 149.0, 146.8, 141.6, 139.5, 138.5, 132.9, 132.2, 128.7, 128.3 (overlapped), 127.1, 127.1, 126.1, 125.9, 125.4, 125.2 (overlapped), 122.0, 115.0, 109.8, 58.4, 55.5, 55.4, 42.0, 29.3, 27.1</w:t>
      </w:r>
    </w:p>
    <w:p w14:paraId="0EDF7587" w14:textId="3E63E6B7" w:rsidR="00DB7714" w:rsidRPr="006B4B22" w:rsidRDefault="00FE4712" w:rsidP="005324D2">
      <w:pPr>
        <w:pStyle w:val="33"/>
        <w:spacing w:beforeLines="0" w:before="0" w:afterLines="0" w:after="0"/>
        <w:rPr>
          <w:rFonts w:eastAsiaTheme="minorEastAsia"/>
          <w:szCs w:val="21"/>
        </w:rPr>
      </w:pPr>
      <w:r w:rsidRPr="006B4B22">
        <w:rPr>
          <w:b/>
          <w:bCs/>
          <w:szCs w:val="21"/>
        </w:rPr>
        <w:t>HRMS (EI)</w:t>
      </w:r>
      <w:r w:rsidRPr="006B4B22">
        <w:rPr>
          <w:szCs w:val="21"/>
        </w:rPr>
        <w:t>: m/z: [M]+ Calcd for, C</w:t>
      </w:r>
      <w:r w:rsidRPr="006B4B22">
        <w:rPr>
          <w:szCs w:val="21"/>
          <w:vertAlign w:val="subscript"/>
        </w:rPr>
        <w:t>29</w:t>
      </w:r>
      <w:r w:rsidRPr="006B4B22">
        <w:rPr>
          <w:szCs w:val="21"/>
        </w:rPr>
        <w:t>H</w:t>
      </w:r>
      <w:r w:rsidRPr="006B4B22">
        <w:rPr>
          <w:szCs w:val="21"/>
          <w:vertAlign w:val="subscript"/>
        </w:rPr>
        <w:t>24</w:t>
      </w:r>
      <w:r w:rsidRPr="006B4B22">
        <w:rPr>
          <w:szCs w:val="21"/>
        </w:rPr>
        <w:t>O</w:t>
      </w:r>
      <w:r w:rsidRPr="006B4B22">
        <w:rPr>
          <w:szCs w:val="21"/>
          <w:vertAlign w:val="subscript"/>
        </w:rPr>
        <w:t>2</w:t>
      </w:r>
      <w:r w:rsidRPr="006B4B22">
        <w:rPr>
          <w:szCs w:val="21"/>
        </w:rPr>
        <w:t>, 404.1776, found: 404.1773.</w:t>
      </w:r>
    </w:p>
    <w:p w14:paraId="4DFE0ADB" w14:textId="77777777" w:rsidR="00DB0742" w:rsidRDefault="007A35B2" w:rsidP="005324D2">
      <w:pPr>
        <w:pStyle w:val="33"/>
        <w:spacing w:beforeLines="0" w:before="0" w:afterLines="0" w:after="0"/>
        <w:rPr>
          <w:szCs w:val="21"/>
        </w:rPr>
      </w:pPr>
      <w:r w:rsidRPr="006B4B22">
        <w:rPr>
          <w:b/>
          <w:bCs/>
          <w:szCs w:val="21"/>
        </w:rPr>
        <w:t>M.P.</w:t>
      </w:r>
      <w:r w:rsidRPr="006B4B22">
        <w:rPr>
          <w:szCs w:val="21"/>
        </w:rPr>
        <w:t xml:space="preserve">: </w:t>
      </w:r>
      <w:r w:rsidR="00D11067" w:rsidRPr="006B4B22">
        <w:rPr>
          <w:szCs w:val="21"/>
        </w:rPr>
        <w:t>80.7-82.6</w:t>
      </w:r>
      <w:r w:rsidRPr="006B4B22">
        <w:rPr>
          <w:szCs w:val="21"/>
        </w:rPr>
        <w:t xml:space="preserve"> </w:t>
      </w:r>
      <w:r w:rsidRPr="006B4B22">
        <w:rPr>
          <w:szCs w:val="21"/>
          <w:vertAlign w:val="superscript"/>
        </w:rPr>
        <w:t>o</w:t>
      </w:r>
      <w:r w:rsidRPr="006B4B22">
        <w:rPr>
          <w:szCs w:val="21"/>
        </w:rPr>
        <w:t>C.</w:t>
      </w:r>
    </w:p>
    <w:p w14:paraId="2CDFA2FD" w14:textId="150A7A2F" w:rsidR="00DB7714" w:rsidRPr="006B4B22" w:rsidRDefault="007A35B2" w:rsidP="005324D2">
      <w:pPr>
        <w:pStyle w:val="33"/>
        <w:spacing w:beforeLines="0" w:before="0" w:afterLines="0" w:after="0"/>
        <w:rPr>
          <w:rFonts w:eastAsiaTheme="minorEastAsia"/>
          <w:szCs w:val="21"/>
        </w:rPr>
      </w:pPr>
      <w:r w:rsidRPr="006B4B22">
        <w:rPr>
          <w:b/>
          <w:bCs/>
          <w:szCs w:val="21"/>
        </w:rPr>
        <w:t>[α]</w:t>
      </w:r>
      <w:r w:rsidRPr="006B4B22">
        <w:rPr>
          <w:b/>
          <w:bCs/>
          <w:szCs w:val="21"/>
          <w:vertAlign w:val="subscript"/>
        </w:rPr>
        <w:t>D</w:t>
      </w:r>
      <w:r w:rsidRPr="006B4B22">
        <w:rPr>
          <w:b/>
          <w:bCs/>
          <w:szCs w:val="21"/>
          <w:vertAlign w:val="superscript"/>
        </w:rPr>
        <w:t>20</w:t>
      </w:r>
      <w:r w:rsidRPr="006B4B22">
        <w:rPr>
          <w:szCs w:val="21"/>
        </w:rPr>
        <w:t xml:space="preserve"> = </w:t>
      </w:r>
      <w:r w:rsidR="00C85317" w:rsidRPr="006B4B22">
        <w:rPr>
          <w:szCs w:val="21"/>
        </w:rPr>
        <w:t>75.0</w:t>
      </w:r>
      <w:r w:rsidRPr="006B4B22">
        <w:rPr>
          <w:szCs w:val="21"/>
        </w:rPr>
        <w:t xml:space="preserve"> (c = 0.2, CHCl</w:t>
      </w:r>
      <w:r w:rsidRPr="006B4B22">
        <w:rPr>
          <w:szCs w:val="21"/>
          <w:vertAlign w:val="subscript"/>
        </w:rPr>
        <w:t>3</w:t>
      </w:r>
      <w:r w:rsidRPr="006B4B22">
        <w:rPr>
          <w:szCs w:val="21"/>
        </w:rPr>
        <w:t>).</w:t>
      </w:r>
    </w:p>
    <w:p w14:paraId="71E6D7B9" w14:textId="1ECCAB98" w:rsidR="00FE4712" w:rsidRPr="006B4B22" w:rsidRDefault="00FE4712" w:rsidP="005324D2">
      <w:pPr>
        <w:pStyle w:val="33"/>
        <w:spacing w:beforeLines="0" w:before="0" w:afterLines="0" w:after="0"/>
        <w:rPr>
          <w:rFonts w:eastAsiaTheme="minorEastAsia"/>
          <w:szCs w:val="21"/>
        </w:rPr>
      </w:pPr>
      <w:r w:rsidRPr="006B4B22">
        <w:rPr>
          <w:b/>
          <w:bCs/>
          <w:szCs w:val="21"/>
        </w:rPr>
        <w:t>HPLC conditions</w:t>
      </w:r>
      <w:r w:rsidRPr="006B4B22">
        <w:rPr>
          <w:szCs w:val="21"/>
        </w:rPr>
        <w:t xml:space="preserve">: Daicel Chiralpak IB column (95:5 n-Hexane: 2-Propanol, 0.5 mL/min, 254 nm); tr (minor) = 19.1 min, tr (major) = 17.8 min; 90% </w:t>
      </w:r>
      <w:r w:rsidRPr="006B4B22">
        <w:rPr>
          <w:i/>
          <w:iCs/>
          <w:szCs w:val="21"/>
        </w:rPr>
        <w:t>ee</w:t>
      </w:r>
      <w:r w:rsidRPr="006B4B22">
        <w:rPr>
          <w:szCs w:val="21"/>
        </w:rPr>
        <w:t>).</w:t>
      </w:r>
    </w:p>
    <w:p w14:paraId="1A39EC4E" w14:textId="77777777" w:rsidR="00DB7714" w:rsidRPr="006B4B22" w:rsidRDefault="003A46AD" w:rsidP="00D11067">
      <w:pPr>
        <w:spacing w:before="156" w:after="156"/>
        <w:ind w:firstLineChars="0" w:firstLine="0"/>
        <w:rPr>
          <w:rFonts w:eastAsiaTheme="minorEastAsia" w:cs="Times New Roman"/>
          <w:szCs w:val="21"/>
        </w:rPr>
      </w:pPr>
      <w:r w:rsidRPr="006B4B22">
        <w:rPr>
          <w:rFonts w:cs="Times New Roman"/>
          <w:noProof/>
          <w:szCs w:val="21"/>
        </w:rPr>
        <w:drawing>
          <wp:inline distT="0" distB="0" distL="0" distR="0" wp14:anchorId="5A7DA3BE" wp14:editId="24AB15B6">
            <wp:extent cx="5274310" cy="1880235"/>
            <wp:effectExtent l="0" t="0" r="2540" b="5715"/>
            <wp:docPr id="403618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61858" name=""/>
                    <pic:cNvPicPr/>
                  </pic:nvPicPr>
                  <pic:blipFill>
                    <a:blip r:embed="rId54"/>
                    <a:stretch>
                      <a:fillRect/>
                    </a:stretch>
                  </pic:blipFill>
                  <pic:spPr>
                    <a:xfrm>
                      <a:off x="0" y="0"/>
                      <a:ext cx="5274310" cy="1880235"/>
                    </a:xfrm>
                    <a:prstGeom prst="rect">
                      <a:avLst/>
                    </a:prstGeom>
                  </pic:spPr>
                </pic:pic>
              </a:graphicData>
            </a:graphic>
          </wp:inline>
        </w:drawing>
      </w:r>
      <w:r w:rsidR="00DB7714" w:rsidRPr="006B4B22">
        <w:rPr>
          <w:rFonts w:cs="Times New Roman"/>
          <w:b/>
          <w:bCs/>
          <w:szCs w:val="21"/>
        </w:rPr>
        <w:t>(4a</w:t>
      </w:r>
      <w:r w:rsidR="00DB7714" w:rsidRPr="00B97F82">
        <w:rPr>
          <w:rFonts w:cs="Times New Roman"/>
          <w:b/>
          <w:bCs/>
          <w:i/>
          <w:iCs/>
          <w:szCs w:val="21"/>
        </w:rPr>
        <w:t>R</w:t>
      </w:r>
      <w:r w:rsidR="00DB7714" w:rsidRPr="006B4B22">
        <w:rPr>
          <w:rFonts w:cs="Times New Roman"/>
          <w:b/>
          <w:bCs/>
          <w:szCs w:val="21"/>
        </w:rPr>
        <w:t>,9</w:t>
      </w:r>
      <w:r w:rsidR="00DB7714" w:rsidRPr="00B97F82">
        <w:rPr>
          <w:rFonts w:cs="Times New Roman"/>
          <w:b/>
          <w:bCs/>
          <w:i/>
          <w:iCs/>
          <w:szCs w:val="21"/>
        </w:rPr>
        <w:t>R</w:t>
      </w:r>
      <w:r w:rsidR="00DB7714" w:rsidRPr="006B4B22">
        <w:rPr>
          <w:rFonts w:cs="Times New Roman"/>
          <w:b/>
          <w:bCs/>
          <w:szCs w:val="21"/>
        </w:rPr>
        <w:t>,9a</w:t>
      </w:r>
      <w:r w:rsidR="00DB7714" w:rsidRPr="00B97F82">
        <w:rPr>
          <w:rFonts w:cs="Times New Roman"/>
          <w:b/>
          <w:bCs/>
          <w:i/>
          <w:iCs/>
          <w:szCs w:val="21"/>
        </w:rPr>
        <w:t>S</w:t>
      </w:r>
      <w:r w:rsidR="00DB7714" w:rsidRPr="006B4B22">
        <w:rPr>
          <w:rFonts w:cs="Times New Roman"/>
          <w:b/>
          <w:bCs/>
          <w:szCs w:val="21"/>
        </w:rPr>
        <w:t xml:space="preserve">)-7-fluoro-2-phenyl-3,4,4a,9a-tetrahydro-4'H-spiro [fluorene-9,1'-naphthalen]-4'-one </w:t>
      </w:r>
      <w:r w:rsidR="00DB7714" w:rsidRPr="006B4B22">
        <w:rPr>
          <w:rFonts w:cs="Times New Roman"/>
          <w:szCs w:val="21"/>
        </w:rPr>
        <w:t>(</w:t>
      </w:r>
      <w:r w:rsidR="00DB7714" w:rsidRPr="006B4B22">
        <w:rPr>
          <w:rFonts w:cs="Times New Roman"/>
          <w:b/>
          <w:bCs/>
          <w:szCs w:val="21"/>
        </w:rPr>
        <w:t>3ag</w:t>
      </w:r>
      <w:r w:rsidR="00DB7714" w:rsidRPr="006B4B22">
        <w:rPr>
          <w:rFonts w:cs="Times New Roman"/>
          <w:szCs w:val="21"/>
        </w:rPr>
        <w:t>).</w:t>
      </w:r>
    </w:p>
    <w:p w14:paraId="615A4CA2" w14:textId="18D29480" w:rsidR="00DB7714" w:rsidRPr="006B4B22" w:rsidRDefault="007628FA" w:rsidP="004116B5">
      <w:pPr>
        <w:pStyle w:val="a7"/>
        <w:rPr>
          <w:rFonts w:eastAsiaTheme="minorEastAsia"/>
          <w:sz w:val="21"/>
          <w:szCs w:val="21"/>
        </w:rPr>
      </w:pPr>
      <w:r>
        <w:rPr>
          <w:rFonts w:hint="eastAsia"/>
        </w:rPr>
        <w:object w:dxaOrig="3854" w:dyaOrig="3076" w14:anchorId="7C4D8F47">
          <v:shape id="_x0000_i1040" type="#_x0000_t75" style="width:77pt;height:61pt" o:ole="">
            <v:imagedata r:id="rId55" o:title=""/>
          </v:shape>
          <o:OLEObject Type="Embed" ProgID="ChemDraw.Document.6.0" ShapeID="_x0000_i1040" DrawAspect="Content" ObjectID="_1829893140" r:id="rId56"/>
        </w:object>
      </w:r>
    </w:p>
    <w:p w14:paraId="558A01A3" w14:textId="7DDF38D9" w:rsidR="00DB7714" w:rsidRPr="006B4B22" w:rsidRDefault="00F70D74" w:rsidP="005324D2">
      <w:pPr>
        <w:pStyle w:val="33"/>
        <w:spacing w:beforeLines="0" w:before="0" w:afterLines="0" w:after="0"/>
        <w:rPr>
          <w:rFonts w:eastAsiaTheme="minorEastAsia"/>
          <w:szCs w:val="21"/>
        </w:rPr>
      </w:pPr>
      <w:r w:rsidRPr="006B4B22">
        <w:rPr>
          <w:szCs w:val="21"/>
        </w:rPr>
        <w:t>The crude product was purified by column chromatography (petroleum ether/ethyl acetate = 50</w:t>
      </w:r>
      <w:r w:rsidRPr="006B4B22">
        <w:rPr>
          <w:rFonts w:eastAsia="宋体"/>
          <w:szCs w:val="21"/>
        </w:rPr>
        <w:t>：</w:t>
      </w:r>
      <w:r w:rsidRPr="006B4B22">
        <w:rPr>
          <w:szCs w:val="21"/>
        </w:rPr>
        <w:t xml:space="preserve">1 to 30:1) to afford the product as white solid </w:t>
      </w:r>
      <w:r w:rsidRPr="009162E5">
        <w:rPr>
          <w:szCs w:val="21"/>
        </w:rPr>
        <w:t>(</w:t>
      </w:r>
      <w:r w:rsidR="009162E5">
        <w:rPr>
          <w:szCs w:val="21"/>
        </w:rPr>
        <w:t xml:space="preserve">77.6 </w:t>
      </w:r>
      <w:r w:rsidRPr="009162E5">
        <w:rPr>
          <w:szCs w:val="21"/>
        </w:rPr>
        <w:t xml:space="preserve">mg, </w:t>
      </w:r>
      <w:r w:rsidR="000F52A3" w:rsidRPr="009162E5">
        <w:rPr>
          <w:szCs w:val="21"/>
        </w:rPr>
        <w:t>66</w:t>
      </w:r>
      <w:r w:rsidRPr="009162E5">
        <w:rPr>
          <w:szCs w:val="21"/>
        </w:rPr>
        <w:t>% yield).</w:t>
      </w:r>
    </w:p>
    <w:p w14:paraId="065ADCAC" w14:textId="274DC520" w:rsidR="00DB7714" w:rsidRPr="006B4B22" w:rsidRDefault="00F70D74" w:rsidP="005324D2">
      <w:pPr>
        <w:pStyle w:val="33"/>
        <w:spacing w:beforeLines="0" w:before="0" w:afterLines="0" w:after="0"/>
        <w:rPr>
          <w:rFonts w:eastAsiaTheme="minorEastAsia"/>
          <w:szCs w:val="21"/>
        </w:rPr>
      </w:pPr>
      <w:r w:rsidRPr="006B4B22">
        <w:rPr>
          <w:b/>
          <w:bCs/>
          <w:szCs w:val="21"/>
          <w:vertAlign w:val="superscript"/>
        </w:rPr>
        <w:t>1</w:t>
      </w:r>
      <w:r w:rsidRPr="006B4B22">
        <w:rPr>
          <w:b/>
          <w:bCs/>
          <w:szCs w:val="21"/>
        </w:rPr>
        <w:t>H NMR</w:t>
      </w:r>
      <w:r w:rsidRPr="006B4B22">
        <w:rPr>
          <w:szCs w:val="21"/>
        </w:rPr>
        <w:t xml:space="preserve"> (400 MHz, CDCl</w:t>
      </w:r>
      <w:r w:rsidRPr="006B4B22">
        <w:rPr>
          <w:szCs w:val="21"/>
          <w:vertAlign w:val="subscript"/>
        </w:rPr>
        <w:t>3</w:t>
      </w:r>
      <w:r w:rsidRPr="006B4B22">
        <w:rPr>
          <w:szCs w:val="21"/>
        </w:rPr>
        <w:t xml:space="preserve">) δ 8.25 (dd, </w:t>
      </w:r>
      <w:r w:rsidR="00451893" w:rsidRPr="00451893">
        <w:rPr>
          <w:rFonts w:eastAsiaTheme="minorEastAsia"/>
          <w:i/>
          <w:iCs/>
          <w:szCs w:val="21"/>
        </w:rPr>
        <w:t>J =</w:t>
      </w:r>
      <w:r w:rsidRPr="006B4B22">
        <w:rPr>
          <w:szCs w:val="21"/>
        </w:rPr>
        <w:t xml:space="preserve"> 7.9, 1.5 Hz, 1H), 7.51 (td, </w:t>
      </w:r>
      <w:r w:rsidR="00451893" w:rsidRPr="00451893">
        <w:rPr>
          <w:rFonts w:eastAsiaTheme="minorEastAsia"/>
          <w:i/>
          <w:iCs/>
          <w:szCs w:val="21"/>
        </w:rPr>
        <w:t>J =</w:t>
      </w:r>
      <w:r w:rsidRPr="006B4B22">
        <w:rPr>
          <w:szCs w:val="21"/>
        </w:rPr>
        <w:t xml:space="preserve"> 7.6, 1.6 Hz, 1H), 7.42 (td, </w:t>
      </w:r>
      <w:r w:rsidR="00451893" w:rsidRPr="00451893">
        <w:rPr>
          <w:rFonts w:eastAsiaTheme="minorEastAsia"/>
          <w:i/>
          <w:iCs/>
          <w:szCs w:val="21"/>
        </w:rPr>
        <w:t>J =</w:t>
      </w:r>
      <w:r w:rsidRPr="006B4B22">
        <w:rPr>
          <w:szCs w:val="21"/>
        </w:rPr>
        <w:t xml:space="preserve"> 7.5, 1.1 Hz, 1H), 7.34 – 7.16 (m, 7H), 6.88 (d, </w:t>
      </w:r>
      <w:r w:rsidR="00451893" w:rsidRPr="00451893">
        <w:rPr>
          <w:rFonts w:eastAsiaTheme="minorEastAsia"/>
          <w:i/>
          <w:iCs/>
          <w:szCs w:val="21"/>
        </w:rPr>
        <w:t>J =</w:t>
      </w:r>
      <w:r w:rsidRPr="006B4B22">
        <w:rPr>
          <w:szCs w:val="21"/>
        </w:rPr>
        <w:t xml:space="preserve"> 10.3 Hz, 1H), 6.82 (t, </w:t>
      </w:r>
      <w:r w:rsidR="00451893" w:rsidRPr="00451893">
        <w:rPr>
          <w:rFonts w:eastAsiaTheme="minorEastAsia"/>
          <w:i/>
          <w:iCs/>
          <w:szCs w:val="21"/>
        </w:rPr>
        <w:t>J =</w:t>
      </w:r>
      <w:r w:rsidRPr="006B4B22">
        <w:rPr>
          <w:szCs w:val="21"/>
        </w:rPr>
        <w:t xml:space="preserve"> 8.8 Hz, 1H), 6.45 (d, </w:t>
      </w:r>
      <w:r w:rsidR="00451893" w:rsidRPr="00451893">
        <w:rPr>
          <w:rFonts w:eastAsiaTheme="minorEastAsia"/>
          <w:i/>
          <w:iCs/>
          <w:szCs w:val="21"/>
        </w:rPr>
        <w:t>J =</w:t>
      </w:r>
      <w:r w:rsidRPr="006B4B22">
        <w:rPr>
          <w:szCs w:val="21"/>
        </w:rPr>
        <w:t xml:space="preserve"> 10.2 Hz, 1H), 5.74 (s, </w:t>
      </w:r>
      <w:r w:rsidR="0083342E" w:rsidRPr="006B4B22">
        <w:rPr>
          <w:szCs w:val="21"/>
        </w:rPr>
        <w:t>1</w:t>
      </w:r>
      <w:r w:rsidRPr="006B4B22">
        <w:rPr>
          <w:szCs w:val="21"/>
        </w:rPr>
        <w:t xml:space="preserve">H), 3.73 (dt, </w:t>
      </w:r>
      <w:r w:rsidR="00451893" w:rsidRPr="00451893">
        <w:rPr>
          <w:rFonts w:eastAsiaTheme="minorEastAsia"/>
          <w:i/>
          <w:iCs/>
          <w:szCs w:val="21"/>
        </w:rPr>
        <w:t>J =</w:t>
      </w:r>
      <w:r w:rsidRPr="006B4B22">
        <w:rPr>
          <w:szCs w:val="21"/>
        </w:rPr>
        <w:t xml:space="preserve"> 6.7, 2.4 Hz, 1H), 3.66 (ddd, </w:t>
      </w:r>
      <w:r w:rsidR="00451893" w:rsidRPr="00451893">
        <w:rPr>
          <w:rFonts w:eastAsiaTheme="minorEastAsia"/>
          <w:i/>
          <w:iCs/>
          <w:szCs w:val="21"/>
        </w:rPr>
        <w:t>J =</w:t>
      </w:r>
      <w:r w:rsidRPr="006B4B22">
        <w:rPr>
          <w:szCs w:val="21"/>
        </w:rPr>
        <w:t xml:space="preserve"> 13.2, 8.4, 4.9 Hz, 1H), 2.57 (ddt, </w:t>
      </w:r>
      <w:r w:rsidR="00451893" w:rsidRPr="00451893">
        <w:rPr>
          <w:rFonts w:eastAsiaTheme="minorEastAsia"/>
          <w:i/>
          <w:iCs/>
          <w:szCs w:val="21"/>
        </w:rPr>
        <w:t>J =</w:t>
      </w:r>
      <w:r w:rsidRPr="006B4B22">
        <w:rPr>
          <w:szCs w:val="21"/>
        </w:rPr>
        <w:t xml:space="preserve"> 9.8, 4.8, 2.2 Hz, 2H), 2.39 – 2.20 (m, 1H), 1.67 (tdd, </w:t>
      </w:r>
      <w:r w:rsidR="00451893" w:rsidRPr="00451893">
        <w:rPr>
          <w:rFonts w:eastAsiaTheme="minorEastAsia"/>
          <w:i/>
          <w:iCs/>
          <w:szCs w:val="21"/>
        </w:rPr>
        <w:t>J =</w:t>
      </w:r>
      <w:r w:rsidRPr="006B4B22">
        <w:rPr>
          <w:szCs w:val="21"/>
        </w:rPr>
        <w:t xml:space="preserve"> 12.8, 10.2, 6.0 Hz, 1H).</w:t>
      </w:r>
    </w:p>
    <w:p w14:paraId="18D9800B" w14:textId="767CCE69" w:rsidR="00DB7714" w:rsidRPr="006B4B22" w:rsidRDefault="00F70D74" w:rsidP="005324D2">
      <w:pPr>
        <w:pStyle w:val="33"/>
        <w:spacing w:beforeLines="0" w:before="0" w:afterLines="0" w:after="0"/>
        <w:rPr>
          <w:rFonts w:eastAsiaTheme="minorEastAsia"/>
          <w:szCs w:val="21"/>
        </w:rPr>
      </w:pPr>
      <w:r w:rsidRPr="006B4B22">
        <w:rPr>
          <w:b/>
          <w:bCs/>
          <w:szCs w:val="21"/>
          <w:vertAlign w:val="superscript"/>
        </w:rPr>
        <w:t>13</w:t>
      </w:r>
      <w:r w:rsidRPr="006B4B22">
        <w:rPr>
          <w:b/>
          <w:bCs/>
          <w:szCs w:val="21"/>
        </w:rPr>
        <w:t>C NMR</w:t>
      </w:r>
      <w:r w:rsidRPr="006B4B22">
        <w:rPr>
          <w:szCs w:val="21"/>
        </w:rPr>
        <w:t xml:space="preserve"> </w:t>
      </w:r>
      <w:r w:rsidR="0083342E" w:rsidRPr="006B4B22">
        <w:rPr>
          <w:szCs w:val="21"/>
        </w:rPr>
        <w:t>(</w:t>
      </w:r>
      <w:r w:rsidR="006A3BA9">
        <w:rPr>
          <w:szCs w:val="21"/>
        </w:rPr>
        <w:t>100 MHz</w:t>
      </w:r>
      <w:r w:rsidR="0083342E" w:rsidRPr="006B4B22">
        <w:rPr>
          <w:szCs w:val="21"/>
        </w:rPr>
        <w:t>, CDCl</w:t>
      </w:r>
      <w:r w:rsidR="0083342E" w:rsidRPr="006B4B22">
        <w:rPr>
          <w:szCs w:val="21"/>
          <w:vertAlign w:val="subscript"/>
        </w:rPr>
        <w:t>3</w:t>
      </w:r>
      <w:r w:rsidR="0083342E" w:rsidRPr="006B4B22">
        <w:rPr>
          <w:szCs w:val="21"/>
        </w:rPr>
        <w:t>) δ 184.</w:t>
      </w:r>
      <w:r w:rsidR="005D358B">
        <w:rPr>
          <w:rFonts w:eastAsiaTheme="minorEastAsia" w:hint="eastAsia"/>
          <w:szCs w:val="21"/>
        </w:rPr>
        <w:t>9</w:t>
      </w:r>
      <w:r w:rsidR="0083342E" w:rsidRPr="006B4B22">
        <w:rPr>
          <w:szCs w:val="21"/>
        </w:rPr>
        <w:t xml:space="preserve">, </w:t>
      </w:r>
      <w:r w:rsidR="006A7D51" w:rsidRPr="006B4B22">
        <w:rPr>
          <w:szCs w:val="21"/>
        </w:rPr>
        <w:t>159.</w:t>
      </w:r>
      <w:r w:rsidR="005D358B">
        <w:rPr>
          <w:rFonts w:eastAsiaTheme="minorEastAsia" w:hint="eastAsia"/>
          <w:szCs w:val="21"/>
        </w:rPr>
        <w:t>2</w:t>
      </w:r>
      <w:r w:rsidR="006A7D51" w:rsidRPr="006B4B22">
        <w:rPr>
          <w:szCs w:val="21"/>
        </w:rPr>
        <w:t xml:space="preserve"> </w:t>
      </w:r>
      <w:r w:rsidR="0083342E" w:rsidRPr="006B4B22">
        <w:rPr>
          <w:szCs w:val="21"/>
        </w:rPr>
        <w:t xml:space="preserve">(d, </w:t>
      </w:r>
      <w:r w:rsidR="00451893" w:rsidRPr="00451893">
        <w:rPr>
          <w:rFonts w:eastAsiaTheme="minorEastAsia"/>
          <w:i/>
          <w:szCs w:val="21"/>
        </w:rPr>
        <w:t>J =</w:t>
      </w:r>
      <w:r w:rsidR="0083342E" w:rsidRPr="006B4B22">
        <w:rPr>
          <w:szCs w:val="21"/>
        </w:rPr>
        <w:t xml:space="preserve"> 252.1 Hz), 151.7, 150.</w:t>
      </w:r>
      <w:r w:rsidR="005D358B">
        <w:rPr>
          <w:rFonts w:eastAsiaTheme="minorEastAsia" w:hint="eastAsia"/>
          <w:szCs w:val="21"/>
        </w:rPr>
        <w:t>7</w:t>
      </w:r>
      <w:r w:rsidR="0083342E" w:rsidRPr="006B4B22">
        <w:rPr>
          <w:szCs w:val="21"/>
        </w:rPr>
        <w:t xml:space="preserve"> (d, </w:t>
      </w:r>
      <w:r w:rsidR="00451893" w:rsidRPr="00451893">
        <w:rPr>
          <w:rFonts w:eastAsiaTheme="minorEastAsia"/>
          <w:i/>
          <w:szCs w:val="21"/>
        </w:rPr>
        <w:t>J =</w:t>
      </w:r>
      <w:r w:rsidR="0083342E" w:rsidRPr="006B4B22">
        <w:rPr>
          <w:szCs w:val="21"/>
        </w:rPr>
        <w:t xml:space="preserve"> 3.9 Hz), 148.</w:t>
      </w:r>
      <w:r w:rsidR="005D358B">
        <w:rPr>
          <w:rFonts w:eastAsiaTheme="minorEastAsia" w:hint="eastAsia"/>
          <w:szCs w:val="21"/>
        </w:rPr>
        <w:t>3</w:t>
      </w:r>
      <w:r w:rsidR="0083342E" w:rsidRPr="006B4B22">
        <w:rPr>
          <w:szCs w:val="21"/>
        </w:rPr>
        <w:t>, 141.4, 138.</w:t>
      </w:r>
      <w:r w:rsidR="005D358B">
        <w:rPr>
          <w:rFonts w:eastAsiaTheme="minorEastAsia" w:hint="eastAsia"/>
          <w:szCs w:val="21"/>
        </w:rPr>
        <w:t>6</w:t>
      </w:r>
      <w:r w:rsidR="0083342E" w:rsidRPr="006B4B22">
        <w:rPr>
          <w:szCs w:val="21"/>
        </w:rPr>
        <w:t>, 132.</w:t>
      </w:r>
      <w:r w:rsidR="005D358B">
        <w:rPr>
          <w:rFonts w:eastAsiaTheme="minorEastAsia" w:hint="eastAsia"/>
          <w:szCs w:val="21"/>
        </w:rPr>
        <w:t>9</w:t>
      </w:r>
      <w:r w:rsidR="0083342E" w:rsidRPr="006B4B22">
        <w:rPr>
          <w:szCs w:val="21"/>
        </w:rPr>
        <w:t>, 131.6, 131.4, 131.</w:t>
      </w:r>
      <w:r w:rsidR="005D358B">
        <w:rPr>
          <w:rFonts w:eastAsiaTheme="minorEastAsia" w:hint="eastAsia"/>
          <w:szCs w:val="21"/>
        </w:rPr>
        <w:t>3</w:t>
      </w:r>
      <w:r w:rsidR="0083342E" w:rsidRPr="006B4B22">
        <w:rPr>
          <w:szCs w:val="21"/>
        </w:rPr>
        <w:t>, 130.6, 130.</w:t>
      </w:r>
      <w:r w:rsidR="005D358B">
        <w:rPr>
          <w:rFonts w:eastAsiaTheme="minorEastAsia" w:hint="eastAsia"/>
          <w:szCs w:val="21"/>
        </w:rPr>
        <w:t>6</w:t>
      </w:r>
      <w:r w:rsidR="0083342E" w:rsidRPr="006B4B22">
        <w:rPr>
          <w:szCs w:val="21"/>
        </w:rPr>
        <w:t>, 128.9, 128.</w:t>
      </w:r>
      <w:r w:rsidR="005D358B">
        <w:rPr>
          <w:rFonts w:eastAsiaTheme="minorEastAsia" w:hint="eastAsia"/>
          <w:szCs w:val="21"/>
        </w:rPr>
        <w:t>3</w:t>
      </w:r>
      <w:r w:rsidR="00D84879" w:rsidRPr="006B4B22">
        <w:rPr>
          <w:szCs w:val="21"/>
        </w:rPr>
        <w:t xml:space="preserve"> (overlapped)</w:t>
      </w:r>
      <w:r w:rsidR="0083342E" w:rsidRPr="006B4B22">
        <w:rPr>
          <w:szCs w:val="21"/>
        </w:rPr>
        <w:t>, 127.</w:t>
      </w:r>
      <w:r w:rsidR="005D358B">
        <w:rPr>
          <w:rFonts w:eastAsiaTheme="minorEastAsia" w:hint="eastAsia"/>
          <w:szCs w:val="21"/>
        </w:rPr>
        <w:t>3</w:t>
      </w:r>
      <w:r w:rsidR="0083342E" w:rsidRPr="006B4B22">
        <w:rPr>
          <w:szCs w:val="21"/>
        </w:rPr>
        <w:t xml:space="preserve"> (d, </w:t>
      </w:r>
      <w:r w:rsidR="00451893" w:rsidRPr="00451893">
        <w:rPr>
          <w:rFonts w:eastAsiaTheme="minorEastAsia"/>
          <w:i/>
          <w:szCs w:val="21"/>
        </w:rPr>
        <w:t>J =</w:t>
      </w:r>
      <w:r w:rsidR="0083342E" w:rsidRPr="006B4B22">
        <w:rPr>
          <w:szCs w:val="21"/>
        </w:rPr>
        <w:t xml:space="preserve"> 8.9 Hz), 127.</w:t>
      </w:r>
      <w:r w:rsidR="005D358B">
        <w:rPr>
          <w:rFonts w:eastAsiaTheme="minorEastAsia" w:hint="eastAsia"/>
          <w:szCs w:val="21"/>
        </w:rPr>
        <w:t>1</w:t>
      </w:r>
      <w:r w:rsidR="0083342E" w:rsidRPr="006B4B22">
        <w:rPr>
          <w:szCs w:val="21"/>
        </w:rPr>
        <w:t>, 126.9, 126.3, 125.</w:t>
      </w:r>
      <w:r w:rsidR="005D358B">
        <w:rPr>
          <w:rFonts w:eastAsiaTheme="minorEastAsia" w:hint="eastAsia"/>
          <w:szCs w:val="21"/>
        </w:rPr>
        <w:t>2</w:t>
      </w:r>
      <w:r w:rsidR="00D84879" w:rsidRPr="006B4B22">
        <w:rPr>
          <w:szCs w:val="21"/>
        </w:rPr>
        <w:t xml:space="preserve"> (overlapped)</w:t>
      </w:r>
      <w:r w:rsidR="0083342E" w:rsidRPr="006B4B22">
        <w:rPr>
          <w:szCs w:val="21"/>
        </w:rPr>
        <w:t>, 121.1, 120.</w:t>
      </w:r>
      <w:r w:rsidR="005D358B">
        <w:rPr>
          <w:rFonts w:eastAsiaTheme="minorEastAsia" w:hint="eastAsia"/>
          <w:szCs w:val="21"/>
        </w:rPr>
        <w:t>5</w:t>
      </w:r>
      <w:r w:rsidR="0083342E" w:rsidRPr="006B4B22">
        <w:rPr>
          <w:szCs w:val="21"/>
        </w:rPr>
        <w:t xml:space="preserve"> (d, </w:t>
      </w:r>
      <w:r w:rsidR="00451893" w:rsidRPr="00451893">
        <w:rPr>
          <w:rFonts w:eastAsiaTheme="minorEastAsia"/>
          <w:i/>
          <w:szCs w:val="21"/>
        </w:rPr>
        <w:t>J =</w:t>
      </w:r>
      <w:r w:rsidR="0083342E" w:rsidRPr="006B4B22">
        <w:rPr>
          <w:szCs w:val="21"/>
        </w:rPr>
        <w:t xml:space="preserve"> 3.6 Hz), 114.6 (d, </w:t>
      </w:r>
      <w:r w:rsidR="00451893" w:rsidRPr="00451893">
        <w:rPr>
          <w:rFonts w:eastAsiaTheme="minorEastAsia"/>
          <w:i/>
          <w:szCs w:val="21"/>
        </w:rPr>
        <w:t>J =</w:t>
      </w:r>
      <w:r w:rsidR="0083342E" w:rsidRPr="006B4B22">
        <w:rPr>
          <w:szCs w:val="21"/>
        </w:rPr>
        <w:t xml:space="preserve"> 19.7 Hz), 5</w:t>
      </w:r>
      <w:r w:rsidR="005D358B">
        <w:rPr>
          <w:rFonts w:eastAsiaTheme="minorEastAsia" w:hint="eastAsia"/>
          <w:szCs w:val="21"/>
        </w:rPr>
        <w:t>6.0</w:t>
      </w:r>
      <w:r w:rsidR="0083342E" w:rsidRPr="006B4B22">
        <w:rPr>
          <w:szCs w:val="21"/>
        </w:rPr>
        <w:t xml:space="preserve"> (d, </w:t>
      </w:r>
      <w:r w:rsidR="00451893" w:rsidRPr="00451893">
        <w:rPr>
          <w:rFonts w:eastAsiaTheme="minorEastAsia"/>
          <w:i/>
          <w:iCs/>
          <w:szCs w:val="21"/>
        </w:rPr>
        <w:t>J =</w:t>
      </w:r>
      <w:r w:rsidR="0083342E" w:rsidRPr="006B4B22">
        <w:rPr>
          <w:szCs w:val="21"/>
        </w:rPr>
        <w:t xml:space="preserve"> 1.8 Hz), 55.4, 43.</w:t>
      </w:r>
      <w:r w:rsidR="005D358B">
        <w:rPr>
          <w:rFonts w:eastAsiaTheme="minorEastAsia" w:hint="eastAsia"/>
          <w:szCs w:val="21"/>
        </w:rPr>
        <w:t>3</w:t>
      </w:r>
      <w:r w:rsidR="0083342E" w:rsidRPr="006B4B22">
        <w:rPr>
          <w:szCs w:val="21"/>
        </w:rPr>
        <w:t>, 2</w:t>
      </w:r>
      <w:r w:rsidR="005D358B">
        <w:rPr>
          <w:rFonts w:eastAsiaTheme="minorEastAsia" w:hint="eastAsia"/>
          <w:szCs w:val="21"/>
        </w:rPr>
        <w:t>9.0</w:t>
      </w:r>
      <w:r w:rsidR="0083342E" w:rsidRPr="006B4B22">
        <w:rPr>
          <w:szCs w:val="21"/>
        </w:rPr>
        <w:t>, 27.</w:t>
      </w:r>
      <w:r w:rsidR="005D358B">
        <w:rPr>
          <w:rFonts w:eastAsiaTheme="minorEastAsia" w:hint="eastAsia"/>
          <w:szCs w:val="21"/>
        </w:rPr>
        <w:t>1</w:t>
      </w:r>
      <w:r w:rsidR="0083342E" w:rsidRPr="006B4B22">
        <w:rPr>
          <w:szCs w:val="21"/>
        </w:rPr>
        <w:t>.</w:t>
      </w:r>
    </w:p>
    <w:p w14:paraId="29076804" w14:textId="77777777" w:rsidR="00DB7714" w:rsidRPr="006B4B22" w:rsidRDefault="00F70D74" w:rsidP="005324D2">
      <w:pPr>
        <w:pStyle w:val="33"/>
        <w:spacing w:beforeLines="0" w:before="0" w:afterLines="0" w:after="0"/>
        <w:rPr>
          <w:rFonts w:eastAsiaTheme="minorEastAsia"/>
          <w:szCs w:val="21"/>
        </w:rPr>
      </w:pPr>
      <w:r w:rsidRPr="006B4B22">
        <w:rPr>
          <w:b/>
          <w:bCs/>
          <w:szCs w:val="21"/>
          <w:vertAlign w:val="superscript"/>
        </w:rPr>
        <w:t>19</w:t>
      </w:r>
      <w:r w:rsidRPr="006B4B22">
        <w:rPr>
          <w:b/>
          <w:bCs/>
          <w:szCs w:val="21"/>
        </w:rPr>
        <w:t>F NMR</w:t>
      </w:r>
      <w:r w:rsidRPr="006B4B22">
        <w:rPr>
          <w:szCs w:val="21"/>
        </w:rPr>
        <w:t xml:space="preserve"> (376 MHz, CDCl</w:t>
      </w:r>
      <w:r w:rsidRPr="006B4B22">
        <w:rPr>
          <w:szCs w:val="21"/>
          <w:vertAlign w:val="subscript"/>
        </w:rPr>
        <w:t>3</w:t>
      </w:r>
      <w:r w:rsidRPr="006B4B22">
        <w:rPr>
          <w:szCs w:val="21"/>
        </w:rPr>
        <w:t>) δ -116.72.</w:t>
      </w:r>
    </w:p>
    <w:p w14:paraId="4CACCB67" w14:textId="77777777" w:rsidR="00DB7714" w:rsidRPr="006B4B22" w:rsidRDefault="00F70D74" w:rsidP="005324D2">
      <w:pPr>
        <w:pStyle w:val="33"/>
        <w:spacing w:beforeLines="0" w:before="0" w:afterLines="0" w:after="0"/>
        <w:rPr>
          <w:rFonts w:eastAsiaTheme="minorEastAsia"/>
          <w:szCs w:val="21"/>
        </w:rPr>
      </w:pPr>
      <w:r w:rsidRPr="006B4B22">
        <w:rPr>
          <w:b/>
          <w:bCs/>
          <w:szCs w:val="21"/>
        </w:rPr>
        <w:t>HRMS (EI)</w:t>
      </w:r>
      <w:r w:rsidRPr="006B4B22">
        <w:rPr>
          <w:szCs w:val="21"/>
        </w:rPr>
        <w:t>: m/z: [M]+ Calcd for, C</w:t>
      </w:r>
      <w:r w:rsidRPr="006B4B22">
        <w:rPr>
          <w:szCs w:val="21"/>
          <w:vertAlign w:val="subscript"/>
        </w:rPr>
        <w:t>28</w:t>
      </w:r>
      <w:r w:rsidRPr="006B4B22">
        <w:rPr>
          <w:szCs w:val="21"/>
        </w:rPr>
        <w:t>H</w:t>
      </w:r>
      <w:r w:rsidRPr="006B4B22">
        <w:rPr>
          <w:szCs w:val="21"/>
          <w:vertAlign w:val="subscript"/>
        </w:rPr>
        <w:t>21</w:t>
      </w:r>
      <w:r w:rsidRPr="006B4B22">
        <w:rPr>
          <w:szCs w:val="21"/>
        </w:rPr>
        <w:t>FO, 392.1576, found: 392.1571.</w:t>
      </w:r>
    </w:p>
    <w:p w14:paraId="1EA0E6F2" w14:textId="77777777" w:rsidR="00DB0742" w:rsidRDefault="00D11067" w:rsidP="005324D2">
      <w:pPr>
        <w:pStyle w:val="33"/>
        <w:spacing w:beforeLines="0" w:before="0" w:afterLines="0" w:after="0"/>
        <w:rPr>
          <w:szCs w:val="21"/>
        </w:rPr>
      </w:pPr>
      <w:r w:rsidRPr="006B4B22">
        <w:rPr>
          <w:b/>
          <w:bCs/>
          <w:szCs w:val="21"/>
        </w:rPr>
        <w:t>M.P.</w:t>
      </w:r>
      <w:r w:rsidRPr="006B4B22">
        <w:rPr>
          <w:szCs w:val="21"/>
        </w:rPr>
        <w:t xml:space="preserve">: </w:t>
      </w:r>
      <w:r w:rsidR="00F2174A" w:rsidRPr="006B4B22">
        <w:rPr>
          <w:szCs w:val="21"/>
        </w:rPr>
        <w:t>80.3-81.7</w:t>
      </w:r>
      <w:r w:rsidRPr="006B4B22">
        <w:rPr>
          <w:szCs w:val="21"/>
        </w:rPr>
        <w:t xml:space="preserve"> </w:t>
      </w:r>
      <w:r w:rsidRPr="006B4B22">
        <w:rPr>
          <w:szCs w:val="21"/>
          <w:vertAlign w:val="superscript"/>
        </w:rPr>
        <w:t>o</w:t>
      </w:r>
      <w:r w:rsidRPr="006B4B22">
        <w:rPr>
          <w:szCs w:val="21"/>
        </w:rPr>
        <w:t>C.</w:t>
      </w:r>
    </w:p>
    <w:p w14:paraId="37D51204" w14:textId="01D334E5" w:rsidR="00DB7714" w:rsidRPr="006B4B22" w:rsidRDefault="004079EF" w:rsidP="005324D2">
      <w:pPr>
        <w:pStyle w:val="33"/>
        <w:spacing w:beforeLines="0" w:before="0" w:afterLines="0" w:after="0"/>
        <w:rPr>
          <w:rFonts w:eastAsiaTheme="minorEastAsia"/>
          <w:szCs w:val="21"/>
        </w:rPr>
      </w:pPr>
      <w:r w:rsidRPr="006B4B22">
        <w:rPr>
          <w:rFonts w:eastAsiaTheme="minorEastAsia"/>
          <w:b/>
          <w:bCs/>
          <w:szCs w:val="21"/>
        </w:rPr>
        <w:t>[α]</w:t>
      </w:r>
      <w:r w:rsidRPr="006B4B22">
        <w:rPr>
          <w:rFonts w:eastAsiaTheme="minorEastAsia"/>
          <w:b/>
          <w:bCs/>
          <w:szCs w:val="21"/>
          <w:vertAlign w:val="subscript"/>
        </w:rPr>
        <w:t>D</w:t>
      </w:r>
      <w:r w:rsidRPr="006B4B22">
        <w:rPr>
          <w:rFonts w:eastAsiaTheme="minorEastAsia"/>
          <w:b/>
          <w:bCs/>
          <w:szCs w:val="21"/>
          <w:vertAlign w:val="superscript"/>
        </w:rPr>
        <w:t>20</w:t>
      </w:r>
      <w:r w:rsidR="00D11067" w:rsidRPr="006B4B22">
        <w:rPr>
          <w:szCs w:val="21"/>
        </w:rPr>
        <w:t xml:space="preserve"> = </w:t>
      </w:r>
      <w:r w:rsidR="00F2174A" w:rsidRPr="006B4B22">
        <w:rPr>
          <w:szCs w:val="21"/>
        </w:rPr>
        <w:t>100.2</w:t>
      </w:r>
      <w:r w:rsidR="00D11067" w:rsidRPr="006B4B22">
        <w:rPr>
          <w:szCs w:val="21"/>
        </w:rPr>
        <w:t xml:space="preserve"> (c = 0.2, CHCl</w:t>
      </w:r>
      <w:r w:rsidR="00D11067" w:rsidRPr="006B4B22">
        <w:rPr>
          <w:szCs w:val="21"/>
          <w:vertAlign w:val="subscript"/>
        </w:rPr>
        <w:t>3</w:t>
      </w:r>
      <w:r w:rsidR="00D11067" w:rsidRPr="006B4B22">
        <w:rPr>
          <w:szCs w:val="21"/>
        </w:rPr>
        <w:t>).</w:t>
      </w:r>
    </w:p>
    <w:p w14:paraId="27DA1E63" w14:textId="2B069D80" w:rsidR="00D11067" w:rsidRPr="006B4B22" w:rsidRDefault="00D11067" w:rsidP="005324D2">
      <w:pPr>
        <w:pStyle w:val="33"/>
        <w:spacing w:beforeLines="0" w:before="0" w:afterLines="0" w:after="0"/>
        <w:rPr>
          <w:szCs w:val="21"/>
        </w:rPr>
      </w:pPr>
      <w:r w:rsidRPr="006B4B22">
        <w:rPr>
          <w:b/>
          <w:bCs/>
          <w:szCs w:val="21"/>
        </w:rPr>
        <w:t>HPLC conditions:</w:t>
      </w:r>
      <w:r w:rsidRPr="006B4B22">
        <w:rPr>
          <w:szCs w:val="21"/>
        </w:rPr>
        <w:t xml:space="preserve"> Daicel Chiralpak IB column (9</w:t>
      </w:r>
      <w:r w:rsidR="006C30C6" w:rsidRPr="006B4B22">
        <w:rPr>
          <w:szCs w:val="21"/>
        </w:rPr>
        <w:t>5:5</w:t>
      </w:r>
      <w:r w:rsidRPr="006B4B22">
        <w:rPr>
          <w:szCs w:val="21"/>
        </w:rPr>
        <w:t xml:space="preserve"> n-Hexane: 2-Propanol, 0.5 mL/min, 254 nm); tr (minor) = </w:t>
      </w:r>
      <w:r w:rsidR="006C30C6" w:rsidRPr="006B4B22">
        <w:rPr>
          <w:szCs w:val="21"/>
        </w:rPr>
        <w:t>22.8</w:t>
      </w:r>
      <w:r w:rsidRPr="006B4B22">
        <w:rPr>
          <w:szCs w:val="21"/>
        </w:rPr>
        <w:t xml:space="preserve"> min, tr (major) = </w:t>
      </w:r>
      <w:r w:rsidR="006C30C6" w:rsidRPr="006B4B22">
        <w:rPr>
          <w:szCs w:val="21"/>
        </w:rPr>
        <w:t>21.3</w:t>
      </w:r>
      <w:r w:rsidRPr="006B4B22">
        <w:rPr>
          <w:szCs w:val="21"/>
        </w:rPr>
        <w:t xml:space="preserve"> </w:t>
      </w:r>
      <w:r w:rsidRPr="000F52A3">
        <w:rPr>
          <w:szCs w:val="21"/>
        </w:rPr>
        <w:t xml:space="preserve">min; </w:t>
      </w:r>
      <w:r w:rsidR="00FC1AF1" w:rsidRPr="000F52A3">
        <w:rPr>
          <w:szCs w:val="21"/>
        </w:rPr>
        <w:t>87</w:t>
      </w:r>
      <w:r w:rsidRPr="000F52A3">
        <w:rPr>
          <w:szCs w:val="21"/>
        </w:rPr>
        <w:t xml:space="preserve">% </w:t>
      </w:r>
      <w:r w:rsidRPr="000F52A3">
        <w:rPr>
          <w:i/>
          <w:iCs/>
          <w:szCs w:val="21"/>
        </w:rPr>
        <w:t>ee</w:t>
      </w:r>
      <w:r w:rsidRPr="000F52A3">
        <w:rPr>
          <w:szCs w:val="21"/>
        </w:rPr>
        <w:t>).</w:t>
      </w:r>
    </w:p>
    <w:p w14:paraId="73BE463A" w14:textId="23006798" w:rsidR="001B3706" w:rsidRPr="006B4B22" w:rsidRDefault="006C30C6" w:rsidP="001927D0">
      <w:pPr>
        <w:spacing w:before="156" w:after="156"/>
        <w:ind w:firstLineChars="0" w:firstLine="0"/>
        <w:rPr>
          <w:rFonts w:cs="Times New Roman"/>
          <w:noProof/>
          <w:szCs w:val="21"/>
        </w:rPr>
      </w:pPr>
      <w:r w:rsidRPr="006B4B22">
        <w:rPr>
          <w:rFonts w:cs="Times New Roman"/>
          <w:noProof/>
          <w:szCs w:val="21"/>
        </w:rPr>
        <w:lastRenderedPageBreak/>
        <w:drawing>
          <wp:inline distT="0" distB="0" distL="0" distR="0" wp14:anchorId="1064391F" wp14:editId="343DA7BD">
            <wp:extent cx="5274310" cy="1949450"/>
            <wp:effectExtent l="0" t="0" r="2540" b="0"/>
            <wp:docPr id="6982301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230129" name=""/>
                    <pic:cNvPicPr/>
                  </pic:nvPicPr>
                  <pic:blipFill>
                    <a:blip r:embed="rId57"/>
                    <a:stretch>
                      <a:fillRect/>
                    </a:stretch>
                  </pic:blipFill>
                  <pic:spPr>
                    <a:xfrm>
                      <a:off x="0" y="0"/>
                      <a:ext cx="5274310" cy="1949450"/>
                    </a:xfrm>
                    <a:prstGeom prst="rect">
                      <a:avLst/>
                    </a:prstGeom>
                  </pic:spPr>
                </pic:pic>
              </a:graphicData>
            </a:graphic>
          </wp:inline>
        </w:drawing>
      </w:r>
    </w:p>
    <w:p w14:paraId="43D2DF8F" w14:textId="77777777" w:rsidR="00DB7714" w:rsidRPr="006B4B22" w:rsidRDefault="00DB7714" w:rsidP="00395C3E">
      <w:pPr>
        <w:spacing w:before="156" w:after="156"/>
        <w:ind w:firstLineChars="0" w:firstLine="0"/>
        <w:rPr>
          <w:rFonts w:eastAsiaTheme="minorEastAsia" w:cs="Times New Roman"/>
          <w:szCs w:val="21"/>
        </w:rPr>
      </w:pPr>
      <w:r w:rsidRPr="006B4B22">
        <w:rPr>
          <w:rFonts w:cs="Times New Roman"/>
          <w:szCs w:val="21"/>
        </w:rPr>
        <w:t>(</w:t>
      </w:r>
      <w:r w:rsidRPr="006B4B22">
        <w:rPr>
          <w:rFonts w:cs="Times New Roman"/>
          <w:b/>
          <w:bCs/>
          <w:szCs w:val="21"/>
        </w:rPr>
        <w:t>4a</w:t>
      </w:r>
      <w:r w:rsidRPr="00B97F82">
        <w:rPr>
          <w:rFonts w:cs="Times New Roman"/>
          <w:b/>
          <w:bCs/>
          <w:i/>
          <w:iCs/>
          <w:szCs w:val="21"/>
        </w:rPr>
        <w:t>R</w:t>
      </w:r>
      <w:r w:rsidRPr="006B4B22">
        <w:rPr>
          <w:rFonts w:cs="Times New Roman"/>
          <w:b/>
          <w:bCs/>
          <w:szCs w:val="21"/>
        </w:rPr>
        <w:t>,9</w:t>
      </w:r>
      <w:r w:rsidRPr="00B97F82">
        <w:rPr>
          <w:rFonts w:cs="Times New Roman"/>
          <w:b/>
          <w:bCs/>
          <w:i/>
          <w:iCs/>
          <w:szCs w:val="21"/>
        </w:rPr>
        <w:t>S</w:t>
      </w:r>
      <w:r w:rsidRPr="006B4B22">
        <w:rPr>
          <w:rFonts w:cs="Times New Roman"/>
          <w:b/>
          <w:bCs/>
          <w:szCs w:val="21"/>
        </w:rPr>
        <w:t>,9a</w:t>
      </w:r>
      <w:r w:rsidRPr="00B97F82">
        <w:rPr>
          <w:rFonts w:cs="Times New Roman"/>
          <w:b/>
          <w:bCs/>
          <w:i/>
          <w:iCs/>
          <w:szCs w:val="21"/>
        </w:rPr>
        <w:t>S</w:t>
      </w:r>
      <w:r w:rsidRPr="006B4B22">
        <w:rPr>
          <w:rFonts w:cs="Times New Roman"/>
          <w:b/>
          <w:bCs/>
          <w:szCs w:val="21"/>
        </w:rPr>
        <w:t xml:space="preserve">)-8-fluoro-2-phenyl-3,4,4a,9a-tetrahydro-4'H-spiro [fluorene-9,1'-naphthalen]-4'-one </w:t>
      </w:r>
      <w:r w:rsidRPr="006B4B22">
        <w:rPr>
          <w:rFonts w:cs="Times New Roman"/>
          <w:szCs w:val="21"/>
        </w:rPr>
        <w:t>(</w:t>
      </w:r>
      <w:r w:rsidRPr="006B4B22">
        <w:rPr>
          <w:rFonts w:cs="Times New Roman"/>
          <w:b/>
          <w:bCs/>
          <w:szCs w:val="21"/>
        </w:rPr>
        <w:t>3ah</w:t>
      </w:r>
      <w:r w:rsidRPr="006B4B22">
        <w:rPr>
          <w:rFonts w:cs="Times New Roman"/>
          <w:szCs w:val="21"/>
        </w:rPr>
        <w:t>).</w:t>
      </w:r>
    </w:p>
    <w:p w14:paraId="5E59EDAC" w14:textId="2BEE61A5" w:rsidR="00DB7714" w:rsidRPr="006B4B22" w:rsidRDefault="007628FA" w:rsidP="00DB7714">
      <w:pPr>
        <w:pStyle w:val="a7"/>
        <w:spacing w:before="156" w:after="156"/>
        <w:rPr>
          <w:rFonts w:eastAsiaTheme="minorEastAsia"/>
          <w:sz w:val="21"/>
          <w:szCs w:val="21"/>
        </w:rPr>
      </w:pPr>
      <w:r>
        <w:rPr>
          <w:rFonts w:hint="eastAsia"/>
        </w:rPr>
        <w:object w:dxaOrig="3544" w:dyaOrig="3067" w14:anchorId="7931554B">
          <v:shape id="_x0000_i1041" type="#_x0000_t75" style="width:70pt;height:60.5pt" o:ole="">
            <v:imagedata r:id="rId58" o:title=""/>
          </v:shape>
          <o:OLEObject Type="Embed" ProgID="ChemDraw.Document.6.0" ShapeID="_x0000_i1041" DrawAspect="Content" ObjectID="_1829893141" r:id="rId59"/>
        </w:object>
      </w:r>
    </w:p>
    <w:p w14:paraId="52838F81" w14:textId="3E27AEE7" w:rsidR="00DB7714" w:rsidRPr="006B4B22" w:rsidRDefault="00395C3E" w:rsidP="005324D2">
      <w:pPr>
        <w:pStyle w:val="33"/>
        <w:spacing w:beforeLines="0" w:before="0" w:afterLines="0" w:after="0"/>
        <w:contextualSpacing/>
        <w:rPr>
          <w:rFonts w:eastAsiaTheme="minorEastAsia"/>
          <w:szCs w:val="21"/>
        </w:rPr>
      </w:pPr>
      <w:r w:rsidRPr="006B4B22">
        <w:rPr>
          <w:szCs w:val="21"/>
        </w:rPr>
        <w:t>The crude product was purified by column chromatography (petroleum ether/ethyl acetate = 50</w:t>
      </w:r>
      <w:r w:rsidRPr="006B4B22">
        <w:rPr>
          <w:rFonts w:eastAsia="宋体"/>
          <w:szCs w:val="21"/>
        </w:rPr>
        <w:t>：</w:t>
      </w:r>
      <w:r w:rsidRPr="006B4B22">
        <w:rPr>
          <w:szCs w:val="21"/>
        </w:rPr>
        <w:t xml:space="preserve">1 to 30:1) to afford the product as white solid </w:t>
      </w:r>
      <w:r w:rsidRPr="000F52A3">
        <w:rPr>
          <w:szCs w:val="21"/>
        </w:rPr>
        <w:t>(</w:t>
      </w:r>
      <w:r w:rsidR="009162E5">
        <w:rPr>
          <w:szCs w:val="21"/>
        </w:rPr>
        <w:t>74.1</w:t>
      </w:r>
      <w:r w:rsidRPr="000F52A3">
        <w:rPr>
          <w:szCs w:val="21"/>
        </w:rPr>
        <w:t xml:space="preserve"> mg, </w:t>
      </w:r>
      <w:r w:rsidR="000F52A3" w:rsidRPr="000F52A3">
        <w:rPr>
          <w:szCs w:val="21"/>
        </w:rPr>
        <w:t>6</w:t>
      </w:r>
      <w:r w:rsidRPr="000F52A3">
        <w:rPr>
          <w:szCs w:val="21"/>
        </w:rPr>
        <w:t>3% yield).</w:t>
      </w:r>
    </w:p>
    <w:p w14:paraId="76B930BD" w14:textId="0286D2A1" w:rsidR="00DB7714" w:rsidRPr="006B4B22" w:rsidRDefault="00395C3E" w:rsidP="005324D2">
      <w:pPr>
        <w:pStyle w:val="33"/>
        <w:spacing w:beforeLines="0" w:before="0" w:afterLines="0" w:after="0"/>
        <w:contextualSpacing/>
        <w:rPr>
          <w:rFonts w:eastAsiaTheme="minorEastAsia"/>
          <w:szCs w:val="21"/>
        </w:rPr>
      </w:pPr>
      <w:r w:rsidRPr="006B4B22">
        <w:rPr>
          <w:b/>
          <w:bCs/>
          <w:szCs w:val="21"/>
          <w:vertAlign w:val="superscript"/>
        </w:rPr>
        <w:t>1</w:t>
      </w:r>
      <w:r w:rsidRPr="006B4B22">
        <w:rPr>
          <w:b/>
          <w:bCs/>
          <w:szCs w:val="21"/>
        </w:rPr>
        <w:t>H NMR</w:t>
      </w:r>
      <w:r w:rsidRPr="006B4B22">
        <w:rPr>
          <w:szCs w:val="21"/>
        </w:rPr>
        <w:t xml:space="preserve"> (400 MHz, CDCl</w:t>
      </w:r>
      <w:r w:rsidRPr="006B4B22">
        <w:rPr>
          <w:szCs w:val="21"/>
          <w:vertAlign w:val="subscript"/>
        </w:rPr>
        <w:t>3</w:t>
      </w:r>
      <w:r w:rsidRPr="006B4B22">
        <w:rPr>
          <w:szCs w:val="21"/>
        </w:rPr>
        <w:t xml:space="preserve">) δ 8.25 (dd, </w:t>
      </w:r>
      <w:r w:rsidR="00451893" w:rsidRPr="00451893">
        <w:rPr>
          <w:rFonts w:eastAsiaTheme="minorEastAsia"/>
          <w:i/>
          <w:szCs w:val="21"/>
        </w:rPr>
        <w:t>J =</w:t>
      </w:r>
      <w:r w:rsidRPr="006B4B22">
        <w:rPr>
          <w:szCs w:val="21"/>
        </w:rPr>
        <w:t xml:space="preserve"> 7.9, 1.6 Hz, 1H), 7.53 (td, </w:t>
      </w:r>
      <w:r w:rsidR="00451893" w:rsidRPr="00451893">
        <w:rPr>
          <w:rFonts w:eastAsiaTheme="minorEastAsia"/>
          <w:i/>
          <w:szCs w:val="21"/>
        </w:rPr>
        <w:t>J =</w:t>
      </w:r>
      <w:r w:rsidRPr="006B4B22">
        <w:rPr>
          <w:szCs w:val="21"/>
        </w:rPr>
        <w:t xml:space="preserve"> 7.6, 1.6 Hz, 1H), 7.45 (dd, </w:t>
      </w:r>
      <w:r w:rsidR="00451893" w:rsidRPr="00451893">
        <w:rPr>
          <w:rFonts w:eastAsiaTheme="minorEastAsia"/>
          <w:i/>
          <w:szCs w:val="21"/>
        </w:rPr>
        <w:t>J =</w:t>
      </w:r>
      <w:r w:rsidRPr="006B4B22">
        <w:rPr>
          <w:szCs w:val="21"/>
        </w:rPr>
        <w:t xml:space="preserve"> 7.7, 1.2 Hz, 1H), 7.43 – 7.35 (m, 1H), 7.32 – 7.26 (m, 4H), 7.24 – 7.16 (m, 2H), 7.02 (td, </w:t>
      </w:r>
      <w:r w:rsidR="00451893" w:rsidRPr="00451893">
        <w:rPr>
          <w:rFonts w:eastAsiaTheme="minorEastAsia"/>
          <w:i/>
          <w:szCs w:val="21"/>
        </w:rPr>
        <w:t>J =</w:t>
      </w:r>
      <w:r w:rsidRPr="006B4B22">
        <w:rPr>
          <w:szCs w:val="21"/>
        </w:rPr>
        <w:t xml:space="preserve"> 8.6, 2.5 Hz, 1H), 6.89 (d, </w:t>
      </w:r>
      <w:r w:rsidR="00451893" w:rsidRPr="00451893">
        <w:rPr>
          <w:rFonts w:eastAsiaTheme="minorEastAsia"/>
          <w:i/>
          <w:szCs w:val="21"/>
        </w:rPr>
        <w:t>J =</w:t>
      </w:r>
      <w:r w:rsidRPr="006B4B22">
        <w:rPr>
          <w:szCs w:val="21"/>
        </w:rPr>
        <w:t xml:space="preserve"> 10.3 Hz, 1H), 6.44 – 6.36 (m, 2H), 5.78 – 5.72 (m, 1H), 3.81 – 3.73 (m, 1H), 3.60 (ddd, </w:t>
      </w:r>
      <w:r w:rsidR="00451893" w:rsidRPr="00451893">
        <w:rPr>
          <w:rFonts w:eastAsiaTheme="minorEastAsia"/>
          <w:i/>
          <w:szCs w:val="21"/>
        </w:rPr>
        <w:t>J =</w:t>
      </w:r>
      <w:r w:rsidRPr="006B4B22">
        <w:rPr>
          <w:szCs w:val="21"/>
        </w:rPr>
        <w:t xml:space="preserve"> 13.3, 8.5, 5.1 Hz, 1H), 2.65 – 2.49 (m, 1H), 2.33 (ddd, </w:t>
      </w:r>
      <w:r w:rsidR="00451893" w:rsidRPr="00451893">
        <w:rPr>
          <w:rFonts w:eastAsiaTheme="minorEastAsia"/>
          <w:i/>
          <w:szCs w:val="21"/>
        </w:rPr>
        <w:t>J =</w:t>
      </w:r>
      <w:r w:rsidRPr="006B4B22">
        <w:rPr>
          <w:szCs w:val="21"/>
        </w:rPr>
        <w:t xml:space="preserve"> 13.1, 9.0, 3.7 Hz, 1H), 1.75 – 1.60 (m, 1H).</w:t>
      </w:r>
    </w:p>
    <w:p w14:paraId="543E48F6" w14:textId="17D0C349" w:rsidR="00DB7714" w:rsidRPr="005D358B" w:rsidRDefault="00395C3E" w:rsidP="005324D2">
      <w:pPr>
        <w:pStyle w:val="33"/>
        <w:spacing w:beforeLines="0" w:before="0" w:afterLines="0" w:after="0"/>
        <w:contextualSpacing/>
        <w:rPr>
          <w:rFonts w:eastAsiaTheme="minorEastAsia"/>
          <w:szCs w:val="21"/>
        </w:rPr>
      </w:pPr>
      <w:r w:rsidRPr="006B4B22">
        <w:rPr>
          <w:b/>
          <w:bCs/>
          <w:szCs w:val="21"/>
          <w:vertAlign w:val="superscript"/>
        </w:rPr>
        <w:t>13</w:t>
      </w:r>
      <w:r w:rsidRPr="006B4B22">
        <w:rPr>
          <w:b/>
          <w:bCs/>
          <w:szCs w:val="21"/>
        </w:rPr>
        <w:t>C NMR</w:t>
      </w:r>
      <w:r w:rsidRPr="006B4B22">
        <w:rPr>
          <w:szCs w:val="21"/>
        </w:rPr>
        <w:t xml:space="preserve"> (</w:t>
      </w:r>
      <w:r w:rsidR="006A3BA9">
        <w:rPr>
          <w:szCs w:val="21"/>
        </w:rPr>
        <w:t>100 MHz</w:t>
      </w:r>
      <w:r w:rsidRPr="006B4B22">
        <w:rPr>
          <w:szCs w:val="21"/>
        </w:rPr>
        <w:t>, CDCl</w:t>
      </w:r>
      <w:r w:rsidRPr="006B4B22">
        <w:rPr>
          <w:szCs w:val="21"/>
          <w:vertAlign w:val="subscript"/>
        </w:rPr>
        <w:t>3</w:t>
      </w:r>
      <w:r w:rsidRPr="006B4B22">
        <w:rPr>
          <w:szCs w:val="21"/>
        </w:rPr>
        <w:t xml:space="preserve">) </w:t>
      </w:r>
      <w:r w:rsidR="0049180B" w:rsidRPr="006B4B22">
        <w:rPr>
          <w:szCs w:val="21"/>
        </w:rPr>
        <w:t>δ</w:t>
      </w:r>
      <w:r w:rsidR="0049180B">
        <w:rPr>
          <w:rFonts w:eastAsiaTheme="minorEastAsia" w:hint="eastAsia"/>
          <w:szCs w:val="21"/>
        </w:rPr>
        <w:t>1</w:t>
      </w:r>
      <w:r w:rsidR="005D358B" w:rsidRPr="005D358B">
        <w:rPr>
          <w:szCs w:val="21"/>
        </w:rPr>
        <w:t xml:space="preserve">84.9, 162.8 (d, </w:t>
      </w:r>
      <w:r w:rsidR="005D358B" w:rsidRPr="00AA275D">
        <w:rPr>
          <w:i/>
          <w:iCs/>
          <w:szCs w:val="21"/>
        </w:rPr>
        <w:t>J</w:t>
      </w:r>
      <w:r w:rsidR="005D358B" w:rsidRPr="005D358B">
        <w:rPr>
          <w:szCs w:val="21"/>
        </w:rPr>
        <w:t xml:space="preserve"> = 245.7 Hz), 153.4, 148.5, 147.6 (d, </w:t>
      </w:r>
      <w:r w:rsidR="005D358B" w:rsidRPr="00AA275D">
        <w:rPr>
          <w:i/>
          <w:iCs/>
          <w:szCs w:val="21"/>
        </w:rPr>
        <w:t>J</w:t>
      </w:r>
      <w:r w:rsidR="005D358B" w:rsidRPr="005D358B">
        <w:rPr>
          <w:szCs w:val="21"/>
        </w:rPr>
        <w:t xml:space="preserve"> = 7.3 Hz), 143.0, 141.6, 138.7, 133.1, 132.2, 128.6, 128.4</w:t>
      </w:r>
      <w:r w:rsidR="0049180B" w:rsidRPr="0049180B">
        <w:rPr>
          <w:rFonts w:ascii="Roboto" w:hAnsi="Roboto"/>
          <w:spacing w:val="2"/>
          <w:szCs w:val="21"/>
        </w:rPr>
        <w:t xml:space="preserve"> </w:t>
      </w:r>
      <w:r w:rsidR="0049180B" w:rsidRPr="0049180B">
        <w:rPr>
          <w:szCs w:val="21"/>
        </w:rPr>
        <w:t>(overlapped)</w:t>
      </w:r>
      <w:r w:rsidR="005D358B" w:rsidRPr="005D358B">
        <w:rPr>
          <w:szCs w:val="21"/>
        </w:rPr>
        <w:t xml:space="preserve">, 127.3 (d, </w:t>
      </w:r>
      <w:r w:rsidR="005D358B" w:rsidRPr="00AA275D">
        <w:rPr>
          <w:i/>
          <w:iCs/>
          <w:szCs w:val="21"/>
        </w:rPr>
        <w:t>J</w:t>
      </w:r>
      <w:r w:rsidR="005D358B" w:rsidRPr="005D358B">
        <w:rPr>
          <w:szCs w:val="21"/>
        </w:rPr>
        <w:t xml:space="preserve"> = 7.4 Hz), 126.3, 126.2, 126.0, 125.9, 125.2</w:t>
      </w:r>
      <w:r w:rsidR="0049180B">
        <w:rPr>
          <w:rFonts w:eastAsiaTheme="minorEastAsia" w:hint="eastAsia"/>
          <w:szCs w:val="21"/>
        </w:rPr>
        <w:t xml:space="preserve"> </w:t>
      </w:r>
      <w:r w:rsidR="0049180B" w:rsidRPr="0049180B">
        <w:rPr>
          <w:rFonts w:eastAsiaTheme="minorEastAsia"/>
          <w:szCs w:val="21"/>
        </w:rPr>
        <w:t>(overlapped)</w:t>
      </w:r>
      <w:r w:rsidR="005D358B" w:rsidRPr="005D358B">
        <w:rPr>
          <w:szCs w:val="21"/>
        </w:rPr>
        <w:t xml:space="preserve">, 121.7, 115.7 (d, </w:t>
      </w:r>
      <w:r w:rsidR="005D358B" w:rsidRPr="00AA275D">
        <w:rPr>
          <w:i/>
          <w:iCs/>
          <w:szCs w:val="21"/>
        </w:rPr>
        <w:t>J</w:t>
      </w:r>
      <w:r w:rsidR="005D358B" w:rsidRPr="005D358B">
        <w:rPr>
          <w:szCs w:val="21"/>
        </w:rPr>
        <w:t xml:space="preserve"> = 22.7 Hz), 112.3 (d, </w:t>
      </w:r>
      <w:r w:rsidR="005D358B" w:rsidRPr="00AA275D">
        <w:rPr>
          <w:i/>
          <w:iCs/>
          <w:szCs w:val="21"/>
        </w:rPr>
        <w:t>J</w:t>
      </w:r>
      <w:r w:rsidR="005D358B" w:rsidRPr="005D358B">
        <w:rPr>
          <w:szCs w:val="21"/>
        </w:rPr>
        <w:t xml:space="preserve"> = 22.3 Hz), 58.2, 55.5, 42.1, 29.2, 27.2</w:t>
      </w:r>
      <w:r w:rsidR="005D358B">
        <w:rPr>
          <w:rFonts w:eastAsiaTheme="minorEastAsia" w:hint="eastAsia"/>
          <w:szCs w:val="21"/>
        </w:rPr>
        <w:t>.</w:t>
      </w:r>
    </w:p>
    <w:p w14:paraId="145AE86A" w14:textId="77777777" w:rsidR="00DB7714" w:rsidRPr="006B4B22" w:rsidRDefault="00395C3E" w:rsidP="005324D2">
      <w:pPr>
        <w:pStyle w:val="33"/>
        <w:spacing w:beforeLines="0" w:before="0" w:afterLines="0" w:after="0"/>
        <w:contextualSpacing/>
        <w:rPr>
          <w:rFonts w:eastAsiaTheme="minorEastAsia"/>
          <w:szCs w:val="21"/>
        </w:rPr>
      </w:pPr>
      <w:r w:rsidRPr="006B4B22">
        <w:rPr>
          <w:b/>
          <w:bCs/>
          <w:szCs w:val="21"/>
          <w:vertAlign w:val="superscript"/>
        </w:rPr>
        <w:t>19</w:t>
      </w:r>
      <w:r w:rsidRPr="006B4B22">
        <w:rPr>
          <w:b/>
          <w:bCs/>
          <w:szCs w:val="21"/>
        </w:rPr>
        <w:t>F NMR</w:t>
      </w:r>
      <w:r w:rsidRPr="006B4B22">
        <w:rPr>
          <w:szCs w:val="21"/>
        </w:rPr>
        <w:t xml:space="preserve"> (376 MHz,) δ -116.72.</w:t>
      </w:r>
    </w:p>
    <w:p w14:paraId="193A765B" w14:textId="77777777" w:rsidR="00DB7714" w:rsidRPr="006B4B22" w:rsidRDefault="00395C3E" w:rsidP="005324D2">
      <w:pPr>
        <w:pStyle w:val="33"/>
        <w:spacing w:beforeLines="0" w:before="0" w:afterLines="0" w:after="0"/>
        <w:contextualSpacing/>
        <w:rPr>
          <w:rFonts w:eastAsiaTheme="minorEastAsia"/>
          <w:szCs w:val="21"/>
        </w:rPr>
      </w:pPr>
      <w:r w:rsidRPr="006B4B22">
        <w:rPr>
          <w:b/>
          <w:bCs/>
          <w:szCs w:val="21"/>
        </w:rPr>
        <w:t>HRMS (EI):</w:t>
      </w:r>
      <w:r w:rsidRPr="006B4B22">
        <w:rPr>
          <w:szCs w:val="21"/>
        </w:rPr>
        <w:t xml:space="preserve"> m/z: [M]+ Calcd for C</w:t>
      </w:r>
      <w:r w:rsidRPr="006B4B22">
        <w:rPr>
          <w:szCs w:val="21"/>
          <w:vertAlign w:val="subscript"/>
        </w:rPr>
        <w:t>28</w:t>
      </w:r>
      <w:r w:rsidRPr="006B4B22">
        <w:rPr>
          <w:szCs w:val="21"/>
        </w:rPr>
        <w:t>H</w:t>
      </w:r>
      <w:r w:rsidRPr="006B4B22">
        <w:rPr>
          <w:szCs w:val="21"/>
          <w:vertAlign w:val="subscript"/>
        </w:rPr>
        <w:t>21</w:t>
      </w:r>
      <w:r w:rsidRPr="006B4B22">
        <w:rPr>
          <w:szCs w:val="21"/>
        </w:rPr>
        <w:t>FO, 392.1576, found: 392.1573.</w:t>
      </w:r>
    </w:p>
    <w:p w14:paraId="259FA293" w14:textId="77777777" w:rsidR="00DB0742" w:rsidRDefault="00395C3E" w:rsidP="005324D2">
      <w:pPr>
        <w:pStyle w:val="33"/>
        <w:spacing w:beforeLines="0" w:before="0" w:afterLines="0" w:after="0"/>
        <w:contextualSpacing/>
        <w:rPr>
          <w:szCs w:val="21"/>
        </w:rPr>
      </w:pPr>
      <w:r w:rsidRPr="006B4B22">
        <w:rPr>
          <w:b/>
          <w:bCs/>
          <w:szCs w:val="21"/>
        </w:rPr>
        <w:t>M.P.</w:t>
      </w:r>
      <w:r w:rsidRPr="006B4B22">
        <w:rPr>
          <w:szCs w:val="21"/>
        </w:rPr>
        <w:t xml:space="preserve">: 144.7-147.9 </w:t>
      </w:r>
      <w:r w:rsidRPr="006B4B22">
        <w:rPr>
          <w:szCs w:val="21"/>
          <w:vertAlign w:val="superscript"/>
        </w:rPr>
        <w:t>o</w:t>
      </w:r>
      <w:r w:rsidRPr="006B4B22">
        <w:rPr>
          <w:szCs w:val="21"/>
        </w:rPr>
        <w:t>C.</w:t>
      </w:r>
    </w:p>
    <w:p w14:paraId="24E70388" w14:textId="34330DA8" w:rsidR="00DB7714" w:rsidRPr="006B4B22" w:rsidRDefault="00395C3E" w:rsidP="005324D2">
      <w:pPr>
        <w:pStyle w:val="33"/>
        <w:spacing w:beforeLines="0" w:before="0" w:afterLines="0" w:after="0"/>
        <w:contextualSpacing/>
        <w:rPr>
          <w:rFonts w:eastAsiaTheme="minorEastAsia"/>
          <w:szCs w:val="21"/>
        </w:rPr>
      </w:pPr>
      <w:r w:rsidRPr="006B4B22">
        <w:rPr>
          <w:b/>
          <w:bCs/>
          <w:szCs w:val="21"/>
        </w:rPr>
        <w:t>[α]D</w:t>
      </w:r>
      <w:r w:rsidRPr="006B4B22">
        <w:rPr>
          <w:b/>
          <w:bCs/>
          <w:szCs w:val="21"/>
          <w:vertAlign w:val="superscript"/>
        </w:rPr>
        <w:t>20</w:t>
      </w:r>
      <w:r w:rsidRPr="006B4B22">
        <w:rPr>
          <w:szCs w:val="21"/>
        </w:rPr>
        <w:t xml:space="preserve"> = 90.4 (c = 0.2, CHCl</w:t>
      </w:r>
      <w:r w:rsidRPr="006B4B22">
        <w:rPr>
          <w:szCs w:val="21"/>
          <w:vertAlign w:val="subscript"/>
        </w:rPr>
        <w:t>3</w:t>
      </w:r>
      <w:r w:rsidRPr="006B4B22">
        <w:rPr>
          <w:szCs w:val="21"/>
        </w:rPr>
        <w:t>).</w:t>
      </w:r>
    </w:p>
    <w:p w14:paraId="605732F2" w14:textId="7023B516" w:rsidR="00395C3E" w:rsidRPr="006B4B22" w:rsidRDefault="00395C3E" w:rsidP="005324D2">
      <w:pPr>
        <w:pStyle w:val="33"/>
        <w:spacing w:beforeLines="0" w:before="0" w:afterLines="0" w:after="0"/>
        <w:contextualSpacing/>
        <w:rPr>
          <w:b/>
          <w:bCs/>
          <w:szCs w:val="21"/>
        </w:rPr>
      </w:pPr>
      <w:r w:rsidRPr="006B4B22">
        <w:rPr>
          <w:b/>
          <w:bCs/>
          <w:szCs w:val="21"/>
        </w:rPr>
        <w:t>HPLC conditions:</w:t>
      </w:r>
      <w:r w:rsidRPr="006B4B22">
        <w:rPr>
          <w:szCs w:val="21"/>
        </w:rPr>
        <w:t xml:space="preserve"> Daicel Chiralpak ID column (95:5 n-Hexane: 2-Propanol, 0.5 mL/min, 254 nm); tr (minor) = 19.1 min, tr (major) = 17.3 mi</w:t>
      </w:r>
      <w:r w:rsidRPr="000F52A3">
        <w:rPr>
          <w:szCs w:val="21"/>
        </w:rPr>
        <w:t>n; 93% ee).</w:t>
      </w:r>
    </w:p>
    <w:p w14:paraId="0C4A4F40" w14:textId="77777777" w:rsidR="00395C3E" w:rsidRPr="006B4B22" w:rsidRDefault="00395C3E" w:rsidP="00395C3E">
      <w:pPr>
        <w:pStyle w:val="a7"/>
        <w:spacing w:before="156"/>
        <w:jc w:val="both"/>
        <w:rPr>
          <w:rFonts w:eastAsiaTheme="minorEastAsia" w:cs="Times New Roman"/>
          <w:noProof/>
          <w:sz w:val="21"/>
          <w:szCs w:val="21"/>
          <w14:ligatures w14:val="standardContextual"/>
        </w:rPr>
      </w:pPr>
      <w:r w:rsidRPr="006B4B22">
        <w:rPr>
          <w:rFonts w:cs="Times New Roman"/>
          <w:noProof/>
          <w:sz w:val="21"/>
          <w:szCs w:val="21"/>
          <w14:ligatures w14:val="standardContextual"/>
        </w:rPr>
        <w:drawing>
          <wp:inline distT="0" distB="0" distL="0" distR="0" wp14:anchorId="34A0BD7A" wp14:editId="7C261295">
            <wp:extent cx="4869321" cy="1832591"/>
            <wp:effectExtent l="0" t="0" r="7620" b="0"/>
            <wp:docPr id="10548677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867799" name=""/>
                    <pic:cNvPicPr/>
                  </pic:nvPicPr>
                  <pic:blipFill>
                    <a:blip r:embed="rId60"/>
                    <a:stretch>
                      <a:fillRect/>
                    </a:stretch>
                  </pic:blipFill>
                  <pic:spPr>
                    <a:xfrm>
                      <a:off x="0" y="0"/>
                      <a:ext cx="4883754" cy="1838023"/>
                    </a:xfrm>
                    <a:prstGeom prst="rect">
                      <a:avLst/>
                    </a:prstGeom>
                  </pic:spPr>
                </pic:pic>
              </a:graphicData>
            </a:graphic>
          </wp:inline>
        </w:drawing>
      </w:r>
    </w:p>
    <w:p w14:paraId="57027B13" w14:textId="45EE8933" w:rsidR="00DB7714" w:rsidRPr="006B4B22" w:rsidRDefault="00DB7714" w:rsidP="00D46B33">
      <w:pPr>
        <w:pStyle w:val="a7"/>
        <w:spacing w:before="156"/>
        <w:jc w:val="both"/>
        <w:rPr>
          <w:rFonts w:eastAsiaTheme="minorEastAsia" w:cs="Times New Roman"/>
          <w:sz w:val="21"/>
          <w:szCs w:val="21"/>
        </w:rPr>
      </w:pPr>
      <w:r w:rsidRPr="006B4B22">
        <w:rPr>
          <w:rFonts w:cs="Times New Roman"/>
          <w:b/>
          <w:bCs/>
          <w:sz w:val="21"/>
          <w:szCs w:val="21"/>
        </w:rPr>
        <w:lastRenderedPageBreak/>
        <w:t>(4a</w:t>
      </w:r>
      <w:r w:rsidRPr="00B97F82">
        <w:rPr>
          <w:rFonts w:cs="Times New Roman"/>
          <w:b/>
          <w:bCs/>
          <w:i/>
          <w:iCs/>
          <w:sz w:val="21"/>
          <w:szCs w:val="21"/>
        </w:rPr>
        <w:t>R</w:t>
      </w:r>
      <w:r w:rsidRPr="006B4B22">
        <w:rPr>
          <w:rFonts w:cs="Times New Roman"/>
          <w:b/>
          <w:bCs/>
          <w:sz w:val="21"/>
          <w:szCs w:val="21"/>
        </w:rPr>
        <w:t>,9</w:t>
      </w:r>
      <w:r w:rsidRPr="00B97F82">
        <w:rPr>
          <w:rFonts w:cs="Times New Roman"/>
          <w:b/>
          <w:bCs/>
          <w:i/>
          <w:iCs/>
          <w:sz w:val="21"/>
          <w:szCs w:val="21"/>
        </w:rPr>
        <w:t>R</w:t>
      </w:r>
      <w:r w:rsidRPr="006B4B22">
        <w:rPr>
          <w:rFonts w:cs="Times New Roman"/>
          <w:b/>
          <w:bCs/>
          <w:sz w:val="21"/>
          <w:szCs w:val="21"/>
        </w:rPr>
        <w:t>,9a</w:t>
      </w:r>
      <w:r w:rsidRPr="00B97F82">
        <w:rPr>
          <w:rFonts w:cs="Times New Roman"/>
          <w:b/>
          <w:bCs/>
          <w:i/>
          <w:iCs/>
          <w:sz w:val="21"/>
          <w:szCs w:val="21"/>
        </w:rPr>
        <w:t>S</w:t>
      </w:r>
      <w:r w:rsidRPr="006B4B22">
        <w:rPr>
          <w:rFonts w:cs="Times New Roman"/>
          <w:b/>
          <w:bCs/>
          <w:sz w:val="21"/>
          <w:szCs w:val="21"/>
        </w:rPr>
        <w:t>)-6,7-difluoro-2-phenyl-3,4,4a,9a-tetrahydro-4'H-spiro[fluorene-9,1'-naphthalen]-4'-one</w:t>
      </w:r>
      <w:r w:rsidRPr="006B4B22">
        <w:rPr>
          <w:rFonts w:cs="Times New Roman"/>
          <w:sz w:val="21"/>
          <w:szCs w:val="21"/>
        </w:rPr>
        <w:t>.</w:t>
      </w:r>
      <w:r w:rsidRPr="006B4B22">
        <w:rPr>
          <w:rFonts w:eastAsiaTheme="minorEastAsia" w:cs="Times New Roman"/>
          <w:sz w:val="21"/>
          <w:szCs w:val="21"/>
        </w:rPr>
        <w:t xml:space="preserve"> </w:t>
      </w:r>
      <w:r w:rsidRPr="006B4B22">
        <w:rPr>
          <w:rFonts w:cs="Times New Roman"/>
          <w:sz w:val="21"/>
          <w:szCs w:val="21"/>
        </w:rPr>
        <w:t>(</w:t>
      </w:r>
      <w:r w:rsidRPr="006B4B22">
        <w:rPr>
          <w:rFonts w:cs="Times New Roman"/>
          <w:b/>
          <w:bCs/>
          <w:sz w:val="21"/>
          <w:szCs w:val="21"/>
        </w:rPr>
        <w:t>3a</w:t>
      </w:r>
      <w:r w:rsidR="005C684C">
        <w:rPr>
          <w:rFonts w:eastAsiaTheme="minorEastAsia" w:cs="Times New Roman" w:hint="eastAsia"/>
          <w:b/>
          <w:bCs/>
          <w:sz w:val="21"/>
          <w:szCs w:val="21"/>
        </w:rPr>
        <w:t>i</w:t>
      </w:r>
      <w:r w:rsidRPr="006B4B22">
        <w:rPr>
          <w:rFonts w:cs="Times New Roman"/>
          <w:sz w:val="21"/>
          <w:szCs w:val="21"/>
        </w:rPr>
        <w:t>)</w:t>
      </w:r>
    </w:p>
    <w:p w14:paraId="064956CA" w14:textId="2796DAE3" w:rsidR="00DB7714" w:rsidRPr="006B4B22" w:rsidRDefault="007628FA" w:rsidP="004116B5">
      <w:pPr>
        <w:pStyle w:val="a7"/>
        <w:rPr>
          <w:rFonts w:eastAsiaTheme="minorEastAsia"/>
          <w:sz w:val="21"/>
          <w:szCs w:val="21"/>
        </w:rPr>
      </w:pPr>
      <w:r>
        <w:rPr>
          <w:rFonts w:hint="eastAsia"/>
        </w:rPr>
        <w:object w:dxaOrig="3856" w:dyaOrig="3261" w14:anchorId="49EE47FC">
          <v:shape id="_x0000_i1042" type="#_x0000_t75" style="width:77pt;height:66.5pt" o:ole="">
            <v:imagedata r:id="rId61" o:title=""/>
          </v:shape>
          <o:OLEObject Type="Embed" ProgID="ChemDraw.Document.6.0" ShapeID="_x0000_i1042" DrawAspect="Content" ObjectID="_1829893142" r:id="rId62"/>
        </w:object>
      </w:r>
    </w:p>
    <w:p w14:paraId="6A283F13" w14:textId="3330B631" w:rsidR="00DB7714" w:rsidRPr="006B4B22" w:rsidRDefault="00D46B33" w:rsidP="005324D2">
      <w:pPr>
        <w:pStyle w:val="33"/>
        <w:spacing w:beforeLines="0" w:before="0" w:afterLines="0" w:after="0"/>
        <w:rPr>
          <w:rFonts w:eastAsiaTheme="minorEastAsia"/>
          <w:szCs w:val="21"/>
        </w:rPr>
      </w:pPr>
      <w:r w:rsidRPr="006B4B22">
        <w:rPr>
          <w:szCs w:val="21"/>
        </w:rPr>
        <w:t>The crude product was purified by column chromatography (petroleum ether/ethyl acetate = 50</w:t>
      </w:r>
      <w:r w:rsidRPr="006B4B22">
        <w:rPr>
          <w:rFonts w:eastAsia="宋体"/>
          <w:szCs w:val="21"/>
        </w:rPr>
        <w:t>：</w:t>
      </w:r>
      <w:r w:rsidRPr="006B4B22">
        <w:rPr>
          <w:szCs w:val="21"/>
        </w:rPr>
        <w:t>1 to 30:1) to afford the product as white solid (</w:t>
      </w:r>
      <w:r w:rsidR="009162E5">
        <w:rPr>
          <w:rFonts w:eastAsiaTheme="minorEastAsia"/>
          <w:szCs w:val="21"/>
        </w:rPr>
        <w:t>82.4</w:t>
      </w:r>
      <w:r w:rsidRPr="006B4B22">
        <w:rPr>
          <w:szCs w:val="21"/>
        </w:rPr>
        <w:t xml:space="preserve"> mg, </w:t>
      </w:r>
      <w:r w:rsidR="000F52A3" w:rsidRPr="000F52A3">
        <w:rPr>
          <w:rFonts w:eastAsiaTheme="minorEastAsia"/>
          <w:szCs w:val="21"/>
        </w:rPr>
        <w:t>67</w:t>
      </w:r>
      <w:r w:rsidRPr="000F52A3">
        <w:rPr>
          <w:szCs w:val="21"/>
        </w:rPr>
        <w:t>% yield)</w:t>
      </w:r>
      <w:r w:rsidRPr="000F52A3">
        <w:rPr>
          <w:rFonts w:eastAsiaTheme="minorEastAsia"/>
          <w:szCs w:val="21"/>
        </w:rPr>
        <w:t>.</w:t>
      </w:r>
    </w:p>
    <w:p w14:paraId="0A3B1CF5" w14:textId="664B978D" w:rsidR="004116B5" w:rsidRPr="006B4B22" w:rsidRDefault="00D46B33" w:rsidP="005324D2">
      <w:pPr>
        <w:pStyle w:val="33"/>
        <w:spacing w:beforeLines="0" w:before="0" w:afterLines="0" w:after="0"/>
        <w:rPr>
          <w:rFonts w:eastAsiaTheme="minorEastAsia"/>
          <w:szCs w:val="21"/>
        </w:rPr>
      </w:pPr>
      <w:r w:rsidRPr="006B4B22">
        <w:rPr>
          <w:b/>
          <w:bCs/>
          <w:szCs w:val="21"/>
          <w:vertAlign w:val="superscript"/>
        </w:rPr>
        <w:t>1</w:t>
      </w:r>
      <w:r w:rsidRPr="006B4B22">
        <w:rPr>
          <w:b/>
          <w:bCs/>
          <w:szCs w:val="21"/>
        </w:rPr>
        <w:t>H NMR</w:t>
      </w:r>
      <w:r w:rsidRPr="006B4B22">
        <w:rPr>
          <w:szCs w:val="21"/>
        </w:rPr>
        <w:t xml:space="preserve"> (400 MHz, CDCl</w:t>
      </w:r>
      <w:r w:rsidRPr="006B4B22">
        <w:rPr>
          <w:szCs w:val="21"/>
          <w:vertAlign w:val="subscript"/>
        </w:rPr>
        <w:t>3</w:t>
      </w:r>
      <w:r w:rsidRPr="006B4B22">
        <w:rPr>
          <w:szCs w:val="21"/>
        </w:rPr>
        <w:t xml:space="preserve">) δ 8.25 (dd, </w:t>
      </w:r>
      <w:r w:rsidR="00451893" w:rsidRPr="00451893">
        <w:rPr>
          <w:rFonts w:eastAsiaTheme="minorEastAsia"/>
          <w:i/>
          <w:szCs w:val="21"/>
        </w:rPr>
        <w:t>J =</w:t>
      </w:r>
      <w:r w:rsidRPr="006B4B22">
        <w:rPr>
          <w:szCs w:val="21"/>
        </w:rPr>
        <w:t xml:space="preserve"> 7.8, 1.6 Hz, 1H), 7.54 (td, </w:t>
      </w:r>
      <w:r w:rsidR="00451893" w:rsidRPr="00451893">
        <w:rPr>
          <w:rFonts w:eastAsiaTheme="minorEastAsia"/>
          <w:i/>
          <w:szCs w:val="21"/>
        </w:rPr>
        <w:t>J =</w:t>
      </w:r>
      <w:r w:rsidRPr="006B4B22">
        <w:rPr>
          <w:szCs w:val="21"/>
        </w:rPr>
        <w:t xml:space="preserve"> 7.6, 1.6 Hz, 1H), 7.45 (td, </w:t>
      </w:r>
      <w:r w:rsidR="00451893" w:rsidRPr="00451893">
        <w:rPr>
          <w:rFonts w:eastAsiaTheme="minorEastAsia"/>
          <w:i/>
          <w:szCs w:val="21"/>
        </w:rPr>
        <w:t>J =</w:t>
      </w:r>
      <w:r w:rsidRPr="006B4B22">
        <w:rPr>
          <w:szCs w:val="21"/>
        </w:rPr>
        <w:t xml:space="preserve"> 7.5, 1.3 Hz, 1H), 7.30 – 7.17 (m, 7H), 6.86 (d, </w:t>
      </w:r>
      <w:r w:rsidR="00451893" w:rsidRPr="00451893">
        <w:rPr>
          <w:rFonts w:eastAsiaTheme="minorEastAsia"/>
          <w:i/>
          <w:szCs w:val="21"/>
        </w:rPr>
        <w:t>J =</w:t>
      </w:r>
      <w:r w:rsidRPr="006B4B22">
        <w:rPr>
          <w:szCs w:val="21"/>
        </w:rPr>
        <w:t xml:space="preserve"> 10.3 Hz, 1H), 6.51 (dd, </w:t>
      </w:r>
      <w:r w:rsidR="00451893" w:rsidRPr="00451893">
        <w:rPr>
          <w:rFonts w:eastAsiaTheme="minorEastAsia"/>
          <w:i/>
          <w:szCs w:val="21"/>
        </w:rPr>
        <w:t>J =</w:t>
      </w:r>
      <w:r w:rsidRPr="006B4B22">
        <w:rPr>
          <w:szCs w:val="21"/>
        </w:rPr>
        <w:t xml:space="preserve"> 9.8, 7.4 Hz, 1H), 6.40 (d, </w:t>
      </w:r>
      <w:r w:rsidR="00451893" w:rsidRPr="00451893">
        <w:rPr>
          <w:rFonts w:eastAsiaTheme="minorEastAsia"/>
          <w:i/>
          <w:szCs w:val="21"/>
        </w:rPr>
        <w:t>J =</w:t>
      </w:r>
      <w:r w:rsidRPr="006B4B22">
        <w:rPr>
          <w:szCs w:val="21"/>
        </w:rPr>
        <w:t xml:space="preserve"> 10.2 Hz, 1H), 5.73 (dd, </w:t>
      </w:r>
      <w:r w:rsidR="00451893" w:rsidRPr="00451893">
        <w:rPr>
          <w:rFonts w:eastAsiaTheme="minorEastAsia"/>
          <w:i/>
          <w:szCs w:val="21"/>
        </w:rPr>
        <w:t>J =</w:t>
      </w:r>
      <w:r w:rsidRPr="006B4B22">
        <w:rPr>
          <w:szCs w:val="21"/>
        </w:rPr>
        <w:t xml:space="preserve"> 4.1, 2.0 Hz, 1H), 3.80 – 3.73 (m, 1H), 3.60 (ddd, </w:t>
      </w:r>
      <w:r w:rsidR="00451893" w:rsidRPr="00451893">
        <w:rPr>
          <w:rFonts w:eastAsiaTheme="minorEastAsia"/>
          <w:i/>
          <w:szCs w:val="21"/>
        </w:rPr>
        <w:t>J =</w:t>
      </w:r>
      <w:r w:rsidRPr="006B4B22">
        <w:rPr>
          <w:szCs w:val="21"/>
        </w:rPr>
        <w:t xml:space="preserve"> 13.3, 8.5, 5.1 Hz, 1H), 2.66 – 2.49 (m, 2H), 2.31 (dtd, </w:t>
      </w:r>
      <w:r w:rsidR="00451893" w:rsidRPr="00451893">
        <w:rPr>
          <w:rFonts w:eastAsiaTheme="minorEastAsia"/>
          <w:i/>
          <w:szCs w:val="21"/>
        </w:rPr>
        <w:t>J =</w:t>
      </w:r>
      <w:r w:rsidRPr="006B4B22">
        <w:rPr>
          <w:szCs w:val="21"/>
        </w:rPr>
        <w:t xml:space="preserve"> 13.1, 4.8, 3.2 Hz, 1H), 1.68 (tdd, </w:t>
      </w:r>
      <w:r w:rsidR="00451893" w:rsidRPr="00451893">
        <w:rPr>
          <w:rFonts w:eastAsiaTheme="minorEastAsia"/>
          <w:i/>
          <w:szCs w:val="21"/>
        </w:rPr>
        <w:t>J =</w:t>
      </w:r>
      <w:r w:rsidRPr="006B4B22">
        <w:rPr>
          <w:szCs w:val="21"/>
        </w:rPr>
        <w:t xml:space="preserve"> 13.0, 10.6, 5.7 Hz, 1H).</w:t>
      </w:r>
    </w:p>
    <w:p w14:paraId="59F78E74" w14:textId="44D87A70" w:rsidR="004116B5" w:rsidRPr="006B4B22" w:rsidRDefault="00D46B33" w:rsidP="005324D2">
      <w:pPr>
        <w:pStyle w:val="33"/>
        <w:spacing w:beforeLines="0" w:before="0" w:afterLines="0" w:after="0"/>
        <w:rPr>
          <w:rFonts w:eastAsiaTheme="minorEastAsia"/>
          <w:szCs w:val="21"/>
        </w:rPr>
      </w:pPr>
      <w:r w:rsidRPr="006B4B22">
        <w:rPr>
          <w:b/>
          <w:bCs/>
          <w:szCs w:val="21"/>
          <w:vertAlign w:val="superscript"/>
        </w:rPr>
        <w:t>13</w:t>
      </w:r>
      <w:r w:rsidRPr="006B4B22">
        <w:rPr>
          <w:b/>
          <w:bCs/>
          <w:szCs w:val="21"/>
        </w:rPr>
        <w:t>C NMR</w:t>
      </w:r>
      <w:r w:rsidRPr="006B4B22">
        <w:rPr>
          <w:szCs w:val="21"/>
        </w:rPr>
        <w:t xml:space="preserve"> (</w:t>
      </w:r>
      <w:r w:rsidR="006A3BA9">
        <w:rPr>
          <w:szCs w:val="21"/>
        </w:rPr>
        <w:t>100 MHz</w:t>
      </w:r>
      <w:r w:rsidRPr="006B4B22">
        <w:rPr>
          <w:szCs w:val="21"/>
        </w:rPr>
        <w:t>, CDCl</w:t>
      </w:r>
      <w:r w:rsidRPr="006B4B22">
        <w:rPr>
          <w:szCs w:val="21"/>
          <w:vertAlign w:val="subscript"/>
        </w:rPr>
        <w:t>3</w:t>
      </w:r>
      <w:r w:rsidRPr="006B4B22">
        <w:rPr>
          <w:szCs w:val="21"/>
        </w:rPr>
        <w:t xml:space="preserve">) δ </w:t>
      </w:r>
      <w:r w:rsidR="0049180B" w:rsidRPr="0049180B">
        <w:rPr>
          <w:szCs w:val="21"/>
        </w:rPr>
        <w:t>184.7, 153.0, 148.1, 141.4, 138.7, 133.1, 132.1, 128.4, 128.3, 127.5, 127.3, 126.3, 125.2, 121.3, 114.1, 113.9, 113.3, 113.1, 57.8, 55.4, 42.4, 28.9, 27.0</w:t>
      </w:r>
      <w:r w:rsidRPr="006B4B22">
        <w:rPr>
          <w:szCs w:val="21"/>
        </w:rPr>
        <w:t>.</w:t>
      </w:r>
    </w:p>
    <w:p w14:paraId="6F880E20" w14:textId="1CEE8C88" w:rsidR="004116B5" w:rsidRPr="006B4B22" w:rsidRDefault="00D46B33" w:rsidP="005324D2">
      <w:pPr>
        <w:pStyle w:val="33"/>
        <w:spacing w:beforeLines="0" w:before="0" w:afterLines="0" w:after="0"/>
        <w:rPr>
          <w:rFonts w:eastAsiaTheme="minorEastAsia"/>
          <w:szCs w:val="21"/>
        </w:rPr>
      </w:pPr>
      <w:r w:rsidRPr="006B4B22">
        <w:rPr>
          <w:b/>
          <w:bCs/>
          <w:szCs w:val="21"/>
          <w:vertAlign w:val="superscript"/>
        </w:rPr>
        <w:t>19</w:t>
      </w:r>
      <w:r w:rsidRPr="006B4B22">
        <w:rPr>
          <w:b/>
          <w:bCs/>
          <w:szCs w:val="21"/>
        </w:rPr>
        <w:t>F NMR</w:t>
      </w:r>
      <w:r w:rsidRPr="006B4B22">
        <w:rPr>
          <w:szCs w:val="21"/>
        </w:rPr>
        <w:t xml:space="preserve"> (376 MHz, CDCl</w:t>
      </w:r>
      <w:r w:rsidRPr="006B4B22">
        <w:rPr>
          <w:szCs w:val="21"/>
          <w:vertAlign w:val="subscript"/>
        </w:rPr>
        <w:t>3</w:t>
      </w:r>
      <w:r w:rsidRPr="006B4B22">
        <w:rPr>
          <w:szCs w:val="21"/>
        </w:rPr>
        <w:t xml:space="preserve">) δ -137.18 (d, </w:t>
      </w:r>
      <w:r w:rsidR="00451893" w:rsidRPr="00451893">
        <w:rPr>
          <w:rFonts w:eastAsiaTheme="minorEastAsia"/>
          <w:i/>
          <w:szCs w:val="21"/>
        </w:rPr>
        <w:t>J =</w:t>
      </w:r>
      <w:r w:rsidRPr="006B4B22">
        <w:rPr>
          <w:szCs w:val="21"/>
        </w:rPr>
        <w:t xml:space="preserve"> 20.1 Hz), -137.53 (d, </w:t>
      </w:r>
      <w:r w:rsidR="00451893" w:rsidRPr="00451893">
        <w:rPr>
          <w:rFonts w:eastAsiaTheme="minorEastAsia"/>
          <w:i/>
          <w:szCs w:val="21"/>
        </w:rPr>
        <w:t>J =</w:t>
      </w:r>
      <w:r w:rsidRPr="006B4B22">
        <w:rPr>
          <w:szCs w:val="21"/>
        </w:rPr>
        <w:t xml:space="preserve"> 20.1 Hz).</w:t>
      </w:r>
    </w:p>
    <w:p w14:paraId="25C72F2F" w14:textId="77777777" w:rsidR="004116B5" w:rsidRPr="006B4B22" w:rsidRDefault="00D46B33" w:rsidP="005324D2">
      <w:pPr>
        <w:pStyle w:val="33"/>
        <w:spacing w:beforeLines="0" w:before="0" w:afterLines="0" w:after="0"/>
        <w:rPr>
          <w:rFonts w:eastAsiaTheme="minorEastAsia"/>
          <w:szCs w:val="21"/>
        </w:rPr>
      </w:pPr>
      <w:r w:rsidRPr="006B4B22">
        <w:rPr>
          <w:b/>
          <w:bCs/>
          <w:szCs w:val="21"/>
        </w:rPr>
        <w:t>HRMS (EI)</w:t>
      </w:r>
      <w:r w:rsidRPr="006B4B22">
        <w:rPr>
          <w:szCs w:val="21"/>
        </w:rPr>
        <w:t>: m/z: [M]+ Calcd for C</w:t>
      </w:r>
      <w:r w:rsidRPr="006B4B22">
        <w:rPr>
          <w:szCs w:val="21"/>
          <w:vertAlign w:val="subscript"/>
        </w:rPr>
        <w:t>28</w:t>
      </w:r>
      <w:r w:rsidRPr="006B4B22">
        <w:rPr>
          <w:szCs w:val="21"/>
        </w:rPr>
        <w:t>H</w:t>
      </w:r>
      <w:r w:rsidRPr="006B4B22">
        <w:rPr>
          <w:szCs w:val="21"/>
          <w:vertAlign w:val="subscript"/>
        </w:rPr>
        <w:t>20</w:t>
      </w:r>
      <w:r w:rsidRPr="006B4B22">
        <w:rPr>
          <w:szCs w:val="21"/>
        </w:rPr>
        <w:t>F</w:t>
      </w:r>
      <w:r w:rsidRPr="006B4B22">
        <w:rPr>
          <w:szCs w:val="21"/>
          <w:vertAlign w:val="subscript"/>
        </w:rPr>
        <w:t>2</w:t>
      </w:r>
      <w:r w:rsidRPr="006B4B22">
        <w:rPr>
          <w:szCs w:val="21"/>
        </w:rPr>
        <w:t xml:space="preserve">O, 410.1482, found: </w:t>
      </w:r>
      <w:r w:rsidRPr="006B4B22">
        <w:rPr>
          <w:rFonts w:eastAsiaTheme="minorEastAsia"/>
          <w:szCs w:val="21"/>
        </w:rPr>
        <w:t>410.1478</w:t>
      </w:r>
      <w:r w:rsidRPr="006B4B22">
        <w:rPr>
          <w:szCs w:val="21"/>
        </w:rPr>
        <w:t>.</w:t>
      </w:r>
    </w:p>
    <w:p w14:paraId="6F70B3D2" w14:textId="77777777" w:rsidR="00DB0742" w:rsidRDefault="00D46B33" w:rsidP="005324D2">
      <w:pPr>
        <w:pStyle w:val="33"/>
        <w:spacing w:beforeLines="0" w:before="0" w:afterLines="0" w:after="0"/>
        <w:rPr>
          <w:rFonts w:eastAsiaTheme="minorEastAsia"/>
          <w:szCs w:val="21"/>
        </w:rPr>
      </w:pPr>
      <w:r w:rsidRPr="006B4B22">
        <w:rPr>
          <w:rFonts w:eastAsiaTheme="minorEastAsia"/>
          <w:b/>
          <w:bCs/>
          <w:szCs w:val="21"/>
        </w:rPr>
        <w:t>M.P.</w:t>
      </w:r>
      <w:r w:rsidRPr="006B4B22">
        <w:rPr>
          <w:rFonts w:eastAsiaTheme="minorEastAsia"/>
          <w:szCs w:val="21"/>
        </w:rPr>
        <w:t xml:space="preserve">: 83.7-84.6 </w:t>
      </w:r>
      <w:r w:rsidRPr="006B4B22">
        <w:rPr>
          <w:rFonts w:eastAsiaTheme="minorEastAsia"/>
          <w:szCs w:val="21"/>
          <w:vertAlign w:val="superscript"/>
        </w:rPr>
        <w:t>o</w:t>
      </w:r>
      <w:r w:rsidRPr="006B4B22">
        <w:rPr>
          <w:rFonts w:eastAsiaTheme="minorEastAsia"/>
          <w:szCs w:val="21"/>
        </w:rPr>
        <w:t>C.</w:t>
      </w:r>
    </w:p>
    <w:p w14:paraId="40EE5A28" w14:textId="65BF1AB6" w:rsidR="004116B5" w:rsidRPr="006B4B22" w:rsidRDefault="004079EF" w:rsidP="005324D2">
      <w:pPr>
        <w:pStyle w:val="33"/>
        <w:spacing w:beforeLines="0" w:before="0" w:afterLines="0" w:after="0"/>
        <w:rPr>
          <w:rFonts w:eastAsiaTheme="minorEastAsia"/>
          <w:szCs w:val="21"/>
        </w:rPr>
      </w:pPr>
      <w:r w:rsidRPr="006B4B22">
        <w:rPr>
          <w:rFonts w:eastAsiaTheme="minorEastAsia"/>
          <w:b/>
          <w:bCs/>
          <w:szCs w:val="21"/>
        </w:rPr>
        <w:t>[α]</w:t>
      </w:r>
      <w:r w:rsidRPr="006B4B22">
        <w:rPr>
          <w:rFonts w:eastAsiaTheme="minorEastAsia"/>
          <w:b/>
          <w:bCs/>
          <w:szCs w:val="21"/>
          <w:vertAlign w:val="subscript"/>
        </w:rPr>
        <w:t>D</w:t>
      </w:r>
      <w:r w:rsidRPr="006B4B22">
        <w:rPr>
          <w:rFonts w:eastAsiaTheme="minorEastAsia"/>
          <w:b/>
          <w:bCs/>
          <w:szCs w:val="21"/>
          <w:vertAlign w:val="superscript"/>
        </w:rPr>
        <w:t>20</w:t>
      </w:r>
      <w:r w:rsidR="00D46B33" w:rsidRPr="006B4B22">
        <w:rPr>
          <w:rFonts w:eastAsiaTheme="minorEastAsia"/>
          <w:szCs w:val="21"/>
        </w:rPr>
        <w:t xml:space="preserve"> = 121.5 (c = 0.2, CHCl</w:t>
      </w:r>
      <w:r w:rsidR="00D46B33" w:rsidRPr="006B4B22">
        <w:rPr>
          <w:rFonts w:eastAsiaTheme="minorEastAsia"/>
          <w:szCs w:val="21"/>
          <w:vertAlign w:val="subscript"/>
        </w:rPr>
        <w:t>3</w:t>
      </w:r>
      <w:r w:rsidR="00D46B33" w:rsidRPr="006B4B22">
        <w:rPr>
          <w:rFonts w:eastAsiaTheme="minorEastAsia"/>
          <w:szCs w:val="21"/>
        </w:rPr>
        <w:t>).</w:t>
      </w:r>
    </w:p>
    <w:p w14:paraId="363AC61E" w14:textId="20E65F9A" w:rsidR="00D46B33" w:rsidRPr="006B4B22" w:rsidRDefault="00D46B33" w:rsidP="005324D2">
      <w:pPr>
        <w:pStyle w:val="33"/>
        <w:spacing w:beforeLines="0" w:before="0" w:afterLines="0" w:after="0"/>
        <w:rPr>
          <w:rFonts w:eastAsiaTheme="minorEastAsia"/>
          <w:szCs w:val="21"/>
        </w:rPr>
      </w:pPr>
      <w:r w:rsidRPr="006B4B22">
        <w:rPr>
          <w:b/>
          <w:bCs/>
          <w:szCs w:val="21"/>
        </w:rPr>
        <w:t>HPLC conditions</w:t>
      </w:r>
      <w:r w:rsidRPr="006B4B22">
        <w:rPr>
          <w:szCs w:val="21"/>
        </w:rPr>
        <w:t xml:space="preserve">: Daicel Chiralpak ID column (95:5 n-Hexane: 2-Propanol, 0.5 mL/min, 254 nm); tr (minor) = </w:t>
      </w:r>
      <w:r w:rsidRPr="006B4B22">
        <w:rPr>
          <w:rFonts w:eastAsiaTheme="minorEastAsia"/>
          <w:szCs w:val="21"/>
        </w:rPr>
        <w:t>22.1</w:t>
      </w:r>
      <w:r w:rsidRPr="006B4B22">
        <w:rPr>
          <w:szCs w:val="21"/>
        </w:rPr>
        <w:t xml:space="preserve"> min, tr (major) = 1</w:t>
      </w:r>
      <w:r w:rsidRPr="006B4B22">
        <w:rPr>
          <w:rFonts w:eastAsiaTheme="minorEastAsia"/>
          <w:szCs w:val="21"/>
        </w:rPr>
        <w:t>8.6</w:t>
      </w:r>
      <w:r w:rsidRPr="006B4B22">
        <w:rPr>
          <w:szCs w:val="21"/>
        </w:rPr>
        <w:t xml:space="preserve"> min; </w:t>
      </w:r>
      <w:r w:rsidRPr="000F52A3">
        <w:rPr>
          <w:szCs w:val="21"/>
        </w:rPr>
        <w:t>9</w:t>
      </w:r>
      <w:r w:rsidRPr="000F52A3">
        <w:rPr>
          <w:rFonts w:eastAsiaTheme="minorEastAsia"/>
          <w:szCs w:val="21"/>
        </w:rPr>
        <w:t>2</w:t>
      </w:r>
      <w:r w:rsidRPr="000F52A3">
        <w:rPr>
          <w:szCs w:val="21"/>
        </w:rPr>
        <w:t xml:space="preserve">% </w:t>
      </w:r>
      <w:r w:rsidRPr="000F52A3">
        <w:rPr>
          <w:i/>
          <w:iCs/>
          <w:szCs w:val="21"/>
        </w:rPr>
        <w:t>ee</w:t>
      </w:r>
      <w:r w:rsidRPr="000F52A3">
        <w:rPr>
          <w:szCs w:val="21"/>
        </w:rPr>
        <w:t>).</w:t>
      </w:r>
    </w:p>
    <w:p w14:paraId="43FBAEEB" w14:textId="232AA64E" w:rsidR="00D46B33" w:rsidRPr="006B4B22" w:rsidRDefault="00D46B33" w:rsidP="00D46B33">
      <w:pPr>
        <w:pStyle w:val="a7"/>
        <w:spacing w:before="156"/>
        <w:ind w:firstLineChars="100" w:firstLine="210"/>
        <w:jc w:val="both"/>
        <w:rPr>
          <w:rFonts w:eastAsiaTheme="minorEastAsia" w:cs="Times New Roman"/>
          <w:noProof/>
          <w:sz w:val="21"/>
          <w:szCs w:val="21"/>
          <w14:ligatures w14:val="standardContextual"/>
        </w:rPr>
      </w:pPr>
      <w:r w:rsidRPr="006B4B22">
        <w:rPr>
          <w:rFonts w:cs="Times New Roman"/>
          <w:noProof/>
          <w:sz w:val="21"/>
          <w:szCs w:val="21"/>
        </w:rPr>
        <w:drawing>
          <wp:inline distT="0" distB="0" distL="0" distR="0" wp14:anchorId="0310CE00" wp14:editId="36BB84AE">
            <wp:extent cx="4906800" cy="1839600"/>
            <wp:effectExtent l="0" t="0" r="8255" b="8255"/>
            <wp:docPr id="18145515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551580" name=""/>
                    <pic:cNvPicPr/>
                  </pic:nvPicPr>
                  <pic:blipFill>
                    <a:blip r:embed="rId63"/>
                    <a:stretch>
                      <a:fillRect/>
                    </a:stretch>
                  </pic:blipFill>
                  <pic:spPr>
                    <a:xfrm>
                      <a:off x="0" y="0"/>
                      <a:ext cx="4906800" cy="1839600"/>
                    </a:xfrm>
                    <a:prstGeom prst="rect">
                      <a:avLst/>
                    </a:prstGeom>
                  </pic:spPr>
                </pic:pic>
              </a:graphicData>
            </a:graphic>
          </wp:inline>
        </w:drawing>
      </w:r>
    </w:p>
    <w:p w14:paraId="2CE3FF78" w14:textId="386CCAC7" w:rsidR="004116B5" w:rsidRPr="006B4B22" w:rsidRDefault="004116B5" w:rsidP="00D46B33">
      <w:pPr>
        <w:spacing w:before="156" w:after="156"/>
        <w:ind w:firstLineChars="0" w:firstLine="0"/>
        <w:rPr>
          <w:rFonts w:eastAsiaTheme="minorEastAsia" w:cs="Times New Roman"/>
          <w:szCs w:val="21"/>
        </w:rPr>
      </w:pPr>
      <w:r w:rsidRPr="006B4B22">
        <w:rPr>
          <w:rFonts w:cs="Times New Roman"/>
          <w:b/>
          <w:bCs/>
          <w:szCs w:val="21"/>
        </w:rPr>
        <w:t>(4a</w:t>
      </w:r>
      <w:r w:rsidRPr="00B97F82">
        <w:rPr>
          <w:rFonts w:cs="Times New Roman"/>
          <w:b/>
          <w:bCs/>
          <w:i/>
          <w:iCs/>
          <w:szCs w:val="21"/>
        </w:rPr>
        <w:t>R</w:t>
      </w:r>
      <w:r w:rsidRPr="006B4B22">
        <w:rPr>
          <w:rFonts w:cs="Times New Roman"/>
          <w:b/>
          <w:bCs/>
          <w:szCs w:val="21"/>
        </w:rPr>
        <w:t>,9</w:t>
      </w:r>
      <w:r w:rsidRPr="00B97F82">
        <w:rPr>
          <w:rFonts w:cs="Times New Roman"/>
          <w:b/>
          <w:bCs/>
          <w:i/>
          <w:iCs/>
          <w:szCs w:val="21"/>
        </w:rPr>
        <w:t>R</w:t>
      </w:r>
      <w:r w:rsidRPr="006B4B22">
        <w:rPr>
          <w:rFonts w:cs="Times New Roman"/>
          <w:b/>
          <w:bCs/>
          <w:szCs w:val="21"/>
        </w:rPr>
        <w:t>,9a</w:t>
      </w:r>
      <w:r w:rsidRPr="00B97F82">
        <w:rPr>
          <w:rFonts w:cs="Times New Roman"/>
          <w:b/>
          <w:bCs/>
          <w:i/>
          <w:iCs/>
          <w:szCs w:val="21"/>
        </w:rPr>
        <w:t>S</w:t>
      </w:r>
      <w:r w:rsidRPr="006B4B22">
        <w:rPr>
          <w:rFonts w:cs="Times New Roman"/>
          <w:b/>
          <w:bCs/>
          <w:szCs w:val="21"/>
        </w:rPr>
        <w:t xml:space="preserve">)-6-fluoro-2-(m-tolyl)-3,4,4a,9a-tetrahydro-4'H-spiro [fluorene-9,1' -naphthalen]-4'-one </w:t>
      </w:r>
      <w:r w:rsidRPr="006B4B22">
        <w:rPr>
          <w:rFonts w:cs="Times New Roman"/>
          <w:szCs w:val="21"/>
        </w:rPr>
        <w:t>(</w:t>
      </w:r>
      <w:r w:rsidRPr="006B4B22">
        <w:rPr>
          <w:rFonts w:cs="Times New Roman"/>
          <w:b/>
          <w:bCs/>
          <w:szCs w:val="21"/>
        </w:rPr>
        <w:t>3a</w:t>
      </w:r>
      <w:r w:rsidR="005C684C">
        <w:rPr>
          <w:rFonts w:eastAsiaTheme="minorEastAsia" w:cs="Times New Roman" w:hint="eastAsia"/>
          <w:b/>
          <w:bCs/>
          <w:szCs w:val="21"/>
        </w:rPr>
        <w:t>j</w:t>
      </w:r>
      <w:r w:rsidRPr="006B4B22">
        <w:rPr>
          <w:rFonts w:cs="Times New Roman"/>
          <w:szCs w:val="21"/>
        </w:rPr>
        <w:t>).</w:t>
      </w:r>
    </w:p>
    <w:p w14:paraId="3002DC4B" w14:textId="151FB470" w:rsidR="004116B5" w:rsidRPr="006B4B22" w:rsidRDefault="00374713" w:rsidP="004116B5">
      <w:pPr>
        <w:pStyle w:val="a7"/>
        <w:rPr>
          <w:rFonts w:eastAsiaTheme="minorEastAsia"/>
          <w:sz w:val="21"/>
          <w:szCs w:val="21"/>
        </w:rPr>
      </w:pPr>
      <w:r>
        <w:rPr>
          <w:rFonts w:hint="eastAsia"/>
        </w:rPr>
        <w:object w:dxaOrig="3122" w:dyaOrig="2174" w14:anchorId="2DCF89EE">
          <v:shape id="_x0000_i1043" type="#_x0000_t75" style="width:62pt;height:43pt" o:ole="">
            <v:imagedata r:id="rId64" o:title=""/>
          </v:shape>
          <o:OLEObject Type="Embed" ProgID="ChemDraw.Document.6.0" ShapeID="_x0000_i1043" DrawAspect="Content" ObjectID="_1829893143" r:id="rId65"/>
        </w:object>
      </w:r>
    </w:p>
    <w:p w14:paraId="60959EB8" w14:textId="189AF412" w:rsidR="004116B5" w:rsidRPr="006B4B22" w:rsidRDefault="00D46B33" w:rsidP="005324D2">
      <w:pPr>
        <w:pStyle w:val="33"/>
        <w:spacing w:beforeLines="0" w:before="0" w:afterLines="0" w:after="0"/>
        <w:rPr>
          <w:rFonts w:eastAsiaTheme="minorEastAsia"/>
          <w:szCs w:val="21"/>
        </w:rPr>
      </w:pPr>
      <w:r w:rsidRPr="006B4B22">
        <w:rPr>
          <w:szCs w:val="21"/>
        </w:rPr>
        <w:t>The crude product was purified by column chromatography (petroleum ether/ethyl acetate = 50</w:t>
      </w:r>
      <w:r w:rsidRPr="006B4B22">
        <w:rPr>
          <w:rFonts w:eastAsia="宋体"/>
          <w:szCs w:val="21"/>
        </w:rPr>
        <w:t>：</w:t>
      </w:r>
      <w:r w:rsidRPr="006B4B22">
        <w:rPr>
          <w:szCs w:val="21"/>
        </w:rPr>
        <w:t>1 to 30:1) to afford the product as white solid (</w:t>
      </w:r>
      <w:r w:rsidR="000E2AE3">
        <w:rPr>
          <w:szCs w:val="21"/>
        </w:rPr>
        <w:t>76.8</w:t>
      </w:r>
      <w:r w:rsidRPr="006B4B22">
        <w:rPr>
          <w:szCs w:val="21"/>
        </w:rPr>
        <w:t xml:space="preserve"> mg, </w:t>
      </w:r>
      <w:r w:rsidR="000F52A3">
        <w:rPr>
          <w:szCs w:val="21"/>
        </w:rPr>
        <w:t>63</w:t>
      </w:r>
      <w:r w:rsidRPr="006B4B22">
        <w:rPr>
          <w:szCs w:val="21"/>
        </w:rPr>
        <w:t>% yield).</w:t>
      </w:r>
    </w:p>
    <w:p w14:paraId="1CAB93EE" w14:textId="61448827" w:rsidR="004116B5" w:rsidRPr="006B4B22" w:rsidRDefault="00D46B33" w:rsidP="005324D2">
      <w:pPr>
        <w:pStyle w:val="33"/>
        <w:spacing w:beforeLines="0" w:before="0" w:afterLines="0" w:after="0"/>
        <w:rPr>
          <w:rFonts w:eastAsiaTheme="minorEastAsia"/>
          <w:szCs w:val="21"/>
        </w:rPr>
      </w:pPr>
      <w:r w:rsidRPr="006B4B22">
        <w:rPr>
          <w:b/>
          <w:bCs/>
          <w:szCs w:val="21"/>
          <w:vertAlign w:val="superscript"/>
        </w:rPr>
        <w:t>1</w:t>
      </w:r>
      <w:r w:rsidRPr="006B4B22">
        <w:rPr>
          <w:b/>
          <w:bCs/>
          <w:szCs w:val="21"/>
        </w:rPr>
        <w:t>H NMR</w:t>
      </w:r>
      <w:r w:rsidRPr="006B4B22">
        <w:rPr>
          <w:szCs w:val="21"/>
        </w:rPr>
        <w:t xml:space="preserve"> (400 MHz, CDCl</w:t>
      </w:r>
      <w:r w:rsidRPr="006B4B22">
        <w:rPr>
          <w:szCs w:val="21"/>
          <w:vertAlign w:val="subscript"/>
        </w:rPr>
        <w:t>3</w:t>
      </w:r>
      <w:r w:rsidRPr="006B4B22">
        <w:rPr>
          <w:szCs w:val="21"/>
        </w:rPr>
        <w:t xml:space="preserve">) δ 8.25 (dd, </w:t>
      </w:r>
      <w:r w:rsidR="00451893" w:rsidRPr="00451893">
        <w:rPr>
          <w:rFonts w:eastAsiaTheme="minorEastAsia"/>
          <w:i/>
          <w:iCs/>
          <w:szCs w:val="21"/>
        </w:rPr>
        <w:t>J =</w:t>
      </w:r>
      <w:r w:rsidRPr="006B4B22">
        <w:rPr>
          <w:szCs w:val="21"/>
        </w:rPr>
        <w:t xml:space="preserve"> 7.8, 1.6 Hz, 1H), 7.52 (td, </w:t>
      </w:r>
      <w:r w:rsidR="00451893" w:rsidRPr="00451893">
        <w:rPr>
          <w:rFonts w:eastAsiaTheme="minorEastAsia"/>
          <w:i/>
          <w:iCs/>
          <w:szCs w:val="21"/>
        </w:rPr>
        <w:t>J =</w:t>
      </w:r>
      <w:r w:rsidRPr="006B4B22">
        <w:rPr>
          <w:szCs w:val="21"/>
        </w:rPr>
        <w:t xml:space="preserve"> 7.5, 1.6 Hz, 1H), 7.43 (td, </w:t>
      </w:r>
      <w:r w:rsidR="00451893" w:rsidRPr="00451893">
        <w:rPr>
          <w:rFonts w:eastAsiaTheme="minorEastAsia"/>
          <w:i/>
          <w:iCs/>
          <w:szCs w:val="21"/>
        </w:rPr>
        <w:t>J =</w:t>
      </w:r>
      <w:r w:rsidRPr="006B4B22">
        <w:rPr>
          <w:szCs w:val="21"/>
        </w:rPr>
        <w:t xml:space="preserve"> 7.5, 1.3 Hz, 1H), 7.22 – 7.08 (m, 5H), 7.04 (d, </w:t>
      </w:r>
      <w:r w:rsidR="00451893" w:rsidRPr="00451893">
        <w:rPr>
          <w:rFonts w:eastAsiaTheme="minorEastAsia"/>
          <w:i/>
          <w:iCs/>
          <w:szCs w:val="21"/>
        </w:rPr>
        <w:t>J =</w:t>
      </w:r>
      <w:r w:rsidRPr="006B4B22">
        <w:rPr>
          <w:szCs w:val="21"/>
        </w:rPr>
        <w:t xml:space="preserve"> 7.4 Hz, 1H), 6.94 – 6.81 (m, 2H), 6.65 (dd, </w:t>
      </w:r>
      <w:r w:rsidR="00451893" w:rsidRPr="00451893">
        <w:rPr>
          <w:rFonts w:eastAsiaTheme="minorEastAsia"/>
          <w:i/>
          <w:iCs/>
          <w:szCs w:val="21"/>
        </w:rPr>
        <w:t>J =</w:t>
      </w:r>
      <w:r w:rsidRPr="006B4B22">
        <w:rPr>
          <w:szCs w:val="21"/>
        </w:rPr>
        <w:t xml:space="preserve"> 8.5, 5.1 Hz, 1H), 6.38 (d, </w:t>
      </w:r>
      <w:r w:rsidR="00451893" w:rsidRPr="00451893">
        <w:rPr>
          <w:rFonts w:eastAsiaTheme="minorEastAsia"/>
          <w:i/>
          <w:iCs/>
          <w:szCs w:val="21"/>
        </w:rPr>
        <w:t>J =</w:t>
      </w:r>
      <w:r w:rsidRPr="006B4B22">
        <w:rPr>
          <w:szCs w:val="21"/>
        </w:rPr>
        <w:t xml:space="preserve"> 10.2 Hz, 1H), 5.75 (dd, </w:t>
      </w:r>
      <w:r w:rsidR="00451893" w:rsidRPr="00451893">
        <w:rPr>
          <w:rFonts w:eastAsiaTheme="minorEastAsia"/>
          <w:i/>
          <w:iCs/>
          <w:szCs w:val="21"/>
        </w:rPr>
        <w:t>J =</w:t>
      </w:r>
      <w:r w:rsidRPr="006B4B22">
        <w:rPr>
          <w:szCs w:val="21"/>
        </w:rPr>
        <w:t xml:space="preserve"> 4.2, 2.2 Hz, 1H), 3.78 (dt, </w:t>
      </w:r>
      <w:r w:rsidR="00451893" w:rsidRPr="00451893">
        <w:rPr>
          <w:rFonts w:eastAsiaTheme="minorEastAsia"/>
          <w:i/>
          <w:iCs/>
          <w:szCs w:val="21"/>
        </w:rPr>
        <w:t>J =</w:t>
      </w:r>
      <w:r w:rsidRPr="006B4B22">
        <w:rPr>
          <w:szCs w:val="21"/>
        </w:rPr>
        <w:t xml:space="preserve"> 7.5, 3.4 Hz, 1H), 3.62 (ddd, </w:t>
      </w:r>
      <w:r w:rsidR="00451893" w:rsidRPr="00451893">
        <w:rPr>
          <w:rFonts w:eastAsiaTheme="minorEastAsia"/>
          <w:i/>
          <w:iCs/>
          <w:szCs w:val="21"/>
        </w:rPr>
        <w:t>J =</w:t>
      </w:r>
      <w:r w:rsidRPr="006B4B22">
        <w:rPr>
          <w:szCs w:val="21"/>
        </w:rPr>
        <w:t xml:space="preserve"> 13.3, 8.5, 5.1 Hz, 1H), 2.66 – 2.45 (m, 2H), 2.37 – 2.33 (m, 1H), 2.32 (s, 3H), 1.70 (tdd, </w:t>
      </w:r>
      <w:r w:rsidR="00451893" w:rsidRPr="00451893">
        <w:rPr>
          <w:rFonts w:eastAsiaTheme="minorEastAsia"/>
          <w:i/>
          <w:iCs/>
          <w:szCs w:val="21"/>
        </w:rPr>
        <w:t>J =</w:t>
      </w:r>
      <w:r w:rsidRPr="006B4B22">
        <w:rPr>
          <w:szCs w:val="21"/>
        </w:rPr>
        <w:t xml:space="preserve"> 13.0, 11.1, 5.2 Hz, 1H).</w:t>
      </w:r>
    </w:p>
    <w:p w14:paraId="2A5AA3FF" w14:textId="41878A61" w:rsidR="004116B5" w:rsidRPr="006B4B22" w:rsidRDefault="00D46B33" w:rsidP="005324D2">
      <w:pPr>
        <w:pStyle w:val="33"/>
        <w:spacing w:beforeLines="0" w:before="0" w:afterLines="0" w:after="0"/>
        <w:rPr>
          <w:rFonts w:eastAsiaTheme="minorEastAsia"/>
          <w:szCs w:val="21"/>
        </w:rPr>
      </w:pPr>
      <w:r w:rsidRPr="006B4B22">
        <w:rPr>
          <w:b/>
          <w:bCs/>
          <w:szCs w:val="21"/>
          <w:vertAlign w:val="superscript"/>
        </w:rPr>
        <w:lastRenderedPageBreak/>
        <w:t>13</w:t>
      </w:r>
      <w:r w:rsidRPr="006B4B22">
        <w:rPr>
          <w:b/>
          <w:bCs/>
          <w:szCs w:val="21"/>
        </w:rPr>
        <w:t>C NMR</w:t>
      </w:r>
      <w:r w:rsidRPr="006B4B22">
        <w:rPr>
          <w:szCs w:val="21"/>
        </w:rPr>
        <w:t xml:space="preserve"> (</w:t>
      </w:r>
      <w:r w:rsidR="006A3BA9">
        <w:rPr>
          <w:szCs w:val="21"/>
        </w:rPr>
        <w:t>100 MHz</w:t>
      </w:r>
      <w:r w:rsidRPr="006B4B22">
        <w:rPr>
          <w:szCs w:val="21"/>
        </w:rPr>
        <w:t>, CDCl</w:t>
      </w:r>
      <w:r w:rsidRPr="006B4B22">
        <w:rPr>
          <w:szCs w:val="21"/>
          <w:vertAlign w:val="subscript"/>
        </w:rPr>
        <w:t>3</w:t>
      </w:r>
      <w:r w:rsidRPr="006B4B22">
        <w:rPr>
          <w:szCs w:val="21"/>
        </w:rPr>
        <w:t>) δ 1</w:t>
      </w:r>
      <w:r w:rsidR="0049180B" w:rsidRPr="0049180B">
        <w:rPr>
          <w:rFonts w:ascii="Roboto" w:hAnsi="Roboto"/>
          <w:spacing w:val="2"/>
          <w:szCs w:val="21"/>
          <w:shd w:val="clear" w:color="auto" w:fill="FFFFFF"/>
        </w:rPr>
        <w:t xml:space="preserve"> </w:t>
      </w:r>
      <w:r w:rsidR="0049180B" w:rsidRPr="0049180B">
        <w:rPr>
          <w:szCs w:val="21"/>
        </w:rPr>
        <w:t xml:space="preserve">185.0, 163.0 (d, </w:t>
      </w:r>
      <w:r w:rsidR="0049180B" w:rsidRPr="000E2AE3">
        <w:rPr>
          <w:i/>
          <w:iCs/>
          <w:szCs w:val="21"/>
        </w:rPr>
        <w:t>J</w:t>
      </w:r>
      <w:r w:rsidR="0049180B" w:rsidRPr="0049180B">
        <w:rPr>
          <w:szCs w:val="21"/>
        </w:rPr>
        <w:t xml:space="preserve"> = 246.3 Hz), 153.9, 149.6 (d, </w:t>
      </w:r>
      <w:r w:rsidR="0049180B" w:rsidRPr="000E2AE3">
        <w:rPr>
          <w:i/>
          <w:iCs/>
          <w:szCs w:val="21"/>
        </w:rPr>
        <w:t>J</w:t>
      </w:r>
      <w:r w:rsidR="0049180B" w:rsidRPr="0049180B">
        <w:rPr>
          <w:szCs w:val="21"/>
        </w:rPr>
        <w:t xml:space="preserve"> = 7.7 Hz), 149.0, 141.4, 141.0, 141.0, 138.6, 137.8, 132.9, 132.2, 128.5, 128.2, 128.0, 127.2, 126.8 (d, </w:t>
      </w:r>
      <w:r w:rsidR="0049180B" w:rsidRPr="000E2AE3">
        <w:rPr>
          <w:i/>
          <w:iCs/>
          <w:szCs w:val="21"/>
        </w:rPr>
        <w:t>J</w:t>
      </w:r>
      <w:r w:rsidR="0049180B" w:rsidRPr="0049180B">
        <w:rPr>
          <w:szCs w:val="21"/>
        </w:rPr>
        <w:t xml:space="preserve"> = 9.1 Hz), 126.2, 125.9 (d, </w:t>
      </w:r>
      <w:r w:rsidR="0049180B" w:rsidRPr="000E2AE3">
        <w:rPr>
          <w:i/>
          <w:iCs/>
          <w:szCs w:val="21"/>
        </w:rPr>
        <w:t>J</w:t>
      </w:r>
      <w:r w:rsidR="0049180B" w:rsidRPr="0049180B">
        <w:rPr>
          <w:szCs w:val="21"/>
        </w:rPr>
        <w:t xml:space="preserve"> = 4.3 Hz), 122.4, 121.4, 115.2 (d, </w:t>
      </w:r>
      <w:r w:rsidR="0049180B" w:rsidRPr="000E2AE3">
        <w:rPr>
          <w:i/>
          <w:iCs/>
          <w:szCs w:val="21"/>
        </w:rPr>
        <w:t>J</w:t>
      </w:r>
      <w:r w:rsidR="0049180B" w:rsidRPr="0049180B">
        <w:rPr>
          <w:szCs w:val="21"/>
        </w:rPr>
        <w:t xml:space="preserve"> = 22.9 Hz), 111.6 (d, </w:t>
      </w:r>
      <w:r w:rsidR="0049180B" w:rsidRPr="000E2AE3">
        <w:rPr>
          <w:i/>
          <w:iCs/>
          <w:szCs w:val="21"/>
        </w:rPr>
        <w:t>J</w:t>
      </w:r>
      <w:r w:rsidR="0049180B" w:rsidRPr="0049180B">
        <w:rPr>
          <w:szCs w:val="21"/>
        </w:rPr>
        <w:t xml:space="preserve"> = 21.9 Hz), 57.5, 55.4, 42.8 (d, </w:t>
      </w:r>
      <w:r w:rsidR="0049180B" w:rsidRPr="000E2AE3">
        <w:rPr>
          <w:i/>
          <w:iCs/>
          <w:szCs w:val="21"/>
        </w:rPr>
        <w:t>J</w:t>
      </w:r>
      <w:r w:rsidR="0049180B" w:rsidRPr="0049180B">
        <w:rPr>
          <w:szCs w:val="21"/>
        </w:rPr>
        <w:t xml:space="preserve"> = 2.1 Hz), 28.8, 27.1, 21.5</w:t>
      </w:r>
      <w:r w:rsidR="000E2AE3">
        <w:rPr>
          <w:szCs w:val="21"/>
        </w:rPr>
        <w:t>.</w:t>
      </w:r>
    </w:p>
    <w:p w14:paraId="21D7B4EE" w14:textId="6ECA4E83" w:rsidR="004116B5" w:rsidRPr="006B4B22" w:rsidRDefault="00D46B33" w:rsidP="005324D2">
      <w:pPr>
        <w:pStyle w:val="33"/>
        <w:spacing w:beforeLines="0" w:before="0" w:afterLines="0" w:after="0"/>
        <w:rPr>
          <w:rFonts w:eastAsiaTheme="minorEastAsia"/>
          <w:szCs w:val="21"/>
        </w:rPr>
      </w:pPr>
      <w:r w:rsidRPr="006B4B22">
        <w:rPr>
          <w:b/>
          <w:bCs/>
          <w:szCs w:val="21"/>
        </w:rPr>
        <w:t>HRMS (EI)</w:t>
      </w:r>
      <w:r w:rsidRPr="006B4B22">
        <w:rPr>
          <w:szCs w:val="21"/>
        </w:rPr>
        <w:t>: m/z: [M]+ Calcd for, C</w:t>
      </w:r>
      <w:r w:rsidRPr="006B4B22">
        <w:rPr>
          <w:szCs w:val="21"/>
          <w:vertAlign w:val="subscript"/>
        </w:rPr>
        <w:t>29</w:t>
      </w:r>
      <w:r w:rsidRPr="006B4B22">
        <w:rPr>
          <w:szCs w:val="21"/>
        </w:rPr>
        <w:t>H</w:t>
      </w:r>
      <w:r w:rsidRPr="006B4B22">
        <w:rPr>
          <w:szCs w:val="21"/>
          <w:vertAlign w:val="subscript"/>
        </w:rPr>
        <w:t>23</w:t>
      </w:r>
      <w:r w:rsidRPr="006B4B22">
        <w:rPr>
          <w:szCs w:val="21"/>
        </w:rPr>
        <w:t>FO, 406.1733, found: 406.1727.</w:t>
      </w:r>
    </w:p>
    <w:p w14:paraId="1119D8C8" w14:textId="77777777" w:rsidR="00DB0742" w:rsidRDefault="00D46B33" w:rsidP="005324D2">
      <w:pPr>
        <w:pStyle w:val="33"/>
        <w:spacing w:beforeLines="0" w:before="0" w:afterLines="0" w:after="0"/>
        <w:rPr>
          <w:szCs w:val="21"/>
        </w:rPr>
      </w:pPr>
      <w:r w:rsidRPr="006B4B22">
        <w:rPr>
          <w:b/>
          <w:bCs/>
          <w:szCs w:val="21"/>
        </w:rPr>
        <w:t>M.P.</w:t>
      </w:r>
      <w:r w:rsidRPr="006B4B22">
        <w:rPr>
          <w:szCs w:val="21"/>
        </w:rPr>
        <w:t xml:space="preserve">: 61.9-63.5 </w:t>
      </w:r>
      <w:r w:rsidRPr="006B4B22">
        <w:rPr>
          <w:szCs w:val="21"/>
          <w:vertAlign w:val="superscript"/>
        </w:rPr>
        <w:t>o</w:t>
      </w:r>
      <w:r w:rsidRPr="006B4B22">
        <w:rPr>
          <w:szCs w:val="21"/>
        </w:rPr>
        <w:t>C.</w:t>
      </w:r>
    </w:p>
    <w:p w14:paraId="4E906579" w14:textId="5416FDF7" w:rsidR="004116B5" w:rsidRPr="006B4B22" w:rsidRDefault="004079EF" w:rsidP="005324D2">
      <w:pPr>
        <w:pStyle w:val="33"/>
        <w:spacing w:beforeLines="0" w:before="0" w:afterLines="0" w:after="0"/>
        <w:rPr>
          <w:rFonts w:eastAsiaTheme="minorEastAsia"/>
          <w:szCs w:val="21"/>
        </w:rPr>
      </w:pPr>
      <w:r w:rsidRPr="006B4B22">
        <w:rPr>
          <w:rFonts w:eastAsiaTheme="minorEastAsia"/>
          <w:b/>
          <w:bCs/>
          <w:szCs w:val="21"/>
        </w:rPr>
        <w:t>[α]</w:t>
      </w:r>
      <w:r w:rsidRPr="006B4B22">
        <w:rPr>
          <w:rFonts w:eastAsiaTheme="minorEastAsia"/>
          <w:b/>
          <w:bCs/>
          <w:szCs w:val="21"/>
          <w:vertAlign w:val="subscript"/>
        </w:rPr>
        <w:t>D</w:t>
      </w:r>
      <w:r w:rsidRPr="006B4B22">
        <w:rPr>
          <w:rFonts w:eastAsiaTheme="minorEastAsia"/>
          <w:b/>
          <w:bCs/>
          <w:szCs w:val="21"/>
          <w:vertAlign w:val="superscript"/>
        </w:rPr>
        <w:t>20</w:t>
      </w:r>
      <w:r w:rsidR="00D46B33" w:rsidRPr="006B4B22">
        <w:rPr>
          <w:szCs w:val="21"/>
        </w:rPr>
        <w:t xml:space="preserve"> = 77.9 (c = 0.2, CHCl</w:t>
      </w:r>
      <w:r w:rsidR="00D46B33" w:rsidRPr="006B4B22">
        <w:rPr>
          <w:szCs w:val="21"/>
          <w:vertAlign w:val="subscript"/>
        </w:rPr>
        <w:t>3</w:t>
      </w:r>
      <w:r w:rsidR="00D46B33" w:rsidRPr="006B4B22">
        <w:rPr>
          <w:szCs w:val="21"/>
        </w:rPr>
        <w:t>).</w:t>
      </w:r>
    </w:p>
    <w:p w14:paraId="02739212" w14:textId="201130F8" w:rsidR="00D46B33" w:rsidRPr="006B4B22" w:rsidRDefault="00D46B33" w:rsidP="005324D2">
      <w:pPr>
        <w:pStyle w:val="33"/>
        <w:spacing w:beforeLines="0" w:before="0" w:afterLines="0" w:after="0"/>
        <w:rPr>
          <w:szCs w:val="21"/>
        </w:rPr>
      </w:pPr>
      <w:r w:rsidRPr="006B4B22">
        <w:rPr>
          <w:b/>
          <w:bCs/>
          <w:szCs w:val="21"/>
        </w:rPr>
        <w:t>HPLC conditions:</w:t>
      </w:r>
      <w:r w:rsidRPr="006B4B22">
        <w:rPr>
          <w:szCs w:val="21"/>
        </w:rPr>
        <w:t xml:space="preserve"> Daicel Chiralpak IB column (97:3 n-Hexane: 2-Propanol, 0.5 mL/min, 254 nm); tr (minor) = 18.3 min, tr (major) = 16.1 min; 94% </w:t>
      </w:r>
      <w:r w:rsidRPr="006B4B22">
        <w:rPr>
          <w:i/>
          <w:iCs/>
          <w:szCs w:val="21"/>
        </w:rPr>
        <w:t>ee</w:t>
      </w:r>
      <w:r w:rsidRPr="006B4B22">
        <w:rPr>
          <w:szCs w:val="21"/>
        </w:rPr>
        <w:t>).</w:t>
      </w:r>
    </w:p>
    <w:p w14:paraId="26B76D8B" w14:textId="77777777" w:rsidR="00D46B33" w:rsidRPr="006B4B22" w:rsidRDefault="00D46B33" w:rsidP="00D46B33">
      <w:pPr>
        <w:spacing w:before="156" w:after="156"/>
        <w:ind w:firstLineChars="0" w:firstLine="0"/>
        <w:rPr>
          <w:rFonts w:cs="Times New Roman"/>
          <w:szCs w:val="21"/>
        </w:rPr>
      </w:pPr>
      <w:r w:rsidRPr="006B4B22">
        <w:rPr>
          <w:rFonts w:cs="Times New Roman"/>
          <w:noProof/>
          <w:szCs w:val="21"/>
        </w:rPr>
        <w:drawing>
          <wp:inline distT="0" distB="0" distL="0" distR="0" wp14:anchorId="012DAD4A" wp14:editId="505D9738">
            <wp:extent cx="5274310" cy="1954530"/>
            <wp:effectExtent l="0" t="0" r="2540" b="7620"/>
            <wp:docPr id="471093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9327" name=""/>
                    <pic:cNvPicPr/>
                  </pic:nvPicPr>
                  <pic:blipFill>
                    <a:blip r:embed="rId66"/>
                    <a:stretch>
                      <a:fillRect/>
                    </a:stretch>
                  </pic:blipFill>
                  <pic:spPr>
                    <a:xfrm>
                      <a:off x="0" y="0"/>
                      <a:ext cx="5274310" cy="1954530"/>
                    </a:xfrm>
                    <a:prstGeom prst="rect">
                      <a:avLst/>
                    </a:prstGeom>
                  </pic:spPr>
                </pic:pic>
              </a:graphicData>
            </a:graphic>
          </wp:inline>
        </w:drawing>
      </w:r>
    </w:p>
    <w:p w14:paraId="221BF4A4" w14:textId="1FDB6BBD" w:rsidR="004116B5" w:rsidRPr="006B4B22" w:rsidRDefault="004116B5" w:rsidP="00D46B33">
      <w:pPr>
        <w:spacing w:before="156" w:after="156"/>
        <w:ind w:firstLineChars="0" w:firstLine="0"/>
        <w:rPr>
          <w:rFonts w:eastAsiaTheme="minorEastAsia" w:cs="Times New Roman"/>
          <w:szCs w:val="21"/>
        </w:rPr>
      </w:pPr>
      <w:r w:rsidRPr="006B4B22">
        <w:rPr>
          <w:rFonts w:cs="Times New Roman"/>
          <w:b/>
          <w:bCs/>
          <w:szCs w:val="21"/>
        </w:rPr>
        <w:t>(4a</w:t>
      </w:r>
      <w:r w:rsidRPr="00B97F82">
        <w:rPr>
          <w:rFonts w:cs="Times New Roman"/>
          <w:b/>
          <w:bCs/>
          <w:i/>
          <w:iCs/>
          <w:szCs w:val="21"/>
        </w:rPr>
        <w:t>R</w:t>
      </w:r>
      <w:r w:rsidRPr="006B4B22">
        <w:rPr>
          <w:rFonts w:cs="Times New Roman"/>
          <w:b/>
          <w:bCs/>
          <w:szCs w:val="21"/>
        </w:rPr>
        <w:t>,9</w:t>
      </w:r>
      <w:r w:rsidRPr="00B97F82">
        <w:rPr>
          <w:rFonts w:cs="Times New Roman"/>
          <w:b/>
          <w:bCs/>
          <w:i/>
          <w:iCs/>
          <w:szCs w:val="21"/>
        </w:rPr>
        <w:t>R</w:t>
      </w:r>
      <w:r w:rsidRPr="006B4B22">
        <w:rPr>
          <w:rFonts w:cs="Times New Roman"/>
          <w:b/>
          <w:bCs/>
          <w:szCs w:val="21"/>
        </w:rPr>
        <w:t>,9a</w:t>
      </w:r>
      <w:r w:rsidRPr="00B97F82">
        <w:rPr>
          <w:rFonts w:cs="Times New Roman"/>
          <w:b/>
          <w:bCs/>
          <w:i/>
          <w:iCs/>
          <w:szCs w:val="21"/>
        </w:rPr>
        <w:t>S</w:t>
      </w:r>
      <w:r w:rsidRPr="006B4B22">
        <w:rPr>
          <w:rFonts w:cs="Times New Roman"/>
          <w:b/>
          <w:bCs/>
          <w:szCs w:val="21"/>
        </w:rPr>
        <w:t>)-6-chloro-2-(m-tolyl)-3,4,4a,9a-tetrahydro-4'H-spiro [fluorene-9,1'-naphthalen]-4'-one</w:t>
      </w:r>
      <w:r w:rsidRPr="006B4B22">
        <w:rPr>
          <w:rFonts w:cs="Times New Roman"/>
          <w:szCs w:val="21"/>
        </w:rPr>
        <w:t xml:space="preserve"> (</w:t>
      </w:r>
      <w:r w:rsidRPr="006B4B22">
        <w:rPr>
          <w:rFonts w:cs="Times New Roman"/>
          <w:b/>
          <w:bCs/>
          <w:szCs w:val="21"/>
        </w:rPr>
        <w:t>3a</w:t>
      </w:r>
      <w:r w:rsidR="005C684C">
        <w:rPr>
          <w:rFonts w:eastAsiaTheme="minorEastAsia" w:cs="Times New Roman" w:hint="eastAsia"/>
          <w:b/>
          <w:bCs/>
          <w:szCs w:val="21"/>
        </w:rPr>
        <w:t>k</w:t>
      </w:r>
      <w:r w:rsidRPr="006B4B22">
        <w:rPr>
          <w:rFonts w:cs="Times New Roman"/>
          <w:szCs w:val="21"/>
        </w:rPr>
        <w:t>)</w:t>
      </w:r>
      <w:r w:rsidRPr="006B4B22">
        <w:rPr>
          <w:rFonts w:eastAsiaTheme="minorEastAsia" w:cs="Times New Roman" w:hint="eastAsia"/>
          <w:szCs w:val="21"/>
        </w:rPr>
        <w:t>.</w:t>
      </w:r>
    </w:p>
    <w:p w14:paraId="24285B01" w14:textId="3F441D1A" w:rsidR="004116B5" w:rsidRPr="006B4B22" w:rsidRDefault="007628FA" w:rsidP="004116B5">
      <w:pPr>
        <w:pStyle w:val="a7"/>
        <w:rPr>
          <w:rFonts w:eastAsiaTheme="minorEastAsia"/>
          <w:sz w:val="21"/>
          <w:szCs w:val="21"/>
        </w:rPr>
      </w:pPr>
      <w:r>
        <w:rPr>
          <w:rFonts w:hint="eastAsia"/>
        </w:rPr>
        <w:object w:dxaOrig="4859" w:dyaOrig="3266" w14:anchorId="349B0BB9">
          <v:shape id="_x0000_i1044" type="#_x0000_t75" style="width:96.5pt;height:65.5pt" o:ole="">
            <v:imagedata r:id="rId67" o:title=""/>
          </v:shape>
          <o:OLEObject Type="Embed" ProgID="ChemDraw.Document.6.0" ShapeID="_x0000_i1044" DrawAspect="Content" ObjectID="_1829893144" r:id="rId68"/>
        </w:object>
      </w:r>
    </w:p>
    <w:p w14:paraId="62C850D6" w14:textId="409424F2" w:rsidR="004116B5" w:rsidRPr="006B4B22" w:rsidRDefault="00D46B33" w:rsidP="005324D2">
      <w:pPr>
        <w:pStyle w:val="33"/>
        <w:spacing w:beforeLines="0" w:before="0" w:afterLines="0" w:after="0"/>
        <w:rPr>
          <w:rFonts w:eastAsiaTheme="minorEastAsia"/>
          <w:szCs w:val="21"/>
        </w:rPr>
      </w:pPr>
      <w:r w:rsidRPr="006B4B22">
        <w:rPr>
          <w:szCs w:val="21"/>
        </w:rPr>
        <w:t>The crude product was purified by column chromatography (petroleum ether/ethyl acetate = 50</w:t>
      </w:r>
      <w:r w:rsidRPr="006B4B22">
        <w:rPr>
          <w:rFonts w:eastAsia="宋体"/>
          <w:szCs w:val="21"/>
        </w:rPr>
        <w:t>：</w:t>
      </w:r>
      <w:r w:rsidRPr="006B4B22">
        <w:rPr>
          <w:szCs w:val="21"/>
        </w:rPr>
        <w:t>1 to 30:1) to afford the product as white solid (</w:t>
      </w:r>
      <w:r w:rsidR="000E2AE3">
        <w:rPr>
          <w:szCs w:val="21"/>
        </w:rPr>
        <w:t>78.5</w:t>
      </w:r>
      <w:r w:rsidRPr="006B4B22">
        <w:rPr>
          <w:szCs w:val="21"/>
        </w:rPr>
        <w:t xml:space="preserve"> mg, </w:t>
      </w:r>
      <w:r w:rsidR="000F52A3">
        <w:rPr>
          <w:szCs w:val="21"/>
        </w:rPr>
        <w:t>62</w:t>
      </w:r>
      <w:r w:rsidRPr="006B4B22">
        <w:rPr>
          <w:szCs w:val="21"/>
        </w:rPr>
        <w:t>% yield).</w:t>
      </w:r>
    </w:p>
    <w:p w14:paraId="56EA94D4" w14:textId="7BD7AC4B" w:rsidR="004116B5" w:rsidRPr="006B4B22" w:rsidRDefault="00D46B33" w:rsidP="005324D2">
      <w:pPr>
        <w:pStyle w:val="33"/>
        <w:spacing w:beforeLines="0" w:before="0" w:afterLines="0" w:after="0"/>
        <w:rPr>
          <w:rFonts w:eastAsiaTheme="minorEastAsia"/>
          <w:szCs w:val="21"/>
        </w:rPr>
      </w:pPr>
      <w:r w:rsidRPr="006B4B22">
        <w:rPr>
          <w:b/>
          <w:bCs/>
          <w:szCs w:val="21"/>
          <w:vertAlign w:val="superscript"/>
        </w:rPr>
        <w:t>1</w:t>
      </w:r>
      <w:r w:rsidRPr="006B4B22">
        <w:rPr>
          <w:b/>
          <w:bCs/>
          <w:szCs w:val="21"/>
        </w:rPr>
        <w:t>H NMR</w:t>
      </w:r>
      <w:r w:rsidRPr="006B4B22">
        <w:rPr>
          <w:szCs w:val="21"/>
        </w:rPr>
        <w:t xml:space="preserve"> (400 MHz, CDCl</w:t>
      </w:r>
      <w:r w:rsidRPr="006B4B22">
        <w:rPr>
          <w:szCs w:val="21"/>
          <w:vertAlign w:val="subscript"/>
        </w:rPr>
        <w:t>3</w:t>
      </w:r>
      <w:r w:rsidRPr="006B4B22">
        <w:rPr>
          <w:szCs w:val="21"/>
        </w:rPr>
        <w:t xml:space="preserve">) δ 8.25 (dd, </w:t>
      </w:r>
      <w:r w:rsidR="00451893" w:rsidRPr="00451893">
        <w:rPr>
          <w:rFonts w:eastAsiaTheme="minorEastAsia"/>
          <w:i/>
          <w:iCs/>
          <w:szCs w:val="21"/>
        </w:rPr>
        <w:t>J =</w:t>
      </w:r>
      <w:r w:rsidRPr="006B4B22">
        <w:rPr>
          <w:szCs w:val="21"/>
        </w:rPr>
        <w:t xml:space="preserve"> 7.8, 1.6 Hz, 1H), 7.51 (td, </w:t>
      </w:r>
      <w:r w:rsidR="00451893" w:rsidRPr="00451893">
        <w:rPr>
          <w:rFonts w:eastAsiaTheme="minorEastAsia"/>
          <w:i/>
          <w:iCs/>
          <w:szCs w:val="21"/>
        </w:rPr>
        <w:t>J =</w:t>
      </w:r>
      <w:r w:rsidRPr="006B4B22">
        <w:rPr>
          <w:szCs w:val="21"/>
        </w:rPr>
        <w:t xml:space="preserve"> 7.5, 1.6 Hz, 1H), 7.46 – 7.37 (m, 2H), 7.22 – 7.07 (m, 5H), 7.03 (d, </w:t>
      </w:r>
      <w:r w:rsidR="00451893" w:rsidRPr="00451893">
        <w:rPr>
          <w:rFonts w:eastAsiaTheme="minorEastAsia"/>
          <w:i/>
          <w:iCs/>
          <w:szCs w:val="21"/>
        </w:rPr>
        <w:t>J =</w:t>
      </w:r>
      <w:r w:rsidRPr="006B4B22">
        <w:rPr>
          <w:szCs w:val="21"/>
        </w:rPr>
        <w:t xml:space="preserve"> 7.4 Hz, 1H), 6.87 (d, </w:t>
      </w:r>
      <w:r w:rsidR="00451893" w:rsidRPr="00451893">
        <w:rPr>
          <w:rFonts w:eastAsiaTheme="minorEastAsia"/>
          <w:i/>
          <w:iCs/>
          <w:szCs w:val="21"/>
        </w:rPr>
        <w:t>J =</w:t>
      </w:r>
      <w:r w:rsidRPr="006B4B22">
        <w:rPr>
          <w:szCs w:val="21"/>
        </w:rPr>
        <w:t xml:space="preserve"> 10.3 Hz, 1H), 6.63 (d, </w:t>
      </w:r>
      <w:r w:rsidR="00451893" w:rsidRPr="00451893">
        <w:rPr>
          <w:rFonts w:eastAsiaTheme="minorEastAsia"/>
          <w:i/>
          <w:iCs/>
          <w:szCs w:val="21"/>
        </w:rPr>
        <w:t>J =</w:t>
      </w:r>
      <w:r w:rsidRPr="006B4B22">
        <w:rPr>
          <w:szCs w:val="21"/>
        </w:rPr>
        <w:t xml:space="preserve"> 8.2 Hz, 1H), 6.38 (d, </w:t>
      </w:r>
      <w:r w:rsidR="00451893" w:rsidRPr="00451893">
        <w:rPr>
          <w:rFonts w:eastAsiaTheme="minorEastAsia"/>
          <w:i/>
          <w:iCs/>
          <w:szCs w:val="21"/>
        </w:rPr>
        <w:t>J =</w:t>
      </w:r>
      <w:r w:rsidRPr="006B4B22">
        <w:rPr>
          <w:szCs w:val="21"/>
        </w:rPr>
        <w:t xml:space="preserve"> 10.3 Hz, 1H), 5.74 (dd, </w:t>
      </w:r>
      <w:r w:rsidR="00451893" w:rsidRPr="00451893">
        <w:rPr>
          <w:rFonts w:eastAsiaTheme="minorEastAsia"/>
          <w:i/>
          <w:iCs/>
          <w:szCs w:val="21"/>
        </w:rPr>
        <w:t>J =</w:t>
      </w:r>
      <w:r w:rsidRPr="006B4B22">
        <w:rPr>
          <w:szCs w:val="21"/>
        </w:rPr>
        <w:t xml:space="preserve"> 4.3, 2.1 Hz, 1H), 3.92 – 3.72 (m, 1H), 3.62 (ddd, </w:t>
      </w:r>
      <w:r w:rsidR="00451893" w:rsidRPr="00451893">
        <w:rPr>
          <w:rFonts w:eastAsiaTheme="minorEastAsia"/>
          <w:i/>
          <w:iCs/>
          <w:szCs w:val="21"/>
        </w:rPr>
        <w:t>J =</w:t>
      </w:r>
      <w:r w:rsidRPr="006B4B22">
        <w:rPr>
          <w:szCs w:val="21"/>
        </w:rPr>
        <w:t xml:space="preserve"> 13.2, 8.5, 5.1 Hz, 1H), 2.69 – 2.48 (m, 2H), 2.37 – 2.33 (m, 1H), 2.31 (s, 3H), 1.77 – 1.62 (m, 1H).</w:t>
      </w:r>
    </w:p>
    <w:p w14:paraId="4457882C" w14:textId="7D6CD42B" w:rsidR="004116B5" w:rsidRPr="006B4B22" w:rsidRDefault="00D46B33" w:rsidP="005324D2">
      <w:pPr>
        <w:pStyle w:val="33"/>
        <w:spacing w:beforeLines="0" w:before="0" w:afterLines="0" w:after="0"/>
        <w:rPr>
          <w:rFonts w:eastAsiaTheme="minorEastAsia"/>
          <w:szCs w:val="21"/>
        </w:rPr>
      </w:pPr>
      <w:r w:rsidRPr="006B4B22">
        <w:rPr>
          <w:b/>
          <w:bCs/>
          <w:szCs w:val="21"/>
          <w:vertAlign w:val="superscript"/>
        </w:rPr>
        <w:t>13</w:t>
      </w:r>
      <w:r w:rsidRPr="006B4B22">
        <w:rPr>
          <w:b/>
          <w:bCs/>
          <w:szCs w:val="21"/>
        </w:rPr>
        <w:t>C NMR</w:t>
      </w:r>
      <w:r w:rsidRPr="006B4B22">
        <w:rPr>
          <w:szCs w:val="21"/>
        </w:rPr>
        <w:t xml:space="preserve"> (</w:t>
      </w:r>
      <w:r w:rsidR="006A3BA9">
        <w:rPr>
          <w:szCs w:val="21"/>
        </w:rPr>
        <w:t>100 MHz</w:t>
      </w:r>
      <w:r w:rsidRPr="006B4B22">
        <w:rPr>
          <w:szCs w:val="21"/>
        </w:rPr>
        <w:t>, CDCl</w:t>
      </w:r>
      <w:r w:rsidRPr="006B4B22">
        <w:rPr>
          <w:szCs w:val="21"/>
          <w:vertAlign w:val="subscript"/>
        </w:rPr>
        <w:t>3</w:t>
      </w:r>
      <w:r w:rsidRPr="006B4B22">
        <w:rPr>
          <w:szCs w:val="21"/>
        </w:rPr>
        <w:t xml:space="preserve">) δ </w:t>
      </w:r>
      <w:r w:rsidR="0049180B" w:rsidRPr="0049180B">
        <w:rPr>
          <w:szCs w:val="21"/>
        </w:rPr>
        <w:t>184.9, 153.4, 149.2, 148.6, 144.1, 141.4, 138.7, 137.8, 134.1, 132.9, 132.2, 128.5, 128.2, 128.2, 128.0, 127.2, 126.7, 126.2, 126.1, 125.9, 125.0, 122.3, 121.2, 57.6, 55.1, 42.7, 28.8, 27.1, 21.4.</w:t>
      </w:r>
    </w:p>
    <w:p w14:paraId="4C8D9D17" w14:textId="77777777" w:rsidR="004116B5" w:rsidRPr="006B4B22" w:rsidRDefault="00D46B33" w:rsidP="005324D2">
      <w:pPr>
        <w:pStyle w:val="33"/>
        <w:spacing w:beforeLines="0" w:before="0" w:afterLines="0" w:after="0"/>
        <w:rPr>
          <w:rFonts w:eastAsiaTheme="minorEastAsia"/>
          <w:szCs w:val="21"/>
        </w:rPr>
      </w:pPr>
      <w:r w:rsidRPr="006B4B22">
        <w:rPr>
          <w:b/>
          <w:bCs/>
          <w:szCs w:val="21"/>
        </w:rPr>
        <w:t>HRMS (EI)</w:t>
      </w:r>
      <w:r w:rsidRPr="006B4B22">
        <w:rPr>
          <w:szCs w:val="21"/>
        </w:rPr>
        <w:t>: m/z: [M]+ Calcd for, C</w:t>
      </w:r>
      <w:r w:rsidRPr="006B4B22">
        <w:rPr>
          <w:szCs w:val="21"/>
          <w:vertAlign w:val="subscript"/>
        </w:rPr>
        <w:t>29</w:t>
      </w:r>
      <w:r w:rsidRPr="006B4B22">
        <w:rPr>
          <w:szCs w:val="21"/>
        </w:rPr>
        <w:t>H</w:t>
      </w:r>
      <w:r w:rsidRPr="006B4B22">
        <w:rPr>
          <w:szCs w:val="21"/>
          <w:vertAlign w:val="subscript"/>
        </w:rPr>
        <w:t>23</w:t>
      </w:r>
      <w:r w:rsidRPr="006B4B22">
        <w:rPr>
          <w:szCs w:val="21"/>
        </w:rPr>
        <w:t>ClO, 422.1437, found: 422.1431.</w:t>
      </w:r>
    </w:p>
    <w:p w14:paraId="72964DB9" w14:textId="77777777" w:rsidR="00DB0742" w:rsidRDefault="00D46B33" w:rsidP="005324D2">
      <w:pPr>
        <w:pStyle w:val="33"/>
        <w:spacing w:beforeLines="0" w:before="0" w:afterLines="0" w:after="0"/>
        <w:rPr>
          <w:szCs w:val="21"/>
        </w:rPr>
      </w:pPr>
      <w:r w:rsidRPr="006B4B22">
        <w:rPr>
          <w:b/>
          <w:bCs/>
          <w:szCs w:val="21"/>
        </w:rPr>
        <w:t>M.P.</w:t>
      </w:r>
      <w:r w:rsidRPr="006B4B22">
        <w:rPr>
          <w:szCs w:val="21"/>
        </w:rPr>
        <w:t xml:space="preserve">: 82.3-91.4 </w:t>
      </w:r>
      <w:r w:rsidRPr="006B4B22">
        <w:rPr>
          <w:szCs w:val="21"/>
          <w:vertAlign w:val="superscript"/>
        </w:rPr>
        <w:t>o</w:t>
      </w:r>
      <w:r w:rsidRPr="006B4B22">
        <w:rPr>
          <w:szCs w:val="21"/>
        </w:rPr>
        <w:t>C.</w:t>
      </w:r>
    </w:p>
    <w:p w14:paraId="3E9ACFA8" w14:textId="786FC2EF" w:rsidR="004116B5" w:rsidRPr="006B4B22" w:rsidRDefault="004079EF" w:rsidP="005324D2">
      <w:pPr>
        <w:pStyle w:val="33"/>
        <w:spacing w:beforeLines="0" w:before="0" w:afterLines="0" w:after="0"/>
        <w:rPr>
          <w:rFonts w:eastAsiaTheme="minorEastAsia"/>
          <w:szCs w:val="21"/>
        </w:rPr>
      </w:pPr>
      <w:r w:rsidRPr="006B4B22">
        <w:rPr>
          <w:rFonts w:eastAsiaTheme="minorEastAsia"/>
          <w:b/>
          <w:bCs/>
          <w:szCs w:val="21"/>
        </w:rPr>
        <w:t>[α]</w:t>
      </w:r>
      <w:r w:rsidRPr="006B4B22">
        <w:rPr>
          <w:rFonts w:eastAsiaTheme="minorEastAsia"/>
          <w:b/>
          <w:bCs/>
          <w:szCs w:val="21"/>
          <w:vertAlign w:val="subscript"/>
        </w:rPr>
        <w:t>D</w:t>
      </w:r>
      <w:r w:rsidRPr="006B4B22">
        <w:rPr>
          <w:rFonts w:eastAsiaTheme="minorEastAsia"/>
          <w:b/>
          <w:bCs/>
          <w:szCs w:val="21"/>
          <w:vertAlign w:val="superscript"/>
        </w:rPr>
        <w:t>20</w:t>
      </w:r>
      <w:r w:rsidR="00D46B33" w:rsidRPr="006B4B22">
        <w:rPr>
          <w:szCs w:val="21"/>
        </w:rPr>
        <w:t xml:space="preserve"> = 48.5 (c = 0.2, CHCl</w:t>
      </w:r>
      <w:r w:rsidR="00D46B33" w:rsidRPr="006B4B22">
        <w:rPr>
          <w:szCs w:val="21"/>
          <w:vertAlign w:val="subscript"/>
        </w:rPr>
        <w:t>3</w:t>
      </w:r>
      <w:r w:rsidR="00D46B33" w:rsidRPr="006B4B22">
        <w:rPr>
          <w:szCs w:val="21"/>
        </w:rPr>
        <w:t>).</w:t>
      </w:r>
    </w:p>
    <w:p w14:paraId="65F23F65" w14:textId="25EE3603" w:rsidR="00D46B33" w:rsidRPr="006B4B22" w:rsidRDefault="00D46B33" w:rsidP="005324D2">
      <w:pPr>
        <w:pStyle w:val="33"/>
        <w:spacing w:beforeLines="0" w:before="0" w:afterLines="0" w:after="0"/>
        <w:rPr>
          <w:szCs w:val="21"/>
        </w:rPr>
      </w:pPr>
      <w:r w:rsidRPr="006B4B22">
        <w:rPr>
          <w:b/>
          <w:bCs/>
          <w:szCs w:val="21"/>
        </w:rPr>
        <w:t xml:space="preserve">HPLC conditions: </w:t>
      </w:r>
      <w:r w:rsidRPr="006B4B22">
        <w:rPr>
          <w:szCs w:val="21"/>
        </w:rPr>
        <w:t xml:space="preserve">Daicel Chiralpak IB (97:3 n-Hexane: 2-Propanol, 0.5 mL/min, 254 nm); tr (minor) = 19.1 min, tr (major) = 15.9 min; 90% </w:t>
      </w:r>
      <w:r w:rsidRPr="006B4B22">
        <w:rPr>
          <w:i/>
          <w:iCs/>
          <w:szCs w:val="21"/>
        </w:rPr>
        <w:t>ee</w:t>
      </w:r>
      <w:r w:rsidRPr="006B4B22">
        <w:rPr>
          <w:szCs w:val="21"/>
        </w:rPr>
        <w:t>).</w:t>
      </w:r>
    </w:p>
    <w:p w14:paraId="45EB425F" w14:textId="7189D3CC" w:rsidR="00D46B33" w:rsidRPr="00B97F82" w:rsidRDefault="00D46B33" w:rsidP="00B97F82">
      <w:pPr>
        <w:spacing w:before="156" w:after="156"/>
        <w:ind w:firstLineChars="0" w:firstLine="0"/>
        <w:rPr>
          <w:rFonts w:eastAsiaTheme="minorEastAsia" w:cs="Times New Roman"/>
          <w:szCs w:val="21"/>
        </w:rPr>
      </w:pPr>
      <w:r w:rsidRPr="006B4B22">
        <w:rPr>
          <w:rFonts w:cs="Times New Roman"/>
          <w:noProof/>
          <w:szCs w:val="21"/>
        </w:rPr>
        <w:lastRenderedPageBreak/>
        <w:drawing>
          <wp:inline distT="0" distB="0" distL="0" distR="0" wp14:anchorId="317F270C" wp14:editId="7609C548">
            <wp:extent cx="5274310" cy="1724660"/>
            <wp:effectExtent l="0" t="0" r="2540" b="8890"/>
            <wp:docPr id="9904618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461826" name=""/>
                    <pic:cNvPicPr/>
                  </pic:nvPicPr>
                  <pic:blipFill>
                    <a:blip r:embed="rId69"/>
                    <a:stretch>
                      <a:fillRect/>
                    </a:stretch>
                  </pic:blipFill>
                  <pic:spPr>
                    <a:xfrm>
                      <a:off x="0" y="0"/>
                      <a:ext cx="5274310" cy="1724660"/>
                    </a:xfrm>
                    <a:prstGeom prst="rect">
                      <a:avLst/>
                    </a:prstGeom>
                  </pic:spPr>
                </pic:pic>
              </a:graphicData>
            </a:graphic>
          </wp:inline>
        </w:drawing>
      </w:r>
    </w:p>
    <w:p w14:paraId="190DC9D0" w14:textId="67D82DBA" w:rsidR="004116B5" w:rsidRPr="006B4B22" w:rsidRDefault="004116B5" w:rsidP="001927D0">
      <w:pPr>
        <w:spacing w:before="156" w:after="156"/>
        <w:ind w:firstLineChars="0" w:firstLine="0"/>
        <w:rPr>
          <w:rFonts w:eastAsiaTheme="minorEastAsia" w:cs="Times New Roman"/>
          <w:szCs w:val="21"/>
        </w:rPr>
      </w:pPr>
      <w:r w:rsidRPr="006B4B22">
        <w:rPr>
          <w:rFonts w:cs="Times New Roman"/>
          <w:b/>
          <w:bCs/>
          <w:szCs w:val="21"/>
        </w:rPr>
        <w:t>(4a</w:t>
      </w:r>
      <w:r w:rsidRPr="00B97F82">
        <w:rPr>
          <w:rFonts w:cs="Times New Roman"/>
          <w:b/>
          <w:bCs/>
          <w:i/>
          <w:iCs/>
          <w:szCs w:val="21"/>
        </w:rPr>
        <w:t>R</w:t>
      </w:r>
      <w:r w:rsidRPr="006B4B22">
        <w:rPr>
          <w:rFonts w:cs="Times New Roman"/>
          <w:b/>
          <w:bCs/>
          <w:szCs w:val="21"/>
        </w:rPr>
        <w:t>,9</w:t>
      </w:r>
      <w:r w:rsidRPr="00B97F82">
        <w:rPr>
          <w:rFonts w:cs="Times New Roman"/>
          <w:b/>
          <w:bCs/>
          <w:i/>
          <w:iCs/>
          <w:szCs w:val="21"/>
        </w:rPr>
        <w:t>R</w:t>
      </w:r>
      <w:r w:rsidRPr="006B4B22">
        <w:rPr>
          <w:rFonts w:cs="Times New Roman"/>
          <w:b/>
          <w:bCs/>
          <w:szCs w:val="21"/>
        </w:rPr>
        <w:t>,9a</w:t>
      </w:r>
      <w:r w:rsidRPr="00B97F82">
        <w:rPr>
          <w:rFonts w:cs="Times New Roman"/>
          <w:b/>
          <w:bCs/>
          <w:i/>
          <w:iCs/>
          <w:szCs w:val="21"/>
        </w:rPr>
        <w:t>S</w:t>
      </w:r>
      <w:r w:rsidRPr="006B4B22">
        <w:rPr>
          <w:rFonts w:cs="Times New Roman"/>
          <w:b/>
          <w:bCs/>
          <w:szCs w:val="21"/>
        </w:rPr>
        <w:t>)-6-methyl-2-(m-tolyl)-3,4,4a,9a-tetrahydro-4'H-spiro[fluorene-9,1'-naphthalen]-4'-one</w:t>
      </w:r>
      <w:r w:rsidRPr="006B4B22">
        <w:rPr>
          <w:rFonts w:cs="Times New Roman"/>
          <w:szCs w:val="21"/>
        </w:rPr>
        <w:t xml:space="preserve"> (</w:t>
      </w:r>
      <w:r w:rsidRPr="006B4B22">
        <w:rPr>
          <w:rFonts w:cs="Times New Roman"/>
          <w:b/>
          <w:bCs/>
          <w:szCs w:val="21"/>
        </w:rPr>
        <w:t>3a</w:t>
      </w:r>
      <w:r w:rsidR="005C684C">
        <w:rPr>
          <w:rFonts w:eastAsiaTheme="minorEastAsia" w:cs="Times New Roman" w:hint="eastAsia"/>
          <w:b/>
          <w:bCs/>
          <w:szCs w:val="21"/>
        </w:rPr>
        <w:t>l</w:t>
      </w:r>
      <w:r w:rsidRPr="006B4B22">
        <w:rPr>
          <w:rFonts w:cs="Times New Roman"/>
          <w:szCs w:val="21"/>
        </w:rPr>
        <w:t>).</w:t>
      </w:r>
    </w:p>
    <w:p w14:paraId="3FFAF03E" w14:textId="0ED74E60" w:rsidR="004116B5" w:rsidRPr="006B4B22" w:rsidRDefault="007628FA" w:rsidP="004116B5">
      <w:pPr>
        <w:pStyle w:val="a7"/>
        <w:rPr>
          <w:rFonts w:eastAsiaTheme="minorEastAsia"/>
          <w:sz w:val="21"/>
          <w:szCs w:val="21"/>
        </w:rPr>
      </w:pPr>
      <w:r>
        <w:rPr>
          <w:rFonts w:hint="eastAsia"/>
        </w:rPr>
        <w:object w:dxaOrig="4938" w:dyaOrig="3259" w14:anchorId="48F5F4A3">
          <v:shape id="_x0000_i1045" type="#_x0000_t75" style="width:99pt;height:66.5pt" o:ole="">
            <v:imagedata r:id="rId70" o:title=""/>
          </v:shape>
          <o:OLEObject Type="Embed" ProgID="ChemDraw.Document.6.0" ShapeID="_x0000_i1045" DrawAspect="Content" ObjectID="_1829893145" r:id="rId71"/>
        </w:object>
      </w:r>
    </w:p>
    <w:p w14:paraId="59C0AE6A" w14:textId="4559E587" w:rsidR="004116B5" w:rsidRPr="006B4B22" w:rsidRDefault="004736A0" w:rsidP="005324D2">
      <w:pPr>
        <w:pStyle w:val="33"/>
        <w:spacing w:beforeLines="0" w:before="0" w:afterLines="0" w:after="0"/>
        <w:rPr>
          <w:rFonts w:eastAsiaTheme="minorEastAsia"/>
          <w:szCs w:val="21"/>
        </w:rPr>
      </w:pPr>
      <w:r w:rsidRPr="006B4B22">
        <w:rPr>
          <w:szCs w:val="21"/>
        </w:rPr>
        <w:t>The crude product was purified by column chromatography (petroleum ether/ethyl acetate = 50</w:t>
      </w:r>
      <w:r w:rsidRPr="006B4B22">
        <w:rPr>
          <w:rFonts w:eastAsia="宋体"/>
          <w:szCs w:val="21"/>
        </w:rPr>
        <w:t>：</w:t>
      </w:r>
      <w:r w:rsidRPr="006B4B22">
        <w:rPr>
          <w:szCs w:val="21"/>
        </w:rPr>
        <w:t xml:space="preserve">1 to 30:1) to afford the product as white solid </w:t>
      </w:r>
      <w:r w:rsidRPr="000F52A3">
        <w:rPr>
          <w:szCs w:val="21"/>
        </w:rPr>
        <w:t>(</w:t>
      </w:r>
      <w:r w:rsidR="000E2AE3">
        <w:rPr>
          <w:szCs w:val="21"/>
        </w:rPr>
        <w:t>82.0</w:t>
      </w:r>
      <w:r w:rsidRPr="000F52A3">
        <w:rPr>
          <w:szCs w:val="21"/>
        </w:rPr>
        <w:t xml:space="preserve"> mg, 6</w:t>
      </w:r>
      <w:r w:rsidR="000F52A3" w:rsidRPr="000F52A3">
        <w:rPr>
          <w:szCs w:val="21"/>
        </w:rPr>
        <w:t>8</w:t>
      </w:r>
      <w:r w:rsidRPr="000F52A3">
        <w:rPr>
          <w:szCs w:val="21"/>
        </w:rPr>
        <w:t>% yield).</w:t>
      </w:r>
    </w:p>
    <w:p w14:paraId="5433BF65" w14:textId="72ABEB06" w:rsidR="004116B5" w:rsidRPr="006B4B22" w:rsidRDefault="004736A0" w:rsidP="005324D2">
      <w:pPr>
        <w:pStyle w:val="33"/>
        <w:spacing w:beforeLines="0" w:before="0" w:afterLines="0" w:after="0"/>
        <w:rPr>
          <w:rFonts w:eastAsiaTheme="minorEastAsia"/>
          <w:szCs w:val="21"/>
        </w:rPr>
      </w:pPr>
      <w:r w:rsidRPr="006B4B22">
        <w:rPr>
          <w:b/>
          <w:bCs/>
          <w:szCs w:val="21"/>
          <w:vertAlign w:val="superscript"/>
        </w:rPr>
        <w:t>1</w:t>
      </w:r>
      <w:r w:rsidRPr="006B4B22">
        <w:rPr>
          <w:b/>
          <w:bCs/>
          <w:szCs w:val="21"/>
        </w:rPr>
        <w:t>H NMR</w:t>
      </w:r>
      <w:r w:rsidRPr="006B4B22">
        <w:rPr>
          <w:szCs w:val="21"/>
        </w:rPr>
        <w:t xml:space="preserve"> (400 MHz, CDCl</w:t>
      </w:r>
      <w:r w:rsidRPr="006B4B22">
        <w:rPr>
          <w:szCs w:val="21"/>
          <w:vertAlign w:val="subscript"/>
        </w:rPr>
        <w:t>3</w:t>
      </w:r>
      <w:r w:rsidRPr="006B4B22">
        <w:rPr>
          <w:szCs w:val="21"/>
        </w:rPr>
        <w:t xml:space="preserve">) δ 8.25 (dd, 1H), 7.48 (t, </w:t>
      </w:r>
      <w:r w:rsidR="00451893" w:rsidRPr="00451893">
        <w:rPr>
          <w:rFonts w:eastAsiaTheme="minorEastAsia"/>
          <w:i/>
          <w:iCs/>
          <w:szCs w:val="21"/>
        </w:rPr>
        <w:t>J =</w:t>
      </w:r>
      <w:r w:rsidRPr="006B4B22">
        <w:rPr>
          <w:szCs w:val="21"/>
        </w:rPr>
        <w:t xml:space="preserve"> 7.6 Hz, 1H), 7.40 (t, </w:t>
      </w:r>
      <w:r w:rsidR="00451893" w:rsidRPr="00451893">
        <w:rPr>
          <w:rFonts w:eastAsiaTheme="minorEastAsia"/>
          <w:i/>
          <w:iCs/>
          <w:szCs w:val="21"/>
        </w:rPr>
        <w:t>J =</w:t>
      </w:r>
      <w:r w:rsidRPr="006B4B22">
        <w:rPr>
          <w:szCs w:val="21"/>
        </w:rPr>
        <w:t xml:space="preserve"> 7.5 Hz, 1H), 7.23 (dd, </w:t>
      </w:r>
      <w:r w:rsidR="00451893" w:rsidRPr="00451893">
        <w:rPr>
          <w:rFonts w:eastAsiaTheme="minorEastAsia"/>
          <w:i/>
          <w:iCs/>
          <w:szCs w:val="21"/>
        </w:rPr>
        <w:t>J =</w:t>
      </w:r>
      <w:r w:rsidRPr="006B4B22">
        <w:rPr>
          <w:szCs w:val="21"/>
        </w:rPr>
        <w:t xml:space="preserve"> 12.2, 9.4 Hz, 2H), 7.16 (t, </w:t>
      </w:r>
      <w:r w:rsidR="00451893" w:rsidRPr="00451893">
        <w:rPr>
          <w:rFonts w:eastAsiaTheme="minorEastAsia"/>
          <w:i/>
          <w:iCs/>
          <w:szCs w:val="21"/>
        </w:rPr>
        <w:t>J =</w:t>
      </w:r>
      <w:r w:rsidRPr="006B4B22">
        <w:rPr>
          <w:szCs w:val="21"/>
        </w:rPr>
        <w:t xml:space="preserve"> 7.6 Hz, 1H), 7.10 (d, </w:t>
      </w:r>
      <w:r w:rsidR="00451893" w:rsidRPr="00451893">
        <w:rPr>
          <w:rFonts w:eastAsiaTheme="minorEastAsia"/>
          <w:i/>
          <w:iCs/>
          <w:szCs w:val="21"/>
        </w:rPr>
        <w:t>J =</w:t>
      </w:r>
      <w:r w:rsidRPr="006B4B22">
        <w:rPr>
          <w:szCs w:val="21"/>
        </w:rPr>
        <w:t xml:space="preserve"> 7.2 Hz, 2H), 7.02 (d, </w:t>
      </w:r>
      <w:r w:rsidR="00451893" w:rsidRPr="00451893">
        <w:rPr>
          <w:rFonts w:eastAsiaTheme="minorEastAsia"/>
          <w:i/>
          <w:iCs/>
          <w:szCs w:val="21"/>
        </w:rPr>
        <w:t>J =</w:t>
      </w:r>
      <w:r w:rsidRPr="006B4B22">
        <w:rPr>
          <w:szCs w:val="21"/>
        </w:rPr>
        <w:t xml:space="preserve"> 7.4 Hz, 1H), 6.97 (d, </w:t>
      </w:r>
      <w:r w:rsidR="00451893" w:rsidRPr="00451893">
        <w:rPr>
          <w:rFonts w:eastAsiaTheme="minorEastAsia"/>
          <w:i/>
          <w:iCs/>
          <w:szCs w:val="21"/>
        </w:rPr>
        <w:t>J =</w:t>
      </w:r>
      <w:r w:rsidRPr="006B4B22">
        <w:rPr>
          <w:szCs w:val="21"/>
        </w:rPr>
        <w:t xml:space="preserve"> 7.8 Hz, 1H), 6.91 (dd, </w:t>
      </w:r>
      <w:r w:rsidR="00451893" w:rsidRPr="00451893">
        <w:rPr>
          <w:rFonts w:eastAsiaTheme="minorEastAsia"/>
          <w:i/>
          <w:iCs/>
          <w:szCs w:val="21"/>
        </w:rPr>
        <w:t>J =</w:t>
      </w:r>
      <w:r w:rsidRPr="006B4B22">
        <w:rPr>
          <w:szCs w:val="21"/>
        </w:rPr>
        <w:t xml:space="preserve"> 10.2, 1.5 Hz, 1H), 6.58 (d, </w:t>
      </w:r>
      <w:r w:rsidR="00451893" w:rsidRPr="00451893">
        <w:rPr>
          <w:rFonts w:eastAsiaTheme="minorEastAsia"/>
          <w:i/>
          <w:iCs/>
          <w:szCs w:val="21"/>
        </w:rPr>
        <w:t>J =</w:t>
      </w:r>
      <w:r w:rsidRPr="006B4B22">
        <w:rPr>
          <w:szCs w:val="21"/>
        </w:rPr>
        <w:t xml:space="preserve"> 7.7 Hz, 1H), 6.36 (dd, </w:t>
      </w:r>
      <w:r w:rsidR="00451893" w:rsidRPr="00451893">
        <w:rPr>
          <w:rFonts w:eastAsiaTheme="minorEastAsia"/>
          <w:i/>
          <w:iCs/>
          <w:szCs w:val="21"/>
        </w:rPr>
        <w:t>J =</w:t>
      </w:r>
      <w:r w:rsidRPr="006B4B22">
        <w:rPr>
          <w:szCs w:val="21"/>
        </w:rPr>
        <w:t xml:space="preserve"> 10.2, 1.8 Hz, 1H), 5.77 (dd, </w:t>
      </w:r>
      <w:r w:rsidR="00451893" w:rsidRPr="00451893">
        <w:rPr>
          <w:rFonts w:eastAsiaTheme="minorEastAsia"/>
          <w:i/>
          <w:iCs/>
          <w:szCs w:val="21"/>
        </w:rPr>
        <w:t>J =</w:t>
      </w:r>
      <w:r w:rsidRPr="006B4B22">
        <w:rPr>
          <w:szCs w:val="21"/>
        </w:rPr>
        <w:t xml:space="preserve"> 4.0, 2.2 Hz, 1H), 3.74 (dt, </w:t>
      </w:r>
      <w:r w:rsidR="00451893" w:rsidRPr="00451893">
        <w:rPr>
          <w:rFonts w:eastAsiaTheme="minorEastAsia"/>
          <w:i/>
          <w:iCs/>
          <w:szCs w:val="21"/>
        </w:rPr>
        <w:t>J =</w:t>
      </w:r>
      <w:r w:rsidRPr="006B4B22">
        <w:rPr>
          <w:szCs w:val="21"/>
        </w:rPr>
        <w:t xml:space="preserve"> 7.2, 3.2 Hz, 1H), 3.59 (ddd, </w:t>
      </w:r>
      <w:r w:rsidR="00451893" w:rsidRPr="00451893">
        <w:rPr>
          <w:rFonts w:eastAsiaTheme="minorEastAsia"/>
          <w:i/>
          <w:iCs/>
          <w:szCs w:val="21"/>
        </w:rPr>
        <w:t>J =</w:t>
      </w:r>
      <w:r w:rsidRPr="006B4B22">
        <w:rPr>
          <w:szCs w:val="21"/>
        </w:rPr>
        <w:t xml:space="preserve"> 13.3, 8.3, 5.2 Hz, 1H), 2.65 – 2.44 (m, 2H), 2.38 (s, 3H), 2.36 – 2.33 (m, 1H), 2.31 (s, 3H), 1.68 (qd, </w:t>
      </w:r>
      <w:r w:rsidR="00451893" w:rsidRPr="00451893">
        <w:rPr>
          <w:rFonts w:eastAsiaTheme="minorEastAsia"/>
          <w:i/>
          <w:iCs/>
          <w:szCs w:val="21"/>
        </w:rPr>
        <w:t>J =</w:t>
      </w:r>
      <w:r w:rsidRPr="006B4B22">
        <w:rPr>
          <w:szCs w:val="21"/>
        </w:rPr>
        <w:t xml:space="preserve"> 12.4, 5.1 Hz, 1H).</w:t>
      </w:r>
    </w:p>
    <w:p w14:paraId="5F6B9CA1" w14:textId="53BF4866" w:rsidR="004116B5" w:rsidRPr="00266BAF" w:rsidRDefault="004736A0" w:rsidP="005324D2">
      <w:pPr>
        <w:pStyle w:val="33"/>
        <w:spacing w:beforeLines="0" w:before="0" w:afterLines="0" w:after="0"/>
        <w:rPr>
          <w:rFonts w:eastAsiaTheme="minorEastAsia"/>
          <w:szCs w:val="21"/>
        </w:rPr>
      </w:pPr>
      <w:r w:rsidRPr="006B4B22">
        <w:rPr>
          <w:b/>
          <w:bCs/>
          <w:szCs w:val="21"/>
          <w:vertAlign w:val="superscript"/>
        </w:rPr>
        <w:t>13</w:t>
      </w:r>
      <w:r w:rsidRPr="006B4B22">
        <w:rPr>
          <w:b/>
          <w:bCs/>
          <w:szCs w:val="21"/>
        </w:rPr>
        <w:t>C NMR</w:t>
      </w:r>
      <w:r w:rsidRPr="006B4B22">
        <w:rPr>
          <w:szCs w:val="21"/>
        </w:rPr>
        <w:t xml:space="preserve"> (</w:t>
      </w:r>
      <w:r w:rsidR="006A3BA9">
        <w:rPr>
          <w:szCs w:val="21"/>
        </w:rPr>
        <w:t>100 MHz</w:t>
      </w:r>
      <w:r w:rsidRPr="006B4B22">
        <w:rPr>
          <w:szCs w:val="21"/>
        </w:rPr>
        <w:t>, CDCl</w:t>
      </w:r>
      <w:r w:rsidRPr="006B4B22">
        <w:rPr>
          <w:szCs w:val="21"/>
          <w:vertAlign w:val="subscript"/>
        </w:rPr>
        <w:t>3</w:t>
      </w:r>
      <w:r w:rsidRPr="006B4B22">
        <w:rPr>
          <w:szCs w:val="21"/>
        </w:rPr>
        <w:t xml:space="preserve">) δ </w:t>
      </w:r>
      <w:r w:rsidR="00266BAF" w:rsidRPr="00266BAF">
        <w:rPr>
          <w:szCs w:val="21"/>
        </w:rPr>
        <w:t>185.2, 154.4, 149.4, 147.5, 142.5, 141.6, 138.4, 138.1, 137.7, 132.7, 132.2, 128.8, 128.6, 128.1, 127.9, 126.9, 126.0, 125.9, 125.5, 125.3, 125.1, 122.3, 121.8, 57.9, 55.1, 42.7, 29.1, 27.2, 21.4, 21.3</w:t>
      </w:r>
      <w:r w:rsidR="00266BAF">
        <w:rPr>
          <w:rFonts w:eastAsiaTheme="minorEastAsia" w:hint="eastAsia"/>
          <w:szCs w:val="21"/>
        </w:rPr>
        <w:t>.</w:t>
      </w:r>
    </w:p>
    <w:p w14:paraId="5B431C25" w14:textId="77777777" w:rsidR="004116B5" w:rsidRPr="006B4B22" w:rsidRDefault="004736A0" w:rsidP="005324D2">
      <w:pPr>
        <w:pStyle w:val="33"/>
        <w:spacing w:beforeLines="0" w:before="0" w:afterLines="0" w:after="0"/>
        <w:rPr>
          <w:rFonts w:eastAsiaTheme="minorEastAsia"/>
          <w:szCs w:val="21"/>
        </w:rPr>
      </w:pPr>
      <w:r w:rsidRPr="006B4B22">
        <w:rPr>
          <w:b/>
          <w:bCs/>
          <w:szCs w:val="21"/>
        </w:rPr>
        <w:t>HRMS (EI)</w:t>
      </w:r>
      <w:r w:rsidRPr="006B4B22">
        <w:rPr>
          <w:szCs w:val="21"/>
        </w:rPr>
        <w:t>: m/z: [M]+ Calcd for, C</w:t>
      </w:r>
      <w:r w:rsidRPr="006B4B22">
        <w:rPr>
          <w:szCs w:val="21"/>
          <w:vertAlign w:val="subscript"/>
        </w:rPr>
        <w:t>30</w:t>
      </w:r>
      <w:r w:rsidRPr="006B4B22">
        <w:rPr>
          <w:szCs w:val="21"/>
        </w:rPr>
        <w:t>H</w:t>
      </w:r>
      <w:r w:rsidRPr="006B4B22">
        <w:rPr>
          <w:szCs w:val="21"/>
          <w:vertAlign w:val="subscript"/>
        </w:rPr>
        <w:t>26</w:t>
      </w:r>
      <w:r w:rsidRPr="006B4B22">
        <w:rPr>
          <w:szCs w:val="21"/>
        </w:rPr>
        <w:t>O, 402.1984, found: 402.1978.</w:t>
      </w:r>
    </w:p>
    <w:p w14:paraId="0D83BBCD" w14:textId="77777777" w:rsidR="00DB0742" w:rsidRDefault="007E3C8A" w:rsidP="005324D2">
      <w:pPr>
        <w:pStyle w:val="33"/>
        <w:spacing w:beforeLines="0" w:before="0" w:afterLines="0" w:after="0"/>
        <w:rPr>
          <w:szCs w:val="21"/>
        </w:rPr>
      </w:pPr>
      <w:r w:rsidRPr="006B4B22">
        <w:rPr>
          <w:b/>
          <w:bCs/>
          <w:szCs w:val="21"/>
        </w:rPr>
        <w:t>M.P.</w:t>
      </w:r>
      <w:r w:rsidRPr="006B4B22">
        <w:rPr>
          <w:szCs w:val="21"/>
        </w:rPr>
        <w:t xml:space="preserve">: </w:t>
      </w:r>
      <w:r w:rsidR="006200D4" w:rsidRPr="006B4B22">
        <w:rPr>
          <w:szCs w:val="21"/>
        </w:rPr>
        <w:t>104.7-105.9</w:t>
      </w:r>
      <w:r w:rsidRPr="006B4B22">
        <w:rPr>
          <w:szCs w:val="21"/>
        </w:rPr>
        <w:t xml:space="preserve"> </w:t>
      </w:r>
      <w:r w:rsidRPr="006B4B22">
        <w:rPr>
          <w:szCs w:val="21"/>
          <w:vertAlign w:val="superscript"/>
        </w:rPr>
        <w:t>o</w:t>
      </w:r>
      <w:r w:rsidRPr="006B4B22">
        <w:rPr>
          <w:szCs w:val="21"/>
        </w:rPr>
        <w:t>C.</w:t>
      </w:r>
    </w:p>
    <w:p w14:paraId="22F4429E" w14:textId="625C6461" w:rsidR="004116B5" w:rsidRPr="006B4B22" w:rsidRDefault="004079EF" w:rsidP="005324D2">
      <w:pPr>
        <w:pStyle w:val="33"/>
        <w:spacing w:beforeLines="0" w:before="0" w:afterLines="0" w:after="0"/>
        <w:rPr>
          <w:rFonts w:eastAsiaTheme="minorEastAsia"/>
          <w:szCs w:val="21"/>
        </w:rPr>
      </w:pPr>
      <w:r w:rsidRPr="006B4B22">
        <w:rPr>
          <w:rFonts w:eastAsiaTheme="minorEastAsia"/>
          <w:b/>
          <w:bCs/>
          <w:szCs w:val="21"/>
        </w:rPr>
        <w:t>[α]</w:t>
      </w:r>
      <w:r w:rsidRPr="006B4B22">
        <w:rPr>
          <w:rFonts w:eastAsiaTheme="minorEastAsia"/>
          <w:b/>
          <w:bCs/>
          <w:szCs w:val="21"/>
          <w:vertAlign w:val="subscript"/>
        </w:rPr>
        <w:t>D</w:t>
      </w:r>
      <w:r w:rsidRPr="006B4B22">
        <w:rPr>
          <w:rFonts w:eastAsiaTheme="minorEastAsia"/>
          <w:b/>
          <w:bCs/>
          <w:szCs w:val="21"/>
          <w:vertAlign w:val="superscript"/>
        </w:rPr>
        <w:t>20</w:t>
      </w:r>
      <w:r w:rsidR="007E3C8A" w:rsidRPr="006B4B22">
        <w:rPr>
          <w:szCs w:val="21"/>
        </w:rPr>
        <w:t xml:space="preserve"> = </w:t>
      </w:r>
      <w:r w:rsidR="006200D4" w:rsidRPr="006B4B22">
        <w:rPr>
          <w:szCs w:val="21"/>
        </w:rPr>
        <w:t>64.2</w:t>
      </w:r>
      <w:r w:rsidR="007E3C8A" w:rsidRPr="006B4B22">
        <w:rPr>
          <w:szCs w:val="21"/>
        </w:rPr>
        <w:t xml:space="preserve"> (c = 0.2, CHCl</w:t>
      </w:r>
      <w:r w:rsidR="007E3C8A" w:rsidRPr="006B4B22">
        <w:rPr>
          <w:szCs w:val="21"/>
          <w:vertAlign w:val="subscript"/>
        </w:rPr>
        <w:t>3</w:t>
      </w:r>
      <w:r w:rsidR="007E3C8A" w:rsidRPr="006B4B22">
        <w:rPr>
          <w:szCs w:val="21"/>
        </w:rPr>
        <w:t>).</w:t>
      </w:r>
    </w:p>
    <w:p w14:paraId="2073BF4C" w14:textId="39C70414" w:rsidR="004736A0" w:rsidRPr="006B4B22" w:rsidRDefault="004736A0" w:rsidP="005324D2">
      <w:pPr>
        <w:pStyle w:val="33"/>
        <w:spacing w:beforeLines="0" w:before="0" w:afterLines="0" w:after="0"/>
        <w:rPr>
          <w:szCs w:val="21"/>
        </w:rPr>
      </w:pPr>
      <w:r w:rsidRPr="006B4B22">
        <w:rPr>
          <w:b/>
          <w:bCs/>
          <w:szCs w:val="21"/>
        </w:rPr>
        <w:t xml:space="preserve">HPLC conditions: </w:t>
      </w:r>
      <w:r w:rsidRPr="006B4B22">
        <w:rPr>
          <w:szCs w:val="21"/>
        </w:rPr>
        <w:t xml:space="preserve">Daicel Chiralpak IB column (97:3 n-Hexane: 2-Propanol, 0.5 mL/min, 254 nm); tr (minor) = 14.9 min, tr (major) = 13.8 </w:t>
      </w:r>
      <w:r w:rsidRPr="000F52A3">
        <w:rPr>
          <w:szCs w:val="21"/>
        </w:rPr>
        <w:t xml:space="preserve">min; 87% </w:t>
      </w:r>
      <w:r w:rsidRPr="000F52A3">
        <w:rPr>
          <w:i/>
          <w:iCs/>
          <w:szCs w:val="21"/>
        </w:rPr>
        <w:t>ee</w:t>
      </w:r>
      <w:r w:rsidRPr="000F52A3">
        <w:rPr>
          <w:szCs w:val="21"/>
        </w:rPr>
        <w:t>).</w:t>
      </w:r>
    </w:p>
    <w:p w14:paraId="33BE6EF9" w14:textId="5334CCCD" w:rsidR="005479A1" w:rsidRPr="006B4B22" w:rsidRDefault="005479A1" w:rsidP="001927D0">
      <w:pPr>
        <w:spacing w:before="156" w:after="156"/>
        <w:ind w:firstLineChars="0" w:firstLine="0"/>
        <w:rPr>
          <w:rFonts w:cs="Times New Roman"/>
          <w:szCs w:val="21"/>
        </w:rPr>
      </w:pPr>
      <w:r w:rsidRPr="006B4B22">
        <w:rPr>
          <w:rFonts w:cs="Times New Roman"/>
          <w:noProof/>
          <w:szCs w:val="21"/>
        </w:rPr>
        <w:drawing>
          <wp:inline distT="0" distB="0" distL="0" distR="0" wp14:anchorId="2BA1AE63" wp14:editId="451C651F">
            <wp:extent cx="5274310" cy="1876425"/>
            <wp:effectExtent l="0" t="0" r="2540" b="9525"/>
            <wp:docPr id="10832048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204804" name=""/>
                    <pic:cNvPicPr/>
                  </pic:nvPicPr>
                  <pic:blipFill>
                    <a:blip r:embed="rId72"/>
                    <a:stretch>
                      <a:fillRect/>
                    </a:stretch>
                  </pic:blipFill>
                  <pic:spPr>
                    <a:xfrm>
                      <a:off x="0" y="0"/>
                      <a:ext cx="5274310" cy="1876425"/>
                    </a:xfrm>
                    <a:prstGeom prst="rect">
                      <a:avLst/>
                    </a:prstGeom>
                  </pic:spPr>
                </pic:pic>
              </a:graphicData>
            </a:graphic>
          </wp:inline>
        </w:drawing>
      </w:r>
    </w:p>
    <w:p w14:paraId="4B535EB5" w14:textId="3D1DAC1B" w:rsidR="004116B5" w:rsidRPr="006B4B22" w:rsidRDefault="004116B5" w:rsidP="00DF7269">
      <w:pPr>
        <w:spacing w:before="156" w:after="156"/>
        <w:ind w:firstLineChars="0" w:firstLine="0"/>
        <w:rPr>
          <w:rFonts w:eastAsiaTheme="minorEastAsia" w:cs="Times New Roman"/>
          <w:szCs w:val="21"/>
        </w:rPr>
      </w:pPr>
      <w:r w:rsidRPr="006B4B22">
        <w:rPr>
          <w:rFonts w:cs="Times New Roman"/>
          <w:b/>
          <w:bCs/>
          <w:szCs w:val="21"/>
        </w:rPr>
        <w:t>(4a</w:t>
      </w:r>
      <w:r w:rsidRPr="00B97F82">
        <w:rPr>
          <w:rFonts w:cs="Times New Roman"/>
          <w:b/>
          <w:bCs/>
          <w:i/>
          <w:iCs/>
          <w:szCs w:val="21"/>
        </w:rPr>
        <w:t>R</w:t>
      </w:r>
      <w:r w:rsidRPr="006B4B22">
        <w:rPr>
          <w:rFonts w:cs="Times New Roman"/>
          <w:b/>
          <w:bCs/>
          <w:szCs w:val="21"/>
        </w:rPr>
        <w:t>,9</w:t>
      </w:r>
      <w:r w:rsidRPr="00B97F82">
        <w:rPr>
          <w:rFonts w:cs="Times New Roman"/>
          <w:b/>
          <w:bCs/>
          <w:i/>
          <w:iCs/>
          <w:szCs w:val="21"/>
        </w:rPr>
        <w:t>R</w:t>
      </w:r>
      <w:r w:rsidRPr="006B4B22">
        <w:rPr>
          <w:rFonts w:cs="Times New Roman"/>
          <w:b/>
          <w:bCs/>
          <w:szCs w:val="21"/>
        </w:rPr>
        <w:t>,9a</w:t>
      </w:r>
      <w:r w:rsidRPr="00B97F82">
        <w:rPr>
          <w:rFonts w:cs="Times New Roman"/>
          <w:b/>
          <w:bCs/>
          <w:i/>
          <w:iCs/>
          <w:szCs w:val="21"/>
        </w:rPr>
        <w:t>S</w:t>
      </w:r>
      <w:r w:rsidRPr="006B4B22">
        <w:rPr>
          <w:rFonts w:cs="Times New Roman"/>
          <w:b/>
          <w:bCs/>
          <w:szCs w:val="21"/>
        </w:rPr>
        <w:t>)-6-fluoro-2-(m-tolyl)-3,4,4a,9a-tetrahydro-4'H-spiro[fluorene-9,1'-naphthalen]-</w:t>
      </w:r>
      <w:r w:rsidRPr="006B4B22">
        <w:rPr>
          <w:rFonts w:cs="Times New Roman"/>
          <w:b/>
          <w:bCs/>
          <w:szCs w:val="21"/>
        </w:rPr>
        <w:lastRenderedPageBreak/>
        <w:t xml:space="preserve">4'-one </w:t>
      </w:r>
      <w:r w:rsidRPr="006B4B22">
        <w:rPr>
          <w:rFonts w:cs="Times New Roman"/>
          <w:szCs w:val="21"/>
        </w:rPr>
        <w:t>(</w:t>
      </w:r>
      <w:r w:rsidRPr="006B4B22">
        <w:rPr>
          <w:rFonts w:cs="Times New Roman"/>
          <w:b/>
          <w:bCs/>
          <w:szCs w:val="21"/>
        </w:rPr>
        <w:t>3a</w:t>
      </w:r>
      <w:r w:rsidR="005C684C">
        <w:rPr>
          <w:rFonts w:eastAsiaTheme="minorEastAsia" w:cs="Times New Roman" w:hint="eastAsia"/>
          <w:b/>
          <w:bCs/>
          <w:szCs w:val="21"/>
        </w:rPr>
        <w:t>m</w:t>
      </w:r>
      <w:r w:rsidRPr="006B4B22">
        <w:rPr>
          <w:rFonts w:cs="Times New Roman"/>
          <w:szCs w:val="21"/>
        </w:rPr>
        <w:t>)</w:t>
      </w:r>
    </w:p>
    <w:p w14:paraId="4655B472" w14:textId="51293AF9" w:rsidR="004116B5" w:rsidRPr="006B4B22" w:rsidRDefault="007628FA" w:rsidP="004116B5">
      <w:pPr>
        <w:pStyle w:val="a7"/>
        <w:rPr>
          <w:rFonts w:eastAsiaTheme="minorEastAsia"/>
          <w:sz w:val="21"/>
          <w:szCs w:val="21"/>
        </w:rPr>
      </w:pPr>
      <w:r>
        <w:rPr>
          <w:rFonts w:hint="eastAsia"/>
        </w:rPr>
        <w:object w:dxaOrig="4778" w:dyaOrig="3098" w14:anchorId="1842A325">
          <v:shape id="_x0000_i1046" type="#_x0000_t75" style="width:95.5pt;height:62.5pt" o:ole="">
            <v:imagedata r:id="rId73" o:title=""/>
          </v:shape>
          <o:OLEObject Type="Embed" ProgID="ChemDraw.Document.6.0" ShapeID="_x0000_i1046" DrawAspect="Content" ObjectID="_1829893146" r:id="rId74"/>
        </w:object>
      </w:r>
    </w:p>
    <w:p w14:paraId="006AC7D8" w14:textId="63069EF6" w:rsidR="004116B5" w:rsidRPr="006B4B22" w:rsidRDefault="00DF7269" w:rsidP="005324D2">
      <w:pPr>
        <w:pStyle w:val="33"/>
        <w:spacing w:beforeLines="0" w:before="0" w:afterLines="0" w:after="0"/>
        <w:rPr>
          <w:rFonts w:eastAsiaTheme="minorEastAsia"/>
          <w:szCs w:val="21"/>
        </w:rPr>
      </w:pPr>
      <w:r w:rsidRPr="006B4B22">
        <w:rPr>
          <w:szCs w:val="21"/>
        </w:rPr>
        <w:t>The crude product was purified by column chromatography (petroleum ether/ethyl acetate = 50</w:t>
      </w:r>
      <w:r w:rsidRPr="006B4B22">
        <w:rPr>
          <w:rFonts w:eastAsia="宋体"/>
          <w:szCs w:val="21"/>
        </w:rPr>
        <w:t>：</w:t>
      </w:r>
      <w:r w:rsidRPr="006B4B22">
        <w:rPr>
          <w:szCs w:val="21"/>
        </w:rPr>
        <w:t>1 to 30:1) to afford the product as white solid (</w:t>
      </w:r>
      <w:r w:rsidR="000E2AE3">
        <w:rPr>
          <w:szCs w:val="21"/>
        </w:rPr>
        <w:t>84.0</w:t>
      </w:r>
      <w:r w:rsidRPr="006B4B22">
        <w:rPr>
          <w:szCs w:val="21"/>
        </w:rPr>
        <w:t xml:space="preserve"> mg, </w:t>
      </w:r>
      <w:r w:rsidR="000F52A3">
        <w:rPr>
          <w:szCs w:val="21"/>
        </w:rPr>
        <w:t>69</w:t>
      </w:r>
      <w:r w:rsidRPr="006B4B22">
        <w:rPr>
          <w:szCs w:val="21"/>
        </w:rPr>
        <w:t>% yield).;</w:t>
      </w:r>
    </w:p>
    <w:p w14:paraId="723C9A00" w14:textId="78E948BD" w:rsidR="004116B5" w:rsidRPr="006B4B22" w:rsidRDefault="00DF7269" w:rsidP="005324D2">
      <w:pPr>
        <w:pStyle w:val="33"/>
        <w:spacing w:beforeLines="0" w:before="0" w:afterLines="0" w:after="0"/>
        <w:rPr>
          <w:rFonts w:eastAsiaTheme="minorEastAsia"/>
          <w:szCs w:val="21"/>
        </w:rPr>
      </w:pPr>
      <w:r w:rsidRPr="006B4B22">
        <w:rPr>
          <w:b/>
          <w:bCs/>
          <w:szCs w:val="21"/>
          <w:vertAlign w:val="superscript"/>
        </w:rPr>
        <w:t>1</w:t>
      </w:r>
      <w:r w:rsidRPr="006B4B22">
        <w:rPr>
          <w:b/>
          <w:bCs/>
          <w:szCs w:val="21"/>
        </w:rPr>
        <w:t>H NMR</w:t>
      </w:r>
      <w:r w:rsidRPr="006B4B22">
        <w:rPr>
          <w:szCs w:val="21"/>
        </w:rPr>
        <w:t xml:space="preserve"> (400 MHz, CDCl</w:t>
      </w:r>
      <w:r w:rsidRPr="006B4B22">
        <w:rPr>
          <w:szCs w:val="21"/>
          <w:vertAlign w:val="subscript"/>
        </w:rPr>
        <w:t>3</w:t>
      </w:r>
      <w:r w:rsidRPr="006B4B22">
        <w:rPr>
          <w:szCs w:val="21"/>
        </w:rPr>
        <w:t xml:space="preserve">) δ 8.25 (dd, </w:t>
      </w:r>
      <w:r w:rsidR="00451893" w:rsidRPr="00451893">
        <w:rPr>
          <w:rFonts w:eastAsiaTheme="minorEastAsia"/>
          <w:i/>
          <w:szCs w:val="21"/>
        </w:rPr>
        <w:t>J =</w:t>
      </w:r>
      <w:r w:rsidRPr="006B4B22">
        <w:rPr>
          <w:szCs w:val="21"/>
        </w:rPr>
        <w:t xml:space="preserve"> 7.9, 1.5 Hz, 1H), 7.57 – 7.48 (m, 0H), 7.44 (t, </w:t>
      </w:r>
      <w:r w:rsidR="00451893" w:rsidRPr="00451893">
        <w:rPr>
          <w:rFonts w:eastAsiaTheme="minorEastAsia"/>
          <w:i/>
          <w:szCs w:val="21"/>
        </w:rPr>
        <w:t>J =</w:t>
      </w:r>
      <w:r w:rsidRPr="006B4B22">
        <w:rPr>
          <w:szCs w:val="21"/>
        </w:rPr>
        <w:t xml:space="preserve"> 7.6 Hz, 1H), 7.39 (dd, </w:t>
      </w:r>
      <w:r w:rsidR="00451893" w:rsidRPr="00451893">
        <w:rPr>
          <w:rFonts w:eastAsiaTheme="minorEastAsia"/>
          <w:i/>
          <w:szCs w:val="21"/>
        </w:rPr>
        <w:t>J =</w:t>
      </w:r>
      <w:r w:rsidRPr="006B4B22">
        <w:rPr>
          <w:szCs w:val="21"/>
        </w:rPr>
        <w:t xml:space="preserve"> 8.4, 5.1 Hz, 1H), 7.23 – 7.14 (m, 1H), 7.12 – 7.07 (m, 2H), 7.05 – 6.97 (m, 1H), 6.89 (d, </w:t>
      </w:r>
      <w:r w:rsidR="00451893" w:rsidRPr="00451893">
        <w:rPr>
          <w:rFonts w:eastAsiaTheme="minorEastAsia"/>
          <w:i/>
          <w:szCs w:val="21"/>
        </w:rPr>
        <w:t>J =</w:t>
      </w:r>
      <w:r w:rsidRPr="006B4B22">
        <w:rPr>
          <w:szCs w:val="21"/>
        </w:rPr>
        <w:t xml:space="preserve"> 10.2 Hz, 1H), 5.74 (dd, </w:t>
      </w:r>
      <w:r w:rsidR="00451893" w:rsidRPr="00451893">
        <w:rPr>
          <w:rFonts w:eastAsiaTheme="minorEastAsia"/>
          <w:i/>
          <w:szCs w:val="21"/>
        </w:rPr>
        <w:t>J =</w:t>
      </w:r>
      <w:r w:rsidRPr="006B4B22">
        <w:rPr>
          <w:szCs w:val="21"/>
        </w:rPr>
        <w:t xml:space="preserve"> 4.3, 2.1 Hz, 1H), 3.77 (dt, </w:t>
      </w:r>
      <w:r w:rsidR="00451893" w:rsidRPr="00451893">
        <w:rPr>
          <w:rFonts w:eastAsiaTheme="minorEastAsia"/>
          <w:i/>
          <w:szCs w:val="21"/>
        </w:rPr>
        <w:t>J =</w:t>
      </w:r>
      <w:r w:rsidRPr="006B4B22">
        <w:rPr>
          <w:szCs w:val="21"/>
        </w:rPr>
        <w:t xml:space="preserve"> 7.4, 3.3 Hz, 1H), 3.59 (ddd, </w:t>
      </w:r>
      <w:r w:rsidR="00451893" w:rsidRPr="00451893">
        <w:rPr>
          <w:rFonts w:eastAsiaTheme="minorEastAsia"/>
          <w:i/>
          <w:szCs w:val="21"/>
        </w:rPr>
        <w:t>J =</w:t>
      </w:r>
      <w:r w:rsidRPr="006B4B22">
        <w:rPr>
          <w:szCs w:val="21"/>
        </w:rPr>
        <w:t xml:space="preserve"> 13.2, 8.4, 5.1 Hz, 1H), 2.66 – 2.47 (m, 1H), 2.36 – 2.32 (m, 1H), 2.31 (s, 3H), 1.77 – 1.60 (m, 1H).</w:t>
      </w:r>
    </w:p>
    <w:p w14:paraId="717CE835" w14:textId="561AFEB6" w:rsidR="004116B5" w:rsidRDefault="00DF7269" w:rsidP="005324D2">
      <w:pPr>
        <w:pStyle w:val="33"/>
        <w:spacing w:beforeLines="0" w:before="0" w:afterLines="0" w:after="0"/>
        <w:rPr>
          <w:rFonts w:eastAsiaTheme="minorEastAsia"/>
          <w:szCs w:val="21"/>
        </w:rPr>
      </w:pPr>
      <w:r w:rsidRPr="006B4B22">
        <w:rPr>
          <w:b/>
          <w:bCs/>
          <w:szCs w:val="21"/>
          <w:vertAlign w:val="superscript"/>
        </w:rPr>
        <w:t>13</w:t>
      </w:r>
      <w:r w:rsidRPr="006B4B22">
        <w:rPr>
          <w:b/>
          <w:bCs/>
          <w:szCs w:val="21"/>
        </w:rPr>
        <w:t>C NMR</w:t>
      </w:r>
      <w:r w:rsidRPr="006B4B22">
        <w:rPr>
          <w:szCs w:val="21"/>
        </w:rPr>
        <w:t xml:space="preserve"> (</w:t>
      </w:r>
      <w:r w:rsidR="006A3BA9">
        <w:rPr>
          <w:szCs w:val="21"/>
        </w:rPr>
        <w:t>100 MHz</w:t>
      </w:r>
      <w:r w:rsidRPr="006B4B22">
        <w:rPr>
          <w:szCs w:val="21"/>
        </w:rPr>
        <w:t>, CDCl</w:t>
      </w:r>
      <w:r w:rsidRPr="006B4B22">
        <w:rPr>
          <w:szCs w:val="21"/>
          <w:vertAlign w:val="subscript"/>
        </w:rPr>
        <w:t>3</w:t>
      </w:r>
      <w:r w:rsidRPr="006B4B22">
        <w:rPr>
          <w:szCs w:val="21"/>
        </w:rPr>
        <w:t>) δ 184.</w:t>
      </w:r>
      <w:r w:rsidR="00281504">
        <w:rPr>
          <w:rFonts w:eastAsiaTheme="minorEastAsia" w:hint="eastAsia"/>
          <w:szCs w:val="21"/>
        </w:rPr>
        <w:t>9</w:t>
      </w:r>
      <w:r w:rsidRPr="006B4B22">
        <w:rPr>
          <w:szCs w:val="21"/>
        </w:rPr>
        <w:t xml:space="preserve">, </w:t>
      </w:r>
      <w:r w:rsidR="005E1995" w:rsidRPr="005E1995">
        <w:rPr>
          <w:rFonts w:eastAsiaTheme="minorEastAsia"/>
          <w:szCs w:val="21"/>
        </w:rPr>
        <w:t xml:space="preserve">162.7 (d, </w:t>
      </w:r>
      <w:r w:rsidR="005E1995" w:rsidRPr="005E1995">
        <w:rPr>
          <w:rFonts w:eastAsiaTheme="minorEastAsia"/>
          <w:i/>
          <w:iCs/>
          <w:szCs w:val="21"/>
        </w:rPr>
        <w:t>J</w:t>
      </w:r>
      <w:r w:rsidR="005E1995" w:rsidRPr="005E1995">
        <w:rPr>
          <w:rFonts w:eastAsiaTheme="minorEastAsia"/>
          <w:szCs w:val="21"/>
        </w:rPr>
        <w:t xml:space="preserve"> = 245.7 Hz)</w:t>
      </w:r>
      <w:r w:rsidRPr="006B4B22">
        <w:rPr>
          <w:szCs w:val="21"/>
        </w:rPr>
        <w:t xml:space="preserve">, 153.3, 148.4, </w:t>
      </w:r>
      <w:r w:rsidR="00281504" w:rsidRPr="005E1995">
        <w:rPr>
          <w:rFonts w:eastAsiaTheme="minorEastAsia"/>
          <w:szCs w:val="21"/>
        </w:rPr>
        <w:t xml:space="preserve">147.5 (d, </w:t>
      </w:r>
      <w:r w:rsidR="00281504" w:rsidRPr="005E1995">
        <w:rPr>
          <w:rFonts w:eastAsiaTheme="minorEastAsia"/>
          <w:i/>
          <w:iCs/>
          <w:szCs w:val="21"/>
        </w:rPr>
        <w:t>J</w:t>
      </w:r>
      <w:r w:rsidR="00281504" w:rsidRPr="005E1995">
        <w:rPr>
          <w:rFonts w:eastAsiaTheme="minorEastAsia"/>
          <w:szCs w:val="21"/>
        </w:rPr>
        <w:t xml:space="preserve"> = 7.3 Hz)</w:t>
      </w:r>
      <w:r w:rsidRPr="006B4B22">
        <w:rPr>
          <w:szCs w:val="21"/>
        </w:rPr>
        <w:t>, 142.9</w:t>
      </w:r>
      <w:r w:rsidR="00281504">
        <w:rPr>
          <w:rFonts w:ascii="宋体" w:eastAsia="宋体" w:hAnsi="宋体" w:cs="宋体" w:hint="eastAsia"/>
          <w:szCs w:val="21"/>
        </w:rPr>
        <w:t xml:space="preserve">, </w:t>
      </w:r>
      <w:r w:rsidRPr="006B4B22">
        <w:rPr>
          <w:szCs w:val="21"/>
        </w:rPr>
        <w:t>142.</w:t>
      </w:r>
      <w:r w:rsidR="00281504">
        <w:rPr>
          <w:rFonts w:eastAsiaTheme="minorEastAsia" w:hint="eastAsia"/>
          <w:szCs w:val="21"/>
        </w:rPr>
        <w:t>9</w:t>
      </w:r>
      <w:r w:rsidRPr="006B4B22">
        <w:rPr>
          <w:szCs w:val="21"/>
        </w:rPr>
        <w:t>, 141.</w:t>
      </w:r>
      <w:r w:rsidR="00281504">
        <w:rPr>
          <w:rFonts w:eastAsiaTheme="minorEastAsia" w:hint="eastAsia"/>
          <w:szCs w:val="21"/>
        </w:rPr>
        <w:t>5</w:t>
      </w:r>
      <w:r w:rsidRPr="006B4B22">
        <w:rPr>
          <w:szCs w:val="21"/>
        </w:rPr>
        <w:t>, 138.7, 137.8, 13</w:t>
      </w:r>
      <w:r w:rsidR="00281504">
        <w:rPr>
          <w:rFonts w:eastAsiaTheme="minorEastAsia" w:hint="eastAsia"/>
          <w:szCs w:val="21"/>
        </w:rPr>
        <w:t>3.0</w:t>
      </w:r>
      <w:r w:rsidRPr="006B4B22">
        <w:rPr>
          <w:szCs w:val="21"/>
        </w:rPr>
        <w:t>, 132.</w:t>
      </w:r>
      <w:r w:rsidR="00281504">
        <w:rPr>
          <w:rFonts w:eastAsiaTheme="minorEastAsia" w:hint="eastAsia"/>
          <w:szCs w:val="21"/>
        </w:rPr>
        <w:t>2</w:t>
      </w:r>
      <w:r w:rsidRPr="006B4B22">
        <w:rPr>
          <w:szCs w:val="21"/>
        </w:rPr>
        <w:t>, 128.5, 128.</w:t>
      </w:r>
      <w:r w:rsidR="00281504">
        <w:rPr>
          <w:rFonts w:eastAsiaTheme="minorEastAsia" w:hint="eastAsia"/>
          <w:szCs w:val="21"/>
        </w:rPr>
        <w:t>2</w:t>
      </w:r>
      <w:r w:rsidRPr="006B4B22">
        <w:rPr>
          <w:szCs w:val="21"/>
        </w:rPr>
        <w:t>, 128.0, 127.</w:t>
      </w:r>
      <w:r w:rsidR="00281504">
        <w:rPr>
          <w:rFonts w:eastAsiaTheme="minorEastAsia" w:hint="eastAsia"/>
          <w:szCs w:val="21"/>
        </w:rPr>
        <w:t>3</w:t>
      </w:r>
      <w:r w:rsidRPr="006B4B22">
        <w:rPr>
          <w:szCs w:val="21"/>
        </w:rPr>
        <w:t xml:space="preserve">, </w:t>
      </w:r>
      <w:r w:rsidR="00281504" w:rsidRPr="005E1995">
        <w:rPr>
          <w:rFonts w:eastAsiaTheme="minorEastAsia"/>
          <w:szCs w:val="21"/>
        </w:rPr>
        <w:t>126.</w:t>
      </w:r>
      <w:r w:rsidR="00281504">
        <w:rPr>
          <w:rFonts w:eastAsiaTheme="minorEastAsia" w:hint="eastAsia"/>
          <w:szCs w:val="21"/>
        </w:rPr>
        <w:t>2</w:t>
      </w:r>
      <w:r w:rsidR="00281504" w:rsidRPr="005E1995">
        <w:rPr>
          <w:rFonts w:eastAsiaTheme="minorEastAsia"/>
          <w:szCs w:val="21"/>
        </w:rPr>
        <w:t xml:space="preserve"> (d, </w:t>
      </w:r>
      <w:r w:rsidR="00281504" w:rsidRPr="005E1995">
        <w:rPr>
          <w:rFonts w:eastAsiaTheme="minorEastAsia"/>
          <w:i/>
          <w:iCs/>
          <w:szCs w:val="21"/>
        </w:rPr>
        <w:t>J</w:t>
      </w:r>
      <w:r w:rsidR="00281504" w:rsidRPr="005E1995">
        <w:rPr>
          <w:rFonts w:eastAsiaTheme="minorEastAsia"/>
          <w:szCs w:val="21"/>
        </w:rPr>
        <w:t xml:space="preserve"> = 8.2 Hz)</w:t>
      </w:r>
      <w:r w:rsidRPr="006B4B22">
        <w:rPr>
          <w:szCs w:val="21"/>
        </w:rPr>
        <w:t>, 125.9, 125.8, 122.</w:t>
      </w:r>
      <w:r w:rsidR="00281504">
        <w:rPr>
          <w:rFonts w:eastAsiaTheme="minorEastAsia" w:hint="eastAsia"/>
          <w:szCs w:val="21"/>
        </w:rPr>
        <w:t>4</w:t>
      </w:r>
      <w:r w:rsidRPr="006B4B22">
        <w:rPr>
          <w:szCs w:val="21"/>
        </w:rPr>
        <w:t xml:space="preserve">, 121.3, </w:t>
      </w:r>
      <w:r w:rsidR="00281504" w:rsidRPr="005E1995">
        <w:rPr>
          <w:rFonts w:eastAsiaTheme="minorEastAsia"/>
          <w:szCs w:val="21"/>
        </w:rPr>
        <w:t>115.</w:t>
      </w:r>
      <w:r w:rsidR="00281504">
        <w:rPr>
          <w:rFonts w:eastAsiaTheme="minorEastAsia" w:hint="eastAsia"/>
          <w:szCs w:val="21"/>
        </w:rPr>
        <w:t>6</w:t>
      </w:r>
      <w:r w:rsidR="00281504" w:rsidRPr="005E1995">
        <w:rPr>
          <w:rFonts w:eastAsiaTheme="minorEastAsia"/>
          <w:szCs w:val="21"/>
        </w:rPr>
        <w:t xml:space="preserve"> (d, </w:t>
      </w:r>
      <w:r w:rsidR="00281504" w:rsidRPr="005E1995">
        <w:rPr>
          <w:rFonts w:eastAsiaTheme="minorEastAsia"/>
          <w:i/>
          <w:iCs/>
          <w:szCs w:val="21"/>
        </w:rPr>
        <w:t>J</w:t>
      </w:r>
      <w:r w:rsidR="00281504" w:rsidRPr="005E1995">
        <w:rPr>
          <w:rFonts w:eastAsiaTheme="minorEastAsia"/>
          <w:szCs w:val="21"/>
        </w:rPr>
        <w:t xml:space="preserve"> = 22.5 Hz)</w:t>
      </w:r>
      <w:r w:rsidRPr="006B4B22">
        <w:rPr>
          <w:szCs w:val="21"/>
        </w:rPr>
        <w:t xml:space="preserve">, </w:t>
      </w:r>
      <w:r w:rsidR="00281504" w:rsidRPr="005E1995">
        <w:rPr>
          <w:rFonts w:eastAsiaTheme="minorEastAsia"/>
          <w:szCs w:val="21"/>
        </w:rPr>
        <w:t>112.</w:t>
      </w:r>
      <w:r w:rsidR="00281504">
        <w:rPr>
          <w:rFonts w:eastAsiaTheme="minorEastAsia" w:hint="eastAsia"/>
          <w:szCs w:val="21"/>
        </w:rPr>
        <w:t>2</w:t>
      </w:r>
      <w:r w:rsidR="00281504" w:rsidRPr="005E1995">
        <w:rPr>
          <w:rFonts w:eastAsiaTheme="minorEastAsia"/>
          <w:szCs w:val="21"/>
        </w:rPr>
        <w:t xml:space="preserve"> (d, </w:t>
      </w:r>
      <w:r w:rsidR="00281504" w:rsidRPr="005E1995">
        <w:rPr>
          <w:rFonts w:eastAsiaTheme="minorEastAsia"/>
          <w:i/>
          <w:iCs/>
          <w:szCs w:val="21"/>
        </w:rPr>
        <w:t>J</w:t>
      </w:r>
      <w:r w:rsidR="00281504" w:rsidRPr="005E1995">
        <w:rPr>
          <w:rFonts w:eastAsiaTheme="minorEastAsia"/>
          <w:szCs w:val="21"/>
        </w:rPr>
        <w:t xml:space="preserve"> = 22.3 Hz)</w:t>
      </w:r>
      <w:r w:rsidRPr="006B4B22">
        <w:rPr>
          <w:szCs w:val="21"/>
        </w:rPr>
        <w:t>, 58.1, 55.4, 42.1, 29.</w:t>
      </w:r>
      <w:r w:rsidR="00281504">
        <w:rPr>
          <w:rFonts w:eastAsiaTheme="minorEastAsia" w:hint="eastAsia"/>
          <w:szCs w:val="21"/>
        </w:rPr>
        <w:t>2</w:t>
      </w:r>
      <w:r w:rsidRPr="006B4B22">
        <w:rPr>
          <w:szCs w:val="21"/>
        </w:rPr>
        <w:t>, 27.1, 21.4.</w:t>
      </w:r>
    </w:p>
    <w:p w14:paraId="031356D7" w14:textId="77777777" w:rsidR="004116B5" w:rsidRPr="006B4B22" w:rsidRDefault="00DF7269" w:rsidP="005324D2">
      <w:pPr>
        <w:pStyle w:val="33"/>
        <w:spacing w:beforeLines="0" w:before="0" w:afterLines="0" w:after="0"/>
        <w:rPr>
          <w:rFonts w:eastAsiaTheme="minorEastAsia"/>
          <w:szCs w:val="21"/>
        </w:rPr>
      </w:pPr>
      <w:r w:rsidRPr="006B4B22">
        <w:rPr>
          <w:b/>
          <w:bCs/>
          <w:szCs w:val="21"/>
          <w:vertAlign w:val="superscript"/>
        </w:rPr>
        <w:t>19</w:t>
      </w:r>
      <w:r w:rsidRPr="006B4B22">
        <w:rPr>
          <w:b/>
          <w:bCs/>
          <w:szCs w:val="21"/>
        </w:rPr>
        <w:t>F NMR</w:t>
      </w:r>
      <w:r w:rsidRPr="006B4B22">
        <w:rPr>
          <w:szCs w:val="21"/>
        </w:rPr>
        <w:t xml:space="preserve"> (376 MHz, CDCl</w:t>
      </w:r>
      <w:r w:rsidRPr="006B4B22">
        <w:rPr>
          <w:szCs w:val="21"/>
          <w:vertAlign w:val="subscript"/>
        </w:rPr>
        <w:t>3</w:t>
      </w:r>
      <w:r w:rsidRPr="006B4B22">
        <w:rPr>
          <w:szCs w:val="21"/>
        </w:rPr>
        <w:t>) δ -114.32.</w:t>
      </w:r>
    </w:p>
    <w:p w14:paraId="1CAD035A" w14:textId="77777777" w:rsidR="004116B5" w:rsidRPr="006B4B22" w:rsidRDefault="00DF7269" w:rsidP="005324D2">
      <w:pPr>
        <w:pStyle w:val="33"/>
        <w:spacing w:beforeLines="0" w:before="0" w:afterLines="0" w:after="0"/>
        <w:rPr>
          <w:rFonts w:eastAsiaTheme="minorEastAsia"/>
          <w:szCs w:val="21"/>
        </w:rPr>
      </w:pPr>
      <w:r w:rsidRPr="006B4B22">
        <w:rPr>
          <w:b/>
          <w:bCs/>
          <w:szCs w:val="21"/>
        </w:rPr>
        <w:t>HRMS (EI):</w:t>
      </w:r>
      <w:r w:rsidRPr="006B4B22">
        <w:rPr>
          <w:szCs w:val="21"/>
        </w:rPr>
        <w:t xml:space="preserve"> m/z: [M]+ Calcd for C</w:t>
      </w:r>
      <w:r w:rsidRPr="006B4B22">
        <w:rPr>
          <w:szCs w:val="21"/>
          <w:vertAlign w:val="subscript"/>
        </w:rPr>
        <w:t>29</w:t>
      </w:r>
      <w:r w:rsidRPr="006B4B22">
        <w:rPr>
          <w:szCs w:val="21"/>
        </w:rPr>
        <w:t>H</w:t>
      </w:r>
      <w:r w:rsidRPr="006B4B22">
        <w:rPr>
          <w:szCs w:val="21"/>
          <w:vertAlign w:val="subscript"/>
        </w:rPr>
        <w:t>23</w:t>
      </w:r>
      <w:r w:rsidRPr="006B4B22">
        <w:rPr>
          <w:szCs w:val="21"/>
        </w:rPr>
        <w:t>FO, 406.1733, found: 406.1727.</w:t>
      </w:r>
    </w:p>
    <w:p w14:paraId="260B2BC4" w14:textId="77777777" w:rsidR="00DB0742" w:rsidRDefault="00DF7269" w:rsidP="005324D2">
      <w:pPr>
        <w:pStyle w:val="33"/>
        <w:spacing w:beforeLines="0" w:before="0" w:afterLines="0" w:after="0"/>
        <w:rPr>
          <w:szCs w:val="21"/>
        </w:rPr>
      </w:pPr>
      <w:r w:rsidRPr="006B4B22">
        <w:rPr>
          <w:b/>
          <w:bCs/>
          <w:szCs w:val="21"/>
        </w:rPr>
        <w:t>M.P.</w:t>
      </w:r>
      <w:r w:rsidRPr="006B4B22">
        <w:rPr>
          <w:szCs w:val="21"/>
        </w:rPr>
        <w:t xml:space="preserve">: 75.0-76.8 </w:t>
      </w:r>
      <w:r w:rsidRPr="006B4B22">
        <w:rPr>
          <w:szCs w:val="21"/>
          <w:vertAlign w:val="superscript"/>
        </w:rPr>
        <w:t>o</w:t>
      </w:r>
      <w:r w:rsidRPr="006B4B22">
        <w:rPr>
          <w:szCs w:val="21"/>
        </w:rPr>
        <w:t>C.</w:t>
      </w:r>
    </w:p>
    <w:p w14:paraId="20B239C9" w14:textId="4FA91EB0" w:rsidR="004116B5" w:rsidRPr="006B4B22" w:rsidRDefault="004079EF" w:rsidP="005324D2">
      <w:pPr>
        <w:pStyle w:val="33"/>
        <w:spacing w:beforeLines="0" w:before="0" w:afterLines="0" w:after="0"/>
        <w:rPr>
          <w:rFonts w:eastAsiaTheme="minorEastAsia"/>
          <w:szCs w:val="21"/>
        </w:rPr>
      </w:pPr>
      <w:r w:rsidRPr="006B4B22">
        <w:rPr>
          <w:rFonts w:eastAsiaTheme="minorEastAsia"/>
          <w:b/>
          <w:bCs/>
          <w:szCs w:val="21"/>
        </w:rPr>
        <w:t>[α]</w:t>
      </w:r>
      <w:r w:rsidRPr="006B4B22">
        <w:rPr>
          <w:rFonts w:eastAsiaTheme="minorEastAsia"/>
          <w:b/>
          <w:bCs/>
          <w:szCs w:val="21"/>
          <w:vertAlign w:val="subscript"/>
        </w:rPr>
        <w:t>D</w:t>
      </w:r>
      <w:r w:rsidRPr="006B4B22">
        <w:rPr>
          <w:rFonts w:eastAsiaTheme="minorEastAsia"/>
          <w:b/>
          <w:bCs/>
          <w:szCs w:val="21"/>
          <w:vertAlign w:val="superscript"/>
        </w:rPr>
        <w:t>20</w:t>
      </w:r>
      <w:r w:rsidR="00DF7269" w:rsidRPr="006B4B22">
        <w:rPr>
          <w:szCs w:val="21"/>
        </w:rPr>
        <w:t xml:space="preserve"> = 97.2 (c = 0.2, CHCl</w:t>
      </w:r>
      <w:r w:rsidR="00DF7269" w:rsidRPr="006B4B22">
        <w:rPr>
          <w:szCs w:val="21"/>
          <w:vertAlign w:val="subscript"/>
        </w:rPr>
        <w:t>3</w:t>
      </w:r>
      <w:r w:rsidR="00DF7269" w:rsidRPr="006B4B22">
        <w:rPr>
          <w:szCs w:val="21"/>
        </w:rPr>
        <w:t>).</w:t>
      </w:r>
    </w:p>
    <w:p w14:paraId="14A5BE76" w14:textId="62CE557B" w:rsidR="00DF7269" w:rsidRPr="006B4B22" w:rsidRDefault="00DF7269" w:rsidP="005324D2">
      <w:pPr>
        <w:pStyle w:val="33"/>
        <w:spacing w:beforeLines="0" w:before="0" w:afterLines="0" w:after="0"/>
        <w:rPr>
          <w:szCs w:val="21"/>
        </w:rPr>
      </w:pPr>
      <w:r w:rsidRPr="006B4B22">
        <w:rPr>
          <w:b/>
          <w:bCs/>
          <w:szCs w:val="21"/>
        </w:rPr>
        <w:t>HPLC conditions:</w:t>
      </w:r>
      <w:r w:rsidRPr="006B4B22">
        <w:rPr>
          <w:szCs w:val="21"/>
        </w:rPr>
        <w:t xml:space="preserve"> Daicel Chiralpak IB column (97:3 n-Hexane: 2-Propanol, 0.5 mL/min, 254 nm); tr (minor) = 17.7 min, tr (major) = 15.9 min; 91% </w:t>
      </w:r>
      <w:r w:rsidRPr="006B4B22">
        <w:rPr>
          <w:i/>
          <w:iCs/>
          <w:szCs w:val="21"/>
        </w:rPr>
        <w:t>ee</w:t>
      </w:r>
      <w:r w:rsidRPr="006B4B22">
        <w:rPr>
          <w:szCs w:val="21"/>
        </w:rPr>
        <w:t>).</w:t>
      </w:r>
    </w:p>
    <w:p w14:paraId="338BBF31" w14:textId="124D242E" w:rsidR="00DF7269" w:rsidRPr="006B4B22" w:rsidRDefault="00DF7269" w:rsidP="00DF7269">
      <w:pPr>
        <w:pStyle w:val="a7"/>
        <w:spacing w:before="156" w:after="156"/>
        <w:jc w:val="both"/>
        <w:rPr>
          <w:rFonts w:eastAsiaTheme="minorEastAsia" w:cs="Times New Roman"/>
          <w:sz w:val="21"/>
          <w:szCs w:val="21"/>
        </w:rPr>
      </w:pPr>
      <w:r w:rsidRPr="006B4B22">
        <w:rPr>
          <w:rFonts w:eastAsiaTheme="minorEastAsia" w:cs="Times New Roman"/>
          <w:noProof/>
          <w:sz w:val="21"/>
          <w:szCs w:val="21"/>
        </w:rPr>
        <w:drawing>
          <wp:inline distT="0" distB="0" distL="0" distR="0" wp14:anchorId="5092E18D" wp14:editId="2DE3AC13">
            <wp:extent cx="5274310" cy="1930400"/>
            <wp:effectExtent l="0" t="0" r="2540" b="0"/>
            <wp:docPr id="16894211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421169" name=""/>
                    <pic:cNvPicPr/>
                  </pic:nvPicPr>
                  <pic:blipFill>
                    <a:blip r:embed="rId75"/>
                    <a:stretch>
                      <a:fillRect/>
                    </a:stretch>
                  </pic:blipFill>
                  <pic:spPr>
                    <a:xfrm>
                      <a:off x="0" y="0"/>
                      <a:ext cx="5274310" cy="1930400"/>
                    </a:xfrm>
                    <a:prstGeom prst="rect">
                      <a:avLst/>
                    </a:prstGeom>
                  </pic:spPr>
                </pic:pic>
              </a:graphicData>
            </a:graphic>
          </wp:inline>
        </w:drawing>
      </w:r>
    </w:p>
    <w:p w14:paraId="54C937FF" w14:textId="1F9D6708" w:rsidR="004116B5" w:rsidRPr="006B4B22" w:rsidRDefault="004116B5" w:rsidP="001927D0">
      <w:pPr>
        <w:spacing w:before="156" w:after="156"/>
        <w:ind w:firstLineChars="0" w:firstLine="0"/>
        <w:rPr>
          <w:rFonts w:eastAsiaTheme="minorEastAsia" w:cs="Times New Roman"/>
          <w:szCs w:val="21"/>
        </w:rPr>
      </w:pPr>
      <w:r w:rsidRPr="006B4B22">
        <w:rPr>
          <w:rFonts w:cs="Times New Roman"/>
          <w:b/>
          <w:bCs/>
          <w:szCs w:val="21"/>
        </w:rPr>
        <w:t>(4a</w:t>
      </w:r>
      <w:r w:rsidRPr="00B97F82">
        <w:rPr>
          <w:rFonts w:cs="Times New Roman"/>
          <w:b/>
          <w:bCs/>
          <w:i/>
          <w:iCs/>
          <w:szCs w:val="21"/>
        </w:rPr>
        <w:t>R</w:t>
      </w:r>
      <w:r w:rsidRPr="006B4B22">
        <w:rPr>
          <w:rFonts w:cs="Times New Roman"/>
          <w:b/>
          <w:bCs/>
          <w:szCs w:val="21"/>
        </w:rPr>
        <w:t>,9</w:t>
      </w:r>
      <w:r w:rsidRPr="00B97F82">
        <w:rPr>
          <w:rFonts w:cs="Times New Roman"/>
          <w:b/>
          <w:bCs/>
          <w:i/>
          <w:iCs/>
          <w:szCs w:val="21"/>
        </w:rPr>
        <w:t>R</w:t>
      </w:r>
      <w:r w:rsidRPr="006B4B22">
        <w:rPr>
          <w:rFonts w:cs="Times New Roman"/>
          <w:b/>
          <w:bCs/>
          <w:szCs w:val="21"/>
        </w:rPr>
        <w:t>,9a</w:t>
      </w:r>
      <w:r w:rsidRPr="00B97F82">
        <w:rPr>
          <w:rFonts w:cs="Times New Roman"/>
          <w:b/>
          <w:bCs/>
          <w:i/>
          <w:iCs/>
          <w:szCs w:val="21"/>
        </w:rPr>
        <w:t>S</w:t>
      </w:r>
      <w:r w:rsidRPr="006B4B22">
        <w:rPr>
          <w:rFonts w:cs="Times New Roman"/>
          <w:b/>
          <w:bCs/>
          <w:szCs w:val="21"/>
        </w:rPr>
        <w:t>)-7-methyl-2-(m-tolyl)-3,4,4a,9a-tetrahydro-4'H-spiro[fluorene-9,1'-naphthalen]-4'-one</w:t>
      </w:r>
      <w:r w:rsidRPr="006B4B22">
        <w:rPr>
          <w:rFonts w:cs="Times New Roman"/>
          <w:szCs w:val="21"/>
        </w:rPr>
        <w:t xml:space="preserve"> (</w:t>
      </w:r>
      <w:r w:rsidRPr="006B4B22">
        <w:rPr>
          <w:rFonts w:cs="Times New Roman"/>
          <w:b/>
          <w:bCs/>
          <w:szCs w:val="21"/>
        </w:rPr>
        <w:t>3a</w:t>
      </w:r>
      <w:r w:rsidR="005C684C">
        <w:rPr>
          <w:rFonts w:eastAsiaTheme="minorEastAsia" w:cs="Times New Roman" w:hint="eastAsia"/>
          <w:b/>
          <w:bCs/>
          <w:szCs w:val="21"/>
        </w:rPr>
        <w:t>n</w:t>
      </w:r>
      <w:r w:rsidRPr="006B4B22">
        <w:rPr>
          <w:rFonts w:cs="Times New Roman"/>
          <w:szCs w:val="21"/>
        </w:rPr>
        <w:t>).</w:t>
      </w:r>
    </w:p>
    <w:p w14:paraId="3CBB7732" w14:textId="4DBE697D" w:rsidR="004116B5" w:rsidRPr="006B4B22" w:rsidRDefault="007628FA" w:rsidP="004116B5">
      <w:pPr>
        <w:pStyle w:val="a7"/>
        <w:rPr>
          <w:rFonts w:eastAsiaTheme="minorEastAsia"/>
          <w:sz w:val="21"/>
          <w:szCs w:val="21"/>
        </w:rPr>
      </w:pPr>
      <w:r>
        <w:rPr>
          <w:rFonts w:hint="eastAsia"/>
        </w:rPr>
        <w:object w:dxaOrig="5251" w:dyaOrig="3077" w14:anchorId="3C79EE69">
          <v:shape id="_x0000_i1047" type="#_x0000_t75" style="width:106pt;height:62pt" o:ole="">
            <v:imagedata r:id="rId76" o:title=""/>
          </v:shape>
          <o:OLEObject Type="Embed" ProgID="ChemDraw.Document.6.0" ShapeID="_x0000_i1047" DrawAspect="Content" ObjectID="_1829893147" r:id="rId77"/>
        </w:object>
      </w:r>
    </w:p>
    <w:p w14:paraId="66059562" w14:textId="19E93A25" w:rsidR="004116B5" w:rsidRPr="006B4B22" w:rsidRDefault="0047007D" w:rsidP="005324D2">
      <w:pPr>
        <w:pStyle w:val="33"/>
        <w:spacing w:beforeLines="0" w:before="0" w:afterLines="0" w:after="0"/>
        <w:rPr>
          <w:rFonts w:eastAsiaTheme="minorEastAsia"/>
          <w:szCs w:val="21"/>
        </w:rPr>
      </w:pPr>
      <w:r w:rsidRPr="006B4B22">
        <w:rPr>
          <w:szCs w:val="21"/>
        </w:rPr>
        <w:t>The crude product was purified by column chromatography (petroleum ether/ethyl acetate = 50</w:t>
      </w:r>
      <w:r w:rsidRPr="006B4B22">
        <w:rPr>
          <w:rFonts w:eastAsia="宋体"/>
          <w:szCs w:val="21"/>
        </w:rPr>
        <w:t>：</w:t>
      </w:r>
      <w:r w:rsidRPr="006B4B22">
        <w:rPr>
          <w:szCs w:val="21"/>
        </w:rPr>
        <w:t xml:space="preserve">1 to 30:1) to afford the product as white solid </w:t>
      </w:r>
      <w:r w:rsidRPr="000F52A3">
        <w:rPr>
          <w:szCs w:val="21"/>
        </w:rPr>
        <w:t>(</w:t>
      </w:r>
      <w:r w:rsidR="000E2AE3">
        <w:rPr>
          <w:szCs w:val="21"/>
        </w:rPr>
        <w:t>85.6</w:t>
      </w:r>
      <w:r w:rsidRPr="000F52A3">
        <w:rPr>
          <w:szCs w:val="21"/>
        </w:rPr>
        <w:t xml:space="preserve"> mg, </w:t>
      </w:r>
      <w:r w:rsidR="000F52A3" w:rsidRPr="000F52A3">
        <w:rPr>
          <w:szCs w:val="21"/>
        </w:rPr>
        <w:t>71</w:t>
      </w:r>
      <w:r w:rsidRPr="000F52A3">
        <w:rPr>
          <w:szCs w:val="21"/>
        </w:rPr>
        <w:t>% yield).</w:t>
      </w:r>
    </w:p>
    <w:p w14:paraId="14113672" w14:textId="5A846CCA" w:rsidR="004116B5" w:rsidRPr="006B4B22" w:rsidRDefault="0047007D" w:rsidP="005324D2">
      <w:pPr>
        <w:pStyle w:val="33"/>
        <w:spacing w:beforeLines="0" w:before="0" w:afterLines="0" w:after="0"/>
        <w:rPr>
          <w:rFonts w:eastAsiaTheme="minorEastAsia"/>
          <w:szCs w:val="21"/>
        </w:rPr>
      </w:pPr>
      <w:r w:rsidRPr="006B4B22">
        <w:rPr>
          <w:b/>
          <w:bCs/>
          <w:szCs w:val="21"/>
          <w:vertAlign w:val="superscript"/>
        </w:rPr>
        <w:t>1</w:t>
      </w:r>
      <w:r w:rsidRPr="006B4B22">
        <w:rPr>
          <w:b/>
          <w:bCs/>
          <w:szCs w:val="21"/>
        </w:rPr>
        <w:t>H NMR</w:t>
      </w:r>
      <w:r w:rsidRPr="006B4B22">
        <w:rPr>
          <w:szCs w:val="21"/>
        </w:rPr>
        <w:t xml:space="preserve"> (400 MHz, CDCl</w:t>
      </w:r>
      <w:r w:rsidRPr="006B4B22">
        <w:rPr>
          <w:szCs w:val="21"/>
          <w:vertAlign w:val="subscript"/>
        </w:rPr>
        <w:t>3</w:t>
      </w:r>
      <w:r w:rsidRPr="006B4B22">
        <w:rPr>
          <w:szCs w:val="21"/>
        </w:rPr>
        <w:t xml:space="preserve">) δ 8.26 (d, </w:t>
      </w:r>
      <w:r w:rsidR="00451893" w:rsidRPr="00451893">
        <w:rPr>
          <w:rFonts w:eastAsiaTheme="minorEastAsia"/>
          <w:i/>
          <w:iCs/>
          <w:szCs w:val="21"/>
        </w:rPr>
        <w:t>J =</w:t>
      </w:r>
      <w:r w:rsidRPr="006B4B22">
        <w:rPr>
          <w:szCs w:val="21"/>
        </w:rPr>
        <w:t xml:space="preserve"> 7.9 Hz, 1H), 7.51 (t, </w:t>
      </w:r>
      <w:r w:rsidR="00451893" w:rsidRPr="00451893">
        <w:rPr>
          <w:rFonts w:eastAsiaTheme="minorEastAsia"/>
          <w:i/>
          <w:iCs/>
          <w:szCs w:val="21"/>
        </w:rPr>
        <w:t>J =</w:t>
      </w:r>
      <w:r w:rsidRPr="006B4B22">
        <w:rPr>
          <w:szCs w:val="21"/>
        </w:rPr>
        <w:t xml:space="preserve"> 7.6 Hz, 1H), 7.42 (t, </w:t>
      </w:r>
      <w:r w:rsidR="00451893" w:rsidRPr="00451893">
        <w:rPr>
          <w:rFonts w:eastAsiaTheme="minorEastAsia"/>
          <w:i/>
          <w:iCs/>
          <w:szCs w:val="21"/>
        </w:rPr>
        <w:t>J =</w:t>
      </w:r>
      <w:r w:rsidRPr="006B4B22">
        <w:rPr>
          <w:szCs w:val="21"/>
        </w:rPr>
        <w:t xml:space="preserve"> 7.5 Hz, 1H), 7.33 (d, </w:t>
      </w:r>
      <w:r w:rsidR="00451893" w:rsidRPr="00451893">
        <w:rPr>
          <w:rFonts w:eastAsiaTheme="minorEastAsia"/>
          <w:i/>
          <w:iCs/>
          <w:szCs w:val="21"/>
        </w:rPr>
        <w:t>J =</w:t>
      </w:r>
      <w:r w:rsidRPr="006B4B22">
        <w:rPr>
          <w:szCs w:val="21"/>
        </w:rPr>
        <w:t xml:space="preserve"> 7.7 Hz, 1H), 7.27 – 7.20 (m, 2H), 7.18 – 7.06 (m, 4H), 7.03 (d, </w:t>
      </w:r>
      <w:r w:rsidR="00451893" w:rsidRPr="00451893">
        <w:rPr>
          <w:rFonts w:eastAsiaTheme="minorEastAsia"/>
          <w:i/>
          <w:iCs/>
          <w:szCs w:val="21"/>
        </w:rPr>
        <w:t>J =</w:t>
      </w:r>
      <w:r w:rsidRPr="006B4B22">
        <w:rPr>
          <w:szCs w:val="21"/>
        </w:rPr>
        <w:t xml:space="preserve"> 7.4 Hz, 1H), 6.92 (d, </w:t>
      </w:r>
      <w:r w:rsidR="00451893" w:rsidRPr="00451893">
        <w:rPr>
          <w:rFonts w:eastAsiaTheme="minorEastAsia"/>
          <w:i/>
          <w:iCs/>
          <w:szCs w:val="21"/>
        </w:rPr>
        <w:t>J =</w:t>
      </w:r>
      <w:r w:rsidRPr="006B4B22">
        <w:rPr>
          <w:szCs w:val="21"/>
        </w:rPr>
        <w:t xml:space="preserve"> 10.3 Hz, 1H), 6.49 (s, 1H), 6.37 (d, </w:t>
      </w:r>
      <w:r w:rsidR="00451893" w:rsidRPr="00451893">
        <w:rPr>
          <w:rFonts w:eastAsiaTheme="minorEastAsia"/>
          <w:i/>
          <w:iCs/>
          <w:szCs w:val="21"/>
        </w:rPr>
        <w:t>J =</w:t>
      </w:r>
      <w:r w:rsidRPr="006B4B22">
        <w:rPr>
          <w:szCs w:val="21"/>
        </w:rPr>
        <w:t xml:space="preserve"> 10.2 Hz, 1H), 5.77 (s, 1H), 3.83 – 3.70 (m, </w:t>
      </w:r>
      <w:r w:rsidRPr="006B4B22">
        <w:rPr>
          <w:szCs w:val="21"/>
        </w:rPr>
        <w:lastRenderedPageBreak/>
        <w:t>1H), 3.66 – 3.56 (m, 1H), 2.70 – 2.47 (m, 2H), 2.31 (m, 4H), 2.22 (s, 3H), 1.75 – 1.55 (m, 1H).</w:t>
      </w:r>
    </w:p>
    <w:p w14:paraId="3915F10A" w14:textId="79D0E5C2" w:rsidR="004116B5" w:rsidRPr="006B4B22" w:rsidRDefault="0047007D" w:rsidP="005324D2">
      <w:pPr>
        <w:pStyle w:val="33"/>
        <w:spacing w:beforeLines="0" w:before="0" w:afterLines="0" w:after="0"/>
        <w:rPr>
          <w:rFonts w:eastAsiaTheme="minorEastAsia"/>
          <w:szCs w:val="21"/>
        </w:rPr>
      </w:pPr>
      <w:r w:rsidRPr="006B4B22">
        <w:rPr>
          <w:b/>
          <w:bCs/>
          <w:szCs w:val="21"/>
          <w:vertAlign w:val="superscript"/>
        </w:rPr>
        <w:t>13</w:t>
      </w:r>
      <w:r w:rsidRPr="006B4B22">
        <w:rPr>
          <w:b/>
          <w:bCs/>
          <w:szCs w:val="21"/>
        </w:rPr>
        <w:t>C NMR</w:t>
      </w:r>
      <w:r w:rsidRPr="006B4B22">
        <w:rPr>
          <w:szCs w:val="21"/>
        </w:rPr>
        <w:t xml:space="preserve"> (</w:t>
      </w:r>
      <w:r w:rsidR="006A3BA9">
        <w:rPr>
          <w:szCs w:val="21"/>
        </w:rPr>
        <w:t>100 MHz</w:t>
      </w:r>
      <w:r w:rsidRPr="006B4B22">
        <w:rPr>
          <w:szCs w:val="21"/>
        </w:rPr>
        <w:t xml:space="preserve">, </w:t>
      </w:r>
      <w:r w:rsidR="00376DEB" w:rsidRPr="006B4B22">
        <w:rPr>
          <w:szCs w:val="21"/>
        </w:rPr>
        <w:t>CDCl</w:t>
      </w:r>
      <w:r w:rsidR="00376DEB" w:rsidRPr="006B4B22">
        <w:rPr>
          <w:szCs w:val="21"/>
          <w:vertAlign w:val="subscript"/>
        </w:rPr>
        <w:t>3</w:t>
      </w:r>
      <w:r w:rsidRPr="006B4B22">
        <w:rPr>
          <w:szCs w:val="21"/>
        </w:rPr>
        <w:t xml:space="preserve">) δ </w:t>
      </w:r>
      <w:r w:rsidR="00281504" w:rsidRPr="00281504">
        <w:rPr>
          <w:szCs w:val="21"/>
        </w:rPr>
        <w:t>185.2, 154.4, 149.3, 145.5, 144.5, 141.6, 138.5, 137.7, 137.6, 132.8, 132.2, 129.2, 128.7, 128.1, 127.9, 126.9, 126.0, 125.9, 125.8, 125.6, 124.5, 122.3, 121.8, 58.2, 55.1, 42.4, 29.1, 27.2, 21.4, 21.1</w:t>
      </w:r>
      <w:r w:rsidRPr="006B4B22">
        <w:rPr>
          <w:szCs w:val="21"/>
        </w:rPr>
        <w:t>.</w:t>
      </w:r>
    </w:p>
    <w:p w14:paraId="7A6DD28F" w14:textId="77777777" w:rsidR="004116B5" w:rsidRPr="006B4B22" w:rsidRDefault="00376DEB" w:rsidP="005324D2">
      <w:pPr>
        <w:pStyle w:val="33"/>
        <w:spacing w:beforeLines="0" w:before="0" w:afterLines="0" w:after="0"/>
        <w:rPr>
          <w:rFonts w:eastAsiaTheme="minorEastAsia"/>
          <w:szCs w:val="21"/>
        </w:rPr>
      </w:pPr>
      <w:r w:rsidRPr="006B4B22">
        <w:rPr>
          <w:b/>
          <w:bCs/>
          <w:szCs w:val="21"/>
        </w:rPr>
        <w:t>HRMS (EI)</w:t>
      </w:r>
      <w:r w:rsidRPr="006B4B22">
        <w:rPr>
          <w:szCs w:val="21"/>
        </w:rPr>
        <w:t xml:space="preserve">: m/z: [M]+ Calcd for, </w:t>
      </w:r>
      <w:r w:rsidR="00AF2CF0" w:rsidRPr="006B4B22">
        <w:rPr>
          <w:szCs w:val="21"/>
        </w:rPr>
        <w:t>C</w:t>
      </w:r>
      <w:r w:rsidR="00AF2CF0" w:rsidRPr="006B4B22">
        <w:rPr>
          <w:szCs w:val="21"/>
          <w:vertAlign w:val="subscript"/>
        </w:rPr>
        <w:t>30</w:t>
      </w:r>
      <w:r w:rsidR="00AF2CF0" w:rsidRPr="006B4B22">
        <w:rPr>
          <w:szCs w:val="21"/>
        </w:rPr>
        <w:t>H</w:t>
      </w:r>
      <w:r w:rsidR="00AF2CF0" w:rsidRPr="006B4B22">
        <w:rPr>
          <w:szCs w:val="21"/>
          <w:vertAlign w:val="subscript"/>
        </w:rPr>
        <w:t>26</w:t>
      </w:r>
      <w:r w:rsidR="00AF2CF0" w:rsidRPr="006B4B22">
        <w:rPr>
          <w:szCs w:val="21"/>
        </w:rPr>
        <w:t>O, 402.1984</w:t>
      </w:r>
      <w:r w:rsidRPr="006B4B22">
        <w:rPr>
          <w:szCs w:val="21"/>
        </w:rPr>
        <w:t xml:space="preserve">, found: </w:t>
      </w:r>
      <w:r w:rsidR="00FC04D0" w:rsidRPr="006B4B22">
        <w:rPr>
          <w:szCs w:val="21"/>
        </w:rPr>
        <w:t>402.1978</w:t>
      </w:r>
      <w:r w:rsidRPr="006B4B22">
        <w:rPr>
          <w:szCs w:val="21"/>
        </w:rPr>
        <w:t>.</w:t>
      </w:r>
    </w:p>
    <w:p w14:paraId="59EF72EE" w14:textId="77777777" w:rsidR="00DB0742" w:rsidRDefault="002F3CD5" w:rsidP="005324D2">
      <w:pPr>
        <w:pStyle w:val="33"/>
        <w:spacing w:beforeLines="0" w:before="0" w:afterLines="0" w:after="0"/>
        <w:rPr>
          <w:szCs w:val="21"/>
        </w:rPr>
      </w:pPr>
      <w:r w:rsidRPr="006B4B22">
        <w:rPr>
          <w:b/>
          <w:bCs/>
          <w:szCs w:val="21"/>
        </w:rPr>
        <w:t>M.P.</w:t>
      </w:r>
      <w:r w:rsidRPr="006B4B22">
        <w:rPr>
          <w:szCs w:val="21"/>
        </w:rPr>
        <w:t xml:space="preserve">: </w:t>
      </w:r>
      <w:r w:rsidR="000026BE" w:rsidRPr="006B4B22">
        <w:rPr>
          <w:szCs w:val="21"/>
        </w:rPr>
        <w:t>70.3-71.3</w:t>
      </w:r>
      <w:r w:rsidRPr="006B4B22">
        <w:rPr>
          <w:szCs w:val="21"/>
        </w:rPr>
        <w:t xml:space="preserve"> </w:t>
      </w:r>
      <w:r w:rsidRPr="006B4B22">
        <w:rPr>
          <w:szCs w:val="21"/>
          <w:vertAlign w:val="superscript"/>
        </w:rPr>
        <w:t>o</w:t>
      </w:r>
      <w:r w:rsidRPr="006B4B22">
        <w:rPr>
          <w:szCs w:val="21"/>
        </w:rPr>
        <w:t>C.</w:t>
      </w:r>
    </w:p>
    <w:p w14:paraId="5B0D78D6" w14:textId="6F8199A0" w:rsidR="004116B5" w:rsidRPr="006B4B22" w:rsidRDefault="004079EF" w:rsidP="005324D2">
      <w:pPr>
        <w:pStyle w:val="33"/>
        <w:spacing w:beforeLines="0" w:before="0" w:afterLines="0" w:after="0"/>
        <w:rPr>
          <w:rFonts w:eastAsiaTheme="minorEastAsia"/>
          <w:szCs w:val="21"/>
        </w:rPr>
      </w:pPr>
      <w:r w:rsidRPr="006B4B22">
        <w:rPr>
          <w:rFonts w:eastAsiaTheme="minorEastAsia"/>
          <w:b/>
          <w:bCs/>
          <w:szCs w:val="21"/>
        </w:rPr>
        <w:t>[α]</w:t>
      </w:r>
      <w:r w:rsidRPr="006B4B22">
        <w:rPr>
          <w:rFonts w:eastAsiaTheme="minorEastAsia"/>
          <w:b/>
          <w:bCs/>
          <w:szCs w:val="21"/>
          <w:vertAlign w:val="subscript"/>
        </w:rPr>
        <w:t>D</w:t>
      </w:r>
      <w:r w:rsidRPr="006B4B22">
        <w:rPr>
          <w:rFonts w:eastAsiaTheme="minorEastAsia"/>
          <w:b/>
          <w:bCs/>
          <w:szCs w:val="21"/>
          <w:vertAlign w:val="superscript"/>
        </w:rPr>
        <w:t>20</w:t>
      </w:r>
      <w:r w:rsidR="002F3CD5" w:rsidRPr="006B4B22">
        <w:rPr>
          <w:szCs w:val="21"/>
        </w:rPr>
        <w:t xml:space="preserve"> = </w:t>
      </w:r>
      <w:r w:rsidR="000026BE" w:rsidRPr="006B4B22">
        <w:rPr>
          <w:szCs w:val="21"/>
        </w:rPr>
        <w:t>88.5</w:t>
      </w:r>
      <w:r w:rsidR="002F3CD5" w:rsidRPr="006B4B22">
        <w:rPr>
          <w:szCs w:val="21"/>
        </w:rPr>
        <w:t xml:space="preserve"> (c = 0.2, CHCl</w:t>
      </w:r>
      <w:r w:rsidR="002F3CD5" w:rsidRPr="006B4B22">
        <w:rPr>
          <w:szCs w:val="21"/>
          <w:vertAlign w:val="subscript"/>
        </w:rPr>
        <w:t>3</w:t>
      </w:r>
      <w:r w:rsidR="002F3CD5" w:rsidRPr="006B4B22">
        <w:rPr>
          <w:szCs w:val="21"/>
        </w:rPr>
        <w:t>).</w:t>
      </w:r>
    </w:p>
    <w:p w14:paraId="0F9744BA" w14:textId="72CDC50D" w:rsidR="0047007D" w:rsidRPr="006B4B22" w:rsidRDefault="00FC04D0" w:rsidP="005324D2">
      <w:pPr>
        <w:pStyle w:val="33"/>
        <w:spacing w:beforeLines="0" w:before="0" w:afterLines="0" w:after="0"/>
        <w:rPr>
          <w:szCs w:val="21"/>
        </w:rPr>
      </w:pPr>
      <w:r w:rsidRPr="006B4B22">
        <w:rPr>
          <w:b/>
          <w:bCs/>
          <w:szCs w:val="21"/>
        </w:rPr>
        <w:t xml:space="preserve">HPLC conditions: </w:t>
      </w:r>
      <w:r w:rsidRPr="006B4B22">
        <w:rPr>
          <w:szCs w:val="21"/>
        </w:rPr>
        <w:t>Daicel Chiralpak IB (9</w:t>
      </w:r>
      <w:r w:rsidR="00BE7398" w:rsidRPr="006B4B22">
        <w:rPr>
          <w:szCs w:val="21"/>
        </w:rPr>
        <w:t>9</w:t>
      </w:r>
      <w:r w:rsidRPr="006B4B22">
        <w:rPr>
          <w:szCs w:val="21"/>
        </w:rPr>
        <w:t>:</w:t>
      </w:r>
      <w:r w:rsidR="00BE7398" w:rsidRPr="006B4B22">
        <w:rPr>
          <w:szCs w:val="21"/>
        </w:rPr>
        <w:t>1</w:t>
      </w:r>
      <w:r w:rsidRPr="006B4B22">
        <w:rPr>
          <w:szCs w:val="21"/>
        </w:rPr>
        <w:t xml:space="preserve"> n-Hexane: 2-Propanol, 0.5 mL/min, 254 nm); tr (minor) = </w:t>
      </w:r>
      <w:r w:rsidR="00BE7398" w:rsidRPr="006B4B22">
        <w:rPr>
          <w:szCs w:val="21"/>
        </w:rPr>
        <w:t>24.4</w:t>
      </w:r>
      <w:r w:rsidRPr="006B4B22">
        <w:rPr>
          <w:szCs w:val="21"/>
        </w:rPr>
        <w:t xml:space="preserve"> min, tr (major) = </w:t>
      </w:r>
      <w:r w:rsidR="00DB3458" w:rsidRPr="006B4B22">
        <w:rPr>
          <w:szCs w:val="21"/>
        </w:rPr>
        <w:t>25.7</w:t>
      </w:r>
      <w:r w:rsidRPr="006B4B22">
        <w:rPr>
          <w:szCs w:val="21"/>
        </w:rPr>
        <w:t xml:space="preserve"> min; </w:t>
      </w:r>
      <w:r w:rsidRPr="000F52A3">
        <w:rPr>
          <w:szCs w:val="21"/>
        </w:rPr>
        <w:t xml:space="preserve">90% </w:t>
      </w:r>
      <w:r w:rsidRPr="000F52A3">
        <w:rPr>
          <w:i/>
          <w:iCs/>
          <w:szCs w:val="21"/>
        </w:rPr>
        <w:t>ee</w:t>
      </w:r>
      <w:r w:rsidRPr="000F52A3">
        <w:rPr>
          <w:szCs w:val="21"/>
        </w:rPr>
        <w:t>).</w:t>
      </w:r>
    </w:p>
    <w:p w14:paraId="19196FB1" w14:textId="52C2CA69" w:rsidR="00BD76F0" w:rsidRPr="006B4B22" w:rsidRDefault="00B21259" w:rsidP="001927D0">
      <w:pPr>
        <w:spacing w:before="156" w:after="156"/>
        <w:ind w:firstLineChars="0" w:firstLine="0"/>
        <w:rPr>
          <w:rFonts w:cs="Times New Roman"/>
          <w:szCs w:val="21"/>
        </w:rPr>
      </w:pPr>
      <w:r w:rsidRPr="006B4B22">
        <w:rPr>
          <w:rFonts w:cs="Times New Roman"/>
          <w:noProof/>
          <w:szCs w:val="21"/>
        </w:rPr>
        <w:drawing>
          <wp:inline distT="0" distB="0" distL="0" distR="0" wp14:anchorId="53ABD463" wp14:editId="794B2476">
            <wp:extent cx="5274310" cy="1932940"/>
            <wp:effectExtent l="0" t="0" r="2540" b="0"/>
            <wp:docPr id="11874736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473648" name=""/>
                    <pic:cNvPicPr/>
                  </pic:nvPicPr>
                  <pic:blipFill>
                    <a:blip r:embed="rId78"/>
                    <a:stretch>
                      <a:fillRect/>
                    </a:stretch>
                  </pic:blipFill>
                  <pic:spPr>
                    <a:xfrm>
                      <a:off x="0" y="0"/>
                      <a:ext cx="5274310" cy="1932940"/>
                    </a:xfrm>
                    <a:prstGeom prst="rect">
                      <a:avLst/>
                    </a:prstGeom>
                  </pic:spPr>
                </pic:pic>
              </a:graphicData>
            </a:graphic>
          </wp:inline>
        </w:drawing>
      </w:r>
    </w:p>
    <w:p w14:paraId="11DDA671" w14:textId="5E9A8751" w:rsidR="004116B5" w:rsidRPr="006B4B22" w:rsidRDefault="004116B5" w:rsidP="004E0338">
      <w:pPr>
        <w:spacing w:before="156" w:after="156"/>
        <w:ind w:firstLineChars="0" w:firstLine="0"/>
        <w:rPr>
          <w:rFonts w:eastAsiaTheme="minorEastAsia" w:cs="Times New Roman"/>
          <w:szCs w:val="21"/>
        </w:rPr>
      </w:pPr>
      <w:r w:rsidRPr="006B4B22">
        <w:rPr>
          <w:rFonts w:cs="Times New Roman"/>
          <w:b/>
          <w:bCs/>
          <w:szCs w:val="21"/>
        </w:rPr>
        <w:t xml:space="preserve">(4aR,9R,9aS)-2-(4-fluorophenyl)-6-methoxy-3,4,4a,9a-tetrahydro-4'H-spiro [fluorene-9,1'-naphthalen]-4'-one </w:t>
      </w:r>
      <w:r w:rsidRPr="006B4B22">
        <w:rPr>
          <w:rFonts w:cs="Times New Roman"/>
          <w:szCs w:val="21"/>
        </w:rPr>
        <w:t>(</w:t>
      </w:r>
      <w:r w:rsidRPr="006B4B22">
        <w:rPr>
          <w:rFonts w:cs="Times New Roman"/>
          <w:b/>
          <w:bCs/>
          <w:szCs w:val="21"/>
        </w:rPr>
        <w:t>3ba</w:t>
      </w:r>
      <w:r w:rsidRPr="006B4B22">
        <w:rPr>
          <w:rFonts w:cs="Times New Roman"/>
          <w:szCs w:val="21"/>
        </w:rPr>
        <w:t>)</w:t>
      </w:r>
    </w:p>
    <w:p w14:paraId="5CAC57A8" w14:textId="0AAAD3DE" w:rsidR="004116B5" w:rsidRPr="006B4B22" w:rsidRDefault="007628FA" w:rsidP="006B4B22">
      <w:pPr>
        <w:pStyle w:val="a7"/>
        <w:rPr>
          <w:rFonts w:eastAsiaTheme="minorEastAsia"/>
          <w:sz w:val="21"/>
          <w:szCs w:val="21"/>
        </w:rPr>
      </w:pPr>
      <w:r>
        <w:rPr>
          <w:rFonts w:hint="eastAsia"/>
        </w:rPr>
        <w:object w:dxaOrig="5383" w:dyaOrig="3290" w14:anchorId="4EC550C8">
          <v:shape id="_x0000_i1048" type="#_x0000_t75" style="width:107.5pt;height:66.5pt" o:ole="">
            <v:imagedata r:id="rId79" o:title=""/>
          </v:shape>
          <o:OLEObject Type="Embed" ProgID="ChemDraw.Document.6.0" ShapeID="_x0000_i1048" DrawAspect="Content" ObjectID="_1829893148" r:id="rId80"/>
        </w:object>
      </w:r>
    </w:p>
    <w:p w14:paraId="29C194B5" w14:textId="58E6E027" w:rsidR="004116B5" w:rsidRPr="006B4B22" w:rsidRDefault="004E0338" w:rsidP="005324D2">
      <w:pPr>
        <w:pStyle w:val="33"/>
        <w:spacing w:beforeLines="0" w:before="0" w:afterLines="0" w:after="0"/>
        <w:rPr>
          <w:rFonts w:eastAsiaTheme="minorEastAsia"/>
          <w:szCs w:val="21"/>
        </w:rPr>
      </w:pPr>
      <w:r w:rsidRPr="006B4B22">
        <w:rPr>
          <w:szCs w:val="21"/>
        </w:rPr>
        <w:t>The crude product was purified by column chromatography (petroleum ether/ethyl acetate = 50</w:t>
      </w:r>
      <w:r w:rsidRPr="006B4B22">
        <w:rPr>
          <w:rFonts w:eastAsia="宋体"/>
          <w:szCs w:val="21"/>
        </w:rPr>
        <w:t>：</w:t>
      </w:r>
      <w:r w:rsidRPr="006B4B22">
        <w:rPr>
          <w:szCs w:val="21"/>
        </w:rPr>
        <w:t>1 to 30:1) to afford the product as white solid (</w:t>
      </w:r>
      <w:r w:rsidR="000E2AE3">
        <w:rPr>
          <w:szCs w:val="21"/>
        </w:rPr>
        <w:t>84.8</w:t>
      </w:r>
      <w:r w:rsidRPr="006B4B22">
        <w:rPr>
          <w:szCs w:val="21"/>
        </w:rPr>
        <w:t xml:space="preserve"> mg, </w:t>
      </w:r>
      <w:r w:rsidR="000F52A3" w:rsidRPr="000F52A3">
        <w:rPr>
          <w:szCs w:val="21"/>
        </w:rPr>
        <w:t>67</w:t>
      </w:r>
      <w:r w:rsidRPr="000F52A3">
        <w:rPr>
          <w:szCs w:val="21"/>
        </w:rPr>
        <w:t>% yield).</w:t>
      </w:r>
    </w:p>
    <w:p w14:paraId="4D796612" w14:textId="545E1E5A" w:rsidR="004116B5" w:rsidRPr="006B4B22" w:rsidRDefault="004E0338" w:rsidP="005324D2">
      <w:pPr>
        <w:pStyle w:val="33"/>
        <w:spacing w:beforeLines="0" w:before="0" w:afterLines="0" w:after="0"/>
        <w:rPr>
          <w:rFonts w:eastAsiaTheme="minorEastAsia"/>
          <w:szCs w:val="21"/>
        </w:rPr>
      </w:pPr>
      <w:r w:rsidRPr="006B4B22">
        <w:rPr>
          <w:b/>
          <w:bCs/>
          <w:szCs w:val="21"/>
          <w:vertAlign w:val="superscript"/>
        </w:rPr>
        <w:t>1</w:t>
      </w:r>
      <w:r w:rsidRPr="006B4B22">
        <w:rPr>
          <w:b/>
          <w:bCs/>
          <w:szCs w:val="21"/>
        </w:rPr>
        <w:t xml:space="preserve">H NMR </w:t>
      </w:r>
      <w:r w:rsidRPr="006B4B22">
        <w:rPr>
          <w:szCs w:val="21"/>
        </w:rPr>
        <w:t>(400 MHz, CDCl</w:t>
      </w:r>
      <w:r w:rsidRPr="006B4B22">
        <w:rPr>
          <w:szCs w:val="21"/>
          <w:vertAlign w:val="subscript"/>
        </w:rPr>
        <w:t>3</w:t>
      </w:r>
      <w:r w:rsidRPr="006B4B22">
        <w:rPr>
          <w:szCs w:val="21"/>
        </w:rPr>
        <w:t xml:space="preserve">) δ 8.25 (dd, </w:t>
      </w:r>
      <w:r w:rsidR="00451893" w:rsidRPr="00451893">
        <w:rPr>
          <w:rFonts w:eastAsiaTheme="minorEastAsia"/>
          <w:i/>
          <w:iCs/>
          <w:szCs w:val="21"/>
        </w:rPr>
        <w:t>J =</w:t>
      </w:r>
      <w:r w:rsidRPr="006B4B22">
        <w:rPr>
          <w:szCs w:val="21"/>
        </w:rPr>
        <w:t xml:space="preserve"> 7.9, 1.5 Hz, 1H), 7.55 – 7.47 (m, 1H), 7.46 – 7.38 (m, 1H), 7.25 (qd, </w:t>
      </w:r>
      <w:r w:rsidR="00451893" w:rsidRPr="00451893">
        <w:rPr>
          <w:rFonts w:eastAsiaTheme="minorEastAsia"/>
          <w:i/>
          <w:iCs/>
          <w:szCs w:val="21"/>
        </w:rPr>
        <w:t>J =</w:t>
      </w:r>
      <w:r w:rsidRPr="006B4B22">
        <w:rPr>
          <w:szCs w:val="21"/>
        </w:rPr>
        <w:t xml:space="preserve"> 6.7, 3.3 Hz, 4H), 7.04 – 6.93 (m, 3H), 6.90 (d, </w:t>
      </w:r>
      <w:r w:rsidR="00451893" w:rsidRPr="00451893">
        <w:rPr>
          <w:rFonts w:eastAsiaTheme="minorEastAsia"/>
          <w:i/>
          <w:iCs/>
          <w:szCs w:val="21"/>
        </w:rPr>
        <w:t>J =</w:t>
      </w:r>
      <w:r w:rsidRPr="006B4B22">
        <w:rPr>
          <w:szCs w:val="21"/>
        </w:rPr>
        <w:t xml:space="preserve"> 10.3 Hz, 1H), 6.73 (dd, </w:t>
      </w:r>
      <w:r w:rsidR="00451893" w:rsidRPr="00451893">
        <w:rPr>
          <w:rFonts w:eastAsiaTheme="minorEastAsia"/>
          <w:i/>
          <w:iCs/>
          <w:szCs w:val="21"/>
        </w:rPr>
        <w:t>J =</w:t>
      </w:r>
      <w:r w:rsidRPr="006B4B22">
        <w:rPr>
          <w:szCs w:val="21"/>
        </w:rPr>
        <w:t xml:space="preserve"> 8.4, 2.5 Hz, 1H), 6.62 (d, </w:t>
      </w:r>
      <w:r w:rsidR="00451893" w:rsidRPr="00451893">
        <w:rPr>
          <w:rFonts w:eastAsiaTheme="minorEastAsia"/>
          <w:i/>
          <w:iCs/>
          <w:szCs w:val="21"/>
        </w:rPr>
        <w:t>J =</w:t>
      </w:r>
      <w:r w:rsidRPr="006B4B22">
        <w:rPr>
          <w:szCs w:val="21"/>
        </w:rPr>
        <w:t xml:space="preserve"> 8.4 Hz, 1H), 6.36 (d, </w:t>
      </w:r>
      <w:r w:rsidR="00451893" w:rsidRPr="00451893">
        <w:rPr>
          <w:rFonts w:eastAsiaTheme="minorEastAsia"/>
          <w:i/>
          <w:iCs/>
          <w:szCs w:val="21"/>
        </w:rPr>
        <w:t>J =</w:t>
      </w:r>
      <w:r w:rsidRPr="006B4B22">
        <w:rPr>
          <w:szCs w:val="21"/>
        </w:rPr>
        <w:t xml:space="preserve"> 10.3 Hz, 1H), 5.71 (dd, </w:t>
      </w:r>
      <w:r w:rsidR="00451893" w:rsidRPr="00451893">
        <w:rPr>
          <w:rFonts w:eastAsiaTheme="minorEastAsia"/>
          <w:i/>
          <w:iCs/>
          <w:szCs w:val="21"/>
        </w:rPr>
        <w:t>J =</w:t>
      </w:r>
      <w:r w:rsidRPr="006B4B22">
        <w:rPr>
          <w:szCs w:val="21"/>
        </w:rPr>
        <w:t xml:space="preserve"> 3.7, 1.9 Hz, 1H), 3.84 (s, 3H), 3.74 (ddt, </w:t>
      </w:r>
      <w:r w:rsidR="00451893" w:rsidRPr="00451893">
        <w:rPr>
          <w:rFonts w:eastAsiaTheme="minorEastAsia"/>
          <w:i/>
          <w:iCs/>
          <w:szCs w:val="21"/>
        </w:rPr>
        <w:t>J =</w:t>
      </w:r>
      <w:r w:rsidRPr="006B4B22">
        <w:rPr>
          <w:szCs w:val="21"/>
        </w:rPr>
        <w:t xml:space="preserve"> 8.5, 4.1, 1.9 Hz, 1H), 3.60 (ddd, </w:t>
      </w:r>
      <w:r w:rsidR="00451893" w:rsidRPr="00451893">
        <w:rPr>
          <w:rFonts w:eastAsiaTheme="minorEastAsia"/>
          <w:i/>
          <w:iCs/>
          <w:szCs w:val="21"/>
        </w:rPr>
        <w:t>J =</w:t>
      </w:r>
      <w:r w:rsidRPr="006B4B22">
        <w:rPr>
          <w:szCs w:val="21"/>
        </w:rPr>
        <w:t xml:space="preserve"> 13.2, 8.5, 5.0 Hz, 1H), 2.64 – 2.49 (m, 2H), 2.40 – 2.30 (m, 2H), 1.77 – 1.62 (m, 1H).</w:t>
      </w:r>
    </w:p>
    <w:p w14:paraId="3C666230" w14:textId="6DFFE0AF" w:rsidR="004116B5" w:rsidRPr="006B4B22" w:rsidRDefault="004E0338" w:rsidP="005324D2">
      <w:pPr>
        <w:pStyle w:val="33"/>
        <w:spacing w:beforeLines="0" w:before="0" w:afterLines="0" w:after="0"/>
        <w:rPr>
          <w:rFonts w:eastAsiaTheme="minorEastAsia"/>
          <w:szCs w:val="21"/>
        </w:rPr>
      </w:pPr>
      <w:r w:rsidRPr="006B4B22">
        <w:rPr>
          <w:b/>
          <w:bCs/>
          <w:szCs w:val="21"/>
          <w:vertAlign w:val="superscript"/>
        </w:rPr>
        <w:t>13</w:t>
      </w:r>
      <w:r w:rsidRPr="006B4B22">
        <w:rPr>
          <w:b/>
          <w:bCs/>
          <w:szCs w:val="21"/>
        </w:rPr>
        <w:t>C NMR</w:t>
      </w:r>
      <w:r w:rsidRPr="006B4B22">
        <w:rPr>
          <w:szCs w:val="21"/>
        </w:rPr>
        <w:t xml:space="preserve"> (</w:t>
      </w:r>
      <w:r w:rsidR="006A3BA9">
        <w:rPr>
          <w:szCs w:val="21"/>
        </w:rPr>
        <w:t>100 MHz</w:t>
      </w:r>
      <w:r w:rsidRPr="006B4B22">
        <w:rPr>
          <w:szCs w:val="21"/>
        </w:rPr>
        <w:t>, CDCl</w:t>
      </w:r>
      <w:r w:rsidRPr="006B4B22">
        <w:rPr>
          <w:szCs w:val="21"/>
          <w:vertAlign w:val="subscript"/>
        </w:rPr>
        <w:t>3</w:t>
      </w:r>
      <w:r w:rsidRPr="006B4B22">
        <w:rPr>
          <w:szCs w:val="21"/>
        </w:rPr>
        <w:t xml:space="preserve">) δ </w:t>
      </w:r>
      <w:r w:rsidR="00281504" w:rsidRPr="00281504">
        <w:rPr>
          <w:szCs w:val="21"/>
        </w:rPr>
        <w:t xml:space="preserve">185.2, 162.0 (d, </w:t>
      </w:r>
      <w:r w:rsidR="00281504" w:rsidRPr="000E2AE3">
        <w:rPr>
          <w:i/>
          <w:iCs/>
          <w:szCs w:val="21"/>
        </w:rPr>
        <w:t>J</w:t>
      </w:r>
      <w:r w:rsidR="00281504" w:rsidRPr="00281504">
        <w:rPr>
          <w:szCs w:val="21"/>
        </w:rPr>
        <w:t xml:space="preserve"> = 247.4 Hz), 160.1, 154.5, 149.4, 148.8, 137.7, 137.4, 137.2, 132.8, 132.2, 128.6, 127.0, 126.8, 126.7, 126.1, 126.1, 125.5, 121.9, 115.1, 114.9, 114.0, 109.8, 57.5, 55.4, 55.4, 42.7, 28.9, 27.3</w:t>
      </w:r>
    </w:p>
    <w:p w14:paraId="422D7C83" w14:textId="77777777" w:rsidR="004116B5" w:rsidRPr="006B4B22" w:rsidRDefault="004E0338" w:rsidP="005324D2">
      <w:pPr>
        <w:pStyle w:val="33"/>
        <w:spacing w:beforeLines="0" w:before="0" w:afterLines="0" w:after="0"/>
        <w:rPr>
          <w:rFonts w:eastAsiaTheme="minorEastAsia"/>
          <w:szCs w:val="21"/>
        </w:rPr>
      </w:pPr>
      <w:r w:rsidRPr="006B4B22">
        <w:rPr>
          <w:b/>
          <w:bCs/>
          <w:szCs w:val="21"/>
          <w:vertAlign w:val="superscript"/>
        </w:rPr>
        <w:t>19</w:t>
      </w:r>
      <w:r w:rsidRPr="006B4B22">
        <w:rPr>
          <w:b/>
          <w:bCs/>
          <w:szCs w:val="21"/>
        </w:rPr>
        <w:t>F NMR</w:t>
      </w:r>
      <w:r w:rsidRPr="006B4B22">
        <w:rPr>
          <w:szCs w:val="21"/>
        </w:rPr>
        <w:t xml:space="preserve"> (376 MHz, CDCl</w:t>
      </w:r>
      <w:r w:rsidRPr="006B4B22">
        <w:rPr>
          <w:szCs w:val="21"/>
          <w:vertAlign w:val="subscript"/>
        </w:rPr>
        <w:t>3</w:t>
      </w:r>
      <w:r w:rsidRPr="006B4B22">
        <w:rPr>
          <w:szCs w:val="21"/>
        </w:rPr>
        <w:t>) δ -115.40.</w:t>
      </w:r>
    </w:p>
    <w:p w14:paraId="46B1B67E" w14:textId="2AB2D3FF" w:rsidR="004116B5" w:rsidRPr="006B4B22" w:rsidRDefault="004E0338" w:rsidP="005324D2">
      <w:pPr>
        <w:pStyle w:val="33"/>
        <w:spacing w:beforeLines="0" w:before="0" w:afterLines="0" w:after="0"/>
        <w:rPr>
          <w:rFonts w:eastAsiaTheme="minorEastAsia"/>
          <w:szCs w:val="21"/>
        </w:rPr>
      </w:pPr>
      <w:r w:rsidRPr="006B4B22">
        <w:rPr>
          <w:b/>
          <w:bCs/>
          <w:szCs w:val="21"/>
        </w:rPr>
        <w:t>HRMS (EI)</w:t>
      </w:r>
      <w:r w:rsidRPr="006B4B22">
        <w:rPr>
          <w:szCs w:val="21"/>
        </w:rPr>
        <w:t>: m/z: [M]+ Calcd for, C</w:t>
      </w:r>
      <w:r w:rsidRPr="006B4B22">
        <w:rPr>
          <w:szCs w:val="21"/>
          <w:vertAlign w:val="subscript"/>
        </w:rPr>
        <w:t>29</w:t>
      </w:r>
      <w:r w:rsidRPr="006B4B22">
        <w:rPr>
          <w:szCs w:val="21"/>
        </w:rPr>
        <w:t>H</w:t>
      </w:r>
      <w:r w:rsidRPr="006B4B22">
        <w:rPr>
          <w:szCs w:val="21"/>
          <w:vertAlign w:val="subscript"/>
        </w:rPr>
        <w:t>23</w:t>
      </w:r>
      <w:r w:rsidRPr="006B4B22">
        <w:rPr>
          <w:szCs w:val="21"/>
        </w:rPr>
        <w:t>FO</w:t>
      </w:r>
      <w:r w:rsidRPr="006B4B22">
        <w:rPr>
          <w:szCs w:val="21"/>
          <w:vertAlign w:val="subscript"/>
        </w:rPr>
        <w:t>2</w:t>
      </w:r>
      <w:r w:rsidRPr="006B4B22">
        <w:rPr>
          <w:szCs w:val="21"/>
        </w:rPr>
        <w:t>, 422.1682, found: 422.1679.</w:t>
      </w:r>
    </w:p>
    <w:p w14:paraId="7015EB64" w14:textId="77777777" w:rsidR="00DB0742" w:rsidRDefault="004E0338" w:rsidP="005324D2">
      <w:pPr>
        <w:pStyle w:val="33"/>
        <w:spacing w:beforeLines="0" w:before="0" w:afterLines="0" w:after="0"/>
        <w:rPr>
          <w:szCs w:val="21"/>
        </w:rPr>
      </w:pPr>
      <w:r w:rsidRPr="006B4B22">
        <w:rPr>
          <w:b/>
          <w:bCs/>
          <w:szCs w:val="21"/>
        </w:rPr>
        <w:t>M.P.</w:t>
      </w:r>
      <w:r w:rsidRPr="006B4B22">
        <w:rPr>
          <w:szCs w:val="21"/>
        </w:rPr>
        <w:t xml:space="preserve">: 73.7-77.0 </w:t>
      </w:r>
      <w:r w:rsidRPr="006B4B22">
        <w:rPr>
          <w:szCs w:val="21"/>
          <w:vertAlign w:val="superscript"/>
        </w:rPr>
        <w:t>o</w:t>
      </w:r>
      <w:r w:rsidRPr="006B4B22">
        <w:rPr>
          <w:szCs w:val="21"/>
        </w:rPr>
        <w:t>C.</w:t>
      </w:r>
    </w:p>
    <w:p w14:paraId="3AE70A33" w14:textId="212A5545" w:rsidR="004116B5" w:rsidRPr="006B4B22" w:rsidRDefault="004079EF" w:rsidP="005324D2">
      <w:pPr>
        <w:pStyle w:val="33"/>
        <w:spacing w:beforeLines="0" w:before="0" w:afterLines="0" w:after="0"/>
        <w:rPr>
          <w:rFonts w:eastAsiaTheme="minorEastAsia"/>
          <w:szCs w:val="21"/>
        </w:rPr>
      </w:pPr>
      <w:r w:rsidRPr="006B4B22">
        <w:rPr>
          <w:rFonts w:eastAsiaTheme="minorEastAsia"/>
          <w:b/>
          <w:bCs/>
          <w:szCs w:val="21"/>
        </w:rPr>
        <w:t>[α]</w:t>
      </w:r>
      <w:r w:rsidRPr="006B4B22">
        <w:rPr>
          <w:rFonts w:eastAsiaTheme="minorEastAsia"/>
          <w:b/>
          <w:bCs/>
          <w:szCs w:val="21"/>
          <w:vertAlign w:val="subscript"/>
        </w:rPr>
        <w:t>D</w:t>
      </w:r>
      <w:r w:rsidRPr="006B4B22">
        <w:rPr>
          <w:rFonts w:eastAsiaTheme="minorEastAsia"/>
          <w:b/>
          <w:bCs/>
          <w:szCs w:val="21"/>
          <w:vertAlign w:val="superscript"/>
        </w:rPr>
        <w:t>20</w:t>
      </w:r>
      <w:r w:rsidR="004E0338" w:rsidRPr="006B4B22">
        <w:rPr>
          <w:szCs w:val="21"/>
        </w:rPr>
        <w:t xml:space="preserve"> = 31.1 (c = 0.2, CHCl</w:t>
      </w:r>
      <w:r w:rsidR="004E0338" w:rsidRPr="006B4B22">
        <w:rPr>
          <w:szCs w:val="21"/>
          <w:vertAlign w:val="subscript"/>
        </w:rPr>
        <w:t>3</w:t>
      </w:r>
      <w:r w:rsidR="004E0338" w:rsidRPr="006B4B22">
        <w:rPr>
          <w:szCs w:val="21"/>
        </w:rPr>
        <w:t>).</w:t>
      </w:r>
    </w:p>
    <w:p w14:paraId="6002AF8F" w14:textId="26B9A476" w:rsidR="004E0338" w:rsidRPr="006B4B22" w:rsidRDefault="004E0338" w:rsidP="005324D2">
      <w:pPr>
        <w:pStyle w:val="33"/>
        <w:spacing w:beforeLines="0" w:before="0" w:afterLines="0" w:after="0"/>
        <w:rPr>
          <w:szCs w:val="21"/>
        </w:rPr>
      </w:pPr>
      <w:r w:rsidRPr="006B4B22">
        <w:rPr>
          <w:b/>
          <w:bCs/>
          <w:szCs w:val="21"/>
        </w:rPr>
        <w:t>HPLC conditions:</w:t>
      </w:r>
      <w:r w:rsidRPr="006B4B22">
        <w:rPr>
          <w:szCs w:val="21"/>
        </w:rPr>
        <w:t xml:space="preserve"> Daicel Chiralpak IB column (95:5 n-Hexane: 2-Propanol, 0.5 mL/min, 254 nm); tr (minor) = 20.3 min, tr (major) = 18.8 min; </w:t>
      </w:r>
      <w:r w:rsidRPr="000F52A3">
        <w:rPr>
          <w:szCs w:val="21"/>
        </w:rPr>
        <w:t>9</w:t>
      </w:r>
      <w:r w:rsidR="009251BE" w:rsidRPr="000F52A3">
        <w:rPr>
          <w:szCs w:val="21"/>
        </w:rPr>
        <w:t>6</w:t>
      </w:r>
      <w:r w:rsidRPr="000F52A3">
        <w:rPr>
          <w:szCs w:val="21"/>
        </w:rPr>
        <w:t>%</w:t>
      </w:r>
      <w:r w:rsidRPr="000F52A3">
        <w:rPr>
          <w:i/>
          <w:iCs/>
          <w:szCs w:val="21"/>
        </w:rPr>
        <w:t xml:space="preserve"> ee</w:t>
      </w:r>
      <w:r w:rsidRPr="000F52A3">
        <w:rPr>
          <w:szCs w:val="21"/>
        </w:rPr>
        <w:t>).</w:t>
      </w:r>
    </w:p>
    <w:p w14:paraId="6215E8B9" w14:textId="77777777" w:rsidR="004E0338" w:rsidRPr="006B4B22" w:rsidRDefault="004E0338" w:rsidP="004E0338">
      <w:pPr>
        <w:spacing w:before="156" w:after="156"/>
        <w:ind w:firstLineChars="0" w:firstLine="0"/>
        <w:rPr>
          <w:rFonts w:cs="Times New Roman"/>
          <w:szCs w:val="21"/>
        </w:rPr>
      </w:pPr>
      <w:r w:rsidRPr="006B4B22">
        <w:rPr>
          <w:rFonts w:cs="Times New Roman"/>
          <w:noProof/>
          <w:szCs w:val="21"/>
        </w:rPr>
        <w:lastRenderedPageBreak/>
        <w:drawing>
          <wp:inline distT="0" distB="0" distL="0" distR="0" wp14:anchorId="4022E080" wp14:editId="150B72FB">
            <wp:extent cx="5274310" cy="1931670"/>
            <wp:effectExtent l="0" t="0" r="2540" b="0"/>
            <wp:docPr id="20413077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307745" name=""/>
                    <pic:cNvPicPr/>
                  </pic:nvPicPr>
                  <pic:blipFill>
                    <a:blip r:embed="rId81"/>
                    <a:stretch>
                      <a:fillRect/>
                    </a:stretch>
                  </pic:blipFill>
                  <pic:spPr>
                    <a:xfrm>
                      <a:off x="0" y="0"/>
                      <a:ext cx="5274310" cy="1931670"/>
                    </a:xfrm>
                    <a:prstGeom prst="rect">
                      <a:avLst/>
                    </a:prstGeom>
                  </pic:spPr>
                </pic:pic>
              </a:graphicData>
            </a:graphic>
          </wp:inline>
        </w:drawing>
      </w:r>
    </w:p>
    <w:p w14:paraId="748025B5" w14:textId="73338950" w:rsidR="004116B5" w:rsidRPr="006B4B22" w:rsidRDefault="004116B5" w:rsidP="004E0338">
      <w:pPr>
        <w:spacing w:before="156" w:after="156"/>
        <w:ind w:firstLineChars="0" w:firstLine="0"/>
        <w:rPr>
          <w:rFonts w:eastAsiaTheme="minorEastAsia" w:cs="Times New Roman"/>
          <w:szCs w:val="21"/>
        </w:rPr>
      </w:pPr>
      <w:r w:rsidRPr="006B4B22">
        <w:rPr>
          <w:rFonts w:cs="Times New Roman"/>
          <w:b/>
          <w:bCs/>
          <w:szCs w:val="21"/>
        </w:rPr>
        <w:t>(4a</w:t>
      </w:r>
      <w:r w:rsidRPr="00B97F82">
        <w:rPr>
          <w:rFonts w:cs="Times New Roman"/>
          <w:b/>
          <w:bCs/>
          <w:i/>
          <w:iCs/>
          <w:szCs w:val="21"/>
        </w:rPr>
        <w:t>R</w:t>
      </w:r>
      <w:r w:rsidRPr="006B4B22">
        <w:rPr>
          <w:rFonts w:cs="Times New Roman"/>
          <w:b/>
          <w:bCs/>
          <w:szCs w:val="21"/>
        </w:rPr>
        <w:t>,9</w:t>
      </w:r>
      <w:r w:rsidRPr="00B97F82">
        <w:rPr>
          <w:rFonts w:cs="Times New Roman"/>
          <w:b/>
          <w:bCs/>
          <w:i/>
          <w:iCs/>
          <w:szCs w:val="21"/>
        </w:rPr>
        <w:t>R</w:t>
      </w:r>
      <w:r w:rsidRPr="006B4B22">
        <w:rPr>
          <w:rFonts w:cs="Times New Roman"/>
          <w:b/>
          <w:bCs/>
          <w:szCs w:val="21"/>
        </w:rPr>
        <w:t>,9a</w:t>
      </w:r>
      <w:r w:rsidRPr="00B97F82">
        <w:rPr>
          <w:rFonts w:cs="Times New Roman"/>
          <w:b/>
          <w:bCs/>
          <w:i/>
          <w:iCs/>
          <w:szCs w:val="21"/>
        </w:rPr>
        <w:t>S</w:t>
      </w:r>
      <w:r w:rsidRPr="006B4B22">
        <w:rPr>
          <w:rFonts w:cs="Times New Roman"/>
          <w:b/>
          <w:bCs/>
          <w:szCs w:val="21"/>
        </w:rPr>
        <w:t xml:space="preserve">)-2-(3-fluorophenyl)-6-methoxy-3,4,4a,9a-tetrahydro-4'H-spiro[flu-orene-9,1'-naphthalen]-4'-one </w:t>
      </w:r>
      <w:r w:rsidRPr="006B4B22">
        <w:rPr>
          <w:rFonts w:cs="Times New Roman"/>
          <w:szCs w:val="21"/>
        </w:rPr>
        <w:t>(</w:t>
      </w:r>
      <w:r w:rsidRPr="006B4B22">
        <w:rPr>
          <w:rFonts w:cs="Times New Roman"/>
          <w:b/>
          <w:bCs/>
          <w:szCs w:val="21"/>
        </w:rPr>
        <w:t>3bb</w:t>
      </w:r>
      <w:r w:rsidRPr="006B4B22">
        <w:rPr>
          <w:rFonts w:cs="Times New Roman"/>
          <w:szCs w:val="21"/>
        </w:rPr>
        <w:t>).</w:t>
      </w:r>
    </w:p>
    <w:bookmarkStart w:id="47" w:name="_Hlk163227425"/>
    <w:p w14:paraId="733ECD76" w14:textId="1BFDE102" w:rsidR="004116B5" w:rsidRPr="006B4B22" w:rsidRDefault="007628FA" w:rsidP="004116B5">
      <w:pPr>
        <w:spacing w:before="156" w:after="156"/>
        <w:ind w:firstLineChars="0" w:firstLine="0"/>
        <w:jc w:val="center"/>
        <w:rPr>
          <w:rFonts w:eastAsiaTheme="minorEastAsia" w:cs="Times New Roman"/>
          <w:szCs w:val="21"/>
        </w:rPr>
      </w:pPr>
      <w:r>
        <w:rPr>
          <w:rFonts w:hint="eastAsia"/>
        </w:rPr>
        <w:object w:dxaOrig="5068" w:dyaOrig="3287" w14:anchorId="1B27EC5E">
          <v:shape id="_x0000_i1049" type="#_x0000_t75" style="width:101.5pt;height:66.5pt" o:ole="">
            <v:imagedata r:id="rId82" o:title=""/>
          </v:shape>
          <o:OLEObject Type="Embed" ProgID="ChemDraw.Document.6.0" ShapeID="_x0000_i1049" DrawAspect="Content" ObjectID="_1829893149" r:id="rId83"/>
        </w:object>
      </w:r>
    </w:p>
    <w:p w14:paraId="1A46E8E3" w14:textId="00722DC2" w:rsidR="004116B5" w:rsidRPr="006B4B22" w:rsidRDefault="004E0338" w:rsidP="005324D2">
      <w:pPr>
        <w:pStyle w:val="33"/>
        <w:spacing w:beforeLines="0" w:before="0" w:afterLines="0" w:after="0"/>
        <w:rPr>
          <w:rFonts w:eastAsiaTheme="minorEastAsia"/>
          <w:szCs w:val="21"/>
        </w:rPr>
      </w:pPr>
      <w:r w:rsidRPr="006B4B22">
        <w:rPr>
          <w:szCs w:val="21"/>
        </w:rPr>
        <w:t>The crude product was purified by column chromatography (petroleum ether/ethyl acetate = 50</w:t>
      </w:r>
      <w:r w:rsidRPr="006B4B22">
        <w:rPr>
          <w:rFonts w:eastAsia="宋体"/>
          <w:szCs w:val="21"/>
        </w:rPr>
        <w:t>：</w:t>
      </w:r>
      <w:r w:rsidRPr="006B4B22">
        <w:rPr>
          <w:szCs w:val="21"/>
        </w:rPr>
        <w:t>1 to 30:1) to afford the product as white solid (99.6 mg, 78% yield)</w:t>
      </w:r>
      <w:bookmarkEnd w:id="47"/>
      <w:r w:rsidRPr="006B4B22">
        <w:rPr>
          <w:szCs w:val="21"/>
        </w:rPr>
        <w:t>.</w:t>
      </w:r>
    </w:p>
    <w:p w14:paraId="3B40F684" w14:textId="0A9D93FC" w:rsidR="004116B5" w:rsidRPr="006B4B22" w:rsidRDefault="004E0338" w:rsidP="005324D2">
      <w:pPr>
        <w:pStyle w:val="33"/>
        <w:spacing w:beforeLines="0" w:before="0" w:afterLines="0" w:after="0"/>
        <w:rPr>
          <w:rFonts w:eastAsiaTheme="minorEastAsia"/>
          <w:szCs w:val="21"/>
        </w:rPr>
      </w:pPr>
      <w:r w:rsidRPr="006B4B22">
        <w:rPr>
          <w:b/>
          <w:bCs/>
          <w:szCs w:val="21"/>
          <w:vertAlign w:val="superscript"/>
        </w:rPr>
        <w:t>1</w:t>
      </w:r>
      <w:r w:rsidRPr="006B4B22">
        <w:rPr>
          <w:b/>
          <w:bCs/>
          <w:szCs w:val="21"/>
        </w:rPr>
        <w:t>H NMR</w:t>
      </w:r>
      <w:r w:rsidRPr="006B4B22">
        <w:rPr>
          <w:szCs w:val="21"/>
        </w:rPr>
        <w:t xml:space="preserve"> (400 MHz, CDCl</w:t>
      </w:r>
      <w:r w:rsidRPr="006B4B22">
        <w:rPr>
          <w:szCs w:val="21"/>
          <w:vertAlign w:val="subscript"/>
        </w:rPr>
        <w:t>3</w:t>
      </w:r>
      <w:r w:rsidRPr="006B4B22">
        <w:rPr>
          <w:szCs w:val="21"/>
        </w:rPr>
        <w:t xml:space="preserve">) δ 8.24 (d, </w:t>
      </w:r>
      <w:r w:rsidR="00451893" w:rsidRPr="00451893">
        <w:rPr>
          <w:rFonts w:eastAsiaTheme="minorEastAsia"/>
          <w:i/>
          <w:iCs/>
          <w:szCs w:val="21"/>
        </w:rPr>
        <w:t>J =</w:t>
      </w:r>
      <w:r w:rsidRPr="006B4B22">
        <w:rPr>
          <w:szCs w:val="21"/>
        </w:rPr>
        <w:t xml:space="preserve"> 7.7 Hz, 1H), 7.50 (t, </w:t>
      </w:r>
      <w:r w:rsidR="00451893" w:rsidRPr="00451893">
        <w:rPr>
          <w:rFonts w:eastAsiaTheme="minorEastAsia"/>
          <w:i/>
          <w:iCs/>
          <w:szCs w:val="21"/>
        </w:rPr>
        <w:t>J =</w:t>
      </w:r>
      <w:r w:rsidRPr="006B4B22">
        <w:rPr>
          <w:szCs w:val="21"/>
        </w:rPr>
        <w:t xml:space="preserve"> 7.6 Hz, 1H), 7.41 (t, </w:t>
      </w:r>
      <w:r w:rsidR="00451893" w:rsidRPr="00451893">
        <w:rPr>
          <w:rFonts w:eastAsiaTheme="minorEastAsia"/>
          <w:i/>
          <w:iCs/>
          <w:szCs w:val="21"/>
        </w:rPr>
        <w:t>J =</w:t>
      </w:r>
      <w:r w:rsidRPr="006B4B22">
        <w:rPr>
          <w:szCs w:val="21"/>
        </w:rPr>
        <w:t xml:space="preserve"> 7.6 Hz, 1H), 7.27 – 7.20 (m, 2H), 7.07 (d, </w:t>
      </w:r>
      <w:r w:rsidR="00451893" w:rsidRPr="00451893">
        <w:rPr>
          <w:rFonts w:eastAsiaTheme="minorEastAsia"/>
          <w:i/>
          <w:iCs/>
          <w:szCs w:val="21"/>
        </w:rPr>
        <w:t>J =</w:t>
      </w:r>
      <w:r w:rsidRPr="006B4B22">
        <w:rPr>
          <w:szCs w:val="21"/>
        </w:rPr>
        <w:t xml:space="preserve"> 7.8 Hz, 1H), 6.98 (td, </w:t>
      </w:r>
      <w:r w:rsidR="00451893" w:rsidRPr="00451893">
        <w:rPr>
          <w:rFonts w:eastAsiaTheme="minorEastAsia"/>
          <w:i/>
          <w:iCs/>
          <w:szCs w:val="21"/>
        </w:rPr>
        <w:t>J =</w:t>
      </w:r>
      <w:r w:rsidRPr="006B4B22">
        <w:rPr>
          <w:szCs w:val="21"/>
        </w:rPr>
        <w:t xml:space="preserve"> 5.7, 5.1, 2.7 Hz, 2H), 6.94 – 6.85 (m, 2H), 6.73 (d, </w:t>
      </w:r>
      <w:r w:rsidR="00451893" w:rsidRPr="00451893">
        <w:rPr>
          <w:rFonts w:eastAsiaTheme="minorEastAsia"/>
          <w:i/>
          <w:iCs/>
          <w:szCs w:val="21"/>
        </w:rPr>
        <w:t>J =</w:t>
      </w:r>
      <w:r w:rsidRPr="006B4B22">
        <w:rPr>
          <w:szCs w:val="21"/>
        </w:rPr>
        <w:t xml:space="preserve"> 8.5 Hz, 1H), 6.60 (d, </w:t>
      </w:r>
      <w:r w:rsidR="00451893" w:rsidRPr="00451893">
        <w:rPr>
          <w:rFonts w:eastAsiaTheme="minorEastAsia"/>
          <w:i/>
          <w:iCs/>
          <w:szCs w:val="21"/>
        </w:rPr>
        <w:t>J =</w:t>
      </w:r>
      <w:r w:rsidRPr="006B4B22">
        <w:rPr>
          <w:szCs w:val="21"/>
        </w:rPr>
        <w:t xml:space="preserve"> 8.4 Hz, 0H), 6.36 (d, </w:t>
      </w:r>
      <w:r w:rsidR="00451893" w:rsidRPr="00451893">
        <w:rPr>
          <w:rFonts w:eastAsiaTheme="minorEastAsia"/>
          <w:i/>
          <w:iCs/>
          <w:szCs w:val="21"/>
        </w:rPr>
        <w:t>J =</w:t>
      </w:r>
      <w:r w:rsidRPr="006B4B22">
        <w:rPr>
          <w:szCs w:val="21"/>
        </w:rPr>
        <w:t xml:space="preserve"> 8.5 Hz, 1H), 5.82 – 5.77 (m, 1H), 3.83 (d, </w:t>
      </w:r>
      <w:r w:rsidR="00451893" w:rsidRPr="00451893">
        <w:rPr>
          <w:rFonts w:eastAsiaTheme="minorEastAsia"/>
          <w:i/>
          <w:iCs/>
          <w:szCs w:val="21"/>
        </w:rPr>
        <w:t>J =</w:t>
      </w:r>
      <w:r w:rsidRPr="006B4B22">
        <w:rPr>
          <w:szCs w:val="21"/>
        </w:rPr>
        <w:t xml:space="preserve"> 1.8 Hz, 3H), 3.76 – 3.72 (m, 1H), 3.67 – 3.54 (m, 1H), 2.58 – 2.54 (m, 2H), 2.35 (dt, </w:t>
      </w:r>
      <w:r w:rsidR="00451893" w:rsidRPr="00451893">
        <w:rPr>
          <w:rFonts w:eastAsiaTheme="minorEastAsia"/>
          <w:i/>
          <w:iCs/>
          <w:szCs w:val="21"/>
        </w:rPr>
        <w:t>J =</w:t>
      </w:r>
      <w:r w:rsidRPr="006B4B22">
        <w:rPr>
          <w:szCs w:val="21"/>
        </w:rPr>
        <w:t xml:space="preserve"> 13.8, 4.4 Hz, 1H), 1.77 – 1.65 (m, 1H).</w:t>
      </w:r>
    </w:p>
    <w:p w14:paraId="58CE6117" w14:textId="2F4CEE74" w:rsidR="004116B5" w:rsidRPr="006B4B22" w:rsidRDefault="004E0338" w:rsidP="005324D2">
      <w:pPr>
        <w:pStyle w:val="33"/>
        <w:spacing w:beforeLines="0" w:before="0" w:afterLines="0" w:after="0"/>
        <w:rPr>
          <w:rFonts w:eastAsiaTheme="minorEastAsia"/>
          <w:szCs w:val="21"/>
        </w:rPr>
      </w:pPr>
      <w:r w:rsidRPr="006B4B22">
        <w:rPr>
          <w:b/>
          <w:bCs/>
          <w:szCs w:val="21"/>
          <w:vertAlign w:val="superscript"/>
        </w:rPr>
        <w:t>13</w:t>
      </w:r>
      <w:r w:rsidRPr="006B4B22">
        <w:rPr>
          <w:b/>
          <w:bCs/>
          <w:szCs w:val="21"/>
        </w:rPr>
        <w:t>C NMR</w:t>
      </w:r>
      <w:r w:rsidRPr="006B4B22">
        <w:rPr>
          <w:szCs w:val="21"/>
        </w:rPr>
        <w:t xml:space="preserve"> (</w:t>
      </w:r>
      <w:r w:rsidR="006A3BA9">
        <w:rPr>
          <w:szCs w:val="21"/>
        </w:rPr>
        <w:t>100 MHz</w:t>
      </w:r>
      <w:r w:rsidRPr="006B4B22">
        <w:rPr>
          <w:szCs w:val="21"/>
        </w:rPr>
        <w:t xml:space="preserve">, </w:t>
      </w:r>
      <w:r w:rsidR="007819A7" w:rsidRPr="006B4B22">
        <w:rPr>
          <w:rFonts w:cs="Times New Roman"/>
          <w:szCs w:val="21"/>
        </w:rPr>
        <w:t>CDCl</w:t>
      </w:r>
      <w:r w:rsidR="007819A7" w:rsidRPr="006B4B22">
        <w:rPr>
          <w:rFonts w:cs="Times New Roman"/>
          <w:szCs w:val="21"/>
          <w:vertAlign w:val="subscript"/>
        </w:rPr>
        <w:t>3</w:t>
      </w:r>
      <w:r w:rsidRPr="006B4B22">
        <w:rPr>
          <w:szCs w:val="21"/>
        </w:rPr>
        <w:t xml:space="preserve">) δ </w:t>
      </w:r>
      <w:r w:rsidR="006D7C87" w:rsidRPr="006D7C87">
        <w:rPr>
          <w:szCs w:val="21"/>
        </w:rPr>
        <w:t xml:space="preserve">185.1, 162.8 (d, </w:t>
      </w:r>
      <w:r w:rsidR="006D7C87" w:rsidRPr="00AA275D">
        <w:rPr>
          <w:i/>
          <w:iCs/>
          <w:szCs w:val="21"/>
        </w:rPr>
        <w:t>J</w:t>
      </w:r>
      <w:r w:rsidR="006D7C87" w:rsidRPr="006D7C87">
        <w:rPr>
          <w:szCs w:val="21"/>
        </w:rPr>
        <w:t xml:space="preserve"> = 245.3 Hz), 160.1, 154.3, 149.3, 148.7, 143.9 (d, </w:t>
      </w:r>
      <w:r w:rsidR="006D7C87" w:rsidRPr="00AA275D">
        <w:rPr>
          <w:i/>
          <w:iCs/>
          <w:szCs w:val="21"/>
        </w:rPr>
        <w:t>J</w:t>
      </w:r>
      <w:r w:rsidR="006D7C87" w:rsidRPr="006D7C87">
        <w:rPr>
          <w:szCs w:val="21"/>
        </w:rPr>
        <w:t xml:space="preserve"> = 7.5 Hz), 137.4, 137.2, 132.8, 132.2, 129.7 (d, </w:t>
      </w:r>
      <w:r w:rsidR="006D7C87" w:rsidRPr="00AA275D">
        <w:rPr>
          <w:i/>
          <w:iCs/>
          <w:szCs w:val="21"/>
        </w:rPr>
        <w:t>J</w:t>
      </w:r>
      <w:r w:rsidR="006D7C87" w:rsidRPr="006D7C87">
        <w:rPr>
          <w:szCs w:val="21"/>
        </w:rPr>
        <w:t xml:space="preserve"> = 8.4 Hz), 128.6, 127.0, 126.1 (d, </w:t>
      </w:r>
      <w:r w:rsidR="006D7C87" w:rsidRPr="00D80D28">
        <w:rPr>
          <w:i/>
          <w:iCs/>
          <w:szCs w:val="21"/>
        </w:rPr>
        <w:t>J</w:t>
      </w:r>
      <w:r w:rsidR="006D7C87" w:rsidRPr="006D7C87">
        <w:rPr>
          <w:szCs w:val="21"/>
        </w:rPr>
        <w:t xml:space="preserve"> = 3.3 Hz), 125.6, 123.2, 120.8, 120.8, 114.1, 113.8 (d, </w:t>
      </w:r>
      <w:r w:rsidR="006D7C87" w:rsidRPr="00D80D28">
        <w:rPr>
          <w:i/>
          <w:iCs/>
          <w:szCs w:val="21"/>
        </w:rPr>
        <w:t xml:space="preserve">J </w:t>
      </w:r>
      <w:r w:rsidR="006D7C87" w:rsidRPr="006D7C87">
        <w:rPr>
          <w:szCs w:val="21"/>
        </w:rPr>
        <w:t xml:space="preserve">= 21.4 Hz), 112.1 (d, </w:t>
      </w:r>
      <w:r w:rsidR="006D7C87" w:rsidRPr="00AA275D">
        <w:rPr>
          <w:i/>
          <w:iCs/>
          <w:szCs w:val="21"/>
        </w:rPr>
        <w:t>J</w:t>
      </w:r>
      <w:r w:rsidR="006D7C87" w:rsidRPr="006D7C87">
        <w:rPr>
          <w:szCs w:val="21"/>
        </w:rPr>
        <w:t xml:space="preserve"> = 21.9 Hz), 109.8, 57.5, 55.4, 55.3, 42.8, 28.8, 27.0.</w:t>
      </w:r>
    </w:p>
    <w:p w14:paraId="1C85084A" w14:textId="5D8A3764" w:rsidR="004116B5" w:rsidRPr="006B4B22" w:rsidRDefault="004E0338" w:rsidP="005324D2">
      <w:pPr>
        <w:pStyle w:val="33"/>
        <w:spacing w:beforeLines="0" w:before="0" w:afterLines="0" w:after="0"/>
        <w:rPr>
          <w:rFonts w:eastAsiaTheme="minorEastAsia"/>
          <w:szCs w:val="21"/>
        </w:rPr>
      </w:pPr>
      <w:r w:rsidRPr="006B4B22">
        <w:rPr>
          <w:b/>
          <w:bCs/>
          <w:szCs w:val="21"/>
          <w:vertAlign w:val="superscript"/>
        </w:rPr>
        <w:t>19</w:t>
      </w:r>
      <w:r w:rsidRPr="006B4B22">
        <w:rPr>
          <w:b/>
          <w:bCs/>
          <w:szCs w:val="21"/>
        </w:rPr>
        <w:t>F NMR</w:t>
      </w:r>
      <w:r w:rsidRPr="006B4B22">
        <w:rPr>
          <w:szCs w:val="21"/>
        </w:rPr>
        <w:t xml:space="preserve"> (376 MHz, </w:t>
      </w:r>
      <w:r w:rsidR="007819A7" w:rsidRPr="006B4B22">
        <w:rPr>
          <w:rFonts w:cs="Times New Roman"/>
          <w:szCs w:val="21"/>
        </w:rPr>
        <w:t>CDCl</w:t>
      </w:r>
      <w:r w:rsidR="007819A7" w:rsidRPr="006B4B22">
        <w:rPr>
          <w:rFonts w:cs="Times New Roman"/>
          <w:szCs w:val="21"/>
          <w:vertAlign w:val="subscript"/>
        </w:rPr>
        <w:t>3</w:t>
      </w:r>
      <w:r w:rsidRPr="006B4B22">
        <w:rPr>
          <w:szCs w:val="21"/>
        </w:rPr>
        <w:t>) δ -113.36.</w:t>
      </w:r>
    </w:p>
    <w:p w14:paraId="108862BD" w14:textId="77777777" w:rsidR="004116B5" w:rsidRPr="006B4B22" w:rsidRDefault="004E0338" w:rsidP="005324D2">
      <w:pPr>
        <w:pStyle w:val="33"/>
        <w:spacing w:beforeLines="0" w:before="0" w:afterLines="0" w:after="0"/>
        <w:rPr>
          <w:rFonts w:eastAsiaTheme="minorEastAsia"/>
          <w:szCs w:val="21"/>
        </w:rPr>
      </w:pPr>
      <w:r w:rsidRPr="006B4B22">
        <w:rPr>
          <w:b/>
          <w:bCs/>
          <w:szCs w:val="21"/>
        </w:rPr>
        <w:t>HRMS (EI)</w:t>
      </w:r>
      <w:r w:rsidRPr="006B4B22">
        <w:rPr>
          <w:szCs w:val="21"/>
        </w:rPr>
        <w:t>: m/z: [M]+ Calcd for, C</w:t>
      </w:r>
      <w:r w:rsidRPr="006B4B22">
        <w:rPr>
          <w:szCs w:val="21"/>
          <w:vertAlign w:val="subscript"/>
        </w:rPr>
        <w:t>29</w:t>
      </w:r>
      <w:r w:rsidRPr="006B4B22">
        <w:rPr>
          <w:szCs w:val="21"/>
        </w:rPr>
        <w:t>H</w:t>
      </w:r>
      <w:r w:rsidRPr="006B4B22">
        <w:rPr>
          <w:szCs w:val="21"/>
          <w:vertAlign w:val="subscript"/>
        </w:rPr>
        <w:t>23</w:t>
      </w:r>
      <w:r w:rsidRPr="006B4B22">
        <w:rPr>
          <w:szCs w:val="21"/>
        </w:rPr>
        <w:t>FO</w:t>
      </w:r>
      <w:r w:rsidRPr="006B4B22">
        <w:rPr>
          <w:szCs w:val="21"/>
          <w:vertAlign w:val="subscript"/>
        </w:rPr>
        <w:t>2</w:t>
      </w:r>
      <w:r w:rsidRPr="006B4B22">
        <w:rPr>
          <w:szCs w:val="21"/>
        </w:rPr>
        <w:t>, 422.1682, found: 422.1677.</w:t>
      </w:r>
    </w:p>
    <w:p w14:paraId="4797CCE9" w14:textId="77777777" w:rsidR="00DB0742" w:rsidRDefault="004E0338" w:rsidP="005324D2">
      <w:pPr>
        <w:pStyle w:val="33"/>
        <w:spacing w:beforeLines="0" w:before="0" w:afterLines="0" w:after="0"/>
        <w:rPr>
          <w:szCs w:val="21"/>
        </w:rPr>
      </w:pPr>
      <w:r w:rsidRPr="006B4B22">
        <w:rPr>
          <w:b/>
          <w:bCs/>
          <w:szCs w:val="21"/>
        </w:rPr>
        <w:t>M.P.</w:t>
      </w:r>
      <w:r w:rsidRPr="006B4B22">
        <w:rPr>
          <w:szCs w:val="21"/>
        </w:rPr>
        <w:t xml:space="preserve">: 94.3-97.5 </w:t>
      </w:r>
      <w:r w:rsidRPr="006B4B22">
        <w:rPr>
          <w:szCs w:val="21"/>
          <w:vertAlign w:val="superscript"/>
        </w:rPr>
        <w:t>o</w:t>
      </w:r>
      <w:r w:rsidRPr="006B4B22">
        <w:rPr>
          <w:szCs w:val="21"/>
        </w:rPr>
        <w:t>C.</w:t>
      </w:r>
    </w:p>
    <w:p w14:paraId="0C57A9BA" w14:textId="1D18483B" w:rsidR="004116B5" w:rsidRPr="006B4B22" w:rsidRDefault="004079EF" w:rsidP="005324D2">
      <w:pPr>
        <w:pStyle w:val="33"/>
        <w:spacing w:beforeLines="0" w:before="0" w:afterLines="0" w:after="0"/>
        <w:rPr>
          <w:rFonts w:eastAsiaTheme="minorEastAsia"/>
          <w:szCs w:val="21"/>
        </w:rPr>
      </w:pPr>
      <w:r w:rsidRPr="006B4B22">
        <w:rPr>
          <w:rFonts w:eastAsiaTheme="minorEastAsia"/>
          <w:b/>
          <w:bCs/>
          <w:szCs w:val="21"/>
        </w:rPr>
        <w:t>[α]</w:t>
      </w:r>
      <w:r w:rsidRPr="006B4B22">
        <w:rPr>
          <w:rFonts w:eastAsiaTheme="minorEastAsia"/>
          <w:b/>
          <w:bCs/>
          <w:szCs w:val="21"/>
          <w:vertAlign w:val="subscript"/>
        </w:rPr>
        <w:t>D</w:t>
      </w:r>
      <w:r w:rsidRPr="006B4B22">
        <w:rPr>
          <w:rFonts w:eastAsiaTheme="minorEastAsia"/>
          <w:b/>
          <w:bCs/>
          <w:szCs w:val="21"/>
          <w:vertAlign w:val="superscript"/>
        </w:rPr>
        <w:t>20</w:t>
      </w:r>
      <w:r w:rsidR="004E0338" w:rsidRPr="006B4B22">
        <w:rPr>
          <w:szCs w:val="21"/>
        </w:rPr>
        <w:t xml:space="preserve"> = 41.3 (c = 0.2, CHCl</w:t>
      </w:r>
      <w:r w:rsidR="004E0338" w:rsidRPr="006B4B22">
        <w:rPr>
          <w:szCs w:val="21"/>
          <w:vertAlign w:val="subscript"/>
        </w:rPr>
        <w:t>3</w:t>
      </w:r>
      <w:r w:rsidR="004E0338" w:rsidRPr="006B4B22">
        <w:rPr>
          <w:szCs w:val="21"/>
        </w:rPr>
        <w:t>).</w:t>
      </w:r>
    </w:p>
    <w:p w14:paraId="7D8DF0FF" w14:textId="6CE0EFAD" w:rsidR="004E0338" w:rsidRPr="006B4B22" w:rsidRDefault="004E0338" w:rsidP="005324D2">
      <w:pPr>
        <w:pStyle w:val="33"/>
        <w:spacing w:beforeLines="0" w:before="0" w:afterLines="0" w:after="0"/>
        <w:rPr>
          <w:szCs w:val="21"/>
        </w:rPr>
      </w:pPr>
      <w:r w:rsidRPr="006B4B22">
        <w:rPr>
          <w:b/>
          <w:bCs/>
          <w:szCs w:val="21"/>
        </w:rPr>
        <w:t>HPLC conditions:</w:t>
      </w:r>
      <w:r w:rsidRPr="006B4B22">
        <w:rPr>
          <w:szCs w:val="21"/>
        </w:rPr>
        <w:t xml:space="preserve"> Daicel Chiralpak IB column (90:10 n-Hexane: 2-Propanol, 0.5 mL/min, 254 nm); tr (minor) = 18.2 min, tr (major) = 16.1 min; 94% ee).</w:t>
      </w:r>
    </w:p>
    <w:p w14:paraId="49636723" w14:textId="77777777" w:rsidR="004E0338" w:rsidRPr="006B4B22" w:rsidRDefault="004E0338" w:rsidP="004E0338">
      <w:pPr>
        <w:spacing w:before="156" w:after="156"/>
        <w:ind w:firstLineChars="0" w:firstLine="0"/>
        <w:rPr>
          <w:rFonts w:cs="Times New Roman"/>
          <w:szCs w:val="21"/>
        </w:rPr>
      </w:pPr>
      <w:r w:rsidRPr="006B4B22">
        <w:rPr>
          <w:rFonts w:cs="Times New Roman"/>
          <w:noProof/>
          <w:szCs w:val="21"/>
        </w:rPr>
        <w:lastRenderedPageBreak/>
        <w:drawing>
          <wp:inline distT="0" distB="0" distL="0" distR="0" wp14:anchorId="7346D0E9" wp14:editId="7EC970A7">
            <wp:extent cx="5274310" cy="1907540"/>
            <wp:effectExtent l="0" t="0" r="2540" b="0"/>
            <wp:docPr id="17186688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668817" name=""/>
                    <pic:cNvPicPr/>
                  </pic:nvPicPr>
                  <pic:blipFill>
                    <a:blip r:embed="rId84"/>
                    <a:stretch>
                      <a:fillRect/>
                    </a:stretch>
                  </pic:blipFill>
                  <pic:spPr>
                    <a:xfrm>
                      <a:off x="0" y="0"/>
                      <a:ext cx="5274310" cy="1907540"/>
                    </a:xfrm>
                    <a:prstGeom prst="rect">
                      <a:avLst/>
                    </a:prstGeom>
                  </pic:spPr>
                </pic:pic>
              </a:graphicData>
            </a:graphic>
          </wp:inline>
        </w:drawing>
      </w:r>
      <w:r w:rsidRPr="006B4B22">
        <w:rPr>
          <w:rFonts w:cs="Times New Roman"/>
          <w:noProof/>
          <w:szCs w:val="21"/>
        </w:rPr>
        <w:t xml:space="preserve"> </w:t>
      </w:r>
    </w:p>
    <w:p w14:paraId="52BD61F6" w14:textId="77777777" w:rsidR="006B4B22" w:rsidRPr="006B4B22" w:rsidRDefault="006B4B22" w:rsidP="006B4B22">
      <w:pPr>
        <w:pStyle w:val="33"/>
        <w:spacing w:before="156" w:after="156"/>
        <w:rPr>
          <w:rFonts w:eastAsia="宋体"/>
          <w:b/>
          <w:bCs/>
          <w:szCs w:val="21"/>
        </w:rPr>
      </w:pPr>
      <w:r w:rsidRPr="006B4B22">
        <w:rPr>
          <w:b/>
          <w:bCs/>
          <w:szCs w:val="21"/>
        </w:rPr>
        <w:t>(4a</w:t>
      </w:r>
      <w:r w:rsidRPr="006B4B22">
        <w:rPr>
          <w:b/>
          <w:bCs/>
          <w:i/>
          <w:iCs/>
          <w:szCs w:val="21"/>
        </w:rPr>
        <w:t>R</w:t>
      </w:r>
      <w:r w:rsidRPr="006B4B22">
        <w:rPr>
          <w:b/>
          <w:bCs/>
          <w:szCs w:val="21"/>
        </w:rPr>
        <w:t>,9</w:t>
      </w:r>
      <w:r w:rsidRPr="006B4B22">
        <w:rPr>
          <w:b/>
          <w:bCs/>
          <w:i/>
          <w:iCs/>
          <w:szCs w:val="21"/>
        </w:rPr>
        <w:t>R</w:t>
      </w:r>
      <w:r w:rsidRPr="006B4B22">
        <w:rPr>
          <w:b/>
          <w:bCs/>
          <w:szCs w:val="21"/>
        </w:rPr>
        <w:t>,9a</w:t>
      </w:r>
      <w:r w:rsidRPr="006B4B22">
        <w:rPr>
          <w:b/>
          <w:bCs/>
          <w:i/>
          <w:iCs/>
          <w:szCs w:val="21"/>
        </w:rPr>
        <w:t>S</w:t>
      </w:r>
      <w:r w:rsidRPr="006B4B22">
        <w:rPr>
          <w:b/>
          <w:bCs/>
          <w:szCs w:val="21"/>
        </w:rPr>
        <w:t>)-2-(4-chlorophenyl)-6-methoxy-3,4,4a,9a-tetrahydro-4'H-spiro [fluorene-9,1'-naphthalen]-4'-one (3bc)</w:t>
      </w:r>
      <w:r w:rsidRPr="006B4B22">
        <w:rPr>
          <w:rFonts w:eastAsia="宋体"/>
          <w:b/>
          <w:bCs/>
          <w:szCs w:val="21"/>
        </w:rPr>
        <w:t>.</w:t>
      </w:r>
    </w:p>
    <w:p w14:paraId="03576A09" w14:textId="6CC9DACE" w:rsidR="006B4B22" w:rsidRPr="006B4B22" w:rsidRDefault="007628FA" w:rsidP="006B4B22">
      <w:pPr>
        <w:pStyle w:val="a7"/>
        <w:rPr>
          <w:rFonts w:eastAsiaTheme="minorEastAsia"/>
          <w:sz w:val="21"/>
          <w:szCs w:val="21"/>
        </w:rPr>
      </w:pPr>
      <w:r>
        <w:rPr>
          <w:rFonts w:hint="eastAsia"/>
        </w:rPr>
        <w:object w:dxaOrig="5488" w:dyaOrig="3287" w14:anchorId="4D99E0F4">
          <v:shape id="_x0000_i1050" type="#_x0000_t75" style="width:109.5pt;height:66.5pt" o:ole="">
            <v:imagedata r:id="rId85" o:title=""/>
          </v:shape>
          <o:OLEObject Type="Embed" ProgID="ChemDraw.Document.6.0" ShapeID="_x0000_i1050" DrawAspect="Content" ObjectID="_1829893150" r:id="rId86"/>
        </w:object>
      </w:r>
    </w:p>
    <w:p w14:paraId="76128693" w14:textId="4FF7CD54" w:rsidR="006B4B22" w:rsidRPr="006B4B22" w:rsidRDefault="004E0338" w:rsidP="005324D2">
      <w:pPr>
        <w:pStyle w:val="33"/>
        <w:spacing w:beforeLines="0" w:before="0" w:afterLines="0" w:after="0"/>
        <w:rPr>
          <w:rFonts w:eastAsiaTheme="minorEastAsia"/>
          <w:szCs w:val="21"/>
        </w:rPr>
      </w:pPr>
      <w:r w:rsidRPr="006B4B22">
        <w:rPr>
          <w:szCs w:val="21"/>
        </w:rPr>
        <w:t>The crude product was purified by column chromatography (petroleum ether/ethyl acetate = 50</w:t>
      </w:r>
      <w:r w:rsidRPr="006B4B22">
        <w:rPr>
          <w:rFonts w:eastAsia="宋体"/>
          <w:szCs w:val="21"/>
        </w:rPr>
        <w:t>：</w:t>
      </w:r>
      <w:r w:rsidRPr="006B4B22">
        <w:rPr>
          <w:szCs w:val="21"/>
        </w:rPr>
        <w:t>1 to 30:1) to afford the product as white solid (</w:t>
      </w:r>
      <w:r w:rsidR="000E2AE3">
        <w:rPr>
          <w:szCs w:val="21"/>
        </w:rPr>
        <w:t>88.0</w:t>
      </w:r>
      <w:r w:rsidRPr="006B4B22">
        <w:rPr>
          <w:szCs w:val="21"/>
        </w:rPr>
        <w:t xml:space="preserve"> mg, </w:t>
      </w:r>
      <w:r w:rsidR="000F52A3">
        <w:rPr>
          <w:szCs w:val="21"/>
        </w:rPr>
        <w:t>67</w:t>
      </w:r>
      <w:r w:rsidRPr="006B4B22">
        <w:rPr>
          <w:szCs w:val="21"/>
        </w:rPr>
        <w:t>% yield).</w:t>
      </w:r>
    </w:p>
    <w:p w14:paraId="6758BFC3" w14:textId="61DEACA3" w:rsidR="006B4B22" w:rsidRPr="006B4B22" w:rsidRDefault="004E0338" w:rsidP="005324D2">
      <w:pPr>
        <w:pStyle w:val="33"/>
        <w:spacing w:beforeLines="0" w:before="0" w:afterLines="0" w:after="0"/>
        <w:rPr>
          <w:rFonts w:eastAsiaTheme="minorEastAsia"/>
          <w:szCs w:val="21"/>
        </w:rPr>
      </w:pPr>
      <w:r w:rsidRPr="006B4B22">
        <w:rPr>
          <w:b/>
          <w:bCs/>
          <w:szCs w:val="21"/>
          <w:vertAlign w:val="superscript"/>
        </w:rPr>
        <w:t>1</w:t>
      </w:r>
      <w:r w:rsidRPr="006B4B22">
        <w:rPr>
          <w:b/>
          <w:bCs/>
          <w:szCs w:val="21"/>
        </w:rPr>
        <w:t>H NMR</w:t>
      </w:r>
      <w:r w:rsidRPr="006B4B22">
        <w:rPr>
          <w:szCs w:val="21"/>
        </w:rPr>
        <w:t xml:space="preserve"> (400 MHz, CDCl</w:t>
      </w:r>
      <w:r w:rsidRPr="006B4B22">
        <w:rPr>
          <w:szCs w:val="21"/>
          <w:vertAlign w:val="subscript"/>
        </w:rPr>
        <w:t>3</w:t>
      </w:r>
      <w:r w:rsidRPr="006B4B22">
        <w:rPr>
          <w:szCs w:val="21"/>
        </w:rPr>
        <w:t xml:space="preserve">) δ 8.24 (d, </w:t>
      </w:r>
      <w:r w:rsidR="00451893" w:rsidRPr="00451893">
        <w:rPr>
          <w:rFonts w:eastAsiaTheme="minorEastAsia"/>
          <w:i/>
          <w:iCs/>
          <w:szCs w:val="21"/>
        </w:rPr>
        <w:t>J =</w:t>
      </w:r>
      <w:r w:rsidRPr="006B4B22">
        <w:rPr>
          <w:szCs w:val="21"/>
        </w:rPr>
        <w:t xml:space="preserve"> 7.8 Hz, 1H), 7.50 (t, </w:t>
      </w:r>
      <w:r w:rsidR="00451893" w:rsidRPr="00451893">
        <w:rPr>
          <w:rFonts w:eastAsiaTheme="minorEastAsia"/>
          <w:i/>
          <w:iCs/>
          <w:szCs w:val="21"/>
        </w:rPr>
        <w:t>J =</w:t>
      </w:r>
      <w:r w:rsidRPr="006B4B22">
        <w:rPr>
          <w:szCs w:val="21"/>
        </w:rPr>
        <w:t xml:space="preserve"> 7.7 Hz, 1H), 7.41 (t, </w:t>
      </w:r>
      <w:r w:rsidR="00451893" w:rsidRPr="00451893">
        <w:rPr>
          <w:rFonts w:eastAsiaTheme="minorEastAsia"/>
          <w:i/>
          <w:iCs/>
          <w:szCs w:val="21"/>
        </w:rPr>
        <w:t>J =</w:t>
      </w:r>
      <w:r w:rsidRPr="006B4B22">
        <w:rPr>
          <w:szCs w:val="21"/>
        </w:rPr>
        <w:t xml:space="preserve"> 7.5 Hz, 1H), 7.23 (d, </w:t>
      </w:r>
      <w:r w:rsidR="00451893" w:rsidRPr="00451893">
        <w:rPr>
          <w:rFonts w:eastAsiaTheme="minorEastAsia"/>
          <w:i/>
          <w:iCs/>
          <w:szCs w:val="21"/>
        </w:rPr>
        <w:t>J =</w:t>
      </w:r>
      <w:r w:rsidRPr="006B4B22">
        <w:rPr>
          <w:szCs w:val="21"/>
        </w:rPr>
        <w:t xml:space="preserve"> 7.0 Hz, 5H), 6.97 (s, 1H), 6.89 (d, </w:t>
      </w:r>
      <w:r w:rsidR="00451893" w:rsidRPr="00451893">
        <w:rPr>
          <w:rFonts w:eastAsiaTheme="minorEastAsia"/>
          <w:i/>
          <w:iCs/>
          <w:szCs w:val="21"/>
        </w:rPr>
        <w:t>J =</w:t>
      </w:r>
      <w:r w:rsidRPr="006B4B22">
        <w:rPr>
          <w:szCs w:val="21"/>
        </w:rPr>
        <w:t xml:space="preserve"> 8.5 Hz, 1H), 6.72 (d, </w:t>
      </w:r>
      <w:r w:rsidR="00451893" w:rsidRPr="00451893">
        <w:rPr>
          <w:rFonts w:eastAsiaTheme="minorEastAsia"/>
          <w:i/>
          <w:iCs/>
          <w:szCs w:val="21"/>
        </w:rPr>
        <w:t>J =</w:t>
      </w:r>
      <w:r w:rsidRPr="006B4B22">
        <w:rPr>
          <w:szCs w:val="21"/>
        </w:rPr>
        <w:t xml:space="preserve"> 2.2 Hz, 1H), 6.62 (s, 1H), 6.35 (d, </w:t>
      </w:r>
      <w:r w:rsidR="00451893" w:rsidRPr="00451893">
        <w:rPr>
          <w:rFonts w:eastAsiaTheme="minorEastAsia"/>
          <w:i/>
          <w:iCs/>
          <w:szCs w:val="21"/>
        </w:rPr>
        <w:t>J =</w:t>
      </w:r>
      <w:r w:rsidRPr="006B4B22">
        <w:rPr>
          <w:szCs w:val="21"/>
        </w:rPr>
        <w:t xml:space="preserve"> 8.4 Hz, 1H), 5.95 – 5.57 (m, 1H), 3.84 (s, 3H), 3.78 – 3.69 (m, 1H), 3.65 – 3.54 (m, 1H), 2.61 – 2.46 (m, 2H), 2.40 – 2.19 (m, 1H), 1.76 – 1.60 (m, 1H).</w:t>
      </w:r>
    </w:p>
    <w:p w14:paraId="423B001C" w14:textId="737CD6CF" w:rsidR="006B4B22" w:rsidRPr="006B4B22" w:rsidRDefault="004E0338" w:rsidP="005324D2">
      <w:pPr>
        <w:pStyle w:val="33"/>
        <w:spacing w:beforeLines="0" w:before="0" w:afterLines="0" w:after="0"/>
        <w:rPr>
          <w:rFonts w:eastAsiaTheme="minorEastAsia"/>
          <w:szCs w:val="21"/>
        </w:rPr>
      </w:pPr>
      <w:r w:rsidRPr="006B4B22">
        <w:rPr>
          <w:b/>
          <w:bCs/>
          <w:szCs w:val="21"/>
          <w:vertAlign w:val="superscript"/>
        </w:rPr>
        <w:t>13</w:t>
      </w:r>
      <w:r w:rsidRPr="006B4B22">
        <w:rPr>
          <w:b/>
          <w:bCs/>
          <w:szCs w:val="21"/>
        </w:rPr>
        <w:t>C NMR</w:t>
      </w:r>
      <w:r w:rsidRPr="006B4B22">
        <w:rPr>
          <w:szCs w:val="21"/>
        </w:rPr>
        <w:t xml:space="preserve"> (</w:t>
      </w:r>
      <w:r w:rsidR="006A3BA9">
        <w:rPr>
          <w:szCs w:val="21"/>
        </w:rPr>
        <w:t>100 MHz</w:t>
      </w:r>
      <w:r w:rsidRPr="006B4B22">
        <w:rPr>
          <w:szCs w:val="21"/>
        </w:rPr>
        <w:t>, CDCl</w:t>
      </w:r>
      <w:r w:rsidRPr="006B4B22">
        <w:rPr>
          <w:szCs w:val="21"/>
          <w:vertAlign w:val="subscript"/>
        </w:rPr>
        <w:t>3</w:t>
      </w:r>
      <w:r w:rsidRPr="006B4B22">
        <w:rPr>
          <w:szCs w:val="21"/>
        </w:rPr>
        <w:t xml:space="preserve">) δ </w:t>
      </w:r>
      <w:r w:rsidR="006D7C87" w:rsidRPr="006D7C87">
        <w:rPr>
          <w:szCs w:val="21"/>
        </w:rPr>
        <w:t>185.1, 160.1, 154.5, 149.3, 148.8, 140.0, 137.3, 137.2, 132.9, 132.2, 128.6, 128.4</w:t>
      </w:r>
      <w:r w:rsidR="006D7C87">
        <w:rPr>
          <w:rFonts w:eastAsiaTheme="minorEastAsia" w:hint="eastAsia"/>
          <w:szCs w:val="21"/>
        </w:rPr>
        <w:t xml:space="preserve"> </w:t>
      </w:r>
      <w:r w:rsidR="006D7C87" w:rsidRPr="006B4B22">
        <w:rPr>
          <w:szCs w:val="21"/>
        </w:rPr>
        <w:t>(overlapped)</w:t>
      </w:r>
      <w:r w:rsidR="006D7C87" w:rsidRPr="006D7C87">
        <w:rPr>
          <w:szCs w:val="21"/>
        </w:rPr>
        <w:t>, 127.0, 126.5</w:t>
      </w:r>
      <w:r w:rsidR="006D7C87">
        <w:rPr>
          <w:rFonts w:eastAsiaTheme="minorEastAsia" w:hint="eastAsia"/>
          <w:szCs w:val="21"/>
        </w:rPr>
        <w:t xml:space="preserve"> </w:t>
      </w:r>
      <w:r w:rsidR="006D7C87" w:rsidRPr="006B4B22">
        <w:rPr>
          <w:szCs w:val="21"/>
        </w:rPr>
        <w:t>(overlapped)</w:t>
      </w:r>
      <w:r w:rsidR="006D7C87" w:rsidRPr="006D7C87">
        <w:rPr>
          <w:szCs w:val="21"/>
        </w:rPr>
        <w:t>, 126.2, 126.1, 125.6, 122.6, 114.1, 109.8, 57.5, 55.4, 55.4, 42.7, 28.9, 27.1.</w:t>
      </w:r>
    </w:p>
    <w:p w14:paraId="46984B58" w14:textId="77777777" w:rsidR="006B4B22" w:rsidRPr="006B4B22" w:rsidRDefault="004E0338" w:rsidP="005324D2">
      <w:pPr>
        <w:pStyle w:val="33"/>
        <w:spacing w:beforeLines="0" w:before="0" w:afterLines="0" w:after="0"/>
        <w:rPr>
          <w:rFonts w:eastAsiaTheme="minorEastAsia"/>
          <w:szCs w:val="21"/>
        </w:rPr>
      </w:pPr>
      <w:r w:rsidRPr="006B4B22">
        <w:rPr>
          <w:b/>
          <w:bCs/>
          <w:szCs w:val="21"/>
        </w:rPr>
        <w:t>HRMS (EI)</w:t>
      </w:r>
      <w:r w:rsidRPr="006B4B22">
        <w:rPr>
          <w:szCs w:val="21"/>
        </w:rPr>
        <w:t>: m/z: [M]+ Calcd for, C</w:t>
      </w:r>
      <w:r w:rsidRPr="000E2AE3">
        <w:rPr>
          <w:szCs w:val="21"/>
          <w:vertAlign w:val="subscript"/>
        </w:rPr>
        <w:t>29</w:t>
      </w:r>
      <w:r w:rsidRPr="006B4B22">
        <w:rPr>
          <w:szCs w:val="21"/>
        </w:rPr>
        <w:t>H</w:t>
      </w:r>
      <w:r w:rsidRPr="000E2AE3">
        <w:rPr>
          <w:szCs w:val="21"/>
          <w:vertAlign w:val="subscript"/>
        </w:rPr>
        <w:t>23</w:t>
      </w:r>
      <w:r w:rsidRPr="006B4B22">
        <w:rPr>
          <w:szCs w:val="21"/>
        </w:rPr>
        <w:t>ClO</w:t>
      </w:r>
      <w:r w:rsidRPr="000E2AE3">
        <w:rPr>
          <w:szCs w:val="21"/>
          <w:vertAlign w:val="subscript"/>
        </w:rPr>
        <w:t>2</w:t>
      </w:r>
      <w:r w:rsidRPr="006B4B22">
        <w:rPr>
          <w:szCs w:val="21"/>
        </w:rPr>
        <w:t>, 438.1387, found: 438.1381.</w:t>
      </w:r>
    </w:p>
    <w:p w14:paraId="1A657883" w14:textId="77777777" w:rsidR="00DB0742" w:rsidRDefault="004E0338" w:rsidP="005324D2">
      <w:pPr>
        <w:pStyle w:val="33"/>
        <w:spacing w:beforeLines="0" w:before="0" w:afterLines="0" w:after="0"/>
        <w:rPr>
          <w:szCs w:val="21"/>
        </w:rPr>
      </w:pPr>
      <w:r w:rsidRPr="006B4B22">
        <w:rPr>
          <w:b/>
          <w:bCs/>
          <w:szCs w:val="21"/>
        </w:rPr>
        <w:t>M.P.</w:t>
      </w:r>
      <w:r w:rsidRPr="006B4B22">
        <w:rPr>
          <w:szCs w:val="21"/>
        </w:rPr>
        <w:t xml:space="preserve">: 115.8-116.6 </w:t>
      </w:r>
      <w:r w:rsidRPr="006B4B22">
        <w:rPr>
          <w:szCs w:val="21"/>
          <w:vertAlign w:val="superscript"/>
        </w:rPr>
        <w:t>o</w:t>
      </w:r>
      <w:r w:rsidRPr="006B4B22">
        <w:rPr>
          <w:szCs w:val="21"/>
        </w:rPr>
        <w:t>C.</w:t>
      </w:r>
    </w:p>
    <w:p w14:paraId="7AD1BA68" w14:textId="0D4E92E1" w:rsidR="006B4B22" w:rsidRPr="006B4B22" w:rsidRDefault="004079EF" w:rsidP="005324D2">
      <w:pPr>
        <w:pStyle w:val="33"/>
        <w:spacing w:beforeLines="0" w:before="0" w:afterLines="0" w:after="0"/>
        <w:rPr>
          <w:rFonts w:eastAsiaTheme="minorEastAsia"/>
          <w:szCs w:val="21"/>
        </w:rPr>
      </w:pPr>
      <w:r w:rsidRPr="006B4B22">
        <w:rPr>
          <w:rFonts w:eastAsiaTheme="minorEastAsia"/>
          <w:b/>
          <w:bCs/>
          <w:szCs w:val="21"/>
        </w:rPr>
        <w:t>[α]</w:t>
      </w:r>
      <w:r w:rsidRPr="006B4B22">
        <w:rPr>
          <w:rFonts w:eastAsiaTheme="minorEastAsia"/>
          <w:b/>
          <w:bCs/>
          <w:szCs w:val="21"/>
          <w:vertAlign w:val="subscript"/>
        </w:rPr>
        <w:t>D</w:t>
      </w:r>
      <w:r w:rsidRPr="006B4B22">
        <w:rPr>
          <w:rFonts w:eastAsiaTheme="minorEastAsia"/>
          <w:b/>
          <w:bCs/>
          <w:szCs w:val="21"/>
          <w:vertAlign w:val="superscript"/>
        </w:rPr>
        <w:t>20</w:t>
      </w:r>
      <w:r w:rsidR="004E0338" w:rsidRPr="006B4B22">
        <w:rPr>
          <w:szCs w:val="21"/>
        </w:rPr>
        <w:t xml:space="preserve"> = 48.5 (c = 0.2, CHCl</w:t>
      </w:r>
      <w:r w:rsidR="004E0338" w:rsidRPr="006B4B22">
        <w:rPr>
          <w:szCs w:val="21"/>
          <w:vertAlign w:val="subscript"/>
        </w:rPr>
        <w:t>3</w:t>
      </w:r>
      <w:r w:rsidR="004E0338" w:rsidRPr="006B4B22">
        <w:rPr>
          <w:szCs w:val="21"/>
        </w:rPr>
        <w:t>).</w:t>
      </w:r>
    </w:p>
    <w:p w14:paraId="05789757" w14:textId="3BD523F8" w:rsidR="004E0338" w:rsidRPr="006B4B22" w:rsidRDefault="004E0338" w:rsidP="005324D2">
      <w:pPr>
        <w:pStyle w:val="33"/>
        <w:spacing w:beforeLines="0" w:before="0" w:afterLines="0" w:after="0"/>
        <w:rPr>
          <w:szCs w:val="21"/>
        </w:rPr>
      </w:pPr>
      <w:r w:rsidRPr="006B4B22">
        <w:rPr>
          <w:b/>
          <w:bCs/>
          <w:szCs w:val="21"/>
        </w:rPr>
        <w:t>HPLC conditions:</w:t>
      </w:r>
      <w:r w:rsidRPr="006B4B22">
        <w:rPr>
          <w:szCs w:val="21"/>
        </w:rPr>
        <w:t xml:space="preserve"> Daicel Chiralpak IB column (95:5 n-Hexane: 2-Propanol, 0.5 mL/min, 254 nm); tr (minor) = 22.7 min, tr (major) = 20.6 min; 93% </w:t>
      </w:r>
      <w:r w:rsidRPr="006B4B22">
        <w:rPr>
          <w:i/>
          <w:iCs/>
          <w:szCs w:val="21"/>
        </w:rPr>
        <w:t>ee</w:t>
      </w:r>
      <w:r w:rsidRPr="006B4B22">
        <w:rPr>
          <w:szCs w:val="21"/>
        </w:rPr>
        <w:t>).</w:t>
      </w:r>
    </w:p>
    <w:p w14:paraId="7E528E1D" w14:textId="77777777" w:rsidR="004E0338" w:rsidRPr="006B4B22" w:rsidRDefault="004E0338" w:rsidP="004E0338">
      <w:pPr>
        <w:spacing w:before="156" w:after="156"/>
        <w:ind w:firstLineChars="0" w:firstLine="0"/>
        <w:rPr>
          <w:rFonts w:cs="Times New Roman"/>
          <w:szCs w:val="21"/>
        </w:rPr>
      </w:pPr>
      <w:r w:rsidRPr="006B4B22">
        <w:rPr>
          <w:rFonts w:cs="Times New Roman"/>
          <w:noProof/>
          <w:szCs w:val="21"/>
        </w:rPr>
        <w:drawing>
          <wp:inline distT="0" distB="0" distL="0" distR="0" wp14:anchorId="10F3BA2C" wp14:editId="7139D511">
            <wp:extent cx="5274310" cy="1887855"/>
            <wp:effectExtent l="0" t="0" r="2540" b="0"/>
            <wp:docPr id="6612674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267427" name=""/>
                    <pic:cNvPicPr/>
                  </pic:nvPicPr>
                  <pic:blipFill>
                    <a:blip r:embed="rId87"/>
                    <a:stretch>
                      <a:fillRect/>
                    </a:stretch>
                  </pic:blipFill>
                  <pic:spPr>
                    <a:xfrm>
                      <a:off x="0" y="0"/>
                      <a:ext cx="5274310" cy="1887855"/>
                    </a:xfrm>
                    <a:prstGeom prst="rect">
                      <a:avLst/>
                    </a:prstGeom>
                  </pic:spPr>
                </pic:pic>
              </a:graphicData>
            </a:graphic>
          </wp:inline>
        </w:drawing>
      </w:r>
    </w:p>
    <w:p w14:paraId="3A1FD6E2" w14:textId="72836980" w:rsidR="006B4B22" w:rsidRPr="006B4B22" w:rsidRDefault="006B4B22" w:rsidP="006B4B22">
      <w:pPr>
        <w:pStyle w:val="33"/>
        <w:spacing w:before="156" w:after="156"/>
        <w:rPr>
          <w:rFonts w:eastAsiaTheme="minorEastAsia"/>
          <w:b/>
          <w:bCs/>
          <w:szCs w:val="21"/>
        </w:rPr>
      </w:pPr>
      <w:r w:rsidRPr="006B4B22">
        <w:rPr>
          <w:b/>
          <w:bCs/>
          <w:szCs w:val="21"/>
        </w:rPr>
        <w:t>(4a</w:t>
      </w:r>
      <w:r w:rsidRPr="006B4B22">
        <w:rPr>
          <w:b/>
          <w:bCs/>
          <w:i/>
          <w:iCs/>
          <w:szCs w:val="21"/>
        </w:rPr>
        <w:t>R</w:t>
      </w:r>
      <w:r w:rsidRPr="006B4B22">
        <w:rPr>
          <w:b/>
          <w:bCs/>
          <w:szCs w:val="21"/>
        </w:rPr>
        <w:t>,9</w:t>
      </w:r>
      <w:r w:rsidRPr="006B4B22">
        <w:rPr>
          <w:b/>
          <w:bCs/>
          <w:i/>
          <w:iCs/>
          <w:szCs w:val="21"/>
        </w:rPr>
        <w:t>R</w:t>
      </w:r>
      <w:r w:rsidRPr="006B4B22">
        <w:rPr>
          <w:b/>
          <w:bCs/>
          <w:szCs w:val="21"/>
        </w:rPr>
        <w:t>,9a</w:t>
      </w:r>
      <w:r w:rsidRPr="006B4B22">
        <w:rPr>
          <w:b/>
          <w:bCs/>
          <w:i/>
          <w:iCs/>
          <w:szCs w:val="21"/>
        </w:rPr>
        <w:t>S</w:t>
      </w:r>
      <w:r w:rsidRPr="006B4B22">
        <w:rPr>
          <w:b/>
          <w:bCs/>
          <w:szCs w:val="21"/>
        </w:rPr>
        <w:t>)-6-methoxy-2-(p-tolyl)-3,4,4a,9a-tetrahydro-4'H-spiro[fluor-ene-9,1'-naphthalen]-4'-one (3bd).</w:t>
      </w:r>
    </w:p>
    <w:p w14:paraId="0FE68DA2" w14:textId="61014D44" w:rsidR="006B4B22" w:rsidRPr="006B4B22" w:rsidRDefault="007628FA" w:rsidP="006B4B22">
      <w:pPr>
        <w:pStyle w:val="a7"/>
        <w:rPr>
          <w:rFonts w:eastAsiaTheme="minorEastAsia"/>
          <w:sz w:val="21"/>
          <w:szCs w:val="21"/>
        </w:rPr>
      </w:pPr>
      <w:r>
        <w:rPr>
          <w:rFonts w:hint="eastAsia"/>
        </w:rPr>
        <w:object w:dxaOrig="5594" w:dyaOrig="3290" w14:anchorId="5E98B3F0">
          <v:shape id="_x0000_i1051" type="#_x0000_t75" style="width:112pt;height:66.5pt" o:ole="">
            <v:imagedata r:id="rId88" o:title=""/>
          </v:shape>
          <o:OLEObject Type="Embed" ProgID="ChemDraw.Document.6.0" ShapeID="_x0000_i1051" DrawAspect="Content" ObjectID="_1829893151" r:id="rId89"/>
        </w:object>
      </w:r>
    </w:p>
    <w:p w14:paraId="2917C004" w14:textId="77777777" w:rsidR="006B4B22" w:rsidRPr="006B4B22" w:rsidRDefault="00BA46D4" w:rsidP="005324D2">
      <w:pPr>
        <w:pStyle w:val="33"/>
        <w:spacing w:beforeLines="0" w:before="0" w:afterLines="0" w:after="0"/>
        <w:rPr>
          <w:rFonts w:eastAsiaTheme="minorEastAsia"/>
          <w:szCs w:val="21"/>
        </w:rPr>
      </w:pPr>
      <w:r w:rsidRPr="006B4B22">
        <w:rPr>
          <w:szCs w:val="21"/>
        </w:rPr>
        <w:t>The crude product was purified by column chromatography (petroleum ether/ethyl acetate = 50</w:t>
      </w:r>
      <w:r w:rsidRPr="006B4B22">
        <w:rPr>
          <w:rFonts w:eastAsia="宋体"/>
          <w:szCs w:val="21"/>
        </w:rPr>
        <w:t>：</w:t>
      </w:r>
      <w:r w:rsidRPr="006B4B22">
        <w:rPr>
          <w:szCs w:val="21"/>
        </w:rPr>
        <w:t>1 to 30:1) to afford the product as white solid (83.6 mg, 66% yield).</w:t>
      </w:r>
    </w:p>
    <w:p w14:paraId="2EC2AFB3" w14:textId="70EBAA97" w:rsidR="006B4B22" w:rsidRPr="006B4B22" w:rsidRDefault="00BA46D4" w:rsidP="005324D2">
      <w:pPr>
        <w:pStyle w:val="33"/>
        <w:spacing w:beforeLines="0" w:before="0" w:afterLines="0" w:after="0"/>
        <w:rPr>
          <w:rFonts w:eastAsiaTheme="minorEastAsia"/>
          <w:szCs w:val="21"/>
        </w:rPr>
      </w:pPr>
      <w:r w:rsidRPr="006B4B22">
        <w:rPr>
          <w:b/>
          <w:bCs/>
          <w:szCs w:val="21"/>
          <w:vertAlign w:val="superscript"/>
        </w:rPr>
        <w:t>1</w:t>
      </w:r>
      <w:r w:rsidRPr="006B4B22">
        <w:rPr>
          <w:b/>
          <w:bCs/>
          <w:szCs w:val="21"/>
        </w:rPr>
        <w:t>H NMR</w:t>
      </w:r>
      <w:r w:rsidRPr="006B4B22">
        <w:rPr>
          <w:szCs w:val="21"/>
        </w:rPr>
        <w:t xml:space="preserve"> (400 MHz, CDCl</w:t>
      </w:r>
      <w:r w:rsidRPr="006B4B22">
        <w:rPr>
          <w:szCs w:val="21"/>
          <w:vertAlign w:val="subscript"/>
        </w:rPr>
        <w:t>3</w:t>
      </w:r>
      <w:r w:rsidRPr="006B4B22">
        <w:rPr>
          <w:szCs w:val="21"/>
        </w:rPr>
        <w:t xml:space="preserve">) δ 8.24 (d, </w:t>
      </w:r>
      <w:r w:rsidR="00451893" w:rsidRPr="00451893">
        <w:rPr>
          <w:rFonts w:eastAsiaTheme="minorEastAsia"/>
          <w:i/>
          <w:iCs/>
          <w:szCs w:val="21"/>
        </w:rPr>
        <w:t>J =</w:t>
      </w:r>
      <w:r w:rsidRPr="006B4B22">
        <w:rPr>
          <w:szCs w:val="21"/>
        </w:rPr>
        <w:t xml:space="preserve"> 7.8 Hz, 1H), 7.50 (t, </w:t>
      </w:r>
      <w:r w:rsidR="00451893" w:rsidRPr="00451893">
        <w:rPr>
          <w:rFonts w:eastAsiaTheme="minorEastAsia"/>
          <w:i/>
          <w:iCs/>
          <w:szCs w:val="21"/>
        </w:rPr>
        <w:t>J =</w:t>
      </w:r>
      <w:r w:rsidRPr="006B4B22">
        <w:rPr>
          <w:szCs w:val="21"/>
        </w:rPr>
        <w:t xml:space="preserve"> 7.5 Hz, 1H), 7.41 (t, </w:t>
      </w:r>
      <w:r w:rsidR="00451893" w:rsidRPr="00451893">
        <w:rPr>
          <w:rFonts w:eastAsiaTheme="minorEastAsia"/>
          <w:i/>
          <w:iCs/>
          <w:szCs w:val="21"/>
        </w:rPr>
        <w:t>J =</w:t>
      </w:r>
      <w:r w:rsidRPr="006B4B22">
        <w:rPr>
          <w:szCs w:val="21"/>
        </w:rPr>
        <w:t xml:space="preserve"> 7.5 Hz, 1H), 7.21 (dd, </w:t>
      </w:r>
      <w:r w:rsidR="00451893" w:rsidRPr="00451893">
        <w:rPr>
          <w:rFonts w:eastAsiaTheme="minorEastAsia"/>
          <w:i/>
          <w:iCs/>
          <w:szCs w:val="21"/>
        </w:rPr>
        <w:t>J =</w:t>
      </w:r>
      <w:r w:rsidRPr="006B4B22">
        <w:rPr>
          <w:szCs w:val="21"/>
        </w:rPr>
        <w:t xml:space="preserve"> 11.9, 7.8 Hz, 3H), 7.08 (d, </w:t>
      </w:r>
      <w:r w:rsidR="00451893" w:rsidRPr="00451893">
        <w:rPr>
          <w:rFonts w:eastAsiaTheme="minorEastAsia"/>
          <w:i/>
          <w:iCs/>
          <w:szCs w:val="21"/>
        </w:rPr>
        <w:t>J =</w:t>
      </w:r>
      <w:r w:rsidRPr="006B4B22">
        <w:rPr>
          <w:szCs w:val="21"/>
        </w:rPr>
        <w:t xml:space="preserve"> 7.8 Hz, 2H), 6.97 (d, </w:t>
      </w:r>
      <w:r w:rsidR="00451893" w:rsidRPr="00451893">
        <w:rPr>
          <w:rFonts w:eastAsiaTheme="minorEastAsia"/>
          <w:i/>
          <w:iCs/>
          <w:szCs w:val="21"/>
        </w:rPr>
        <w:t>J =</w:t>
      </w:r>
      <w:r w:rsidRPr="006B4B22">
        <w:rPr>
          <w:szCs w:val="21"/>
        </w:rPr>
        <w:t xml:space="preserve"> 2.4 Hz, 1H), 6.90 (d, </w:t>
      </w:r>
      <w:r w:rsidR="00451893" w:rsidRPr="00451893">
        <w:rPr>
          <w:rFonts w:eastAsiaTheme="minorEastAsia"/>
          <w:i/>
          <w:iCs/>
          <w:szCs w:val="21"/>
        </w:rPr>
        <w:t>J =</w:t>
      </w:r>
      <w:r w:rsidRPr="006B4B22">
        <w:rPr>
          <w:szCs w:val="21"/>
        </w:rPr>
        <w:t xml:space="preserve"> 10.2 Hz, 1H), 6.71 (dd, </w:t>
      </w:r>
      <w:r w:rsidR="00451893" w:rsidRPr="00451893">
        <w:rPr>
          <w:rFonts w:eastAsiaTheme="minorEastAsia"/>
          <w:i/>
          <w:iCs/>
          <w:szCs w:val="21"/>
        </w:rPr>
        <w:t>J =</w:t>
      </w:r>
      <w:r w:rsidRPr="006B4B22">
        <w:rPr>
          <w:szCs w:val="21"/>
        </w:rPr>
        <w:t xml:space="preserve"> 8.5, 2.1 Hz, 1H), 6.60 (d, </w:t>
      </w:r>
      <w:r w:rsidR="00451893" w:rsidRPr="00451893">
        <w:rPr>
          <w:rFonts w:eastAsiaTheme="minorEastAsia"/>
          <w:i/>
          <w:iCs/>
          <w:szCs w:val="21"/>
        </w:rPr>
        <w:t>J =</w:t>
      </w:r>
      <w:r w:rsidRPr="006B4B22">
        <w:rPr>
          <w:szCs w:val="21"/>
        </w:rPr>
        <w:t xml:space="preserve"> 8.4 Hz, 1H), 6.35 (d, </w:t>
      </w:r>
      <w:r w:rsidR="00451893" w:rsidRPr="00451893">
        <w:rPr>
          <w:rFonts w:eastAsiaTheme="minorEastAsia"/>
          <w:i/>
          <w:iCs/>
          <w:szCs w:val="21"/>
        </w:rPr>
        <w:t>J =</w:t>
      </w:r>
      <w:r w:rsidRPr="006B4B22">
        <w:rPr>
          <w:szCs w:val="21"/>
        </w:rPr>
        <w:t xml:space="preserve"> 10.1 Hz, 1H), 5.90 – 5.68 (m, 1H), 3.83 (s, 3H), 3.79 – 3.69 (m, 1H), 3.59 (ddd, </w:t>
      </w:r>
      <w:r w:rsidR="00451893" w:rsidRPr="00451893">
        <w:rPr>
          <w:rFonts w:eastAsiaTheme="minorEastAsia"/>
          <w:i/>
          <w:iCs/>
          <w:szCs w:val="21"/>
        </w:rPr>
        <w:t>J =</w:t>
      </w:r>
      <w:r w:rsidRPr="006B4B22">
        <w:rPr>
          <w:szCs w:val="21"/>
        </w:rPr>
        <w:t xml:space="preserve"> 13.3, 8.4, 5.1 Hz, 1H), 2.56 (tdd, </w:t>
      </w:r>
      <w:r w:rsidR="00451893" w:rsidRPr="00451893">
        <w:rPr>
          <w:rFonts w:eastAsiaTheme="minorEastAsia"/>
          <w:i/>
          <w:iCs/>
          <w:szCs w:val="21"/>
        </w:rPr>
        <w:t>J =</w:t>
      </w:r>
      <w:r w:rsidRPr="006B4B22">
        <w:rPr>
          <w:szCs w:val="21"/>
        </w:rPr>
        <w:t xml:space="preserve"> 16.8, 13.3, 3.2 Hz, 2H), 2.36 – 2.33 (m, 1H), 2.31 (s, 3H), 1.69 (dd, </w:t>
      </w:r>
      <w:r w:rsidR="00451893" w:rsidRPr="00451893">
        <w:rPr>
          <w:rFonts w:eastAsiaTheme="minorEastAsia"/>
          <w:i/>
          <w:iCs/>
          <w:szCs w:val="21"/>
        </w:rPr>
        <w:t>J =</w:t>
      </w:r>
      <w:r w:rsidRPr="006B4B22">
        <w:rPr>
          <w:szCs w:val="21"/>
        </w:rPr>
        <w:t xml:space="preserve"> 12.7, 5.7 Hz, 1H).</w:t>
      </w:r>
    </w:p>
    <w:p w14:paraId="17D64459" w14:textId="02B2056A" w:rsidR="006D7C87" w:rsidRDefault="00BA46D4" w:rsidP="005324D2">
      <w:pPr>
        <w:pStyle w:val="33"/>
        <w:spacing w:beforeLines="0" w:before="0" w:afterLines="0" w:after="0"/>
        <w:rPr>
          <w:rFonts w:eastAsiaTheme="minorEastAsia"/>
          <w:szCs w:val="21"/>
        </w:rPr>
      </w:pPr>
      <w:r w:rsidRPr="006B4B22">
        <w:rPr>
          <w:b/>
          <w:bCs/>
          <w:szCs w:val="21"/>
          <w:vertAlign w:val="superscript"/>
        </w:rPr>
        <w:t>13</w:t>
      </w:r>
      <w:r w:rsidRPr="006B4B22">
        <w:rPr>
          <w:b/>
          <w:bCs/>
          <w:szCs w:val="21"/>
        </w:rPr>
        <w:t xml:space="preserve">C NMR </w:t>
      </w:r>
      <w:r w:rsidRPr="006B4B22">
        <w:rPr>
          <w:szCs w:val="21"/>
        </w:rPr>
        <w:t>(</w:t>
      </w:r>
      <w:r w:rsidR="006A3BA9">
        <w:rPr>
          <w:szCs w:val="21"/>
        </w:rPr>
        <w:t>100 MHz</w:t>
      </w:r>
      <w:r w:rsidRPr="006B4B22">
        <w:rPr>
          <w:szCs w:val="21"/>
        </w:rPr>
        <w:t>, CDCl</w:t>
      </w:r>
      <w:r w:rsidRPr="006B4B22">
        <w:rPr>
          <w:szCs w:val="21"/>
          <w:vertAlign w:val="subscript"/>
        </w:rPr>
        <w:t>3</w:t>
      </w:r>
      <w:r w:rsidRPr="006B4B22">
        <w:rPr>
          <w:szCs w:val="21"/>
        </w:rPr>
        <w:t xml:space="preserve">) δ </w:t>
      </w:r>
      <w:r w:rsidR="006D7C87" w:rsidRPr="006D7C87">
        <w:rPr>
          <w:szCs w:val="21"/>
        </w:rPr>
        <w:t>185.2, 160.0, 154.7, 149.5, 149.0, 138.7, 138.1, 137.3, 136.9, 132.8, 132.2, 128.9 (overlapped), 128.6, 126.9, 126.2, 126.1, 125.5, 125.1 (overlapped), 121.1, 114.0, 109.8, 57.6, 55.5 (overlapped), 42.9, 29.0, 27.1, 21.0.</w:t>
      </w:r>
      <w:r w:rsidRPr="006B4B22">
        <w:rPr>
          <w:szCs w:val="21"/>
        </w:rPr>
        <w:t xml:space="preserve"> </w:t>
      </w:r>
    </w:p>
    <w:p w14:paraId="1F772316" w14:textId="2535B10F" w:rsidR="006B4B22" w:rsidRPr="006B4B22" w:rsidRDefault="00BA46D4" w:rsidP="005324D2">
      <w:pPr>
        <w:pStyle w:val="33"/>
        <w:spacing w:beforeLines="0" w:before="0" w:afterLines="0" w:after="0"/>
        <w:rPr>
          <w:rFonts w:eastAsiaTheme="minorEastAsia"/>
          <w:szCs w:val="21"/>
        </w:rPr>
      </w:pPr>
      <w:r w:rsidRPr="006B4B22">
        <w:rPr>
          <w:b/>
          <w:bCs/>
          <w:szCs w:val="21"/>
        </w:rPr>
        <w:t>HRMS (EI):</w:t>
      </w:r>
      <w:r w:rsidRPr="006B4B22">
        <w:rPr>
          <w:szCs w:val="21"/>
        </w:rPr>
        <w:t xml:space="preserve"> m/z: [M]+ Calcd for C</w:t>
      </w:r>
      <w:r w:rsidRPr="006B4B22">
        <w:rPr>
          <w:szCs w:val="21"/>
          <w:vertAlign w:val="subscript"/>
        </w:rPr>
        <w:t>30</w:t>
      </w:r>
      <w:r w:rsidRPr="006B4B22">
        <w:rPr>
          <w:szCs w:val="21"/>
        </w:rPr>
        <w:t>H</w:t>
      </w:r>
      <w:r w:rsidRPr="006B4B22">
        <w:rPr>
          <w:szCs w:val="21"/>
          <w:vertAlign w:val="subscript"/>
        </w:rPr>
        <w:t>26</w:t>
      </w:r>
      <w:r w:rsidRPr="006B4B22">
        <w:rPr>
          <w:szCs w:val="21"/>
        </w:rPr>
        <w:t>O</w:t>
      </w:r>
      <w:r w:rsidRPr="006B4B22">
        <w:rPr>
          <w:szCs w:val="21"/>
          <w:vertAlign w:val="subscript"/>
        </w:rPr>
        <w:t>2</w:t>
      </w:r>
      <w:r w:rsidRPr="006B4B22">
        <w:rPr>
          <w:szCs w:val="21"/>
        </w:rPr>
        <w:t>, 418.1933, found: 418.1927.</w:t>
      </w:r>
    </w:p>
    <w:p w14:paraId="5F2E4698" w14:textId="77777777" w:rsidR="00DB0742" w:rsidRDefault="00030D01" w:rsidP="005324D2">
      <w:pPr>
        <w:pStyle w:val="33"/>
        <w:spacing w:beforeLines="0" w:before="0" w:afterLines="0" w:after="0"/>
        <w:rPr>
          <w:szCs w:val="21"/>
        </w:rPr>
      </w:pPr>
      <w:r w:rsidRPr="006B4B22">
        <w:rPr>
          <w:b/>
          <w:bCs/>
          <w:szCs w:val="21"/>
        </w:rPr>
        <w:t>M.P.</w:t>
      </w:r>
      <w:r w:rsidRPr="006B4B22">
        <w:rPr>
          <w:szCs w:val="21"/>
        </w:rPr>
        <w:t>: 1</w:t>
      </w:r>
      <w:r w:rsidR="0024250B" w:rsidRPr="006B4B22">
        <w:rPr>
          <w:szCs w:val="21"/>
        </w:rPr>
        <w:t>98.5-200.1</w:t>
      </w:r>
      <w:r w:rsidRPr="006B4B22">
        <w:rPr>
          <w:szCs w:val="21"/>
        </w:rPr>
        <w:t xml:space="preserve"> </w:t>
      </w:r>
      <w:r w:rsidRPr="006B4B22">
        <w:rPr>
          <w:szCs w:val="21"/>
          <w:vertAlign w:val="superscript"/>
        </w:rPr>
        <w:t>o</w:t>
      </w:r>
      <w:r w:rsidRPr="006B4B22">
        <w:rPr>
          <w:szCs w:val="21"/>
        </w:rPr>
        <w:t>C.</w:t>
      </w:r>
    </w:p>
    <w:p w14:paraId="4CDE2785" w14:textId="722A633E" w:rsidR="006B4B22" w:rsidRPr="006B4B22" w:rsidRDefault="004079EF" w:rsidP="005324D2">
      <w:pPr>
        <w:pStyle w:val="33"/>
        <w:spacing w:beforeLines="0" w:before="0" w:afterLines="0" w:after="0"/>
        <w:rPr>
          <w:rFonts w:eastAsiaTheme="minorEastAsia"/>
          <w:szCs w:val="21"/>
        </w:rPr>
      </w:pPr>
      <w:r w:rsidRPr="006B4B22">
        <w:rPr>
          <w:rFonts w:eastAsiaTheme="minorEastAsia"/>
          <w:b/>
          <w:bCs/>
          <w:szCs w:val="21"/>
        </w:rPr>
        <w:t>[α]</w:t>
      </w:r>
      <w:r w:rsidRPr="006B4B22">
        <w:rPr>
          <w:rFonts w:eastAsiaTheme="minorEastAsia"/>
          <w:b/>
          <w:bCs/>
          <w:szCs w:val="21"/>
          <w:vertAlign w:val="subscript"/>
        </w:rPr>
        <w:t>D</w:t>
      </w:r>
      <w:r w:rsidRPr="006B4B22">
        <w:rPr>
          <w:rFonts w:eastAsiaTheme="minorEastAsia"/>
          <w:b/>
          <w:bCs/>
          <w:szCs w:val="21"/>
          <w:vertAlign w:val="superscript"/>
        </w:rPr>
        <w:t>20</w:t>
      </w:r>
      <w:r w:rsidR="00030D01" w:rsidRPr="006B4B22">
        <w:rPr>
          <w:szCs w:val="21"/>
        </w:rPr>
        <w:t xml:space="preserve"> = 31.2 (c = 0.2, CHCl</w:t>
      </w:r>
      <w:r w:rsidR="00030D01" w:rsidRPr="006B4B22">
        <w:rPr>
          <w:szCs w:val="21"/>
          <w:vertAlign w:val="subscript"/>
        </w:rPr>
        <w:t>3</w:t>
      </w:r>
      <w:r w:rsidR="00030D01" w:rsidRPr="006B4B22">
        <w:rPr>
          <w:szCs w:val="21"/>
        </w:rPr>
        <w:t>).</w:t>
      </w:r>
    </w:p>
    <w:p w14:paraId="40980DAD" w14:textId="769BAA38" w:rsidR="00BA46D4" w:rsidRPr="006B4B22" w:rsidRDefault="00BA46D4" w:rsidP="005324D2">
      <w:pPr>
        <w:pStyle w:val="33"/>
        <w:spacing w:beforeLines="0" w:before="0" w:afterLines="0" w:after="0"/>
        <w:rPr>
          <w:szCs w:val="21"/>
        </w:rPr>
      </w:pPr>
      <w:r w:rsidRPr="006B4B22">
        <w:rPr>
          <w:b/>
          <w:bCs/>
          <w:szCs w:val="21"/>
        </w:rPr>
        <w:t>HPLC conditions:</w:t>
      </w:r>
      <w:r w:rsidRPr="006B4B22">
        <w:rPr>
          <w:szCs w:val="21"/>
        </w:rPr>
        <w:t xml:space="preserve"> Daicel Chiralpak ID column (90:10 n-Hexane: 2-Propanol, 0.5 mL/min, 254 nm); tr (minor) = 33.1 min, tr (major) = 31.0 min; 97% </w:t>
      </w:r>
      <w:r w:rsidRPr="006B4B22">
        <w:rPr>
          <w:i/>
          <w:iCs/>
          <w:szCs w:val="21"/>
        </w:rPr>
        <w:t>ee</w:t>
      </w:r>
      <w:r w:rsidRPr="006B4B22">
        <w:rPr>
          <w:szCs w:val="21"/>
        </w:rPr>
        <w:t>).</w:t>
      </w:r>
    </w:p>
    <w:p w14:paraId="24518E73" w14:textId="55ED2905" w:rsidR="00BA46D4" w:rsidRPr="006B4B22" w:rsidRDefault="0055267C" w:rsidP="001927D0">
      <w:pPr>
        <w:spacing w:before="156" w:after="156"/>
        <w:ind w:firstLineChars="0" w:firstLine="0"/>
        <w:rPr>
          <w:rFonts w:cs="Times New Roman"/>
          <w:szCs w:val="21"/>
        </w:rPr>
      </w:pPr>
      <w:r w:rsidRPr="006B4B22">
        <w:rPr>
          <w:rFonts w:cs="Times New Roman"/>
          <w:noProof/>
          <w:szCs w:val="21"/>
        </w:rPr>
        <w:drawing>
          <wp:inline distT="0" distB="0" distL="0" distR="0" wp14:anchorId="064B8D6C" wp14:editId="26B2098C">
            <wp:extent cx="5274310" cy="1864995"/>
            <wp:effectExtent l="0" t="0" r="2540" b="1905"/>
            <wp:docPr id="2266352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635223" name=""/>
                    <pic:cNvPicPr/>
                  </pic:nvPicPr>
                  <pic:blipFill>
                    <a:blip r:embed="rId90"/>
                    <a:stretch>
                      <a:fillRect/>
                    </a:stretch>
                  </pic:blipFill>
                  <pic:spPr>
                    <a:xfrm>
                      <a:off x="0" y="0"/>
                      <a:ext cx="5274310" cy="1864995"/>
                    </a:xfrm>
                    <a:prstGeom prst="rect">
                      <a:avLst/>
                    </a:prstGeom>
                  </pic:spPr>
                </pic:pic>
              </a:graphicData>
            </a:graphic>
          </wp:inline>
        </w:drawing>
      </w:r>
    </w:p>
    <w:p w14:paraId="43CB8573" w14:textId="77777777" w:rsidR="006B4B22" w:rsidRPr="006B4B22" w:rsidRDefault="006B4B22" w:rsidP="006B4B22">
      <w:pPr>
        <w:pStyle w:val="33"/>
        <w:spacing w:before="156" w:after="156"/>
        <w:rPr>
          <w:rFonts w:eastAsiaTheme="minorEastAsia"/>
          <w:b/>
          <w:bCs/>
          <w:szCs w:val="21"/>
        </w:rPr>
      </w:pPr>
      <w:r w:rsidRPr="006B4B22">
        <w:rPr>
          <w:b/>
          <w:bCs/>
          <w:szCs w:val="21"/>
        </w:rPr>
        <w:t>(4a</w:t>
      </w:r>
      <w:r w:rsidRPr="006B4B22">
        <w:rPr>
          <w:b/>
          <w:bCs/>
          <w:i/>
          <w:iCs/>
          <w:szCs w:val="21"/>
        </w:rPr>
        <w:t>R</w:t>
      </w:r>
      <w:r w:rsidRPr="006B4B22">
        <w:rPr>
          <w:b/>
          <w:bCs/>
          <w:szCs w:val="21"/>
        </w:rPr>
        <w:t>,9</w:t>
      </w:r>
      <w:r w:rsidRPr="006B4B22">
        <w:rPr>
          <w:b/>
          <w:bCs/>
          <w:i/>
          <w:iCs/>
          <w:szCs w:val="21"/>
        </w:rPr>
        <w:t>R</w:t>
      </w:r>
      <w:r w:rsidRPr="006B4B22">
        <w:rPr>
          <w:b/>
          <w:bCs/>
          <w:szCs w:val="21"/>
        </w:rPr>
        <w:t>,9a</w:t>
      </w:r>
      <w:r w:rsidRPr="006B4B22">
        <w:rPr>
          <w:b/>
          <w:bCs/>
          <w:i/>
          <w:iCs/>
          <w:szCs w:val="21"/>
        </w:rPr>
        <w:t>S</w:t>
      </w:r>
      <w:r w:rsidRPr="006B4B22">
        <w:rPr>
          <w:b/>
          <w:bCs/>
          <w:szCs w:val="21"/>
        </w:rPr>
        <w:t>)-6-methoxy-2-(m-tolyl)-3,4,4a,9a-tetrahydro-4'H-spiro[fluor-ene-9,1'-naphthalen]-4'-one (3be).</w:t>
      </w:r>
    </w:p>
    <w:p w14:paraId="23072EC1" w14:textId="1F0A7DE1" w:rsidR="006B4B22" w:rsidRPr="006B4B22" w:rsidRDefault="007628FA" w:rsidP="00555257">
      <w:pPr>
        <w:spacing w:before="156" w:after="156"/>
        <w:ind w:firstLineChars="0" w:firstLine="0"/>
        <w:jc w:val="center"/>
        <w:rPr>
          <w:rFonts w:eastAsiaTheme="minorEastAsia" w:cs="Times New Roman"/>
          <w:szCs w:val="21"/>
        </w:rPr>
      </w:pPr>
      <w:r>
        <w:rPr>
          <w:rFonts w:hint="eastAsia"/>
        </w:rPr>
        <w:object w:dxaOrig="5282" w:dyaOrig="3290" w14:anchorId="625DC2B9">
          <v:shape id="_x0000_i1052" type="#_x0000_t75" style="width:105pt;height:66.5pt" o:ole="">
            <v:imagedata r:id="rId91" o:title=""/>
          </v:shape>
          <o:OLEObject Type="Embed" ProgID="ChemDraw.Document.6.0" ShapeID="_x0000_i1052" DrawAspect="Content" ObjectID="_1829893152" r:id="rId92"/>
        </w:object>
      </w:r>
    </w:p>
    <w:p w14:paraId="1A9FA19C" w14:textId="708CEC80" w:rsidR="006B4B22" w:rsidRPr="006B4B22" w:rsidRDefault="00BA46D4" w:rsidP="005324D2">
      <w:pPr>
        <w:spacing w:beforeLines="0" w:before="0" w:afterLines="0" w:after="0" w:line="300" w:lineRule="exact"/>
        <w:ind w:firstLineChars="0" w:firstLine="0"/>
        <w:rPr>
          <w:rFonts w:eastAsiaTheme="minorEastAsia" w:cs="Times New Roman"/>
          <w:szCs w:val="21"/>
        </w:rPr>
      </w:pPr>
      <w:r w:rsidRPr="006B4B22">
        <w:rPr>
          <w:rFonts w:cs="Times New Roman"/>
          <w:szCs w:val="21"/>
        </w:rPr>
        <w:t>The crude product was purified by column chromatography (petroleum ether/ethyl acetate = 50</w:t>
      </w:r>
      <w:r w:rsidRPr="006B4B22">
        <w:rPr>
          <w:rFonts w:eastAsia="宋体" w:cs="Times New Roman"/>
          <w:szCs w:val="21"/>
        </w:rPr>
        <w:t>：</w:t>
      </w:r>
      <w:r w:rsidRPr="006B4B22">
        <w:rPr>
          <w:rFonts w:cs="Times New Roman"/>
          <w:szCs w:val="21"/>
        </w:rPr>
        <w:t>1 to 30:1) to afford the product as white solid (106.6</w:t>
      </w:r>
      <w:r w:rsidR="000E2AE3">
        <w:rPr>
          <w:rFonts w:cs="Times New Roman"/>
          <w:szCs w:val="21"/>
        </w:rPr>
        <w:t xml:space="preserve"> </w:t>
      </w:r>
      <w:r w:rsidRPr="006B4B22">
        <w:rPr>
          <w:rFonts w:cs="Times New Roman"/>
          <w:szCs w:val="21"/>
        </w:rPr>
        <w:t>mg, 85% yield).</w:t>
      </w:r>
    </w:p>
    <w:p w14:paraId="37B803D0" w14:textId="3B784DDA" w:rsidR="006B4B22" w:rsidRPr="006B4B22" w:rsidRDefault="00BA46D4" w:rsidP="005324D2">
      <w:pPr>
        <w:spacing w:beforeLines="0" w:before="0" w:afterLines="0" w:after="0" w:line="300" w:lineRule="exact"/>
        <w:ind w:firstLineChars="0" w:firstLine="0"/>
        <w:rPr>
          <w:rFonts w:eastAsiaTheme="minorEastAsia" w:cs="Times New Roman"/>
          <w:szCs w:val="21"/>
        </w:rPr>
      </w:pPr>
      <w:r w:rsidRPr="006B4B22">
        <w:rPr>
          <w:rFonts w:cs="Times New Roman"/>
          <w:b/>
          <w:bCs/>
          <w:szCs w:val="21"/>
          <w:vertAlign w:val="superscript"/>
        </w:rPr>
        <w:t>1</w:t>
      </w:r>
      <w:r w:rsidRPr="006B4B22">
        <w:rPr>
          <w:rFonts w:cs="Times New Roman"/>
          <w:b/>
          <w:bCs/>
          <w:szCs w:val="21"/>
        </w:rPr>
        <w:t>H NMR</w:t>
      </w:r>
      <w:r w:rsidRPr="006B4B22">
        <w:rPr>
          <w:rFonts w:cs="Times New Roman"/>
          <w:szCs w:val="21"/>
        </w:rPr>
        <w:t xml:space="preserve"> (400 MHz, CDCl</w:t>
      </w:r>
      <w:r w:rsidRPr="006B4B22">
        <w:rPr>
          <w:rFonts w:cs="Times New Roman"/>
          <w:szCs w:val="21"/>
          <w:vertAlign w:val="subscript"/>
        </w:rPr>
        <w:t>3</w:t>
      </w:r>
      <w:r w:rsidRPr="006B4B22">
        <w:rPr>
          <w:rFonts w:cs="Times New Roman"/>
          <w:szCs w:val="21"/>
        </w:rPr>
        <w:t xml:space="preserve">) δ 8.24 (dd, </w:t>
      </w:r>
      <w:r w:rsidR="00451893" w:rsidRPr="00451893">
        <w:rPr>
          <w:rFonts w:eastAsiaTheme="minorEastAsia" w:cs="Times New Roman"/>
          <w:i/>
          <w:iCs/>
          <w:szCs w:val="21"/>
        </w:rPr>
        <w:t>J =</w:t>
      </w:r>
      <w:r w:rsidRPr="006B4B22">
        <w:rPr>
          <w:rFonts w:cs="Times New Roman"/>
          <w:szCs w:val="21"/>
        </w:rPr>
        <w:t xml:space="preserve"> 7.9, 1.6 Hz, 1H), 7.50 (td, </w:t>
      </w:r>
      <w:r w:rsidR="00451893" w:rsidRPr="00451893">
        <w:rPr>
          <w:rFonts w:eastAsiaTheme="minorEastAsia" w:cs="Times New Roman"/>
          <w:i/>
          <w:iCs/>
          <w:szCs w:val="21"/>
        </w:rPr>
        <w:t>J =</w:t>
      </w:r>
      <w:r w:rsidRPr="006B4B22">
        <w:rPr>
          <w:rFonts w:cs="Times New Roman"/>
          <w:szCs w:val="21"/>
        </w:rPr>
        <w:t xml:space="preserve"> 7.5, 1.6 Hz, 1H), 7.41 (td, </w:t>
      </w:r>
      <w:r w:rsidR="00451893" w:rsidRPr="00451893">
        <w:rPr>
          <w:rFonts w:eastAsiaTheme="minorEastAsia" w:cs="Times New Roman"/>
          <w:i/>
          <w:iCs/>
          <w:szCs w:val="21"/>
        </w:rPr>
        <w:t>J =</w:t>
      </w:r>
      <w:r w:rsidRPr="006B4B22">
        <w:rPr>
          <w:rFonts w:cs="Times New Roman"/>
          <w:szCs w:val="21"/>
        </w:rPr>
        <w:t xml:space="preserve"> 7.5, 1.3 Hz, 1H), 7.25 – 7.20 (m, 1H), 7.17 (dd, </w:t>
      </w:r>
      <w:r w:rsidR="00451893" w:rsidRPr="00451893">
        <w:rPr>
          <w:rFonts w:eastAsiaTheme="minorEastAsia" w:cs="Times New Roman"/>
          <w:i/>
          <w:iCs/>
          <w:szCs w:val="21"/>
        </w:rPr>
        <w:t>J =</w:t>
      </w:r>
      <w:r w:rsidRPr="006B4B22">
        <w:rPr>
          <w:rFonts w:cs="Times New Roman"/>
          <w:szCs w:val="21"/>
        </w:rPr>
        <w:t xml:space="preserve"> 8.4, 7.3 Hz, 1H), 7.17 – 7.07 (m, 2H), 7.03 (d, </w:t>
      </w:r>
      <w:r w:rsidR="00451893" w:rsidRPr="00451893">
        <w:rPr>
          <w:rFonts w:eastAsiaTheme="minorEastAsia" w:cs="Times New Roman"/>
          <w:i/>
          <w:iCs/>
          <w:szCs w:val="21"/>
        </w:rPr>
        <w:t>J =</w:t>
      </w:r>
      <w:r w:rsidRPr="006B4B22">
        <w:rPr>
          <w:rFonts w:cs="Times New Roman"/>
          <w:szCs w:val="21"/>
        </w:rPr>
        <w:t xml:space="preserve"> 7.4 Hz, 1H), 6.97 (d, </w:t>
      </w:r>
      <w:r w:rsidR="00451893" w:rsidRPr="00451893">
        <w:rPr>
          <w:rFonts w:eastAsiaTheme="minorEastAsia" w:cs="Times New Roman"/>
          <w:i/>
          <w:iCs/>
          <w:szCs w:val="21"/>
        </w:rPr>
        <w:t>J =</w:t>
      </w:r>
      <w:r w:rsidRPr="006B4B22">
        <w:rPr>
          <w:rFonts w:cs="Times New Roman"/>
          <w:szCs w:val="21"/>
        </w:rPr>
        <w:t xml:space="preserve"> 2.5 Hz, 1H), 6.91 (d, </w:t>
      </w:r>
      <w:r w:rsidR="00451893" w:rsidRPr="00451893">
        <w:rPr>
          <w:rFonts w:eastAsiaTheme="minorEastAsia" w:cs="Times New Roman"/>
          <w:i/>
          <w:iCs/>
          <w:szCs w:val="21"/>
        </w:rPr>
        <w:t>J =</w:t>
      </w:r>
      <w:r w:rsidRPr="006B4B22">
        <w:rPr>
          <w:rFonts w:cs="Times New Roman"/>
          <w:szCs w:val="21"/>
        </w:rPr>
        <w:t xml:space="preserve"> 10.2 Hz, 1H), 6.72 (dd, </w:t>
      </w:r>
      <w:r w:rsidR="00451893" w:rsidRPr="00451893">
        <w:rPr>
          <w:rFonts w:eastAsiaTheme="minorEastAsia" w:cs="Times New Roman"/>
          <w:i/>
          <w:iCs/>
          <w:szCs w:val="21"/>
        </w:rPr>
        <w:t>J =</w:t>
      </w:r>
      <w:r w:rsidRPr="006B4B22">
        <w:rPr>
          <w:rFonts w:cs="Times New Roman"/>
          <w:szCs w:val="21"/>
        </w:rPr>
        <w:t xml:space="preserve"> 8.4, 2.5 </w:t>
      </w:r>
      <w:r w:rsidRPr="006B4B22">
        <w:rPr>
          <w:rFonts w:cs="Times New Roman"/>
          <w:szCs w:val="21"/>
        </w:rPr>
        <w:lastRenderedPageBreak/>
        <w:t xml:space="preserve">Hz, 1H), 6.60 (d, </w:t>
      </w:r>
      <w:r w:rsidR="00451893" w:rsidRPr="00451893">
        <w:rPr>
          <w:rFonts w:eastAsiaTheme="minorEastAsia" w:cs="Times New Roman"/>
          <w:i/>
          <w:iCs/>
          <w:szCs w:val="21"/>
        </w:rPr>
        <w:t>J =</w:t>
      </w:r>
      <w:r w:rsidRPr="006B4B22">
        <w:rPr>
          <w:rFonts w:cs="Times New Roman"/>
          <w:szCs w:val="21"/>
        </w:rPr>
        <w:t xml:space="preserve"> 8.4 Hz, 1H), 6.35 (d, </w:t>
      </w:r>
      <w:r w:rsidR="00451893" w:rsidRPr="00451893">
        <w:rPr>
          <w:rFonts w:eastAsiaTheme="minorEastAsia" w:cs="Times New Roman"/>
          <w:i/>
          <w:iCs/>
          <w:szCs w:val="21"/>
        </w:rPr>
        <w:t>J =</w:t>
      </w:r>
      <w:r w:rsidRPr="006B4B22">
        <w:rPr>
          <w:rFonts w:cs="Times New Roman"/>
          <w:szCs w:val="21"/>
        </w:rPr>
        <w:t xml:space="preserve"> 10.2 Hz, 1H), 5.76 (dd, </w:t>
      </w:r>
      <w:r w:rsidR="00451893" w:rsidRPr="00451893">
        <w:rPr>
          <w:rFonts w:eastAsiaTheme="minorEastAsia" w:cs="Times New Roman"/>
          <w:i/>
          <w:iCs/>
          <w:szCs w:val="21"/>
        </w:rPr>
        <w:t>J =</w:t>
      </w:r>
      <w:r w:rsidRPr="006B4B22">
        <w:rPr>
          <w:rFonts w:cs="Times New Roman"/>
          <w:szCs w:val="21"/>
        </w:rPr>
        <w:t xml:space="preserve"> 4.3, 2.2 Hz, 1H), 3.83 (s, 3H), 3.75 (dt, </w:t>
      </w:r>
      <w:r w:rsidR="00451893" w:rsidRPr="00451893">
        <w:rPr>
          <w:rFonts w:eastAsiaTheme="minorEastAsia" w:cs="Times New Roman"/>
          <w:i/>
          <w:iCs/>
          <w:szCs w:val="21"/>
        </w:rPr>
        <w:t>J =</w:t>
      </w:r>
      <w:r w:rsidRPr="006B4B22">
        <w:rPr>
          <w:rFonts w:cs="Times New Roman"/>
          <w:szCs w:val="21"/>
        </w:rPr>
        <w:t xml:space="preserve"> 7.5, 3.3 Hz, 1H), 3.60 (ddd, </w:t>
      </w:r>
      <w:r w:rsidR="00451893" w:rsidRPr="00451893">
        <w:rPr>
          <w:rFonts w:eastAsiaTheme="minorEastAsia" w:cs="Times New Roman"/>
          <w:i/>
          <w:iCs/>
          <w:szCs w:val="21"/>
        </w:rPr>
        <w:t>J =</w:t>
      </w:r>
      <w:r w:rsidRPr="006B4B22">
        <w:rPr>
          <w:rFonts w:cs="Times New Roman"/>
          <w:szCs w:val="21"/>
        </w:rPr>
        <w:t xml:space="preserve"> 13.2, 8.5, 5.1 Hz, 1H), 2.66 – 2.52 (m, 2H), 2.35 (q, </w:t>
      </w:r>
      <w:r w:rsidR="00451893" w:rsidRPr="00451893">
        <w:rPr>
          <w:rFonts w:eastAsiaTheme="minorEastAsia" w:cs="Times New Roman"/>
          <w:i/>
          <w:iCs/>
          <w:szCs w:val="21"/>
        </w:rPr>
        <w:t>J =</w:t>
      </w:r>
      <w:r w:rsidRPr="006B4B22">
        <w:rPr>
          <w:rFonts w:cs="Times New Roman"/>
          <w:szCs w:val="21"/>
        </w:rPr>
        <w:t xml:space="preserve"> 3.2, 1.8 Hz, 1H), 2.31 (s, 3H), 1.70 (tdd, </w:t>
      </w:r>
      <w:r w:rsidR="00451893" w:rsidRPr="00451893">
        <w:rPr>
          <w:rFonts w:eastAsiaTheme="minorEastAsia" w:cs="Times New Roman"/>
          <w:i/>
          <w:iCs/>
          <w:szCs w:val="21"/>
        </w:rPr>
        <w:t>J =</w:t>
      </w:r>
      <w:r w:rsidRPr="006B4B22">
        <w:rPr>
          <w:rFonts w:cs="Times New Roman"/>
          <w:szCs w:val="21"/>
        </w:rPr>
        <w:t xml:space="preserve"> 12.9, 11.1, 5.2 Hz, 1H).</w:t>
      </w:r>
    </w:p>
    <w:p w14:paraId="1EC2A474" w14:textId="79773FBA" w:rsidR="006B4B22" w:rsidRPr="006B4B22" w:rsidRDefault="00BA46D4" w:rsidP="005324D2">
      <w:pPr>
        <w:spacing w:beforeLines="0" w:before="0" w:afterLines="0" w:after="0" w:line="300" w:lineRule="exact"/>
        <w:ind w:firstLineChars="0" w:firstLine="0"/>
        <w:rPr>
          <w:rFonts w:eastAsiaTheme="minorEastAsia" w:cs="Times New Roman"/>
          <w:szCs w:val="21"/>
        </w:rPr>
      </w:pPr>
      <w:r w:rsidRPr="006B4B22">
        <w:rPr>
          <w:rFonts w:cs="Times New Roman"/>
          <w:b/>
          <w:bCs/>
          <w:szCs w:val="21"/>
          <w:vertAlign w:val="superscript"/>
        </w:rPr>
        <w:t>13</w:t>
      </w:r>
      <w:r w:rsidRPr="006B4B22">
        <w:rPr>
          <w:rFonts w:cs="Times New Roman"/>
          <w:b/>
          <w:bCs/>
          <w:szCs w:val="21"/>
        </w:rPr>
        <w:t>C NMR</w:t>
      </w:r>
      <w:r w:rsidRPr="006B4B22">
        <w:rPr>
          <w:rFonts w:cs="Times New Roman"/>
          <w:szCs w:val="21"/>
        </w:rPr>
        <w:t xml:space="preserve"> (</w:t>
      </w:r>
      <w:r w:rsidR="006A3BA9">
        <w:rPr>
          <w:rFonts w:cs="Times New Roman"/>
          <w:szCs w:val="21"/>
        </w:rPr>
        <w:t>100 MHz</w:t>
      </w:r>
      <w:r w:rsidRPr="006B4B22">
        <w:rPr>
          <w:rFonts w:cs="Times New Roman"/>
          <w:szCs w:val="21"/>
        </w:rPr>
        <w:t>, CDCl</w:t>
      </w:r>
      <w:r w:rsidRPr="006B4B22">
        <w:rPr>
          <w:rFonts w:cs="Times New Roman"/>
          <w:szCs w:val="21"/>
          <w:vertAlign w:val="subscript"/>
        </w:rPr>
        <w:t>3</w:t>
      </w:r>
      <w:r w:rsidRPr="006B4B22">
        <w:rPr>
          <w:rFonts w:cs="Times New Roman"/>
          <w:szCs w:val="21"/>
        </w:rPr>
        <w:t xml:space="preserve">) δ </w:t>
      </w:r>
      <w:r w:rsidR="006D7C87" w:rsidRPr="006D7C87">
        <w:rPr>
          <w:rFonts w:cs="Times New Roman"/>
          <w:szCs w:val="21"/>
        </w:rPr>
        <w:t>185.2, 160.1, 154.6, 149.5, 149.0, 141.6, 138.5, 137.8, 137.3, 132.8, 132.2, 128.6, 128.2, 127.9, 126.9, 126.2, 126.1, 125.9, 125.5, 122.4, 121.8, 114.0, 109.8, 57.5, 55.4, 55.4, 42.9, 29.0, 27.2, 21.5.</w:t>
      </w:r>
    </w:p>
    <w:p w14:paraId="4FD4BFC7" w14:textId="77777777" w:rsidR="006B4B22" w:rsidRPr="006B4B22" w:rsidRDefault="00BA46D4" w:rsidP="005324D2">
      <w:pPr>
        <w:spacing w:beforeLines="0" w:before="0" w:afterLines="0" w:after="0" w:line="300" w:lineRule="exact"/>
        <w:ind w:firstLineChars="0" w:firstLine="0"/>
        <w:rPr>
          <w:rFonts w:eastAsiaTheme="minorEastAsia" w:cs="Times New Roman"/>
          <w:szCs w:val="21"/>
        </w:rPr>
      </w:pPr>
      <w:r w:rsidRPr="006B4B22">
        <w:rPr>
          <w:rFonts w:cs="Times New Roman"/>
          <w:b/>
          <w:bCs/>
          <w:szCs w:val="21"/>
        </w:rPr>
        <w:t>HRMS (EI)</w:t>
      </w:r>
      <w:r w:rsidRPr="006B4B22">
        <w:rPr>
          <w:rFonts w:cs="Times New Roman"/>
          <w:szCs w:val="21"/>
        </w:rPr>
        <w:t>: m/z: [M]+ Calcd for C</w:t>
      </w:r>
      <w:r w:rsidRPr="006B4B22">
        <w:rPr>
          <w:rFonts w:cs="Times New Roman"/>
          <w:szCs w:val="21"/>
          <w:vertAlign w:val="subscript"/>
        </w:rPr>
        <w:t>30</w:t>
      </w:r>
      <w:r w:rsidRPr="006B4B22">
        <w:rPr>
          <w:rFonts w:cs="Times New Roman"/>
          <w:szCs w:val="21"/>
        </w:rPr>
        <w:t>H</w:t>
      </w:r>
      <w:r w:rsidRPr="006B4B22">
        <w:rPr>
          <w:rFonts w:cs="Times New Roman"/>
          <w:szCs w:val="21"/>
          <w:vertAlign w:val="subscript"/>
        </w:rPr>
        <w:t>26</w:t>
      </w:r>
      <w:r w:rsidRPr="006B4B22">
        <w:rPr>
          <w:rFonts w:cs="Times New Roman"/>
          <w:szCs w:val="21"/>
        </w:rPr>
        <w:t>O</w:t>
      </w:r>
      <w:r w:rsidRPr="006B4B22">
        <w:rPr>
          <w:rFonts w:cs="Times New Roman"/>
          <w:szCs w:val="21"/>
          <w:vertAlign w:val="subscript"/>
        </w:rPr>
        <w:t>2</w:t>
      </w:r>
      <w:r w:rsidRPr="006B4B22">
        <w:rPr>
          <w:rFonts w:cs="Times New Roman"/>
          <w:szCs w:val="21"/>
        </w:rPr>
        <w:t>, 418.1933, found: 418.1927.</w:t>
      </w:r>
    </w:p>
    <w:p w14:paraId="101C316B" w14:textId="77777777" w:rsidR="00DB0742" w:rsidRDefault="00030D01" w:rsidP="005324D2">
      <w:pPr>
        <w:spacing w:beforeLines="0" w:before="0" w:afterLines="0" w:after="0" w:line="300" w:lineRule="exact"/>
        <w:ind w:firstLineChars="0" w:firstLine="0"/>
        <w:rPr>
          <w:rFonts w:cs="Times New Roman"/>
          <w:szCs w:val="21"/>
        </w:rPr>
      </w:pPr>
      <w:r w:rsidRPr="006B4B22">
        <w:rPr>
          <w:rFonts w:cs="Times New Roman"/>
          <w:b/>
          <w:bCs/>
          <w:szCs w:val="21"/>
        </w:rPr>
        <w:t>M.P.</w:t>
      </w:r>
      <w:r w:rsidRPr="006B4B22">
        <w:rPr>
          <w:rFonts w:cs="Times New Roman"/>
          <w:szCs w:val="21"/>
        </w:rPr>
        <w:t xml:space="preserve">: </w:t>
      </w:r>
      <w:r w:rsidR="0024250B" w:rsidRPr="006B4B22">
        <w:rPr>
          <w:rFonts w:cs="Times New Roman"/>
          <w:szCs w:val="21"/>
        </w:rPr>
        <w:t>65.4-66.3</w:t>
      </w:r>
      <w:r w:rsidRPr="006B4B22">
        <w:rPr>
          <w:rFonts w:cs="Times New Roman"/>
          <w:szCs w:val="21"/>
        </w:rPr>
        <w:t xml:space="preserve"> </w:t>
      </w:r>
      <w:r w:rsidRPr="006B4B22">
        <w:rPr>
          <w:rFonts w:cs="Times New Roman"/>
          <w:szCs w:val="21"/>
          <w:vertAlign w:val="superscript"/>
        </w:rPr>
        <w:t>o</w:t>
      </w:r>
      <w:r w:rsidRPr="006B4B22">
        <w:rPr>
          <w:rFonts w:cs="Times New Roman"/>
          <w:szCs w:val="21"/>
        </w:rPr>
        <w:t>C.</w:t>
      </w:r>
    </w:p>
    <w:p w14:paraId="40C315AE" w14:textId="63535CCE" w:rsidR="006B4B22" w:rsidRPr="006B4B22" w:rsidRDefault="004079EF" w:rsidP="005324D2">
      <w:pPr>
        <w:spacing w:beforeLines="0" w:before="0" w:afterLines="0" w:after="0" w:line="300" w:lineRule="exact"/>
        <w:ind w:firstLineChars="0" w:firstLine="0"/>
        <w:rPr>
          <w:rFonts w:eastAsiaTheme="minorEastAsia" w:cs="Times New Roman"/>
          <w:szCs w:val="21"/>
        </w:rPr>
      </w:pPr>
      <w:r w:rsidRPr="006B4B22">
        <w:rPr>
          <w:rFonts w:eastAsiaTheme="minorEastAsia"/>
          <w:b/>
          <w:bCs/>
          <w:szCs w:val="21"/>
        </w:rPr>
        <w:t>[α]</w:t>
      </w:r>
      <w:r w:rsidRPr="006B4B22">
        <w:rPr>
          <w:rFonts w:eastAsiaTheme="minorEastAsia"/>
          <w:b/>
          <w:bCs/>
          <w:szCs w:val="21"/>
          <w:vertAlign w:val="subscript"/>
        </w:rPr>
        <w:t>D</w:t>
      </w:r>
      <w:r w:rsidRPr="006B4B22">
        <w:rPr>
          <w:rFonts w:eastAsiaTheme="minorEastAsia"/>
          <w:b/>
          <w:bCs/>
          <w:szCs w:val="21"/>
          <w:vertAlign w:val="superscript"/>
        </w:rPr>
        <w:t>20</w:t>
      </w:r>
      <w:r w:rsidR="00030D01" w:rsidRPr="006B4B22">
        <w:rPr>
          <w:rFonts w:cs="Times New Roman"/>
          <w:szCs w:val="21"/>
        </w:rPr>
        <w:t xml:space="preserve"> = 29.7 (c = 0.2, CHCl</w:t>
      </w:r>
      <w:r w:rsidR="00030D01" w:rsidRPr="006B4B22">
        <w:rPr>
          <w:rFonts w:cs="Times New Roman"/>
          <w:szCs w:val="21"/>
          <w:vertAlign w:val="subscript"/>
        </w:rPr>
        <w:t>3</w:t>
      </w:r>
      <w:r w:rsidR="00030D01" w:rsidRPr="006B4B22">
        <w:rPr>
          <w:rFonts w:cs="Times New Roman"/>
          <w:szCs w:val="21"/>
        </w:rPr>
        <w:t>).</w:t>
      </w:r>
    </w:p>
    <w:p w14:paraId="67D29B21" w14:textId="116A942C" w:rsidR="00BA46D4" w:rsidRPr="006B4B22" w:rsidRDefault="00BA46D4" w:rsidP="005324D2">
      <w:pPr>
        <w:spacing w:beforeLines="0" w:before="0" w:afterLines="0" w:after="0" w:line="300" w:lineRule="exact"/>
        <w:ind w:firstLineChars="0" w:firstLine="0"/>
        <w:rPr>
          <w:rFonts w:cs="Times New Roman"/>
          <w:szCs w:val="21"/>
        </w:rPr>
      </w:pPr>
      <w:r w:rsidRPr="006B4B22">
        <w:rPr>
          <w:rFonts w:cs="Times New Roman"/>
          <w:b/>
          <w:bCs/>
          <w:szCs w:val="21"/>
        </w:rPr>
        <w:t>HPLC conditions:</w:t>
      </w:r>
      <w:r w:rsidRPr="006B4B22">
        <w:rPr>
          <w:rFonts w:cs="Times New Roman"/>
          <w:szCs w:val="21"/>
        </w:rPr>
        <w:t xml:space="preserve"> Daicel Chiralpak IB column (90:10 n-Hexane: 2-Propanol, 0.5 mL/min, 254 nm); tr (minor) = 13.6 min, tr (major) = 12.7 min; 95% </w:t>
      </w:r>
      <w:r w:rsidRPr="006B4B22">
        <w:rPr>
          <w:rFonts w:cs="Times New Roman"/>
          <w:i/>
          <w:iCs/>
          <w:szCs w:val="21"/>
        </w:rPr>
        <w:t>ee</w:t>
      </w:r>
      <w:r w:rsidRPr="006B4B22">
        <w:rPr>
          <w:rFonts w:cs="Times New Roman"/>
          <w:szCs w:val="21"/>
        </w:rPr>
        <w:t>).</w:t>
      </w:r>
    </w:p>
    <w:p w14:paraId="15963A86" w14:textId="4FE125B7" w:rsidR="00BA46D4" w:rsidRPr="006B4B22" w:rsidRDefault="0055267C" w:rsidP="001927D0">
      <w:pPr>
        <w:spacing w:before="156" w:after="156"/>
        <w:ind w:firstLineChars="0" w:firstLine="0"/>
        <w:rPr>
          <w:rFonts w:cs="Times New Roman"/>
          <w:szCs w:val="21"/>
        </w:rPr>
      </w:pPr>
      <w:r w:rsidRPr="006B4B22">
        <w:rPr>
          <w:rFonts w:cs="Times New Roman"/>
          <w:noProof/>
          <w:szCs w:val="21"/>
        </w:rPr>
        <w:drawing>
          <wp:inline distT="0" distB="0" distL="0" distR="0" wp14:anchorId="0B70AF61" wp14:editId="55C5A966">
            <wp:extent cx="5274310" cy="1914525"/>
            <wp:effectExtent l="0" t="0" r="2540" b="9525"/>
            <wp:docPr id="18696761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676123" name=""/>
                    <pic:cNvPicPr/>
                  </pic:nvPicPr>
                  <pic:blipFill>
                    <a:blip r:embed="rId93"/>
                    <a:stretch>
                      <a:fillRect/>
                    </a:stretch>
                  </pic:blipFill>
                  <pic:spPr>
                    <a:xfrm>
                      <a:off x="0" y="0"/>
                      <a:ext cx="5274310" cy="1914525"/>
                    </a:xfrm>
                    <a:prstGeom prst="rect">
                      <a:avLst/>
                    </a:prstGeom>
                  </pic:spPr>
                </pic:pic>
              </a:graphicData>
            </a:graphic>
          </wp:inline>
        </w:drawing>
      </w:r>
      <w:r w:rsidR="00BA46D4" w:rsidRPr="006B4B22">
        <w:rPr>
          <w:rFonts w:cs="Times New Roman"/>
          <w:noProof/>
          <w:szCs w:val="21"/>
        </w:rPr>
        <w:t xml:space="preserve"> </w:t>
      </w:r>
    </w:p>
    <w:p w14:paraId="4DE7A5DC" w14:textId="77777777" w:rsidR="006B4B22" w:rsidRPr="006B4B22" w:rsidRDefault="006B4B22" w:rsidP="006B4B22">
      <w:pPr>
        <w:pStyle w:val="33"/>
        <w:spacing w:before="156" w:after="156"/>
        <w:rPr>
          <w:rFonts w:eastAsiaTheme="minorEastAsia"/>
          <w:b/>
          <w:bCs/>
          <w:szCs w:val="21"/>
        </w:rPr>
      </w:pPr>
      <w:r w:rsidRPr="006B4B22">
        <w:rPr>
          <w:b/>
          <w:bCs/>
          <w:szCs w:val="21"/>
        </w:rPr>
        <w:t>(4a</w:t>
      </w:r>
      <w:r w:rsidRPr="006B4B22">
        <w:rPr>
          <w:b/>
          <w:bCs/>
          <w:i/>
          <w:iCs/>
          <w:szCs w:val="21"/>
        </w:rPr>
        <w:t>R</w:t>
      </w:r>
      <w:r w:rsidRPr="006B4B22">
        <w:rPr>
          <w:b/>
          <w:bCs/>
          <w:szCs w:val="21"/>
        </w:rPr>
        <w:t>,9</w:t>
      </w:r>
      <w:r w:rsidRPr="006B4B22">
        <w:rPr>
          <w:b/>
          <w:bCs/>
          <w:i/>
          <w:iCs/>
          <w:szCs w:val="21"/>
        </w:rPr>
        <w:t>R</w:t>
      </w:r>
      <w:r w:rsidRPr="006B4B22">
        <w:rPr>
          <w:b/>
          <w:bCs/>
          <w:szCs w:val="21"/>
        </w:rPr>
        <w:t>,9a</w:t>
      </w:r>
      <w:r w:rsidRPr="006B4B22">
        <w:rPr>
          <w:b/>
          <w:bCs/>
          <w:i/>
          <w:iCs/>
          <w:szCs w:val="21"/>
        </w:rPr>
        <w:t>S</w:t>
      </w:r>
      <w:r w:rsidRPr="006B4B22">
        <w:rPr>
          <w:b/>
          <w:bCs/>
          <w:szCs w:val="21"/>
        </w:rPr>
        <w:t>)-6-methoxy-2-(o-tolyl)-3,4,4a,9a-tetrahydro-4'H-spiro[fluorene-9,1'-naphthalen]-4'-one (3bf).</w:t>
      </w:r>
    </w:p>
    <w:p w14:paraId="1F98D317" w14:textId="0049333B" w:rsidR="006B4B22" w:rsidRPr="006B4B22" w:rsidRDefault="007628FA" w:rsidP="006B4B22">
      <w:pPr>
        <w:spacing w:before="156" w:after="156"/>
        <w:ind w:firstLineChars="0" w:firstLine="0"/>
        <w:jc w:val="center"/>
        <w:rPr>
          <w:rFonts w:eastAsiaTheme="minorEastAsia" w:cs="Times New Roman"/>
          <w:szCs w:val="21"/>
        </w:rPr>
      </w:pPr>
      <w:r>
        <w:rPr>
          <w:rFonts w:hint="eastAsia"/>
        </w:rPr>
        <w:object w:dxaOrig="4814" w:dyaOrig="3288" w14:anchorId="3B83D237">
          <v:shape id="_x0000_i1053" type="#_x0000_t75" style="width:95.5pt;height:66.5pt" o:ole="">
            <v:imagedata r:id="rId94" o:title=""/>
          </v:shape>
          <o:OLEObject Type="Embed" ProgID="ChemDraw.Document.6.0" ShapeID="_x0000_i1053" DrawAspect="Content" ObjectID="_1829893153" r:id="rId95"/>
        </w:object>
      </w:r>
    </w:p>
    <w:p w14:paraId="2CDF17C8" w14:textId="43C30AE5" w:rsidR="006B4B22" w:rsidRPr="006B4B22" w:rsidRDefault="00BA46D4" w:rsidP="005324D2">
      <w:pPr>
        <w:pStyle w:val="33"/>
        <w:spacing w:beforeLines="0" w:before="0" w:afterLines="0" w:after="0"/>
        <w:rPr>
          <w:rFonts w:eastAsiaTheme="minorEastAsia"/>
          <w:szCs w:val="21"/>
        </w:rPr>
      </w:pPr>
      <w:r w:rsidRPr="006B4B22">
        <w:rPr>
          <w:szCs w:val="21"/>
        </w:rPr>
        <w:t>The crude product was purified by column chromatography (petroleum ether/ethyl acetate = 50</w:t>
      </w:r>
      <w:r w:rsidRPr="006B4B22">
        <w:rPr>
          <w:rFonts w:eastAsia="宋体"/>
          <w:szCs w:val="21"/>
        </w:rPr>
        <w:t>：</w:t>
      </w:r>
      <w:r w:rsidRPr="006B4B22">
        <w:rPr>
          <w:szCs w:val="21"/>
        </w:rPr>
        <w:t>1 to 30:1) to afford the product as white solid (</w:t>
      </w:r>
      <w:r w:rsidR="000E2AE3">
        <w:rPr>
          <w:szCs w:val="21"/>
        </w:rPr>
        <w:t>86</w:t>
      </w:r>
      <w:r w:rsidRPr="006B4B22">
        <w:rPr>
          <w:szCs w:val="21"/>
        </w:rPr>
        <w:t xml:space="preserve">.7 mg, </w:t>
      </w:r>
      <w:r w:rsidR="000F52A3">
        <w:rPr>
          <w:szCs w:val="21"/>
        </w:rPr>
        <w:t>69</w:t>
      </w:r>
      <w:r w:rsidRPr="006B4B22">
        <w:rPr>
          <w:szCs w:val="21"/>
        </w:rPr>
        <w:t>% yield).</w:t>
      </w:r>
    </w:p>
    <w:p w14:paraId="4237E283" w14:textId="5A5CAE59" w:rsidR="006B4B22" w:rsidRPr="006B4B22" w:rsidRDefault="00BA46D4" w:rsidP="005324D2">
      <w:pPr>
        <w:pStyle w:val="33"/>
        <w:spacing w:beforeLines="0" w:before="0" w:afterLines="0" w:after="0"/>
        <w:rPr>
          <w:rFonts w:eastAsiaTheme="minorEastAsia"/>
          <w:szCs w:val="21"/>
        </w:rPr>
      </w:pPr>
      <w:r w:rsidRPr="006B4B22">
        <w:rPr>
          <w:b/>
          <w:bCs/>
          <w:szCs w:val="21"/>
          <w:vertAlign w:val="superscript"/>
        </w:rPr>
        <w:t>1</w:t>
      </w:r>
      <w:r w:rsidRPr="006B4B22">
        <w:rPr>
          <w:b/>
          <w:bCs/>
          <w:szCs w:val="21"/>
        </w:rPr>
        <w:t>H NMR</w:t>
      </w:r>
      <w:r w:rsidRPr="006B4B22">
        <w:rPr>
          <w:szCs w:val="21"/>
        </w:rPr>
        <w:t xml:space="preserve"> (400 MHz, CDCl</w:t>
      </w:r>
      <w:r w:rsidRPr="006B4B22">
        <w:rPr>
          <w:szCs w:val="21"/>
          <w:vertAlign w:val="subscript"/>
        </w:rPr>
        <w:t>3</w:t>
      </w:r>
      <w:r w:rsidRPr="006B4B22">
        <w:rPr>
          <w:szCs w:val="21"/>
        </w:rPr>
        <w:t xml:space="preserve">) δ 7.99 (dd, </w:t>
      </w:r>
      <w:r w:rsidR="00451893" w:rsidRPr="00451893">
        <w:rPr>
          <w:rFonts w:eastAsiaTheme="minorEastAsia"/>
          <w:i/>
          <w:iCs/>
          <w:szCs w:val="21"/>
        </w:rPr>
        <w:t>J =</w:t>
      </w:r>
      <w:r w:rsidRPr="006B4B22">
        <w:rPr>
          <w:szCs w:val="21"/>
        </w:rPr>
        <w:t xml:space="preserve"> 8.0, 1.5 Hz, 1H), 7.29 (td, </w:t>
      </w:r>
      <w:r w:rsidR="00451893" w:rsidRPr="00451893">
        <w:rPr>
          <w:rFonts w:eastAsiaTheme="minorEastAsia"/>
          <w:i/>
          <w:iCs/>
          <w:szCs w:val="21"/>
        </w:rPr>
        <w:t>J =</w:t>
      </w:r>
      <w:r w:rsidRPr="006B4B22">
        <w:rPr>
          <w:szCs w:val="21"/>
        </w:rPr>
        <w:t xml:space="preserve"> 7.5, 1.5 Hz, 1H), 7.18 (td, </w:t>
      </w:r>
      <w:r w:rsidR="00451893" w:rsidRPr="00451893">
        <w:rPr>
          <w:rFonts w:eastAsiaTheme="minorEastAsia"/>
          <w:i/>
          <w:iCs/>
          <w:szCs w:val="21"/>
        </w:rPr>
        <w:t>J =</w:t>
      </w:r>
      <w:r w:rsidRPr="006B4B22">
        <w:rPr>
          <w:szCs w:val="21"/>
        </w:rPr>
        <w:t xml:space="preserve"> 7.5, 1.3 Hz, 1H), 7.04 (d, </w:t>
      </w:r>
      <w:r w:rsidR="00451893" w:rsidRPr="00451893">
        <w:rPr>
          <w:rFonts w:eastAsiaTheme="minorEastAsia"/>
          <w:i/>
          <w:iCs/>
          <w:szCs w:val="21"/>
        </w:rPr>
        <w:t>J =</w:t>
      </w:r>
      <w:r w:rsidRPr="006B4B22">
        <w:rPr>
          <w:szCs w:val="21"/>
        </w:rPr>
        <w:t xml:space="preserve"> 8.1 Hz, 1H), 7.00 – 6.84 (m, 3H), 6.84 – 6.74 (m, 3H), 6.54 (dd, </w:t>
      </w:r>
      <w:r w:rsidR="00451893" w:rsidRPr="00451893">
        <w:rPr>
          <w:rFonts w:eastAsiaTheme="minorEastAsia"/>
          <w:i/>
          <w:iCs/>
          <w:szCs w:val="21"/>
        </w:rPr>
        <w:t>J =</w:t>
      </w:r>
      <w:r w:rsidRPr="006B4B22">
        <w:rPr>
          <w:szCs w:val="21"/>
        </w:rPr>
        <w:t xml:space="preserve"> 8.5, 2.5 Hz, 1H), 6.43 (d, </w:t>
      </w:r>
      <w:r w:rsidR="00451893" w:rsidRPr="00451893">
        <w:rPr>
          <w:rFonts w:eastAsiaTheme="minorEastAsia"/>
          <w:i/>
          <w:iCs/>
          <w:szCs w:val="21"/>
        </w:rPr>
        <w:t>J =</w:t>
      </w:r>
      <w:r w:rsidRPr="006B4B22">
        <w:rPr>
          <w:szCs w:val="21"/>
        </w:rPr>
        <w:t xml:space="preserve"> 8.4 Hz, 1H), 6.16 (d, </w:t>
      </w:r>
      <w:r w:rsidR="00451893" w:rsidRPr="00451893">
        <w:rPr>
          <w:rFonts w:eastAsiaTheme="minorEastAsia"/>
          <w:i/>
          <w:iCs/>
          <w:szCs w:val="21"/>
        </w:rPr>
        <w:t>J =</w:t>
      </w:r>
      <w:r w:rsidRPr="006B4B22">
        <w:rPr>
          <w:szCs w:val="21"/>
        </w:rPr>
        <w:t xml:space="preserve"> 10.3 Hz, 1H), 5.13 (dd, </w:t>
      </w:r>
      <w:r w:rsidR="00451893" w:rsidRPr="00451893">
        <w:rPr>
          <w:rFonts w:eastAsiaTheme="minorEastAsia"/>
          <w:i/>
          <w:iCs/>
          <w:szCs w:val="21"/>
        </w:rPr>
        <w:t>J =</w:t>
      </w:r>
      <w:r w:rsidRPr="006B4B22">
        <w:rPr>
          <w:szCs w:val="21"/>
        </w:rPr>
        <w:t xml:space="preserve"> 3.9, 2.4 Hz, 1H), 3.65 (s, 3H), 3.54 (dt, </w:t>
      </w:r>
      <w:r w:rsidR="00451893" w:rsidRPr="00451893">
        <w:rPr>
          <w:rFonts w:eastAsiaTheme="minorEastAsia"/>
          <w:i/>
          <w:iCs/>
          <w:szCs w:val="21"/>
        </w:rPr>
        <w:t>J =</w:t>
      </w:r>
      <w:r w:rsidRPr="006B4B22">
        <w:rPr>
          <w:szCs w:val="21"/>
        </w:rPr>
        <w:t xml:space="preserve"> 8.7, 3.4 Hz, 1H), 3.42 (ddd, </w:t>
      </w:r>
      <w:r w:rsidR="00451893" w:rsidRPr="00451893">
        <w:rPr>
          <w:rFonts w:eastAsiaTheme="minorEastAsia"/>
          <w:i/>
          <w:iCs/>
          <w:szCs w:val="21"/>
        </w:rPr>
        <w:t>J =</w:t>
      </w:r>
      <w:r w:rsidRPr="006B4B22">
        <w:rPr>
          <w:szCs w:val="21"/>
        </w:rPr>
        <w:t xml:space="preserve"> 13.2, 8.4, 4.8 Hz, 1H), 2.28 (dddd, </w:t>
      </w:r>
      <w:r w:rsidR="00451893" w:rsidRPr="00451893">
        <w:rPr>
          <w:rFonts w:eastAsiaTheme="minorEastAsia"/>
          <w:i/>
          <w:iCs/>
          <w:szCs w:val="21"/>
        </w:rPr>
        <w:t>J =</w:t>
      </w:r>
      <w:r w:rsidRPr="006B4B22">
        <w:rPr>
          <w:szCs w:val="21"/>
        </w:rPr>
        <w:t xml:space="preserve"> 19.9, 11.3, 4.9, 2.5 Hz, 1H), 2.15 – 2.07 (m, 2H), 2.03 (s, 3H), 1.61 – 1.47 (m, 1H).</w:t>
      </w:r>
    </w:p>
    <w:p w14:paraId="46AFA4C2" w14:textId="7174DE5C" w:rsidR="006B4B22" w:rsidRPr="006B4B22" w:rsidRDefault="00BA46D4" w:rsidP="005324D2">
      <w:pPr>
        <w:pStyle w:val="33"/>
        <w:spacing w:beforeLines="0" w:before="0" w:afterLines="0" w:after="0"/>
        <w:rPr>
          <w:rFonts w:eastAsiaTheme="minorEastAsia"/>
          <w:szCs w:val="21"/>
        </w:rPr>
      </w:pPr>
      <w:r w:rsidRPr="006B4B22">
        <w:rPr>
          <w:b/>
          <w:bCs/>
          <w:szCs w:val="21"/>
          <w:vertAlign w:val="superscript"/>
        </w:rPr>
        <w:t>13</w:t>
      </w:r>
      <w:r w:rsidRPr="006B4B22">
        <w:rPr>
          <w:b/>
          <w:bCs/>
          <w:szCs w:val="21"/>
        </w:rPr>
        <w:t>C NMR</w:t>
      </w:r>
      <w:r w:rsidRPr="006B4B22">
        <w:rPr>
          <w:szCs w:val="21"/>
        </w:rPr>
        <w:t xml:space="preserve"> (</w:t>
      </w:r>
      <w:r w:rsidR="006A3BA9">
        <w:rPr>
          <w:szCs w:val="21"/>
        </w:rPr>
        <w:t>100 MHz</w:t>
      </w:r>
      <w:r w:rsidRPr="006B4B22">
        <w:rPr>
          <w:szCs w:val="21"/>
        </w:rPr>
        <w:t>, CDCl</w:t>
      </w:r>
      <w:r w:rsidRPr="006B4B22">
        <w:rPr>
          <w:szCs w:val="21"/>
          <w:vertAlign w:val="subscript"/>
        </w:rPr>
        <w:t>3</w:t>
      </w:r>
      <w:r w:rsidRPr="006B4B22">
        <w:rPr>
          <w:szCs w:val="21"/>
        </w:rPr>
        <w:t xml:space="preserve">) </w:t>
      </w:r>
      <w:r w:rsidR="006D7C87" w:rsidRPr="006D7C87">
        <w:rPr>
          <w:szCs w:val="21"/>
        </w:rPr>
        <w:t>185.1, 160.1, 154.6, 149.4, 149.1, 143.5, 140.7, 137.4, 134.6, 132.7, 132.2, 130.0, 128.6, 127.9, 126.9, 126.8, 126.2, 126.0, 125.6, 125.6, 123.3, 114.0, 109.9, 57.4, 55.5, 55.2, 42.8, 29.6, 29.0, 20.0.</w:t>
      </w:r>
    </w:p>
    <w:p w14:paraId="1DB2D62E" w14:textId="77777777" w:rsidR="006B4B22" w:rsidRPr="006B4B22" w:rsidRDefault="00BA46D4" w:rsidP="005324D2">
      <w:pPr>
        <w:pStyle w:val="33"/>
        <w:spacing w:beforeLines="0" w:before="0" w:afterLines="0" w:after="0"/>
        <w:rPr>
          <w:rFonts w:eastAsiaTheme="minorEastAsia"/>
          <w:szCs w:val="21"/>
        </w:rPr>
      </w:pPr>
      <w:r w:rsidRPr="006B4B22">
        <w:rPr>
          <w:b/>
          <w:bCs/>
          <w:szCs w:val="21"/>
        </w:rPr>
        <w:t>HRMS (EI)</w:t>
      </w:r>
      <w:r w:rsidRPr="006B4B22">
        <w:rPr>
          <w:szCs w:val="21"/>
        </w:rPr>
        <w:t>: m/z: [M]+ Calcd for C</w:t>
      </w:r>
      <w:r w:rsidRPr="006B4B22">
        <w:rPr>
          <w:szCs w:val="21"/>
          <w:vertAlign w:val="subscript"/>
        </w:rPr>
        <w:t>30</w:t>
      </w:r>
      <w:r w:rsidRPr="006B4B22">
        <w:rPr>
          <w:szCs w:val="21"/>
        </w:rPr>
        <w:t>H</w:t>
      </w:r>
      <w:r w:rsidRPr="006B4B22">
        <w:rPr>
          <w:szCs w:val="21"/>
          <w:vertAlign w:val="subscript"/>
        </w:rPr>
        <w:t>26</w:t>
      </w:r>
      <w:r w:rsidRPr="006B4B22">
        <w:rPr>
          <w:szCs w:val="21"/>
        </w:rPr>
        <w:t>O</w:t>
      </w:r>
      <w:r w:rsidRPr="006B4B22">
        <w:rPr>
          <w:szCs w:val="21"/>
          <w:vertAlign w:val="subscript"/>
        </w:rPr>
        <w:t>2</w:t>
      </w:r>
      <w:r w:rsidRPr="006B4B22">
        <w:rPr>
          <w:szCs w:val="21"/>
        </w:rPr>
        <w:t>, 418.1933, found: 418.1927.</w:t>
      </w:r>
    </w:p>
    <w:p w14:paraId="2AA55D73" w14:textId="77777777" w:rsidR="00DB0742" w:rsidRDefault="0024250B" w:rsidP="005324D2">
      <w:pPr>
        <w:pStyle w:val="33"/>
        <w:spacing w:beforeLines="0" w:before="0" w:afterLines="0" w:after="0"/>
        <w:rPr>
          <w:szCs w:val="21"/>
        </w:rPr>
      </w:pPr>
      <w:r w:rsidRPr="006B4B22">
        <w:rPr>
          <w:b/>
          <w:bCs/>
          <w:szCs w:val="21"/>
        </w:rPr>
        <w:t>M.P.</w:t>
      </w:r>
      <w:r w:rsidRPr="006B4B22">
        <w:rPr>
          <w:szCs w:val="21"/>
        </w:rPr>
        <w:t xml:space="preserve">: </w:t>
      </w:r>
      <w:r w:rsidR="001A23C2" w:rsidRPr="006B4B22">
        <w:rPr>
          <w:szCs w:val="21"/>
        </w:rPr>
        <w:t>78.0-83.0</w:t>
      </w:r>
      <w:r w:rsidRPr="006B4B22">
        <w:rPr>
          <w:szCs w:val="21"/>
        </w:rPr>
        <w:t xml:space="preserve"> </w:t>
      </w:r>
      <w:r w:rsidRPr="006B4B22">
        <w:rPr>
          <w:szCs w:val="21"/>
          <w:vertAlign w:val="superscript"/>
        </w:rPr>
        <w:t>o</w:t>
      </w:r>
      <w:r w:rsidRPr="006B4B22">
        <w:rPr>
          <w:szCs w:val="21"/>
        </w:rPr>
        <w:t>C.</w:t>
      </w:r>
    </w:p>
    <w:p w14:paraId="1E1BB6BE" w14:textId="3BD6631F" w:rsidR="006B4B22" w:rsidRPr="006B4B22" w:rsidRDefault="004079EF" w:rsidP="005324D2">
      <w:pPr>
        <w:pStyle w:val="33"/>
        <w:spacing w:beforeLines="0" w:before="0" w:afterLines="0" w:after="0"/>
        <w:rPr>
          <w:rFonts w:eastAsiaTheme="minorEastAsia"/>
          <w:szCs w:val="21"/>
        </w:rPr>
      </w:pPr>
      <w:r w:rsidRPr="006B4B22">
        <w:rPr>
          <w:rFonts w:eastAsiaTheme="minorEastAsia"/>
          <w:b/>
          <w:bCs/>
          <w:szCs w:val="21"/>
        </w:rPr>
        <w:t>[α]</w:t>
      </w:r>
      <w:r w:rsidRPr="006B4B22">
        <w:rPr>
          <w:rFonts w:eastAsiaTheme="minorEastAsia"/>
          <w:b/>
          <w:bCs/>
          <w:szCs w:val="21"/>
          <w:vertAlign w:val="subscript"/>
        </w:rPr>
        <w:t>D</w:t>
      </w:r>
      <w:r w:rsidRPr="006B4B22">
        <w:rPr>
          <w:rFonts w:eastAsiaTheme="minorEastAsia"/>
          <w:b/>
          <w:bCs/>
          <w:szCs w:val="21"/>
          <w:vertAlign w:val="superscript"/>
        </w:rPr>
        <w:t>20</w:t>
      </w:r>
      <w:r w:rsidR="0024250B" w:rsidRPr="006B4B22">
        <w:rPr>
          <w:szCs w:val="21"/>
        </w:rPr>
        <w:t xml:space="preserve"> = 85.3 (c = 0.2, CHCl</w:t>
      </w:r>
      <w:r w:rsidR="0024250B" w:rsidRPr="006B4B22">
        <w:rPr>
          <w:szCs w:val="21"/>
          <w:vertAlign w:val="subscript"/>
        </w:rPr>
        <w:t>3</w:t>
      </w:r>
      <w:r w:rsidR="0024250B" w:rsidRPr="006B4B22">
        <w:rPr>
          <w:szCs w:val="21"/>
        </w:rPr>
        <w:t>).</w:t>
      </w:r>
    </w:p>
    <w:p w14:paraId="3F4FF1FC" w14:textId="2106D4BA" w:rsidR="00BA46D4" w:rsidRPr="006B4B22" w:rsidRDefault="00BA46D4" w:rsidP="005324D2">
      <w:pPr>
        <w:pStyle w:val="33"/>
        <w:spacing w:beforeLines="0" w:before="0" w:afterLines="0" w:after="0"/>
        <w:rPr>
          <w:szCs w:val="21"/>
        </w:rPr>
      </w:pPr>
      <w:r w:rsidRPr="006B4B22">
        <w:rPr>
          <w:b/>
          <w:bCs/>
          <w:szCs w:val="21"/>
        </w:rPr>
        <w:t>HPLC conditions:</w:t>
      </w:r>
      <w:r w:rsidRPr="006B4B22">
        <w:rPr>
          <w:szCs w:val="21"/>
        </w:rPr>
        <w:t xml:space="preserve"> Daicel Chiralpak IF column (90:10 n-Hexane: 2-Propanol, 0.5 mL/min, 254 nm); tr (minor) = 27.8 min, tr (major) = 29.1 min; 99% </w:t>
      </w:r>
      <w:r w:rsidRPr="006B4B22">
        <w:rPr>
          <w:i/>
          <w:iCs/>
          <w:szCs w:val="21"/>
        </w:rPr>
        <w:t>ee</w:t>
      </w:r>
      <w:r w:rsidRPr="006B4B22">
        <w:rPr>
          <w:szCs w:val="21"/>
        </w:rPr>
        <w:t>).</w:t>
      </w:r>
    </w:p>
    <w:p w14:paraId="70AF40BB" w14:textId="5B95D539" w:rsidR="00BA46D4" w:rsidRPr="006B4B22" w:rsidRDefault="0055267C" w:rsidP="001927D0">
      <w:pPr>
        <w:spacing w:before="156" w:after="156"/>
        <w:ind w:firstLineChars="0" w:firstLine="0"/>
        <w:rPr>
          <w:rFonts w:cs="Times New Roman"/>
          <w:szCs w:val="21"/>
        </w:rPr>
      </w:pPr>
      <w:r w:rsidRPr="006B4B22">
        <w:rPr>
          <w:rFonts w:cs="Times New Roman"/>
          <w:noProof/>
          <w:szCs w:val="21"/>
        </w:rPr>
        <w:lastRenderedPageBreak/>
        <w:drawing>
          <wp:inline distT="0" distB="0" distL="0" distR="0" wp14:anchorId="1E21DC1A" wp14:editId="32FF2410">
            <wp:extent cx="5274310" cy="1753870"/>
            <wp:effectExtent l="0" t="0" r="2540" b="0"/>
            <wp:docPr id="810172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17299" name=""/>
                    <pic:cNvPicPr/>
                  </pic:nvPicPr>
                  <pic:blipFill>
                    <a:blip r:embed="rId96"/>
                    <a:stretch>
                      <a:fillRect/>
                    </a:stretch>
                  </pic:blipFill>
                  <pic:spPr>
                    <a:xfrm>
                      <a:off x="0" y="0"/>
                      <a:ext cx="5274310" cy="1753870"/>
                    </a:xfrm>
                    <a:prstGeom prst="rect">
                      <a:avLst/>
                    </a:prstGeom>
                  </pic:spPr>
                </pic:pic>
              </a:graphicData>
            </a:graphic>
          </wp:inline>
        </w:drawing>
      </w:r>
    </w:p>
    <w:p w14:paraId="785240B2" w14:textId="77777777" w:rsidR="006B4B22" w:rsidRPr="006B4B22" w:rsidRDefault="006B4B22" w:rsidP="009251BE">
      <w:pPr>
        <w:spacing w:before="156" w:after="156"/>
        <w:ind w:firstLineChars="0" w:firstLine="0"/>
        <w:rPr>
          <w:rFonts w:eastAsiaTheme="minorEastAsia" w:cs="Times New Roman"/>
          <w:szCs w:val="21"/>
        </w:rPr>
      </w:pPr>
      <w:r w:rsidRPr="006B4B22">
        <w:rPr>
          <w:rFonts w:cs="Times New Roman"/>
          <w:b/>
          <w:bCs/>
          <w:szCs w:val="21"/>
        </w:rPr>
        <w:t>(4a</w:t>
      </w:r>
      <w:r w:rsidRPr="006B4B22">
        <w:rPr>
          <w:rFonts w:cs="Times New Roman"/>
          <w:b/>
          <w:bCs/>
          <w:i/>
          <w:iCs/>
          <w:szCs w:val="21"/>
        </w:rPr>
        <w:t>R</w:t>
      </w:r>
      <w:r w:rsidRPr="006B4B22">
        <w:rPr>
          <w:rFonts w:cs="Times New Roman"/>
          <w:b/>
          <w:bCs/>
          <w:szCs w:val="21"/>
        </w:rPr>
        <w:t>,9</w:t>
      </w:r>
      <w:r w:rsidRPr="006B4B22">
        <w:rPr>
          <w:rFonts w:cs="Times New Roman"/>
          <w:b/>
          <w:bCs/>
          <w:i/>
          <w:iCs/>
          <w:szCs w:val="21"/>
        </w:rPr>
        <w:t>R</w:t>
      </w:r>
      <w:r w:rsidRPr="006B4B22">
        <w:rPr>
          <w:rFonts w:cs="Times New Roman"/>
          <w:b/>
          <w:bCs/>
          <w:szCs w:val="21"/>
        </w:rPr>
        <w:t>,9a</w:t>
      </w:r>
      <w:r w:rsidRPr="006B4B22">
        <w:rPr>
          <w:rFonts w:cs="Times New Roman"/>
          <w:b/>
          <w:bCs/>
          <w:i/>
          <w:iCs/>
          <w:szCs w:val="21"/>
        </w:rPr>
        <w:t>S</w:t>
      </w:r>
      <w:r w:rsidRPr="006B4B22">
        <w:rPr>
          <w:rFonts w:cs="Times New Roman"/>
          <w:b/>
          <w:bCs/>
          <w:szCs w:val="21"/>
        </w:rPr>
        <w:t xml:space="preserve">)-2-(3,5-dimethylphenyl)-3,4,4a,9a-tetrahydro-4'H-spiro[fluorene-9,1'-naphthalen]-4'-one </w:t>
      </w:r>
      <w:r w:rsidRPr="000F52A3">
        <w:rPr>
          <w:rFonts w:cs="Times New Roman"/>
          <w:b/>
          <w:bCs/>
          <w:szCs w:val="21"/>
        </w:rPr>
        <w:t>(3bg)</w:t>
      </w:r>
      <w:r w:rsidRPr="006B4B22">
        <w:rPr>
          <w:rFonts w:cs="Times New Roman"/>
          <w:szCs w:val="21"/>
        </w:rPr>
        <w:t>.</w:t>
      </w:r>
    </w:p>
    <w:p w14:paraId="4C6CE3FC" w14:textId="49F4C56A" w:rsidR="006B4B22" w:rsidRPr="006B4B22" w:rsidRDefault="007628FA" w:rsidP="00555257">
      <w:pPr>
        <w:spacing w:before="156" w:after="156"/>
        <w:ind w:firstLineChars="0" w:firstLine="0"/>
        <w:jc w:val="center"/>
        <w:rPr>
          <w:rFonts w:eastAsiaTheme="minorEastAsia" w:cs="Times New Roman"/>
          <w:szCs w:val="21"/>
        </w:rPr>
      </w:pPr>
      <w:r>
        <w:rPr>
          <w:rFonts w:hint="eastAsia"/>
        </w:rPr>
        <w:object w:dxaOrig="4627" w:dyaOrig="3100" w14:anchorId="78173CCA">
          <v:shape id="_x0000_i1054" type="#_x0000_t75" style="width:92pt;height:62pt" o:ole="">
            <v:imagedata r:id="rId97" o:title=""/>
          </v:shape>
          <o:OLEObject Type="Embed" ProgID="ChemDraw.Document.6.0" ShapeID="_x0000_i1054" DrawAspect="Content" ObjectID="_1829893154" r:id="rId98"/>
        </w:object>
      </w:r>
    </w:p>
    <w:p w14:paraId="6543929F" w14:textId="399C0160" w:rsidR="006B4B22" w:rsidRPr="006B4B22" w:rsidRDefault="009251BE" w:rsidP="005324D2">
      <w:pPr>
        <w:spacing w:beforeLines="0" w:before="0" w:afterLines="0" w:after="0"/>
        <w:ind w:firstLineChars="0" w:firstLine="0"/>
        <w:rPr>
          <w:rFonts w:eastAsiaTheme="minorEastAsia" w:cs="Times New Roman"/>
          <w:szCs w:val="21"/>
        </w:rPr>
      </w:pPr>
      <w:r w:rsidRPr="006B4B22">
        <w:rPr>
          <w:rFonts w:cs="Times New Roman"/>
          <w:szCs w:val="21"/>
        </w:rPr>
        <w:t>The crude product was purified by column chromatography (petroleum ether/ethyl acetate = 50</w:t>
      </w:r>
      <w:r w:rsidRPr="006B4B22">
        <w:rPr>
          <w:rFonts w:eastAsia="宋体" w:cs="Times New Roman"/>
          <w:szCs w:val="21"/>
        </w:rPr>
        <w:t>：</w:t>
      </w:r>
      <w:r w:rsidRPr="006B4B22">
        <w:rPr>
          <w:rFonts w:cs="Times New Roman"/>
          <w:szCs w:val="21"/>
        </w:rPr>
        <w:t>1 to 30:1) to afford the product as white solid (</w:t>
      </w:r>
      <w:r w:rsidR="00DE2294">
        <w:rPr>
          <w:rFonts w:cs="Times New Roman"/>
          <w:szCs w:val="21"/>
        </w:rPr>
        <w:t>89.2</w:t>
      </w:r>
      <w:r w:rsidRPr="006B4B22">
        <w:rPr>
          <w:rFonts w:cs="Times New Roman"/>
          <w:szCs w:val="21"/>
        </w:rPr>
        <w:t xml:space="preserve"> mg, </w:t>
      </w:r>
      <w:r w:rsidR="000F52A3">
        <w:rPr>
          <w:rFonts w:cs="Times New Roman"/>
          <w:szCs w:val="21"/>
        </w:rPr>
        <w:t>74</w:t>
      </w:r>
      <w:r w:rsidRPr="006B4B22">
        <w:rPr>
          <w:rFonts w:cs="Times New Roman"/>
          <w:szCs w:val="21"/>
        </w:rPr>
        <w:t>% yield).</w:t>
      </w:r>
    </w:p>
    <w:p w14:paraId="7942F215" w14:textId="051DB2BF" w:rsidR="006B4B22" w:rsidRPr="006B4B22" w:rsidRDefault="009251BE" w:rsidP="005324D2">
      <w:pPr>
        <w:spacing w:beforeLines="0" w:before="0" w:afterLines="0" w:after="0"/>
        <w:ind w:firstLineChars="0" w:firstLine="0"/>
        <w:rPr>
          <w:rFonts w:eastAsiaTheme="minorEastAsia" w:cs="Times New Roman"/>
          <w:szCs w:val="21"/>
        </w:rPr>
      </w:pPr>
      <w:r w:rsidRPr="006B4B22">
        <w:rPr>
          <w:rFonts w:cs="Times New Roman"/>
          <w:b/>
          <w:bCs/>
          <w:szCs w:val="21"/>
          <w:vertAlign w:val="superscript"/>
        </w:rPr>
        <w:t>1</w:t>
      </w:r>
      <w:r w:rsidRPr="006B4B22">
        <w:rPr>
          <w:rFonts w:cs="Times New Roman"/>
          <w:b/>
          <w:bCs/>
          <w:szCs w:val="21"/>
        </w:rPr>
        <w:t xml:space="preserve">H NMR </w:t>
      </w:r>
      <w:r w:rsidRPr="006B4B22">
        <w:rPr>
          <w:rFonts w:cs="Times New Roman"/>
          <w:szCs w:val="21"/>
        </w:rPr>
        <w:t>(400 MHz, CDCl</w:t>
      </w:r>
      <w:r w:rsidRPr="006B4B22">
        <w:rPr>
          <w:rFonts w:cs="Times New Roman"/>
          <w:szCs w:val="21"/>
          <w:vertAlign w:val="subscript"/>
        </w:rPr>
        <w:t>3</w:t>
      </w:r>
      <w:r w:rsidRPr="006B4B22">
        <w:rPr>
          <w:rFonts w:cs="Times New Roman"/>
          <w:szCs w:val="21"/>
        </w:rPr>
        <w:t xml:space="preserve">) δ 8.26 (dd, </w:t>
      </w:r>
      <w:r w:rsidR="00451893" w:rsidRPr="00451893">
        <w:rPr>
          <w:rFonts w:eastAsiaTheme="minorEastAsia" w:cs="Times New Roman"/>
          <w:i/>
          <w:iCs/>
          <w:szCs w:val="21"/>
        </w:rPr>
        <w:t>J =</w:t>
      </w:r>
      <w:r w:rsidRPr="006B4B22">
        <w:rPr>
          <w:rFonts w:cs="Times New Roman"/>
          <w:szCs w:val="21"/>
        </w:rPr>
        <w:t xml:space="preserve"> 7.8, 1.6 Hz, 1H), 7.53 – 7.37 (m, 3H), 7.31 (t, </w:t>
      </w:r>
      <w:r w:rsidR="00451893" w:rsidRPr="00451893">
        <w:rPr>
          <w:rFonts w:eastAsiaTheme="minorEastAsia" w:cs="Times New Roman"/>
          <w:i/>
          <w:iCs/>
          <w:szCs w:val="21"/>
        </w:rPr>
        <w:t>J =</w:t>
      </w:r>
      <w:r w:rsidRPr="006B4B22">
        <w:rPr>
          <w:rFonts w:cs="Times New Roman"/>
          <w:szCs w:val="21"/>
        </w:rPr>
        <w:t xml:space="preserve"> 7.5 Hz, 1H), 7.14 (t, </w:t>
      </w:r>
      <w:r w:rsidR="00451893" w:rsidRPr="00451893">
        <w:rPr>
          <w:rFonts w:eastAsiaTheme="minorEastAsia" w:cs="Times New Roman"/>
          <w:i/>
          <w:iCs/>
          <w:szCs w:val="21"/>
        </w:rPr>
        <w:t>J =</w:t>
      </w:r>
      <w:r w:rsidRPr="006B4B22">
        <w:rPr>
          <w:rFonts w:cs="Times New Roman"/>
          <w:szCs w:val="21"/>
        </w:rPr>
        <w:t xml:space="preserve"> 7.5 Hz, 1H), 6.95 – 6.88 (m, 3H), 6.86 (s, 1H), 6.68 (d, </w:t>
      </w:r>
      <w:r w:rsidR="00451893" w:rsidRPr="00451893">
        <w:rPr>
          <w:rFonts w:eastAsiaTheme="minorEastAsia" w:cs="Times New Roman"/>
          <w:i/>
          <w:iCs/>
          <w:szCs w:val="21"/>
        </w:rPr>
        <w:t>J =</w:t>
      </w:r>
      <w:r w:rsidRPr="006B4B22">
        <w:rPr>
          <w:rFonts w:cs="Times New Roman"/>
          <w:szCs w:val="21"/>
        </w:rPr>
        <w:t xml:space="preserve"> 7.7 Hz, 1H), 6.37 (d, </w:t>
      </w:r>
      <w:r w:rsidR="00451893" w:rsidRPr="00451893">
        <w:rPr>
          <w:rFonts w:eastAsiaTheme="minorEastAsia" w:cs="Times New Roman"/>
          <w:i/>
          <w:iCs/>
          <w:szCs w:val="21"/>
        </w:rPr>
        <w:t>J =</w:t>
      </w:r>
      <w:r w:rsidRPr="006B4B22">
        <w:rPr>
          <w:rFonts w:cs="Times New Roman"/>
          <w:szCs w:val="21"/>
        </w:rPr>
        <w:t xml:space="preserve"> 10.2 Hz, 1H), 5.75 (dd, </w:t>
      </w:r>
      <w:r w:rsidR="00451893" w:rsidRPr="00451893">
        <w:rPr>
          <w:rFonts w:eastAsiaTheme="minorEastAsia" w:cs="Times New Roman"/>
          <w:i/>
          <w:iCs/>
          <w:szCs w:val="21"/>
        </w:rPr>
        <w:t>J =</w:t>
      </w:r>
      <w:r w:rsidRPr="006B4B22">
        <w:rPr>
          <w:rFonts w:cs="Times New Roman"/>
          <w:szCs w:val="21"/>
        </w:rPr>
        <w:t xml:space="preserve"> 4.2, 2.2 Hz, 1H), 3.75 (dt, </w:t>
      </w:r>
      <w:r w:rsidR="00451893" w:rsidRPr="00451893">
        <w:rPr>
          <w:rFonts w:eastAsiaTheme="minorEastAsia" w:cs="Times New Roman"/>
          <w:i/>
          <w:iCs/>
          <w:szCs w:val="21"/>
        </w:rPr>
        <w:t>J =</w:t>
      </w:r>
      <w:r w:rsidRPr="006B4B22">
        <w:rPr>
          <w:rFonts w:cs="Times New Roman"/>
          <w:szCs w:val="21"/>
        </w:rPr>
        <w:t xml:space="preserve"> 7.5, 3.4 Hz, 1H), 3.63 (ddd, </w:t>
      </w:r>
      <w:r w:rsidR="00451893" w:rsidRPr="00451893">
        <w:rPr>
          <w:rFonts w:eastAsiaTheme="minorEastAsia" w:cs="Times New Roman"/>
          <w:i/>
          <w:iCs/>
          <w:szCs w:val="21"/>
        </w:rPr>
        <w:t>J =</w:t>
      </w:r>
      <w:r w:rsidRPr="006B4B22">
        <w:rPr>
          <w:rFonts w:cs="Times New Roman"/>
          <w:szCs w:val="21"/>
        </w:rPr>
        <w:t xml:space="preserve"> 13.3, 8.5, 5.0 Hz, 1H), 2.73 – 2.48 (m, 2H), 2.38 – 2.30 (m, 1H), 2.27 (s, 6H), 1.76 – 1.61 (m, 1H).</w:t>
      </w:r>
    </w:p>
    <w:p w14:paraId="690F769A" w14:textId="6B66E9FE" w:rsidR="006B4B22" w:rsidRPr="006B4B22" w:rsidRDefault="009251BE" w:rsidP="005324D2">
      <w:pPr>
        <w:spacing w:beforeLines="0" w:before="0" w:afterLines="0" w:after="0"/>
        <w:ind w:firstLineChars="0" w:firstLine="0"/>
        <w:rPr>
          <w:rFonts w:eastAsiaTheme="minorEastAsia" w:cs="Times New Roman"/>
          <w:szCs w:val="21"/>
        </w:rPr>
      </w:pPr>
      <w:r w:rsidRPr="006B4B22">
        <w:rPr>
          <w:rFonts w:cs="Times New Roman"/>
          <w:b/>
          <w:bCs/>
          <w:szCs w:val="21"/>
          <w:vertAlign w:val="superscript"/>
        </w:rPr>
        <w:t>13</w:t>
      </w:r>
      <w:r w:rsidRPr="006B4B22">
        <w:rPr>
          <w:rFonts w:cs="Times New Roman"/>
          <w:b/>
          <w:bCs/>
          <w:szCs w:val="21"/>
        </w:rPr>
        <w:t>C NMR</w:t>
      </w:r>
      <w:r w:rsidRPr="006B4B22">
        <w:rPr>
          <w:rFonts w:cs="Times New Roman"/>
          <w:szCs w:val="21"/>
        </w:rPr>
        <w:t xml:space="preserve"> (</w:t>
      </w:r>
      <w:r w:rsidR="006A3BA9">
        <w:rPr>
          <w:rFonts w:cs="Times New Roman"/>
          <w:szCs w:val="21"/>
        </w:rPr>
        <w:t>100 MHz</w:t>
      </w:r>
      <w:r w:rsidRPr="006B4B22">
        <w:rPr>
          <w:rFonts w:cs="Times New Roman"/>
          <w:szCs w:val="21"/>
        </w:rPr>
        <w:t>, CDCl</w:t>
      </w:r>
      <w:r w:rsidRPr="006B4B22">
        <w:rPr>
          <w:rFonts w:cs="Times New Roman"/>
          <w:szCs w:val="21"/>
          <w:vertAlign w:val="subscript"/>
        </w:rPr>
        <w:t>3</w:t>
      </w:r>
      <w:r w:rsidRPr="006B4B22">
        <w:rPr>
          <w:rFonts w:cs="Times New Roman"/>
          <w:szCs w:val="21"/>
        </w:rPr>
        <w:t xml:space="preserve">) δ </w:t>
      </w:r>
      <w:r w:rsidR="006D7C87" w:rsidRPr="006D7C87">
        <w:rPr>
          <w:rFonts w:cs="Times New Roman"/>
          <w:szCs w:val="21"/>
        </w:rPr>
        <w:t>185.1, 154.1, 149.3, 147.4, 145.5, 141.6, 138.6, 137.7, 132.8, 132.2, 128.8, 128.7, 128.2, 127.8, 127.0, 126.1, 125.7, 125.4, 124.8, 123.1 (overlapped), 121.5, 58.2, 54.9, 42.9, 29.1, 27.3, 21.3 (overlapped).</w:t>
      </w:r>
    </w:p>
    <w:p w14:paraId="66CCAA54" w14:textId="77777777" w:rsidR="006B4B22" w:rsidRPr="006B4B22" w:rsidRDefault="009251BE" w:rsidP="005324D2">
      <w:pPr>
        <w:spacing w:beforeLines="0" w:before="0" w:afterLines="0" w:after="0"/>
        <w:ind w:firstLineChars="0" w:firstLine="0"/>
        <w:rPr>
          <w:rFonts w:eastAsiaTheme="minorEastAsia" w:cs="Times New Roman"/>
          <w:szCs w:val="21"/>
        </w:rPr>
      </w:pPr>
      <w:r w:rsidRPr="006B4B22">
        <w:rPr>
          <w:rFonts w:cs="Times New Roman"/>
          <w:b/>
          <w:bCs/>
          <w:szCs w:val="21"/>
        </w:rPr>
        <w:t>HRMS (EI)</w:t>
      </w:r>
      <w:r w:rsidRPr="006B4B22">
        <w:rPr>
          <w:rFonts w:cs="Times New Roman"/>
          <w:szCs w:val="21"/>
        </w:rPr>
        <w:t>: m/z: [M]+ Calcd for, C</w:t>
      </w:r>
      <w:r w:rsidRPr="006B4B22">
        <w:rPr>
          <w:rFonts w:cs="Times New Roman"/>
          <w:szCs w:val="21"/>
          <w:vertAlign w:val="subscript"/>
        </w:rPr>
        <w:t>30</w:t>
      </w:r>
      <w:r w:rsidRPr="006B4B22">
        <w:rPr>
          <w:rFonts w:cs="Times New Roman"/>
          <w:szCs w:val="21"/>
        </w:rPr>
        <w:t>H</w:t>
      </w:r>
      <w:r w:rsidRPr="006B4B22">
        <w:rPr>
          <w:rFonts w:cs="Times New Roman"/>
          <w:szCs w:val="21"/>
          <w:vertAlign w:val="subscript"/>
        </w:rPr>
        <w:t>26</w:t>
      </w:r>
      <w:r w:rsidRPr="006B4B22">
        <w:rPr>
          <w:rFonts w:cs="Times New Roman"/>
          <w:szCs w:val="21"/>
        </w:rPr>
        <w:t>O, 402.1984, found: 402.1978.</w:t>
      </w:r>
    </w:p>
    <w:p w14:paraId="4207C766" w14:textId="77777777" w:rsidR="00DB0742" w:rsidRDefault="009251BE" w:rsidP="005324D2">
      <w:pPr>
        <w:spacing w:beforeLines="0" w:before="0" w:afterLines="0" w:after="0"/>
        <w:ind w:firstLineChars="0" w:firstLine="0"/>
        <w:rPr>
          <w:rFonts w:cs="Times New Roman"/>
          <w:szCs w:val="21"/>
        </w:rPr>
      </w:pPr>
      <w:r w:rsidRPr="006B4B22">
        <w:rPr>
          <w:rFonts w:cs="Times New Roman"/>
          <w:b/>
          <w:bCs/>
          <w:szCs w:val="21"/>
        </w:rPr>
        <w:t>M.P.</w:t>
      </w:r>
      <w:r w:rsidRPr="006B4B22">
        <w:rPr>
          <w:rFonts w:cs="Times New Roman"/>
          <w:szCs w:val="21"/>
        </w:rPr>
        <w:t xml:space="preserve">: 91.8-94.5 </w:t>
      </w:r>
      <w:r w:rsidRPr="006B4B22">
        <w:rPr>
          <w:rFonts w:cs="Times New Roman"/>
          <w:szCs w:val="21"/>
          <w:vertAlign w:val="superscript"/>
        </w:rPr>
        <w:t>o</w:t>
      </w:r>
      <w:r w:rsidRPr="006B4B22">
        <w:rPr>
          <w:rFonts w:cs="Times New Roman"/>
          <w:szCs w:val="21"/>
        </w:rPr>
        <w:t>C.</w:t>
      </w:r>
    </w:p>
    <w:p w14:paraId="6AF53315" w14:textId="60D76342" w:rsidR="006B4B22" w:rsidRPr="006B4B22" w:rsidRDefault="004079EF" w:rsidP="005324D2">
      <w:pPr>
        <w:spacing w:beforeLines="0" w:before="0" w:afterLines="0" w:after="0"/>
        <w:ind w:firstLineChars="0" w:firstLine="0"/>
        <w:rPr>
          <w:rFonts w:eastAsiaTheme="minorEastAsia" w:cs="Times New Roman"/>
          <w:szCs w:val="21"/>
        </w:rPr>
      </w:pPr>
      <w:r w:rsidRPr="006B4B22">
        <w:rPr>
          <w:rFonts w:eastAsiaTheme="minorEastAsia"/>
          <w:b/>
          <w:bCs/>
          <w:szCs w:val="21"/>
        </w:rPr>
        <w:t>[α]</w:t>
      </w:r>
      <w:r w:rsidRPr="006B4B22">
        <w:rPr>
          <w:rFonts w:eastAsiaTheme="minorEastAsia"/>
          <w:b/>
          <w:bCs/>
          <w:szCs w:val="21"/>
          <w:vertAlign w:val="subscript"/>
        </w:rPr>
        <w:t>D</w:t>
      </w:r>
      <w:r w:rsidRPr="006B4B22">
        <w:rPr>
          <w:rFonts w:eastAsiaTheme="minorEastAsia"/>
          <w:b/>
          <w:bCs/>
          <w:szCs w:val="21"/>
          <w:vertAlign w:val="superscript"/>
        </w:rPr>
        <w:t>20</w:t>
      </w:r>
      <w:r w:rsidR="009251BE" w:rsidRPr="006B4B22">
        <w:rPr>
          <w:rFonts w:cs="Times New Roman"/>
          <w:szCs w:val="21"/>
        </w:rPr>
        <w:t xml:space="preserve"> = 104.1 (c = 0.2, CHCl</w:t>
      </w:r>
      <w:r w:rsidR="009251BE" w:rsidRPr="006B4B22">
        <w:rPr>
          <w:rFonts w:cs="Times New Roman"/>
          <w:szCs w:val="21"/>
          <w:vertAlign w:val="subscript"/>
        </w:rPr>
        <w:t>3</w:t>
      </w:r>
      <w:r w:rsidR="009251BE" w:rsidRPr="006B4B22">
        <w:rPr>
          <w:rFonts w:cs="Times New Roman"/>
          <w:szCs w:val="21"/>
        </w:rPr>
        <w:t>).</w:t>
      </w:r>
    </w:p>
    <w:p w14:paraId="0B2D6DB8" w14:textId="5C98BF71" w:rsidR="009251BE" w:rsidRPr="006B4B22" w:rsidRDefault="009251BE" w:rsidP="005324D2">
      <w:pPr>
        <w:spacing w:beforeLines="0" w:before="0" w:afterLines="0" w:after="0"/>
        <w:ind w:firstLineChars="0" w:firstLine="0"/>
        <w:rPr>
          <w:rFonts w:cs="Times New Roman"/>
          <w:szCs w:val="21"/>
        </w:rPr>
      </w:pPr>
      <w:r w:rsidRPr="006B4B22">
        <w:rPr>
          <w:rFonts w:cs="Times New Roman"/>
          <w:b/>
          <w:bCs/>
          <w:szCs w:val="21"/>
        </w:rPr>
        <w:t>HPLC conditions:</w:t>
      </w:r>
      <w:r w:rsidRPr="006B4B22">
        <w:rPr>
          <w:rFonts w:cs="Times New Roman"/>
          <w:szCs w:val="21"/>
        </w:rPr>
        <w:t xml:space="preserve"> Daicel Chiralpak IB column (95:5 n-Hexane: 2-Propanol, 0.5 mL/min, 254 nm); tr (minor) = 32.6 min, tr (major) = 29.8 min; 96% </w:t>
      </w:r>
      <w:r w:rsidRPr="006B4B22">
        <w:rPr>
          <w:rFonts w:cs="Times New Roman"/>
          <w:i/>
          <w:iCs/>
          <w:szCs w:val="21"/>
        </w:rPr>
        <w:t>ee</w:t>
      </w:r>
      <w:r w:rsidRPr="006B4B22">
        <w:rPr>
          <w:rFonts w:cs="Times New Roman"/>
          <w:szCs w:val="21"/>
        </w:rPr>
        <w:t>).</w:t>
      </w:r>
    </w:p>
    <w:p w14:paraId="68D6D7D3" w14:textId="77777777" w:rsidR="009251BE" w:rsidRPr="006B4B22" w:rsidRDefault="009251BE" w:rsidP="009251BE">
      <w:pPr>
        <w:spacing w:before="156" w:after="156"/>
        <w:ind w:firstLineChars="0" w:firstLine="0"/>
        <w:rPr>
          <w:rFonts w:cs="Times New Roman"/>
          <w:szCs w:val="21"/>
        </w:rPr>
      </w:pPr>
      <w:r w:rsidRPr="006B4B22">
        <w:rPr>
          <w:rFonts w:cs="Times New Roman"/>
          <w:noProof/>
          <w:szCs w:val="21"/>
        </w:rPr>
        <w:drawing>
          <wp:inline distT="0" distB="0" distL="0" distR="0" wp14:anchorId="1522AB65" wp14:editId="6E161130">
            <wp:extent cx="5274310" cy="1862455"/>
            <wp:effectExtent l="0" t="0" r="2540" b="4445"/>
            <wp:docPr id="14746566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656602" name=""/>
                    <pic:cNvPicPr/>
                  </pic:nvPicPr>
                  <pic:blipFill>
                    <a:blip r:embed="rId99"/>
                    <a:stretch>
                      <a:fillRect/>
                    </a:stretch>
                  </pic:blipFill>
                  <pic:spPr>
                    <a:xfrm>
                      <a:off x="0" y="0"/>
                      <a:ext cx="5274310" cy="1862455"/>
                    </a:xfrm>
                    <a:prstGeom prst="rect">
                      <a:avLst/>
                    </a:prstGeom>
                  </pic:spPr>
                </pic:pic>
              </a:graphicData>
            </a:graphic>
          </wp:inline>
        </w:drawing>
      </w:r>
    </w:p>
    <w:p w14:paraId="06876BB8" w14:textId="77777777" w:rsidR="006B4B22" w:rsidRPr="006B4B22" w:rsidRDefault="006B4B22" w:rsidP="006B4B22">
      <w:pPr>
        <w:spacing w:before="156" w:after="156"/>
        <w:ind w:firstLineChars="0" w:firstLine="0"/>
        <w:rPr>
          <w:rFonts w:eastAsiaTheme="minorEastAsia" w:cs="Times New Roman"/>
          <w:szCs w:val="21"/>
        </w:rPr>
      </w:pPr>
      <w:r w:rsidRPr="006B4B22">
        <w:rPr>
          <w:rFonts w:cs="Times New Roman"/>
          <w:b/>
          <w:bCs/>
          <w:szCs w:val="21"/>
        </w:rPr>
        <w:t>(4a</w:t>
      </w:r>
      <w:r w:rsidRPr="00B97F82">
        <w:rPr>
          <w:rFonts w:cs="Times New Roman"/>
          <w:b/>
          <w:bCs/>
          <w:i/>
          <w:iCs/>
          <w:szCs w:val="21"/>
        </w:rPr>
        <w:t>R</w:t>
      </w:r>
      <w:r w:rsidRPr="006B4B22">
        <w:rPr>
          <w:rFonts w:cs="Times New Roman"/>
          <w:b/>
          <w:bCs/>
          <w:szCs w:val="21"/>
        </w:rPr>
        <w:t>,9</w:t>
      </w:r>
      <w:r w:rsidRPr="00B97F82">
        <w:rPr>
          <w:rFonts w:cs="Times New Roman"/>
          <w:b/>
          <w:bCs/>
          <w:i/>
          <w:iCs/>
          <w:szCs w:val="21"/>
        </w:rPr>
        <w:t>R</w:t>
      </w:r>
      <w:r w:rsidRPr="006B4B22">
        <w:rPr>
          <w:rFonts w:cs="Times New Roman"/>
          <w:b/>
          <w:bCs/>
          <w:szCs w:val="21"/>
        </w:rPr>
        <w:t>,9a</w:t>
      </w:r>
      <w:r w:rsidRPr="00B97F82">
        <w:rPr>
          <w:rFonts w:cs="Times New Roman"/>
          <w:b/>
          <w:bCs/>
          <w:i/>
          <w:iCs/>
          <w:szCs w:val="21"/>
        </w:rPr>
        <w:t>S</w:t>
      </w:r>
      <w:r w:rsidRPr="006B4B22">
        <w:rPr>
          <w:rFonts w:cs="Times New Roman"/>
          <w:b/>
          <w:bCs/>
          <w:szCs w:val="21"/>
        </w:rPr>
        <w:t xml:space="preserve">)-2-([1,1'-biphenyl]-4-yl)-6-methoxy-3,4,4a,9a-tetrahydro-4'H-spiro[fluorene-9,1'-naphthalen]-4'-one </w:t>
      </w:r>
      <w:r w:rsidRPr="006B4B22">
        <w:rPr>
          <w:rFonts w:cs="Times New Roman"/>
          <w:szCs w:val="21"/>
        </w:rPr>
        <w:t>(</w:t>
      </w:r>
      <w:r w:rsidRPr="006B4B22">
        <w:rPr>
          <w:rFonts w:cs="Times New Roman"/>
          <w:b/>
          <w:bCs/>
          <w:szCs w:val="21"/>
        </w:rPr>
        <w:t>3bh</w:t>
      </w:r>
      <w:r w:rsidRPr="006B4B22">
        <w:rPr>
          <w:rFonts w:cs="Times New Roman"/>
          <w:szCs w:val="21"/>
        </w:rPr>
        <w:t>).</w:t>
      </w:r>
    </w:p>
    <w:p w14:paraId="6339C368" w14:textId="3FA39063" w:rsidR="006B4B22" w:rsidRPr="006B4B22" w:rsidRDefault="007628FA" w:rsidP="00555257">
      <w:pPr>
        <w:spacing w:before="156" w:after="156"/>
        <w:ind w:firstLineChars="0" w:firstLine="0"/>
        <w:jc w:val="center"/>
        <w:rPr>
          <w:rFonts w:eastAsiaTheme="minorEastAsia" w:cs="Times New Roman"/>
          <w:szCs w:val="21"/>
        </w:rPr>
      </w:pPr>
      <w:r>
        <w:rPr>
          <w:rFonts w:hint="eastAsia"/>
        </w:rPr>
        <w:object w:dxaOrig="5587" w:dyaOrig="3288" w14:anchorId="6698B352">
          <v:shape id="_x0000_i1055" type="#_x0000_t75" style="width:111pt;height:66.5pt" o:ole="">
            <v:imagedata r:id="rId100" o:title=""/>
          </v:shape>
          <o:OLEObject Type="Embed" ProgID="ChemDraw.Document.6.0" ShapeID="_x0000_i1055" DrawAspect="Content" ObjectID="_1829893155" r:id="rId101"/>
        </w:object>
      </w:r>
    </w:p>
    <w:p w14:paraId="4025055F" w14:textId="254E04B2" w:rsidR="006B4B22" w:rsidRPr="006B4B22" w:rsidRDefault="009251BE" w:rsidP="005324D2">
      <w:pPr>
        <w:pStyle w:val="33"/>
        <w:spacing w:beforeLines="0" w:before="0" w:afterLines="0" w:after="0"/>
        <w:rPr>
          <w:rFonts w:eastAsiaTheme="minorEastAsia"/>
          <w:szCs w:val="21"/>
        </w:rPr>
      </w:pPr>
      <w:r w:rsidRPr="006B4B22">
        <w:rPr>
          <w:szCs w:val="21"/>
        </w:rPr>
        <w:t>The crude product was purified by column chromatography (petroleum ether/ethyl acetate = 50</w:t>
      </w:r>
      <w:r w:rsidRPr="006B4B22">
        <w:rPr>
          <w:rFonts w:eastAsia="宋体"/>
          <w:szCs w:val="21"/>
        </w:rPr>
        <w:t>：</w:t>
      </w:r>
      <w:r w:rsidRPr="006B4B22">
        <w:rPr>
          <w:szCs w:val="21"/>
        </w:rPr>
        <w:t>1 to 30:1) to afford the product as white solid (</w:t>
      </w:r>
      <w:r w:rsidR="00DE2294">
        <w:rPr>
          <w:szCs w:val="21"/>
        </w:rPr>
        <w:t>108.1</w:t>
      </w:r>
      <w:r w:rsidRPr="006B4B22">
        <w:rPr>
          <w:szCs w:val="21"/>
        </w:rPr>
        <w:t xml:space="preserve"> mg, </w:t>
      </w:r>
      <w:r w:rsidR="000F52A3">
        <w:rPr>
          <w:szCs w:val="21"/>
        </w:rPr>
        <w:t>75</w:t>
      </w:r>
      <w:r w:rsidRPr="006B4B22">
        <w:rPr>
          <w:szCs w:val="21"/>
        </w:rPr>
        <w:t>% yield).</w:t>
      </w:r>
    </w:p>
    <w:p w14:paraId="3F75C5E6" w14:textId="592327B5" w:rsidR="006B4B22" w:rsidRPr="006B4B22" w:rsidRDefault="009251BE" w:rsidP="005324D2">
      <w:pPr>
        <w:pStyle w:val="33"/>
        <w:spacing w:beforeLines="0" w:before="0" w:afterLines="0" w:after="0"/>
        <w:rPr>
          <w:rFonts w:eastAsiaTheme="minorEastAsia"/>
          <w:szCs w:val="21"/>
        </w:rPr>
      </w:pPr>
      <w:r w:rsidRPr="006B4B22">
        <w:rPr>
          <w:b/>
          <w:bCs/>
          <w:szCs w:val="21"/>
          <w:vertAlign w:val="superscript"/>
        </w:rPr>
        <w:t>1</w:t>
      </w:r>
      <w:r w:rsidRPr="006B4B22">
        <w:rPr>
          <w:b/>
          <w:bCs/>
          <w:szCs w:val="21"/>
        </w:rPr>
        <w:t>H NMR</w:t>
      </w:r>
      <w:r w:rsidRPr="006B4B22">
        <w:rPr>
          <w:szCs w:val="21"/>
        </w:rPr>
        <w:t xml:space="preserve"> (400 MHz, CDCl</w:t>
      </w:r>
      <w:r w:rsidRPr="006B4B22">
        <w:rPr>
          <w:szCs w:val="21"/>
          <w:vertAlign w:val="subscript"/>
        </w:rPr>
        <w:t>3</w:t>
      </w:r>
      <w:r w:rsidRPr="006B4B22">
        <w:rPr>
          <w:szCs w:val="21"/>
        </w:rPr>
        <w:t xml:space="preserve">) δ 8.25 (d, </w:t>
      </w:r>
      <w:r w:rsidR="00451893" w:rsidRPr="00451893">
        <w:rPr>
          <w:rFonts w:eastAsiaTheme="minorEastAsia"/>
          <w:i/>
          <w:iCs/>
          <w:szCs w:val="21"/>
        </w:rPr>
        <w:t>J =</w:t>
      </w:r>
      <w:r w:rsidRPr="006B4B22">
        <w:rPr>
          <w:szCs w:val="21"/>
        </w:rPr>
        <w:t xml:space="preserve"> 7.8 Hz, 1H), 7.56 (d, </w:t>
      </w:r>
      <w:r w:rsidR="00451893" w:rsidRPr="00451893">
        <w:rPr>
          <w:rFonts w:eastAsiaTheme="minorEastAsia"/>
          <w:i/>
          <w:iCs/>
          <w:szCs w:val="21"/>
        </w:rPr>
        <w:t>J =</w:t>
      </w:r>
      <w:r w:rsidRPr="006B4B22">
        <w:rPr>
          <w:szCs w:val="21"/>
        </w:rPr>
        <w:t xml:space="preserve"> 7.7 Hz, 2H), 7.51 (d, </w:t>
      </w:r>
      <w:r w:rsidR="00451893" w:rsidRPr="00451893">
        <w:rPr>
          <w:rFonts w:eastAsiaTheme="minorEastAsia"/>
          <w:i/>
          <w:iCs/>
          <w:szCs w:val="21"/>
        </w:rPr>
        <w:t>J =</w:t>
      </w:r>
      <w:r w:rsidRPr="006B4B22">
        <w:rPr>
          <w:szCs w:val="21"/>
        </w:rPr>
        <w:t xml:space="preserve"> 7.8 Hz, 3H), 7.45 – 7.33 (m, 5H), 7.31 (t, </w:t>
      </w:r>
      <w:r w:rsidR="00451893" w:rsidRPr="00451893">
        <w:rPr>
          <w:rFonts w:eastAsiaTheme="minorEastAsia"/>
          <w:i/>
          <w:iCs/>
          <w:szCs w:val="21"/>
        </w:rPr>
        <w:t>J =</w:t>
      </w:r>
      <w:r w:rsidRPr="006B4B22">
        <w:rPr>
          <w:szCs w:val="21"/>
        </w:rPr>
        <w:t xml:space="preserve"> 7.3 Hz, 1H), 7.23 (d, </w:t>
      </w:r>
      <w:r w:rsidR="00451893" w:rsidRPr="00451893">
        <w:rPr>
          <w:rFonts w:eastAsiaTheme="minorEastAsia"/>
          <w:i/>
          <w:iCs/>
          <w:szCs w:val="21"/>
        </w:rPr>
        <w:t>J =</w:t>
      </w:r>
      <w:r w:rsidRPr="006B4B22">
        <w:rPr>
          <w:szCs w:val="21"/>
        </w:rPr>
        <w:t xml:space="preserve"> 7.6 Hz, 1H), 6.98 (s, 1H), 6.93 (s, 1H), 6.72 (d, </w:t>
      </w:r>
      <w:r w:rsidR="00451893" w:rsidRPr="00451893">
        <w:rPr>
          <w:rFonts w:eastAsiaTheme="minorEastAsia"/>
          <w:i/>
          <w:iCs/>
          <w:szCs w:val="21"/>
        </w:rPr>
        <w:t>J =</w:t>
      </w:r>
      <w:r w:rsidRPr="006B4B22">
        <w:rPr>
          <w:szCs w:val="21"/>
        </w:rPr>
        <w:t xml:space="preserve"> 8.5 Hz, 1H), 6.61 (d, </w:t>
      </w:r>
      <w:r w:rsidR="00451893" w:rsidRPr="00451893">
        <w:rPr>
          <w:rFonts w:eastAsiaTheme="minorEastAsia"/>
          <w:i/>
          <w:iCs/>
          <w:szCs w:val="21"/>
        </w:rPr>
        <w:t>J =</w:t>
      </w:r>
      <w:r w:rsidRPr="006B4B22">
        <w:rPr>
          <w:szCs w:val="21"/>
        </w:rPr>
        <w:t xml:space="preserve"> 8.4 Hz, 1H), 6.37 (d, </w:t>
      </w:r>
      <w:r w:rsidR="00451893" w:rsidRPr="00451893">
        <w:rPr>
          <w:rFonts w:eastAsiaTheme="minorEastAsia"/>
          <w:i/>
          <w:iCs/>
          <w:szCs w:val="21"/>
        </w:rPr>
        <w:t>J =</w:t>
      </w:r>
      <w:r w:rsidRPr="006B4B22">
        <w:rPr>
          <w:szCs w:val="21"/>
        </w:rPr>
        <w:t xml:space="preserve"> 10.2 Hz, 1H), 6.00 – 5.66 (m, 1H), 3.83 (s, 3H), 3.79 – 3.70 (m, 1H), 3.60 (qd, </w:t>
      </w:r>
      <w:r w:rsidR="00451893" w:rsidRPr="00451893">
        <w:rPr>
          <w:rFonts w:eastAsiaTheme="minorEastAsia"/>
          <w:i/>
          <w:iCs/>
          <w:szCs w:val="21"/>
        </w:rPr>
        <w:t>J =</w:t>
      </w:r>
      <w:r w:rsidRPr="006B4B22">
        <w:rPr>
          <w:szCs w:val="21"/>
        </w:rPr>
        <w:t xml:space="preserve"> 8.1, 5.4 Hz, 1H), 2.74 – 2.48 (m, 2H), 2.42 – 2.29 (m, 1H), 1.71 (qd, </w:t>
      </w:r>
      <w:r w:rsidR="00451893" w:rsidRPr="00451893">
        <w:rPr>
          <w:rFonts w:eastAsiaTheme="minorEastAsia"/>
          <w:i/>
          <w:iCs/>
          <w:szCs w:val="21"/>
        </w:rPr>
        <w:t>J =</w:t>
      </w:r>
      <w:r w:rsidRPr="006B4B22">
        <w:rPr>
          <w:szCs w:val="21"/>
        </w:rPr>
        <w:t xml:space="preserve"> 12.4, 5.2 Hz, 1H).</w:t>
      </w:r>
    </w:p>
    <w:p w14:paraId="2163A202" w14:textId="3276E22E" w:rsidR="006B4B22" w:rsidRPr="006B4B22" w:rsidRDefault="009251BE" w:rsidP="005324D2">
      <w:pPr>
        <w:pStyle w:val="33"/>
        <w:spacing w:beforeLines="0" w:before="0" w:afterLines="0" w:after="0"/>
        <w:rPr>
          <w:rFonts w:eastAsiaTheme="minorEastAsia"/>
          <w:szCs w:val="21"/>
        </w:rPr>
      </w:pPr>
      <w:r w:rsidRPr="006B4B22">
        <w:rPr>
          <w:b/>
          <w:bCs/>
          <w:szCs w:val="21"/>
          <w:vertAlign w:val="superscript"/>
        </w:rPr>
        <w:t>13</w:t>
      </w:r>
      <w:r w:rsidRPr="006B4B22">
        <w:rPr>
          <w:b/>
          <w:bCs/>
          <w:szCs w:val="21"/>
        </w:rPr>
        <w:t>C NMR</w:t>
      </w:r>
      <w:r w:rsidRPr="006B4B22">
        <w:rPr>
          <w:szCs w:val="21"/>
        </w:rPr>
        <w:t xml:space="preserve"> (</w:t>
      </w:r>
      <w:r w:rsidR="006A3BA9">
        <w:rPr>
          <w:szCs w:val="21"/>
        </w:rPr>
        <w:t>100 MHz</w:t>
      </w:r>
      <w:r w:rsidRPr="006B4B22">
        <w:rPr>
          <w:szCs w:val="21"/>
        </w:rPr>
        <w:t>, CDCl</w:t>
      </w:r>
      <w:r w:rsidRPr="006B4B22">
        <w:rPr>
          <w:szCs w:val="21"/>
          <w:vertAlign w:val="subscript"/>
        </w:rPr>
        <w:t>3</w:t>
      </w:r>
      <w:r w:rsidRPr="006B4B22">
        <w:rPr>
          <w:szCs w:val="21"/>
        </w:rPr>
        <w:t xml:space="preserve">) </w:t>
      </w:r>
      <w:r w:rsidR="006360EC" w:rsidRPr="006360EC">
        <w:rPr>
          <w:szCs w:val="21"/>
        </w:rPr>
        <w:t>185.2, 160.1, 154.6, 149.4, 148.9, 140.6, 140.4, 139.9, 137.8, 137.2, 132.8, 132.2, 128.7 (overlapped), 128.6, 127.2, 127.0, 126.9 (overlapped), 126.9 (overlapped), 126.1, 126.1, 125.5 (overlapped), 122.1, 114.0, 109.8, 57.6, 55.5, 55.4, 42.8, 28.9, 27.0.</w:t>
      </w:r>
    </w:p>
    <w:p w14:paraId="7EAB1B68" w14:textId="054771CD" w:rsidR="006B4B22" w:rsidRPr="006B4B22" w:rsidRDefault="009251BE" w:rsidP="005324D2">
      <w:pPr>
        <w:pStyle w:val="33"/>
        <w:spacing w:beforeLines="0" w:before="0" w:afterLines="0" w:after="0"/>
        <w:rPr>
          <w:rFonts w:eastAsiaTheme="minorEastAsia"/>
          <w:szCs w:val="21"/>
        </w:rPr>
      </w:pPr>
      <w:r w:rsidRPr="006B4B22">
        <w:rPr>
          <w:b/>
          <w:bCs/>
          <w:szCs w:val="21"/>
        </w:rPr>
        <w:t>HRMS (EI)</w:t>
      </w:r>
      <w:r w:rsidRPr="006B4B22">
        <w:rPr>
          <w:szCs w:val="21"/>
        </w:rPr>
        <w:t>: m/z: [M]+ Calcd for, C</w:t>
      </w:r>
      <w:r w:rsidRPr="006B4B22">
        <w:rPr>
          <w:szCs w:val="21"/>
          <w:vertAlign w:val="subscript"/>
        </w:rPr>
        <w:t>35</w:t>
      </w:r>
      <w:r w:rsidRPr="006B4B22">
        <w:rPr>
          <w:szCs w:val="21"/>
        </w:rPr>
        <w:t>H</w:t>
      </w:r>
      <w:r w:rsidRPr="006B4B22">
        <w:rPr>
          <w:szCs w:val="21"/>
          <w:vertAlign w:val="subscript"/>
        </w:rPr>
        <w:t>28</w:t>
      </w:r>
      <w:r w:rsidRPr="006B4B22">
        <w:rPr>
          <w:szCs w:val="21"/>
        </w:rPr>
        <w:t>O</w:t>
      </w:r>
      <w:r w:rsidRPr="006B4B22">
        <w:rPr>
          <w:szCs w:val="21"/>
          <w:vertAlign w:val="subscript"/>
        </w:rPr>
        <w:t>2</w:t>
      </w:r>
      <w:r w:rsidRPr="006B4B22">
        <w:rPr>
          <w:szCs w:val="21"/>
        </w:rPr>
        <w:t>, 480.2089, found: 480.2084.</w:t>
      </w:r>
    </w:p>
    <w:p w14:paraId="2BC7BDF8" w14:textId="77777777" w:rsidR="00DB0742" w:rsidRDefault="009251BE" w:rsidP="005324D2">
      <w:pPr>
        <w:pStyle w:val="33"/>
        <w:spacing w:beforeLines="0" w:before="0" w:afterLines="0" w:after="0"/>
        <w:rPr>
          <w:szCs w:val="21"/>
        </w:rPr>
      </w:pPr>
      <w:r w:rsidRPr="006B4B22">
        <w:rPr>
          <w:b/>
          <w:bCs/>
          <w:szCs w:val="21"/>
        </w:rPr>
        <w:t>M.P.</w:t>
      </w:r>
      <w:r w:rsidRPr="006B4B22">
        <w:rPr>
          <w:szCs w:val="21"/>
        </w:rPr>
        <w:t xml:space="preserve">: 224.6-225.8 </w:t>
      </w:r>
      <w:r w:rsidRPr="006B4B22">
        <w:rPr>
          <w:szCs w:val="21"/>
          <w:vertAlign w:val="superscript"/>
        </w:rPr>
        <w:t>o</w:t>
      </w:r>
      <w:r w:rsidRPr="006B4B22">
        <w:rPr>
          <w:szCs w:val="21"/>
        </w:rPr>
        <w:t>C.</w:t>
      </w:r>
    </w:p>
    <w:p w14:paraId="5AC7A0EF" w14:textId="2F8566DB" w:rsidR="006B4B22" w:rsidRPr="006B4B22" w:rsidRDefault="004079EF" w:rsidP="005324D2">
      <w:pPr>
        <w:pStyle w:val="33"/>
        <w:spacing w:beforeLines="0" w:before="0" w:afterLines="0" w:after="0"/>
        <w:rPr>
          <w:rFonts w:eastAsiaTheme="minorEastAsia"/>
          <w:szCs w:val="21"/>
        </w:rPr>
      </w:pPr>
      <w:r w:rsidRPr="006B4B22">
        <w:rPr>
          <w:rFonts w:eastAsiaTheme="minorEastAsia"/>
          <w:b/>
          <w:bCs/>
          <w:szCs w:val="21"/>
        </w:rPr>
        <w:t>[α]</w:t>
      </w:r>
      <w:r w:rsidRPr="006B4B22">
        <w:rPr>
          <w:rFonts w:eastAsiaTheme="minorEastAsia"/>
          <w:b/>
          <w:bCs/>
          <w:szCs w:val="21"/>
          <w:vertAlign w:val="subscript"/>
        </w:rPr>
        <w:t>D</w:t>
      </w:r>
      <w:r w:rsidRPr="006B4B22">
        <w:rPr>
          <w:rFonts w:eastAsiaTheme="minorEastAsia"/>
          <w:b/>
          <w:bCs/>
          <w:szCs w:val="21"/>
          <w:vertAlign w:val="superscript"/>
        </w:rPr>
        <w:t>20</w:t>
      </w:r>
      <w:r w:rsidR="009251BE" w:rsidRPr="006B4B22">
        <w:rPr>
          <w:szCs w:val="21"/>
        </w:rPr>
        <w:t xml:space="preserve"> = 117.6 (c = 0.2, CHCl</w:t>
      </w:r>
      <w:r w:rsidR="009251BE" w:rsidRPr="006B4B22">
        <w:rPr>
          <w:szCs w:val="21"/>
          <w:vertAlign w:val="subscript"/>
        </w:rPr>
        <w:t>3</w:t>
      </w:r>
      <w:r w:rsidR="009251BE" w:rsidRPr="006B4B22">
        <w:rPr>
          <w:szCs w:val="21"/>
        </w:rPr>
        <w:t>).</w:t>
      </w:r>
    </w:p>
    <w:p w14:paraId="49CC302C" w14:textId="53B17AFA" w:rsidR="009251BE" w:rsidRPr="006B4B22" w:rsidRDefault="009251BE" w:rsidP="005324D2">
      <w:pPr>
        <w:pStyle w:val="33"/>
        <w:spacing w:beforeLines="0" w:before="0" w:afterLines="0" w:after="0"/>
        <w:rPr>
          <w:szCs w:val="21"/>
        </w:rPr>
      </w:pPr>
      <w:r w:rsidRPr="006B4B22">
        <w:rPr>
          <w:b/>
          <w:bCs/>
          <w:szCs w:val="21"/>
        </w:rPr>
        <w:t>HPLC conditions</w:t>
      </w:r>
      <w:r w:rsidRPr="006B4B22">
        <w:rPr>
          <w:szCs w:val="21"/>
        </w:rPr>
        <w:t xml:space="preserve">: Daicel Chiralpak IB column (90:10 n-Hexane: 2-Propanol, 0.5 mL/min, 254 nm); tr (minor) = 25.0 min, tr (major) = 20.7 min; 93% </w:t>
      </w:r>
      <w:r w:rsidRPr="006B4B22">
        <w:rPr>
          <w:i/>
          <w:iCs/>
          <w:szCs w:val="21"/>
        </w:rPr>
        <w:t>ee</w:t>
      </w:r>
      <w:r w:rsidRPr="006B4B22">
        <w:rPr>
          <w:szCs w:val="21"/>
        </w:rPr>
        <w:t>).</w:t>
      </w:r>
    </w:p>
    <w:p w14:paraId="056799A0" w14:textId="4B3176F4" w:rsidR="006B4B22" w:rsidRPr="006B4B22" w:rsidRDefault="009251BE" w:rsidP="006B4B22">
      <w:pPr>
        <w:pStyle w:val="11"/>
        <w:spacing w:before="156" w:after="156"/>
        <w:rPr>
          <w:rFonts w:eastAsiaTheme="minorEastAsia" w:cs="Times New Roman"/>
          <w:szCs w:val="21"/>
        </w:rPr>
      </w:pPr>
      <w:r w:rsidRPr="006B4B22">
        <w:rPr>
          <w:rFonts w:cs="Times New Roman"/>
          <w:szCs w:val="21"/>
        </w:rPr>
        <w:drawing>
          <wp:inline distT="0" distB="0" distL="0" distR="0" wp14:anchorId="579E4C79" wp14:editId="1A19FA3C">
            <wp:extent cx="4813223" cy="1621985"/>
            <wp:effectExtent l="0" t="0" r="6985" b="0"/>
            <wp:docPr id="18861738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173837" name=""/>
                    <pic:cNvPicPr/>
                  </pic:nvPicPr>
                  <pic:blipFill>
                    <a:blip r:embed="rId102"/>
                    <a:stretch>
                      <a:fillRect/>
                    </a:stretch>
                  </pic:blipFill>
                  <pic:spPr>
                    <a:xfrm>
                      <a:off x="0" y="0"/>
                      <a:ext cx="4827305" cy="1626731"/>
                    </a:xfrm>
                    <a:prstGeom prst="rect">
                      <a:avLst/>
                    </a:prstGeom>
                  </pic:spPr>
                </pic:pic>
              </a:graphicData>
            </a:graphic>
          </wp:inline>
        </w:drawing>
      </w:r>
      <w:r w:rsidR="006B4B22" w:rsidRPr="006B4B22">
        <w:rPr>
          <w:rFonts w:cs="Times New Roman"/>
          <w:b/>
          <w:bCs/>
          <w:szCs w:val="21"/>
        </w:rPr>
        <w:t>(4a</w:t>
      </w:r>
      <w:r w:rsidR="006B4B22" w:rsidRPr="00B97F82">
        <w:rPr>
          <w:rFonts w:cs="Times New Roman"/>
          <w:b/>
          <w:bCs/>
          <w:i/>
          <w:iCs/>
          <w:szCs w:val="21"/>
        </w:rPr>
        <w:t>R</w:t>
      </w:r>
      <w:r w:rsidR="006B4B22" w:rsidRPr="006B4B22">
        <w:rPr>
          <w:rFonts w:cs="Times New Roman"/>
          <w:b/>
          <w:bCs/>
          <w:szCs w:val="21"/>
        </w:rPr>
        <w:t>,9</w:t>
      </w:r>
      <w:r w:rsidR="006B4B22" w:rsidRPr="00B97F82">
        <w:rPr>
          <w:rFonts w:cs="Times New Roman"/>
          <w:b/>
          <w:bCs/>
          <w:i/>
          <w:iCs/>
          <w:szCs w:val="21"/>
        </w:rPr>
        <w:t>R</w:t>
      </w:r>
      <w:r w:rsidR="006B4B22" w:rsidRPr="006B4B22">
        <w:rPr>
          <w:rFonts w:cs="Times New Roman"/>
          <w:b/>
          <w:bCs/>
          <w:szCs w:val="21"/>
        </w:rPr>
        <w:t>,9a</w:t>
      </w:r>
      <w:r w:rsidR="006B4B22" w:rsidRPr="00B97F82">
        <w:rPr>
          <w:rFonts w:cs="Times New Roman"/>
          <w:b/>
          <w:bCs/>
          <w:i/>
          <w:iCs/>
          <w:szCs w:val="21"/>
        </w:rPr>
        <w:t>S</w:t>
      </w:r>
      <w:r w:rsidR="006B4B22" w:rsidRPr="006B4B22">
        <w:rPr>
          <w:rFonts w:cs="Times New Roman"/>
          <w:b/>
          <w:bCs/>
          <w:szCs w:val="21"/>
        </w:rPr>
        <w:t>)-6-methoxy-2-(2-methoxyphenyl)-3,4,4a,9a-tetrahydro-4'H-spiro[fluor-ene-9,1'-naphthalen]-4'-one</w:t>
      </w:r>
      <w:r w:rsidR="006B4B22" w:rsidRPr="006B4B22">
        <w:rPr>
          <w:rFonts w:cs="Times New Roman"/>
          <w:szCs w:val="21"/>
        </w:rPr>
        <w:t xml:space="preserve"> (</w:t>
      </w:r>
      <w:r w:rsidR="006B4B22" w:rsidRPr="006B4B22">
        <w:rPr>
          <w:rFonts w:cs="Times New Roman"/>
          <w:b/>
          <w:bCs/>
          <w:szCs w:val="21"/>
        </w:rPr>
        <w:t>3bi</w:t>
      </w:r>
      <w:r w:rsidR="006B4B22" w:rsidRPr="006B4B22">
        <w:rPr>
          <w:rFonts w:cs="Times New Roman"/>
          <w:szCs w:val="21"/>
        </w:rPr>
        <w:t>)</w:t>
      </w:r>
    </w:p>
    <w:p w14:paraId="1A8B12A0" w14:textId="6690DCB1" w:rsidR="006B4B22" w:rsidRPr="006B4B22" w:rsidRDefault="007628FA" w:rsidP="006B4B22">
      <w:pPr>
        <w:pStyle w:val="11"/>
        <w:spacing w:before="156" w:after="156"/>
        <w:jc w:val="center"/>
        <w:rPr>
          <w:rFonts w:eastAsiaTheme="minorEastAsia" w:cs="Times New Roman"/>
          <w:szCs w:val="21"/>
        </w:rPr>
      </w:pPr>
      <w:r>
        <w:rPr>
          <w:rFonts w:hint="eastAsia"/>
        </w:rPr>
        <w:object w:dxaOrig="4816" w:dyaOrig="3287" w14:anchorId="02003F69">
          <v:shape id="_x0000_i1056" type="#_x0000_t75" style="width:95.5pt;height:66.5pt" o:ole="">
            <v:imagedata r:id="rId103" o:title=""/>
          </v:shape>
          <o:OLEObject Type="Embed" ProgID="ChemDraw.Document.6.0" ShapeID="_x0000_i1056" DrawAspect="Content" ObjectID="_1829893156" r:id="rId104"/>
        </w:object>
      </w:r>
    </w:p>
    <w:p w14:paraId="21C91B3F" w14:textId="34CBC197" w:rsidR="006B4B22" w:rsidRDefault="00BD4E1A" w:rsidP="005324D2">
      <w:pPr>
        <w:pStyle w:val="33"/>
        <w:spacing w:beforeLines="0" w:before="0" w:afterLines="0" w:after="0"/>
        <w:rPr>
          <w:rFonts w:eastAsiaTheme="minorEastAsia"/>
          <w:szCs w:val="21"/>
        </w:rPr>
      </w:pPr>
      <w:r w:rsidRPr="006B4B22">
        <w:rPr>
          <w:szCs w:val="21"/>
        </w:rPr>
        <w:t>The crude product was purified by column chromatography (petroleum ether/ethyl acetate = 50</w:t>
      </w:r>
      <w:r w:rsidRPr="006B4B22">
        <w:rPr>
          <w:rFonts w:eastAsia="宋体"/>
          <w:szCs w:val="21"/>
        </w:rPr>
        <w:t>：</w:t>
      </w:r>
      <w:r w:rsidRPr="006B4B22">
        <w:rPr>
          <w:szCs w:val="21"/>
        </w:rPr>
        <w:t xml:space="preserve">1 to 30:1) to afford the product as white solid </w:t>
      </w:r>
      <w:r w:rsidRPr="000F52A3">
        <w:rPr>
          <w:szCs w:val="21"/>
        </w:rPr>
        <w:t>(8</w:t>
      </w:r>
      <w:r w:rsidR="00DE2294">
        <w:rPr>
          <w:szCs w:val="21"/>
        </w:rPr>
        <w:t>6</w:t>
      </w:r>
      <w:r w:rsidRPr="000F52A3">
        <w:rPr>
          <w:szCs w:val="21"/>
        </w:rPr>
        <w:t>.0 mg, 6</w:t>
      </w:r>
      <w:r w:rsidR="000F52A3" w:rsidRPr="000F52A3">
        <w:rPr>
          <w:szCs w:val="21"/>
        </w:rPr>
        <w:t>6</w:t>
      </w:r>
      <w:r w:rsidRPr="000F52A3">
        <w:rPr>
          <w:szCs w:val="21"/>
        </w:rPr>
        <w:t>% yield).</w:t>
      </w:r>
    </w:p>
    <w:p w14:paraId="00936E2C" w14:textId="07703C6F" w:rsidR="006B4B22" w:rsidRDefault="00BD4E1A" w:rsidP="005324D2">
      <w:pPr>
        <w:pStyle w:val="33"/>
        <w:spacing w:beforeLines="0" w:before="0" w:afterLines="0" w:after="0"/>
        <w:rPr>
          <w:rFonts w:eastAsiaTheme="minorEastAsia"/>
          <w:szCs w:val="21"/>
        </w:rPr>
      </w:pPr>
      <w:r w:rsidRPr="006B4B22">
        <w:rPr>
          <w:b/>
          <w:bCs/>
          <w:szCs w:val="21"/>
          <w:vertAlign w:val="superscript"/>
        </w:rPr>
        <w:t>1</w:t>
      </w:r>
      <w:r w:rsidRPr="006B4B22">
        <w:rPr>
          <w:b/>
          <w:bCs/>
          <w:szCs w:val="21"/>
        </w:rPr>
        <w:t>H NMR</w:t>
      </w:r>
      <w:r w:rsidRPr="006B4B22">
        <w:rPr>
          <w:szCs w:val="21"/>
        </w:rPr>
        <w:t xml:space="preserve"> (400 MHz, CDCl</w:t>
      </w:r>
      <w:r w:rsidRPr="006B4B22">
        <w:rPr>
          <w:szCs w:val="21"/>
          <w:vertAlign w:val="subscript"/>
        </w:rPr>
        <w:t>3</w:t>
      </w:r>
      <w:r w:rsidRPr="006B4B22">
        <w:rPr>
          <w:szCs w:val="21"/>
        </w:rPr>
        <w:t xml:space="preserve">) δ 8.20 (dd, </w:t>
      </w:r>
      <w:r w:rsidR="00451893" w:rsidRPr="00451893">
        <w:rPr>
          <w:rFonts w:eastAsiaTheme="minorEastAsia"/>
          <w:i/>
          <w:iCs/>
          <w:szCs w:val="21"/>
        </w:rPr>
        <w:t>J =</w:t>
      </w:r>
      <w:r w:rsidRPr="006B4B22">
        <w:rPr>
          <w:szCs w:val="21"/>
        </w:rPr>
        <w:t xml:space="preserve"> 7.9, 1.6 Hz, 1H), 7.47 (td, </w:t>
      </w:r>
      <w:r w:rsidR="00451893" w:rsidRPr="00451893">
        <w:rPr>
          <w:rFonts w:eastAsiaTheme="minorEastAsia"/>
          <w:i/>
          <w:iCs/>
          <w:szCs w:val="21"/>
        </w:rPr>
        <w:t>J =</w:t>
      </w:r>
      <w:r w:rsidRPr="006B4B22">
        <w:rPr>
          <w:szCs w:val="21"/>
        </w:rPr>
        <w:t xml:space="preserve"> 7.7, 1.6 Hz, 1H), 7.37 (td, </w:t>
      </w:r>
      <w:r w:rsidR="00451893" w:rsidRPr="00451893">
        <w:rPr>
          <w:rFonts w:eastAsiaTheme="minorEastAsia"/>
          <w:i/>
          <w:iCs/>
          <w:szCs w:val="21"/>
        </w:rPr>
        <w:t>J =</w:t>
      </w:r>
      <w:r w:rsidRPr="006B4B22">
        <w:rPr>
          <w:szCs w:val="21"/>
        </w:rPr>
        <w:t xml:space="preserve"> 7.6, 1.2 Hz, 1H), 7.26 – 7.11 (m, 2H), 7.04 (dd, </w:t>
      </w:r>
      <w:r w:rsidR="00451893" w:rsidRPr="00451893">
        <w:rPr>
          <w:rFonts w:eastAsiaTheme="minorEastAsia"/>
          <w:i/>
          <w:iCs/>
          <w:szCs w:val="21"/>
        </w:rPr>
        <w:t>J =</w:t>
      </w:r>
      <w:r w:rsidRPr="006B4B22">
        <w:rPr>
          <w:szCs w:val="21"/>
        </w:rPr>
        <w:t xml:space="preserve"> 7.4, 1.8 Hz, 1H), 7.01 – 6.94 (m, 2H), 6.84 (ddd, </w:t>
      </w:r>
      <w:r w:rsidR="00451893" w:rsidRPr="00451893">
        <w:rPr>
          <w:rFonts w:eastAsiaTheme="minorEastAsia"/>
          <w:i/>
          <w:iCs/>
          <w:szCs w:val="21"/>
        </w:rPr>
        <w:t>J =</w:t>
      </w:r>
      <w:r w:rsidRPr="006B4B22">
        <w:rPr>
          <w:szCs w:val="21"/>
        </w:rPr>
        <w:t xml:space="preserve"> 19.0, 7.8, 1.1 Hz, 2H), 6.72 (dd, </w:t>
      </w:r>
      <w:r w:rsidR="00451893" w:rsidRPr="00451893">
        <w:rPr>
          <w:rFonts w:eastAsiaTheme="minorEastAsia"/>
          <w:i/>
          <w:iCs/>
          <w:szCs w:val="21"/>
        </w:rPr>
        <w:t>J =</w:t>
      </w:r>
      <w:r w:rsidRPr="006B4B22">
        <w:rPr>
          <w:szCs w:val="21"/>
        </w:rPr>
        <w:t xml:space="preserve"> 8.5, 2.5 Hz, 1H), 6.60 (d, </w:t>
      </w:r>
      <w:r w:rsidR="00451893" w:rsidRPr="00451893">
        <w:rPr>
          <w:rFonts w:eastAsiaTheme="minorEastAsia"/>
          <w:i/>
          <w:iCs/>
          <w:szCs w:val="21"/>
        </w:rPr>
        <w:t>J =</w:t>
      </w:r>
      <w:r w:rsidRPr="006B4B22">
        <w:rPr>
          <w:szCs w:val="21"/>
        </w:rPr>
        <w:t xml:space="preserve"> 8.4 Hz, 1H), 6.39 (d, </w:t>
      </w:r>
      <w:r w:rsidR="00451893" w:rsidRPr="00451893">
        <w:rPr>
          <w:rFonts w:eastAsiaTheme="minorEastAsia"/>
          <w:i/>
          <w:iCs/>
          <w:szCs w:val="21"/>
        </w:rPr>
        <w:t>J =</w:t>
      </w:r>
      <w:r w:rsidRPr="006B4B22">
        <w:rPr>
          <w:szCs w:val="21"/>
        </w:rPr>
        <w:t xml:space="preserve"> 10.2 Hz, 1H), 5.53 (dd, </w:t>
      </w:r>
      <w:r w:rsidR="00451893" w:rsidRPr="00451893">
        <w:rPr>
          <w:rFonts w:eastAsiaTheme="minorEastAsia"/>
          <w:i/>
          <w:iCs/>
          <w:szCs w:val="21"/>
        </w:rPr>
        <w:t>J =</w:t>
      </w:r>
      <w:r w:rsidRPr="006B4B22">
        <w:rPr>
          <w:szCs w:val="21"/>
        </w:rPr>
        <w:t xml:space="preserve"> 3.9, 2.4 Hz, 1H), 3.83 (s, 3H), 3.76 (s, 3H), 3.75 – 3.69 (m, 1H), 3.61 (ddd, </w:t>
      </w:r>
      <w:r w:rsidR="00451893" w:rsidRPr="00451893">
        <w:rPr>
          <w:rFonts w:eastAsiaTheme="minorEastAsia"/>
          <w:i/>
          <w:iCs/>
          <w:szCs w:val="21"/>
        </w:rPr>
        <w:t>J =</w:t>
      </w:r>
      <w:r w:rsidRPr="006B4B22">
        <w:rPr>
          <w:szCs w:val="21"/>
        </w:rPr>
        <w:t xml:space="preserve"> 13.0, 8.4, 5.0 Hz, 1H), 2.66 (dddd, </w:t>
      </w:r>
      <w:r w:rsidR="00451893" w:rsidRPr="00451893">
        <w:rPr>
          <w:rFonts w:eastAsiaTheme="minorEastAsia"/>
          <w:i/>
          <w:iCs/>
          <w:szCs w:val="21"/>
        </w:rPr>
        <w:t>J =</w:t>
      </w:r>
      <w:r w:rsidRPr="006B4B22">
        <w:rPr>
          <w:szCs w:val="21"/>
        </w:rPr>
        <w:t xml:space="preserve"> 14.7, 12.0, 4.8, 2.5 Hz, 1H), 2.40 (dt, </w:t>
      </w:r>
      <w:r w:rsidR="00451893" w:rsidRPr="00451893">
        <w:rPr>
          <w:rFonts w:eastAsiaTheme="minorEastAsia"/>
          <w:i/>
          <w:iCs/>
          <w:szCs w:val="21"/>
        </w:rPr>
        <w:t>J =</w:t>
      </w:r>
      <w:r w:rsidRPr="006B4B22">
        <w:rPr>
          <w:szCs w:val="21"/>
        </w:rPr>
        <w:t xml:space="preserve"> 16.3, </w:t>
      </w:r>
      <w:r w:rsidRPr="006B4B22">
        <w:rPr>
          <w:szCs w:val="21"/>
        </w:rPr>
        <w:lastRenderedPageBreak/>
        <w:t xml:space="preserve">3.6 Hz, 1H), 2.33 – 2.18 (m, 1H), 1.66 (qd, </w:t>
      </w:r>
      <w:r w:rsidR="00451893" w:rsidRPr="00451893">
        <w:rPr>
          <w:rFonts w:eastAsiaTheme="minorEastAsia"/>
          <w:i/>
          <w:iCs/>
          <w:szCs w:val="21"/>
        </w:rPr>
        <w:t>J =</w:t>
      </w:r>
      <w:r w:rsidRPr="006B4B22">
        <w:rPr>
          <w:szCs w:val="21"/>
        </w:rPr>
        <w:t xml:space="preserve"> 12.6, 4.3 Hz, 1H).</w:t>
      </w:r>
    </w:p>
    <w:p w14:paraId="0AF2C044" w14:textId="5F0A298B" w:rsidR="006360EC" w:rsidRPr="006360EC" w:rsidRDefault="00BD4E1A" w:rsidP="005324D2">
      <w:pPr>
        <w:pStyle w:val="33"/>
        <w:spacing w:beforeLines="0" w:before="0" w:afterLines="0" w:after="0"/>
        <w:rPr>
          <w:szCs w:val="21"/>
        </w:rPr>
      </w:pPr>
      <w:r w:rsidRPr="006B4B22">
        <w:rPr>
          <w:b/>
          <w:bCs/>
          <w:szCs w:val="21"/>
          <w:vertAlign w:val="superscript"/>
        </w:rPr>
        <w:t>13</w:t>
      </w:r>
      <w:r w:rsidRPr="006B4B22">
        <w:rPr>
          <w:b/>
          <w:bCs/>
          <w:szCs w:val="21"/>
        </w:rPr>
        <w:t>C NMR</w:t>
      </w:r>
      <w:r w:rsidRPr="006B4B22">
        <w:rPr>
          <w:szCs w:val="21"/>
        </w:rPr>
        <w:t xml:space="preserve"> (</w:t>
      </w:r>
      <w:r w:rsidR="006A3BA9">
        <w:rPr>
          <w:szCs w:val="21"/>
        </w:rPr>
        <w:t>100 MHz</w:t>
      </w:r>
      <w:r w:rsidRPr="006B4B22">
        <w:rPr>
          <w:szCs w:val="21"/>
        </w:rPr>
        <w:t>, CDCl</w:t>
      </w:r>
      <w:r w:rsidRPr="006B4B22">
        <w:rPr>
          <w:szCs w:val="21"/>
          <w:vertAlign w:val="subscript"/>
        </w:rPr>
        <w:t>3</w:t>
      </w:r>
      <w:r w:rsidRPr="006B4B22">
        <w:rPr>
          <w:szCs w:val="21"/>
        </w:rPr>
        <w:t xml:space="preserve">) </w:t>
      </w:r>
      <w:r w:rsidR="006360EC" w:rsidRPr="006360EC">
        <w:rPr>
          <w:szCs w:val="21"/>
        </w:rPr>
        <w:t>δ 185.2, 160.0, 156.5, 154.8, 149.5, 149.3, 138.4, 137.3, 132.7, 132.6, 132.2, 128.9, 128.6, 128.1, 126.8, 126.1, 126.0, 125.4, 123.8, 120.6, 113.9, 110.8, 109.8, 57.6, 55.4, 55.3, 55.2, 42.9, 29.0, 28.7.</w:t>
      </w:r>
    </w:p>
    <w:p w14:paraId="40DC4C30" w14:textId="77777777" w:rsidR="006B4B22" w:rsidRDefault="00BD4E1A" w:rsidP="005324D2">
      <w:pPr>
        <w:pStyle w:val="33"/>
        <w:spacing w:beforeLines="0" w:before="0" w:afterLines="0" w:after="0"/>
        <w:rPr>
          <w:rFonts w:eastAsiaTheme="minorEastAsia"/>
          <w:szCs w:val="21"/>
        </w:rPr>
      </w:pPr>
      <w:r w:rsidRPr="006B4B22">
        <w:rPr>
          <w:b/>
          <w:bCs/>
          <w:szCs w:val="21"/>
        </w:rPr>
        <w:t>HRMS (EI)</w:t>
      </w:r>
      <w:r w:rsidRPr="006B4B22">
        <w:rPr>
          <w:szCs w:val="21"/>
        </w:rPr>
        <w:t>: m/z: [M]+ Calcd for C</w:t>
      </w:r>
      <w:r w:rsidRPr="006B4B22">
        <w:rPr>
          <w:szCs w:val="21"/>
          <w:vertAlign w:val="subscript"/>
        </w:rPr>
        <w:t>30</w:t>
      </w:r>
      <w:r w:rsidRPr="006B4B22">
        <w:rPr>
          <w:szCs w:val="21"/>
        </w:rPr>
        <w:t>H</w:t>
      </w:r>
      <w:r w:rsidRPr="006B4B22">
        <w:rPr>
          <w:szCs w:val="21"/>
          <w:vertAlign w:val="subscript"/>
        </w:rPr>
        <w:t>26</w:t>
      </w:r>
      <w:r w:rsidRPr="006B4B22">
        <w:rPr>
          <w:szCs w:val="21"/>
        </w:rPr>
        <w:t>O</w:t>
      </w:r>
      <w:r w:rsidRPr="006B4B22">
        <w:rPr>
          <w:szCs w:val="21"/>
          <w:vertAlign w:val="subscript"/>
        </w:rPr>
        <w:t>3</w:t>
      </w:r>
      <w:r w:rsidRPr="006B4B22">
        <w:rPr>
          <w:szCs w:val="21"/>
        </w:rPr>
        <w:t>, 434.1882, found: 434.1876.</w:t>
      </w:r>
    </w:p>
    <w:p w14:paraId="1A2CA6F7" w14:textId="77777777" w:rsidR="00DB0742" w:rsidRDefault="00BD4E1A" w:rsidP="005324D2">
      <w:pPr>
        <w:pStyle w:val="33"/>
        <w:spacing w:beforeLines="0" w:before="0" w:afterLines="0" w:after="0"/>
        <w:rPr>
          <w:szCs w:val="21"/>
        </w:rPr>
      </w:pPr>
      <w:r w:rsidRPr="006B4B22">
        <w:rPr>
          <w:b/>
          <w:bCs/>
          <w:szCs w:val="21"/>
        </w:rPr>
        <w:t>M.P.</w:t>
      </w:r>
      <w:r w:rsidRPr="006B4B22">
        <w:rPr>
          <w:szCs w:val="21"/>
        </w:rPr>
        <w:t xml:space="preserve">: 185.7-186.6 </w:t>
      </w:r>
      <w:r w:rsidRPr="006B4B22">
        <w:rPr>
          <w:szCs w:val="21"/>
          <w:vertAlign w:val="superscript"/>
        </w:rPr>
        <w:t>o</w:t>
      </w:r>
      <w:r w:rsidRPr="006B4B22">
        <w:rPr>
          <w:szCs w:val="21"/>
        </w:rPr>
        <w:t>C.</w:t>
      </w:r>
    </w:p>
    <w:p w14:paraId="543599FA" w14:textId="4166A74A" w:rsidR="006B4B22" w:rsidRDefault="00F337F0" w:rsidP="005324D2">
      <w:pPr>
        <w:pStyle w:val="33"/>
        <w:spacing w:beforeLines="0" w:before="0" w:afterLines="0" w:after="0"/>
        <w:rPr>
          <w:rFonts w:eastAsiaTheme="minorEastAsia"/>
          <w:szCs w:val="21"/>
        </w:rPr>
      </w:pPr>
      <w:r w:rsidRPr="006B4B22">
        <w:rPr>
          <w:rFonts w:eastAsiaTheme="minorEastAsia"/>
          <w:b/>
          <w:bCs/>
          <w:szCs w:val="21"/>
        </w:rPr>
        <w:t>[α]</w:t>
      </w:r>
      <w:r w:rsidRPr="006B4B22">
        <w:rPr>
          <w:rFonts w:eastAsiaTheme="minorEastAsia"/>
          <w:b/>
          <w:bCs/>
          <w:szCs w:val="21"/>
          <w:vertAlign w:val="subscript"/>
        </w:rPr>
        <w:t>D</w:t>
      </w:r>
      <w:r w:rsidRPr="006B4B22">
        <w:rPr>
          <w:rFonts w:eastAsiaTheme="minorEastAsia"/>
          <w:b/>
          <w:bCs/>
          <w:szCs w:val="21"/>
          <w:vertAlign w:val="superscript"/>
        </w:rPr>
        <w:t>20</w:t>
      </w:r>
      <w:r w:rsidR="00BD4E1A" w:rsidRPr="006B4B22">
        <w:rPr>
          <w:szCs w:val="21"/>
        </w:rPr>
        <w:t xml:space="preserve"> = 73.7 (c = 0.2, CHCl</w:t>
      </w:r>
      <w:r w:rsidR="00BD4E1A" w:rsidRPr="006B4B22">
        <w:rPr>
          <w:szCs w:val="21"/>
          <w:vertAlign w:val="subscript"/>
        </w:rPr>
        <w:t>3</w:t>
      </w:r>
      <w:r w:rsidR="00BD4E1A" w:rsidRPr="006B4B22">
        <w:rPr>
          <w:szCs w:val="21"/>
        </w:rPr>
        <w:t>).</w:t>
      </w:r>
    </w:p>
    <w:p w14:paraId="1527967D" w14:textId="74D616CD" w:rsidR="00BD4E1A" w:rsidRPr="006B4B22" w:rsidRDefault="00BD4E1A" w:rsidP="005324D2">
      <w:pPr>
        <w:pStyle w:val="33"/>
        <w:spacing w:beforeLines="0" w:before="0" w:afterLines="0" w:after="0"/>
        <w:rPr>
          <w:szCs w:val="21"/>
        </w:rPr>
      </w:pPr>
      <w:r w:rsidRPr="006B4B22">
        <w:rPr>
          <w:b/>
          <w:bCs/>
          <w:szCs w:val="21"/>
        </w:rPr>
        <w:t>HPLC conditions</w:t>
      </w:r>
      <w:r w:rsidRPr="006B4B22">
        <w:rPr>
          <w:szCs w:val="21"/>
        </w:rPr>
        <w:t xml:space="preserve">: Daicel Chiralpak ID column (90:10 n-Hexane: 2-Propanol, 0.5 mL/min, 254 nm); tr (minor) = 41.9 min, tr (major) = 45.1 min; </w:t>
      </w:r>
      <w:r w:rsidRPr="000F52A3">
        <w:rPr>
          <w:szCs w:val="21"/>
        </w:rPr>
        <w:t xml:space="preserve">98% </w:t>
      </w:r>
      <w:r w:rsidRPr="000F52A3">
        <w:rPr>
          <w:i/>
          <w:iCs/>
          <w:szCs w:val="21"/>
        </w:rPr>
        <w:t>ee</w:t>
      </w:r>
      <w:r w:rsidRPr="000F52A3">
        <w:rPr>
          <w:szCs w:val="21"/>
        </w:rPr>
        <w:t>).</w:t>
      </w:r>
    </w:p>
    <w:p w14:paraId="02BBABC6" w14:textId="0B881FD4" w:rsidR="009251BE" w:rsidRPr="003058C7" w:rsidRDefault="00BD4E1A" w:rsidP="001927D0">
      <w:pPr>
        <w:spacing w:before="156" w:after="156"/>
        <w:ind w:firstLineChars="0" w:firstLine="0"/>
        <w:rPr>
          <w:rFonts w:eastAsiaTheme="minorEastAsia" w:cs="Times New Roman"/>
          <w:szCs w:val="21"/>
        </w:rPr>
      </w:pPr>
      <w:r w:rsidRPr="006B4B22">
        <w:rPr>
          <w:rFonts w:cs="Times New Roman"/>
          <w:noProof/>
          <w:szCs w:val="21"/>
        </w:rPr>
        <w:drawing>
          <wp:inline distT="0" distB="0" distL="0" distR="0" wp14:anchorId="4C21F008" wp14:editId="4D0241D7">
            <wp:extent cx="5274310" cy="1837690"/>
            <wp:effectExtent l="0" t="0" r="2540" b="0"/>
            <wp:docPr id="10134155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415554" name=""/>
                    <pic:cNvPicPr/>
                  </pic:nvPicPr>
                  <pic:blipFill>
                    <a:blip r:embed="rId105"/>
                    <a:stretch>
                      <a:fillRect/>
                    </a:stretch>
                  </pic:blipFill>
                  <pic:spPr>
                    <a:xfrm>
                      <a:off x="0" y="0"/>
                      <a:ext cx="5274310" cy="1837690"/>
                    </a:xfrm>
                    <a:prstGeom prst="rect">
                      <a:avLst/>
                    </a:prstGeom>
                  </pic:spPr>
                </pic:pic>
              </a:graphicData>
            </a:graphic>
          </wp:inline>
        </w:drawing>
      </w:r>
    </w:p>
    <w:p w14:paraId="76A249C8" w14:textId="77777777" w:rsidR="003058C7" w:rsidRDefault="003058C7" w:rsidP="001927D0">
      <w:pPr>
        <w:pStyle w:val="11"/>
        <w:rPr>
          <w:rFonts w:eastAsiaTheme="minorEastAsia" w:cs="Times New Roman"/>
          <w:szCs w:val="21"/>
        </w:rPr>
      </w:pPr>
      <w:r w:rsidRPr="006B4B22">
        <w:rPr>
          <w:rFonts w:cs="Times New Roman"/>
          <w:b/>
          <w:bCs/>
          <w:szCs w:val="21"/>
        </w:rPr>
        <w:t>(4a</w:t>
      </w:r>
      <w:r w:rsidRPr="00B97F82">
        <w:rPr>
          <w:rFonts w:cs="Times New Roman"/>
          <w:b/>
          <w:bCs/>
          <w:i/>
          <w:iCs/>
          <w:szCs w:val="21"/>
        </w:rPr>
        <w:t>R</w:t>
      </w:r>
      <w:r w:rsidRPr="006B4B22">
        <w:rPr>
          <w:rFonts w:cs="Times New Roman"/>
          <w:b/>
          <w:bCs/>
          <w:szCs w:val="21"/>
        </w:rPr>
        <w:t>,9</w:t>
      </w:r>
      <w:r w:rsidRPr="00B97F82">
        <w:rPr>
          <w:rFonts w:cs="Times New Roman"/>
          <w:b/>
          <w:bCs/>
          <w:i/>
          <w:iCs/>
          <w:szCs w:val="21"/>
        </w:rPr>
        <w:t>R</w:t>
      </w:r>
      <w:r w:rsidRPr="006B4B22">
        <w:rPr>
          <w:rFonts w:cs="Times New Roman"/>
          <w:b/>
          <w:bCs/>
          <w:szCs w:val="21"/>
        </w:rPr>
        <w:t>,9a</w:t>
      </w:r>
      <w:r w:rsidRPr="00B97F82">
        <w:rPr>
          <w:rFonts w:cs="Times New Roman"/>
          <w:b/>
          <w:bCs/>
          <w:i/>
          <w:iCs/>
          <w:szCs w:val="21"/>
        </w:rPr>
        <w:t>S</w:t>
      </w:r>
      <w:r w:rsidRPr="006B4B22">
        <w:rPr>
          <w:rFonts w:cs="Times New Roman"/>
          <w:b/>
          <w:bCs/>
          <w:szCs w:val="21"/>
        </w:rPr>
        <w:t>)-6-methoxy-2-(3-methoxyphenyl)-3,4,4a,9a-tetrahydro-4'H-spiro[fluorene-9,1'-naphthalen]-4'-one</w:t>
      </w:r>
      <w:r w:rsidRPr="006B4B22">
        <w:rPr>
          <w:rFonts w:cs="Times New Roman"/>
          <w:szCs w:val="21"/>
        </w:rPr>
        <w:t xml:space="preserve"> (</w:t>
      </w:r>
      <w:r w:rsidRPr="003058C7">
        <w:rPr>
          <w:rFonts w:cs="Times New Roman"/>
          <w:b/>
          <w:bCs/>
          <w:szCs w:val="21"/>
        </w:rPr>
        <w:t>3bj</w:t>
      </w:r>
      <w:r w:rsidRPr="006B4B22">
        <w:rPr>
          <w:rFonts w:cs="Times New Roman"/>
          <w:szCs w:val="21"/>
        </w:rPr>
        <w:t>).</w:t>
      </w:r>
    </w:p>
    <w:p w14:paraId="4987B9B6" w14:textId="41991985" w:rsidR="003058C7" w:rsidRDefault="007628FA" w:rsidP="00555257">
      <w:pPr>
        <w:pStyle w:val="11"/>
        <w:jc w:val="center"/>
        <w:rPr>
          <w:rFonts w:ascii="宋体" w:eastAsia="宋体" w:hAnsi="宋体" w:cs="宋体" w:hint="eastAsia"/>
          <w:szCs w:val="21"/>
        </w:rPr>
      </w:pPr>
      <w:r>
        <w:rPr>
          <w:rFonts w:hint="eastAsia"/>
        </w:rPr>
        <w:object w:dxaOrig="5541" w:dyaOrig="3287" w14:anchorId="19FCB36B">
          <v:shape id="_x0000_i1057" type="#_x0000_t75" style="width:111.5pt;height:66.5pt" o:ole="">
            <v:imagedata r:id="rId106" o:title=""/>
          </v:shape>
          <o:OLEObject Type="Embed" ProgID="ChemDraw.Document.6.0" ShapeID="_x0000_i1057" DrawAspect="Content" ObjectID="_1829893157" r:id="rId107"/>
        </w:object>
      </w:r>
    </w:p>
    <w:p w14:paraId="57586DD2" w14:textId="767A080C" w:rsidR="003058C7" w:rsidRPr="003058C7" w:rsidRDefault="001B4AE0" w:rsidP="005324D2">
      <w:pPr>
        <w:pStyle w:val="33"/>
        <w:spacing w:beforeLines="0" w:before="0" w:afterLines="0" w:after="0"/>
        <w:rPr>
          <w:rFonts w:eastAsiaTheme="minorEastAsia"/>
        </w:rPr>
      </w:pPr>
      <w:r w:rsidRPr="006B4B22">
        <w:t>The crude product was purified by column chromatography (petroleum ether/ethyl acetate = 50</w:t>
      </w:r>
      <w:r w:rsidRPr="006B4B22">
        <w:rPr>
          <w:rFonts w:eastAsia="宋体"/>
        </w:rPr>
        <w:t>：</w:t>
      </w:r>
      <w:r w:rsidRPr="006B4B22">
        <w:t>1 to 30:1) to afford the product as white solid (86.2 mg, 66% yield)</w:t>
      </w:r>
    </w:p>
    <w:p w14:paraId="729C4812" w14:textId="482AE5B9" w:rsidR="003058C7" w:rsidRDefault="001B4AE0" w:rsidP="005324D2">
      <w:pPr>
        <w:pStyle w:val="33"/>
        <w:spacing w:beforeLines="0" w:before="0" w:afterLines="0" w:after="0"/>
        <w:rPr>
          <w:rFonts w:eastAsiaTheme="minorEastAsia"/>
        </w:rPr>
      </w:pPr>
      <w:r w:rsidRPr="006B4B22">
        <w:rPr>
          <w:b/>
          <w:bCs/>
          <w:vertAlign w:val="superscript"/>
        </w:rPr>
        <w:t>1</w:t>
      </w:r>
      <w:r w:rsidRPr="006B4B22">
        <w:rPr>
          <w:b/>
          <w:bCs/>
        </w:rPr>
        <w:t>H NMR</w:t>
      </w:r>
      <w:r w:rsidRPr="006B4B22">
        <w:t xml:space="preserve"> (400 MHz, CDCl</w:t>
      </w:r>
      <w:r w:rsidRPr="006B4B22">
        <w:rPr>
          <w:vertAlign w:val="subscript"/>
        </w:rPr>
        <w:t>3</w:t>
      </w:r>
      <w:r w:rsidRPr="006B4B22">
        <w:t xml:space="preserve">) δ 8.23 (dd, </w:t>
      </w:r>
      <w:r w:rsidR="00451893" w:rsidRPr="00451893">
        <w:rPr>
          <w:rFonts w:eastAsiaTheme="minorEastAsia"/>
          <w:i/>
          <w:iCs/>
        </w:rPr>
        <w:t>J =</w:t>
      </w:r>
      <w:r w:rsidRPr="006B4B22">
        <w:t xml:space="preserve"> 7.8, 1.6 Hz, 1H), 7.50 (td, </w:t>
      </w:r>
      <w:r w:rsidR="00451893" w:rsidRPr="00451893">
        <w:rPr>
          <w:rFonts w:eastAsiaTheme="minorEastAsia"/>
          <w:i/>
          <w:iCs/>
        </w:rPr>
        <w:t>J =</w:t>
      </w:r>
      <w:r w:rsidRPr="006B4B22">
        <w:t xml:space="preserve"> 7.5, 1.6 Hz, 1H), 7.41 (td, </w:t>
      </w:r>
      <w:r w:rsidR="00451893" w:rsidRPr="00451893">
        <w:rPr>
          <w:rFonts w:eastAsiaTheme="minorEastAsia"/>
          <w:i/>
          <w:iCs/>
        </w:rPr>
        <w:t>J =</w:t>
      </w:r>
      <w:r w:rsidRPr="006B4B22">
        <w:t xml:space="preserve"> 7.5, 1.2 Hz, 1H), 7.27 – 7.14 (m, 1H), 6.97 (d, </w:t>
      </w:r>
      <w:r w:rsidR="00451893" w:rsidRPr="00451893">
        <w:rPr>
          <w:rFonts w:eastAsiaTheme="minorEastAsia"/>
          <w:i/>
          <w:iCs/>
        </w:rPr>
        <w:t>J =</w:t>
      </w:r>
      <w:r w:rsidRPr="006B4B22">
        <w:t xml:space="preserve"> 2.5 Hz, 1H), 6.94 – 6.87 (m, 2H), 6.83 (t, </w:t>
      </w:r>
      <w:r w:rsidR="00451893" w:rsidRPr="00451893">
        <w:rPr>
          <w:rFonts w:eastAsiaTheme="minorEastAsia"/>
          <w:i/>
          <w:iCs/>
        </w:rPr>
        <w:t>J =</w:t>
      </w:r>
      <w:r w:rsidRPr="006B4B22">
        <w:t xml:space="preserve"> 2.1 Hz, 1H), 6.81 – 6.68 (m, 2H), 6.61 (d, </w:t>
      </w:r>
      <w:r w:rsidR="00451893" w:rsidRPr="00451893">
        <w:rPr>
          <w:rFonts w:eastAsiaTheme="minorEastAsia"/>
          <w:i/>
          <w:iCs/>
        </w:rPr>
        <w:t>J =</w:t>
      </w:r>
      <w:r w:rsidRPr="006B4B22">
        <w:t xml:space="preserve"> 8.4 Hz, 1H), 6.35 (d, </w:t>
      </w:r>
      <w:r w:rsidR="00451893" w:rsidRPr="00451893">
        <w:rPr>
          <w:rFonts w:eastAsiaTheme="minorEastAsia"/>
          <w:i/>
          <w:iCs/>
        </w:rPr>
        <w:t>J =</w:t>
      </w:r>
      <w:r w:rsidRPr="006B4B22">
        <w:t xml:space="preserve"> 10.2 Hz, 1H), 5.77 (dd, </w:t>
      </w:r>
      <w:r w:rsidR="00451893" w:rsidRPr="00451893">
        <w:rPr>
          <w:rFonts w:eastAsiaTheme="minorEastAsia"/>
          <w:i/>
          <w:iCs/>
        </w:rPr>
        <w:t>J =</w:t>
      </w:r>
      <w:r w:rsidRPr="006B4B22">
        <w:t xml:space="preserve"> 4.3, 2.0 Hz, 1H), 3.83 (s, 3H), 3.78 (s, 3H), 3.76 – 3.71 (m, 1H), 3.60 (ddd, </w:t>
      </w:r>
      <w:r w:rsidR="00451893" w:rsidRPr="00451893">
        <w:rPr>
          <w:rFonts w:eastAsiaTheme="minorEastAsia"/>
          <w:i/>
          <w:iCs/>
        </w:rPr>
        <w:t>J =</w:t>
      </w:r>
      <w:r w:rsidRPr="006B4B22">
        <w:t xml:space="preserve"> 13.1, 8.5, 5.0 Hz, 1H), 2.66 – 2.45 (m, 2H), 2.41 – 2.21 (m, 1H), 1.83 – 1.44 (m, 1H).</w:t>
      </w:r>
    </w:p>
    <w:p w14:paraId="48A9DA03" w14:textId="2EFB5E4D" w:rsidR="003058C7" w:rsidRDefault="001B4AE0" w:rsidP="005324D2">
      <w:pPr>
        <w:pStyle w:val="33"/>
        <w:spacing w:beforeLines="0" w:before="0" w:afterLines="0" w:after="0"/>
        <w:rPr>
          <w:rFonts w:eastAsiaTheme="minorEastAsia"/>
        </w:rPr>
      </w:pPr>
      <w:r w:rsidRPr="006B4B22">
        <w:rPr>
          <w:b/>
          <w:bCs/>
          <w:vertAlign w:val="superscript"/>
        </w:rPr>
        <w:t>13</w:t>
      </w:r>
      <w:r w:rsidRPr="006B4B22">
        <w:rPr>
          <w:b/>
          <w:bCs/>
        </w:rPr>
        <w:t>C NMR</w:t>
      </w:r>
      <w:r w:rsidRPr="006B4B22">
        <w:t xml:space="preserve"> (</w:t>
      </w:r>
      <w:r w:rsidR="006A3BA9">
        <w:t>100 MHz</w:t>
      </w:r>
      <w:r w:rsidRPr="006B4B22">
        <w:t>, CDCl</w:t>
      </w:r>
      <w:r w:rsidRPr="006B4B22">
        <w:rPr>
          <w:vertAlign w:val="subscript"/>
        </w:rPr>
        <w:t>3</w:t>
      </w:r>
      <w:r w:rsidRPr="006B4B22">
        <w:t xml:space="preserve">) δ </w:t>
      </w:r>
      <w:r w:rsidR="006360EC" w:rsidRPr="006360EC">
        <w:t>185.1, 160.1, 159.5, 154.5, 149.4, 148.9, 143.2, 138.3, 137.3, 132.8, 132.2, 129.2, 128.6, 127.0, 126.1, 126.1, 125.6, 122.3, 117.8, 114.0, 112.3, 111.2, 109.8, 57.5, 55.4, 55.4, 55.2, 42.9, 28.9, 27.2.</w:t>
      </w:r>
    </w:p>
    <w:p w14:paraId="0E53EBE5" w14:textId="77777777" w:rsidR="003058C7" w:rsidRDefault="001B4AE0" w:rsidP="005324D2">
      <w:pPr>
        <w:pStyle w:val="33"/>
        <w:spacing w:beforeLines="0" w:before="0" w:afterLines="0" w:after="0"/>
        <w:rPr>
          <w:rFonts w:eastAsiaTheme="minorEastAsia"/>
        </w:rPr>
      </w:pPr>
      <w:r w:rsidRPr="006B4B22">
        <w:rPr>
          <w:b/>
          <w:bCs/>
        </w:rPr>
        <w:t>HRMS (EI)</w:t>
      </w:r>
      <w:r w:rsidRPr="006B4B22">
        <w:t>: m/z: [M]+ Calcd for C</w:t>
      </w:r>
      <w:r w:rsidRPr="006B4B22">
        <w:rPr>
          <w:vertAlign w:val="subscript"/>
        </w:rPr>
        <w:t>30</w:t>
      </w:r>
      <w:r w:rsidRPr="006B4B22">
        <w:t>H</w:t>
      </w:r>
      <w:r w:rsidRPr="006B4B22">
        <w:rPr>
          <w:vertAlign w:val="subscript"/>
        </w:rPr>
        <w:t>26</w:t>
      </w:r>
      <w:r w:rsidRPr="006B4B22">
        <w:t>O</w:t>
      </w:r>
      <w:r w:rsidRPr="006B4B22">
        <w:rPr>
          <w:vertAlign w:val="subscript"/>
        </w:rPr>
        <w:t>3</w:t>
      </w:r>
      <w:r w:rsidRPr="006B4B22">
        <w:t>, 434.1882, found: 434.1876.</w:t>
      </w:r>
    </w:p>
    <w:p w14:paraId="26E6CCA1" w14:textId="77777777" w:rsidR="00DB0742" w:rsidRDefault="00C601B3" w:rsidP="005324D2">
      <w:pPr>
        <w:pStyle w:val="33"/>
        <w:spacing w:beforeLines="0" w:before="0" w:afterLines="0" w:after="0"/>
      </w:pPr>
      <w:r w:rsidRPr="006B4B22">
        <w:rPr>
          <w:b/>
          <w:bCs/>
        </w:rPr>
        <w:t>M.P.</w:t>
      </w:r>
      <w:r w:rsidRPr="006B4B22">
        <w:t xml:space="preserve">: 135.2-137.9 </w:t>
      </w:r>
      <w:r w:rsidRPr="006B4B22">
        <w:rPr>
          <w:vertAlign w:val="superscript"/>
        </w:rPr>
        <w:t>o</w:t>
      </w:r>
      <w:r w:rsidRPr="006B4B22">
        <w:t>C.</w:t>
      </w:r>
    </w:p>
    <w:p w14:paraId="69CD5FEE" w14:textId="3B1B71BA" w:rsidR="003058C7" w:rsidRDefault="00F337F0" w:rsidP="005324D2">
      <w:pPr>
        <w:pStyle w:val="33"/>
        <w:spacing w:beforeLines="0" w:before="0" w:afterLines="0" w:after="0"/>
        <w:rPr>
          <w:rFonts w:eastAsiaTheme="minorEastAsia"/>
        </w:rPr>
      </w:pPr>
      <w:r w:rsidRPr="006B4B22">
        <w:rPr>
          <w:rFonts w:eastAsiaTheme="minorEastAsia"/>
          <w:b/>
          <w:bCs/>
        </w:rPr>
        <w:t>[α]</w:t>
      </w:r>
      <w:r w:rsidRPr="006B4B22">
        <w:rPr>
          <w:rFonts w:eastAsiaTheme="minorEastAsia"/>
          <w:b/>
          <w:bCs/>
          <w:vertAlign w:val="subscript"/>
        </w:rPr>
        <w:t>D</w:t>
      </w:r>
      <w:r w:rsidRPr="006B4B22">
        <w:rPr>
          <w:rFonts w:eastAsiaTheme="minorEastAsia"/>
          <w:b/>
          <w:bCs/>
          <w:vertAlign w:val="superscript"/>
        </w:rPr>
        <w:t>20</w:t>
      </w:r>
      <w:r w:rsidR="00C601B3" w:rsidRPr="006B4B22">
        <w:t xml:space="preserve"> = 44.9 (c = 0.2, CHCl</w:t>
      </w:r>
      <w:r w:rsidR="00C601B3" w:rsidRPr="006B4B22">
        <w:rPr>
          <w:vertAlign w:val="subscript"/>
        </w:rPr>
        <w:t>3</w:t>
      </w:r>
      <w:r w:rsidR="00C601B3" w:rsidRPr="006B4B22">
        <w:t>).</w:t>
      </w:r>
    </w:p>
    <w:p w14:paraId="1391FC09" w14:textId="52C1A46A" w:rsidR="001B4AE0" w:rsidRPr="006B4B22" w:rsidRDefault="001B4AE0" w:rsidP="005324D2">
      <w:pPr>
        <w:pStyle w:val="33"/>
        <w:spacing w:beforeLines="0" w:before="0" w:afterLines="0" w:after="0"/>
      </w:pPr>
      <w:r w:rsidRPr="006B4B22">
        <w:rPr>
          <w:b/>
          <w:bCs/>
        </w:rPr>
        <w:t>HPLC conditions</w:t>
      </w:r>
      <w:r w:rsidRPr="006B4B22">
        <w:t xml:space="preserve">: Daicel Chiralpak IB column (90:10 n-Hexane: 2-Propanol, 0.5 mL/min, 254 nm); tr (minor) = 24.3 min, tr (major) = 20.3 min; 96% </w:t>
      </w:r>
      <w:r w:rsidRPr="003058C7">
        <w:rPr>
          <w:i/>
          <w:iCs/>
        </w:rPr>
        <w:t>ee</w:t>
      </w:r>
      <w:r w:rsidRPr="006B4B22">
        <w:t>).</w:t>
      </w:r>
    </w:p>
    <w:p w14:paraId="627EB1C5" w14:textId="458E45DB" w:rsidR="001B4AE0" w:rsidRPr="006B4B22" w:rsidRDefault="009E4FE2" w:rsidP="001927D0">
      <w:pPr>
        <w:pStyle w:val="a7"/>
        <w:spacing w:before="156" w:after="156"/>
        <w:jc w:val="both"/>
        <w:rPr>
          <w:rFonts w:eastAsiaTheme="minorEastAsia" w:cs="Times New Roman"/>
          <w:sz w:val="21"/>
          <w:szCs w:val="21"/>
        </w:rPr>
      </w:pPr>
      <w:r w:rsidRPr="006B4B22">
        <w:rPr>
          <w:rFonts w:eastAsiaTheme="minorEastAsia" w:cs="Times New Roman"/>
          <w:noProof/>
          <w:sz w:val="21"/>
          <w:szCs w:val="21"/>
        </w:rPr>
        <w:lastRenderedPageBreak/>
        <w:drawing>
          <wp:inline distT="0" distB="0" distL="0" distR="0" wp14:anchorId="7E1AC409" wp14:editId="49CAF79C">
            <wp:extent cx="5274310" cy="1871345"/>
            <wp:effectExtent l="0" t="0" r="2540" b="0"/>
            <wp:docPr id="16336541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654128" name=""/>
                    <pic:cNvPicPr/>
                  </pic:nvPicPr>
                  <pic:blipFill>
                    <a:blip r:embed="rId108"/>
                    <a:stretch>
                      <a:fillRect/>
                    </a:stretch>
                  </pic:blipFill>
                  <pic:spPr>
                    <a:xfrm>
                      <a:off x="0" y="0"/>
                      <a:ext cx="5274310" cy="1871345"/>
                    </a:xfrm>
                    <a:prstGeom prst="rect">
                      <a:avLst/>
                    </a:prstGeom>
                  </pic:spPr>
                </pic:pic>
              </a:graphicData>
            </a:graphic>
          </wp:inline>
        </w:drawing>
      </w:r>
    </w:p>
    <w:p w14:paraId="7D415110" w14:textId="77777777" w:rsidR="003058C7" w:rsidRDefault="003058C7" w:rsidP="00BD4E1A">
      <w:pPr>
        <w:pStyle w:val="a7"/>
        <w:spacing w:before="156" w:after="156"/>
        <w:jc w:val="both"/>
        <w:rPr>
          <w:rFonts w:eastAsiaTheme="minorEastAsia" w:cs="Times New Roman"/>
          <w:sz w:val="21"/>
          <w:szCs w:val="21"/>
        </w:rPr>
      </w:pPr>
      <w:r w:rsidRPr="006B4B22">
        <w:rPr>
          <w:rFonts w:cs="Times New Roman"/>
          <w:b/>
          <w:bCs/>
          <w:sz w:val="21"/>
          <w:szCs w:val="21"/>
        </w:rPr>
        <w:t>(4a</w:t>
      </w:r>
      <w:r w:rsidRPr="00B97F82">
        <w:rPr>
          <w:rFonts w:cs="Times New Roman"/>
          <w:b/>
          <w:bCs/>
          <w:i/>
          <w:iCs/>
          <w:sz w:val="21"/>
          <w:szCs w:val="21"/>
        </w:rPr>
        <w:t>R</w:t>
      </w:r>
      <w:r w:rsidRPr="006B4B22">
        <w:rPr>
          <w:rFonts w:cs="Times New Roman"/>
          <w:b/>
          <w:bCs/>
          <w:sz w:val="21"/>
          <w:szCs w:val="21"/>
        </w:rPr>
        <w:t>,9</w:t>
      </w:r>
      <w:r w:rsidRPr="00B97F82">
        <w:rPr>
          <w:rFonts w:cs="Times New Roman"/>
          <w:b/>
          <w:bCs/>
          <w:i/>
          <w:iCs/>
          <w:sz w:val="21"/>
          <w:szCs w:val="21"/>
        </w:rPr>
        <w:t>R</w:t>
      </w:r>
      <w:r w:rsidRPr="006B4B22">
        <w:rPr>
          <w:rFonts w:cs="Times New Roman"/>
          <w:b/>
          <w:bCs/>
          <w:sz w:val="21"/>
          <w:szCs w:val="21"/>
        </w:rPr>
        <w:t>,9a</w:t>
      </w:r>
      <w:r w:rsidRPr="00B97F82">
        <w:rPr>
          <w:rFonts w:cs="Times New Roman"/>
          <w:b/>
          <w:bCs/>
          <w:i/>
          <w:iCs/>
          <w:sz w:val="21"/>
          <w:szCs w:val="21"/>
        </w:rPr>
        <w:t>S</w:t>
      </w:r>
      <w:r w:rsidRPr="006B4B22">
        <w:rPr>
          <w:rFonts w:cs="Times New Roman"/>
          <w:b/>
          <w:bCs/>
          <w:sz w:val="21"/>
          <w:szCs w:val="21"/>
        </w:rPr>
        <w:t xml:space="preserve">)-6-methoxy-2-(4-methoxyphenyl)-3,4,4a,9a-tetrahydro-4'H-spiro[fluorene-9,1'-naphthalen]-4'-one </w:t>
      </w:r>
      <w:r w:rsidRPr="006B4B22">
        <w:rPr>
          <w:rFonts w:cs="Times New Roman"/>
          <w:sz w:val="21"/>
          <w:szCs w:val="21"/>
        </w:rPr>
        <w:t>(</w:t>
      </w:r>
      <w:r w:rsidRPr="003058C7">
        <w:rPr>
          <w:rFonts w:eastAsiaTheme="minorEastAsia" w:cs="Times New Roman"/>
          <w:b/>
          <w:bCs/>
          <w:sz w:val="21"/>
          <w:szCs w:val="21"/>
        </w:rPr>
        <w:t>3bk</w:t>
      </w:r>
      <w:r w:rsidRPr="006B4B22">
        <w:rPr>
          <w:rFonts w:cs="Times New Roman"/>
          <w:sz w:val="21"/>
          <w:szCs w:val="21"/>
        </w:rPr>
        <w:t>)</w:t>
      </w:r>
      <w:r w:rsidRPr="006B4B22">
        <w:rPr>
          <w:rFonts w:eastAsiaTheme="minorEastAsia" w:cs="Times New Roman"/>
          <w:sz w:val="21"/>
          <w:szCs w:val="21"/>
        </w:rPr>
        <w:t>.</w:t>
      </w:r>
    </w:p>
    <w:p w14:paraId="693C8B04" w14:textId="268867B9" w:rsidR="003058C7" w:rsidRDefault="007628FA" w:rsidP="004B3F1A">
      <w:pPr>
        <w:pStyle w:val="a7"/>
        <w:spacing w:before="156" w:after="156"/>
        <w:rPr>
          <w:rFonts w:eastAsiaTheme="minorEastAsia" w:cs="Times New Roman"/>
          <w:sz w:val="21"/>
          <w:szCs w:val="21"/>
        </w:rPr>
      </w:pPr>
      <w:r>
        <w:rPr>
          <w:rFonts w:hint="eastAsia"/>
        </w:rPr>
        <w:object w:dxaOrig="5855" w:dyaOrig="3287" w14:anchorId="67203721">
          <v:shape id="_x0000_i1058" type="#_x0000_t75" style="width:117pt;height:66.5pt" o:ole="">
            <v:imagedata r:id="rId109" o:title=""/>
          </v:shape>
          <o:OLEObject Type="Embed" ProgID="ChemDraw.Document.6.0" ShapeID="_x0000_i1058" DrawAspect="Content" ObjectID="_1829893158" r:id="rId110"/>
        </w:object>
      </w:r>
    </w:p>
    <w:p w14:paraId="6B7073AC" w14:textId="77777777" w:rsidR="003058C7" w:rsidRDefault="00BD4E1A" w:rsidP="005324D2">
      <w:pPr>
        <w:pStyle w:val="33"/>
        <w:spacing w:beforeLines="0" w:before="0" w:afterLines="0" w:after="0"/>
        <w:rPr>
          <w:rFonts w:eastAsiaTheme="minorEastAsia"/>
        </w:rPr>
      </w:pPr>
      <w:r w:rsidRPr="006B4B22">
        <w:t>The crude product was purified by column chromatography (petroleum ether/ethyl acetate = 50</w:t>
      </w:r>
      <w:r w:rsidRPr="006B4B22">
        <w:rPr>
          <w:rFonts w:eastAsia="宋体"/>
        </w:rPr>
        <w:t>：</w:t>
      </w:r>
      <w:r w:rsidRPr="006B4B22">
        <w:t>1 to 30:1) to afford the product as white solid (102.3 mg, 78% yield)</w:t>
      </w:r>
    </w:p>
    <w:p w14:paraId="4684C043" w14:textId="4E7B9DE2" w:rsidR="003058C7" w:rsidRDefault="00BD4E1A" w:rsidP="005324D2">
      <w:pPr>
        <w:pStyle w:val="33"/>
        <w:spacing w:beforeLines="0" w:before="0" w:afterLines="0" w:after="0"/>
        <w:rPr>
          <w:rFonts w:eastAsiaTheme="minorEastAsia"/>
        </w:rPr>
      </w:pPr>
      <w:r w:rsidRPr="006B4B22">
        <w:rPr>
          <w:b/>
          <w:bCs/>
          <w:vertAlign w:val="superscript"/>
        </w:rPr>
        <w:t>1</w:t>
      </w:r>
      <w:r w:rsidRPr="006B4B22">
        <w:rPr>
          <w:b/>
          <w:bCs/>
        </w:rPr>
        <w:t>H NMR</w:t>
      </w:r>
      <w:r w:rsidRPr="006B4B22">
        <w:t xml:space="preserve"> (400 MHz, CDCl</w:t>
      </w:r>
      <w:r w:rsidRPr="006B4B22">
        <w:rPr>
          <w:vertAlign w:val="subscript"/>
        </w:rPr>
        <w:t>3</w:t>
      </w:r>
      <w:r w:rsidRPr="006B4B22">
        <w:t xml:space="preserve">) δ 8.24 (d, </w:t>
      </w:r>
      <w:r w:rsidR="00451893" w:rsidRPr="00451893">
        <w:rPr>
          <w:rFonts w:eastAsiaTheme="minorEastAsia"/>
          <w:i/>
          <w:iCs/>
        </w:rPr>
        <w:t>J =</w:t>
      </w:r>
      <w:r w:rsidRPr="006B4B22">
        <w:t xml:space="preserve"> 7.9 Hz, 1H), 7.50 (t, </w:t>
      </w:r>
      <w:r w:rsidR="00451893" w:rsidRPr="00451893">
        <w:rPr>
          <w:rFonts w:eastAsiaTheme="minorEastAsia"/>
          <w:i/>
          <w:iCs/>
        </w:rPr>
        <w:t>J =</w:t>
      </w:r>
      <w:r w:rsidRPr="006B4B22">
        <w:t xml:space="preserve"> 7.6 Hz, 1H), 7.41 (t, </w:t>
      </w:r>
      <w:r w:rsidR="00451893" w:rsidRPr="00451893">
        <w:rPr>
          <w:rFonts w:eastAsiaTheme="minorEastAsia"/>
          <w:i/>
          <w:iCs/>
        </w:rPr>
        <w:t>J =</w:t>
      </w:r>
      <w:r w:rsidRPr="006B4B22">
        <w:t xml:space="preserve"> 7.6 Hz, 1H), 7.24 (d, </w:t>
      </w:r>
      <w:r w:rsidR="00451893" w:rsidRPr="00451893">
        <w:rPr>
          <w:rFonts w:eastAsiaTheme="minorEastAsia"/>
          <w:i/>
          <w:iCs/>
        </w:rPr>
        <w:t>J =</w:t>
      </w:r>
      <w:r w:rsidRPr="006B4B22">
        <w:t xml:space="preserve"> 8.0 Hz, 3H), 6.97 (s, 1H), 6.90 (d, </w:t>
      </w:r>
      <w:r w:rsidR="00451893" w:rsidRPr="00451893">
        <w:rPr>
          <w:rFonts w:eastAsiaTheme="minorEastAsia"/>
          <w:i/>
          <w:iCs/>
        </w:rPr>
        <w:t>J =</w:t>
      </w:r>
      <w:r w:rsidRPr="006B4B22">
        <w:t xml:space="preserve"> 10.2 Hz, 1H), 6.81 (d, </w:t>
      </w:r>
      <w:r w:rsidR="00451893" w:rsidRPr="00451893">
        <w:rPr>
          <w:rFonts w:eastAsiaTheme="minorEastAsia"/>
          <w:i/>
          <w:iCs/>
        </w:rPr>
        <w:t>J =</w:t>
      </w:r>
      <w:r w:rsidRPr="006B4B22">
        <w:t xml:space="preserve"> 7.0 Hz, 2H), 6.72 (d, </w:t>
      </w:r>
      <w:r w:rsidR="00451893" w:rsidRPr="00451893">
        <w:rPr>
          <w:rFonts w:eastAsiaTheme="minorEastAsia"/>
          <w:i/>
          <w:iCs/>
        </w:rPr>
        <w:t>J =</w:t>
      </w:r>
      <w:r w:rsidRPr="006B4B22">
        <w:t xml:space="preserve"> 8.5 Hz, 1H), 6.60 (d, </w:t>
      </w:r>
      <w:r w:rsidR="00451893" w:rsidRPr="00451893">
        <w:rPr>
          <w:rFonts w:eastAsiaTheme="minorEastAsia"/>
          <w:i/>
          <w:iCs/>
        </w:rPr>
        <w:t>J =</w:t>
      </w:r>
      <w:r w:rsidRPr="006B4B22">
        <w:t xml:space="preserve"> 8.4 Hz, 1H), 6.35 (d, </w:t>
      </w:r>
      <w:r w:rsidR="00451893" w:rsidRPr="00451893">
        <w:rPr>
          <w:rFonts w:eastAsiaTheme="minorEastAsia"/>
          <w:i/>
          <w:iCs/>
        </w:rPr>
        <w:t>J =</w:t>
      </w:r>
      <w:r w:rsidRPr="006B4B22">
        <w:t xml:space="preserve"> 8.4 Hz, 1H), 5.71 – 5.66 (m, 1H), 3.83 (d, </w:t>
      </w:r>
      <w:r w:rsidR="00451893" w:rsidRPr="00451893">
        <w:rPr>
          <w:rFonts w:eastAsiaTheme="minorEastAsia"/>
          <w:i/>
          <w:iCs/>
        </w:rPr>
        <w:t>J =</w:t>
      </w:r>
      <w:r w:rsidRPr="006B4B22">
        <w:t xml:space="preserve"> 1.7 Hz, 3H), 3.78 (d, </w:t>
      </w:r>
      <w:r w:rsidR="00451893" w:rsidRPr="00451893">
        <w:rPr>
          <w:rFonts w:eastAsiaTheme="minorEastAsia"/>
          <w:i/>
          <w:iCs/>
        </w:rPr>
        <w:t>J =</w:t>
      </w:r>
      <w:r w:rsidRPr="006B4B22">
        <w:t xml:space="preserve"> 1.8 Hz, 3H), 3.76 – 3.72 (m, 1H), 3.59 (p, </w:t>
      </w:r>
      <w:r w:rsidR="00451893" w:rsidRPr="00451893">
        <w:rPr>
          <w:rFonts w:eastAsiaTheme="minorEastAsia"/>
          <w:i/>
          <w:iCs/>
        </w:rPr>
        <w:t>J =</w:t>
      </w:r>
      <w:r w:rsidRPr="006B4B22">
        <w:t xml:space="preserve"> 6.8, 6.3 Hz, 1H), 2.62 – 2.46 (m, 2H), 2.37 – 2.29 (m, 1H), 1.76 – 1.61 (m, 1H).</w:t>
      </w:r>
    </w:p>
    <w:p w14:paraId="70A9AE5F" w14:textId="27F90AB7" w:rsidR="003058C7" w:rsidRDefault="00BD4E1A" w:rsidP="005324D2">
      <w:pPr>
        <w:pStyle w:val="33"/>
        <w:spacing w:beforeLines="0" w:before="0" w:afterLines="0" w:after="0"/>
        <w:rPr>
          <w:rFonts w:eastAsiaTheme="minorEastAsia"/>
        </w:rPr>
      </w:pPr>
      <w:r w:rsidRPr="006B4B22">
        <w:rPr>
          <w:b/>
          <w:bCs/>
          <w:vertAlign w:val="superscript"/>
        </w:rPr>
        <w:t>13</w:t>
      </w:r>
      <w:r w:rsidRPr="006B4B22">
        <w:rPr>
          <w:b/>
          <w:bCs/>
        </w:rPr>
        <w:t xml:space="preserve">C NMR </w:t>
      </w:r>
      <w:r w:rsidRPr="006B4B22">
        <w:t>(</w:t>
      </w:r>
      <w:r w:rsidR="006A3BA9">
        <w:t>100 MHz</w:t>
      </w:r>
      <w:r w:rsidRPr="006B4B22">
        <w:t>, CDCl</w:t>
      </w:r>
      <w:r w:rsidRPr="006B4B22">
        <w:rPr>
          <w:vertAlign w:val="subscript"/>
        </w:rPr>
        <w:t>3</w:t>
      </w:r>
      <w:r w:rsidRPr="006B4B22">
        <w:t xml:space="preserve">) δ </w:t>
      </w:r>
      <w:r w:rsidR="006360EC" w:rsidRPr="006360EC">
        <w:t>185.2, 160.0, 158.9, 154.7, 149.5, 149.0, 137.6, 137.3, 134.2, 132.8, 132.2, 128.6, 126.9, 126.3 (overlapped), 126.1, 126.0, 125.5, 120.3, 114.0, 113.6 (overlapped), 109.8, 57.6, 55.5, 55.4, 55.2, 42.9, 29.0, 27.1.</w:t>
      </w:r>
    </w:p>
    <w:p w14:paraId="601C0BD8" w14:textId="77777777" w:rsidR="003058C7" w:rsidRDefault="00BD4E1A" w:rsidP="005324D2">
      <w:pPr>
        <w:pStyle w:val="33"/>
        <w:spacing w:beforeLines="0" w:before="0" w:afterLines="0" w:after="0"/>
        <w:rPr>
          <w:rFonts w:eastAsiaTheme="minorEastAsia"/>
        </w:rPr>
      </w:pPr>
      <w:r w:rsidRPr="006B4B22">
        <w:rPr>
          <w:b/>
          <w:bCs/>
        </w:rPr>
        <w:t>HRMS (EI)</w:t>
      </w:r>
      <w:r w:rsidRPr="006B4B22">
        <w:t>: m/z: [M]+ Calcd for C</w:t>
      </w:r>
      <w:r w:rsidRPr="006B4B22">
        <w:rPr>
          <w:vertAlign w:val="subscript"/>
        </w:rPr>
        <w:t>30</w:t>
      </w:r>
      <w:r w:rsidRPr="006B4B22">
        <w:t>H</w:t>
      </w:r>
      <w:r w:rsidRPr="006B4B22">
        <w:rPr>
          <w:vertAlign w:val="subscript"/>
        </w:rPr>
        <w:t>26</w:t>
      </w:r>
      <w:r w:rsidRPr="006B4B22">
        <w:t>O</w:t>
      </w:r>
      <w:r w:rsidRPr="006B4B22">
        <w:rPr>
          <w:vertAlign w:val="subscript"/>
        </w:rPr>
        <w:t>3</w:t>
      </w:r>
      <w:r w:rsidRPr="006B4B22">
        <w:t>, 434.1882, found: 434.1876.</w:t>
      </w:r>
    </w:p>
    <w:p w14:paraId="69FA247A" w14:textId="77777777" w:rsidR="00DB0742" w:rsidRDefault="00BD4E1A" w:rsidP="005324D2">
      <w:pPr>
        <w:pStyle w:val="33"/>
        <w:spacing w:beforeLines="0" w:before="0" w:afterLines="0" w:after="0"/>
        <w:rPr>
          <w:rFonts w:eastAsiaTheme="minorEastAsia"/>
        </w:rPr>
      </w:pPr>
      <w:r w:rsidRPr="006B4B22">
        <w:rPr>
          <w:rFonts w:eastAsiaTheme="minorEastAsia"/>
          <w:b/>
          <w:bCs/>
        </w:rPr>
        <w:t>M.P.</w:t>
      </w:r>
      <w:r w:rsidRPr="006B4B22">
        <w:rPr>
          <w:rFonts w:eastAsiaTheme="minorEastAsia"/>
        </w:rPr>
        <w:t xml:space="preserve">: 179.8-181.9 </w:t>
      </w:r>
      <w:r w:rsidRPr="006B4B22">
        <w:rPr>
          <w:rFonts w:eastAsiaTheme="minorEastAsia"/>
          <w:vertAlign w:val="superscript"/>
        </w:rPr>
        <w:t>o</w:t>
      </w:r>
      <w:r w:rsidRPr="006B4B22">
        <w:rPr>
          <w:rFonts w:eastAsiaTheme="minorEastAsia"/>
        </w:rPr>
        <w:t>C.</w:t>
      </w:r>
    </w:p>
    <w:p w14:paraId="207C8BBF" w14:textId="17AD2F3E" w:rsidR="003058C7" w:rsidRDefault="00F337F0" w:rsidP="005324D2">
      <w:pPr>
        <w:pStyle w:val="33"/>
        <w:spacing w:beforeLines="0" w:before="0" w:afterLines="0" w:after="0"/>
        <w:rPr>
          <w:rFonts w:eastAsiaTheme="minorEastAsia"/>
        </w:rPr>
      </w:pPr>
      <w:r w:rsidRPr="006B4B22">
        <w:rPr>
          <w:rFonts w:eastAsiaTheme="minorEastAsia"/>
          <w:b/>
          <w:bCs/>
        </w:rPr>
        <w:t>[α]</w:t>
      </w:r>
      <w:r w:rsidRPr="006B4B22">
        <w:rPr>
          <w:rFonts w:eastAsiaTheme="minorEastAsia"/>
          <w:b/>
          <w:bCs/>
          <w:vertAlign w:val="subscript"/>
        </w:rPr>
        <w:t>D</w:t>
      </w:r>
      <w:r w:rsidRPr="006B4B22">
        <w:rPr>
          <w:rFonts w:eastAsiaTheme="minorEastAsia"/>
          <w:b/>
          <w:bCs/>
          <w:vertAlign w:val="superscript"/>
        </w:rPr>
        <w:t>20</w:t>
      </w:r>
      <w:r w:rsidR="00BD4E1A" w:rsidRPr="006B4B22">
        <w:rPr>
          <w:rFonts w:eastAsiaTheme="minorEastAsia"/>
        </w:rPr>
        <w:t xml:space="preserve"> = 70.8 (c = 0.2, CHCl</w:t>
      </w:r>
      <w:r w:rsidR="00BD4E1A" w:rsidRPr="006B4B22">
        <w:rPr>
          <w:rFonts w:eastAsiaTheme="minorEastAsia"/>
          <w:vertAlign w:val="subscript"/>
        </w:rPr>
        <w:t>3</w:t>
      </w:r>
      <w:r w:rsidR="00BD4E1A" w:rsidRPr="006B4B22">
        <w:rPr>
          <w:rFonts w:eastAsiaTheme="minorEastAsia"/>
        </w:rPr>
        <w:t>).</w:t>
      </w:r>
    </w:p>
    <w:p w14:paraId="6A4CD8D4" w14:textId="04648CDC" w:rsidR="00BD4E1A" w:rsidRPr="006B4B22" w:rsidRDefault="00BD4E1A" w:rsidP="005324D2">
      <w:pPr>
        <w:pStyle w:val="33"/>
        <w:spacing w:beforeLines="0" w:before="0" w:afterLines="0" w:after="0"/>
      </w:pPr>
      <w:r w:rsidRPr="006B4B22">
        <w:rPr>
          <w:b/>
          <w:bCs/>
        </w:rPr>
        <w:t>HPLC conditions</w:t>
      </w:r>
      <w:r w:rsidRPr="006B4B22">
        <w:t xml:space="preserve">: Daicel Chiralpak IB column (97:3 n-Hexane: 2-Propanol, 0.4 mL/min, 254 nm); tr (minor) = 31.0 min, tr (major) = 28.9 min; 90% </w:t>
      </w:r>
      <w:r w:rsidRPr="003058C7">
        <w:rPr>
          <w:i/>
          <w:iCs/>
        </w:rPr>
        <w:t>ee</w:t>
      </w:r>
      <w:r w:rsidRPr="006B4B22">
        <w:t>).</w:t>
      </w:r>
    </w:p>
    <w:p w14:paraId="2BEDE252" w14:textId="4F8F1C77" w:rsidR="00BD4E1A" w:rsidRPr="00B97F82" w:rsidRDefault="00BD4E1A" w:rsidP="00B97F82">
      <w:pPr>
        <w:pStyle w:val="11"/>
        <w:rPr>
          <w:rFonts w:eastAsiaTheme="minorEastAsia" w:cs="Times New Roman"/>
          <w:szCs w:val="21"/>
        </w:rPr>
      </w:pPr>
      <w:r w:rsidRPr="006B4B22">
        <w:rPr>
          <w:rFonts w:cs="Times New Roman"/>
          <w:szCs w:val="21"/>
        </w:rPr>
        <w:drawing>
          <wp:inline distT="0" distB="0" distL="0" distR="0" wp14:anchorId="79B4DB64" wp14:editId="2A518AC8">
            <wp:extent cx="5274310" cy="1840230"/>
            <wp:effectExtent l="0" t="0" r="2540" b="7620"/>
            <wp:docPr id="19217554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755421" name=""/>
                    <pic:cNvPicPr/>
                  </pic:nvPicPr>
                  <pic:blipFill>
                    <a:blip r:embed="rId111"/>
                    <a:stretch>
                      <a:fillRect/>
                    </a:stretch>
                  </pic:blipFill>
                  <pic:spPr>
                    <a:xfrm>
                      <a:off x="0" y="0"/>
                      <a:ext cx="5274310" cy="1840230"/>
                    </a:xfrm>
                    <a:prstGeom prst="rect">
                      <a:avLst/>
                    </a:prstGeom>
                  </pic:spPr>
                </pic:pic>
              </a:graphicData>
            </a:graphic>
          </wp:inline>
        </w:drawing>
      </w:r>
    </w:p>
    <w:p w14:paraId="77CFEF48" w14:textId="77777777" w:rsidR="003058C7" w:rsidRDefault="003058C7" w:rsidP="009251BE">
      <w:pPr>
        <w:spacing w:before="156" w:after="156"/>
        <w:ind w:firstLineChars="0" w:firstLine="0"/>
        <w:rPr>
          <w:rFonts w:eastAsiaTheme="minorEastAsia" w:cs="Times New Roman"/>
          <w:szCs w:val="21"/>
        </w:rPr>
      </w:pPr>
      <w:r w:rsidRPr="006B4B22">
        <w:rPr>
          <w:rFonts w:cs="Times New Roman"/>
          <w:b/>
          <w:bCs/>
          <w:szCs w:val="21"/>
        </w:rPr>
        <w:t>(4a</w:t>
      </w:r>
      <w:r w:rsidRPr="00B97F82">
        <w:rPr>
          <w:rFonts w:cs="Times New Roman"/>
          <w:b/>
          <w:bCs/>
          <w:i/>
          <w:iCs/>
          <w:szCs w:val="21"/>
        </w:rPr>
        <w:t>R</w:t>
      </w:r>
      <w:r w:rsidRPr="006B4B22">
        <w:rPr>
          <w:rFonts w:cs="Times New Roman"/>
          <w:b/>
          <w:bCs/>
          <w:szCs w:val="21"/>
        </w:rPr>
        <w:t>,9</w:t>
      </w:r>
      <w:r w:rsidRPr="00B97F82">
        <w:rPr>
          <w:rFonts w:cs="Times New Roman"/>
          <w:b/>
          <w:bCs/>
          <w:i/>
          <w:iCs/>
          <w:szCs w:val="21"/>
        </w:rPr>
        <w:t>R</w:t>
      </w:r>
      <w:r w:rsidRPr="006B4B22">
        <w:rPr>
          <w:rFonts w:cs="Times New Roman"/>
          <w:b/>
          <w:bCs/>
          <w:szCs w:val="21"/>
        </w:rPr>
        <w:t>,9a</w:t>
      </w:r>
      <w:r w:rsidRPr="00B97F82">
        <w:rPr>
          <w:rFonts w:cs="Times New Roman"/>
          <w:b/>
          <w:bCs/>
          <w:i/>
          <w:iCs/>
          <w:szCs w:val="21"/>
        </w:rPr>
        <w:t>S</w:t>
      </w:r>
      <w:r w:rsidRPr="006B4B22">
        <w:rPr>
          <w:rFonts w:cs="Times New Roman"/>
          <w:b/>
          <w:bCs/>
          <w:szCs w:val="21"/>
        </w:rPr>
        <w:t>)-6-methoxy-2-(4-(methylthio)phenyl)-3,4,4a,9a-tetrahydro-4'H -spiro[fluorene-</w:t>
      </w:r>
      <w:r w:rsidRPr="006B4B22">
        <w:rPr>
          <w:rFonts w:cs="Times New Roman"/>
          <w:b/>
          <w:bCs/>
          <w:szCs w:val="21"/>
        </w:rPr>
        <w:lastRenderedPageBreak/>
        <w:t xml:space="preserve">9,1'-naphthalen]-4'-one </w:t>
      </w:r>
      <w:r w:rsidRPr="006B4B22">
        <w:rPr>
          <w:rFonts w:cs="Times New Roman"/>
          <w:szCs w:val="21"/>
        </w:rPr>
        <w:t>(</w:t>
      </w:r>
      <w:r w:rsidRPr="003058C7">
        <w:rPr>
          <w:rFonts w:cs="Times New Roman"/>
          <w:b/>
          <w:bCs/>
          <w:szCs w:val="21"/>
        </w:rPr>
        <w:t>3bl</w:t>
      </w:r>
      <w:r w:rsidRPr="006B4B22">
        <w:rPr>
          <w:rFonts w:cs="Times New Roman"/>
          <w:szCs w:val="21"/>
        </w:rPr>
        <w:t>).</w:t>
      </w:r>
    </w:p>
    <w:p w14:paraId="5F629BC2" w14:textId="6BE23B5D" w:rsidR="003058C7" w:rsidRDefault="007628FA" w:rsidP="004B3F1A">
      <w:pPr>
        <w:spacing w:before="156" w:after="156"/>
        <w:ind w:firstLineChars="0" w:firstLine="0"/>
        <w:jc w:val="center"/>
        <w:rPr>
          <w:rFonts w:eastAsiaTheme="minorEastAsia" w:cs="Times New Roman"/>
          <w:szCs w:val="21"/>
        </w:rPr>
      </w:pPr>
      <w:r>
        <w:rPr>
          <w:rFonts w:hint="eastAsia"/>
        </w:rPr>
        <w:object w:dxaOrig="5834" w:dyaOrig="3287" w14:anchorId="06BFABBF">
          <v:shape id="_x0000_i1059" type="#_x0000_t75" style="width:117pt;height:66.5pt" o:ole="">
            <v:imagedata r:id="rId112" o:title=""/>
          </v:shape>
          <o:OLEObject Type="Embed" ProgID="ChemDraw.Document.6.0" ShapeID="_x0000_i1059" DrawAspect="Content" ObjectID="_1829893159" r:id="rId113"/>
        </w:object>
      </w:r>
    </w:p>
    <w:p w14:paraId="6436AF80" w14:textId="76662650" w:rsidR="003058C7" w:rsidRDefault="009251BE" w:rsidP="005324D2">
      <w:pPr>
        <w:pStyle w:val="33"/>
        <w:spacing w:beforeLines="0" w:before="0" w:afterLines="0" w:after="0"/>
        <w:rPr>
          <w:rFonts w:eastAsiaTheme="minorEastAsia"/>
        </w:rPr>
      </w:pPr>
      <w:r w:rsidRPr="006B4B22">
        <w:t>The crude product was purified by column chromatography (petroleum ether/ethyl acetate = 50</w:t>
      </w:r>
      <w:r w:rsidRPr="006B4B22">
        <w:rPr>
          <w:rFonts w:eastAsia="宋体"/>
        </w:rPr>
        <w:t>：</w:t>
      </w:r>
      <w:r w:rsidRPr="006B4B22">
        <w:t>1 to 30:1) to afford the product as white solid (</w:t>
      </w:r>
      <w:r w:rsidR="00850450">
        <w:t>87.8</w:t>
      </w:r>
      <w:r w:rsidRPr="006B4B22">
        <w:t xml:space="preserve"> mg, </w:t>
      </w:r>
      <w:r w:rsidR="000F52A3">
        <w:t>65</w:t>
      </w:r>
      <w:r w:rsidRPr="006B4B22">
        <w:t>% yield).</w:t>
      </w:r>
    </w:p>
    <w:p w14:paraId="78B5B841" w14:textId="709A6A6C" w:rsidR="003058C7" w:rsidRDefault="009251BE" w:rsidP="005324D2">
      <w:pPr>
        <w:pStyle w:val="33"/>
        <w:spacing w:beforeLines="0" w:before="0" w:afterLines="0" w:after="0"/>
        <w:rPr>
          <w:rFonts w:eastAsiaTheme="minorEastAsia"/>
        </w:rPr>
      </w:pPr>
      <w:r w:rsidRPr="006B4B22">
        <w:rPr>
          <w:b/>
          <w:bCs/>
          <w:vertAlign w:val="superscript"/>
        </w:rPr>
        <w:t>1</w:t>
      </w:r>
      <w:r w:rsidRPr="006B4B22">
        <w:rPr>
          <w:b/>
          <w:bCs/>
        </w:rPr>
        <w:t>H NMR</w:t>
      </w:r>
      <w:r w:rsidRPr="006B4B22">
        <w:t xml:space="preserve"> (400 MHz, CDCl</w:t>
      </w:r>
      <w:r w:rsidRPr="006B4B22">
        <w:rPr>
          <w:vertAlign w:val="subscript"/>
        </w:rPr>
        <w:t>3</w:t>
      </w:r>
      <w:r w:rsidRPr="006B4B22">
        <w:t xml:space="preserve">) δ 8.24 (dd, </w:t>
      </w:r>
      <w:r w:rsidR="00451893" w:rsidRPr="00451893">
        <w:rPr>
          <w:rFonts w:eastAsiaTheme="minorEastAsia"/>
          <w:i/>
          <w:iCs/>
        </w:rPr>
        <w:t>J =</w:t>
      </w:r>
      <w:r w:rsidRPr="006B4B22">
        <w:t xml:space="preserve"> 7.8, 1.5 Hz, 1H), 7.50 (td, </w:t>
      </w:r>
      <w:r w:rsidR="00451893" w:rsidRPr="00451893">
        <w:rPr>
          <w:rFonts w:eastAsiaTheme="minorEastAsia"/>
          <w:i/>
          <w:iCs/>
        </w:rPr>
        <w:t>J =</w:t>
      </w:r>
      <w:r w:rsidRPr="006B4B22">
        <w:t xml:space="preserve"> 7.5, 1.5 Hz, 1H), 7.46 – 7.37 (m, 1H), 7.22 (d, </w:t>
      </w:r>
      <w:r w:rsidR="00451893" w:rsidRPr="00451893">
        <w:rPr>
          <w:rFonts w:eastAsiaTheme="minorEastAsia"/>
          <w:i/>
          <w:iCs/>
        </w:rPr>
        <w:t>J =</w:t>
      </w:r>
      <w:r w:rsidRPr="006B4B22">
        <w:t xml:space="preserve"> 8.5 Hz, 3H), 7.16 (d, </w:t>
      </w:r>
      <w:r w:rsidR="00451893" w:rsidRPr="00451893">
        <w:rPr>
          <w:rFonts w:eastAsiaTheme="minorEastAsia"/>
          <w:i/>
          <w:iCs/>
        </w:rPr>
        <w:t>J =</w:t>
      </w:r>
      <w:r w:rsidRPr="006B4B22">
        <w:t xml:space="preserve"> 8.4 Hz, 2H), 6.97 (d, </w:t>
      </w:r>
      <w:r w:rsidR="00451893" w:rsidRPr="00451893">
        <w:rPr>
          <w:rFonts w:eastAsiaTheme="minorEastAsia"/>
          <w:i/>
          <w:iCs/>
        </w:rPr>
        <w:t>J =</w:t>
      </w:r>
      <w:r w:rsidRPr="006B4B22">
        <w:t xml:space="preserve"> 2.5 Hz, 1H), 6.89 (d, </w:t>
      </w:r>
      <w:r w:rsidR="00451893" w:rsidRPr="00451893">
        <w:rPr>
          <w:rFonts w:eastAsiaTheme="minorEastAsia"/>
          <w:i/>
          <w:iCs/>
        </w:rPr>
        <w:t>J =</w:t>
      </w:r>
      <w:r w:rsidRPr="006B4B22">
        <w:t xml:space="preserve"> 10.2 Hz, 1H), 6.72 (dd, </w:t>
      </w:r>
      <w:r w:rsidR="00451893" w:rsidRPr="00451893">
        <w:rPr>
          <w:rFonts w:eastAsiaTheme="minorEastAsia"/>
          <w:i/>
          <w:iCs/>
        </w:rPr>
        <w:t>J =</w:t>
      </w:r>
      <w:r w:rsidRPr="006B4B22">
        <w:t xml:space="preserve"> 8.4, 2.5 Hz, 1H), 6.60 (d, </w:t>
      </w:r>
      <w:r w:rsidR="00451893" w:rsidRPr="00451893">
        <w:rPr>
          <w:rFonts w:eastAsiaTheme="minorEastAsia"/>
          <w:i/>
          <w:iCs/>
        </w:rPr>
        <w:t>J =</w:t>
      </w:r>
      <w:r w:rsidRPr="006B4B22">
        <w:t xml:space="preserve"> 8.4 Hz, 1H), 6.34 (d, </w:t>
      </w:r>
      <w:r w:rsidR="00451893" w:rsidRPr="00451893">
        <w:rPr>
          <w:rFonts w:eastAsiaTheme="minorEastAsia"/>
          <w:i/>
          <w:iCs/>
        </w:rPr>
        <w:t>J =</w:t>
      </w:r>
      <w:r w:rsidRPr="006B4B22">
        <w:t xml:space="preserve"> 10.3 Hz, 1H), 5.75 (dd, </w:t>
      </w:r>
      <w:r w:rsidR="00451893" w:rsidRPr="00451893">
        <w:rPr>
          <w:rFonts w:eastAsiaTheme="minorEastAsia"/>
          <w:i/>
          <w:iCs/>
        </w:rPr>
        <w:t>J =</w:t>
      </w:r>
      <w:r w:rsidRPr="006B4B22">
        <w:t xml:space="preserve"> 4.3, 2.0 Hz, 1H), 3.83 (s, 3H), 3.74 (dt, </w:t>
      </w:r>
      <w:r w:rsidR="00451893" w:rsidRPr="00451893">
        <w:rPr>
          <w:rFonts w:eastAsiaTheme="minorEastAsia"/>
          <w:i/>
          <w:iCs/>
        </w:rPr>
        <w:t>J =</w:t>
      </w:r>
      <w:r w:rsidRPr="006B4B22">
        <w:t xml:space="preserve"> 7.2, 3.0 Hz, 1H), 3.59 (ddd, </w:t>
      </w:r>
      <w:r w:rsidR="00451893" w:rsidRPr="00451893">
        <w:rPr>
          <w:rFonts w:eastAsiaTheme="minorEastAsia"/>
          <w:i/>
          <w:iCs/>
        </w:rPr>
        <w:t>J =</w:t>
      </w:r>
      <w:r w:rsidRPr="006B4B22">
        <w:t xml:space="preserve"> 13.3, 8.4, 5.1 Hz, 1H), 2.62 – 2.50 (m, 2H), 2.45 (s, 3H), 2.33 (dq, </w:t>
      </w:r>
      <w:r w:rsidR="00451893" w:rsidRPr="00451893">
        <w:rPr>
          <w:rFonts w:eastAsiaTheme="minorEastAsia"/>
          <w:i/>
          <w:iCs/>
        </w:rPr>
        <w:t>J =</w:t>
      </w:r>
      <w:r w:rsidRPr="006B4B22">
        <w:t xml:space="preserve"> 13.1, 4.2 Hz, 1H), 1.68 (tdd, </w:t>
      </w:r>
      <w:r w:rsidR="00451893" w:rsidRPr="00451893">
        <w:rPr>
          <w:rFonts w:eastAsiaTheme="minorEastAsia"/>
          <w:i/>
          <w:iCs/>
        </w:rPr>
        <w:t>J =</w:t>
      </w:r>
      <w:r w:rsidRPr="006B4B22">
        <w:t xml:space="preserve"> 12.9, 10.7, 5.6 Hz, 1H).</w:t>
      </w:r>
    </w:p>
    <w:p w14:paraId="41F68E98" w14:textId="25D03D12" w:rsidR="006360EC" w:rsidRDefault="009251BE" w:rsidP="005324D2">
      <w:pPr>
        <w:pStyle w:val="33"/>
        <w:spacing w:beforeLines="0" w:before="0" w:afterLines="0" w:after="0"/>
        <w:rPr>
          <w:rFonts w:eastAsiaTheme="minorEastAsia"/>
        </w:rPr>
      </w:pPr>
      <w:r w:rsidRPr="006B4B22">
        <w:rPr>
          <w:b/>
          <w:bCs/>
          <w:vertAlign w:val="superscript"/>
        </w:rPr>
        <w:t>13</w:t>
      </w:r>
      <w:r w:rsidRPr="006B4B22">
        <w:rPr>
          <w:b/>
          <w:bCs/>
        </w:rPr>
        <w:t>C NMR</w:t>
      </w:r>
      <w:r w:rsidRPr="006B4B22">
        <w:t xml:space="preserve"> (</w:t>
      </w:r>
      <w:r w:rsidR="006A3BA9">
        <w:t>100 MHz</w:t>
      </w:r>
      <w:r w:rsidRPr="006B4B22">
        <w:t>, CDCl</w:t>
      </w:r>
      <w:r w:rsidRPr="006B4B22">
        <w:rPr>
          <w:vertAlign w:val="subscript"/>
        </w:rPr>
        <w:t>3</w:t>
      </w:r>
      <w:r w:rsidRPr="006B4B22">
        <w:t xml:space="preserve">) </w:t>
      </w:r>
      <w:r w:rsidR="006360EC" w:rsidRPr="006360EC">
        <w:t>δ 185.1, 160.0, 154.6, 149.4, 148.9, 138.4, 137.6, 137.2, 132.8, 132.2, 128.6, 126.9, 126.5 (overlapped), 126.1, 126.0, 125.5 (overlapped), 125.5, 121.5, 114.0, 109.8, 57.5, 55.4 (overlapped), 42.8, 28.9, 26.9, 15.9.</w:t>
      </w:r>
    </w:p>
    <w:p w14:paraId="09F7835E" w14:textId="2AC93616" w:rsidR="003058C7" w:rsidRDefault="009251BE" w:rsidP="005324D2">
      <w:pPr>
        <w:pStyle w:val="33"/>
        <w:spacing w:beforeLines="0" w:before="0" w:afterLines="0" w:after="0"/>
        <w:rPr>
          <w:rFonts w:eastAsiaTheme="minorEastAsia"/>
        </w:rPr>
      </w:pPr>
      <w:r w:rsidRPr="006B4B22">
        <w:rPr>
          <w:b/>
          <w:bCs/>
        </w:rPr>
        <w:t>HRMS (EI)</w:t>
      </w:r>
      <w:r w:rsidRPr="006B4B22">
        <w:t>: m/z: [M]+ Calcd for, C</w:t>
      </w:r>
      <w:r w:rsidRPr="006B4B22">
        <w:rPr>
          <w:vertAlign w:val="subscript"/>
        </w:rPr>
        <w:t>30</w:t>
      </w:r>
      <w:r w:rsidRPr="006B4B22">
        <w:t>H</w:t>
      </w:r>
      <w:r w:rsidRPr="006B4B22">
        <w:rPr>
          <w:vertAlign w:val="subscript"/>
        </w:rPr>
        <w:t>26</w:t>
      </w:r>
      <w:r w:rsidRPr="006B4B22">
        <w:t>O</w:t>
      </w:r>
      <w:r w:rsidRPr="006B4B22">
        <w:rPr>
          <w:vertAlign w:val="subscript"/>
        </w:rPr>
        <w:t>2</w:t>
      </w:r>
      <w:r w:rsidRPr="006B4B22">
        <w:t>S, 450.1654, found: 450.1648.</w:t>
      </w:r>
    </w:p>
    <w:p w14:paraId="21D90552" w14:textId="77777777" w:rsidR="00DB0742" w:rsidRDefault="009251BE" w:rsidP="005324D2">
      <w:pPr>
        <w:pStyle w:val="33"/>
        <w:spacing w:beforeLines="0" w:before="0" w:afterLines="0" w:after="0"/>
      </w:pPr>
      <w:r w:rsidRPr="006B4B22">
        <w:rPr>
          <w:b/>
          <w:bCs/>
        </w:rPr>
        <w:t>M.P.</w:t>
      </w:r>
      <w:r w:rsidRPr="006B4B22">
        <w:t xml:space="preserve">: 82.7-84.0 </w:t>
      </w:r>
      <w:r w:rsidRPr="006B4B22">
        <w:rPr>
          <w:vertAlign w:val="superscript"/>
        </w:rPr>
        <w:t>o</w:t>
      </w:r>
      <w:r w:rsidRPr="006B4B22">
        <w:t>C.</w:t>
      </w:r>
    </w:p>
    <w:p w14:paraId="5896B23A" w14:textId="583C7172" w:rsidR="003058C7" w:rsidRDefault="00F337F0" w:rsidP="005324D2">
      <w:pPr>
        <w:pStyle w:val="33"/>
        <w:spacing w:beforeLines="0" w:before="0" w:afterLines="0" w:after="0"/>
        <w:rPr>
          <w:rFonts w:eastAsiaTheme="minorEastAsia"/>
        </w:rPr>
      </w:pPr>
      <w:r w:rsidRPr="006B4B22">
        <w:rPr>
          <w:rFonts w:eastAsiaTheme="minorEastAsia"/>
          <w:b/>
          <w:bCs/>
        </w:rPr>
        <w:t>[α]</w:t>
      </w:r>
      <w:r w:rsidRPr="006B4B22">
        <w:rPr>
          <w:rFonts w:eastAsiaTheme="minorEastAsia"/>
          <w:b/>
          <w:bCs/>
          <w:vertAlign w:val="subscript"/>
        </w:rPr>
        <w:t>D</w:t>
      </w:r>
      <w:r w:rsidRPr="006B4B22">
        <w:rPr>
          <w:rFonts w:eastAsiaTheme="minorEastAsia"/>
          <w:b/>
          <w:bCs/>
          <w:vertAlign w:val="superscript"/>
        </w:rPr>
        <w:t>20</w:t>
      </w:r>
      <w:r w:rsidR="009251BE" w:rsidRPr="006B4B22">
        <w:t xml:space="preserve"> = 75.7 (c = 0.2, CHCl</w:t>
      </w:r>
      <w:r w:rsidR="009251BE" w:rsidRPr="006B4B22">
        <w:rPr>
          <w:vertAlign w:val="subscript"/>
        </w:rPr>
        <w:t>3</w:t>
      </w:r>
      <w:r w:rsidR="009251BE" w:rsidRPr="006B4B22">
        <w:t>).</w:t>
      </w:r>
    </w:p>
    <w:p w14:paraId="07E5DB91" w14:textId="66229ABA" w:rsidR="009251BE" w:rsidRPr="006B4B22" w:rsidRDefault="009251BE" w:rsidP="005324D2">
      <w:pPr>
        <w:pStyle w:val="33"/>
        <w:spacing w:beforeLines="0" w:before="0" w:afterLines="0" w:after="0"/>
      </w:pPr>
      <w:r w:rsidRPr="006B4B22">
        <w:rPr>
          <w:b/>
          <w:bCs/>
        </w:rPr>
        <w:t xml:space="preserve">HPLC conditions: </w:t>
      </w:r>
      <w:r w:rsidRPr="006B4B22">
        <w:t xml:space="preserve">Daicel Chiralpak IB column (90:10 n-Hexane: 2-Propanol, 0.5 mL/min, 254 nm); tr (minor) = 23.2 min, tr (major) = 20.0 min; 84% </w:t>
      </w:r>
      <w:r w:rsidRPr="003058C7">
        <w:rPr>
          <w:i/>
          <w:iCs/>
        </w:rPr>
        <w:t>ee</w:t>
      </w:r>
      <w:r w:rsidRPr="006B4B22">
        <w:t>).</w:t>
      </w:r>
    </w:p>
    <w:p w14:paraId="1824F6C9" w14:textId="779D9522" w:rsidR="009251BE" w:rsidRPr="006B4B22" w:rsidRDefault="009251BE" w:rsidP="009251BE">
      <w:pPr>
        <w:spacing w:before="156" w:after="156"/>
        <w:ind w:firstLineChars="0" w:firstLine="0"/>
        <w:rPr>
          <w:rFonts w:cs="Times New Roman"/>
          <w:noProof/>
          <w:szCs w:val="21"/>
        </w:rPr>
      </w:pPr>
      <w:r w:rsidRPr="006B4B22">
        <w:rPr>
          <w:rFonts w:cs="Times New Roman"/>
          <w:noProof/>
          <w:szCs w:val="21"/>
        </w:rPr>
        <w:drawing>
          <wp:inline distT="0" distB="0" distL="0" distR="0" wp14:anchorId="5D1C3DD5" wp14:editId="1F7CF2CA">
            <wp:extent cx="5274310" cy="1931670"/>
            <wp:effectExtent l="0" t="0" r="2540" b="0"/>
            <wp:docPr id="7068410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841019" name=""/>
                    <pic:cNvPicPr/>
                  </pic:nvPicPr>
                  <pic:blipFill>
                    <a:blip r:embed="rId114"/>
                    <a:stretch>
                      <a:fillRect/>
                    </a:stretch>
                  </pic:blipFill>
                  <pic:spPr>
                    <a:xfrm>
                      <a:off x="0" y="0"/>
                      <a:ext cx="5274310" cy="1931670"/>
                    </a:xfrm>
                    <a:prstGeom prst="rect">
                      <a:avLst/>
                    </a:prstGeom>
                  </pic:spPr>
                </pic:pic>
              </a:graphicData>
            </a:graphic>
          </wp:inline>
        </w:drawing>
      </w:r>
    </w:p>
    <w:p w14:paraId="7BBCE775" w14:textId="77777777" w:rsidR="003058C7" w:rsidRDefault="003058C7" w:rsidP="009251BE">
      <w:pPr>
        <w:spacing w:before="156" w:after="156"/>
        <w:ind w:firstLineChars="0" w:firstLine="0"/>
        <w:rPr>
          <w:rFonts w:ascii="宋体" w:eastAsia="宋体" w:hAnsi="宋体" w:cs="宋体" w:hint="eastAsia"/>
          <w:szCs w:val="21"/>
        </w:rPr>
      </w:pPr>
      <w:r w:rsidRPr="006B4B22">
        <w:rPr>
          <w:rFonts w:cs="Times New Roman"/>
          <w:b/>
          <w:bCs/>
          <w:szCs w:val="21"/>
        </w:rPr>
        <w:t>(4a</w:t>
      </w:r>
      <w:r w:rsidRPr="00B97F82">
        <w:rPr>
          <w:rFonts w:cs="Times New Roman"/>
          <w:b/>
          <w:bCs/>
          <w:i/>
          <w:iCs/>
          <w:szCs w:val="21"/>
        </w:rPr>
        <w:t>R</w:t>
      </w:r>
      <w:r w:rsidRPr="006B4B22">
        <w:rPr>
          <w:rFonts w:cs="Times New Roman"/>
          <w:b/>
          <w:bCs/>
          <w:szCs w:val="21"/>
        </w:rPr>
        <w:t>,9</w:t>
      </w:r>
      <w:r w:rsidRPr="00B97F82">
        <w:rPr>
          <w:rFonts w:cs="Times New Roman"/>
          <w:b/>
          <w:bCs/>
          <w:i/>
          <w:iCs/>
          <w:szCs w:val="21"/>
        </w:rPr>
        <w:t>R</w:t>
      </w:r>
      <w:r w:rsidRPr="006B4B22">
        <w:rPr>
          <w:rFonts w:cs="Times New Roman"/>
          <w:b/>
          <w:bCs/>
          <w:szCs w:val="21"/>
        </w:rPr>
        <w:t>,9a</w:t>
      </w:r>
      <w:r w:rsidRPr="00B97F82">
        <w:rPr>
          <w:rFonts w:cs="Times New Roman"/>
          <w:b/>
          <w:bCs/>
          <w:i/>
          <w:iCs/>
          <w:szCs w:val="21"/>
        </w:rPr>
        <w:t>S</w:t>
      </w:r>
      <w:r w:rsidRPr="006B4B22">
        <w:rPr>
          <w:rFonts w:cs="Times New Roman"/>
          <w:b/>
          <w:bCs/>
          <w:szCs w:val="21"/>
        </w:rPr>
        <w:t xml:space="preserve">)-6-methoxy-2-(4-(trimethylsilyl)phenyl)-3,4,4a,9a-tetrahydro-4'H-spiro[fluorene-9,1'-naphthalen]-4'-one </w:t>
      </w:r>
      <w:r w:rsidRPr="006B4B22">
        <w:rPr>
          <w:rFonts w:cs="Times New Roman"/>
          <w:szCs w:val="21"/>
        </w:rPr>
        <w:t>(</w:t>
      </w:r>
      <w:r w:rsidRPr="003058C7">
        <w:rPr>
          <w:rFonts w:cs="Times New Roman"/>
          <w:b/>
          <w:bCs/>
          <w:szCs w:val="21"/>
        </w:rPr>
        <w:t>3bm</w:t>
      </w:r>
      <w:r w:rsidRPr="006B4B22">
        <w:rPr>
          <w:rFonts w:cs="Times New Roman"/>
          <w:szCs w:val="21"/>
        </w:rPr>
        <w:t>).</w:t>
      </w:r>
    </w:p>
    <w:p w14:paraId="3AA70A1C" w14:textId="2501F147" w:rsidR="003058C7" w:rsidRDefault="007628FA" w:rsidP="004B3F1A">
      <w:pPr>
        <w:spacing w:before="156" w:after="156"/>
        <w:ind w:firstLineChars="0" w:firstLine="0"/>
        <w:jc w:val="center"/>
        <w:rPr>
          <w:rFonts w:eastAsiaTheme="minorEastAsia" w:cs="Times New Roman"/>
          <w:szCs w:val="21"/>
        </w:rPr>
      </w:pPr>
      <w:r>
        <w:rPr>
          <w:rFonts w:hint="eastAsia"/>
        </w:rPr>
        <w:object w:dxaOrig="5862" w:dyaOrig="3287" w14:anchorId="4A245658">
          <v:shape id="_x0000_i1060" type="#_x0000_t75" style="width:118.5pt;height:66.5pt" o:ole="">
            <v:imagedata r:id="rId115" o:title=""/>
          </v:shape>
          <o:OLEObject Type="Embed" ProgID="ChemDraw.Document.6.0" ShapeID="_x0000_i1060" DrawAspect="Content" ObjectID="_1829893160" r:id="rId116"/>
        </w:object>
      </w:r>
    </w:p>
    <w:p w14:paraId="307DABDF" w14:textId="77777777" w:rsidR="003058C7" w:rsidRDefault="009251BE" w:rsidP="005324D2">
      <w:pPr>
        <w:pStyle w:val="33"/>
        <w:spacing w:beforeLines="0" w:before="0" w:afterLines="0" w:after="0"/>
        <w:rPr>
          <w:rFonts w:eastAsiaTheme="minorEastAsia"/>
        </w:rPr>
      </w:pPr>
      <w:r w:rsidRPr="006B4B22">
        <w:t>The crude product was purified by column chromatography (petroleum ether/ethyl acetate = 50</w:t>
      </w:r>
      <w:r w:rsidRPr="006B4B22">
        <w:rPr>
          <w:rFonts w:eastAsia="宋体"/>
        </w:rPr>
        <w:t>：</w:t>
      </w:r>
      <w:r w:rsidRPr="006B4B22">
        <w:t>1 to 30:1) to afford the product as white solid (98.4 mg, 69% yield).</w:t>
      </w:r>
    </w:p>
    <w:p w14:paraId="2EDE71E2" w14:textId="1F0B8413" w:rsidR="003058C7" w:rsidRDefault="009251BE" w:rsidP="005324D2">
      <w:pPr>
        <w:pStyle w:val="33"/>
        <w:spacing w:beforeLines="0" w:before="0" w:afterLines="0" w:after="0"/>
        <w:rPr>
          <w:rFonts w:eastAsiaTheme="minorEastAsia"/>
        </w:rPr>
      </w:pPr>
      <w:r w:rsidRPr="006B4B22">
        <w:rPr>
          <w:b/>
          <w:bCs/>
          <w:vertAlign w:val="superscript"/>
        </w:rPr>
        <w:t>1</w:t>
      </w:r>
      <w:r w:rsidRPr="006B4B22">
        <w:rPr>
          <w:b/>
          <w:bCs/>
        </w:rPr>
        <w:t>H NMR</w:t>
      </w:r>
      <w:r w:rsidRPr="006B4B22">
        <w:t xml:space="preserve"> (400 MHz, CDCl</w:t>
      </w:r>
      <w:r w:rsidRPr="006B4B22">
        <w:rPr>
          <w:vertAlign w:val="subscript"/>
        </w:rPr>
        <w:t>3</w:t>
      </w:r>
      <w:r w:rsidRPr="006B4B22">
        <w:t xml:space="preserve">) δ 8.24 (d, </w:t>
      </w:r>
      <w:r w:rsidR="00451893" w:rsidRPr="00451893">
        <w:rPr>
          <w:rFonts w:eastAsiaTheme="minorEastAsia"/>
          <w:i/>
          <w:iCs/>
        </w:rPr>
        <w:t>J =</w:t>
      </w:r>
      <w:r w:rsidRPr="006B4B22">
        <w:t xml:space="preserve"> 7.8 Hz, 1H), 7.49 (t, </w:t>
      </w:r>
      <w:r w:rsidR="00451893" w:rsidRPr="00451893">
        <w:rPr>
          <w:rFonts w:eastAsiaTheme="minorEastAsia"/>
          <w:i/>
          <w:iCs/>
        </w:rPr>
        <w:t>J =</w:t>
      </w:r>
      <w:r w:rsidRPr="006B4B22">
        <w:t xml:space="preserve"> 7.6 Hz, 1H), 7.46 – 7.36 (m, </w:t>
      </w:r>
      <w:r w:rsidRPr="006B4B22">
        <w:lastRenderedPageBreak/>
        <w:t xml:space="preserve">3H), 7.29 (d, </w:t>
      </w:r>
      <w:r w:rsidR="00451893" w:rsidRPr="00451893">
        <w:rPr>
          <w:rFonts w:eastAsiaTheme="minorEastAsia"/>
          <w:i/>
          <w:iCs/>
        </w:rPr>
        <w:t>J =</w:t>
      </w:r>
      <w:r w:rsidRPr="006B4B22">
        <w:t xml:space="preserve"> 7.6 Hz, 2H), 7.22 (d, </w:t>
      </w:r>
      <w:r w:rsidR="00451893" w:rsidRPr="00451893">
        <w:rPr>
          <w:rFonts w:eastAsiaTheme="minorEastAsia"/>
          <w:i/>
          <w:iCs/>
        </w:rPr>
        <w:t>J =</w:t>
      </w:r>
      <w:r w:rsidRPr="006B4B22">
        <w:t xml:space="preserve"> 7.3 Hz, 1H), 6.97 (d, </w:t>
      </w:r>
      <w:r w:rsidR="00451893" w:rsidRPr="00451893">
        <w:rPr>
          <w:rFonts w:eastAsiaTheme="minorEastAsia"/>
          <w:i/>
          <w:iCs/>
        </w:rPr>
        <w:t>J =</w:t>
      </w:r>
      <w:r w:rsidRPr="006B4B22">
        <w:t xml:space="preserve"> 2.6 Hz, 1H), 6.89 (d, </w:t>
      </w:r>
      <w:r w:rsidR="00451893" w:rsidRPr="00451893">
        <w:rPr>
          <w:rFonts w:eastAsiaTheme="minorEastAsia"/>
          <w:i/>
          <w:iCs/>
        </w:rPr>
        <w:t>J =</w:t>
      </w:r>
      <w:r w:rsidRPr="006B4B22">
        <w:t xml:space="preserve"> 10.2 Hz, 1H), 6.71 (d, </w:t>
      </w:r>
      <w:r w:rsidR="00451893" w:rsidRPr="00451893">
        <w:rPr>
          <w:rFonts w:eastAsiaTheme="minorEastAsia"/>
          <w:i/>
          <w:iCs/>
        </w:rPr>
        <w:t>J =</w:t>
      </w:r>
      <w:r w:rsidRPr="006B4B22">
        <w:t xml:space="preserve"> 8.3 Hz, 1H), 6.60 (d, </w:t>
      </w:r>
      <w:r w:rsidR="00451893" w:rsidRPr="00451893">
        <w:rPr>
          <w:rFonts w:eastAsiaTheme="minorEastAsia"/>
          <w:i/>
          <w:iCs/>
        </w:rPr>
        <w:t>J =</w:t>
      </w:r>
      <w:r w:rsidRPr="006B4B22">
        <w:t xml:space="preserve"> 8.4 Hz, 1H), 6.34 (d, </w:t>
      </w:r>
      <w:r w:rsidR="00451893" w:rsidRPr="00451893">
        <w:rPr>
          <w:rFonts w:eastAsiaTheme="minorEastAsia"/>
          <w:i/>
          <w:iCs/>
        </w:rPr>
        <w:t>J =</w:t>
      </w:r>
      <w:r w:rsidRPr="006B4B22">
        <w:t xml:space="preserve"> 10.2 Hz, 1H), 5.79 (s, 1H), 3.82 (s, 2H), 3.74 (t, </w:t>
      </w:r>
      <w:r w:rsidR="00451893" w:rsidRPr="00451893">
        <w:rPr>
          <w:rFonts w:eastAsiaTheme="minorEastAsia"/>
          <w:i/>
          <w:iCs/>
        </w:rPr>
        <w:t>J =</w:t>
      </w:r>
      <w:r w:rsidRPr="006B4B22">
        <w:t xml:space="preserve"> 5.9 Hz, 1H), 3.66 – 3.48 (m, 1H), 2.73 – 2.42 (m, 2H), 2.34 (dt, </w:t>
      </w:r>
      <w:r w:rsidR="00451893" w:rsidRPr="00451893">
        <w:rPr>
          <w:rFonts w:eastAsiaTheme="minorEastAsia"/>
          <w:i/>
          <w:iCs/>
        </w:rPr>
        <w:t>J =</w:t>
      </w:r>
      <w:r w:rsidRPr="006B4B22">
        <w:t xml:space="preserve"> 13.5, 4.4 Hz, 1H), 1.70 (tt, </w:t>
      </w:r>
      <w:r w:rsidR="00451893" w:rsidRPr="00451893">
        <w:rPr>
          <w:rFonts w:eastAsiaTheme="minorEastAsia"/>
          <w:i/>
          <w:iCs/>
        </w:rPr>
        <w:t>J =</w:t>
      </w:r>
      <w:r w:rsidRPr="006B4B22">
        <w:t xml:space="preserve"> 12.4, 6.0 Hz, 1H), 0.24 (s, 9H).</w:t>
      </w:r>
    </w:p>
    <w:p w14:paraId="4C138C1B" w14:textId="2ACDCD0E" w:rsidR="006360EC" w:rsidRDefault="009251BE" w:rsidP="005324D2">
      <w:pPr>
        <w:pStyle w:val="33"/>
        <w:spacing w:beforeLines="0" w:before="0" w:afterLines="0" w:after="0"/>
        <w:rPr>
          <w:rFonts w:eastAsiaTheme="minorEastAsia"/>
        </w:rPr>
      </w:pPr>
      <w:r w:rsidRPr="006B4B22">
        <w:rPr>
          <w:b/>
          <w:bCs/>
          <w:vertAlign w:val="superscript"/>
        </w:rPr>
        <w:t>13</w:t>
      </w:r>
      <w:r w:rsidRPr="006B4B22">
        <w:rPr>
          <w:b/>
          <w:bCs/>
        </w:rPr>
        <w:t>C NMR</w:t>
      </w:r>
      <w:r w:rsidRPr="006B4B22">
        <w:t xml:space="preserve"> (</w:t>
      </w:r>
      <w:r w:rsidR="006A3BA9">
        <w:t>100 MHz</w:t>
      </w:r>
      <w:r w:rsidRPr="006B4B22">
        <w:t>, CDCl</w:t>
      </w:r>
      <w:r w:rsidRPr="006B4B22">
        <w:rPr>
          <w:vertAlign w:val="subscript"/>
        </w:rPr>
        <w:t>3</w:t>
      </w:r>
      <w:r w:rsidRPr="006B4B22">
        <w:t xml:space="preserve">) </w:t>
      </w:r>
      <w:r w:rsidR="006360EC" w:rsidRPr="006360EC">
        <w:t>δ 185.1, 160.0, 154.5, 149.4, 148.9, 141.9, 139.2, 138.2, 137.2, 133.3 (overlapped), 132.8, 132.2, 128.6, 126.9, 126.1, 126.0, 125.5, 124.5 (overlapped), 122.2, 114.0, 109.8, 57.5, 55.4, 55.4, 42.8, 28.9, 26.9, -1.2 (overlapped).</w:t>
      </w:r>
    </w:p>
    <w:p w14:paraId="69606935" w14:textId="24F2D6C8" w:rsidR="003058C7" w:rsidRDefault="009251BE" w:rsidP="005324D2">
      <w:pPr>
        <w:pStyle w:val="33"/>
        <w:spacing w:beforeLines="0" w:before="0" w:afterLines="0" w:after="0"/>
        <w:rPr>
          <w:rFonts w:eastAsiaTheme="minorEastAsia"/>
        </w:rPr>
      </w:pPr>
      <w:r w:rsidRPr="006B4B22">
        <w:rPr>
          <w:b/>
          <w:bCs/>
        </w:rPr>
        <w:t>HRMS (EI)</w:t>
      </w:r>
      <w:r w:rsidRPr="006B4B22">
        <w:t>: m/z: [M]+ Calcd for, C</w:t>
      </w:r>
      <w:r w:rsidRPr="006B4B22">
        <w:rPr>
          <w:vertAlign w:val="subscript"/>
        </w:rPr>
        <w:t>32</w:t>
      </w:r>
      <w:r w:rsidRPr="006B4B22">
        <w:t>H</w:t>
      </w:r>
      <w:r w:rsidRPr="006B4B22">
        <w:rPr>
          <w:vertAlign w:val="subscript"/>
        </w:rPr>
        <w:t>32</w:t>
      </w:r>
      <w:r w:rsidRPr="006B4B22">
        <w:t>O</w:t>
      </w:r>
      <w:r w:rsidRPr="006B4B22">
        <w:rPr>
          <w:vertAlign w:val="subscript"/>
        </w:rPr>
        <w:t>2</w:t>
      </w:r>
      <w:r w:rsidRPr="006B4B22">
        <w:t>Si, 476.2172, found: 476.2166.</w:t>
      </w:r>
    </w:p>
    <w:p w14:paraId="0921D968" w14:textId="77777777" w:rsidR="00DB0742" w:rsidRDefault="009251BE" w:rsidP="005324D2">
      <w:pPr>
        <w:pStyle w:val="33"/>
        <w:spacing w:beforeLines="0" w:before="0" w:afterLines="0" w:after="0"/>
      </w:pPr>
      <w:r w:rsidRPr="006B4B22">
        <w:rPr>
          <w:b/>
          <w:bCs/>
        </w:rPr>
        <w:t>M.P.</w:t>
      </w:r>
      <w:r w:rsidRPr="006B4B22">
        <w:t xml:space="preserve">: 94.1-112.7 </w:t>
      </w:r>
      <w:r w:rsidRPr="006B4B22">
        <w:rPr>
          <w:vertAlign w:val="superscript"/>
        </w:rPr>
        <w:t>o</w:t>
      </w:r>
      <w:r w:rsidRPr="006B4B22">
        <w:t>C.</w:t>
      </w:r>
    </w:p>
    <w:p w14:paraId="1FD77B8E" w14:textId="3435A5AE" w:rsidR="003058C7" w:rsidRDefault="00F337F0" w:rsidP="005324D2">
      <w:pPr>
        <w:pStyle w:val="33"/>
        <w:spacing w:beforeLines="0" w:before="0" w:afterLines="0" w:after="0"/>
        <w:rPr>
          <w:rFonts w:eastAsiaTheme="minorEastAsia"/>
        </w:rPr>
      </w:pPr>
      <w:r w:rsidRPr="006B4B22">
        <w:rPr>
          <w:rFonts w:eastAsiaTheme="minorEastAsia"/>
          <w:b/>
          <w:bCs/>
        </w:rPr>
        <w:t>[α]</w:t>
      </w:r>
      <w:r w:rsidRPr="006B4B22">
        <w:rPr>
          <w:rFonts w:eastAsiaTheme="minorEastAsia"/>
          <w:b/>
          <w:bCs/>
          <w:vertAlign w:val="subscript"/>
        </w:rPr>
        <w:t>D</w:t>
      </w:r>
      <w:r w:rsidRPr="006B4B22">
        <w:rPr>
          <w:rFonts w:eastAsiaTheme="minorEastAsia"/>
          <w:b/>
          <w:bCs/>
          <w:vertAlign w:val="superscript"/>
        </w:rPr>
        <w:t>20</w:t>
      </w:r>
      <w:r w:rsidR="009251BE" w:rsidRPr="006B4B22">
        <w:t xml:space="preserve"> = 62.3 (c = 0.2, CHCl</w:t>
      </w:r>
      <w:r w:rsidR="009251BE" w:rsidRPr="006B4B22">
        <w:rPr>
          <w:vertAlign w:val="subscript"/>
        </w:rPr>
        <w:t>3</w:t>
      </w:r>
      <w:r w:rsidR="009251BE" w:rsidRPr="006B4B22">
        <w:t>).</w:t>
      </w:r>
    </w:p>
    <w:p w14:paraId="1BC5A6F2" w14:textId="39BCECDC" w:rsidR="009251BE" w:rsidRPr="006B4B22" w:rsidRDefault="009251BE" w:rsidP="005324D2">
      <w:pPr>
        <w:pStyle w:val="33"/>
        <w:spacing w:beforeLines="0" w:before="0" w:afterLines="0" w:after="0"/>
      </w:pPr>
      <w:r w:rsidRPr="006B4B22">
        <w:rPr>
          <w:b/>
          <w:bCs/>
        </w:rPr>
        <w:t>HPLC conditions</w:t>
      </w:r>
      <w:r w:rsidRPr="006B4B22">
        <w:t xml:space="preserve">: Daicel Chiralpak IB column (95:5 n-Hexane: 2-Propanol, 0.5 mL/min, 254 nm); tr (minor) = 14.6 min, tr (major) = 13.4 min; 94% </w:t>
      </w:r>
      <w:r w:rsidRPr="003058C7">
        <w:rPr>
          <w:i/>
          <w:iCs/>
        </w:rPr>
        <w:t>ee</w:t>
      </w:r>
      <w:r w:rsidRPr="006B4B22">
        <w:t>).</w:t>
      </w:r>
    </w:p>
    <w:p w14:paraId="08A243E5" w14:textId="77777777" w:rsidR="009251BE" w:rsidRPr="006B4B22" w:rsidRDefault="009251BE" w:rsidP="009251BE">
      <w:pPr>
        <w:spacing w:before="156" w:after="156"/>
        <w:ind w:firstLineChars="0" w:firstLine="0"/>
        <w:rPr>
          <w:rFonts w:cs="Times New Roman"/>
          <w:szCs w:val="21"/>
        </w:rPr>
      </w:pPr>
      <w:r w:rsidRPr="006B4B22">
        <w:rPr>
          <w:rFonts w:cs="Times New Roman"/>
          <w:noProof/>
          <w:szCs w:val="21"/>
        </w:rPr>
        <w:drawing>
          <wp:inline distT="0" distB="0" distL="0" distR="0" wp14:anchorId="54136196" wp14:editId="06939694">
            <wp:extent cx="5274310" cy="1787525"/>
            <wp:effectExtent l="0" t="0" r="2540" b="3175"/>
            <wp:docPr id="3453824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382423" name=""/>
                    <pic:cNvPicPr/>
                  </pic:nvPicPr>
                  <pic:blipFill>
                    <a:blip r:embed="rId117"/>
                    <a:stretch>
                      <a:fillRect/>
                    </a:stretch>
                  </pic:blipFill>
                  <pic:spPr>
                    <a:xfrm>
                      <a:off x="0" y="0"/>
                      <a:ext cx="5274310" cy="1787525"/>
                    </a:xfrm>
                    <a:prstGeom prst="rect">
                      <a:avLst/>
                    </a:prstGeom>
                  </pic:spPr>
                </pic:pic>
              </a:graphicData>
            </a:graphic>
          </wp:inline>
        </w:drawing>
      </w:r>
    </w:p>
    <w:p w14:paraId="461E4F01" w14:textId="77777777" w:rsidR="003058C7" w:rsidRDefault="003058C7" w:rsidP="009251BE">
      <w:pPr>
        <w:spacing w:before="156" w:after="156"/>
        <w:ind w:firstLineChars="0" w:firstLine="0"/>
        <w:rPr>
          <w:rFonts w:eastAsiaTheme="minorEastAsia" w:cs="Times New Roman"/>
          <w:szCs w:val="21"/>
        </w:rPr>
      </w:pPr>
      <w:r w:rsidRPr="000F52A3">
        <w:rPr>
          <w:rFonts w:cs="Times New Roman"/>
          <w:b/>
          <w:bCs/>
          <w:szCs w:val="21"/>
        </w:rPr>
        <w:t>(4a</w:t>
      </w:r>
      <w:r w:rsidRPr="000F52A3">
        <w:rPr>
          <w:rFonts w:cs="Times New Roman"/>
          <w:b/>
          <w:bCs/>
          <w:i/>
          <w:iCs/>
          <w:szCs w:val="21"/>
        </w:rPr>
        <w:t>R</w:t>
      </w:r>
      <w:r w:rsidRPr="000F52A3">
        <w:rPr>
          <w:rFonts w:cs="Times New Roman"/>
          <w:b/>
          <w:bCs/>
          <w:szCs w:val="21"/>
        </w:rPr>
        <w:t>,9</w:t>
      </w:r>
      <w:r w:rsidRPr="000F52A3">
        <w:rPr>
          <w:rFonts w:cs="Times New Roman"/>
          <w:b/>
          <w:bCs/>
          <w:i/>
          <w:iCs/>
          <w:szCs w:val="21"/>
        </w:rPr>
        <w:t>R</w:t>
      </w:r>
      <w:r w:rsidRPr="000F52A3">
        <w:rPr>
          <w:rFonts w:cs="Times New Roman"/>
          <w:b/>
          <w:bCs/>
          <w:szCs w:val="21"/>
        </w:rPr>
        <w:t>,9a</w:t>
      </w:r>
      <w:r w:rsidRPr="000F52A3">
        <w:rPr>
          <w:rFonts w:cs="Times New Roman"/>
          <w:b/>
          <w:bCs/>
          <w:i/>
          <w:iCs/>
          <w:szCs w:val="21"/>
        </w:rPr>
        <w:t>S</w:t>
      </w:r>
      <w:r w:rsidRPr="000F52A3">
        <w:rPr>
          <w:rFonts w:cs="Times New Roman"/>
          <w:b/>
          <w:bCs/>
          <w:szCs w:val="21"/>
        </w:rPr>
        <w:t>)-6-methoxy-2-(4-(trifluoromethoxy)phenyl)-3,4,4a,9a-tetra-hydro-4'H-spiro[fluorene-9,1'-naphthalen]-4'-one</w:t>
      </w:r>
      <w:r w:rsidRPr="000F52A3">
        <w:rPr>
          <w:rFonts w:cs="Times New Roman"/>
          <w:szCs w:val="21"/>
        </w:rPr>
        <w:t xml:space="preserve"> (</w:t>
      </w:r>
      <w:r w:rsidRPr="000F52A3">
        <w:rPr>
          <w:rFonts w:cs="Times New Roman"/>
          <w:b/>
          <w:bCs/>
          <w:szCs w:val="21"/>
        </w:rPr>
        <w:t>3bn</w:t>
      </w:r>
      <w:r w:rsidRPr="000F52A3">
        <w:rPr>
          <w:rFonts w:cs="Times New Roman"/>
          <w:szCs w:val="21"/>
        </w:rPr>
        <w:t>).</w:t>
      </w:r>
    </w:p>
    <w:p w14:paraId="05562B8A" w14:textId="0C72B839" w:rsidR="003058C7" w:rsidRDefault="00B45803" w:rsidP="004B3F1A">
      <w:pPr>
        <w:spacing w:before="156" w:after="156"/>
        <w:ind w:firstLineChars="0" w:firstLine="0"/>
        <w:jc w:val="center"/>
        <w:rPr>
          <w:rFonts w:eastAsiaTheme="minorEastAsia" w:cs="Times New Roman"/>
          <w:szCs w:val="21"/>
        </w:rPr>
      </w:pPr>
      <w:r>
        <w:rPr>
          <w:rFonts w:hint="eastAsia"/>
        </w:rPr>
        <w:object w:dxaOrig="5968" w:dyaOrig="3290" w14:anchorId="4EA1E018">
          <v:shape id="_x0000_i1061" type="#_x0000_t75" style="width:119pt;height:66.5pt" o:ole="">
            <v:imagedata r:id="rId118" o:title=""/>
          </v:shape>
          <o:OLEObject Type="Embed" ProgID="ChemDraw.Document.6.0" ShapeID="_x0000_i1061" DrawAspect="Content" ObjectID="_1829893161" r:id="rId119"/>
        </w:object>
      </w:r>
    </w:p>
    <w:p w14:paraId="4BBCF14D" w14:textId="77777777" w:rsidR="003058C7" w:rsidRDefault="009251BE" w:rsidP="005324D2">
      <w:pPr>
        <w:pStyle w:val="33"/>
        <w:spacing w:beforeLines="0" w:before="0" w:afterLines="0" w:after="0"/>
        <w:rPr>
          <w:rFonts w:eastAsiaTheme="minorEastAsia"/>
        </w:rPr>
      </w:pPr>
      <w:r w:rsidRPr="006B4B22">
        <w:t>The crude product was purified by column chromatography (petroleum ether/ethyl acetate = 50</w:t>
      </w:r>
      <w:r w:rsidRPr="006B4B22">
        <w:rPr>
          <w:rFonts w:eastAsia="宋体"/>
        </w:rPr>
        <w:t>：</w:t>
      </w:r>
      <w:r w:rsidRPr="006B4B22">
        <w:t xml:space="preserve">1 to 30:1) to afford the product as white solid </w:t>
      </w:r>
      <w:r w:rsidRPr="000F52A3">
        <w:t>(95.9 mg, 65% yield).</w:t>
      </w:r>
    </w:p>
    <w:p w14:paraId="26E78321" w14:textId="17DEDD68" w:rsidR="003058C7" w:rsidRDefault="009251BE" w:rsidP="005324D2">
      <w:pPr>
        <w:pStyle w:val="33"/>
        <w:spacing w:beforeLines="0" w:before="0" w:afterLines="0" w:after="0"/>
        <w:rPr>
          <w:rFonts w:eastAsiaTheme="minorEastAsia"/>
        </w:rPr>
      </w:pPr>
      <w:r w:rsidRPr="006B4B22">
        <w:rPr>
          <w:b/>
          <w:bCs/>
          <w:vertAlign w:val="superscript"/>
        </w:rPr>
        <w:t>1</w:t>
      </w:r>
      <w:r w:rsidRPr="006B4B22">
        <w:rPr>
          <w:b/>
          <w:bCs/>
        </w:rPr>
        <w:t>H NMR</w:t>
      </w:r>
      <w:r w:rsidRPr="006B4B22">
        <w:t xml:space="preserve"> (400 MHz, CDCl</w:t>
      </w:r>
      <w:r w:rsidRPr="006B4B22">
        <w:rPr>
          <w:vertAlign w:val="subscript"/>
        </w:rPr>
        <w:t>3</w:t>
      </w:r>
      <w:r w:rsidRPr="006B4B22">
        <w:t xml:space="preserve">) δ 8.24 (dd, </w:t>
      </w:r>
      <w:r w:rsidR="00451893" w:rsidRPr="00451893">
        <w:rPr>
          <w:rFonts w:eastAsiaTheme="minorEastAsia"/>
          <w:i/>
          <w:iCs/>
        </w:rPr>
        <w:t>J =</w:t>
      </w:r>
      <w:r w:rsidRPr="006B4B22">
        <w:t xml:space="preserve"> 7.9, 1.5 Hz, 1H), 7.50 (td, </w:t>
      </w:r>
      <w:r w:rsidR="00451893" w:rsidRPr="00451893">
        <w:rPr>
          <w:rFonts w:eastAsiaTheme="minorEastAsia"/>
          <w:i/>
          <w:iCs/>
        </w:rPr>
        <w:t>J =</w:t>
      </w:r>
      <w:r w:rsidRPr="006B4B22">
        <w:t xml:space="preserve"> 7.6, 1.6 Hz, 1H), 7.41 (td, </w:t>
      </w:r>
      <w:r w:rsidR="00451893" w:rsidRPr="00451893">
        <w:rPr>
          <w:rFonts w:eastAsiaTheme="minorEastAsia"/>
          <w:i/>
          <w:iCs/>
        </w:rPr>
        <w:t>J =</w:t>
      </w:r>
      <w:r w:rsidRPr="006B4B22">
        <w:t xml:space="preserve"> 7.5, 1.2 Hz, 1H), 7.34 – 7.27 (m, 2H), 7.27 – 7.18 (m, 1H), 7.11 (d, </w:t>
      </w:r>
      <w:r w:rsidR="00451893" w:rsidRPr="00451893">
        <w:rPr>
          <w:rFonts w:eastAsiaTheme="minorEastAsia"/>
          <w:i/>
          <w:iCs/>
        </w:rPr>
        <w:t>J =</w:t>
      </w:r>
      <w:r w:rsidRPr="006B4B22">
        <w:t xml:space="preserve"> 8.1 Hz, 2H), 6.98 (d, </w:t>
      </w:r>
      <w:r w:rsidR="00451893" w:rsidRPr="00451893">
        <w:rPr>
          <w:rFonts w:eastAsiaTheme="minorEastAsia"/>
          <w:i/>
          <w:iCs/>
        </w:rPr>
        <w:t>J =</w:t>
      </w:r>
      <w:r w:rsidRPr="006B4B22">
        <w:t xml:space="preserve"> 2.5 Hz, 1H), 6.89 (d, </w:t>
      </w:r>
      <w:r w:rsidR="00451893" w:rsidRPr="00451893">
        <w:rPr>
          <w:rFonts w:eastAsiaTheme="minorEastAsia"/>
          <w:i/>
          <w:iCs/>
        </w:rPr>
        <w:t>J =</w:t>
      </w:r>
      <w:r w:rsidRPr="006B4B22">
        <w:t xml:space="preserve"> 10.2 Hz, 1H), 6.73 (dd, </w:t>
      </w:r>
      <w:r w:rsidR="00451893" w:rsidRPr="00451893">
        <w:rPr>
          <w:rFonts w:eastAsiaTheme="minorEastAsia"/>
          <w:i/>
          <w:iCs/>
        </w:rPr>
        <w:t>J =</w:t>
      </w:r>
      <w:r w:rsidRPr="006B4B22">
        <w:t xml:space="preserve"> 8.4, 2.5 Hz, 1H), 6.61 (d, </w:t>
      </w:r>
      <w:r w:rsidR="00451893" w:rsidRPr="00451893">
        <w:rPr>
          <w:rFonts w:eastAsiaTheme="minorEastAsia"/>
          <w:i/>
          <w:iCs/>
        </w:rPr>
        <w:t>J =</w:t>
      </w:r>
      <w:r w:rsidRPr="006B4B22">
        <w:t xml:space="preserve"> 8.4 Hz, 1H), 6.35 (d, </w:t>
      </w:r>
      <w:r w:rsidR="00451893" w:rsidRPr="00451893">
        <w:rPr>
          <w:rFonts w:eastAsiaTheme="minorEastAsia"/>
          <w:i/>
          <w:iCs/>
        </w:rPr>
        <w:t>J =</w:t>
      </w:r>
      <w:r w:rsidRPr="006B4B22">
        <w:t xml:space="preserve"> 10.2 Hz, 1H), 5.78 – 5.73 (m, 1H), 3.83 (s, 3H), 3.74 (ddt, </w:t>
      </w:r>
      <w:r w:rsidR="00451893" w:rsidRPr="00451893">
        <w:rPr>
          <w:rFonts w:eastAsiaTheme="minorEastAsia"/>
          <w:i/>
          <w:iCs/>
        </w:rPr>
        <w:t>J =</w:t>
      </w:r>
      <w:r w:rsidRPr="006B4B22">
        <w:t xml:space="preserve"> 8.3, 3.9, 1.8 Hz, 1H), 3.60 (ddd, </w:t>
      </w:r>
      <w:r w:rsidR="00451893" w:rsidRPr="00451893">
        <w:rPr>
          <w:rFonts w:eastAsiaTheme="minorEastAsia"/>
          <w:i/>
          <w:iCs/>
        </w:rPr>
        <w:t>J =</w:t>
      </w:r>
      <w:r w:rsidRPr="006B4B22">
        <w:t xml:space="preserve"> 13.2, 8.4, 5.1 Hz, 1H), 2.56 (dp, </w:t>
      </w:r>
      <w:r w:rsidR="00451893" w:rsidRPr="00451893">
        <w:rPr>
          <w:rFonts w:eastAsiaTheme="minorEastAsia"/>
          <w:i/>
          <w:iCs/>
        </w:rPr>
        <w:t>J =</w:t>
      </w:r>
      <w:r w:rsidRPr="006B4B22">
        <w:t xml:space="preserve"> 6.8, 2.4 Hz, 2H), 2.35 (dq, </w:t>
      </w:r>
      <w:r w:rsidR="00451893" w:rsidRPr="00451893">
        <w:rPr>
          <w:rFonts w:eastAsiaTheme="minorEastAsia"/>
          <w:i/>
          <w:iCs/>
        </w:rPr>
        <w:t>J =</w:t>
      </w:r>
      <w:r w:rsidRPr="006B4B22">
        <w:t xml:space="preserve"> 13.1, 4.2 Hz, 1H), 1.69 (tdd, </w:t>
      </w:r>
      <w:r w:rsidR="00451893" w:rsidRPr="00451893">
        <w:rPr>
          <w:rFonts w:eastAsiaTheme="minorEastAsia"/>
          <w:i/>
          <w:iCs/>
        </w:rPr>
        <w:t>J =</w:t>
      </w:r>
      <w:r w:rsidRPr="006B4B22">
        <w:t xml:space="preserve"> 13.1, 9.2, 7.2 Hz, 1H).</w:t>
      </w:r>
    </w:p>
    <w:p w14:paraId="4DC9F716" w14:textId="255F8172" w:rsidR="003058C7" w:rsidRDefault="009251BE" w:rsidP="005324D2">
      <w:pPr>
        <w:pStyle w:val="33"/>
        <w:spacing w:beforeLines="0" w:before="0" w:afterLines="0" w:after="0"/>
        <w:rPr>
          <w:rFonts w:eastAsiaTheme="minorEastAsia"/>
        </w:rPr>
      </w:pPr>
      <w:r w:rsidRPr="006B4B22">
        <w:rPr>
          <w:b/>
          <w:bCs/>
          <w:vertAlign w:val="superscript"/>
        </w:rPr>
        <w:t>13</w:t>
      </w:r>
      <w:r w:rsidRPr="006B4B22">
        <w:rPr>
          <w:b/>
          <w:bCs/>
        </w:rPr>
        <w:t>C NMR</w:t>
      </w:r>
      <w:r w:rsidRPr="006B4B22">
        <w:t xml:space="preserve"> (</w:t>
      </w:r>
      <w:r w:rsidR="006A3BA9">
        <w:t>100 MHz</w:t>
      </w:r>
      <w:r w:rsidRPr="006B4B22">
        <w:t>, CDCl</w:t>
      </w:r>
      <w:r w:rsidRPr="006B4B22">
        <w:rPr>
          <w:vertAlign w:val="subscript"/>
        </w:rPr>
        <w:t>3</w:t>
      </w:r>
      <w:r w:rsidRPr="006B4B22">
        <w:t xml:space="preserve">) </w:t>
      </w:r>
      <w:r w:rsidR="006360EC" w:rsidRPr="006360EC">
        <w:t>δ 185.1, 160.1, 154.4, 149.3, 148.7, 148.2, 140.3, 137.2, 137.1, 132.8, 132.2, 128.6, 127.0, 126.5</w:t>
      </w:r>
      <w:r w:rsidR="00B80080">
        <w:rPr>
          <w:rFonts w:eastAsiaTheme="minorEastAsia" w:hint="eastAsia"/>
        </w:rPr>
        <w:t xml:space="preserve"> </w:t>
      </w:r>
      <w:r w:rsidR="00B80080" w:rsidRPr="006360EC">
        <w:t>(overlapped)</w:t>
      </w:r>
      <w:r w:rsidR="006360EC" w:rsidRPr="006360EC">
        <w:t>, 126.1, 126.1, 125.6, 122.9, 120.7</w:t>
      </w:r>
      <w:r w:rsidR="00B80080">
        <w:rPr>
          <w:rFonts w:eastAsiaTheme="minorEastAsia" w:hint="eastAsia"/>
        </w:rPr>
        <w:t xml:space="preserve"> </w:t>
      </w:r>
      <w:r w:rsidR="00B80080" w:rsidRPr="006360EC">
        <w:t>(overlapped)</w:t>
      </w:r>
      <w:r w:rsidR="006360EC" w:rsidRPr="006360EC">
        <w:t xml:space="preserve">, </w:t>
      </w:r>
      <w:r w:rsidR="00F24F5A">
        <w:rPr>
          <w:rFonts w:eastAsiaTheme="minorEastAsia" w:hint="eastAsia"/>
        </w:rPr>
        <w:t xml:space="preserve">120.4 </w:t>
      </w:r>
      <w:r w:rsidR="00F24F5A" w:rsidRPr="006B4B22">
        <w:t>(</w:t>
      </w:r>
      <w:r w:rsidR="00F24F5A">
        <w:rPr>
          <w:rFonts w:eastAsiaTheme="minorEastAsia" w:hint="eastAsia"/>
        </w:rPr>
        <w:t>q</w:t>
      </w:r>
      <w:r w:rsidR="00F24F5A" w:rsidRPr="006B4B22">
        <w:t xml:space="preserve">, </w:t>
      </w:r>
      <w:r w:rsidR="00F24F5A" w:rsidRPr="00451893">
        <w:rPr>
          <w:rFonts w:eastAsiaTheme="minorEastAsia"/>
          <w:i/>
          <w:iCs/>
        </w:rPr>
        <w:t>J =</w:t>
      </w:r>
      <w:r w:rsidR="00F24F5A" w:rsidRPr="006B4B22">
        <w:t xml:space="preserve"> </w:t>
      </w:r>
      <w:r w:rsidR="00B80080">
        <w:rPr>
          <w:rFonts w:eastAsiaTheme="minorEastAsia" w:hint="eastAsia"/>
        </w:rPr>
        <w:t xml:space="preserve">257.6), </w:t>
      </w:r>
      <w:r w:rsidR="006360EC" w:rsidRPr="006360EC">
        <w:t>114.1, 109.8, 57.5, 55.4, 55.3, 42.7, 28.8, 27.1.</w:t>
      </w:r>
    </w:p>
    <w:p w14:paraId="4DCB8FDF" w14:textId="77777777" w:rsidR="003058C7" w:rsidRDefault="009251BE" w:rsidP="005324D2">
      <w:pPr>
        <w:pStyle w:val="33"/>
        <w:spacing w:beforeLines="0" w:before="0" w:afterLines="0" w:after="0"/>
        <w:rPr>
          <w:rFonts w:eastAsiaTheme="minorEastAsia"/>
        </w:rPr>
      </w:pPr>
      <w:r w:rsidRPr="006B4B22">
        <w:rPr>
          <w:b/>
          <w:bCs/>
          <w:vertAlign w:val="superscript"/>
        </w:rPr>
        <w:t>19</w:t>
      </w:r>
      <w:r w:rsidRPr="006B4B22">
        <w:rPr>
          <w:b/>
          <w:bCs/>
        </w:rPr>
        <w:t>F NMR</w:t>
      </w:r>
      <w:r w:rsidRPr="006B4B22">
        <w:t xml:space="preserve"> (376 MHz, CDCl</w:t>
      </w:r>
      <w:r w:rsidRPr="006B4B22">
        <w:rPr>
          <w:vertAlign w:val="subscript"/>
        </w:rPr>
        <w:t>3</w:t>
      </w:r>
      <w:r w:rsidRPr="006B4B22">
        <w:t>) δ -57.86.</w:t>
      </w:r>
    </w:p>
    <w:p w14:paraId="41C05B3D" w14:textId="77777777" w:rsidR="003058C7" w:rsidRDefault="009251BE" w:rsidP="005324D2">
      <w:pPr>
        <w:pStyle w:val="33"/>
        <w:spacing w:beforeLines="0" w:before="0" w:afterLines="0" w:after="0"/>
        <w:rPr>
          <w:rFonts w:eastAsiaTheme="minorEastAsia"/>
        </w:rPr>
      </w:pPr>
      <w:r w:rsidRPr="006B4B22">
        <w:rPr>
          <w:b/>
          <w:bCs/>
        </w:rPr>
        <w:t>HRMS (EI)</w:t>
      </w:r>
      <w:r w:rsidRPr="006B4B22">
        <w:t>: m/z: [M]+ Calcd for, C</w:t>
      </w:r>
      <w:r w:rsidRPr="006B4B22">
        <w:rPr>
          <w:vertAlign w:val="subscript"/>
        </w:rPr>
        <w:t>30</w:t>
      </w:r>
      <w:r w:rsidRPr="006B4B22">
        <w:t>H</w:t>
      </w:r>
      <w:r w:rsidRPr="006B4B22">
        <w:rPr>
          <w:vertAlign w:val="subscript"/>
        </w:rPr>
        <w:t>23</w:t>
      </w:r>
      <w:r w:rsidRPr="006B4B22">
        <w:t>F</w:t>
      </w:r>
      <w:r w:rsidRPr="006B4B22">
        <w:rPr>
          <w:vertAlign w:val="subscript"/>
        </w:rPr>
        <w:t>3</w:t>
      </w:r>
      <w:r w:rsidRPr="006B4B22">
        <w:t>O</w:t>
      </w:r>
      <w:r w:rsidRPr="006B4B22">
        <w:rPr>
          <w:vertAlign w:val="subscript"/>
        </w:rPr>
        <w:t>3</w:t>
      </w:r>
      <w:r w:rsidRPr="006B4B22">
        <w:t>, 488.1599, found: 488.1594.</w:t>
      </w:r>
    </w:p>
    <w:p w14:paraId="3D9FDF71" w14:textId="77777777" w:rsidR="00A17484" w:rsidRDefault="009251BE" w:rsidP="005324D2">
      <w:pPr>
        <w:pStyle w:val="33"/>
        <w:spacing w:beforeLines="0" w:before="0" w:afterLines="0" w:after="0"/>
      </w:pPr>
      <w:r w:rsidRPr="006B4B22">
        <w:rPr>
          <w:b/>
          <w:bCs/>
        </w:rPr>
        <w:t>M.P.</w:t>
      </w:r>
      <w:r w:rsidRPr="006B4B22">
        <w:t xml:space="preserve">: 80.4-86.3 </w:t>
      </w:r>
      <w:r w:rsidRPr="006B4B22">
        <w:rPr>
          <w:vertAlign w:val="superscript"/>
        </w:rPr>
        <w:t>o</w:t>
      </w:r>
      <w:r w:rsidRPr="006B4B22">
        <w:t>C.</w:t>
      </w:r>
    </w:p>
    <w:p w14:paraId="5450F53E" w14:textId="01693EEE" w:rsidR="003058C7" w:rsidRDefault="00F337F0" w:rsidP="005324D2">
      <w:pPr>
        <w:pStyle w:val="33"/>
        <w:spacing w:beforeLines="0" w:before="0" w:afterLines="0" w:after="0"/>
        <w:rPr>
          <w:rFonts w:eastAsiaTheme="minorEastAsia"/>
        </w:rPr>
      </w:pPr>
      <w:r w:rsidRPr="006B4B22">
        <w:rPr>
          <w:rFonts w:eastAsiaTheme="minorEastAsia"/>
          <w:b/>
          <w:bCs/>
        </w:rPr>
        <w:lastRenderedPageBreak/>
        <w:t>[α]</w:t>
      </w:r>
      <w:r w:rsidRPr="006B4B22">
        <w:rPr>
          <w:rFonts w:eastAsiaTheme="minorEastAsia"/>
          <w:b/>
          <w:bCs/>
          <w:vertAlign w:val="subscript"/>
        </w:rPr>
        <w:t>D</w:t>
      </w:r>
      <w:r w:rsidRPr="006B4B22">
        <w:rPr>
          <w:rFonts w:eastAsiaTheme="minorEastAsia"/>
          <w:b/>
          <w:bCs/>
          <w:vertAlign w:val="superscript"/>
        </w:rPr>
        <w:t>20</w:t>
      </w:r>
      <w:r w:rsidR="009251BE" w:rsidRPr="006B4B22">
        <w:t xml:space="preserve"> = 20.1 (c = 0.2, CHCl</w:t>
      </w:r>
      <w:r w:rsidR="009251BE" w:rsidRPr="006B4B22">
        <w:rPr>
          <w:vertAlign w:val="subscript"/>
        </w:rPr>
        <w:t>3</w:t>
      </w:r>
      <w:r w:rsidR="009251BE" w:rsidRPr="006B4B22">
        <w:t>).</w:t>
      </w:r>
    </w:p>
    <w:p w14:paraId="29F6E6D5" w14:textId="5061D5B9" w:rsidR="009251BE" w:rsidRPr="006B4B22" w:rsidRDefault="009251BE" w:rsidP="005324D2">
      <w:pPr>
        <w:pStyle w:val="33"/>
        <w:spacing w:beforeLines="0" w:before="0" w:afterLines="0" w:after="0"/>
      </w:pPr>
      <w:r w:rsidRPr="006B4B22">
        <w:rPr>
          <w:b/>
          <w:bCs/>
        </w:rPr>
        <w:t xml:space="preserve">HPLC conditions: </w:t>
      </w:r>
      <w:r w:rsidRPr="006B4B22">
        <w:t xml:space="preserve">Daicel Chiralpak IB column (95:5 n-Hexane: 2-Propanol, 0.5 mL/min, 254 nm); tr (minor) = 16.9 min, tr (major) = 15.5 </w:t>
      </w:r>
      <w:r w:rsidRPr="000F52A3">
        <w:t xml:space="preserve">min; 95% </w:t>
      </w:r>
      <w:r w:rsidRPr="000F52A3">
        <w:rPr>
          <w:i/>
          <w:iCs/>
        </w:rPr>
        <w:t>ee</w:t>
      </w:r>
      <w:r w:rsidRPr="000F52A3">
        <w:t>).</w:t>
      </w:r>
    </w:p>
    <w:p w14:paraId="74A72E95" w14:textId="474E7836" w:rsidR="009251BE" w:rsidRPr="006B4B22" w:rsidRDefault="009251BE" w:rsidP="001927D0">
      <w:pPr>
        <w:spacing w:before="156" w:after="156"/>
        <w:ind w:firstLineChars="0" w:firstLine="0"/>
        <w:rPr>
          <w:rFonts w:cs="Times New Roman"/>
          <w:noProof/>
          <w:szCs w:val="21"/>
        </w:rPr>
      </w:pPr>
      <w:r w:rsidRPr="006B4B22">
        <w:rPr>
          <w:rFonts w:cs="Times New Roman"/>
          <w:noProof/>
          <w:szCs w:val="21"/>
        </w:rPr>
        <w:drawing>
          <wp:inline distT="0" distB="0" distL="0" distR="0" wp14:anchorId="742B3DEB" wp14:editId="39F3569C">
            <wp:extent cx="4525200" cy="1710000"/>
            <wp:effectExtent l="0" t="0" r="0" b="5080"/>
            <wp:docPr id="8166335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633504" name=""/>
                    <pic:cNvPicPr/>
                  </pic:nvPicPr>
                  <pic:blipFill>
                    <a:blip r:embed="rId120"/>
                    <a:stretch>
                      <a:fillRect/>
                    </a:stretch>
                  </pic:blipFill>
                  <pic:spPr>
                    <a:xfrm>
                      <a:off x="0" y="0"/>
                      <a:ext cx="4525200" cy="1710000"/>
                    </a:xfrm>
                    <a:prstGeom prst="rect">
                      <a:avLst/>
                    </a:prstGeom>
                  </pic:spPr>
                </pic:pic>
              </a:graphicData>
            </a:graphic>
          </wp:inline>
        </w:drawing>
      </w:r>
    </w:p>
    <w:p w14:paraId="5BA9A48A" w14:textId="06F43FFD" w:rsidR="003058C7" w:rsidRPr="003058C7" w:rsidRDefault="003058C7" w:rsidP="001927D0">
      <w:pPr>
        <w:spacing w:before="156" w:after="156"/>
        <w:ind w:firstLineChars="0" w:firstLine="0"/>
        <w:rPr>
          <w:rFonts w:eastAsiaTheme="minorEastAsia" w:cs="Times New Roman"/>
          <w:szCs w:val="21"/>
        </w:rPr>
      </w:pPr>
      <w:r w:rsidRPr="006B4B22">
        <w:rPr>
          <w:rFonts w:cs="Times New Roman"/>
          <w:b/>
          <w:bCs/>
          <w:szCs w:val="21"/>
        </w:rPr>
        <w:t>(4a</w:t>
      </w:r>
      <w:r w:rsidRPr="00B97F82">
        <w:rPr>
          <w:rFonts w:cs="Times New Roman"/>
          <w:b/>
          <w:bCs/>
          <w:i/>
          <w:iCs/>
          <w:szCs w:val="21"/>
        </w:rPr>
        <w:t>R</w:t>
      </w:r>
      <w:r w:rsidRPr="006B4B22">
        <w:rPr>
          <w:rFonts w:cs="Times New Roman"/>
          <w:b/>
          <w:bCs/>
          <w:szCs w:val="21"/>
        </w:rPr>
        <w:t>,9</w:t>
      </w:r>
      <w:r w:rsidRPr="00B97F82">
        <w:rPr>
          <w:rFonts w:cs="Times New Roman"/>
          <w:b/>
          <w:bCs/>
          <w:i/>
          <w:iCs/>
          <w:szCs w:val="21"/>
        </w:rPr>
        <w:t>R</w:t>
      </w:r>
      <w:r w:rsidRPr="006B4B22">
        <w:rPr>
          <w:rFonts w:cs="Times New Roman"/>
          <w:b/>
          <w:bCs/>
          <w:szCs w:val="21"/>
        </w:rPr>
        <w:t>,9a</w:t>
      </w:r>
      <w:r w:rsidRPr="00B97F82">
        <w:rPr>
          <w:rFonts w:cs="Times New Roman"/>
          <w:b/>
          <w:bCs/>
          <w:i/>
          <w:iCs/>
          <w:szCs w:val="21"/>
        </w:rPr>
        <w:t>S</w:t>
      </w:r>
      <w:r w:rsidRPr="006B4B22">
        <w:rPr>
          <w:rFonts w:cs="Times New Roman"/>
          <w:b/>
          <w:bCs/>
          <w:szCs w:val="21"/>
        </w:rPr>
        <w:t xml:space="preserve">)-6-methoxy-2-(4-(trifluoromethyl)phenyl)-3,4,4a,9a-tetrahydro-4'H-spiro[fluorene-9,1'-naphthalen]-4'-one </w:t>
      </w:r>
      <w:r w:rsidRPr="006B4B22">
        <w:rPr>
          <w:rFonts w:cs="Times New Roman"/>
          <w:szCs w:val="21"/>
        </w:rPr>
        <w:t>(</w:t>
      </w:r>
      <w:r w:rsidRPr="006B4B22">
        <w:rPr>
          <w:rFonts w:cs="Times New Roman"/>
          <w:b/>
          <w:bCs/>
          <w:szCs w:val="21"/>
        </w:rPr>
        <w:t>3bo</w:t>
      </w:r>
      <w:r w:rsidRPr="006B4B22">
        <w:rPr>
          <w:rFonts w:cs="Times New Roman"/>
          <w:szCs w:val="21"/>
        </w:rPr>
        <w:t>).</w:t>
      </w:r>
    </w:p>
    <w:p w14:paraId="4A0C5C84" w14:textId="36D7B3D4" w:rsidR="003058C7" w:rsidRDefault="00B45803" w:rsidP="004B3F1A">
      <w:pPr>
        <w:spacing w:before="156" w:after="156"/>
        <w:ind w:firstLineChars="0" w:firstLine="0"/>
        <w:jc w:val="center"/>
        <w:rPr>
          <w:rFonts w:eastAsiaTheme="minorEastAsia" w:cs="Times New Roman"/>
          <w:szCs w:val="21"/>
        </w:rPr>
      </w:pPr>
      <w:r>
        <w:rPr>
          <w:rFonts w:hint="eastAsia"/>
        </w:rPr>
        <w:object w:dxaOrig="5726" w:dyaOrig="3287" w14:anchorId="48B9E217">
          <v:shape id="_x0000_i1062" type="#_x0000_t75" style="width:115pt;height:66.5pt" o:ole="">
            <v:imagedata r:id="rId121" o:title=""/>
          </v:shape>
          <o:OLEObject Type="Embed" ProgID="ChemDraw.Document.6.0" ShapeID="_x0000_i1062" DrawAspect="Content" ObjectID="_1829893162" r:id="rId122"/>
        </w:object>
      </w:r>
    </w:p>
    <w:p w14:paraId="59DD6803" w14:textId="77777777" w:rsidR="003058C7" w:rsidRDefault="00815320" w:rsidP="00A17484">
      <w:pPr>
        <w:pStyle w:val="33"/>
        <w:spacing w:beforeLines="0" w:before="0" w:afterLines="0" w:after="0"/>
        <w:rPr>
          <w:rFonts w:eastAsiaTheme="minorEastAsia"/>
        </w:rPr>
      </w:pPr>
      <w:r w:rsidRPr="006B4B22">
        <w:t>The crude product was purified by column chromatography (petroleum ether/ethyl acetate = 50</w:t>
      </w:r>
      <w:r w:rsidRPr="006B4B22">
        <w:rPr>
          <w:rFonts w:eastAsia="宋体"/>
        </w:rPr>
        <w:t>：</w:t>
      </w:r>
      <w:r w:rsidRPr="006B4B22">
        <w:t>1 to 30:1) to afford the product as white solid (85.6 mg, 60% yield)</w:t>
      </w:r>
      <w:r w:rsidR="000C55F8" w:rsidRPr="006B4B22">
        <w:t>.</w:t>
      </w:r>
    </w:p>
    <w:p w14:paraId="7ABA47CB" w14:textId="62C54DD2" w:rsidR="003058C7" w:rsidRDefault="00815320" w:rsidP="00A17484">
      <w:pPr>
        <w:pStyle w:val="33"/>
        <w:spacing w:beforeLines="0" w:before="0" w:afterLines="0" w:after="0"/>
        <w:rPr>
          <w:rFonts w:eastAsiaTheme="minorEastAsia"/>
        </w:rPr>
      </w:pPr>
      <w:r w:rsidRPr="006B4B22">
        <w:rPr>
          <w:b/>
          <w:bCs/>
          <w:vertAlign w:val="superscript"/>
        </w:rPr>
        <w:t>1</w:t>
      </w:r>
      <w:r w:rsidRPr="006B4B22">
        <w:rPr>
          <w:b/>
          <w:bCs/>
        </w:rPr>
        <w:t>H NMR</w:t>
      </w:r>
      <w:r w:rsidRPr="006B4B22">
        <w:t xml:space="preserve"> (400 MHz, CDCl</w:t>
      </w:r>
      <w:r w:rsidRPr="006B4B22">
        <w:rPr>
          <w:vertAlign w:val="subscript"/>
        </w:rPr>
        <w:t>3</w:t>
      </w:r>
      <w:r w:rsidRPr="006B4B22">
        <w:t xml:space="preserve">) δ 8.24 (d, </w:t>
      </w:r>
      <w:r w:rsidR="00451893" w:rsidRPr="00451893">
        <w:rPr>
          <w:rFonts w:eastAsiaTheme="minorEastAsia"/>
          <w:i/>
          <w:iCs/>
        </w:rPr>
        <w:t>J =</w:t>
      </w:r>
      <w:r w:rsidRPr="006B4B22">
        <w:t xml:space="preserve"> 7.8 Hz, 1H), 7.51 (d, </w:t>
      </w:r>
      <w:r w:rsidR="00451893" w:rsidRPr="00451893">
        <w:rPr>
          <w:rFonts w:eastAsiaTheme="minorEastAsia"/>
          <w:i/>
          <w:iCs/>
        </w:rPr>
        <w:t>J =</w:t>
      </w:r>
      <w:r w:rsidRPr="006B4B22">
        <w:t xml:space="preserve"> 7.9 Hz, 3H), 7.46 – 7.33 (m, 3H), 7.24 (d, </w:t>
      </w:r>
      <w:r w:rsidR="00451893" w:rsidRPr="00451893">
        <w:rPr>
          <w:rFonts w:eastAsiaTheme="minorEastAsia"/>
          <w:i/>
          <w:iCs/>
        </w:rPr>
        <w:t>J =</w:t>
      </w:r>
      <w:r w:rsidRPr="006B4B22">
        <w:t xml:space="preserve"> 8.8 Hz, 1H), 6.99 (t, </w:t>
      </w:r>
      <w:r w:rsidR="00451893" w:rsidRPr="00451893">
        <w:rPr>
          <w:rFonts w:eastAsiaTheme="minorEastAsia"/>
          <w:i/>
          <w:iCs/>
        </w:rPr>
        <w:t>J =</w:t>
      </w:r>
      <w:r w:rsidRPr="006B4B22">
        <w:t xml:space="preserve"> 1.9 Hz, 1H), 6.89 (d, </w:t>
      </w:r>
      <w:r w:rsidR="00451893" w:rsidRPr="00451893">
        <w:rPr>
          <w:rFonts w:eastAsiaTheme="minorEastAsia"/>
          <w:i/>
          <w:iCs/>
        </w:rPr>
        <w:t>J =</w:t>
      </w:r>
      <w:r w:rsidRPr="006B4B22">
        <w:t xml:space="preserve"> 10.2 Hz, 1H), 6.73 (dt, </w:t>
      </w:r>
      <w:r w:rsidR="00451893" w:rsidRPr="00451893">
        <w:rPr>
          <w:rFonts w:eastAsiaTheme="minorEastAsia"/>
          <w:i/>
          <w:iCs/>
        </w:rPr>
        <w:t>J =</w:t>
      </w:r>
      <w:r w:rsidRPr="006B4B22">
        <w:t xml:space="preserve"> 8.4, 1.8 Hz, 1H), 6.61 (d, </w:t>
      </w:r>
      <w:r w:rsidR="00451893" w:rsidRPr="00451893">
        <w:rPr>
          <w:rFonts w:eastAsiaTheme="minorEastAsia"/>
          <w:i/>
          <w:iCs/>
        </w:rPr>
        <w:t>J =</w:t>
      </w:r>
      <w:r w:rsidRPr="006B4B22">
        <w:t xml:space="preserve"> 8.4 Hz, 1H), 6.36 (d, </w:t>
      </w:r>
      <w:r w:rsidR="00451893" w:rsidRPr="00451893">
        <w:rPr>
          <w:rFonts w:eastAsiaTheme="minorEastAsia"/>
          <w:i/>
          <w:iCs/>
        </w:rPr>
        <w:t>J =</w:t>
      </w:r>
      <w:r w:rsidRPr="006B4B22">
        <w:t xml:space="preserve"> 10.2 Hz, 1H), 5.84 (d, </w:t>
      </w:r>
      <w:r w:rsidR="00451893" w:rsidRPr="00451893">
        <w:rPr>
          <w:rFonts w:eastAsiaTheme="minorEastAsia"/>
          <w:i/>
          <w:iCs/>
        </w:rPr>
        <w:t>J =</w:t>
      </w:r>
      <w:r w:rsidRPr="006B4B22">
        <w:t xml:space="preserve"> 4.1 Hz, 1H), 3.83 (s, 3H), 3.78 – 3.72 (m, 1H), 3.61 (ddd, </w:t>
      </w:r>
      <w:r w:rsidR="00451893" w:rsidRPr="00451893">
        <w:rPr>
          <w:rFonts w:eastAsiaTheme="minorEastAsia"/>
          <w:i/>
          <w:iCs/>
        </w:rPr>
        <w:t>J =</w:t>
      </w:r>
      <w:r w:rsidRPr="006B4B22">
        <w:t xml:space="preserve"> 13.3, 8.5, 5.2 Hz, 1H), 2.63 – 2.49 (m, 2H), 2.42 – 2.29 (m, 1H), 1.70 (tt, </w:t>
      </w:r>
      <w:r w:rsidR="00451893" w:rsidRPr="00451893">
        <w:rPr>
          <w:rFonts w:eastAsiaTheme="minorEastAsia"/>
          <w:i/>
          <w:iCs/>
        </w:rPr>
        <w:t>J =</w:t>
      </w:r>
      <w:r w:rsidRPr="006B4B22">
        <w:t xml:space="preserve"> 13.0, 8.0 Hz, 1H).</w:t>
      </w:r>
    </w:p>
    <w:p w14:paraId="1FB4AC86" w14:textId="7CE0CB5B" w:rsidR="00F24F5A" w:rsidRDefault="00815320" w:rsidP="00A17484">
      <w:pPr>
        <w:pStyle w:val="33"/>
        <w:spacing w:beforeLines="0" w:before="0" w:afterLines="0" w:after="0"/>
        <w:rPr>
          <w:rFonts w:eastAsiaTheme="minorEastAsia"/>
        </w:rPr>
      </w:pPr>
      <w:r w:rsidRPr="006B4B22">
        <w:rPr>
          <w:b/>
          <w:bCs/>
          <w:vertAlign w:val="superscript"/>
        </w:rPr>
        <w:t>13</w:t>
      </w:r>
      <w:r w:rsidRPr="006B4B22">
        <w:rPr>
          <w:b/>
          <w:bCs/>
        </w:rPr>
        <w:t>C NMR</w:t>
      </w:r>
      <w:r w:rsidRPr="006B4B22">
        <w:t xml:space="preserve"> (</w:t>
      </w:r>
      <w:r w:rsidR="006A3BA9">
        <w:t>100 MHz</w:t>
      </w:r>
      <w:r w:rsidRPr="006B4B22">
        <w:t>, CDCl</w:t>
      </w:r>
      <w:r w:rsidRPr="006B4B22">
        <w:rPr>
          <w:vertAlign w:val="subscript"/>
        </w:rPr>
        <w:t>3</w:t>
      </w:r>
      <w:r w:rsidRPr="006B4B22">
        <w:t xml:space="preserve">) </w:t>
      </w:r>
      <w:r w:rsidR="00F24F5A" w:rsidRPr="00F24F5A">
        <w:t xml:space="preserve">δ 185.0, 160.1, 154.3, 149.2, 148.6, 145.0, 137.4, 137.0, 132.9, 132.2, 129.0 (q, </w:t>
      </w:r>
      <w:r w:rsidR="00F24F5A" w:rsidRPr="00D80D28">
        <w:rPr>
          <w:i/>
          <w:iCs/>
        </w:rPr>
        <w:t>J</w:t>
      </w:r>
      <w:r w:rsidR="00F24F5A" w:rsidRPr="00F24F5A">
        <w:t xml:space="preserve"> = 32.3 Hz), 128.6, 127.0, 126.1, 126.1, 125.6, 125.5, 125.4, 125.2 (q, </w:t>
      </w:r>
      <w:r w:rsidR="00F24F5A" w:rsidRPr="00D80D28">
        <w:rPr>
          <w:i/>
          <w:iCs/>
        </w:rPr>
        <w:t>J</w:t>
      </w:r>
      <w:r w:rsidR="00F24F5A" w:rsidRPr="00F24F5A">
        <w:t xml:space="preserve"> = 3.8 Hz), 124.3, 122.8, 114.1, 109.8, 57.4, 55.4, 55.3, 42.6, 28.7, 27.0.</w:t>
      </w:r>
      <w:r w:rsidR="000C55F8" w:rsidRPr="006B4B22">
        <w:t xml:space="preserve"> </w:t>
      </w:r>
    </w:p>
    <w:p w14:paraId="71582DE7" w14:textId="01D33C15" w:rsidR="003058C7" w:rsidRDefault="00815320" w:rsidP="00A17484">
      <w:pPr>
        <w:pStyle w:val="33"/>
        <w:spacing w:beforeLines="0" w:before="0" w:afterLines="0" w:after="0"/>
        <w:rPr>
          <w:rFonts w:eastAsiaTheme="minorEastAsia"/>
        </w:rPr>
      </w:pPr>
      <w:r w:rsidRPr="006B4B22">
        <w:rPr>
          <w:b/>
          <w:bCs/>
          <w:vertAlign w:val="superscript"/>
        </w:rPr>
        <w:t>19</w:t>
      </w:r>
      <w:r w:rsidRPr="006B4B22">
        <w:rPr>
          <w:b/>
          <w:bCs/>
        </w:rPr>
        <w:t>F NMR</w:t>
      </w:r>
      <w:r w:rsidRPr="006B4B22">
        <w:t xml:space="preserve"> (376 MHz, CDCl</w:t>
      </w:r>
      <w:r w:rsidRPr="006B4B22">
        <w:rPr>
          <w:vertAlign w:val="subscript"/>
        </w:rPr>
        <w:t>3</w:t>
      </w:r>
      <w:r w:rsidRPr="006B4B22">
        <w:t>) δ -62.39.</w:t>
      </w:r>
    </w:p>
    <w:p w14:paraId="6A8A4660" w14:textId="77777777" w:rsidR="003058C7" w:rsidRDefault="00815320" w:rsidP="00A17484">
      <w:pPr>
        <w:pStyle w:val="33"/>
        <w:spacing w:beforeLines="0" w:before="0" w:afterLines="0" w:after="0"/>
        <w:rPr>
          <w:rFonts w:eastAsiaTheme="minorEastAsia"/>
        </w:rPr>
      </w:pPr>
      <w:r w:rsidRPr="006B4B22">
        <w:rPr>
          <w:b/>
          <w:bCs/>
        </w:rPr>
        <w:t>HRMS (EI)</w:t>
      </w:r>
      <w:r w:rsidRPr="006B4B22">
        <w:t>: m/z: [M]+ Calcd for, C</w:t>
      </w:r>
      <w:r w:rsidRPr="006B4B22">
        <w:rPr>
          <w:vertAlign w:val="subscript"/>
        </w:rPr>
        <w:t>30</w:t>
      </w:r>
      <w:r w:rsidRPr="006B4B22">
        <w:t>H</w:t>
      </w:r>
      <w:r w:rsidRPr="006B4B22">
        <w:rPr>
          <w:vertAlign w:val="subscript"/>
        </w:rPr>
        <w:t>23</w:t>
      </w:r>
      <w:r w:rsidRPr="006B4B22">
        <w:t>F</w:t>
      </w:r>
      <w:r w:rsidRPr="006B4B22">
        <w:rPr>
          <w:vertAlign w:val="subscript"/>
        </w:rPr>
        <w:t>3</w:t>
      </w:r>
      <w:r w:rsidRPr="006B4B22">
        <w:t>O</w:t>
      </w:r>
      <w:r w:rsidRPr="006B4B22">
        <w:rPr>
          <w:vertAlign w:val="subscript"/>
        </w:rPr>
        <w:t>2</w:t>
      </w:r>
      <w:r w:rsidRPr="006B4B22">
        <w:t>, 472.1650, found: 472.1645.</w:t>
      </w:r>
    </w:p>
    <w:p w14:paraId="34BDA6AA" w14:textId="77777777" w:rsidR="00A17484" w:rsidRDefault="00B020EA" w:rsidP="00A17484">
      <w:pPr>
        <w:pStyle w:val="33"/>
        <w:spacing w:beforeLines="0" w:before="0" w:afterLines="0" w:after="0"/>
      </w:pPr>
      <w:r w:rsidRPr="006B4B22">
        <w:rPr>
          <w:b/>
          <w:bCs/>
        </w:rPr>
        <w:t>M.P.</w:t>
      </w:r>
      <w:r w:rsidRPr="006B4B22">
        <w:t xml:space="preserve">: </w:t>
      </w:r>
      <w:r w:rsidR="001B0AD0" w:rsidRPr="006B4B22">
        <w:t>102.7-</w:t>
      </w:r>
      <w:r w:rsidR="0085568C" w:rsidRPr="006B4B22">
        <w:t>105.8</w:t>
      </w:r>
      <w:r w:rsidRPr="006B4B22">
        <w:t xml:space="preserve"> </w:t>
      </w:r>
      <w:r w:rsidRPr="006B4B22">
        <w:rPr>
          <w:vertAlign w:val="superscript"/>
        </w:rPr>
        <w:t>o</w:t>
      </w:r>
      <w:r w:rsidRPr="006B4B22">
        <w:t>C.</w:t>
      </w:r>
    </w:p>
    <w:p w14:paraId="4A7AF37B" w14:textId="6AAFA305" w:rsidR="003058C7" w:rsidRDefault="00F337F0" w:rsidP="00A17484">
      <w:pPr>
        <w:pStyle w:val="33"/>
        <w:spacing w:beforeLines="0" w:before="0" w:afterLines="0" w:after="0"/>
        <w:rPr>
          <w:rFonts w:eastAsiaTheme="minorEastAsia"/>
        </w:rPr>
      </w:pPr>
      <w:r w:rsidRPr="006B4B22">
        <w:rPr>
          <w:rFonts w:eastAsiaTheme="minorEastAsia"/>
          <w:b/>
          <w:bCs/>
        </w:rPr>
        <w:t>[α]</w:t>
      </w:r>
      <w:r w:rsidRPr="006B4B22">
        <w:rPr>
          <w:rFonts w:eastAsiaTheme="minorEastAsia"/>
          <w:b/>
          <w:bCs/>
          <w:vertAlign w:val="subscript"/>
        </w:rPr>
        <w:t>D</w:t>
      </w:r>
      <w:r w:rsidRPr="006B4B22">
        <w:rPr>
          <w:rFonts w:eastAsiaTheme="minorEastAsia"/>
          <w:b/>
          <w:bCs/>
          <w:vertAlign w:val="superscript"/>
        </w:rPr>
        <w:t>20</w:t>
      </w:r>
      <w:r w:rsidR="00B020EA" w:rsidRPr="006B4B22">
        <w:t xml:space="preserve"> = </w:t>
      </w:r>
      <w:r w:rsidR="00896BF6" w:rsidRPr="006B4B22">
        <w:t>40.9</w:t>
      </w:r>
      <w:r w:rsidR="00B020EA" w:rsidRPr="006B4B22">
        <w:t xml:space="preserve"> (c = 0.2, CHCl</w:t>
      </w:r>
      <w:r w:rsidR="00B020EA" w:rsidRPr="006B4B22">
        <w:rPr>
          <w:vertAlign w:val="subscript"/>
        </w:rPr>
        <w:t>3</w:t>
      </w:r>
      <w:r w:rsidR="00B020EA" w:rsidRPr="006B4B22">
        <w:t>).</w:t>
      </w:r>
    </w:p>
    <w:p w14:paraId="5DCC9942" w14:textId="78720D73" w:rsidR="00815320" w:rsidRPr="006B4B22" w:rsidRDefault="00815320" w:rsidP="00A17484">
      <w:pPr>
        <w:pStyle w:val="33"/>
        <w:spacing w:beforeLines="0" w:before="0" w:afterLines="0" w:after="0"/>
      </w:pPr>
      <w:r w:rsidRPr="006B4B22">
        <w:rPr>
          <w:b/>
          <w:bCs/>
        </w:rPr>
        <w:t>HPLC conditions:</w:t>
      </w:r>
      <w:r w:rsidRPr="006B4B22">
        <w:t xml:space="preserve"> Daicel Chiralpak IB column (90:10 n-Hexane: 2-Propanol, 0.5 mL/min, 254 nm); tr (minor) = 16.</w:t>
      </w:r>
      <w:r w:rsidR="006E763F" w:rsidRPr="006B4B22">
        <w:t>7</w:t>
      </w:r>
      <w:r w:rsidRPr="006B4B22">
        <w:t xml:space="preserve"> min, tr (major) = 15.3 min; 95% </w:t>
      </w:r>
      <w:r w:rsidRPr="003058C7">
        <w:rPr>
          <w:i/>
          <w:iCs/>
        </w:rPr>
        <w:t>ee</w:t>
      </w:r>
      <w:r w:rsidRPr="006B4B22">
        <w:t>).</w:t>
      </w:r>
      <w:r w:rsidR="004A4CDE" w:rsidRPr="006B4B22">
        <w:t xml:space="preserve"> </w:t>
      </w:r>
    </w:p>
    <w:p w14:paraId="0D205C43" w14:textId="1E6ACD8B" w:rsidR="00815320" w:rsidRPr="006B4B22" w:rsidRDefault="00CB75FF" w:rsidP="001927D0">
      <w:pPr>
        <w:spacing w:before="156" w:after="156"/>
        <w:ind w:firstLineChars="0" w:firstLine="0"/>
        <w:rPr>
          <w:rFonts w:cs="Times New Roman"/>
          <w:szCs w:val="21"/>
        </w:rPr>
      </w:pPr>
      <w:r w:rsidRPr="006B4B22">
        <w:rPr>
          <w:rFonts w:cs="Times New Roman"/>
          <w:noProof/>
          <w:szCs w:val="21"/>
        </w:rPr>
        <w:drawing>
          <wp:inline distT="0" distB="0" distL="0" distR="0" wp14:anchorId="60BC78C6" wp14:editId="3BB80A2A">
            <wp:extent cx="4521600" cy="1519200"/>
            <wp:effectExtent l="0" t="0" r="0" b="5080"/>
            <wp:docPr id="14121757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175749" name=""/>
                    <pic:cNvPicPr/>
                  </pic:nvPicPr>
                  <pic:blipFill>
                    <a:blip r:embed="rId123"/>
                    <a:stretch>
                      <a:fillRect/>
                    </a:stretch>
                  </pic:blipFill>
                  <pic:spPr>
                    <a:xfrm>
                      <a:off x="0" y="0"/>
                      <a:ext cx="4521600" cy="1519200"/>
                    </a:xfrm>
                    <a:prstGeom prst="rect">
                      <a:avLst/>
                    </a:prstGeom>
                  </pic:spPr>
                </pic:pic>
              </a:graphicData>
            </a:graphic>
          </wp:inline>
        </w:drawing>
      </w:r>
    </w:p>
    <w:p w14:paraId="157CDF37" w14:textId="0197D6DD" w:rsidR="003058C7" w:rsidRPr="003058C7" w:rsidRDefault="003058C7" w:rsidP="009251BE">
      <w:pPr>
        <w:spacing w:before="156" w:after="156"/>
        <w:ind w:firstLineChars="0" w:firstLine="0"/>
        <w:rPr>
          <w:rFonts w:eastAsiaTheme="minorEastAsia" w:cs="Times New Roman"/>
          <w:szCs w:val="21"/>
        </w:rPr>
      </w:pPr>
      <w:r w:rsidRPr="006B4B22">
        <w:rPr>
          <w:rFonts w:cs="Times New Roman"/>
          <w:b/>
          <w:bCs/>
          <w:szCs w:val="21"/>
        </w:rPr>
        <w:lastRenderedPageBreak/>
        <w:t>(4a</w:t>
      </w:r>
      <w:r w:rsidRPr="00B97F82">
        <w:rPr>
          <w:rFonts w:cs="Times New Roman"/>
          <w:b/>
          <w:bCs/>
          <w:i/>
          <w:iCs/>
          <w:szCs w:val="21"/>
        </w:rPr>
        <w:t>R</w:t>
      </w:r>
      <w:r w:rsidRPr="006B4B22">
        <w:rPr>
          <w:rFonts w:cs="Times New Roman"/>
          <w:b/>
          <w:bCs/>
          <w:szCs w:val="21"/>
        </w:rPr>
        <w:t>,9</w:t>
      </w:r>
      <w:r w:rsidRPr="00B97F82">
        <w:rPr>
          <w:rFonts w:cs="Times New Roman"/>
          <w:b/>
          <w:bCs/>
          <w:i/>
          <w:iCs/>
          <w:szCs w:val="21"/>
        </w:rPr>
        <w:t>R</w:t>
      </w:r>
      <w:r w:rsidRPr="006B4B22">
        <w:rPr>
          <w:rFonts w:cs="Times New Roman"/>
          <w:b/>
          <w:bCs/>
          <w:szCs w:val="21"/>
        </w:rPr>
        <w:t>,9a</w:t>
      </w:r>
      <w:r w:rsidRPr="00B97F82">
        <w:rPr>
          <w:rFonts w:cs="Times New Roman"/>
          <w:b/>
          <w:bCs/>
          <w:i/>
          <w:iCs/>
          <w:szCs w:val="21"/>
        </w:rPr>
        <w:t>S</w:t>
      </w:r>
      <w:r w:rsidRPr="006B4B22">
        <w:rPr>
          <w:rFonts w:cs="Times New Roman"/>
          <w:b/>
          <w:bCs/>
          <w:szCs w:val="21"/>
        </w:rPr>
        <w:t xml:space="preserve">)-6-methoxy-2-(naphthalen-2-yl)-3,4,4a,9a-tetrahydro-4'H-spiro [fluorene-9,1'-naphthalen]-4'-one </w:t>
      </w:r>
      <w:r w:rsidRPr="006B4B22">
        <w:rPr>
          <w:rFonts w:cs="Times New Roman"/>
          <w:szCs w:val="21"/>
        </w:rPr>
        <w:t>(</w:t>
      </w:r>
      <w:r w:rsidRPr="006B4B22">
        <w:rPr>
          <w:rFonts w:cs="Times New Roman"/>
          <w:b/>
          <w:bCs/>
          <w:szCs w:val="21"/>
        </w:rPr>
        <w:t>3bp</w:t>
      </w:r>
      <w:r w:rsidRPr="006B4B22">
        <w:rPr>
          <w:rFonts w:cs="Times New Roman"/>
          <w:szCs w:val="21"/>
        </w:rPr>
        <w:t>).</w:t>
      </w:r>
    </w:p>
    <w:p w14:paraId="372C57E1" w14:textId="7503448D" w:rsidR="003058C7" w:rsidRDefault="00B45803" w:rsidP="004B3F1A">
      <w:pPr>
        <w:spacing w:before="156" w:after="156"/>
        <w:ind w:firstLineChars="0" w:firstLine="0"/>
        <w:jc w:val="center"/>
        <w:rPr>
          <w:rFonts w:eastAsiaTheme="minorEastAsia" w:cs="Times New Roman"/>
          <w:szCs w:val="21"/>
        </w:rPr>
      </w:pPr>
      <w:r>
        <w:rPr>
          <w:rFonts w:hint="eastAsia"/>
        </w:rPr>
        <w:object w:dxaOrig="5647" w:dyaOrig="3287" w14:anchorId="44E71605">
          <v:shape id="_x0000_i1063" type="#_x0000_t75" style="width:113pt;height:66.5pt" o:ole="">
            <v:imagedata r:id="rId124" o:title=""/>
          </v:shape>
          <o:OLEObject Type="Embed" ProgID="ChemDraw.Document.6.0" ShapeID="_x0000_i1063" DrawAspect="Content" ObjectID="_1829893163" r:id="rId125"/>
        </w:object>
      </w:r>
    </w:p>
    <w:p w14:paraId="321D0ACC" w14:textId="77777777" w:rsidR="003058C7" w:rsidRDefault="009251BE" w:rsidP="00A17484">
      <w:pPr>
        <w:pStyle w:val="33"/>
        <w:spacing w:beforeLines="0" w:before="0" w:afterLines="0" w:after="0"/>
        <w:rPr>
          <w:rFonts w:eastAsiaTheme="minorEastAsia"/>
        </w:rPr>
      </w:pPr>
      <w:r w:rsidRPr="006B4B22">
        <w:t>The crude product was purified by column chromatography (petroleum ether/ethyl acetate = 50</w:t>
      </w:r>
      <w:r w:rsidRPr="006B4B22">
        <w:rPr>
          <w:rFonts w:eastAsia="宋体"/>
        </w:rPr>
        <w:t>：</w:t>
      </w:r>
      <w:r w:rsidRPr="006B4B22">
        <w:t>1 to 30:1) to afford the product as white solid (104.1mg, 76% yield).</w:t>
      </w:r>
    </w:p>
    <w:p w14:paraId="121E5A2E" w14:textId="14578E3B" w:rsidR="003058C7" w:rsidRDefault="009251BE" w:rsidP="00A17484">
      <w:pPr>
        <w:pStyle w:val="33"/>
        <w:spacing w:beforeLines="0" w:before="0" w:afterLines="0" w:after="0"/>
        <w:rPr>
          <w:rFonts w:eastAsiaTheme="minorEastAsia"/>
        </w:rPr>
      </w:pPr>
      <w:r w:rsidRPr="006B4B22">
        <w:rPr>
          <w:b/>
          <w:bCs/>
          <w:vertAlign w:val="superscript"/>
        </w:rPr>
        <w:t>1</w:t>
      </w:r>
      <w:r w:rsidRPr="006B4B22">
        <w:rPr>
          <w:b/>
          <w:bCs/>
        </w:rPr>
        <w:t>H NMR</w:t>
      </w:r>
      <w:r w:rsidRPr="006B4B22">
        <w:t xml:space="preserve"> (400 MHz, CDCl</w:t>
      </w:r>
      <w:r w:rsidRPr="006B4B22">
        <w:rPr>
          <w:vertAlign w:val="subscript"/>
        </w:rPr>
        <w:t>3</w:t>
      </w:r>
      <w:r w:rsidRPr="006B4B22">
        <w:t xml:space="preserve">) δ 8.26 (d, </w:t>
      </w:r>
      <w:r w:rsidR="00451893" w:rsidRPr="00451893">
        <w:rPr>
          <w:rFonts w:eastAsiaTheme="minorEastAsia"/>
          <w:i/>
          <w:iCs/>
        </w:rPr>
        <w:t>J =</w:t>
      </w:r>
      <w:r w:rsidRPr="006B4B22">
        <w:t xml:space="preserve"> 7.8 Hz, 1H), 7.81 – 7.69 (m, 4H), 7.60 – 7.36 (m, 5H), 7.25 (d, </w:t>
      </w:r>
      <w:r w:rsidR="00451893" w:rsidRPr="00451893">
        <w:rPr>
          <w:rFonts w:eastAsiaTheme="minorEastAsia"/>
          <w:i/>
          <w:iCs/>
        </w:rPr>
        <w:t>J =</w:t>
      </w:r>
      <w:r w:rsidRPr="006B4B22">
        <w:t xml:space="preserve"> 7.2 Hz, 2H), 7.01 – 6.91 (m, 2H), 6.73 (d, </w:t>
      </w:r>
      <w:r w:rsidR="00451893" w:rsidRPr="00451893">
        <w:rPr>
          <w:rFonts w:eastAsiaTheme="minorEastAsia"/>
          <w:i/>
          <w:iCs/>
        </w:rPr>
        <w:t>J =</w:t>
      </w:r>
      <w:r w:rsidRPr="006B4B22">
        <w:t xml:space="preserve"> 5.9 Hz, 1H), 6.61 (d, </w:t>
      </w:r>
      <w:r w:rsidR="00451893" w:rsidRPr="00451893">
        <w:rPr>
          <w:rFonts w:eastAsiaTheme="minorEastAsia"/>
          <w:i/>
          <w:iCs/>
        </w:rPr>
        <w:t>J =</w:t>
      </w:r>
      <w:r w:rsidRPr="006B4B22">
        <w:t xml:space="preserve"> 8.4 Hz, 1H), 6.38 (d, </w:t>
      </w:r>
      <w:r w:rsidR="00451893" w:rsidRPr="00451893">
        <w:rPr>
          <w:rFonts w:eastAsiaTheme="minorEastAsia"/>
          <w:i/>
          <w:iCs/>
        </w:rPr>
        <w:t>J =</w:t>
      </w:r>
      <w:r w:rsidRPr="006B4B22">
        <w:t xml:space="preserve"> 8.8 Hz, 0H), 5.93 (s, 1H), 3.84 (s, 2H), 3.82 – 3.77 (m, 1H), 3.64 (td, </w:t>
      </w:r>
      <w:r w:rsidR="00451893" w:rsidRPr="00451893">
        <w:rPr>
          <w:rFonts w:eastAsiaTheme="minorEastAsia"/>
          <w:i/>
          <w:iCs/>
        </w:rPr>
        <w:t>J =</w:t>
      </w:r>
      <w:r w:rsidRPr="006B4B22">
        <w:t xml:space="preserve"> 10.7, 8.3, 5.5 Hz, 1H), 2.71 (dtd, </w:t>
      </w:r>
      <w:r w:rsidR="00451893" w:rsidRPr="00451893">
        <w:rPr>
          <w:rFonts w:eastAsiaTheme="minorEastAsia"/>
          <w:i/>
          <w:iCs/>
        </w:rPr>
        <w:t>J =</w:t>
      </w:r>
      <w:r w:rsidRPr="006B4B22">
        <w:t xml:space="preserve"> 27.0, 17.3, 15.0, 9.8 Hz, 2H), 2.39 (dt, </w:t>
      </w:r>
      <w:r w:rsidR="00451893" w:rsidRPr="00451893">
        <w:rPr>
          <w:rFonts w:eastAsiaTheme="minorEastAsia"/>
          <w:i/>
          <w:iCs/>
        </w:rPr>
        <w:t>J =</w:t>
      </w:r>
      <w:r w:rsidRPr="006B4B22">
        <w:t xml:space="preserve"> 13.7, 4.2 Hz, 1H), 1.75 (qd, </w:t>
      </w:r>
      <w:r w:rsidR="00451893" w:rsidRPr="00451893">
        <w:rPr>
          <w:rFonts w:eastAsiaTheme="minorEastAsia"/>
          <w:i/>
          <w:iCs/>
        </w:rPr>
        <w:t>J =</w:t>
      </w:r>
      <w:r w:rsidRPr="006B4B22">
        <w:t xml:space="preserve"> 12.5, 4.8 Hz, 1H).</w:t>
      </w:r>
    </w:p>
    <w:p w14:paraId="3EF6CDCE" w14:textId="5D324EA8" w:rsidR="003058C7" w:rsidRDefault="009251BE" w:rsidP="00A17484">
      <w:pPr>
        <w:pStyle w:val="33"/>
        <w:spacing w:beforeLines="0" w:before="0" w:afterLines="0" w:after="0"/>
        <w:rPr>
          <w:rFonts w:eastAsiaTheme="minorEastAsia"/>
        </w:rPr>
      </w:pPr>
      <w:r w:rsidRPr="006B4B22">
        <w:rPr>
          <w:b/>
          <w:bCs/>
          <w:vertAlign w:val="superscript"/>
        </w:rPr>
        <w:t>13</w:t>
      </w:r>
      <w:r w:rsidRPr="006B4B22">
        <w:rPr>
          <w:b/>
          <w:bCs/>
        </w:rPr>
        <w:t>C NMR</w:t>
      </w:r>
      <w:r w:rsidRPr="006B4B22">
        <w:t xml:space="preserve"> (</w:t>
      </w:r>
      <w:r w:rsidR="006A3BA9">
        <w:t>100 MHz</w:t>
      </w:r>
      <w:r w:rsidRPr="006B4B22">
        <w:t>, CDCl</w:t>
      </w:r>
      <w:r w:rsidRPr="006B4B22">
        <w:rPr>
          <w:vertAlign w:val="subscript"/>
        </w:rPr>
        <w:t>3</w:t>
      </w:r>
      <w:r w:rsidRPr="006B4B22">
        <w:t xml:space="preserve">) </w:t>
      </w:r>
      <w:r w:rsidR="00F24F5A" w:rsidRPr="00F24F5A">
        <w:t>185.2, 160.1, 154.6, 149.5, 148.9, 138.7, 138.2, 137.3, 133.3, 132.8, 132.6, 132.2, 128.6, 128.0, 127.8, 127.5, 127.0, 126.2, 126.1, 126.1, 125.7, 125.6, 123.7, 123.6, 122.7, 114.1, 109.8, 57.6, 55.5, 55.5, 42.9, 29.0, 27.1.</w:t>
      </w:r>
    </w:p>
    <w:p w14:paraId="34185FF5" w14:textId="45288804" w:rsidR="003058C7" w:rsidRDefault="009251BE" w:rsidP="00A17484">
      <w:pPr>
        <w:pStyle w:val="33"/>
        <w:spacing w:beforeLines="0" w:before="0" w:afterLines="0" w:after="0"/>
        <w:rPr>
          <w:rFonts w:eastAsiaTheme="minorEastAsia"/>
        </w:rPr>
      </w:pPr>
      <w:r w:rsidRPr="006B4B22">
        <w:rPr>
          <w:b/>
          <w:bCs/>
        </w:rPr>
        <w:t>HRMS (EI)</w:t>
      </w:r>
      <w:r w:rsidRPr="006B4B22">
        <w:t>: m/z: [M]+ Calcd for, C</w:t>
      </w:r>
      <w:r w:rsidRPr="006B4B22">
        <w:rPr>
          <w:vertAlign w:val="subscript"/>
        </w:rPr>
        <w:t>33</w:t>
      </w:r>
      <w:r w:rsidRPr="006B4B22">
        <w:t>H</w:t>
      </w:r>
      <w:r w:rsidRPr="006B4B22">
        <w:rPr>
          <w:vertAlign w:val="subscript"/>
        </w:rPr>
        <w:t>26</w:t>
      </w:r>
      <w:r w:rsidRPr="006B4B22">
        <w:t>O</w:t>
      </w:r>
      <w:r w:rsidRPr="006B4B22">
        <w:rPr>
          <w:vertAlign w:val="subscript"/>
        </w:rPr>
        <w:t>2</w:t>
      </w:r>
      <w:r w:rsidRPr="006B4B22">
        <w:t>, 454.1933, found: 454.1927.</w:t>
      </w:r>
    </w:p>
    <w:p w14:paraId="2B06788C" w14:textId="0E3A92E2" w:rsidR="00A17484" w:rsidRDefault="009251BE" w:rsidP="00A17484">
      <w:pPr>
        <w:pStyle w:val="33"/>
        <w:spacing w:beforeLines="0" w:before="0" w:afterLines="0" w:after="0"/>
      </w:pPr>
      <w:r w:rsidRPr="006B4B22">
        <w:rPr>
          <w:b/>
          <w:bCs/>
        </w:rPr>
        <w:t>M.P.</w:t>
      </w:r>
      <w:r w:rsidRPr="006B4B22">
        <w:t xml:space="preserve">: 100.4-102.5 </w:t>
      </w:r>
      <w:r w:rsidRPr="006B4B22">
        <w:rPr>
          <w:vertAlign w:val="superscript"/>
        </w:rPr>
        <w:t>o</w:t>
      </w:r>
      <w:r w:rsidRPr="006B4B22">
        <w:t>C.</w:t>
      </w:r>
    </w:p>
    <w:p w14:paraId="47E11582" w14:textId="7E1C9ED6" w:rsidR="003058C7" w:rsidRDefault="00F337F0" w:rsidP="00A17484">
      <w:pPr>
        <w:pStyle w:val="33"/>
        <w:spacing w:beforeLines="0" w:before="0" w:afterLines="0" w:after="0"/>
        <w:rPr>
          <w:rFonts w:eastAsiaTheme="minorEastAsia"/>
        </w:rPr>
      </w:pPr>
      <w:r w:rsidRPr="006B4B22">
        <w:rPr>
          <w:rFonts w:eastAsiaTheme="minorEastAsia"/>
          <w:b/>
          <w:bCs/>
        </w:rPr>
        <w:t>[α]</w:t>
      </w:r>
      <w:r w:rsidRPr="006B4B22">
        <w:rPr>
          <w:rFonts w:eastAsiaTheme="minorEastAsia"/>
          <w:b/>
          <w:bCs/>
          <w:vertAlign w:val="subscript"/>
        </w:rPr>
        <w:t>D</w:t>
      </w:r>
      <w:r w:rsidRPr="006B4B22">
        <w:rPr>
          <w:rFonts w:eastAsiaTheme="minorEastAsia"/>
          <w:b/>
          <w:bCs/>
          <w:vertAlign w:val="superscript"/>
        </w:rPr>
        <w:t>20</w:t>
      </w:r>
      <w:r w:rsidR="009251BE" w:rsidRPr="006B4B22">
        <w:t xml:space="preserve"> = 100.5 (c = 0.2, CHCl</w:t>
      </w:r>
      <w:r w:rsidR="009251BE" w:rsidRPr="006B4B22">
        <w:rPr>
          <w:vertAlign w:val="subscript"/>
        </w:rPr>
        <w:t>3</w:t>
      </w:r>
      <w:r w:rsidR="009251BE" w:rsidRPr="006B4B22">
        <w:t>).</w:t>
      </w:r>
    </w:p>
    <w:p w14:paraId="45D408CE" w14:textId="5D7AB791" w:rsidR="009251BE" w:rsidRPr="006B4B22" w:rsidRDefault="009251BE" w:rsidP="00A17484">
      <w:pPr>
        <w:pStyle w:val="33"/>
        <w:spacing w:beforeLines="0" w:before="0" w:afterLines="0" w:after="0"/>
      </w:pPr>
      <w:r w:rsidRPr="006B4B22">
        <w:rPr>
          <w:b/>
          <w:bCs/>
        </w:rPr>
        <w:t>HPLC conditions:</w:t>
      </w:r>
      <w:r w:rsidRPr="006B4B22">
        <w:t xml:space="preserve"> Daicel Chiralpak IB column (95:5 n-Hexane: 2-Propanol, 0.5 mL/min, 254 nm); tr (minor) = 25.1 min, tr (major) = 19.5 min; 96% </w:t>
      </w:r>
      <w:r w:rsidRPr="003058C7">
        <w:rPr>
          <w:i/>
          <w:iCs/>
        </w:rPr>
        <w:t>ee</w:t>
      </w:r>
      <w:r w:rsidRPr="006B4B22">
        <w:t>).</w:t>
      </w:r>
    </w:p>
    <w:p w14:paraId="726299EE" w14:textId="77777777" w:rsidR="009251BE" w:rsidRPr="006B4B22" w:rsidRDefault="009251BE" w:rsidP="009251BE">
      <w:pPr>
        <w:spacing w:before="156" w:after="156"/>
        <w:ind w:firstLineChars="0" w:firstLine="0"/>
        <w:rPr>
          <w:rFonts w:cs="Times New Roman"/>
          <w:noProof/>
          <w:szCs w:val="21"/>
        </w:rPr>
      </w:pPr>
      <w:r w:rsidRPr="006B4B22">
        <w:rPr>
          <w:rFonts w:cs="Times New Roman"/>
          <w:noProof/>
          <w:szCs w:val="21"/>
        </w:rPr>
        <w:drawing>
          <wp:inline distT="0" distB="0" distL="0" distR="0" wp14:anchorId="4BB82A29" wp14:editId="7336338B">
            <wp:extent cx="5274310" cy="1680845"/>
            <wp:effectExtent l="0" t="0" r="2540" b="0"/>
            <wp:docPr id="16965653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565375" name=""/>
                    <pic:cNvPicPr/>
                  </pic:nvPicPr>
                  <pic:blipFill>
                    <a:blip r:embed="rId126"/>
                    <a:stretch>
                      <a:fillRect/>
                    </a:stretch>
                  </pic:blipFill>
                  <pic:spPr>
                    <a:xfrm>
                      <a:off x="0" y="0"/>
                      <a:ext cx="5274310" cy="1680845"/>
                    </a:xfrm>
                    <a:prstGeom prst="rect">
                      <a:avLst/>
                    </a:prstGeom>
                  </pic:spPr>
                </pic:pic>
              </a:graphicData>
            </a:graphic>
          </wp:inline>
        </w:drawing>
      </w:r>
      <w:r w:rsidRPr="006B4B22">
        <w:rPr>
          <w:rFonts w:cs="Times New Roman"/>
          <w:noProof/>
          <w:szCs w:val="21"/>
        </w:rPr>
        <w:t xml:space="preserve"> </w:t>
      </w:r>
    </w:p>
    <w:p w14:paraId="3F73E683" w14:textId="77777777" w:rsidR="009251BE" w:rsidRPr="006B4B22" w:rsidRDefault="009251BE" w:rsidP="001927D0">
      <w:pPr>
        <w:spacing w:before="156" w:after="156"/>
        <w:ind w:firstLineChars="0" w:firstLine="0"/>
        <w:rPr>
          <w:rFonts w:cs="Times New Roman"/>
          <w:szCs w:val="21"/>
        </w:rPr>
      </w:pPr>
    </w:p>
    <w:p w14:paraId="0E16448D" w14:textId="130684E9" w:rsidR="003058C7" w:rsidRPr="003058C7" w:rsidRDefault="003058C7" w:rsidP="001927D0">
      <w:pPr>
        <w:spacing w:before="156" w:after="156"/>
        <w:ind w:firstLineChars="0" w:firstLine="0"/>
        <w:rPr>
          <w:rFonts w:eastAsiaTheme="minorEastAsia" w:cs="Times New Roman"/>
          <w:szCs w:val="21"/>
        </w:rPr>
      </w:pPr>
      <w:r w:rsidRPr="006B4B22">
        <w:rPr>
          <w:rFonts w:cs="Times New Roman"/>
          <w:b/>
          <w:bCs/>
          <w:szCs w:val="21"/>
        </w:rPr>
        <w:t>(4a</w:t>
      </w:r>
      <w:r w:rsidRPr="00B97F82">
        <w:rPr>
          <w:rFonts w:cs="Times New Roman"/>
          <w:b/>
          <w:bCs/>
          <w:i/>
          <w:iCs/>
          <w:szCs w:val="21"/>
        </w:rPr>
        <w:t>R</w:t>
      </w:r>
      <w:r w:rsidRPr="006B4B22">
        <w:rPr>
          <w:rFonts w:cs="Times New Roman"/>
          <w:b/>
          <w:bCs/>
          <w:szCs w:val="21"/>
        </w:rPr>
        <w:t>,9</w:t>
      </w:r>
      <w:r w:rsidRPr="00B97F82">
        <w:rPr>
          <w:rFonts w:cs="Times New Roman"/>
          <w:b/>
          <w:bCs/>
          <w:i/>
          <w:iCs/>
          <w:szCs w:val="21"/>
        </w:rPr>
        <w:t>R</w:t>
      </w:r>
      <w:r w:rsidRPr="006B4B22">
        <w:rPr>
          <w:rFonts w:cs="Times New Roman"/>
          <w:b/>
          <w:bCs/>
          <w:szCs w:val="21"/>
        </w:rPr>
        <w:t>,9a</w:t>
      </w:r>
      <w:r w:rsidRPr="00B97F82">
        <w:rPr>
          <w:rFonts w:cs="Times New Roman"/>
          <w:b/>
          <w:bCs/>
          <w:i/>
          <w:iCs/>
          <w:szCs w:val="21"/>
        </w:rPr>
        <w:t>S</w:t>
      </w:r>
      <w:r w:rsidRPr="006B4B22">
        <w:rPr>
          <w:rFonts w:cs="Times New Roman"/>
          <w:b/>
          <w:bCs/>
          <w:szCs w:val="21"/>
        </w:rPr>
        <w:t>)-2-(benzo[d][1,3]dioxol-5-yl)-6-methoxy-3,4,4a,9a-tetrahydro-4'H-spiro[fluorene</w:t>
      </w:r>
      <w:r>
        <w:rPr>
          <w:rFonts w:eastAsiaTheme="minorEastAsia" w:cs="Times New Roman" w:hint="eastAsia"/>
          <w:b/>
          <w:bCs/>
          <w:szCs w:val="21"/>
        </w:rPr>
        <w:t xml:space="preserve"> </w:t>
      </w:r>
      <w:r w:rsidRPr="006B4B22">
        <w:rPr>
          <w:rFonts w:cs="Times New Roman"/>
          <w:b/>
          <w:bCs/>
          <w:szCs w:val="21"/>
        </w:rPr>
        <w:t xml:space="preserve">-9,1'-naphthalen]-4'-one </w:t>
      </w:r>
      <w:r w:rsidRPr="006B4B22">
        <w:rPr>
          <w:rFonts w:cs="Times New Roman"/>
          <w:szCs w:val="21"/>
        </w:rPr>
        <w:t>(</w:t>
      </w:r>
      <w:r w:rsidRPr="006B4B22">
        <w:rPr>
          <w:rFonts w:cs="Times New Roman"/>
          <w:b/>
          <w:bCs/>
          <w:szCs w:val="21"/>
        </w:rPr>
        <w:t>3bq</w:t>
      </w:r>
      <w:r w:rsidRPr="006B4B22">
        <w:rPr>
          <w:rFonts w:cs="Times New Roman"/>
          <w:szCs w:val="21"/>
        </w:rPr>
        <w:t>).</w:t>
      </w:r>
    </w:p>
    <w:p w14:paraId="482443C7" w14:textId="26BF631A" w:rsidR="003058C7" w:rsidRDefault="00B45803" w:rsidP="004B3F1A">
      <w:pPr>
        <w:spacing w:before="156" w:after="156"/>
        <w:ind w:firstLineChars="0" w:firstLine="0"/>
        <w:jc w:val="center"/>
        <w:rPr>
          <w:rFonts w:eastAsiaTheme="minorEastAsia" w:cs="Times New Roman"/>
          <w:szCs w:val="21"/>
        </w:rPr>
      </w:pPr>
      <w:r>
        <w:rPr>
          <w:rFonts w:hint="eastAsia"/>
        </w:rPr>
        <w:object w:dxaOrig="5476" w:dyaOrig="3290" w14:anchorId="7E762179">
          <v:shape id="_x0000_i1064" type="#_x0000_t75" style="width:109.5pt;height:66.5pt" o:ole="">
            <v:imagedata r:id="rId127" o:title=""/>
          </v:shape>
          <o:OLEObject Type="Embed" ProgID="ChemDraw.Document.6.0" ShapeID="_x0000_i1064" DrawAspect="Content" ObjectID="_1829893164" r:id="rId128"/>
        </w:object>
      </w:r>
    </w:p>
    <w:p w14:paraId="2B87B1FC" w14:textId="5C76EDCD" w:rsidR="003058C7" w:rsidRDefault="00BE209E" w:rsidP="00A17484">
      <w:pPr>
        <w:pStyle w:val="33"/>
        <w:spacing w:beforeLines="0" w:before="0" w:afterLines="0" w:after="0"/>
        <w:rPr>
          <w:rFonts w:eastAsiaTheme="minorEastAsia"/>
        </w:rPr>
      </w:pPr>
      <w:r w:rsidRPr="006B4B22">
        <w:t>The crude product was purified by column chromatography (petroleum ether/ethyl acetate = 50</w:t>
      </w:r>
      <w:r w:rsidRPr="006B4B22">
        <w:rPr>
          <w:rFonts w:eastAsia="宋体"/>
        </w:rPr>
        <w:t>：</w:t>
      </w:r>
      <w:r w:rsidRPr="006B4B22">
        <w:t xml:space="preserve">1 to 30:1) to afford the product as white solid </w:t>
      </w:r>
      <w:r w:rsidRPr="000F52A3">
        <w:t>(101.9 mg, 7</w:t>
      </w:r>
      <w:r w:rsidR="00B74205">
        <w:t>5</w:t>
      </w:r>
      <w:r w:rsidRPr="000F52A3">
        <w:t>% yield)</w:t>
      </w:r>
      <w:r w:rsidR="00D53564" w:rsidRPr="000F52A3">
        <w:t>.</w:t>
      </w:r>
    </w:p>
    <w:p w14:paraId="06A1F063" w14:textId="5AC1A632" w:rsidR="003058C7" w:rsidRDefault="00BE209E" w:rsidP="00A17484">
      <w:pPr>
        <w:pStyle w:val="33"/>
        <w:spacing w:beforeLines="0" w:before="0" w:afterLines="0" w:after="0"/>
        <w:rPr>
          <w:rFonts w:eastAsiaTheme="minorEastAsia"/>
        </w:rPr>
      </w:pPr>
      <w:r w:rsidRPr="006B4B22">
        <w:rPr>
          <w:b/>
          <w:bCs/>
          <w:vertAlign w:val="superscript"/>
        </w:rPr>
        <w:lastRenderedPageBreak/>
        <w:t>1</w:t>
      </w:r>
      <w:r w:rsidRPr="006B4B22">
        <w:rPr>
          <w:b/>
          <w:bCs/>
        </w:rPr>
        <w:t>H NMR</w:t>
      </w:r>
      <w:r w:rsidRPr="006B4B22">
        <w:t xml:space="preserve"> (400 MHz, CDCl</w:t>
      </w:r>
      <w:r w:rsidRPr="006B4B22">
        <w:rPr>
          <w:vertAlign w:val="subscript"/>
        </w:rPr>
        <w:t>3</w:t>
      </w:r>
      <w:r w:rsidRPr="006B4B22">
        <w:t xml:space="preserve">) δ 7.49 (td, 1H), 7.41 (t, </w:t>
      </w:r>
      <w:r w:rsidR="00451893" w:rsidRPr="00451893">
        <w:rPr>
          <w:rFonts w:eastAsiaTheme="minorEastAsia"/>
          <w:i/>
          <w:iCs/>
        </w:rPr>
        <w:t>J =</w:t>
      </w:r>
      <w:r w:rsidRPr="006B4B22">
        <w:t xml:space="preserve"> 7.5 Hz, 1H), 7.22 (d, </w:t>
      </w:r>
      <w:r w:rsidR="00451893" w:rsidRPr="00451893">
        <w:rPr>
          <w:rFonts w:eastAsiaTheme="minorEastAsia"/>
          <w:i/>
          <w:iCs/>
        </w:rPr>
        <w:t>J =</w:t>
      </w:r>
      <w:r w:rsidRPr="006B4B22">
        <w:t xml:space="preserve"> 8.0 Hz, 1H), 6.96 (d, </w:t>
      </w:r>
      <w:r w:rsidR="00451893" w:rsidRPr="00451893">
        <w:rPr>
          <w:rFonts w:eastAsiaTheme="minorEastAsia"/>
          <w:i/>
          <w:iCs/>
        </w:rPr>
        <w:t>J =</w:t>
      </w:r>
      <w:r w:rsidRPr="006B4B22">
        <w:t xml:space="preserve"> 2.5 Hz, 1H), 6.89 (d, </w:t>
      </w:r>
      <w:r w:rsidR="00451893" w:rsidRPr="00451893">
        <w:rPr>
          <w:rFonts w:eastAsiaTheme="minorEastAsia"/>
          <w:i/>
          <w:iCs/>
        </w:rPr>
        <w:t>J =</w:t>
      </w:r>
      <w:r w:rsidRPr="006B4B22">
        <w:t xml:space="preserve"> 10.3 Hz, 1H), 6.78 (dd, </w:t>
      </w:r>
      <w:r w:rsidR="00451893" w:rsidRPr="00451893">
        <w:rPr>
          <w:rFonts w:eastAsiaTheme="minorEastAsia"/>
          <w:i/>
          <w:iCs/>
        </w:rPr>
        <w:t>J =</w:t>
      </w:r>
      <w:r w:rsidRPr="006B4B22">
        <w:t xml:space="preserve"> 6.3, 2.0 Hz, 2H), 6.75 – 6.68 (m, 2H), 6.60 (d, </w:t>
      </w:r>
      <w:r w:rsidR="00451893" w:rsidRPr="00451893">
        <w:rPr>
          <w:rFonts w:eastAsiaTheme="minorEastAsia"/>
          <w:i/>
          <w:iCs/>
        </w:rPr>
        <w:t>J =</w:t>
      </w:r>
      <w:r w:rsidRPr="006B4B22">
        <w:t xml:space="preserve"> 8.4 Hz, 1H), 6.35 (d, </w:t>
      </w:r>
      <w:r w:rsidR="00451893" w:rsidRPr="00451893">
        <w:rPr>
          <w:rFonts w:eastAsiaTheme="minorEastAsia"/>
          <w:i/>
          <w:iCs/>
        </w:rPr>
        <w:t>J =</w:t>
      </w:r>
      <w:r w:rsidRPr="006B4B22">
        <w:t xml:space="preserve"> 10.2 Hz, 1H), 5.91 (s, 2H), 5.66 (dd, </w:t>
      </w:r>
      <w:r w:rsidR="00451893" w:rsidRPr="00451893">
        <w:rPr>
          <w:rFonts w:eastAsiaTheme="minorEastAsia"/>
          <w:i/>
          <w:iCs/>
        </w:rPr>
        <w:t>J =</w:t>
      </w:r>
      <w:r w:rsidRPr="006B4B22">
        <w:t xml:space="preserve"> 4.6, 1.9 Hz, 1H), 3.83 (s, 3H), 3.73 (dt, </w:t>
      </w:r>
      <w:r w:rsidR="00451893" w:rsidRPr="00451893">
        <w:rPr>
          <w:rFonts w:eastAsiaTheme="minorEastAsia"/>
          <w:i/>
          <w:iCs/>
        </w:rPr>
        <w:t>J =</w:t>
      </w:r>
      <w:r w:rsidRPr="006B4B22">
        <w:t xml:space="preserve"> 6.8, 2.9 Hz, 1H), 3.58 (ddd, </w:t>
      </w:r>
      <w:r w:rsidR="00451893" w:rsidRPr="00451893">
        <w:rPr>
          <w:rFonts w:eastAsiaTheme="minorEastAsia"/>
          <w:i/>
          <w:iCs/>
        </w:rPr>
        <w:t>J =</w:t>
      </w:r>
      <w:r w:rsidRPr="006B4B22">
        <w:t xml:space="preserve"> 13.2, 8.5, 5.0 Hz, 1H), 2.53 (t, </w:t>
      </w:r>
      <w:r w:rsidR="00451893" w:rsidRPr="00451893">
        <w:rPr>
          <w:rFonts w:eastAsiaTheme="minorEastAsia"/>
          <w:i/>
          <w:iCs/>
        </w:rPr>
        <w:t>J =</w:t>
      </w:r>
      <w:r w:rsidRPr="006B4B22">
        <w:t xml:space="preserve"> 4.3 Hz, 2H), 2.32 (dq, </w:t>
      </w:r>
      <w:r w:rsidR="00451893" w:rsidRPr="00451893">
        <w:rPr>
          <w:rFonts w:eastAsiaTheme="minorEastAsia"/>
          <w:i/>
          <w:iCs/>
        </w:rPr>
        <w:t>J =</w:t>
      </w:r>
      <w:r w:rsidRPr="006B4B22">
        <w:t xml:space="preserve"> 13.2, 4.3 Hz, 1H), 1.69 (tdd, </w:t>
      </w:r>
      <w:r w:rsidR="00451893" w:rsidRPr="00451893">
        <w:rPr>
          <w:rFonts w:eastAsiaTheme="minorEastAsia"/>
          <w:i/>
          <w:iCs/>
        </w:rPr>
        <w:t>J =</w:t>
      </w:r>
      <w:r w:rsidRPr="006B4B22">
        <w:t xml:space="preserve"> 12.9, 8.8, 5.0 Hz, 1H)</w:t>
      </w:r>
      <w:r w:rsidR="00D53564" w:rsidRPr="006B4B22">
        <w:t>.</w:t>
      </w:r>
    </w:p>
    <w:p w14:paraId="662F3971" w14:textId="224D6247" w:rsidR="003058C7" w:rsidRPr="00F24F5A" w:rsidRDefault="00BE209E" w:rsidP="00A17484">
      <w:pPr>
        <w:pStyle w:val="33"/>
        <w:spacing w:beforeLines="0" w:before="0" w:afterLines="0" w:after="0"/>
        <w:rPr>
          <w:rFonts w:eastAsiaTheme="minorEastAsia"/>
        </w:rPr>
      </w:pPr>
      <w:r w:rsidRPr="006B4B22">
        <w:rPr>
          <w:b/>
          <w:bCs/>
          <w:vertAlign w:val="superscript"/>
        </w:rPr>
        <w:t>13</w:t>
      </w:r>
      <w:r w:rsidRPr="006B4B22">
        <w:rPr>
          <w:b/>
          <w:bCs/>
        </w:rPr>
        <w:t>C NMR</w:t>
      </w:r>
      <w:r w:rsidRPr="006B4B22">
        <w:t xml:space="preserve"> (</w:t>
      </w:r>
      <w:r w:rsidR="006A3BA9">
        <w:t>100 MHz</w:t>
      </w:r>
      <w:r w:rsidRPr="006B4B22">
        <w:t>, CDCl</w:t>
      </w:r>
      <w:r w:rsidRPr="006B4B22">
        <w:rPr>
          <w:vertAlign w:val="subscript"/>
        </w:rPr>
        <w:t>3</w:t>
      </w:r>
      <w:r w:rsidRPr="006B4B22">
        <w:t xml:space="preserve">) </w:t>
      </w:r>
      <w:r w:rsidR="00F24F5A" w:rsidRPr="00F24F5A">
        <w:t>δ 185.2, 160.0, 154.6, 149.5, 148.9, 147.7, 146.7, 137.9, 137.3, 136.1, 132.8, 132.2, 128.6, 127.0, 126.2, 126.1, 125.5, 121.0, 118.7, 114.0, 109.8, 108.0, 105.8, 101.0, 57.5, 55.4 (overlapped), 42.8, 29.0, 27.4.</w:t>
      </w:r>
    </w:p>
    <w:p w14:paraId="51F6765D" w14:textId="77777777" w:rsidR="003058C7" w:rsidRDefault="00BE209E" w:rsidP="00A17484">
      <w:pPr>
        <w:pStyle w:val="33"/>
        <w:spacing w:beforeLines="0" w:before="0" w:afterLines="0" w:after="0"/>
        <w:rPr>
          <w:rFonts w:eastAsiaTheme="minorEastAsia"/>
        </w:rPr>
      </w:pPr>
      <w:r w:rsidRPr="006B4B22">
        <w:rPr>
          <w:b/>
          <w:bCs/>
        </w:rPr>
        <w:t>HRMS (EI)</w:t>
      </w:r>
      <w:r w:rsidRPr="006B4B22">
        <w:t>: m/z: [M]+ Calcd for, C</w:t>
      </w:r>
      <w:r w:rsidRPr="006B4B22">
        <w:rPr>
          <w:vertAlign w:val="subscript"/>
        </w:rPr>
        <w:t>30</w:t>
      </w:r>
      <w:r w:rsidRPr="006B4B22">
        <w:t>H</w:t>
      </w:r>
      <w:r w:rsidRPr="006B4B22">
        <w:rPr>
          <w:vertAlign w:val="subscript"/>
        </w:rPr>
        <w:t>24</w:t>
      </w:r>
      <w:r w:rsidRPr="006B4B22">
        <w:t>O</w:t>
      </w:r>
      <w:r w:rsidRPr="006B4B22">
        <w:rPr>
          <w:vertAlign w:val="subscript"/>
        </w:rPr>
        <w:t>4</w:t>
      </w:r>
      <w:r w:rsidRPr="006B4B22">
        <w:t>, 448.1675, found: 448.1669.</w:t>
      </w:r>
    </w:p>
    <w:p w14:paraId="54D66564" w14:textId="77777777" w:rsidR="00A17484" w:rsidRDefault="0027528A" w:rsidP="00A17484">
      <w:pPr>
        <w:pStyle w:val="33"/>
        <w:spacing w:beforeLines="0" w:before="0" w:afterLines="0" w:after="0"/>
      </w:pPr>
      <w:r w:rsidRPr="006B4B22">
        <w:rPr>
          <w:b/>
          <w:bCs/>
        </w:rPr>
        <w:t>M.P.</w:t>
      </w:r>
      <w:r w:rsidRPr="006B4B22">
        <w:t xml:space="preserve">: </w:t>
      </w:r>
      <w:r w:rsidR="009A71F0" w:rsidRPr="006B4B22">
        <w:t>76.4-78.6</w:t>
      </w:r>
      <w:r w:rsidRPr="006B4B22">
        <w:t xml:space="preserve"> </w:t>
      </w:r>
      <w:r w:rsidRPr="006B4B22">
        <w:rPr>
          <w:vertAlign w:val="superscript"/>
        </w:rPr>
        <w:t>o</w:t>
      </w:r>
      <w:r w:rsidRPr="006B4B22">
        <w:t>C.</w:t>
      </w:r>
    </w:p>
    <w:p w14:paraId="0EF63515" w14:textId="6296F8DF" w:rsidR="003058C7" w:rsidRDefault="00F337F0" w:rsidP="00A17484">
      <w:pPr>
        <w:pStyle w:val="33"/>
        <w:spacing w:beforeLines="0" w:before="0" w:afterLines="0" w:after="0"/>
        <w:rPr>
          <w:rFonts w:eastAsiaTheme="minorEastAsia"/>
        </w:rPr>
      </w:pPr>
      <w:r w:rsidRPr="006B4B22">
        <w:rPr>
          <w:rFonts w:eastAsiaTheme="minorEastAsia"/>
          <w:b/>
          <w:bCs/>
        </w:rPr>
        <w:t>[α]</w:t>
      </w:r>
      <w:r w:rsidRPr="006B4B22">
        <w:rPr>
          <w:rFonts w:eastAsiaTheme="minorEastAsia"/>
          <w:b/>
          <w:bCs/>
          <w:vertAlign w:val="subscript"/>
        </w:rPr>
        <w:t>D</w:t>
      </w:r>
      <w:r w:rsidRPr="006B4B22">
        <w:rPr>
          <w:rFonts w:eastAsiaTheme="minorEastAsia"/>
          <w:b/>
          <w:bCs/>
          <w:vertAlign w:val="superscript"/>
        </w:rPr>
        <w:t>20</w:t>
      </w:r>
      <w:r w:rsidR="0027528A" w:rsidRPr="006B4B22">
        <w:t xml:space="preserve"> = 30.9 (c = 0.2, CHCl</w:t>
      </w:r>
      <w:r w:rsidR="0027528A" w:rsidRPr="006B4B22">
        <w:rPr>
          <w:vertAlign w:val="subscript"/>
        </w:rPr>
        <w:t>3</w:t>
      </w:r>
      <w:r w:rsidR="0027528A" w:rsidRPr="006B4B22">
        <w:t>).</w:t>
      </w:r>
    </w:p>
    <w:p w14:paraId="17030177" w14:textId="3D3AAC71" w:rsidR="00BE209E" w:rsidRPr="006B4B22" w:rsidRDefault="00BE209E" w:rsidP="00A17484">
      <w:pPr>
        <w:pStyle w:val="33"/>
        <w:spacing w:beforeLines="0" w:before="0" w:afterLines="0" w:after="0"/>
      </w:pPr>
      <w:r w:rsidRPr="006B4B22">
        <w:rPr>
          <w:b/>
          <w:bCs/>
        </w:rPr>
        <w:t>HPLC conditions:</w:t>
      </w:r>
      <w:r w:rsidRPr="006B4B22">
        <w:t xml:space="preserve"> Daicel Chiralpak IB column (95:5 n-Hexane: 2-Propanol, 0.5 mL/min, 254 nm); tr (minor) = 32.6 min, tr (major) = </w:t>
      </w:r>
      <w:r w:rsidRPr="000F52A3">
        <w:t xml:space="preserve">29.8 min; 96% </w:t>
      </w:r>
      <w:r w:rsidRPr="000F52A3">
        <w:rPr>
          <w:i/>
          <w:iCs/>
        </w:rPr>
        <w:t>ee</w:t>
      </w:r>
      <w:r w:rsidRPr="000F52A3">
        <w:t>).</w:t>
      </w:r>
    </w:p>
    <w:p w14:paraId="678955B0" w14:textId="1752E4B2" w:rsidR="00BE209E" w:rsidRPr="006B4B22" w:rsidRDefault="00CD29D3" w:rsidP="001927D0">
      <w:pPr>
        <w:spacing w:before="156" w:after="156"/>
        <w:ind w:firstLineChars="0" w:firstLine="0"/>
        <w:rPr>
          <w:rFonts w:cs="Times New Roman"/>
          <w:szCs w:val="21"/>
        </w:rPr>
      </w:pPr>
      <w:r w:rsidRPr="006B4B22">
        <w:rPr>
          <w:rFonts w:cs="Times New Roman"/>
          <w:noProof/>
          <w:szCs w:val="21"/>
        </w:rPr>
        <w:drawing>
          <wp:inline distT="0" distB="0" distL="0" distR="0" wp14:anchorId="5226E7AC" wp14:editId="5F04EF14">
            <wp:extent cx="5274310" cy="1813560"/>
            <wp:effectExtent l="0" t="0" r="2540" b="0"/>
            <wp:docPr id="19374131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413111" name=""/>
                    <pic:cNvPicPr/>
                  </pic:nvPicPr>
                  <pic:blipFill>
                    <a:blip r:embed="rId129"/>
                    <a:stretch>
                      <a:fillRect/>
                    </a:stretch>
                  </pic:blipFill>
                  <pic:spPr>
                    <a:xfrm>
                      <a:off x="0" y="0"/>
                      <a:ext cx="5274310" cy="1813560"/>
                    </a:xfrm>
                    <a:prstGeom prst="rect">
                      <a:avLst/>
                    </a:prstGeom>
                  </pic:spPr>
                </pic:pic>
              </a:graphicData>
            </a:graphic>
          </wp:inline>
        </w:drawing>
      </w:r>
    </w:p>
    <w:p w14:paraId="1BBF107A" w14:textId="77777777" w:rsidR="003058C7" w:rsidRDefault="003058C7" w:rsidP="001927D0">
      <w:pPr>
        <w:spacing w:before="156" w:after="156"/>
        <w:ind w:firstLineChars="0" w:firstLine="0"/>
        <w:rPr>
          <w:rFonts w:eastAsiaTheme="minorEastAsia" w:cs="Times New Roman"/>
          <w:szCs w:val="21"/>
        </w:rPr>
      </w:pPr>
      <w:r w:rsidRPr="006B4B22">
        <w:rPr>
          <w:rFonts w:cs="Times New Roman"/>
          <w:b/>
          <w:bCs/>
          <w:szCs w:val="21"/>
        </w:rPr>
        <w:t>(4a</w:t>
      </w:r>
      <w:r w:rsidRPr="00B97F82">
        <w:rPr>
          <w:rFonts w:cs="Times New Roman"/>
          <w:b/>
          <w:bCs/>
          <w:i/>
          <w:iCs/>
          <w:szCs w:val="21"/>
        </w:rPr>
        <w:t>R</w:t>
      </w:r>
      <w:r w:rsidRPr="006B4B22">
        <w:rPr>
          <w:rFonts w:cs="Times New Roman"/>
          <w:b/>
          <w:bCs/>
          <w:szCs w:val="21"/>
        </w:rPr>
        <w:t>,9</w:t>
      </w:r>
      <w:r w:rsidRPr="00B97F82">
        <w:rPr>
          <w:rFonts w:cs="Times New Roman"/>
          <w:b/>
          <w:bCs/>
          <w:i/>
          <w:iCs/>
          <w:szCs w:val="21"/>
        </w:rPr>
        <w:t>R</w:t>
      </w:r>
      <w:r w:rsidRPr="006B4B22">
        <w:rPr>
          <w:rFonts w:cs="Times New Roman"/>
          <w:b/>
          <w:bCs/>
          <w:szCs w:val="21"/>
        </w:rPr>
        <w:t>,9a</w:t>
      </w:r>
      <w:r w:rsidRPr="00B97F82">
        <w:rPr>
          <w:rFonts w:cs="Times New Roman"/>
          <w:b/>
          <w:bCs/>
          <w:i/>
          <w:iCs/>
          <w:szCs w:val="21"/>
        </w:rPr>
        <w:t>S</w:t>
      </w:r>
      <w:r w:rsidRPr="006B4B22">
        <w:rPr>
          <w:rFonts w:cs="Times New Roman"/>
          <w:b/>
          <w:bCs/>
          <w:szCs w:val="21"/>
        </w:rPr>
        <w:t xml:space="preserve">)-2-(benzofuran-6-yl)-6-methoxy-3,4,4a,9a-tetrahydro-4'H-spiro [fluorene-9,1'-naphthalen]-4'-one </w:t>
      </w:r>
      <w:r w:rsidRPr="006B4B22">
        <w:rPr>
          <w:rFonts w:cs="Times New Roman"/>
          <w:szCs w:val="21"/>
        </w:rPr>
        <w:t>(</w:t>
      </w:r>
      <w:r w:rsidRPr="006B4B22">
        <w:rPr>
          <w:rFonts w:cs="Times New Roman"/>
          <w:b/>
          <w:bCs/>
          <w:szCs w:val="21"/>
        </w:rPr>
        <w:t>3br</w:t>
      </w:r>
      <w:r w:rsidRPr="006B4B22">
        <w:rPr>
          <w:rFonts w:cs="Times New Roman"/>
          <w:szCs w:val="21"/>
        </w:rPr>
        <w:t>).</w:t>
      </w:r>
    </w:p>
    <w:p w14:paraId="57179C0E" w14:textId="4D977447" w:rsidR="003058C7" w:rsidRDefault="00B45803" w:rsidP="004B3F1A">
      <w:pPr>
        <w:spacing w:before="156" w:after="156"/>
        <w:ind w:firstLineChars="0" w:firstLine="0"/>
        <w:jc w:val="center"/>
        <w:rPr>
          <w:rFonts w:eastAsiaTheme="minorEastAsia" w:cs="Times New Roman"/>
          <w:szCs w:val="21"/>
        </w:rPr>
      </w:pPr>
      <w:r>
        <w:rPr>
          <w:rFonts w:hint="eastAsia"/>
        </w:rPr>
        <w:object w:dxaOrig="5476" w:dyaOrig="3287" w14:anchorId="018DEB8D">
          <v:shape id="_x0000_i1065" type="#_x0000_t75" style="width:109.5pt;height:66.5pt" o:ole="">
            <v:imagedata r:id="rId130" o:title=""/>
          </v:shape>
          <o:OLEObject Type="Embed" ProgID="ChemDraw.Document.6.0" ShapeID="_x0000_i1065" DrawAspect="Content" ObjectID="_1829893165" r:id="rId131"/>
        </w:object>
      </w:r>
    </w:p>
    <w:p w14:paraId="6E65D28E" w14:textId="77777777" w:rsidR="003058C7" w:rsidRDefault="00167471" w:rsidP="00A17484">
      <w:pPr>
        <w:pStyle w:val="33"/>
        <w:spacing w:beforeLines="0" w:before="0" w:afterLines="0" w:after="0"/>
        <w:rPr>
          <w:rFonts w:eastAsiaTheme="minorEastAsia"/>
        </w:rPr>
      </w:pPr>
      <w:r w:rsidRPr="006B4B22">
        <w:t>The crude product was purified by column chromatography (petroleum ether/ethyl acetate = 50</w:t>
      </w:r>
      <w:r w:rsidRPr="006B4B22">
        <w:rPr>
          <w:rFonts w:eastAsia="宋体"/>
        </w:rPr>
        <w:t>：</w:t>
      </w:r>
      <w:r w:rsidRPr="006B4B22">
        <w:t>1 to 30:1) to afford the product as white solid (88.6 m</w:t>
      </w:r>
      <w:r w:rsidRPr="000F52A3">
        <w:t>g, 66% yield).</w:t>
      </w:r>
    </w:p>
    <w:p w14:paraId="01AFFA6E" w14:textId="63687D84" w:rsidR="003058C7" w:rsidRDefault="00167471" w:rsidP="00A17484">
      <w:pPr>
        <w:pStyle w:val="33"/>
        <w:spacing w:beforeLines="0" w:before="0" w:afterLines="0" w:after="0"/>
        <w:rPr>
          <w:rFonts w:eastAsiaTheme="minorEastAsia"/>
        </w:rPr>
      </w:pPr>
      <w:r w:rsidRPr="006B4B22">
        <w:rPr>
          <w:b/>
          <w:bCs/>
          <w:vertAlign w:val="superscript"/>
        </w:rPr>
        <w:t>1</w:t>
      </w:r>
      <w:r w:rsidRPr="006B4B22">
        <w:rPr>
          <w:b/>
          <w:bCs/>
        </w:rPr>
        <w:t>H NMR</w:t>
      </w:r>
      <w:r w:rsidRPr="006B4B22">
        <w:t xml:space="preserve"> (400 MHz, CDCl</w:t>
      </w:r>
      <w:r w:rsidRPr="006B4B22">
        <w:rPr>
          <w:vertAlign w:val="subscript"/>
        </w:rPr>
        <w:t>3</w:t>
      </w:r>
      <w:r w:rsidRPr="006B4B22">
        <w:t xml:space="preserve">) δ 8.25 (d, </w:t>
      </w:r>
      <w:r w:rsidR="00451893" w:rsidRPr="00451893">
        <w:rPr>
          <w:rFonts w:eastAsiaTheme="minorEastAsia"/>
          <w:i/>
          <w:iCs/>
        </w:rPr>
        <w:t>J =</w:t>
      </w:r>
      <w:r w:rsidRPr="006B4B22">
        <w:t xml:space="preserve"> 7.9 Hz, 1H), 7.56 (s, 1H), 7.49 (d, </w:t>
      </w:r>
      <w:r w:rsidR="00451893" w:rsidRPr="00451893">
        <w:rPr>
          <w:rFonts w:eastAsiaTheme="minorEastAsia"/>
          <w:i/>
          <w:iCs/>
        </w:rPr>
        <w:t>J =</w:t>
      </w:r>
      <w:r w:rsidRPr="006B4B22">
        <w:t xml:space="preserve"> 8.9 Hz, 2H), 7.40 (dd, </w:t>
      </w:r>
      <w:r w:rsidR="00451893" w:rsidRPr="00451893">
        <w:rPr>
          <w:rFonts w:eastAsiaTheme="minorEastAsia"/>
          <w:i/>
          <w:iCs/>
        </w:rPr>
        <w:t>J =</w:t>
      </w:r>
      <w:r w:rsidRPr="006B4B22">
        <w:t xml:space="preserve"> 14.4, 7.9 Hz, 2H), 7.24 (d, </w:t>
      </w:r>
      <w:r w:rsidR="00451893" w:rsidRPr="00451893">
        <w:rPr>
          <w:rFonts w:eastAsiaTheme="minorEastAsia"/>
          <w:i/>
          <w:iCs/>
        </w:rPr>
        <w:t>J =</w:t>
      </w:r>
      <w:r w:rsidRPr="006B4B22">
        <w:t xml:space="preserve"> 8.2 Hz, 2H), 6.96 (dd, </w:t>
      </w:r>
      <w:r w:rsidR="00451893" w:rsidRPr="00451893">
        <w:rPr>
          <w:rFonts w:eastAsiaTheme="minorEastAsia"/>
          <w:i/>
          <w:iCs/>
        </w:rPr>
        <w:t>J =</w:t>
      </w:r>
      <w:r w:rsidRPr="006B4B22">
        <w:t xml:space="preserve"> 18.8, 6.5 Hz, 2H), 6.72 (d, </w:t>
      </w:r>
      <w:r w:rsidR="00451893" w:rsidRPr="00451893">
        <w:rPr>
          <w:rFonts w:eastAsiaTheme="minorEastAsia"/>
          <w:i/>
          <w:iCs/>
        </w:rPr>
        <w:t>J =</w:t>
      </w:r>
      <w:r w:rsidRPr="006B4B22">
        <w:t xml:space="preserve"> 7.5 Hz, 2H), 6.61 (d, </w:t>
      </w:r>
      <w:r w:rsidR="00451893" w:rsidRPr="00451893">
        <w:rPr>
          <w:rFonts w:eastAsiaTheme="minorEastAsia"/>
          <w:i/>
          <w:iCs/>
        </w:rPr>
        <w:t>J =</w:t>
      </w:r>
      <w:r w:rsidRPr="006B4B22">
        <w:t xml:space="preserve"> 6.7 Hz, 1H), 6.38 (d, </w:t>
      </w:r>
      <w:r w:rsidR="00451893" w:rsidRPr="00451893">
        <w:rPr>
          <w:rFonts w:eastAsiaTheme="minorEastAsia"/>
          <w:i/>
          <w:iCs/>
        </w:rPr>
        <w:t>J =</w:t>
      </w:r>
      <w:r w:rsidRPr="006B4B22">
        <w:t xml:space="preserve"> 8.5 Hz, 1H), 3.83 (s, 1H), 3.80 – 3.71 (m, 3H), 3.66 – 3.48 (m, 1H), 2.74 – 2.57 (m, 2H), 2.50 – 2.28 (m, 1H), 1.73 (dt, </w:t>
      </w:r>
      <w:r w:rsidR="00451893" w:rsidRPr="00451893">
        <w:rPr>
          <w:rFonts w:eastAsiaTheme="minorEastAsia"/>
          <w:i/>
          <w:iCs/>
        </w:rPr>
        <w:t>J =</w:t>
      </w:r>
      <w:r w:rsidRPr="006B4B22">
        <w:t xml:space="preserve"> 20.8, 6.5 Hz, 1H).</w:t>
      </w:r>
    </w:p>
    <w:p w14:paraId="4459880B" w14:textId="1816300D" w:rsidR="003058C7" w:rsidRDefault="00167471" w:rsidP="00A17484">
      <w:pPr>
        <w:pStyle w:val="33"/>
        <w:spacing w:beforeLines="0" w:before="0" w:afterLines="0" w:after="0"/>
        <w:rPr>
          <w:rFonts w:eastAsiaTheme="minorEastAsia"/>
        </w:rPr>
      </w:pPr>
      <w:r w:rsidRPr="006B4B22">
        <w:rPr>
          <w:b/>
          <w:bCs/>
          <w:vertAlign w:val="superscript"/>
        </w:rPr>
        <w:t>13</w:t>
      </w:r>
      <w:r w:rsidRPr="006B4B22">
        <w:rPr>
          <w:b/>
          <w:bCs/>
        </w:rPr>
        <w:t>C NMR</w:t>
      </w:r>
      <w:r w:rsidRPr="006B4B22">
        <w:t xml:space="preserve"> (</w:t>
      </w:r>
      <w:r w:rsidR="006A3BA9">
        <w:t>100 MHz</w:t>
      </w:r>
      <w:r w:rsidRPr="006B4B22">
        <w:t>, CDCl</w:t>
      </w:r>
      <w:r w:rsidRPr="006B4B22">
        <w:rPr>
          <w:vertAlign w:val="subscript"/>
        </w:rPr>
        <w:t>3</w:t>
      </w:r>
      <w:r w:rsidRPr="006B4B22">
        <w:t xml:space="preserve">) </w:t>
      </w:r>
      <w:r w:rsidR="006A4454" w:rsidRPr="006A4454">
        <w:t>δ 185.2, 160.0, 154.7, 154.3, 149.5, 149.0, 145.3, 138.5, 137.3, 137.0, 132.8, 132.2, 128.6, 127.4, 126.9, 126.1, 126.0, 125.5, 122.0, 121.5, 117.6, 114.0, 110.9, 109.8, 106.7, 57.6, 55.5, 55.4, 42.8, 29.0, 27.8.</w:t>
      </w:r>
    </w:p>
    <w:p w14:paraId="1E4BF607" w14:textId="77777777" w:rsidR="003058C7" w:rsidRDefault="00167471" w:rsidP="00A17484">
      <w:pPr>
        <w:pStyle w:val="33"/>
        <w:spacing w:beforeLines="0" w:before="0" w:afterLines="0" w:after="0"/>
        <w:rPr>
          <w:rFonts w:eastAsiaTheme="minorEastAsia"/>
        </w:rPr>
      </w:pPr>
      <w:r w:rsidRPr="006B4B22">
        <w:rPr>
          <w:b/>
          <w:bCs/>
        </w:rPr>
        <w:t>HRMS (EI)</w:t>
      </w:r>
      <w:r w:rsidRPr="006B4B22">
        <w:t>: m/z: [M]+ Calcd for, C</w:t>
      </w:r>
      <w:r w:rsidRPr="006B4B22">
        <w:rPr>
          <w:vertAlign w:val="subscript"/>
        </w:rPr>
        <w:t>31</w:t>
      </w:r>
      <w:r w:rsidRPr="006B4B22">
        <w:t>H</w:t>
      </w:r>
      <w:r w:rsidRPr="006B4B22">
        <w:rPr>
          <w:vertAlign w:val="subscript"/>
        </w:rPr>
        <w:t>24</w:t>
      </w:r>
      <w:r w:rsidRPr="006B4B22">
        <w:t>O</w:t>
      </w:r>
      <w:r w:rsidRPr="006B4B22">
        <w:rPr>
          <w:vertAlign w:val="subscript"/>
        </w:rPr>
        <w:t>3</w:t>
      </w:r>
      <w:r w:rsidRPr="006B4B22">
        <w:t>, 444.1725, found: 444.1724.</w:t>
      </w:r>
    </w:p>
    <w:p w14:paraId="3A281286" w14:textId="77777777" w:rsidR="00A17484" w:rsidRDefault="00190EA2" w:rsidP="00A17484">
      <w:pPr>
        <w:pStyle w:val="33"/>
        <w:spacing w:beforeLines="0" w:before="0" w:afterLines="0" w:after="0"/>
      </w:pPr>
      <w:r w:rsidRPr="006B4B22">
        <w:rPr>
          <w:b/>
          <w:bCs/>
        </w:rPr>
        <w:t>M.P.</w:t>
      </w:r>
      <w:r w:rsidRPr="006B4B22">
        <w:t xml:space="preserve">: </w:t>
      </w:r>
      <w:r w:rsidR="00493E98" w:rsidRPr="006B4B22">
        <w:t>141.8-156.3</w:t>
      </w:r>
      <w:r w:rsidRPr="006B4B22">
        <w:t xml:space="preserve"> </w:t>
      </w:r>
      <w:r w:rsidRPr="006B4B22">
        <w:rPr>
          <w:vertAlign w:val="superscript"/>
        </w:rPr>
        <w:t>o</w:t>
      </w:r>
      <w:r w:rsidRPr="006B4B22">
        <w:t>C.</w:t>
      </w:r>
    </w:p>
    <w:p w14:paraId="3C9D0ABB" w14:textId="64B2CB24" w:rsidR="003058C7" w:rsidRDefault="00F337F0" w:rsidP="00A17484">
      <w:pPr>
        <w:pStyle w:val="33"/>
        <w:spacing w:beforeLines="0" w:before="0" w:afterLines="0" w:after="0"/>
        <w:rPr>
          <w:rFonts w:eastAsiaTheme="minorEastAsia"/>
        </w:rPr>
      </w:pPr>
      <w:r w:rsidRPr="006B4B22">
        <w:rPr>
          <w:rFonts w:eastAsiaTheme="minorEastAsia"/>
          <w:b/>
          <w:bCs/>
        </w:rPr>
        <w:t>[α]</w:t>
      </w:r>
      <w:r w:rsidRPr="006B4B22">
        <w:rPr>
          <w:rFonts w:eastAsiaTheme="minorEastAsia"/>
          <w:b/>
          <w:bCs/>
          <w:vertAlign w:val="subscript"/>
        </w:rPr>
        <w:t>D</w:t>
      </w:r>
      <w:r w:rsidRPr="006B4B22">
        <w:rPr>
          <w:rFonts w:eastAsiaTheme="minorEastAsia"/>
          <w:b/>
          <w:bCs/>
          <w:vertAlign w:val="superscript"/>
        </w:rPr>
        <w:t>20</w:t>
      </w:r>
      <w:r w:rsidR="00190EA2" w:rsidRPr="006B4B22">
        <w:t xml:space="preserve"> = 70.0 (c = 0.2, CHCl</w:t>
      </w:r>
      <w:r w:rsidR="00190EA2" w:rsidRPr="006B4B22">
        <w:rPr>
          <w:vertAlign w:val="subscript"/>
        </w:rPr>
        <w:t>3</w:t>
      </w:r>
      <w:r w:rsidR="00190EA2" w:rsidRPr="006B4B22">
        <w:t>).</w:t>
      </w:r>
    </w:p>
    <w:p w14:paraId="572F351F" w14:textId="77E58E9D" w:rsidR="00167471" w:rsidRPr="006B4B22" w:rsidRDefault="00167471" w:rsidP="00A17484">
      <w:pPr>
        <w:pStyle w:val="33"/>
        <w:spacing w:beforeLines="0" w:before="0" w:afterLines="0" w:after="0"/>
      </w:pPr>
      <w:r w:rsidRPr="006B4B22">
        <w:rPr>
          <w:b/>
          <w:bCs/>
        </w:rPr>
        <w:t xml:space="preserve">HPLC conditions: </w:t>
      </w:r>
      <w:r w:rsidRPr="006B4B22">
        <w:t xml:space="preserve">Daicel Chiralpak IB column (90:10 n-Hexane: 2-Propanol, 0.5 mL/min, 254 </w:t>
      </w:r>
      <w:r w:rsidRPr="006B4B22">
        <w:lastRenderedPageBreak/>
        <w:t xml:space="preserve">nm); tr (minor) = 19.5 min, tr (major) = 17.9 min; </w:t>
      </w:r>
      <w:r w:rsidRPr="000F52A3">
        <w:t>91%</w:t>
      </w:r>
      <w:r w:rsidRPr="000F52A3">
        <w:rPr>
          <w:i/>
          <w:iCs/>
        </w:rPr>
        <w:t xml:space="preserve"> ee</w:t>
      </w:r>
      <w:r w:rsidRPr="000F52A3">
        <w:t>).</w:t>
      </w:r>
    </w:p>
    <w:p w14:paraId="7377CA0A" w14:textId="3992C9C3" w:rsidR="00167471" w:rsidRPr="006B4B22" w:rsidRDefault="00167471" w:rsidP="001927D0">
      <w:pPr>
        <w:spacing w:before="156" w:after="156"/>
        <w:ind w:firstLineChars="0" w:firstLine="0"/>
        <w:rPr>
          <w:rFonts w:cs="Times New Roman"/>
          <w:szCs w:val="21"/>
        </w:rPr>
      </w:pPr>
      <w:r w:rsidRPr="006B4B22">
        <w:rPr>
          <w:rFonts w:cs="Times New Roman"/>
          <w:noProof/>
          <w:szCs w:val="21"/>
        </w:rPr>
        <w:drawing>
          <wp:inline distT="0" distB="0" distL="0" distR="0" wp14:anchorId="4F52FEE1" wp14:editId="5C7B2EB0">
            <wp:extent cx="5274310" cy="1886585"/>
            <wp:effectExtent l="0" t="0" r="2540" b="0"/>
            <wp:docPr id="9078473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847346" name=""/>
                    <pic:cNvPicPr/>
                  </pic:nvPicPr>
                  <pic:blipFill>
                    <a:blip r:embed="rId132"/>
                    <a:stretch>
                      <a:fillRect/>
                    </a:stretch>
                  </pic:blipFill>
                  <pic:spPr>
                    <a:xfrm>
                      <a:off x="0" y="0"/>
                      <a:ext cx="5274310" cy="1886585"/>
                    </a:xfrm>
                    <a:prstGeom prst="rect">
                      <a:avLst/>
                    </a:prstGeom>
                  </pic:spPr>
                </pic:pic>
              </a:graphicData>
            </a:graphic>
          </wp:inline>
        </w:drawing>
      </w:r>
    </w:p>
    <w:p w14:paraId="5130AD88" w14:textId="282BD76E" w:rsidR="003058C7" w:rsidRPr="003058C7" w:rsidRDefault="003058C7" w:rsidP="001927D0">
      <w:pPr>
        <w:spacing w:before="156" w:after="156"/>
        <w:ind w:firstLineChars="0" w:firstLine="0"/>
        <w:rPr>
          <w:rFonts w:eastAsiaTheme="minorEastAsia" w:cs="Times New Roman"/>
          <w:szCs w:val="21"/>
        </w:rPr>
      </w:pPr>
      <w:r w:rsidRPr="006B4B22">
        <w:rPr>
          <w:rFonts w:cs="Times New Roman"/>
          <w:b/>
          <w:bCs/>
          <w:szCs w:val="21"/>
        </w:rPr>
        <w:t>(4a</w:t>
      </w:r>
      <w:r w:rsidRPr="00B97F82">
        <w:rPr>
          <w:rFonts w:cs="Times New Roman"/>
          <w:b/>
          <w:bCs/>
          <w:i/>
          <w:iCs/>
          <w:szCs w:val="21"/>
        </w:rPr>
        <w:t>R</w:t>
      </w:r>
      <w:r w:rsidRPr="006B4B22">
        <w:rPr>
          <w:rFonts w:cs="Times New Roman"/>
          <w:b/>
          <w:bCs/>
          <w:szCs w:val="21"/>
        </w:rPr>
        <w:t>,9</w:t>
      </w:r>
      <w:r w:rsidRPr="00B97F82">
        <w:rPr>
          <w:rFonts w:cs="Times New Roman"/>
          <w:b/>
          <w:bCs/>
          <w:i/>
          <w:iCs/>
          <w:szCs w:val="21"/>
        </w:rPr>
        <w:t>R</w:t>
      </w:r>
      <w:r w:rsidRPr="006B4B22">
        <w:rPr>
          <w:rFonts w:cs="Times New Roman"/>
          <w:b/>
          <w:bCs/>
          <w:szCs w:val="21"/>
        </w:rPr>
        <w:t>,9a</w:t>
      </w:r>
      <w:r w:rsidRPr="00B97F82">
        <w:rPr>
          <w:rFonts w:cs="Times New Roman"/>
          <w:b/>
          <w:bCs/>
          <w:i/>
          <w:iCs/>
          <w:szCs w:val="21"/>
        </w:rPr>
        <w:t>S</w:t>
      </w:r>
      <w:r w:rsidRPr="006B4B22">
        <w:rPr>
          <w:rFonts w:cs="Times New Roman"/>
          <w:b/>
          <w:bCs/>
          <w:szCs w:val="21"/>
        </w:rPr>
        <w:t xml:space="preserve">)-2-(benzo[b]thiophen-6-yl)-6-methoxy-3,4,4a,9a-tetrahydro-4'H-spiro[fluorene-9,1'-naphthalen]-4'-one </w:t>
      </w:r>
      <w:r w:rsidRPr="006B4B22">
        <w:rPr>
          <w:rFonts w:cs="Times New Roman"/>
          <w:szCs w:val="21"/>
        </w:rPr>
        <w:t>(</w:t>
      </w:r>
      <w:r w:rsidRPr="006B4B22">
        <w:rPr>
          <w:rFonts w:cs="Times New Roman"/>
          <w:b/>
          <w:bCs/>
          <w:szCs w:val="21"/>
        </w:rPr>
        <w:t>3bs</w:t>
      </w:r>
      <w:r w:rsidRPr="006B4B22">
        <w:rPr>
          <w:rFonts w:cs="Times New Roman"/>
          <w:szCs w:val="21"/>
        </w:rPr>
        <w:t>).</w:t>
      </w:r>
    </w:p>
    <w:p w14:paraId="18818B63" w14:textId="728C0AE4" w:rsidR="003058C7" w:rsidRDefault="00B45803" w:rsidP="004B3F1A">
      <w:pPr>
        <w:spacing w:before="156" w:after="156"/>
        <w:ind w:firstLineChars="0" w:firstLine="0"/>
        <w:jc w:val="center"/>
        <w:rPr>
          <w:rFonts w:eastAsiaTheme="minorEastAsia" w:cs="Times New Roman"/>
          <w:szCs w:val="21"/>
        </w:rPr>
      </w:pPr>
      <w:r>
        <w:rPr>
          <w:rFonts w:hint="eastAsia"/>
        </w:rPr>
        <w:object w:dxaOrig="5476" w:dyaOrig="3290" w14:anchorId="4640D9BE">
          <v:shape id="_x0000_i1066" type="#_x0000_t75" style="width:109.5pt;height:66.5pt" o:ole="">
            <v:imagedata r:id="rId133" o:title=""/>
          </v:shape>
          <o:OLEObject Type="Embed" ProgID="ChemDraw.Document.6.0" ShapeID="_x0000_i1066" DrawAspect="Content" ObjectID="_1829893166" r:id="rId134"/>
        </w:object>
      </w:r>
    </w:p>
    <w:p w14:paraId="0B0782CB" w14:textId="77777777" w:rsidR="003058C7" w:rsidRDefault="00BE209E" w:rsidP="00A17484">
      <w:pPr>
        <w:pStyle w:val="33"/>
        <w:spacing w:beforeLines="0" w:before="0" w:afterLines="0" w:after="0"/>
        <w:rPr>
          <w:rFonts w:eastAsiaTheme="minorEastAsia"/>
        </w:rPr>
      </w:pPr>
      <w:r w:rsidRPr="006B4B22">
        <w:t>The crude product was purified by column chromatography (petroleum ether/ethyl acetate = 50</w:t>
      </w:r>
      <w:r w:rsidRPr="006B4B22">
        <w:rPr>
          <w:rFonts w:eastAsia="宋体"/>
        </w:rPr>
        <w:t>：</w:t>
      </w:r>
      <w:r w:rsidRPr="006B4B22">
        <w:t>1 to 30:1) to afford the product as white solid (95.8 mg, 69% yield)</w:t>
      </w:r>
      <w:r w:rsidR="003D3F12" w:rsidRPr="006B4B22">
        <w:t>.</w:t>
      </w:r>
    </w:p>
    <w:p w14:paraId="472D7191" w14:textId="7DB9BC3D" w:rsidR="003058C7" w:rsidRDefault="00BE209E" w:rsidP="00A17484">
      <w:pPr>
        <w:pStyle w:val="33"/>
        <w:spacing w:beforeLines="0" w:before="0" w:afterLines="0" w:after="0"/>
        <w:rPr>
          <w:rFonts w:eastAsiaTheme="minorEastAsia"/>
        </w:rPr>
      </w:pPr>
      <w:r w:rsidRPr="006B4B22">
        <w:rPr>
          <w:b/>
          <w:bCs/>
          <w:vertAlign w:val="superscript"/>
        </w:rPr>
        <w:t>1</w:t>
      </w:r>
      <w:r w:rsidRPr="006B4B22">
        <w:rPr>
          <w:b/>
          <w:bCs/>
        </w:rPr>
        <w:t>H NMR</w:t>
      </w:r>
      <w:r w:rsidRPr="006B4B22">
        <w:t xml:space="preserve"> (400 MHz, CDCl</w:t>
      </w:r>
      <w:r w:rsidRPr="006B4B22">
        <w:rPr>
          <w:vertAlign w:val="subscript"/>
        </w:rPr>
        <w:t>3</w:t>
      </w:r>
      <w:r w:rsidRPr="006B4B22">
        <w:t xml:space="preserve">) δ 8.25 (d, </w:t>
      </w:r>
      <w:r w:rsidR="00451893" w:rsidRPr="00451893">
        <w:rPr>
          <w:rFonts w:eastAsiaTheme="minorEastAsia"/>
          <w:i/>
          <w:iCs/>
        </w:rPr>
        <w:t>J =</w:t>
      </w:r>
      <w:r w:rsidRPr="006B4B22">
        <w:t xml:space="preserve"> 7.8 Hz, 1H), 7.82 – 7.69 (m, 2H), 7.50 (t, </w:t>
      </w:r>
      <w:r w:rsidR="00451893" w:rsidRPr="00451893">
        <w:rPr>
          <w:rFonts w:eastAsiaTheme="minorEastAsia"/>
          <w:i/>
          <w:iCs/>
        </w:rPr>
        <w:t>J =</w:t>
      </w:r>
      <w:r w:rsidRPr="006B4B22">
        <w:t xml:space="preserve"> 7.6 Hz, 1H), 7.44 – 7.36 (m, 2H), 7.33 – 7.19 (m, 3H), 6.98 (s, 1H), 6.93 (d, </w:t>
      </w:r>
      <w:r w:rsidR="00451893" w:rsidRPr="00451893">
        <w:rPr>
          <w:rFonts w:eastAsiaTheme="minorEastAsia"/>
          <w:i/>
          <w:iCs/>
        </w:rPr>
        <w:t>J =</w:t>
      </w:r>
      <w:r w:rsidRPr="006B4B22">
        <w:t xml:space="preserve"> 12.0 Hz, 1H), 6.71 (d, </w:t>
      </w:r>
      <w:r w:rsidR="00451893" w:rsidRPr="00451893">
        <w:rPr>
          <w:rFonts w:eastAsiaTheme="minorEastAsia"/>
          <w:i/>
          <w:iCs/>
        </w:rPr>
        <w:t>J =</w:t>
      </w:r>
      <w:r w:rsidRPr="006B4B22">
        <w:t xml:space="preserve"> 2.2 Hz, 1H), 6.60 (d, </w:t>
      </w:r>
      <w:r w:rsidR="00451893" w:rsidRPr="00451893">
        <w:rPr>
          <w:rFonts w:eastAsiaTheme="minorEastAsia"/>
          <w:i/>
          <w:iCs/>
        </w:rPr>
        <w:t>J =</w:t>
      </w:r>
      <w:r w:rsidRPr="006B4B22">
        <w:t xml:space="preserve"> 6.7 Hz, 1H), 6.38 (d, </w:t>
      </w:r>
      <w:r w:rsidR="00451893" w:rsidRPr="00451893">
        <w:rPr>
          <w:rFonts w:eastAsiaTheme="minorEastAsia"/>
          <w:i/>
          <w:iCs/>
        </w:rPr>
        <w:t>J =</w:t>
      </w:r>
      <w:r w:rsidRPr="006B4B22">
        <w:t xml:space="preserve"> 8.5 Hz, 1H), 5.82 (s, 1H), 3.83 (s, 3H), 3.80 – 3.75 (m, 1H), 3.62 (dt, </w:t>
      </w:r>
      <w:r w:rsidR="00451893" w:rsidRPr="00451893">
        <w:rPr>
          <w:rFonts w:eastAsiaTheme="minorEastAsia"/>
          <w:i/>
          <w:iCs/>
        </w:rPr>
        <w:t>J =</w:t>
      </w:r>
      <w:r w:rsidRPr="006B4B22">
        <w:t xml:space="preserve"> 13.3, 6.5 Hz, 1H), 2.64 (dt, </w:t>
      </w:r>
      <w:r w:rsidR="00451893" w:rsidRPr="00451893">
        <w:rPr>
          <w:rFonts w:eastAsiaTheme="minorEastAsia"/>
          <w:i/>
          <w:iCs/>
        </w:rPr>
        <w:t>J =</w:t>
      </w:r>
      <w:r w:rsidRPr="006B4B22">
        <w:t xml:space="preserve"> 10.0, 3.1 Hz, 2H), 2.37 (dt, </w:t>
      </w:r>
      <w:r w:rsidR="00451893" w:rsidRPr="00451893">
        <w:rPr>
          <w:rFonts w:eastAsiaTheme="minorEastAsia"/>
          <w:i/>
          <w:iCs/>
        </w:rPr>
        <w:t>J =</w:t>
      </w:r>
      <w:r w:rsidRPr="006B4B22">
        <w:t xml:space="preserve"> 13.7, 4.3 Hz, 1H), 1.73 (qd, </w:t>
      </w:r>
      <w:r w:rsidR="00451893" w:rsidRPr="00451893">
        <w:rPr>
          <w:rFonts w:eastAsiaTheme="minorEastAsia"/>
          <w:i/>
          <w:iCs/>
        </w:rPr>
        <w:t>J =</w:t>
      </w:r>
      <w:r w:rsidRPr="006B4B22">
        <w:t xml:space="preserve"> 12.7, 12.3, 5.8 Hz, 1H).</w:t>
      </w:r>
    </w:p>
    <w:p w14:paraId="4A787FEF" w14:textId="3867A2DF" w:rsidR="003058C7" w:rsidRDefault="00BE209E" w:rsidP="00A17484">
      <w:pPr>
        <w:pStyle w:val="33"/>
        <w:spacing w:beforeLines="0" w:before="0" w:afterLines="0" w:after="0"/>
        <w:rPr>
          <w:rFonts w:eastAsiaTheme="minorEastAsia"/>
        </w:rPr>
      </w:pPr>
      <w:r w:rsidRPr="006B4B22">
        <w:rPr>
          <w:b/>
          <w:bCs/>
          <w:vertAlign w:val="superscript"/>
        </w:rPr>
        <w:t>13</w:t>
      </w:r>
      <w:r w:rsidRPr="006B4B22">
        <w:rPr>
          <w:b/>
          <w:bCs/>
        </w:rPr>
        <w:t>C NMR</w:t>
      </w:r>
      <w:r w:rsidRPr="006B4B22">
        <w:t xml:space="preserve"> (</w:t>
      </w:r>
      <w:r w:rsidR="006A3BA9">
        <w:t>100 MHz</w:t>
      </w:r>
      <w:r w:rsidRPr="006B4B22">
        <w:t>, CDCl</w:t>
      </w:r>
      <w:r w:rsidRPr="006B4B22">
        <w:rPr>
          <w:vertAlign w:val="subscript"/>
        </w:rPr>
        <w:t>3</w:t>
      </w:r>
      <w:r w:rsidRPr="006B4B22">
        <w:t xml:space="preserve">) </w:t>
      </w:r>
      <w:r w:rsidR="006A4454" w:rsidRPr="006A4454">
        <w:t>δ 185.2, 160.0, 154.7, 149.5, 148.9, 139.7, 138.5, 138.3, 138.1, 137.3, 132.8, 132.2, 128.6, 127.0, 126.7, 126.1, 126.1, 125.5, 124.0, 122.1, 122.0, 122.0, 119.9, 114.0, 109.8, 57.5, 55.5, 55.4, 42.9, 29.0, 27.5.</w:t>
      </w:r>
    </w:p>
    <w:p w14:paraId="588C5A77" w14:textId="77777777" w:rsidR="003058C7" w:rsidRDefault="00BE209E" w:rsidP="00A17484">
      <w:pPr>
        <w:pStyle w:val="33"/>
        <w:spacing w:beforeLines="0" w:before="0" w:afterLines="0" w:after="0"/>
        <w:rPr>
          <w:rFonts w:eastAsiaTheme="minorEastAsia"/>
        </w:rPr>
      </w:pPr>
      <w:r w:rsidRPr="006B4B22">
        <w:rPr>
          <w:b/>
          <w:bCs/>
        </w:rPr>
        <w:t>HRMS (EI)</w:t>
      </w:r>
      <w:r w:rsidRPr="006B4B22">
        <w:t>: m/z: [M]+ Calcd for, C</w:t>
      </w:r>
      <w:r w:rsidRPr="006B4B22">
        <w:rPr>
          <w:vertAlign w:val="subscript"/>
        </w:rPr>
        <w:t>31</w:t>
      </w:r>
      <w:r w:rsidRPr="006B4B22">
        <w:t>H</w:t>
      </w:r>
      <w:r w:rsidRPr="006B4B22">
        <w:rPr>
          <w:vertAlign w:val="subscript"/>
        </w:rPr>
        <w:t>24</w:t>
      </w:r>
      <w:r w:rsidRPr="006B4B22">
        <w:t>O</w:t>
      </w:r>
      <w:r w:rsidRPr="006B4B22">
        <w:rPr>
          <w:vertAlign w:val="subscript"/>
        </w:rPr>
        <w:t>2</w:t>
      </w:r>
      <w:r w:rsidRPr="006B4B22">
        <w:t>S, 460.1497, found: 460.1492.</w:t>
      </w:r>
    </w:p>
    <w:p w14:paraId="30EA488A" w14:textId="77777777" w:rsidR="00A17484" w:rsidRDefault="00B23BFE" w:rsidP="00A17484">
      <w:pPr>
        <w:pStyle w:val="33"/>
        <w:spacing w:beforeLines="0" w:before="0" w:afterLines="0" w:after="0"/>
      </w:pPr>
      <w:r w:rsidRPr="006B4B22">
        <w:rPr>
          <w:b/>
          <w:bCs/>
        </w:rPr>
        <w:t>M.P.</w:t>
      </w:r>
      <w:r w:rsidRPr="006B4B22">
        <w:t>: 102.</w:t>
      </w:r>
      <w:r w:rsidR="00ED57C3" w:rsidRPr="006B4B22">
        <w:t>2</w:t>
      </w:r>
      <w:r w:rsidRPr="006B4B22">
        <w:t>-105.</w:t>
      </w:r>
      <w:r w:rsidR="00ED57C3" w:rsidRPr="006B4B22">
        <w:t>7</w:t>
      </w:r>
      <w:r w:rsidRPr="006B4B22">
        <w:rPr>
          <w:vertAlign w:val="superscript"/>
        </w:rPr>
        <w:t>o</w:t>
      </w:r>
      <w:r w:rsidRPr="006B4B22">
        <w:t>C.</w:t>
      </w:r>
    </w:p>
    <w:p w14:paraId="0FB7A25B" w14:textId="3E6B2EAC" w:rsidR="003058C7" w:rsidRDefault="00F337F0" w:rsidP="00A17484">
      <w:pPr>
        <w:pStyle w:val="33"/>
        <w:spacing w:beforeLines="0" w:before="0" w:afterLines="0" w:after="0"/>
        <w:rPr>
          <w:rFonts w:eastAsiaTheme="minorEastAsia"/>
        </w:rPr>
      </w:pPr>
      <w:r w:rsidRPr="006B4B22">
        <w:rPr>
          <w:rFonts w:eastAsiaTheme="minorEastAsia"/>
          <w:b/>
          <w:bCs/>
        </w:rPr>
        <w:t>[α]</w:t>
      </w:r>
      <w:r w:rsidRPr="006B4B22">
        <w:rPr>
          <w:rFonts w:eastAsiaTheme="minorEastAsia"/>
          <w:b/>
          <w:bCs/>
          <w:vertAlign w:val="subscript"/>
        </w:rPr>
        <w:t>D</w:t>
      </w:r>
      <w:r w:rsidRPr="006B4B22">
        <w:rPr>
          <w:rFonts w:eastAsiaTheme="minorEastAsia"/>
          <w:b/>
          <w:bCs/>
          <w:vertAlign w:val="superscript"/>
        </w:rPr>
        <w:t>20</w:t>
      </w:r>
      <w:r w:rsidR="00B23BFE" w:rsidRPr="006B4B22">
        <w:t xml:space="preserve"> = </w:t>
      </w:r>
      <w:r w:rsidR="00ED57C3" w:rsidRPr="006B4B22">
        <w:t>79.0</w:t>
      </w:r>
      <w:r w:rsidR="00B23BFE" w:rsidRPr="006B4B22">
        <w:t xml:space="preserve"> (c = 0.2, CHCl</w:t>
      </w:r>
      <w:r w:rsidR="00B23BFE" w:rsidRPr="006B4B22">
        <w:rPr>
          <w:vertAlign w:val="subscript"/>
        </w:rPr>
        <w:t>3</w:t>
      </w:r>
      <w:r w:rsidR="00B23BFE" w:rsidRPr="006B4B22">
        <w:t>).</w:t>
      </w:r>
    </w:p>
    <w:p w14:paraId="2EA578CE" w14:textId="4BDA45E1" w:rsidR="00BE209E" w:rsidRPr="006B4B22" w:rsidRDefault="00BE209E" w:rsidP="00A17484">
      <w:pPr>
        <w:pStyle w:val="33"/>
        <w:spacing w:beforeLines="0" w:before="0" w:afterLines="0" w:after="0"/>
      </w:pPr>
      <w:r w:rsidRPr="006B4B22">
        <w:rPr>
          <w:b/>
          <w:bCs/>
        </w:rPr>
        <w:t xml:space="preserve">HPLC conditions: </w:t>
      </w:r>
      <w:r w:rsidRPr="006B4B22">
        <w:t xml:space="preserve">Daicel Chiralpak IB column (90:10 n-Hexane: 2-Propanol, 0.5 mL/min, 254 nm); tr (minor) = 23.8 min, tr (major) = 20.8 min; 94% </w:t>
      </w:r>
      <w:r w:rsidRPr="003058C7">
        <w:rPr>
          <w:i/>
          <w:iCs/>
        </w:rPr>
        <w:t>ee</w:t>
      </w:r>
      <w:r w:rsidRPr="006B4B22">
        <w:t>).</w:t>
      </w:r>
    </w:p>
    <w:p w14:paraId="1D183D92" w14:textId="17F38748" w:rsidR="00BE209E" w:rsidRPr="006B4B22" w:rsidRDefault="00C3365E" w:rsidP="001927D0">
      <w:pPr>
        <w:spacing w:before="156" w:after="156"/>
        <w:ind w:firstLineChars="0" w:firstLine="0"/>
        <w:rPr>
          <w:rFonts w:cs="Times New Roman"/>
          <w:szCs w:val="21"/>
        </w:rPr>
      </w:pPr>
      <w:r w:rsidRPr="006B4B22">
        <w:rPr>
          <w:rFonts w:cs="Times New Roman"/>
          <w:noProof/>
          <w:szCs w:val="21"/>
        </w:rPr>
        <w:drawing>
          <wp:inline distT="0" distB="0" distL="0" distR="0" wp14:anchorId="7499840F" wp14:editId="06D92157">
            <wp:extent cx="5274310" cy="1850390"/>
            <wp:effectExtent l="0" t="0" r="2540" b="0"/>
            <wp:docPr id="14109840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984049" name=""/>
                    <pic:cNvPicPr/>
                  </pic:nvPicPr>
                  <pic:blipFill>
                    <a:blip r:embed="rId135"/>
                    <a:stretch>
                      <a:fillRect/>
                    </a:stretch>
                  </pic:blipFill>
                  <pic:spPr>
                    <a:xfrm>
                      <a:off x="0" y="0"/>
                      <a:ext cx="5274310" cy="1850390"/>
                    </a:xfrm>
                    <a:prstGeom prst="rect">
                      <a:avLst/>
                    </a:prstGeom>
                  </pic:spPr>
                </pic:pic>
              </a:graphicData>
            </a:graphic>
          </wp:inline>
        </w:drawing>
      </w:r>
      <w:r w:rsidR="00BE209E" w:rsidRPr="006B4B22">
        <w:rPr>
          <w:rFonts w:cs="Times New Roman"/>
          <w:noProof/>
          <w:szCs w:val="21"/>
        </w:rPr>
        <w:t xml:space="preserve"> </w:t>
      </w:r>
    </w:p>
    <w:p w14:paraId="11D27567" w14:textId="77777777" w:rsidR="00CC276F" w:rsidRDefault="00CC276F" w:rsidP="001927D0">
      <w:pPr>
        <w:spacing w:before="156" w:after="156"/>
        <w:ind w:firstLineChars="0" w:firstLine="0"/>
        <w:rPr>
          <w:rFonts w:eastAsiaTheme="minorEastAsia" w:cs="Times New Roman"/>
          <w:szCs w:val="21"/>
        </w:rPr>
      </w:pPr>
      <w:r w:rsidRPr="006B4B22">
        <w:rPr>
          <w:rFonts w:cs="Times New Roman"/>
          <w:b/>
          <w:bCs/>
          <w:szCs w:val="21"/>
        </w:rPr>
        <w:lastRenderedPageBreak/>
        <w:t>(4a</w:t>
      </w:r>
      <w:r w:rsidRPr="00B97F82">
        <w:rPr>
          <w:rFonts w:cs="Times New Roman"/>
          <w:b/>
          <w:bCs/>
          <w:i/>
          <w:iCs/>
          <w:szCs w:val="21"/>
        </w:rPr>
        <w:t>R</w:t>
      </w:r>
      <w:r w:rsidRPr="006B4B22">
        <w:rPr>
          <w:rFonts w:cs="Times New Roman"/>
          <w:b/>
          <w:bCs/>
          <w:szCs w:val="21"/>
        </w:rPr>
        <w:t>,9</w:t>
      </w:r>
      <w:r w:rsidRPr="00B97F82">
        <w:rPr>
          <w:rFonts w:cs="Times New Roman"/>
          <w:b/>
          <w:bCs/>
          <w:i/>
          <w:iCs/>
          <w:szCs w:val="21"/>
        </w:rPr>
        <w:t>R</w:t>
      </w:r>
      <w:r w:rsidRPr="006B4B22">
        <w:rPr>
          <w:rFonts w:cs="Times New Roman"/>
          <w:b/>
          <w:bCs/>
          <w:szCs w:val="21"/>
        </w:rPr>
        <w:t>,9a</w:t>
      </w:r>
      <w:r w:rsidRPr="00B97F82">
        <w:rPr>
          <w:rFonts w:cs="Times New Roman"/>
          <w:b/>
          <w:bCs/>
          <w:i/>
          <w:iCs/>
          <w:szCs w:val="21"/>
        </w:rPr>
        <w:t>S</w:t>
      </w:r>
      <w:r w:rsidRPr="006B4B22">
        <w:rPr>
          <w:rFonts w:cs="Times New Roman"/>
          <w:b/>
          <w:bCs/>
          <w:szCs w:val="21"/>
        </w:rPr>
        <w:t xml:space="preserve">)-6-methoxy-2-(thiophen-3-yl)-3,4,4a,9a-tetrahydro-4'H-spiro[fluor-ene-9,1'-naphthalen]-4'-one </w:t>
      </w:r>
      <w:r w:rsidRPr="006B4B22">
        <w:rPr>
          <w:rFonts w:cs="Times New Roman"/>
          <w:szCs w:val="21"/>
        </w:rPr>
        <w:t>(</w:t>
      </w:r>
      <w:r w:rsidRPr="006B4B22">
        <w:rPr>
          <w:rFonts w:cs="Times New Roman"/>
          <w:b/>
          <w:bCs/>
          <w:szCs w:val="21"/>
        </w:rPr>
        <w:t>3bt</w:t>
      </w:r>
      <w:r w:rsidRPr="006B4B22">
        <w:rPr>
          <w:rFonts w:cs="Times New Roman"/>
          <w:szCs w:val="21"/>
        </w:rPr>
        <w:t>).</w:t>
      </w:r>
    </w:p>
    <w:p w14:paraId="4CEF8465" w14:textId="0300AAAF" w:rsidR="00CC276F" w:rsidRDefault="00B45803" w:rsidP="004B3F1A">
      <w:pPr>
        <w:spacing w:before="156" w:after="156"/>
        <w:ind w:firstLineChars="0" w:firstLine="0"/>
        <w:jc w:val="center"/>
        <w:rPr>
          <w:rFonts w:eastAsiaTheme="minorEastAsia" w:cs="Times New Roman"/>
          <w:szCs w:val="21"/>
        </w:rPr>
      </w:pPr>
      <w:r>
        <w:rPr>
          <w:rFonts w:hint="eastAsia"/>
        </w:rPr>
        <w:object w:dxaOrig="4720" w:dyaOrig="3287" w14:anchorId="3F4D1E28">
          <v:shape id="_x0000_i1067" type="#_x0000_t75" style="width:94.5pt;height:66.5pt" o:ole="">
            <v:imagedata r:id="rId136" o:title=""/>
          </v:shape>
          <o:OLEObject Type="Embed" ProgID="ChemDraw.Document.6.0" ShapeID="_x0000_i1067" DrawAspect="Content" ObjectID="_1829893167" r:id="rId137"/>
        </w:object>
      </w:r>
    </w:p>
    <w:p w14:paraId="08E5D237" w14:textId="77777777" w:rsidR="00CC276F" w:rsidRDefault="00F46A15" w:rsidP="00A17484">
      <w:pPr>
        <w:pStyle w:val="33"/>
        <w:spacing w:beforeLines="0" w:before="0" w:afterLines="0" w:after="0"/>
        <w:rPr>
          <w:rFonts w:eastAsiaTheme="minorEastAsia"/>
        </w:rPr>
      </w:pPr>
      <w:r w:rsidRPr="006B4B22">
        <w:t>The crude product was purified by column chromatography (petroleum ether/ethyl acetate = 50</w:t>
      </w:r>
      <w:r w:rsidRPr="006B4B22">
        <w:rPr>
          <w:rFonts w:eastAsia="宋体"/>
        </w:rPr>
        <w:t>：</w:t>
      </w:r>
      <w:r w:rsidRPr="006B4B22">
        <w:t>1 to 30:1) to afford the product as white solid (80.1 mg, 65% yield)</w:t>
      </w:r>
      <w:r w:rsidR="00F97AE8" w:rsidRPr="006B4B22">
        <w:t>.</w:t>
      </w:r>
    </w:p>
    <w:p w14:paraId="7D55B158" w14:textId="4FF76EC0" w:rsidR="00CC276F" w:rsidRDefault="00F46A15" w:rsidP="00A17484">
      <w:pPr>
        <w:pStyle w:val="33"/>
        <w:spacing w:beforeLines="0" w:before="0" w:afterLines="0" w:after="0"/>
        <w:rPr>
          <w:rFonts w:eastAsiaTheme="minorEastAsia"/>
        </w:rPr>
      </w:pPr>
      <w:r w:rsidRPr="006B4B22">
        <w:rPr>
          <w:b/>
          <w:bCs/>
          <w:vertAlign w:val="superscript"/>
        </w:rPr>
        <w:t>1</w:t>
      </w:r>
      <w:r w:rsidRPr="006B4B22">
        <w:rPr>
          <w:b/>
          <w:bCs/>
        </w:rPr>
        <w:t xml:space="preserve">H NMR </w:t>
      </w:r>
      <w:r w:rsidRPr="006B4B22">
        <w:t>(400 MHz, CDCl</w:t>
      </w:r>
      <w:r w:rsidRPr="006B4B22">
        <w:rPr>
          <w:vertAlign w:val="subscript"/>
        </w:rPr>
        <w:t>3</w:t>
      </w:r>
      <w:r w:rsidRPr="006B4B22">
        <w:t xml:space="preserve">) δ 8.24 (dd, </w:t>
      </w:r>
      <w:r w:rsidR="00451893" w:rsidRPr="00451893">
        <w:rPr>
          <w:rFonts w:eastAsiaTheme="minorEastAsia"/>
          <w:i/>
          <w:iCs/>
        </w:rPr>
        <w:t>J =</w:t>
      </w:r>
      <w:r w:rsidRPr="006B4B22">
        <w:t xml:space="preserve"> 7.8, 1.5 Hz, 1H), 7.50 (td, </w:t>
      </w:r>
      <w:r w:rsidR="00451893" w:rsidRPr="00451893">
        <w:rPr>
          <w:rFonts w:eastAsiaTheme="minorEastAsia"/>
          <w:i/>
          <w:iCs/>
        </w:rPr>
        <w:t>J =</w:t>
      </w:r>
      <w:r w:rsidRPr="006B4B22">
        <w:t xml:space="preserve"> 7.5, 1.5 Hz, 1H), 7.42 (td, 1H), 7.24 – 7.17 (m, 2H), 7.14 – 7.08 (m, 2H), 6.96 (d, </w:t>
      </w:r>
      <w:r w:rsidR="00451893" w:rsidRPr="00451893">
        <w:rPr>
          <w:rFonts w:eastAsiaTheme="minorEastAsia"/>
          <w:i/>
          <w:iCs/>
        </w:rPr>
        <w:t>J =</w:t>
      </w:r>
      <w:r w:rsidRPr="006B4B22">
        <w:t xml:space="preserve"> 2.5 Hz, 1H), 6.89 (d, </w:t>
      </w:r>
      <w:r w:rsidR="00451893" w:rsidRPr="00451893">
        <w:rPr>
          <w:rFonts w:eastAsiaTheme="minorEastAsia"/>
          <w:i/>
          <w:iCs/>
        </w:rPr>
        <w:t>J =</w:t>
      </w:r>
      <w:r w:rsidRPr="006B4B22">
        <w:t xml:space="preserve"> 10.2 Hz, 1H), 6.71 (dd, </w:t>
      </w:r>
      <w:r w:rsidR="00451893" w:rsidRPr="00451893">
        <w:rPr>
          <w:rFonts w:eastAsiaTheme="minorEastAsia"/>
          <w:i/>
          <w:iCs/>
        </w:rPr>
        <w:t>J =</w:t>
      </w:r>
      <w:r w:rsidRPr="006B4B22">
        <w:t xml:space="preserve"> 8.4, 2.5 Hz, 1H), 6.59 (d, </w:t>
      </w:r>
      <w:r w:rsidR="00451893" w:rsidRPr="00451893">
        <w:rPr>
          <w:rFonts w:eastAsiaTheme="minorEastAsia"/>
          <w:i/>
          <w:iCs/>
        </w:rPr>
        <w:t>J =</w:t>
      </w:r>
      <w:r w:rsidRPr="006B4B22">
        <w:t xml:space="preserve"> 8.4 Hz, 1H), 6.32 (d, </w:t>
      </w:r>
      <w:r w:rsidR="00451893" w:rsidRPr="00451893">
        <w:rPr>
          <w:rFonts w:eastAsiaTheme="minorEastAsia"/>
          <w:i/>
          <w:iCs/>
        </w:rPr>
        <w:t>J =</w:t>
      </w:r>
      <w:r w:rsidRPr="006B4B22">
        <w:t xml:space="preserve"> 10.1 Hz, 1H), 5.81 (dd, </w:t>
      </w:r>
      <w:r w:rsidR="00451893" w:rsidRPr="00451893">
        <w:rPr>
          <w:rFonts w:eastAsiaTheme="minorEastAsia"/>
          <w:i/>
          <w:iCs/>
        </w:rPr>
        <w:t>J =</w:t>
      </w:r>
      <w:r w:rsidRPr="006B4B22">
        <w:t xml:space="preserve"> 4.3, 2.2 Hz, 1H), 3.83 (s, 3H), 3.74 (dt, </w:t>
      </w:r>
      <w:r w:rsidR="00451893" w:rsidRPr="00451893">
        <w:rPr>
          <w:rFonts w:eastAsiaTheme="minorEastAsia"/>
          <w:i/>
          <w:iCs/>
        </w:rPr>
        <w:t>J =</w:t>
      </w:r>
      <w:r w:rsidRPr="006B4B22">
        <w:t xml:space="preserve"> 7.6, 3.4 Hz, 1H), 3.59 (ddd, </w:t>
      </w:r>
      <w:r w:rsidR="00451893" w:rsidRPr="00451893">
        <w:rPr>
          <w:rFonts w:eastAsiaTheme="minorEastAsia"/>
          <w:i/>
          <w:iCs/>
        </w:rPr>
        <w:t>J =</w:t>
      </w:r>
      <w:r w:rsidRPr="006B4B22">
        <w:t xml:space="preserve"> 13.2, 8.4, 5.1 Hz, 1H), 2.64 (dt, </w:t>
      </w:r>
      <w:r w:rsidR="00451893" w:rsidRPr="00451893">
        <w:rPr>
          <w:rFonts w:eastAsiaTheme="minorEastAsia"/>
          <w:i/>
          <w:iCs/>
        </w:rPr>
        <w:t>J =</w:t>
      </w:r>
      <w:r w:rsidRPr="006B4B22">
        <w:t xml:space="preserve"> 16.6, 3.9 Hz, 1H), 2.49 (dddd, </w:t>
      </w:r>
      <w:r w:rsidR="00451893" w:rsidRPr="00451893">
        <w:rPr>
          <w:rFonts w:eastAsiaTheme="minorEastAsia"/>
          <w:i/>
          <w:iCs/>
        </w:rPr>
        <w:t>J =</w:t>
      </w:r>
      <w:r w:rsidRPr="006B4B22">
        <w:t xml:space="preserve"> 16.2, 13.9, 4.9, 2.5 Hz, 1H), 2.32 (dp, </w:t>
      </w:r>
      <w:r w:rsidR="00451893" w:rsidRPr="00451893">
        <w:rPr>
          <w:rFonts w:eastAsiaTheme="minorEastAsia"/>
          <w:i/>
          <w:iCs/>
        </w:rPr>
        <w:t>J =</w:t>
      </w:r>
      <w:r w:rsidRPr="006B4B22">
        <w:t xml:space="preserve"> 12.7, 4.3, 3.5 Hz, 1H), 1.77 – 1.65 (m, 2H).</w:t>
      </w:r>
    </w:p>
    <w:p w14:paraId="66036F33" w14:textId="00B67DC5" w:rsidR="00CC276F" w:rsidRDefault="00F46A15" w:rsidP="00A17484">
      <w:pPr>
        <w:pStyle w:val="33"/>
        <w:spacing w:beforeLines="0" w:before="0" w:afterLines="0" w:after="0"/>
        <w:rPr>
          <w:rFonts w:eastAsiaTheme="minorEastAsia"/>
        </w:rPr>
      </w:pPr>
      <w:r w:rsidRPr="006B4B22">
        <w:rPr>
          <w:b/>
          <w:bCs/>
          <w:vertAlign w:val="superscript"/>
        </w:rPr>
        <w:t>13</w:t>
      </w:r>
      <w:r w:rsidRPr="006B4B22">
        <w:rPr>
          <w:b/>
          <w:bCs/>
        </w:rPr>
        <w:t>C NMR</w:t>
      </w:r>
      <w:r w:rsidRPr="006B4B22">
        <w:t xml:space="preserve"> (</w:t>
      </w:r>
      <w:r w:rsidR="006A3BA9">
        <w:t>100 MHz</w:t>
      </w:r>
      <w:r w:rsidRPr="006B4B22">
        <w:t>, CDCl</w:t>
      </w:r>
      <w:r w:rsidRPr="006B4B22">
        <w:rPr>
          <w:vertAlign w:val="subscript"/>
        </w:rPr>
        <w:t>3</w:t>
      </w:r>
      <w:r w:rsidRPr="006B4B22">
        <w:t xml:space="preserve">) </w:t>
      </w:r>
      <w:r w:rsidR="006A4454" w:rsidRPr="006A4454">
        <w:t>δ 185.1, 160.0, 154.5, 149.4, 148.9, 142.8, 137.2, 133.3, 132.8, 132.2, 128.6, 126.9, 126.1, 126.0, 125.5 (overlapped), 124.8, 120.7, 119.3, 114.0, 109.8, 57.4, 55.4, 55.3, 42.9, 28.7, 26.8.</w:t>
      </w:r>
    </w:p>
    <w:p w14:paraId="60250765" w14:textId="77777777" w:rsidR="00CC276F" w:rsidRDefault="00F46A15" w:rsidP="00A17484">
      <w:pPr>
        <w:pStyle w:val="33"/>
        <w:spacing w:beforeLines="0" w:before="0" w:afterLines="0" w:after="0"/>
        <w:rPr>
          <w:rFonts w:eastAsiaTheme="minorEastAsia"/>
        </w:rPr>
      </w:pPr>
      <w:r w:rsidRPr="006B4B22">
        <w:rPr>
          <w:b/>
          <w:bCs/>
        </w:rPr>
        <w:t>HRMS (EI)</w:t>
      </w:r>
      <w:r w:rsidRPr="006B4B22">
        <w:t>: m/z: [M]+ Calcd for, C</w:t>
      </w:r>
      <w:r w:rsidRPr="006B4B22">
        <w:rPr>
          <w:vertAlign w:val="subscript"/>
        </w:rPr>
        <w:t>27</w:t>
      </w:r>
      <w:r w:rsidRPr="006B4B22">
        <w:t>H</w:t>
      </w:r>
      <w:r w:rsidRPr="006B4B22">
        <w:rPr>
          <w:vertAlign w:val="subscript"/>
        </w:rPr>
        <w:t>22</w:t>
      </w:r>
      <w:r w:rsidRPr="006B4B22">
        <w:t>O</w:t>
      </w:r>
      <w:r w:rsidRPr="006B4B22">
        <w:rPr>
          <w:vertAlign w:val="subscript"/>
        </w:rPr>
        <w:t>2</w:t>
      </w:r>
      <w:r w:rsidRPr="006B4B22">
        <w:t>S, 410.1341, found: 410.1338.</w:t>
      </w:r>
    </w:p>
    <w:p w14:paraId="2F089571" w14:textId="77777777" w:rsidR="00A17484" w:rsidRDefault="00ED57C3" w:rsidP="00A17484">
      <w:pPr>
        <w:pStyle w:val="33"/>
        <w:spacing w:beforeLines="0" w:before="0" w:afterLines="0" w:after="0"/>
      </w:pPr>
      <w:r w:rsidRPr="006B4B22">
        <w:rPr>
          <w:b/>
          <w:bCs/>
        </w:rPr>
        <w:t>M.P.</w:t>
      </w:r>
      <w:r w:rsidRPr="006B4B22">
        <w:t xml:space="preserve">: </w:t>
      </w:r>
      <w:r w:rsidR="00F91678" w:rsidRPr="006B4B22">
        <w:t>180.5-181.4</w:t>
      </w:r>
      <w:r w:rsidRPr="006B4B22">
        <w:t xml:space="preserve"> </w:t>
      </w:r>
      <w:r w:rsidRPr="006B4B22">
        <w:rPr>
          <w:vertAlign w:val="superscript"/>
        </w:rPr>
        <w:t>o</w:t>
      </w:r>
      <w:r w:rsidRPr="006B4B22">
        <w:t>C.</w:t>
      </w:r>
    </w:p>
    <w:p w14:paraId="2562B31A" w14:textId="5F0DC9EE" w:rsidR="00CC276F" w:rsidRDefault="00F337F0" w:rsidP="00A17484">
      <w:pPr>
        <w:pStyle w:val="33"/>
        <w:spacing w:beforeLines="0" w:before="0" w:afterLines="0" w:after="0"/>
        <w:rPr>
          <w:rFonts w:eastAsiaTheme="minorEastAsia"/>
        </w:rPr>
      </w:pPr>
      <w:r w:rsidRPr="006B4B22">
        <w:rPr>
          <w:rFonts w:eastAsiaTheme="minorEastAsia"/>
          <w:b/>
          <w:bCs/>
        </w:rPr>
        <w:t>[α]</w:t>
      </w:r>
      <w:r w:rsidRPr="006B4B22">
        <w:rPr>
          <w:rFonts w:eastAsiaTheme="minorEastAsia"/>
          <w:b/>
          <w:bCs/>
          <w:vertAlign w:val="subscript"/>
        </w:rPr>
        <w:t>D</w:t>
      </w:r>
      <w:r w:rsidRPr="006B4B22">
        <w:rPr>
          <w:rFonts w:eastAsiaTheme="minorEastAsia"/>
          <w:b/>
          <w:bCs/>
          <w:vertAlign w:val="superscript"/>
        </w:rPr>
        <w:t>20</w:t>
      </w:r>
      <w:r w:rsidR="00ED57C3" w:rsidRPr="006B4B22">
        <w:t xml:space="preserve"> = </w:t>
      </w:r>
      <w:r w:rsidR="00F91678" w:rsidRPr="006B4B22">
        <w:t>71.7</w:t>
      </w:r>
      <w:r w:rsidR="00ED57C3" w:rsidRPr="006B4B22">
        <w:t xml:space="preserve"> (c = 0.2, CHCl</w:t>
      </w:r>
      <w:r w:rsidR="00ED57C3" w:rsidRPr="006B4B22">
        <w:rPr>
          <w:vertAlign w:val="subscript"/>
        </w:rPr>
        <w:t>3</w:t>
      </w:r>
      <w:r w:rsidR="00ED57C3" w:rsidRPr="006B4B22">
        <w:t>).</w:t>
      </w:r>
    </w:p>
    <w:p w14:paraId="50D133D2" w14:textId="551BC508" w:rsidR="00F46A15" w:rsidRPr="006B4B22" w:rsidRDefault="00F46A15" w:rsidP="00A17484">
      <w:pPr>
        <w:pStyle w:val="33"/>
        <w:spacing w:beforeLines="0" w:before="0" w:afterLines="0" w:after="0"/>
      </w:pPr>
      <w:r w:rsidRPr="006B4B22">
        <w:rPr>
          <w:b/>
          <w:bCs/>
        </w:rPr>
        <w:t>HPLC conditions</w:t>
      </w:r>
      <w:r w:rsidRPr="006B4B22">
        <w:t xml:space="preserve">: Daicel Chiralpak IB column (95:5 n-Hexane: 2-Propanol, 0.5 mL/min, 254 nm); tr (minor) = 25.4 min, tr (major) = 21.4 min; 95% </w:t>
      </w:r>
      <w:r w:rsidRPr="00CC276F">
        <w:rPr>
          <w:i/>
          <w:iCs/>
        </w:rPr>
        <w:t>ee</w:t>
      </w:r>
      <w:r w:rsidRPr="006B4B22">
        <w:t>).</w:t>
      </w:r>
    </w:p>
    <w:p w14:paraId="2E5773D0" w14:textId="77777777" w:rsidR="009251BE" w:rsidRPr="006B4B22" w:rsidRDefault="006C549F" w:rsidP="001927D0">
      <w:pPr>
        <w:spacing w:before="156" w:after="156"/>
        <w:ind w:firstLineChars="0" w:firstLine="0"/>
        <w:rPr>
          <w:rFonts w:cs="Times New Roman"/>
          <w:szCs w:val="21"/>
        </w:rPr>
      </w:pPr>
      <w:r w:rsidRPr="006B4B22">
        <w:rPr>
          <w:rFonts w:cs="Times New Roman"/>
          <w:noProof/>
          <w:szCs w:val="21"/>
        </w:rPr>
        <w:drawing>
          <wp:inline distT="0" distB="0" distL="0" distR="0" wp14:anchorId="6BD7ABDA" wp14:editId="308371ED">
            <wp:extent cx="5274310" cy="1897380"/>
            <wp:effectExtent l="0" t="0" r="2540" b="7620"/>
            <wp:docPr id="9087838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783882" name=""/>
                    <pic:cNvPicPr/>
                  </pic:nvPicPr>
                  <pic:blipFill>
                    <a:blip r:embed="rId138"/>
                    <a:stretch>
                      <a:fillRect/>
                    </a:stretch>
                  </pic:blipFill>
                  <pic:spPr>
                    <a:xfrm>
                      <a:off x="0" y="0"/>
                      <a:ext cx="5274310" cy="1897380"/>
                    </a:xfrm>
                    <a:prstGeom prst="rect">
                      <a:avLst/>
                    </a:prstGeom>
                  </pic:spPr>
                </pic:pic>
              </a:graphicData>
            </a:graphic>
          </wp:inline>
        </w:drawing>
      </w:r>
    </w:p>
    <w:p w14:paraId="20F48BEC" w14:textId="0616666F" w:rsidR="00CC276F" w:rsidRPr="00CC276F" w:rsidRDefault="00CC276F" w:rsidP="009251BE">
      <w:pPr>
        <w:spacing w:before="156" w:after="156"/>
        <w:ind w:firstLineChars="0" w:firstLine="0"/>
        <w:rPr>
          <w:rFonts w:eastAsiaTheme="minorEastAsia" w:cs="Times New Roman"/>
          <w:szCs w:val="21"/>
        </w:rPr>
      </w:pPr>
      <w:r w:rsidRPr="006B4B22">
        <w:rPr>
          <w:rFonts w:cs="Times New Roman"/>
          <w:b/>
          <w:bCs/>
          <w:szCs w:val="21"/>
        </w:rPr>
        <w:t>(4a</w:t>
      </w:r>
      <w:r w:rsidRPr="006B4B22">
        <w:rPr>
          <w:rFonts w:cs="Times New Roman"/>
          <w:b/>
          <w:bCs/>
          <w:i/>
          <w:iCs/>
          <w:szCs w:val="21"/>
        </w:rPr>
        <w:t>R</w:t>
      </w:r>
      <w:r w:rsidRPr="006B4B22">
        <w:rPr>
          <w:rFonts w:cs="Times New Roman"/>
          <w:b/>
          <w:bCs/>
          <w:szCs w:val="21"/>
        </w:rPr>
        <w:t>,9</w:t>
      </w:r>
      <w:r w:rsidRPr="006B4B22">
        <w:rPr>
          <w:rFonts w:cs="Times New Roman"/>
          <w:b/>
          <w:bCs/>
          <w:i/>
          <w:iCs/>
          <w:szCs w:val="21"/>
        </w:rPr>
        <w:t>R</w:t>
      </w:r>
      <w:r w:rsidRPr="006B4B22">
        <w:rPr>
          <w:rFonts w:cs="Times New Roman"/>
          <w:b/>
          <w:bCs/>
          <w:szCs w:val="21"/>
        </w:rPr>
        <w:t>,9a</w:t>
      </w:r>
      <w:r w:rsidRPr="006B4B22">
        <w:rPr>
          <w:rFonts w:cs="Times New Roman"/>
          <w:b/>
          <w:bCs/>
          <w:i/>
          <w:iCs/>
          <w:szCs w:val="21"/>
        </w:rPr>
        <w:t>S</w:t>
      </w:r>
      <w:r w:rsidRPr="006B4B22">
        <w:rPr>
          <w:rFonts w:cs="Times New Roman"/>
          <w:b/>
          <w:bCs/>
          <w:szCs w:val="21"/>
        </w:rPr>
        <w:t xml:space="preserve">)-2-benzyl-6-methoxy-3,4,4a,9a-tetrahydro-4'H-spiro[fluorene-9,1'-naphthalen]-4'-one </w:t>
      </w:r>
      <w:r w:rsidRPr="006B4B22">
        <w:rPr>
          <w:rFonts w:cs="Times New Roman"/>
          <w:szCs w:val="21"/>
        </w:rPr>
        <w:t>(</w:t>
      </w:r>
      <w:r w:rsidRPr="006B4B22">
        <w:rPr>
          <w:rFonts w:cs="Times New Roman"/>
          <w:b/>
          <w:bCs/>
          <w:szCs w:val="21"/>
        </w:rPr>
        <w:t>3bu</w:t>
      </w:r>
      <w:r w:rsidRPr="006B4B22">
        <w:rPr>
          <w:rFonts w:cs="Times New Roman"/>
          <w:szCs w:val="21"/>
        </w:rPr>
        <w:t>)</w:t>
      </w:r>
      <w:r>
        <w:rPr>
          <w:rFonts w:eastAsiaTheme="minorEastAsia" w:cs="Times New Roman" w:hint="eastAsia"/>
          <w:szCs w:val="21"/>
        </w:rPr>
        <w:t>.</w:t>
      </w:r>
    </w:p>
    <w:p w14:paraId="3867EA91" w14:textId="1B0FFD19" w:rsidR="00CC276F" w:rsidRPr="004B3F1A" w:rsidRDefault="00B45803" w:rsidP="004B3F1A">
      <w:pPr>
        <w:spacing w:before="156" w:after="156"/>
        <w:ind w:firstLineChars="0" w:firstLine="0"/>
        <w:jc w:val="center"/>
        <w:rPr>
          <w:rFonts w:eastAsiaTheme="minorEastAsia" w:cs="Times New Roman"/>
          <w:b/>
          <w:bCs/>
          <w:szCs w:val="21"/>
        </w:rPr>
      </w:pPr>
      <w:r>
        <w:rPr>
          <w:rFonts w:hint="eastAsia"/>
        </w:rPr>
        <w:object w:dxaOrig="4111" w:dyaOrig="3288" w14:anchorId="406C2A25">
          <v:shape id="_x0000_i1068" type="#_x0000_t75" style="width:81.5pt;height:66.5pt" o:ole="">
            <v:imagedata r:id="rId139" o:title=""/>
          </v:shape>
          <o:OLEObject Type="Embed" ProgID="ChemDraw.Document.6.0" ShapeID="_x0000_i1068" DrawAspect="Content" ObjectID="_1829893168" r:id="rId140"/>
        </w:object>
      </w:r>
    </w:p>
    <w:p w14:paraId="51FD1597" w14:textId="2ABAC7F7" w:rsidR="00CC276F" w:rsidRDefault="009251BE" w:rsidP="00A17484">
      <w:pPr>
        <w:pStyle w:val="33"/>
        <w:spacing w:beforeLines="0" w:before="0" w:afterLines="0" w:after="0"/>
        <w:rPr>
          <w:rFonts w:eastAsiaTheme="minorEastAsia"/>
        </w:rPr>
      </w:pPr>
      <w:r w:rsidRPr="006B4B22">
        <w:t>The crude product was purified by column chromatography (petroleum ether/ethyl acetate = 50</w:t>
      </w:r>
      <w:r w:rsidRPr="006B4B22">
        <w:rPr>
          <w:rFonts w:eastAsia="宋体"/>
        </w:rPr>
        <w:t>：</w:t>
      </w:r>
      <w:r w:rsidRPr="006B4B22">
        <w:t>1 to 30:1) to afford the product as white solid (</w:t>
      </w:r>
      <w:r w:rsidR="00850450">
        <w:t>85.3</w:t>
      </w:r>
      <w:r w:rsidRPr="006B4B22">
        <w:t xml:space="preserve"> mg, </w:t>
      </w:r>
      <w:r w:rsidR="000F52A3">
        <w:t>68</w:t>
      </w:r>
      <w:r w:rsidRPr="006B4B22">
        <w:t>% yield).</w:t>
      </w:r>
    </w:p>
    <w:p w14:paraId="302DA9CD" w14:textId="2094AD77" w:rsidR="00CC276F" w:rsidRDefault="009251BE" w:rsidP="00A17484">
      <w:pPr>
        <w:pStyle w:val="33"/>
        <w:spacing w:beforeLines="0" w:before="0" w:afterLines="0" w:after="0"/>
        <w:rPr>
          <w:rFonts w:eastAsiaTheme="minorEastAsia"/>
        </w:rPr>
      </w:pPr>
      <w:r w:rsidRPr="006B4B22">
        <w:rPr>
          <w:rFonts w:eastAsia="宋体"/>
          <w:b/>
          <w:bCs/>
          <w:kern w:val="0"/>
          <w:vertAlign w:val="superscript"/>
        </w:rPr>
        <w:lastRenderedPageBreak/>
        <w:t>1</w:t>
      </w:r>
      <w:r w:rsidRPr="006B4B22">
        <w:rPr>
          <w:rFonts w:eastAsia="宋体"/>
          <w:b/>
          <w:bCs/>
          <w:kern w:val="0"/>
        </w:rPr>
        <w:t>H NMR</w:t>
      </w:r>
      <w:r w:rsidRPr="006B4B22">
        <w:rPr>
          <w:rFonts w:eastAsia="宋体"/>
          <w:kern w:val="0"/>
        </w:rPr>
        <w:t xml:space="preserve"> (400 MHz, </w:t>
      </w:r>
      <w:r w:rsidRPr="006B4B22">
        <w:t>CDCl</w:t>
      </w:r>
      <w:r w:rsidRPr="006B4B22">
        <w:rPr>
          <w:vertAlign w:val="subscript"/>
        </w:rPr>
        <w:t>3</w:t>
      </w:r>
      <w:r w:rsidRPr="006B4B22">
        <w:rPr>
          <w:rFonts w:eastAsia="宋体"/>
          <w:kern w:val="0"/>
        </w:rPr>
        <w:t xml:space="preserve">) δ 8.22 (dd, </w:t>
      </w:r>
      <w:r w:rsidR="00451893" w:rsidRPr="00451893">
        <w:rPr>
          <w:rFonts w:eastAsiaTheme="minorEastAsia"/>
          <w:i/>
          <w:iCs/>
          <w:kern w:val="0"/>
        </w:rPr>
        <w:t>J =</w:t>
      </w:r>
      <w:r w:rsidRPr="006B4B22">
        <w:rPr>
          <w:rFonts w:eastAsia="宋体"/>
          <w:kern w:val="0"/>
        </w:rPr>
        <w:t xml:space="preserve"> 7.8, 1.5 Hz, 1H), 7.47 (td, </w:t>
      </w:r>
      <w:r w:rsidR="00451893" w:rsidRPr="00451893">
        <w:rPr>
          <w:rFonts w:eastAsiaTheme="minorEastAsia"/>
          <w:i/>
          <w:iCs/>
          <w:kern w:val="0"/>
        </w:rPr>
        <w:t>J =</w:t>
      </w:r>
      <w:r w:rsidRPr="006B4B22">
        <w:rPr>
          <w:rFonts w:eastAsia="宋体"/>
          <w:kern w:val="0"/>
        </w:rPr>
        <w:t xml:space="preserve"> 7.5, 1.6 Hz, 1H), 7.39 (td, </w:t>
      </w:r>
      <w:r w:rsidR="00451893" w:rsidRPr="00451893">
        <w:rPr>
          <w:rFonts w:eastAsiaTheme="minorEastAsia"/>
          <w:i/>
          <w:iCs/>
          <w:kern w:val="0"/>
        </w:rPr>
        <w:t>J =</w:t>
      </w:r>
      <w:r w:rsidRPr="006B4B22">
        <w:rPr>
          <w:rFonts w:eastAsia="宋体"/>
          <w:kern w:val="0"/>
        </w:rPr>
        <w:t xml:space="preserve"> 7.5, 1.2 Hz, 1H), 7.23 (d, </w:t>
      </w:r>
      <w:r w:rsidR="00451893" w:rsidRPr="00451893">
        <w:rPr>
          <w:rFonts w:eastAsiaTheme="minorEastAsia"/>
          <w:i/>
          <w:iCs/>
          <w:kern w:val="0"/>
        </w:rPr>
        <w:t>J =</w:t>
      </w:r>
      <w:r w:rsidRPr="006B4B22">
        <w:rPr>
          <w:rFonts w:eastAsia="宋体"/>
          <w:kern w:val="0"/>
        </w:rPr>
        <w:t xml:space="preserve"> 7.3 Hz, 2H), 7.18 (t, </w:t>
      </w:r>
      <w:r w:rsidR="00451893" w:rsidRPr="00451893">
        <w:rPr>
          <w:rFonts w:eastAsiaTheme="minorEastAsia"/>
          <w:i/>
          <w:iCs/>
          <w:kern w:val="0"/>
        </w:rPr>
        <w:t>J =</w:t>
      </w:r>
      <w:r w:rsidRPr="006B4B22">
        <w:rPr>
          <w:rFonts w:eastAsia="宋体"/>
          <w:kern w:val="0"/>
        </w:rPr>
        <w:t xml:space="preserve"> 6.9 Hz, 2H), 7.13 – 7.08 (m, 2H), 6.93 – 6.84 (m, 2H), 6.69 (dd, </w:t>
      </w:r>
      <w:r w:rsidR="00451893" w:rsidRPr="00451893">
        <w:rPr>
          <w:rFonts w:eastAsiaTheme="minorEastAsia"/>
          <w:i/>
          <w:iCs/>
          <w:kern w:val="0"/>
        </w:rPr>
        <w:t>J =</w:t>
      </w:r>
      <w:r w:rsidRPr="006B4B22">
        <w:rPr>
          <w:rFonts w:eastAsia="宋体"/>
          <w:kern w:val="0"/>
        </w:rPr>
        <w:t xml:space="preserve"> 8.4, 2.5 Hz, 1H), 6.57 (d, </w:t>
      </w:r>
      <w:r w:rsidR="00451893" w:rsidRPr="00451893">
        <w:rPr>
          <w:rFonts w:eastAsiaTheme="minorEastAsia"/>
          <w:i/>
          <w:iCs/>
          <w:kern w:val="0"/>
        </w:rPr>
        <w:t>J =</w:t>
      </w:r>
      <w:r w:rsidRPr="006B4B22">
        <w:rPr>
          <w:rFonts w:eastAsia="宋体"/>
          <w:kern w:val="0"/>
        </w:rPr>
        <w:t xml:space="preserve"> 8.4 Hz, 1H), 6.37 (d, </w:t>
      </w:r>
      <w:r w:rsidR="00451893" w:rsidRPr="00451893">
        <w:rPr>
          <w:rFonts w:eastAsiaTheme="minorEastAsia"/>
          <w:i/>
          <w:iCs/>
          <w:kern w:val="0"/>
        </w:rPr>
        <w:t>J =</w:t>
      </w:r>
      <w:r w:rsidRPr="006B4B22">
        <w:rPr>
          <w:rFonts w:eastAsia="宋体"/>
          <w:kern w:val="0"/>
        </w:rPr>
        <w:t xml:space="preserve"> 10.2 Hz, 1H), 5.26 (d, </w:t>
      </w:r>
      <w:r w:rsidR="00451893" w:rsidRPr="00451893">
        <w:rPr>
          <w:rFonts w:eastAsiaTheme="minorEastAsia"/>
          <w:i/>
          <w:iCs/>
          <w:kern w:val="0"/>
        </w:rPr>
        <w:t>J =</w:t>
      </w:r>
      <w:r w:rsidRPr="006B4B22">
        <w:rPr>
          <w:rFonts w:eastAsia="宋体"/>
          <w:kern w:val="0"/>
        </w:rPr>
        <w:t xml:space="preserve"> 3.9 Hz, 1H), 3.80 (s, 3H), 3.67 – 3.53 (m, 1H), 3.45 (ddd, </w:t>
      </w:r>
      <w:r w:rsidR="00451893" w:rsidRPr="00451893">
        <w:rPr>
          <w:rFonts w:eastAsiaTheme="minorEastAsia"/>
          <w:i/>
          <w:iCs/>
          <w:kern w:val="0"/>
        </w:rPr>
        <w:t>J =</w:t>
      </w:r>
      <w:r w:rsidRPr="006B4B22">
        <w:rPr>
          <w:rFonts w:eastAsia="宋体"/>
          <w:kern w:val="0"/>
        </w:rPr>
        <w:t xml:space="preserve"> 13.2, 8.4, 5.0 Hz, 1H), 3.35 – 3.14 (m, 2H), 2.17 – 2.07 (m, 1H), 2.06 – 1.86 (m, 2H), 1.48 (tdd, </w:t>
      </w:r>
      <w:r w:rsidR="00451893" w:rsidRPr="00451893">
        <w:rPr>
          <w:rFonts w:eastAsiaTheme="minorEastAsia"/>
          <w:i/>
          <w:iCs/>
          <w:kern w:val="0"/>
        </w:rPr>
        <w:t>J =</w:t>
      </w:r>
      <w:r w:rsidRPr="006B4B22">
        <w:rPr>
          <w:rFonts w:eastAsia="宋体"/>
          <w:kern w:val="0"/>
        </w:rPr>
        <w:t xml:space="preserve"> 12.4, 10.1, 6.0 Hz, 1H).</w:t>
      </w:r>
    </w:p>
    <w:p w14:paraId="23287974" w14:textId="4C5ABB6D" w:rsidR="00CC276F" w:rsidRDefault="009251BE" w:rsidP="00A17484">
      <w:pPr>
        <w:pStyle w:val="33"/>
        <w:spacing w:beforeLines="0" w:before="0" w:afterLines="0" w:after="0"/>
        <w:rPr>
          <w:rFonts w:eastAsiaTheme="minorEastAsia"/>
        </w:rPr>
      </w:pPr>
      <w:r w:rsidRPr="006B4B22">
        <w:rPr>
          <w:rFonts w:eastAsia="宋体"/>
          <w:b/>
          <w:bCs/>
          <w:kern w:val="0"/>
          <w:vertAlign w:val="superscript"/>
        </w:rPr>
        <w:t>13</w:t>
      </w:r>
      <w:r w:rsidRPr="006B4B22">
        <w:rPr>
          <w:rFonts w:eastAsia="宋体"/>
          <w:b/>
          <w:bCs/>
          <w:kern w:val="0"/>
        </w:rPr>
        <w:t>C NMR</w:t>
      </w:r>
      <w:r w:rsidRPr="006B4B22">
        <w:rPr>
          <w:rFonts w:eastAsia="宋体"/>
          <w:kern w:val="0"/>
        </w:rPr>
        <w:t xml:space="preserve"> (</w:t>
      </w:r>
      <w:r w:rsidR="006A3BA9">
        <w:rPr>
          <w:rFonts w:eastAsia="宋体"/>
          <w:kern w:val="0"/>
        </w:rPr>
        <w:t>100 MHz</w:t>
      </w:r>
      <w:r w:rsidRPr="006B4B22">
        <w:rPr>
          <w:rFonts w:eastAsia="宋体"/>
          <w:kern w:val="0"/>
        </w:rPr>
        <w:t>, CDCl</w:t>
      </w:r>
      <w:r w:rsidRPr="006B4B22">
        <w:rPr>
          <w:rFonts w:eastAsia="宋体"/>
          <w:kern w:val="0"/>
          <w:vertAlign w:val="subscript"/>
        </w:rPr>
        <w:t>3</w:t>
      </w:r>
      <w:r w:rsidRPr="006B4B22">
        <w:rPr>
          <w:rFonts w:eastAsia="宋体"/>
          <w:kern w:val="0"/>
        </w:rPr>
        <w:t xml:space="preserve">) </w:t>
      </w:r>
      <w:r w:rsidR="006A4454" w:rsidRPr="006A4454">
        <w:rPr>
          <w:rFonts w:eastAsia="宋体"/>
          <w:kern w:val="0"/>
        </w:rPr>
        <w:t>δ 185.2, 159.9, 154.9, 149.5, 149.2, 139.5, 138.9, 137.3, 132.7, 132.2, 128.7 (overlapped), 128.6, 128.2 (overlapped), 126.8, 126.1 (overlapped), 126.0, 125.4, 120.7, 113.9, 109.7, 57.4, 55.4, 55.2, 44.4, 42.8, 28.8, 27.2.</w:t>
      </w:r>
    </w:p>
    <w:p w14:paraId="3C1D7F95" w14:textId="77777777" w:rsidR="00CC276F" w:rsidRDefault="009251BE" w:rsidP="00A17484">
      <w:pPr>
        <w:pStyle w:val="33"/>
        <w:spacing w:beforeLines="0" w:before="0" w:afterLines="0" w:after="0"/>
        <w:rPr>
          <w:rFonts w:eastAsiaTheme="minorEastAsia"/>
        </w:rPr>
      </w:pPr>
      <w:r w:rsidRPr="006B4B22">
        <w:rPr>
          <w:b/>
          <w:bCs/>
        </w:rPr>
        <w:t>HRMS (EI)</w:t>
      </w:r>
      <w:r w:rsidRPr="006B4B22">
        <w:t xml:space="preserve">: m/z: [M]+ Calcd for, </w:t>
      </w:r>
      <w:r w:rsidRPr="006B4B22">
        <w:rPr>
          <w:rFonts w:eastAsia="宋体"/>
          <w:kern w:val="0"/>
        </w:rPr>
        <w:t>C</w:t>
      </w:r>
      <w:r w:rsidRPr="006B4B22">
        <w:rPr>
          <w:rFonts w:eastAsia="宋体"/>
          <w:kern w:val="0"/>
          <w:vertAlign w:val="subscript"/>
        </w:rPr>
        <w:t>30</w:t>
      </w:r>
      <w:r w:rsidRPr="006B4B22">
        <w:rPr>
          <w:rFonts w:eastAsia="宋体"/>
          <w:kern w:val="0"/>
        </w:rPr>
        <w:t>H</w:t>
      </w:r>
      <w:r w:rsidRPr="006B4B22">
        <w:rPr>
          <w:rFonts w:eastAsia="宋体"/>
          <w:kern w:val="0"/>
          <w:vertAlign w:val="subscript"/>
        </w:rPr>
        <w:t>26</w:t>
      </w:r>
      <w:r w:rsidRPr="006B4B22">
        <w:rPr>
          <w:rFonts w:eastAsia="宋体"/>
          <w:kern w:val="0"/>
        </w:rPr>
        <w:t>O</w:t>
      </w:r>
      <w:r w:rsidRPr="006B4B22">
        <w:rPr>
          <w:rFonts w:eastAsia="宋体"/>
          <w:kern w:val="0"/>
          <w:vertAlign w:val="subscript"/>
        </w:rPr>
        <w:t>2</w:t>
      </w:r>
      <w:r w:rsidRPr="006B4B22">
        <w:rPr>
          <w:rFonts w:eastAsia="宋体"/>
          <w:kern w:val="0"/>
        </w:rPr>
        <w:t>, 418.1933</w:t>
      </w:r>
      <w:r w:rsidRPr="006B4B22">
        <w:t>, found: 418.1932.</w:t>
      </w:r>
    </w:p>
    <w:p w14:paraId="5A0E78A2" w14:textId="77777777" w:rsidR="00A17484" w:rsidRDefault="009251BE" w:rsidP="00A17484">
      <w:pPr>
        <w:pStyle w:val="33"/>
        <w:spacing w:beforeLines="0" w:before="0" w:afterLines="0" w:after="0"/>
      </w:pPr>
      <w:r w:rsidRPr="006B4B22">
        <w:rPr>
          <w:b/>
          <w:bCs/>
        </w:rPr>
        <w:t>M.P.</w:t>
      </w:r>
      <w:r w:rsidRPr="006B4B22">
        <w:t xml:space="preserve">: 98.5-99.3 </w:t>
      </w:r>
      <w:r w:rsidRPr="006B4B22">
        <w:rPr>
          <w:vertAlign w:val="superscript"/>
        </w:rPr>
        <w:t>o</w:t>
      </w:r>
      <w:r w:rsidRPr="006B4B22">
        <w:t>C.</w:t>
      </w:r>
    </w:p>
    <w:p w14:paraId="0547EE62" w14:textId="4AA5E9FD" w:rsidR="00CC276F" w:rsidRDefault="00F337F0" w:rsidP="00A17484">
      <w:pPr>
        <w:pStyle w:val="33"/>
        <w:spacing w:beforeLines="0" w:before="0" w:afterLines="0" w:after="0"/>
        <w:rPr>
          <w:rFonts w:eastAsiaTheme="minorEastAsia"/>
        </w:rPr>
      </w:pPr>
      <w:r w:rsidRPr="006B4B22">
        <w:rPr>
          <w:rFonts w:eastAsiaTheme="minorEastAsia"/>
          <w:b/>
          <w:bCs/>
        </w:rPr>
        <w:t>[α]</w:t>
      </w:r>
      <w:r w:rsidRPr="006B4B22">
        <w:rPr>
          <w:rFonts w:eastAsiaTheme="minorEastAsia"/>
          <w:b/>
          <w:bCs/>
          <w:vertAlign w:val="subscript"/>
        </w:rPr>
        <w:t>D</w:t>
      </w:r>
      <w:r w:rsidRPr="006B4B22">
        <w:rPr>
          <w:rFonts w:eastAsiaTheme="minorEastAsia"/>
          <w:b/>
          <w:bCs/>
          <w:vertAlign w:val="superscript"/>
        </w:rPr>
        <w:t>20</w:t>
      </w:r>
      <w:r w:rsidR="009251BE" w:rsidRPr="006B4B22">
        <w:t xml:space="preserve"> = 80.9 (c = 0.2, CHCl</w:t>
      </w:r>
      <w:r w:rsidR="009251BE" w:rsidRPr="006B4B22">
        <w:rPr>
          <w:vertAlign w:val="subscript"/>
        </w:rPr>
        <w:t>3</w:t>
      </w:r>
      <w:r w:rsidR="009251BE" w:rsidRPr="006B4B22">
        <w:t>).</w:t>
      </w:r>
    </w:p>
    <w:p w14:paraId="3FE47A0F" w14:textId="4801B9F6" w:rsidR="009251BE" w:rsidRPr="006B4B22" w:rsidRDefault="009251BE" w:rsidP="00A17484">
      <w:pPr>
        <w:pStyle w:val="33"/>
        <w:spacing w:beforeLines="0" w:before="0" w:afterLines="0" w:after="0"/>
      </w:pPr>
      <w:r w:rsidRPr="006B4B22">
        <w:rPr>
          <w:b/>
          <w:bCs/>
        </w:rPr>
        <w:t xml:space="preserve">HPLC conditions: </w:t>
      </w:r>
      <w:r w:rsidRPr="006B4B22">
        <w:t>Daicel Chiralpak IB column (95:5 n-Hexane: 2-Propanol, 0.5 mL/min, 254 nm); tr (minor) = 18.0 min, tr (major) = 17.2 min; 9</w:t>
      </w:r>
      <w:r w:rsidR="001A4382" w:rsidRPr="006B4B22">
        <w:t>7</w:t>
      </w:r>
      <w:r w:rsidRPr="006B4B22">
        <w:t xml:space="preserve">% </w:t>
      </w:r>
      <w:r w:rsidRPr="00CC276F">
        <w:rPr>
          <w:i/>
          <w:iCs/>
        </w:rPr>
        <w:t>ee</w:t>
      </w:r>
      <w:r w:rsidRPr="006B4B22">
        <w:t>).</w:t>
      </w:r>
    </w:p>
    <w:p w14:paraId="3B2B6D63" w14:textId="77777777" w:rsidR="009251BE" w:rsidRPr="006B4B22" w:rsidRDefault="009251BE" w:rsidP="009251BE">
      <w:pPr>
        <w:spacing w:before="156" w:after="156"/>
        <w:ind w:firstLineChars="0" w:firstLine="0"/>
        <w:rPr>
          <w:rFonts w:cs="Times New Roman"/>
          <w:szCs w:val="21"/>
        </w:rPr>
      </w:pPr>
      <w:r w:rsidRPr="006B4B22">
        <w:rPr>
          <w:rFonts w:cs="Times New Roman"/>
          <w:noProof/>
          <w:szCs w:val="21"/>
        </w:rPr>
        <w:drawing>
          <wp:inline distT="0" distB="0" distL="0" distR="0" wp14:anchorId="0C1043F0" wp14:editId="670B00E9">
            <wp:extent cx="5274310" cy="1894840"/>
            <wp:effectExtent l="0" t="0" r="2540" b="0"/>
            <wp:docPr id="21424895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489535" name=""/>
                    <pic:cNvPicPr/>
                  </pic:nvPicPr>
                  <pic:blipFill>
                    <a:blip r:embed="rId141"/>
                    <a:stretch>
                      <a:fillRect/>
                    </a:stretch>
                  </pic:blipFill>
                  <pic:spPr>
                    <a:xfrm>
                      <a:off x="0" y="0"/>
                      <a:ext cx="5274310" cy="1894840"/>
                    </a:xfrm>
                    <a:prstGeom prst="rect">
                      <a:avLst/>
                    </a:prstGeom>
                  </pic:spPr>
                </pic:pic>
              </a:graphicData>
            </a:graphic>
          </wp:inline>
        </w:drawing>
      </w:r>
    </w:p>
    <w:p w14:paraId="3B8611E5" w14:textId="77777777" w:rsidR="00CC276F" w:rsidRDefault="00CC276F" w:rsidP="001927D0">
      <w:pPr>
        <w:spacing w:before="156" w:after="156"/>
        <w:ind w:firstLineChars="0" w:firstLine="0"/>
        <w:rPr>
          <w:rFonts w:eastAsiaTheme="minorEastAsia" w:cs="Times New Roman"/>
          <w:szCs w:val="21"/>
        </w:rPr>
      </w:pPr>
      <w:r w:rsidRPr="006B4B22">
        <w:rPr>
          <w:rFonts w:cs="Times New Roman"/>
          <w:b/>
          <w:bCs/>
          <w:szCs w:val="21"/>
        </w:rPr>
        <w:t>(4a</w:t>
      </w:r>
      <w:r w:rsidRPr="006B4B22">
        <w:rPr>
          <w:rFonts w:cs="Times New Roman"/>
          <w:b/>
          <w:bCs/>
          <w:i/>
          <w:iCs/>
          <w:szCs w:val="21"/>
        </w:rPr>
        <w:t>R</w:t>
      </w:r>
      <w:r w:rsidRPr="006B4B22">
        <w:rPr>
          <w:rFonts w:cs="Times New Roman"/>
          <w:b/>
          <w:bCs/>
          <w:szCs w:val="21"/>
        </w:rPr>
        <w:t>,9</w:t>
      </w:r>
      <w:r w:rsidRPr="006B4B22">
        <w:rPr>
          <w:rFonts w:cs="Times New Roman"/>
          <w:b/>
          <w:bCs/>
          <w:i/>
          <w:iCs/>
          <w:szCs w:val="21"/>
        </w:rPr>
        <w:t>R</w:t>
      </w:r>
      <w:r w:rsidRPr="006B4B22">
        <w:rPr>
          <w:rFonts w:cs="Times New Roman"/>
          <w:b/>
          <w:bCs/>
          <w:szCs w:val="21"/>
        </w:rPr>
        <w:t>,9a</w:t>
      </w:r>
      <w:r w:rsidRPr="006B4B22">
        <w:rPr>
          <w:rFonts w:cs="Times New Roman"/>
          <w:b/>
          <w:bCs/>
          <w:i/>
          <w:iCs/>
          <w:szCs w:val="21"/>
        </w:rPr>
        <w:t>S</w:t>
      </w:r>
      <w:r w:rsidRPr="006B4B22">
        <w:rPr>
          <w:rFonts w:cs="Times New Roman"/>
          <w:b/>
          <w:bCs/>
          <w:szCs w:val="21"/>
        </w:rPr>
        <w:t xml:space="preserve">)-2-butyl-6-methoxy-3,4,4a,9a-tetrahydro-4'H-spiro[fluorene-9,1'-naphthalen]-4'-one </w:t>
      </w:r>
      <w:r w:rsidRPr="006B4B22">
        <w:rPr>
          <w:rFonts w:cs="Times New Roman"/>
          <w:szCs w:val="21"/>
        </w:rPr>
        <w:t>(</w:t>
      </w:r>
      <w:r w:rsidRPr="006B4B22">
        <w:rPr>
          <w:rFonts w:cs="Times New Roman"/>
          <w:b/>
          <w:bCs/>
          <w:szCs w:val="21"/>
        </w:rPr>
        <w:t>3bv</w:t>
      </w:r>
      <w:r w:rsidRPr="006B4B22">
        <w:rPr>
          <w:rFonts w:cs="Times New Roman"/>
          <w:szCs w:val="21"/>
        </w:rPr>
        <w:t>).</w:t>
      </w:r>
    </w:p>
    <w:p w14:paraId="5FA290C0" w14:textId="23E8B6C8" w:rsidR="00CC276F" w:rsidRDefault="00B45803" w:rsidP="004B3F1A">
      <w:pPr>
        <w:spacing w:before="156" w:after="156"/>
        <w:ind w:firstLineChars="0" w:firstLine="0"/>
        <w:jc w:val="center"/>
        <w:rPr>
          <w:rFonts w:eastAsiaTheme="minorEastAsia" w:cs="Times New Roman"/>
          <w:szCs w:val="21"/>
        </w:rPr>
      </w:pPr>
      <w:r>
        <w:rPr>
          <w:rFonts w:hint="eastAsia"/>
        </w:rPr>
        <w:object w:dxaOrig="5202" w:dyaOrig="3266" w14:anchorId="079BC319">
          <v:shape id="_x0000_i1069" type="#_x0000_t75" style="width:105pt;height:65.5pt" o:ole="">
            <v:imagedata r:id="rId142" o:title=""/>
          </v:shape>
          <o:OLEObject Type="Embed" ProgID="ChemDraw.Document.6.0" ShapeID="_x0000_i1069" DrawAspect="Content" ObjectID="_1829893169" r:id="rId143"/>
        </w:object>
      </w:r>
    </w:p>
    <w:p w14:paraId="5282AC3F" w14:textId="14AA4AD2" w:rsidR="00CC276F" w:rsidRPr="005316C6" w:rsidRDefault="00316471" w:rsidP="00A17484">
      <w:pPr>
        <w:pStyle w:val="33"/>
        <w:spacing w:beforeLines="0" w:before="0" w:afterLines="0" w:after="0"/>
        <w:rPr>
          <w:rFonts w:eastAsiaTheme="minorEastAsia"/>
        </w:rPr>
      </w:pPr>
      <w:r w:rsidRPr="006B4B22">
        <w:t>The crude product was purified by column chromatography (petroleum ether/ethyl acetate = 50</w:t>
      </w:r>
      <w:r w:rsidRPr="006B4B22">
        <w:rPr>
          <w:rFonts w:eastAsia="宋体"/>
        </w:rPr>
        <w:t>：</w:t>
      </w:r>
      <w:r w:rsidRPr="006B4B22">
        <w:t xml:space="preserve">1 to 30:1) to afford the product as </w:t>
      </w:r>
      <w:r w:rsidR="0011645E" w:rsidRPr="006B4B22">
        <w:t>yellow oil</w:t>
      </w:r>
      <w:r w:rsidRPr="006B4B22">
        <w:t xml:space="preserve"> (</w:t>
      </w:r>
      <w:r w:rsidR="00850450">
        <w:t>69.2</w:t>
      </w:r>
      <w:r w:rsidRPr="006B4B22">
        <w:t xml:space="preserve"> mg, </w:t>
      </w:r>
      <w:r w:rsidR="00B74205">
        <w:t>60</w:t>
      </w:r>
      <w:r w:rsidRPr="006B4B22">
        <w:t>% yield)</w:t>
      </w:r>
      <w:r w:rsidR="00B322EA" w:rsidRPr="006B4B22">
        <w:t>.</w:t>
      </w:r>
    </w:p>
    <w:p w14:paraId="51038140" w14:textId="400A76C5" w:rsidR="00CC276F" w:rsidRDefault="00316471" w:rsidP="00A17484">
      <w:pPr>
        <w:pStyle w:val="33"/>
        <w:spacing w:beforeLines="0" w:before="0" w:afterLines="0" w:after="0"/>
        <w:rPr>
          <w:rFonts w:eastAsiaTheme="minorEastAsia"/>
        </w:rPr>
      </w:pPr>
      <w:r w:rsidRPr="006B4B22">
        <w:rPr>
          <w:b/>
          <w:bCs/>
          <w:vertAlign w:val="superscript"/>
        </w:rPr>
        <w:t>1</w:t>
      </w:r>
      <w:r w:rsidRPr="006B4B22">
        <w:rPr>
          <w:b/>
          <w:bCs/>
        </w:rPr>
        <w:t>H NMR</w:t>
      </w:r>
      <w:r w:rsidRPr="006B4B22">
        <w:t xml:space="preserve"> (400 MHz, CDCl</w:t>
      </w:r>
      <w:r w:rsidRPr="006B4B22">
        <w:rPr>
          <w:vertAlign w:val="subscript"/>
        </w:rPr>
        <w:t>3</w:t>
      </w:r>
      <w:r w:rsidRPr="006B4B22">
        <w:t xml:space="preserve">) δ 8.21 (dd, </w:t>
      </w:r>
      <w:r w:rsidR="00451893" w:rsidRPr="00451893">
        <w:rPr>
          <w:rFonts w:eastAsiaTheme="minorEastAsia"/>
          <w:i/>
          <w:iCs/>
        </w:rPr>
        <w:t>J =</w:t>
      </w:r>
      <w:r w:rsidRPr="006B4B22">
        <w:t xml:space="preserve"> 7.8, 1.6 Hz, 1H), 7.47 (td, 1H), 7.39 (td, 1H), 7.18 (d, </w:t>
      </w:r>
      <w:r w:rsidR="00451893" w:rsidRPr="00451893">
        <w:rPr>
          <w:rFonts w:eastAsiaTheme="minorEastAsia"/>
          <w:i/>
          <w:iCs/>
        </w:rPr>
        <w:t>J =</w:t>
      </w:r>
      <w:r w:rsidRPr="006B4B22">
        <w:t xml:space="preserve"> 6.7 Hz, 1H), 6.92 (d, </w:t>
      </w:r>
      <w:r w:rsidR="00451893" w:rsidRPr="00451893">
        <w:rPr>
          <w:rFonts w:eastAsiaTheme="minorEastAsia"/>
          <w:i/>
          <w:iCs/>
        </w:rPr>
        <w:t>J =</w:t>
      </w:r>
      <w:r w:rsidRPr="006B4B22">
        <w:t xml:space="preserve"> 2.5 Hz, 1H), 6.84 (d, </w:t>
      </w:r>
      <w:r w:rsidR="00451893" w:rsidRPr="00451893">
        <w:rPr>
          <w:rFonts w:eastAsiaTheme="minorEastAsia"/>
          <w:i/>
          <w:iCs/>
        </w:rPr>
        <w:t>J =</w:t>
      </w:r>
      <w:r w:rsidRPr="006B4B22">
        <w:t xml:space="preserve"> 10.2 Hz, 1H), 6.69 (dd, </w:t>
      </w:r>
      <w:r w:rsidR="00451893" w:rsidRPr="00451893">
        <w:rPr>
          <w:rFonts w:eastAsiaTheme="minorEastAsia"/>
          <w:i/>
          <w:iCs/>
        </w:rPr>
        <w:t>J =</w:t>
      </w:r>
      <w:r w:rsidRPr="006B4B22">
        <w:t xml:space="preserve"> 8.4, 2.5 Hz, 1H), 6.57 (d, </w:t>
      </w:r>
      <w:r w:rsidR="00451893" w:rsidRPr="00451893">
        <w:rPr>
          <w:rFonts w:eastAsiaTheme="minorEastAsia"/>
          <w:i/>
          <w:iCs/>
        </w:rPr>
        <w:t>J =</w:t>
      </w:r>
      <w:r w:rsidRPr="006B4B22">
        <w:t xml:space="preserve"> 8.4 Hz, 1H), 6.31 (d, </w:t>
      </w:r>
      <w:r w:rsidR="00451893" w:rsidRPr="00451893">
        <w:rPr>
          <w:rFonts w:eastAsiaTheme="minorEastAsia"/>
          <w:i/>
          <w:iCs/>
        </w:rPr>
        <w:t>J =</w:t>
      </w:r>
      <w:r w:rsidRPr="006B4B22">
        <w:t xml:space="preserve"> 10.2 Hz, 1H), 5.10 (s, 1H), 3.82 (s, 3H), 3.56 – 3.52 (m, 1H), 3.46 (ddd, </w:t>
      </w:r>
      <w:r w:rsidR="00451893" w:rsidRPr="00451893">
        <w:rPr>
          <w:rFonts w:eastAsiaTheme="minorEastAsia"/>
          <w:i/>
          <w:iCs/>
        </w:rPr>
        <w:t>J =</w:t>
      </w:r>
      <w:r w:rsidRPr="006B4B22">
        <w:t xml:space="preserve"> 13.3, 8.4, 4.8 Hz, 1H), 2.26 – 2.13 (m, 1H), 2.13 – 2.01 (m, 2H), 1.95 (t, </w:t>
      </w:r>
      <w:r w:rsidR="00451893" w:rsidRPr="00451893">
        <w:rPr>
          <w:rFonts w:eastAsiaTheme="minorEastAsia"/>
          <w:i/>
          <w:iCs/>
        </w:rPr>
        <w:t>J =</w:t>
      </w:r>
      <w:r w:rsidRPr="006B4B22">
        <w:t xml:space="preserve"> 7.4 Hz, 2H), 1.60 – 1.46 (m, 1H), 1.36 – 1.27 (m, 1H), 1.23 (dd, </w:t>
      </w:r>
      <w:r w:rsidR="00451893" w:rsidRPr="00451893">
        <w:rPr>
          <w:rFonts w:eastAsiaTheme="minorEastAsia"/>
          <w:i/>
          <w:iCs/>
        </w:rPr>
        <w:t>J =</w:t>
      </w:r>
      <w:r w:rsidRPr="006B4B22">
        <w:t xml:space="preserve"> 14.9, 7.8 Hz, 2H), 0.85 (t, </w:t>
      </w:r>
      <w:r w:rsidR="00451893" w:rsidRPr="00451893">
        <w:rPr>
          <w:rFonts w:eastAsiaTheme="minorEastAsia"/>
          <w:i/>
          <w:iCs/>
        </w:rPr>
        <w:t>J =</w:t>
      </w:r>
      <w:r w:rsidRPr="006B4B22">
        <w:t xml:space="preserve"> 7.2 Hz, 3H).</w:t>
      </w:r>
    </w:p>
    <w:p w14:paraId="75A69330" w14:textId="3CE98CC6" w:rsidR="00CC276F" w:rsidRDefault="00316471" w:rsidP="00A17484">
      <w:pPr>
        <w:pStyle w:val="33"/>
        <w:spacing w:beforeLines="0" w:before="0" w:afterLines="0" w:after="0"/>
        <w:rPr>
          <w:rFonts w:eastAsiaTheme="minorEastAsia"/>
        </w:rPr>
      </w:pPr>
      <w:r w:rsidRPr="006B4B22">
        <w:rPr>
          <w:b/>
          <w:bCs/>
          <w:vertAlign w:val="superscript"/>
        </w:rPr>
        <w:t>13</w:t>
      </w:r>
      <w:r w:rsidRPr="006B4B22">
        <w:rPr>
          <w:b/>
          <w:bCs/>
        </w:rPr>
        <w:t>C NMR</w:t>
      </w:r>
      <w:r w:rsidRPr="006B4B22">
        <w:t xml:space="preserve"> (</w:t>
      </w:r>
      <w:r w:rsidR="006A3BA9">
        <w:t>100 MHz</w:t>
      </w:r>
      <w:r w:rsidRPr="006B4B22">
        <w:t>, CDCl</w:t>
      </w:r>
      <w:r w:rsidRPr="006B4B22">
        <w:rPr>
          <w:vertAlign w:val="subscript"/>
        </w:rPr>
        <w:t>3</w:t>
      </w:r>
      <w:r w:rsidRPr="006B4B22">
        <w:t xml:space="preserve">) </w:t>
      </w:r>
      <w:r w:rsidR="006A4454" w:rsidRPr="006A4454">
        <w:t>δ 185.4, 160.0, 155.0, 149.8, 149.4, 140.0, 137.6, 132.7, 132.3, 128.7, 126.8, 126.2, 126.0, 125.3, 118.5, 113.8, 109.8, 57.4, 55.5, 55.2, 43.2, 37.6, 29.8, 29.0, 27.8, 22.3, 13.9.</w:t>
      </w:r>
    </w:p>
    <w:p w14:paraId="4517DACC" w14:textId="77777777" w:rsidR="00CC276F" w:rsidRDefault="00316471" w:rsidP="00A17484">
      <w:pPr>
        <w:pStyle w:val="33"/>
        <w:spacing w:beforeLines="0" w:before="0" w:afterLines="0" w:after="0"/>
        <w:rPr>
          <w:rFonts w:eastAsiaTheme="minorEastAsia"/>
        </w:rPr>
      </w:pPr>
      <w:r w:rsidRPr="006B4B22">
        <w:rPr>
          <w:b/>
          <w:bCs/>
        </w:rPr>
        <w:t>HRMS (EI)</w:t>
      </w:r>
      <w:r w:rsidRPr="006B4B22">
        <w:t>: m/z: [M]+ Calcd for, C</w:t>
      </w:r>
      <w:r w:rsidRPr="006B4B22">
        <w:rPr>
          <w:vertAlign w:val="subscript"/>
        </w:rPr>
        <w:t>27</w:t>
      </w:r>
      <w:r w:rsidRPr="006B4B22">
        <w:t>H</w:t>
      </w:r>
      <w:r w:rsidRPr="006B4B22">
        <w:rPr>
          <w:vertAlign w:val="subscript"/>
        </w:rPr>
        <w:t>28</w:t>
      </w:r>
      <w:r w:rsidRPr="006B4B22">
        <w:t>O</w:t>
      </w:r>
      <w:r w:rsidRPr="006B4B22">
        <w:rPr>
          <w:vertAlign w:val="subscript"/>
        </w:rPr>
        <w:t>2</w:t>
      </w:r>
      <w:r w:rsidRPr="006B4B22">
        <w:t>, 384.2089, found: 384.2058.</w:t>
      </w:r>
    </w:p>
    <w:p w14:paraId="1C2D8430" w14:textId="77777777" w:rsidR="00CC276F" w:rsidRDefault="00F337F0" w:rsidP="00A17484">
      <w:pPr>
        <w:pStyle w:val="33"/>
        <w:spacing w:beforeLines="0" w:before="0" w:afterLines="0" w:after="0"/>
        <w:rPr>
          <w:rFonts w:eastAsiaTheme="minorEastAsia"/>
        </w:rPr>
      </w:pPr>
      <w:r w:rsidRPr="006B4B22">
        <w:rPr>
          <w:rFonts w:eastAsiaTheme="minorEastAsia"/>
          <w:b/>
          <w:bCs/>
        </w:rPr>
        <w:lastRenderedPageBreak/>
        <w:t>[α]</w:t>
      </w:r>
      <w:r w:rsidRPr="006B4B22">
        <w:rPr>
          <w:rFonts w:eastAsiaTheme="minorEastAsia"/>
          <w:b/>
          <w:bCs/>
          <w:vertAlign w:val="subscript"/>
        </w:rPr>
        <w:t>D</w:t>
      </w:r>
      <w:r w:rsidRPr="006B4B22">
        <w:rPr>
          <w:rFonts w:eastAsiaTheme="minorEastAsia"/>
          <w:b/>
          <w:bCs/>
          <w:vertAlign w:val="superscript"/>
        </w:rPr>
        <w:t>20</w:t>
      </w:r>
      <w:r w:rsidR="00851A6A" w:rsidRPr="006B4B22">
        <w:t xml:space="preserve"> = </w:t>
      </w:r>
      <w:r w:rsidR="00E021AD" w:rsidRPr="006B4B22">
        <w:t>-1</w:t>
      </w:r>
      <w:r w:rsidR="00CB4D76" w:rsidRPr="006B4B22">
        <w:t>5</w:t>
      </w:r>
      <w:r w:rsidR="00E021AD" w:rsidRPr="006B4B22">
        <w:t>.9</w:t>
      </w:r>
      <w:r w:rsidR="00851A6A" w:rsidRPr="006B4B22">
        <w:t xml:space="preserve"> (c = 0.2, CHCl</w:t>
      </w:r>
      <w:r w:rsidR="00851A6A" w:rsidRPr="006B4B22">
        <w:rPr>
          <w:vertAlign w:val="subscript"/>
        </w:rPr>
        <w:t>3</w:t>
      </w:r>
      <w:r w:rsidR="00851A6A" w:rsidRPr="006B4B22">
        <w:t>).</w:t>
      </w:r>
    </w:p>
    <w:p w14:paraId="368B3A0B" w14:textId="0901913D" w:rsidR="00316471" w:rsidRPr="006B4B22" w:rsidRDefault="00316471" w:rsidP="00A17484">
      <w:pPr>
        <w:pStyle w:val="33"/>
        <w:spacing w:beforeLines="0" w:before="0" w:afterLines="0" w:after="0"/>
      </w:pPr>
      <w:r w:rsidRPr="006B4B22">
        <w:rPr>
          <w:b/>
          <w:bCs/>
        </w:rPr>
        <w:t xml:space="preserve">HPLC conditions: </w:t>
      </w:r>
      <w:r w:rsidRPr="006B4B22">
        <w:t xml:space="preserve">Daicel Chiralpak IB column (99:1 n-Hexane: 2-Propanol, 0.5 mL/min, 254 nm); tr (minor) = 18.3 min, tr (major) = 19.0 min; 91% </w:t>
      </w:r>
      <w:r w:rsidRPr="00CC276F">
        <w:rPr>
          <w:i/>
          <w:iCs/>
        </w:rPr>
        <w:t>ee</w:t>
      </w:r>
      <w:r w:rsidRPr="006B4B22">
        <w:t>).</w:t>
      </w:r>
    </w:p>
    <w:p w14:paraId="163E9596" w14:textId="0F0DE2E2" w:rsidR="00316471" w:rsidRPr="006B4B22" w:rsidRDefault="00B804B3" w:rsidP="001927D0">
      <w:pPr>
        <w:spacing w:before="156" w:after="156"/>
        <w:ind w:firstLineChars="0" w:firstLine="0"/>
        <w:rPr>
          <w:rFonts w:cs="Times New Roman"/>
          <w:szCs w:val="21"/>
        </w:rPr>
      </w:pPr>
      <w:r w:rsidRPr="006B4B22">
        <w:rPr>
          <w:rFonts w:cs="Times New Roman"/>
          <w:noProof/>
          <w:szCs w:val="21"/>
        </w:rPr>
        <w:drawing>
          <wp:inline distT="0" distB="0" distL="0" distR="0" wp14:anchorId="22C5B2C6" wp14:editId="3D3D6A8D">
            <wp:extent cx="4456800" cy="1641600"/>
            <wp:effectExtent l="0" t="0" r="1270" b="0"/>
            <wp:docPr id="14150923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092375" name=""/>
                    <pic:cNvPicPr/>
                  </pic:nvPicPr>
                  <pic:blipFill>
                    <a:blip r:embed="rId144"/>
                    <a:stretch>
                      <a:fillRect/>
                    </a:stretch>
                  </pic:blipFill>
                  <pic:spPr>
                    <a:xfrm>
                      <a:off x="0" y="0"/>
                      <a:ext cx="4456800" cy="1641600"/>
                    </a:xfrm>
                    <a:prstGeom prst="rect">
                      <a:avLst/>
                    </a:prstGeom>
                  </pic:spPr>
                </pic:pic>
              </a:graphicData>
            </a:graphic>
          </wp:inline>
        </w:drawing>
      </w:r>
    </w:p>
    <w:p w14:paraId="56125426" w14:textId="77777777" w:rsidR="00CC276F" w:rsidRDefault="00CC276F" w:rsidP="001927D0">
      <w:pPr>
        <w:spacing w:before="156" w:after="156"/>
        <w:ind w:firstLineChars="0" w:firstLine="0"/>
        <w:rPr>
          <w:rFonts w:eastAsiaTheme="minorEastAsia" w:cs="Times New Roman"/>
          <w:szCs w:val="21"/>
        </w:rPr>
      </w:pPr>
      <w:r w:rsidRPr="006B4B22">
        <w:rPr>
          <w:rFonts w:cs="Times New Roman"/>
          <w:b/>
          <w:bCs/>
          <w:szCs w:val="21"/>
        </w:rPr>
        <w:t>(4a</w:t>
      </w:r>
      <w:r w:rsidRPr="006B4B22">
        <w:rPr>
          <w:rFonts w:cs="Times New Roman"/>
          <w:b/>
          <w:bCs/>
          <w:i/>
          <w:iCs/>
          <w:szCs w:val="21"/>
        </w:rPr>
        <w:t>R</w:t>
      </w:r>
      <w:r w:rsidRPr="006B4B22">
        <w:rPr>
          <w:rFonts w:cs="Times New Roman"/>
          <w:b/>
          <w:bCs/>
          <w:szCs w:val="21"/>
        </w:rPr>
        <w:t>,9</w:t>
      </w:r>
      <w:r w:rsidRPr="006B4B22">
        <w:rPr>
          <w:rFonts w:cs="Times New Roman"/>
          <w:b/>
          <w:bCs/>
          <w:i/>
          <w:iCs/>
          <w:szCs w:val="21"/>
        </w:rPr>
        <w:t>R</w:t>
      </w:r>
      <w:r w:rsidRPr="006B4B22">
        <w:rPr>
          <w:rFonts w:cs="Times New Roman"/>
          <w:b/>
          <w:bCs/>
          <w:szCs w:val="21"/>
        </w:rPr>
        <w:t>,9a</w:t>
      </w:r>
      <w:r w:rsidRPr="006B4B22">
        <w:rPr>
          <w:rFonts w:cs="Times New Roman"/>
          <w:b/>
          <w:bCs/>
          <w:i/>
          <w:iCs/>
          <w:szCs w:val="21"/>
        </w:rPr>
        <w:t>S</w:t>
      </w:r>
      <w:r w:rsidRPr="006B4B22">
        <w:rPr>
          <w:rFonts w:cs="Times New Roman"/>
          <w:b/>
          <w:bCs/>
          <w:szCs w:val="21"/>
        </w:rPr>
        <w:t xml:space="preserve">)-2-cyclohexyl-6-methoxy-3,4,4a,9a-tetrahydro-4'H-spiro[fluorene-9,1'-naphthalen]-4'-one </w:t>
      </w:r>
      <w:r w:rsidRPr="006B4B22">
        <w:rPr>
          <w:rFonts w:cs="Times New Roman"/>
          <w:szCs w:val="21"/>
        </w:rPr>
        <w:t>(</w:t>
      </w:r>
      <w:r w:rsidRPr="006B4B22">
        <w:rPr>
          <w:rFonts w:cs="Times New Roman"/>
          <w:b/>
          <w:bCs/>
          <w:szCs w:val="21"/>
        </w:rPr>
        <w:t>3bw</w:t>
      </w:r>
      <w:r w:rsidRPr="006B4B22">
        <w:rPr>
          <w:rFonts w:cs="Times New Roman"/>
          <w:szCs w:val="21"/>
        </w:rPr>
        <w:t>).</w:t>
      </w:r>
    </w:p>
    <w:bookmarkStart w:id="48" w:name="OLE_LINK5"/>
    <w:p w14:paraId="7AC954A7" w14:textId="053B541C" w:rsidR="00CC276F" w:rsidRDefault="00B45803" w:rsidP="004B3F1A">
      <w:pPr>
        <w:spacing w:before="156" w:after="156"/>
        <w:ind w:firstLineChars="0" w:firstLine="0"/>
        <w:jc w:val="center"/>
        <w:rPr>
          <w:rFonts w:eastAsiaTheme="minorEastAsia" w:cs="Times New Roman"/>
          <w:szCs w:val="21"/>
        </w:rPr>
      </w:pPr>
      <w:r>
        <w:rPr>
          <w:rFonts w:hint="eastAsia"/>
        </w:rPr>
        <w:object w:dxaOrig="4730" w:dyaOrig="3266" w14:anchorId="33A09C0B">
          <v:shape id="_x0000_i1070" type="#_x0000_t75" style="width:95.5pt;height:65.5pt" o:ole="">
            <v:imagedata r:id="rId145" o:title=""/>
          </v:shape>
          <o:OLEObject Type="Embed" ProgID="ChemDraw.Document.6.0" ShapeID="_x0000_i1070" DrawAspect="Content" ObjectID="_1829893170" r:id="rId146"/>
        </w:object>
      </w:r>
      <w:bookmarkEnd w:id="48"/>
    </w:p>
    <w:p w14:paraId="38CFC3A7" w14:textId="2F0EFB45" w:rsidR="00CC276F" w:rsidRDefault="00AF6CB0" w:rsidP="00A17484">
      <w:pPr>
        <w:pStyle w:val="33"/>
        <w:spacing w:beforeLines="0" w:before="0" w:afterLines="0" w:after="0"/>
        <w:rPr>
          <w:rFonts w:eastAsiaTheme="minorEastAsia"/>
        </w:rPr>
      </w:pPr>
      <w:r w:rsidRPr="006B4B22">
        <w:t>The crude product was purified by column chromatography (petroleum ether/ethyl acetate = 50</w:t>
      </w:r>
      <w:r w:rsidRPr="006B4B22">
        <w:rPr>
          <w:rFonts w:eastAsia="宋体"/>
        </w:rPr>
        <w:t>：</w:t>
      </w:r>
      <w:r w:rsidRPr="006B4B22">
        <w:t>1 to 30:1) to afford the product as white solid (</w:t>
      </w:r>
      <w:r w:rsidR="00850450">
        <w:t>76.3</w:t>
      </w:r>
      <w:r w:rsidRPr="006B4B22">
        <w:t xml:space="preserve"> mg, </w:t>
      </w:r>
      <w:r w:rsidR="00B74205" w:rsidRPr="00B74205">
        <w:t>62</w:t>
      </w:r>
      <w:r w:rsidRPr="00B74205">
        <w:t>% yield)</w:t>
      </w:r>
      <w:r w:rsidR="00B804B3" w:rsidRPr="00B74205">
        <w:t>.</w:t>
      </w:r>
    </w:p>
    <w:p w14:paraId="4C0DF218" w14:textId="506289E8" w:rsidR="00CC276F" w:rsidRPr="00CC276F" w:rsidRDefault="00AF6CB0" w:rsidP="00A17484">
      <w:pPr>
        <w:pStyle w:val="33"/>
        <w:spacing w:beforeLines="0" w:before="0" w:afterLines="0" w:after="0"/>
        <w:rPr>
          <w:rFonts w:eastAsiaTheme="minorEastAsia"/>
        </w:rPr>
      </w:pPr>
      <w:r w:rsidRPr="006B4B22">
        <w:rPr>
          <w:b/>
          <w:bCs/>
          <w:vertAlign w:val="superscript"/>
        </w:rPr>
        <w:t>1</w:t>
      </w:r>
      <w:r w:rsidRPr="006B4B22">
        <w:rPr>
          <w:b/>
          <w:bCs/>
        </w:rPr>
        <w:t>H NMR</w:t>
      </w:r>
      <w:r w:rsidRPr="006B4B22">
        <w:t xml:space="preserve"> (400 MHz, CDCl</w:t>
      </w:r>
      <w:r w:rsidRPr="006B4B22">
        <w:rPr>
          <w:vertAlign w:val="subscript"/>
        </w:rPr>
        <w:t>3</w:t>
      </w:r>
      <w:r w:rsidRPr="006B4B22">
        <w:t xml:space="preserve">) δ 8.21 (dd, </w:t>
      </w:r>
      <w:r w:rsidR="00451893" w:rsidRPr="00451893">
        <w:rPr>
          <w:rFonts w:eastAsiaTheme="minorEastAsia"/>
          <w:i/>
          <w:iCs/>
        </w:rPr>
        <w:t>J =</w:t>
      </w:r>
      <w:r w:rsidRPr="006B4B22">
        <w:t xml:space="preserve"> 7.8, 1.6 Hz, 1H), 7.47 (td, </w:t>
      </w:r>
      <w:r w:rsidR="00451893" w:rsidRPr="00451893">
        <w:rPr>
          <w:rFonts w:eastAsiaTheme="minorEastAsia"/>
          <w:i/>
          <w:iCs/>
        </w:rPr>
        <w:t>J =</w:t>
      </w:r>
      <w:r w:rsidRPr="006B4B22">
        <w:t xml:space="preserve"> 7.5, 1.6 Hz, 1H), 7.38 (td, </w:t>
      </w:r>
      <w:r w:rsidR="00451893" w:rsidRPr="00451893">
        <w:rPr>
          <w:rFonts w:eastAsiaTheme="minorEastAsia"/>
          <w:i/>
          <w:iCs/>
        </w:rPr>
        <w:t>J =</w:t>
      </w:r>
      <w:r w:rsidRPr="006B4B22">
        <w:t xml:space="preserve"> 7.5, 1.3 Hz, 1H), 7.19 (dd, </w:t>
      </w:r>
      <w:r w:rsidR="00451893" w:rsidRPr="00451893">
        <w:rPr>
          <w:rFonts w:eastAsiaTheme="minorEastAsia"/>
          <w:i/>
          <w:iCs/>
        </w:rPr>
        <w:t>J =</w:t>
      </w:r>
      <w:r w:rsidRPr="006B4B22">
        <w:t xml:space="preserve"> 8.0, 1.3 Hz, 1H), 6.92 (d, </w:t>
      </w:r>
      <w:r w:rsidR="00451893" w:rsidRPr="00451893">
        <w:rPr>
          <w:rFonts w:eastAsiaTheme="minorEastAsia"/>
          <w:i/>
          <w:iCs/>
        </w:rPr>
        <w:t>J =</w:t>
      </w:r>
      <w:r w:rsidRPr="006B4B22">
        <w:t xml:space="preserve"> 2.5 Hz, 1H), 6.81 (d, </w:t>
      </w:r>
      <w:r w:rsidR="00451893" w:rsidRPr="00451893">
        <w:rPr>
          <w:rFonts w:eastAsiaTheme="minorEastAsia"/>
          <w:i/>
          <w:iCs/>
        </w:rPr>
        <w:t>J =</w:t>
      </w:r>
      <w:r w:rsidRPr="006B4B22">
        <w:t xml:space="preserve"> 10.2 Hz, 1H), 6.69 (dd, </w:t>
      </w:r>
      <w:r w:rsidR="00451893" w:rsidRPr="00451893">
        <w:rPr>
          <w:rFonts w:eastAsiaTheme="minorEastAsia"/>
          <w:i/>
          <w:iCs/>
        </w:rPr>
        <w:t>J =</w:t>
      </w:r>
      <w:r w:rsidRPr="006B4B22">
        <w:t xml:space="preserve"> 8.4, 2.5 Hz, 1H), 6.57 (d, </w:t>
      </w:r>
      <w:r w:rsidR="00451893" w:rsidRPr="00451893">
        <w:rPr>
          <w:rFonts w:eastAsiaTheme="minorEastAsia"/>
          <w:i/>
          <w:iCs/>
        </w:rPr>
        <w:t>J =</w:t>
      </w:r>
      <w:r w:rsidRPr="006B4B22">
        <w:t xml:space="preserve"> 8.4 Hz, 1H), 6.30 (d, </w:t>
      </w:r>
      <w:r w:rsidR="00451893" w:rsidRPr="00451893">
        <w:rPr>
          <w:rFonts w:eastAsiaTheme="minorEastAsia"/>
          <w:i/>
          <w:iCs/>
        </w:rPr>
        <w:t>J =</w:t>
      </w:r>
      <w:r w:rsidRPr="006B4B22">
        <w:t xml:space="preserve"> 10.2 Hz, 1H), 5.20 – 4.95 (m, 1H), 3.82 (s, 3H), 3.65 – 3.51 (m, 1H), 3.47 (ddd, </w:t>
      </w:r>
      <w:r w:rsidR="00451893" w:rsidRPr="00451893">
        <w:rPr>
          <w:rFonts w:eastAsiaTheme="minorEastAsia"/>
          <w:i/>
          <w:iCs/>
        </w:rPr>
        <w:t>J =</w:t>
      </w:r>
      <w:r w:rsidRPr="006B4B22">
        <w:t xml:space="preserve"> 13.4, 8.5, 4.8 Hz, 1H), 2.29 – 2.14 (m, 1H), 2.14 – 2.04 (m, 2H), 1.85 – 1.73 (m, 1H), 1.70 (dt, </w:t>
      </w:r>
      <w:r w:rsidR="00451893" w:rsidRPr="00451893">
        <w:rPr>
          <w:rFonts w:eastAsiaTheme="minorEastAsia"/>
          <w:i/>
          <w:iCs/>
        </w:rPr>
        <w:t>J =</w:t>
      </w:r>
      <w:r w:rsidRPr="006B4B22">
        <w:t xml:space="preserve"> 9.2, 3.0 Hz, 2H), 1.62 (d, </w:t>
      </w:r>
      <w:r w:rsidR="00451893" w:rsidRPr="00451893">
        <w:rPr>
          <w:rFonts w:eastAsiaTheme="minorEastAsia"/>
          <w:i/>
          <w:iCs/>
        </w:rPr>
        <w:t>J =</w:t>
      </w:r>
      <w:r w:rsidRPr="006B4B22">
        <w:t xml:space="preserve"> 8.8 Hz, 3H), 1.49 (tdd, </w:t>
      </w:r>
      <w:r w:rsidR="00451893" w:rsidRPr="00451893">
        <w:rPr>
          <w:rFonts w:eastAsiaTheme="minorEastAsia"/>
          <w:i/>
          <w:iCs/>
        </w:rPr>
        <w:t>J =</w:t>
      </w:r>
      <w:r w:rsidRPr="006B4B22">
        <w:t xml:space="preserve"> 14.1, 10.8, 6.9 Hz, 1H), 1.28 – 1.16 (m, 2H), 1.08 (tdd, </w:t>
      </w:r>
      <w:r w:rsidR="00451893" w:rsidRPr="00451893">
        <w:rPr>
          <w:rFonts w:eastAsiaTheme="minorEastAsia"/>
          <w:i/>
          <w:iCs/>
        </w:rPr>
        <w:t>J =</w:t>
      </w:r>
      <w:r w:rsidRPr="006B4B22">
        <w:t xml:space="preserve"> 12.0, 7.0, 3.2 Hz, 2H), 0.96 – 0.84 (m, 1H).</w:t>
      </w:r>
    </w:p>
    <w:p w14:paraId="7D5B37D5" w14:textId="7ED04052" w:rsidR="00CC276F" w:rsidRDefault="00AF6CB0" w:rsidP="00A17484">
      <w:pPr>
        <w:pStyle w:val="33"/>
        <w:spacing w:beforeLines="0" w:before="0" w:afterLines="0" w:after="0"/>
        <w:rPr>
          <w:rFonts w:eastAsiaTheme="minorEastAsia"/>
        </w:rPr>
      </w:pPr>
      <w:r w:rsidRPr="006B4B22">
        <w:rPr>
          <w:b/>
          <w:bCs/>
          <w:vertAlign w:val="superscript"/>
        </w:rPr>
        <w:t>13</w:t>
      </w:r>
      <w:r w:rsidRPr="006B4B22">
        <w:rPr>
          <w:b/>
          <w:bCs/>
        </w:rPr>
        <w:t>C NMR</w:t>
      </w:r>
      <w:r w:rsidRPr="006B4B22">
        <w:t xml:space="preserve"> (</w:t>
      </w:r>
      <w:r w:rsidR="006A3BA9">
        <w:t>100 MHz</w:t>
      </w:r>
      <w:r w:rsidRPr="006B4B22">
        <w:t>, CDCl</w:t>
      </w:r>
      <w:r w:rsidRPr="006B4B22">
        <w:rPr>
          <w:vertAlign w:val="subscript"/>
        </w:rPr>
        <w:t>3</w:t>
      </w:r>
      <w:r w:rsidRPr="006B4B22">
        <w:t xml:space="preserve">) </w:t>
      </w:r>
      <w:r w:rsidR="006A4454" w:rsidRPr="006A4454">
        <w:t>δ 185.4, 160.0, 155.1, 149.8, 149.5, 144.9, 137.5, 132.7, 132.3, 128.7, 126.8, 126.1, 126.0, 125.2, 116.6, 113.8, 109.8, 57.5, 55.4, 55.0, 45.9, 43.5, 32.1, 31.3, 29.2, 26.7, 26.6, 26.5, 26.3.</w:t>
      </w:r>
    </w:p>
    <w:p w14:paraId="6DAF0E5D" w14:textId="77777777" w:rsidR="00CC276F" w:rsidRDefault="00AF6CB0" w:rsidP="00A17484">
      <w:pPr>
        <w:pStyle w:val="33"/>
        <w:spacing w:beforeLines="0" w:before="0" w:afterLines="0" w:after="0"/>
        <w:rPr>
          <w:rFonts w:eastAsiaTheme="minorEastAsia"/>
        </w:rPr>
      </w:pPr>
      <w:r w:rsidRPr="006B4B22">
        <w:rPr>
          <w:b/>
          <w:bCs/>
        </w:rPr>
        <w:t>HRMS (EI)</w:t>
      </w:r>
      <w:r w:rsidRPr="006B4B22">
        <w:t>: m/z: [M]+ Calcd for, C</w:t>
      </w:r>
      <w:r w:rsidRPr="006B4B22">
        <w:rPr>
          <w:vertAlign w:val="subscript"/>
        </w:rPr>
        <w:t>29</w:t>
      </w:r>
      <w:r w:rsidRPr="006B4B22">
        <w:t>H</w:t>
      </w:r>
      <w:r w:rsidRPr="006B4B22">
        <w:rPr>
          <w:vertAlign w:val="subscript"/>
        </w:rPr>
        <w:t>30</w:t>
      </w:r>
      <w:r w:rsidRPr="006B4B22">
        <w:t>O</w:t>
      </w:r>
      <w:r w:rsidRPr="006B4B22">
        <w:rPr>
          <w:vertAlign w:val="subscript"/>
        </w:rPr>
        <w:t>2</w:t>
      </w:r>
      <w:r w:rsidRPr="006B4B22">
        <w:t>, 410.2246, found: 410.2243.</w:t>
      </w:r>
    </w:p>
    <w:p w14:paraId="0423742A" w14:textId="77777777" w:rsidR="00A17484" w:rsidRDefault="00316A5E" w:rsidP="00A17484">
      <w:pPr>
        <w:pStyle w:val="33"/>
        <w:spacing w:beforeLines="0" w:before="0" w:afterLines="0" w:after="0"/>
      </w:pPr>
      <w:r w:rsidRPr="006B4B22">
        <w:rPr>
          <w:b/>
          <w:bCs/>
        </w:rPr>
        <w:t>M.P.</w:t>
      </w:r>
      <w:r w:rsidRPr="006B4B22">
        <w:t xml:space="preserve">: </w:t>
      </w:r>
      <w:r w:rsidR="00A0174F" w:rsidRPr="006B4B22">
        <w:t>59.4-60.9</w:t>
      </w:r>
      <w:r w:rsidRPr="006B4B22">
        <w:t xml:space="preserve"> </w:t>
      </w:r>
      <w:r w:rsidRPr="006B4B22">
        <w:rPr>
          <w:vertAlign w:val="superscript"/>
        </w:rPr>
        <w:t>o</w:t>
      </w:r>
      <w:r w:rsidRPr="006B4B22">
        <w:t>C.</w:t>
      </w:r>
    </w:p>
    <w:p w14:paraId="3A20C4C6" w14:textId="77777777" w:rsidR="00A17484" w:rsidRDefault="00F337F0" w:rsidP="00A17484">
      <w:pPr>
        <w:pStyle w:val="33"/>
        <w:spacing w:beforeLines="0" w:before="0" w:afterLines="0" w:after="0"/>
      </w:pPr>
      <w:r w:rsidRPr="006B4B22">
        <w:rPr>
          <w:rFonts w:eastAsiaTheme="minorEastAsia"/>
          <w:b/>
          <w:bCs/>
        </w:rPr>
        <w:t>[α]</w:t>
      </w:r>
      <w:r w:rsidRPr="006B4B22">
        <w:rPr>
          <w:rFonts w:eastAsiaTheme="minorEastAsia"/>
          <w:b/>
          <w:bCs/>
          <w:vertAlign w:val="subscript"/>
        </w:rPr>
        <w:t>D</w:t>
      </w:r>
      <w:r w:rsidRPr="006B4B22">
        <w:rPr>
          <w:rFonts w:eastAsiaTheme="minorEastAsia"/>
          <w:b/>
          <w:bCs/>
          <w:vertAlign w:val="superscript"/>
        </w:rPr>
        <w:t>20</w:t>
      </w:r>
      <w:r w:rsidR="00316A5E" w:rsidRPr="006B4B22">
        <w:t xml:space="preserve"> = </w:t>
      </w:r>
      <w:r w:rsidR="0003713A" w:rsidRPr="006B4B22">
        <w:t>-18.9</w:t>
      </w:r>
      <w:r w:rsidR="00316A5E" w:rsidRPr="006B4B22">
        <w:t xml:space="preserve"> (c = 0.2, CHCl</w:t>
      </w:r>
      <w:r w:rsidR="00316A5E" w:rsidRPr="006B4B22">
        <w:rPr>
          <w:vertAlign w:val="subscript"/>
        </w:rPr>
        <w:t>3</w:t>
      </w:r>
      <w:r w:rsidR="00316A5E" w:rsidRPr="006B4B22">
        <w:t>).</w:t>
      </w:r>
    </w:p>
    <w:p w14:paraId="2DDABCFD" w14:textId="5F2C1B50" w:rsidR="00AF6CB0" w:rsidRPr="006B4B22" w:rsidRDefault="00AF6CB0" w:rsidP="00A17484">
      <w:pPr>
        <w:pStyle w:val="33"/>
        <w:spacing w:beforeLines="0" w:before="0" w:afterLines="0" w:after="0"/>
      </w:pPr>
      <w:r w:rsidRPr="006B4B22">
        <w:rPr>
          <w:b/>
          <w:bCs/>
        </w:rPr>
        <w:t>HPLC conditions:</w:t>
      </w:r>
      <w:r w:rsidRPr="006B4B22">
        <w:t xml:space="preserve"> Daicel Chiralpak IB and IA column (97:3 n-Hexane: 2-Propanol, 0.5 mL/min, 254 nm); tr (minor) = 29.9 min, tr (major) = 30.8 min; </w:t>
      </w:r>
      <w:r w:rsidRPr="00B74205">
        <w:t xml:space="preserve">97% </w:t>
      </w:r>
      <w:r w:rsidRPr="00B74205">
        <w:rPr>
          <w:i/>
          <w:iCs/>
        </w:rPr>
        <w:t>ee</w:t>
      </w:r>
      <w:r w:rsidRPr="00B74205">
        <w:t>).</w:t>
      </w:r>
    </w:p>
    <w:p w14:paraId="277B07DF" w14:textId="33C2D04E" w:rsidR="00084FA7" w:rsidRPr="006B4B22" w:rsidRDefault="00084FA7" w:rsidP="001927D0">
      <w:pPr>
        <w:spacing w:before="156" w:after="156"/>
        <w:ind w:firstLineChars="0" w:firstLine="0"/>
        <w:rPr>
          <w:rFonts w:cs="Times New Roman"/>
          <w:noProof/>
          <w:szCs w:val="21"/>
        </w:rPr>
      </w:pPr>
      <w:r w:rsidRPr="006B4B22">
        <w:rPr>
          <w:rFonts w:cs="Times New Roman"/>
          <w:noProof/>
          <w:szCs w:val="21"/>
        </w:rPr>
        <w:lastRenderedPageBreak/>
        <w:drawing>
          <wp:inline distT="0" distB="0" distL="0" distR="0" wp14:anchorId="203F458A" wp14:editId="08B3965E">
            <wp:extent cx="5274310" cy="1817370"/>
            <wp:effectExtent l="0" t="0" r="2540" b="0"/>
            <wp:docPr id="20506893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689315" name=""/>
                    <pic:cNvPicPr/>
                  </pic:nvPicPr>
                  <pic:blipFill>
                    <a:blip r:embed="rId147"/>
                    <a:stretch>
                      <a:fillRect/>
                    </a:stretch>
                  </pic:blipFill>
                  <pic:spPr>
                    <a:xfrm>
                      <a:off x="0" y="0"/>
                      <a:ext cx="5274310" cy="1817370"/>
                    </a:xfrm>
                    <a:prstGeom prst="rect">
                      <a:avLst/>
                    </a:prstGeom>
                  </pic:spPr>
                </pic:pic>
              </a:graphicData>
            </a:graphic>
          </wp:inline>
        </w:drawing>
      </w:r>
    </w:p>
    <w:p w14:paraId="0E411141" w14:textId="77777777" w:rsidR="005316C6" w:rsidRDefault="005316C6" w:rsidP="009251BE">
      <w:pPr>
        <w:spacing w:before="156" w:after="156"/>
        <w:ind w:firstLineChars="0" w:firstLine="0"/>
        <w:rPr>
          <w:rFonts w:eastAsiaTheme="minorEastAsia" w:cs="Times New Roman"/>
          <w:szCs w:val="21"/>
        </w:rPr>
      </w:pPr>
      <w:r w:rsidRPr="006B4B22">
        <w:rPr>
          <w:rFonts w:cs="Times New Roman"/>
          <w:b/>
          <w:bCs/>
          <w:szCs w:val="21"/>
        </w:rPr>
        <w:t>(4a</w:t>
      </w:r>
      <w:r w:rsidRPr="00B97F82">
        <w:rPr>
          <w:rFonts w:cs="Times New Roman"/>
          <w:b/>
          <w:bCs/>
          <w:i/>
          <w:iCs/>
          <w:szCs w:val="21"/>
        </w:rPr>
        <w:t>R</w:t>
      </w:r>
      <w:r w:rsidRPr="006B4B22">
        <w:rPr>
          <w:rFonts w:cs="Times New Roman"/>
          <w:b/>
          <w:bCs/>
          <w:szCs w:val="21"/>
        </w:rPr>
        <w:t>,9</w:t>
      </w:r>
      <w:r w:rsidRPr="00B97F82">
        <w:rPr>
          <w:rFonts w:cs="Times New Roman"/>
          <w:b/>
          <w:bCs/>
          <w:i/>
          <w:iCs/>
          <w:szCs w:val="21"/>
        </w:rPr>
        <w:t>R</w:t>
      </w:r>
      <w:r w:rsidRPr="006B4B22">
        <w:rPr>
          <w:rFonts w:cs="Times New Roman"/>
          <w:b/>
          <w:bCs/>
          <w:szCs w:val="21"/>
        </w:rPr>
        <w:t>,9a</w:t>
      </w:r>
      <w:r w:rsidRPr="00B97F82">
        <w:rPr>
          <w:rFonts w:cs="Times New Roman"/>
          <w:b/>
          <w:bCs/>
          <w:i/>
          <w:iCs/>
          <w:szCs w:val="21"/>
        </w:rPr>
        <w:t>S</w:t>
      </w:r>
      <w:r w:rsidRPr="006B4B22">
        <w:rPr>
          <w:rFonts w:cs="Times New Roman"/>
          <w:b/>
          <w:bCs/>
          <w:szCs w:val="21"/>
        </w:rPr>
        <w:t xml:space="preserve">)-6-methoxy-3,4,4a,9a-tetrahydro-4'H-spiro[fluorene-9,1'-naphthalen]-4'-one </w:t>
      </w:r>
      <w:r w:rsidRPr="006B4B22">
        <w:rPr>
          <w:rFonts w:cs="Times New Roman"/>
          <w:szCs w:val="21"/>
        </w:rPr>
        <w:t>(</w:t>
      </w:r>
      <w:r w:rsidRPr="006B4B22">
        <w:rPr>
          <w:rFonts w:cs="Times New Roman"/>
          <w:b/>
          <w:bCs/>
          <w:szCs w:val="21"/>
        </w:rPr>
        <w:t>3bx</w:t>
      </w:r>
      <w:r w:rsidRPr="006B4B22">
        <w:rPr>
          <w:rFonts w:cs="Times New Roman"/>
          <w:szCs w:val="21"/>
        </w:rPr>
        <w:t>).</w:t>
      </w:r>
    </w:p>
    <w:p w14:paraId="6C12E850" w14:textId="68D9E2AF" w:rsidR="005316C6" w:rsidRDefault="00B45803" w:rsidP="004B3F1A">
      <w:pPr>
        <w:spacing w:before="156" w:after="156"/>
        <w:ind w:firstLineChars="0" w:firstLine="0"/>
        <w:jc w:val="center"/>
        <w:rPr>
          <w:rFonts w:eastAsiaTheme="minorEastAsia" w:cs="Times New Roman"/>
          <w:szCs w:val="21"/>
        </w:rPr>
      </w:pPr>
      <w:r>
        <w:rPr>
          <w:rFonts w:hint="eastAsia"/>
        </w:rPr>
        <w:object w:dxaOrig="3331" w:dyaOrig="3287" w14:anchorId="6F822E3F">
          <v:shape id="_x0000_i1071" type="#_x0000_t75" style="width:67.5pt;height:66.5pt" o:ole="">
            <v:imagedata r:id="rId148" o:title=""/>
          </v:shape>
          <o:OLEObject Type="Embed" ProgID="ChemDraw.Document.6.0" ShapeID="_x0000_i1071" DrawAspect="Content" ObjectID="_1829893171" r:id="rId149"/>
        </w:object>
      </w:r>
    </w:p>
    <w:p w14:paraId="2662750B" w14:textId="588AE290" w:rsidR="005316C6" w:rsidRDefault="009251BE" w:rsidP="00A17484">
      <w:pPr>
        <w:pStyle w:val="33"/>
        <w:spacing w:beforeLines="0" w:before="0" w:afterLines="0" w:after="0"/>
        <w:rPr>
          <w:rFonts w:eastAsiaTheme="minorEastAsia"/>
        </w:rPr>
      </w:pPr>
      <w:r w:rsidRPr="006B4B22">
        <w:t>The crude product was purified by column chromatography (petroleum ether/ethyl acetate = 50</w:t>
      </w:r>
      <w:r w:rsidRPr="006B4B22">
        <w:rPr>
          <w:rFonts w:eastAsia="宋体"/>
        </w:rPr>
        <w:t>：</w:t>
      </w:r>
      <w:r w:rsidRPr="006B4B22">
        <w:t>1 to 30:1) to afford the product as white solid (</w:t>
      </w:r>
      <w:r w:rsidR="00850450">
        <w:t>75.7</w:t>
      </w:r>
      <w:r w:rsidRPr="006B4B22">
        <w:t xml:space="preserve"> mg, </w:t>
      </w:r>
      <w:r w:rsidR="00B74205">
        <w:t>6</w:t>
      </w:r>
      <w:r w:rsidRPr="006B4B22">
        <w:t>6% yield).</w:t>
      </w:r>
    </w:p>
    <w:p w14:paraId="332661E6" w14:textId="5991136B" w:rsidR="005316C6" w:rsidRDefault="009251BE" w:rsidP="00A17484">
      <w:pPr>
        <w:pStyle w:val="33"/>
        <w:spacing w:beforeLines="0" w:before="0" w:afterLines="0" w:after="0"/>
        <w:rPr>
          <w:rFonts w:eastAsiaTheme="minorEastAsia"/>
        </w:rPr>
      </w:pPr>
      <w:r w:rsidRPr="006B4B22">
        <w:rPr>
          <w:b/>
          <w:bCs/>
          <w:vertAlign w:val="superscript"/>
        </w:rPr>
        <w:t>1</w:t>
      </w:r>
      <w:r w:rsidRPr="006B4B22">
        <w:rPr>
          <w:b/>
          <w:bCs/>
        </w:rPr>
        <w:t>H NMR</w:t>
      </w:r>
      <w:r w:rsidRPr="006B4B22">
        <w:t xml:space="preserve"> (400 MHz, CDCl</w:t>
      </w:r>
      <w:r w:rsidRPr="006B4B22">
        <w:rPr>
          <w:vertAlign w:val="subscript"/>
        </w:rPr>
        <w:t>3</w:t>
      </w:r>
      <w:r w:rsidRPr="006B4B22">
        <w:t xml:space="preserve">) δ 8.20 (d, </w:t>
      </w:r>
      <w:r w:rsidR="00451893" w:rsidRPr="00451893">
        <w:rPr>
          <w:rFonts w:eastAsiaTheme="minorEastAsia"/>
          <w:i/>
          <w:iCs/>
        </w:rPr>
        <w:t>J =</w:t>
      </w:r>
      <w:r w:rsidRPr="006B4B22">
        <w:t xml:space="preserve"> 7.8 Hz, 1H), 7.47 (t, </w:t>
      </w:r>
      <w:r w:rsidR="00451893" w:rsidRPr="00451893">
        <w:rPr>
          <w:rFonts w:eastAsiaTheme="minorEastAsia"/>
          <w:i/>
          <w:iCs/>
        </w:rPr>
        <w:t>J =</w:t>
      </w:r>
      <w:r w:rsidRPr="006B4B22">
        <w:t xml:space="preserve"> 7.5 Hz, 1H), 7.38 (t, </w:t>
      </w:r>
      <w:r w:rsidR="00451893" w:rsidRPr="00451893">
        <w:rPr>
          <w:rFonts w:eastAsiaTheme="minorEastAsia"/>
          <w:i/>
          <w:iCs/>
        </w:rPr>
        <w:t>J =</w:t>
      </w:r>
      <w:r w:rsidRPr="006B4B22">
        <w:t xml:space="preserve"> 7.6 Hz, 1H), 7.19 (d, </w:t>
      </w:r>
      <w:r w:rsidR="00451893" w:rsidRPr="00451893">
        <w:rPr>
          <w:rFonts w:eastAsiaTheme="minorEastAsia"/>
          <w:i/>
          <w:iCs/>
        </w:rPr>
        <w:t>J =</w:t>
      </w:r>
      <w:r w:rsidRPr="006B4B22">
        <w:t xml:space="preserve"> 7.9 Hz, 1H), 6.93 (s, 1H), 6.87 (d, </w:t>
      </w:r>
      <w:r w:rsidR="00451893" w:rsidRPr="00451893">
        <w:rPr>
          <w:rFonts w:eastAsiaTheme="minorEastAsia"/>
          <w:i/>
          <w:iCs/>
        </w:rPr>
        <w:t>J =</w:t>
      </w:r>
      <w:r w:rsidRPr="006B4B22">
        <w:t xml:space="preserve"> 10.2 Hz, 1H), 6.70 (d, </w:t>
      </w:r>
      <w:r w:rsidR="00451893" w:rsidRPr="00451893">
        <w:rPr>
          <w:rFonts w:eastAsiaTheme="minorEastAsia"/>
          <w:i/>
          <w:iCs/>
        </w:rPr>
        <w:t>J =</w:t>
      </w:r>
      <w:r w:rsidRPr="006B4B22">
        <w:t xml:space="preserve"> 5.9 Hz, 1H), 6.58 (d, </w:t>
      </w:r>
      <w:r w:rsidR="00451893" w:rsidRPr="00451893">
        <w:rPr>
          <w:rFonts w:eastAsiaTheme="minorEastAsia"/>
          <w:i/>
          <w:iCs/>
        </w:rPr>
        <w:t>J =</w:t>
      </w:r>
      <w:r w:rsidRPr="006B4B22">
        <w:t xml:space="preserve"> 8.4 Hz, 1H), 6.33 (d, </w:t>
      </w:r>
      <w:r w:rsidR="00451893" w:rsidRPr="00451893">
        <w:rPr>
          <w:rFonts w:eastAsiaTheme="minorEastAsia"/>
          <w:i/>
          <w:iCs/>
        </w:rPr>
        <w:t>J =</w:t>
      </w:r>
      <w:r w:rsidRPr="006B4B22">
        <w:t xml:space="preserve"> 8.5 Hz, 1H), 5.85 (ddd, </w:t>
      </w:r>
      <w:r w:rsidR="00451893" w:rsidRPr="00451893">
        <w:rPr>
          <w:rFonts w:eastAsiaTheme="minorEastAsia"/>
          <w:i/>
          <w:iCs/>
        </w:rPr>
        <w:t>J =</w:t>
      </w:r>
      <w:r w:rsidRPr="006B4B22">
        <w:t xml:space="preserve"> 10.4, 5.1, 2.5 Hz, 1H), 5.41 (d, </w:t>
      </w:r>
      <w:r w:rsidR="00451893" w:rsidRPr="00451893">
        <w:rPr>
          <w:rFonts w:eastAsiaTheme="minorEastAsia"/>
          <w:i/>
          <w:iCs/>
        </w:rPr>
        <w:t>J =</w:t>
      </w:r>
      <w:r w:rsidRPr="006B4B22">
        <w:t xml:space="preserve"> 10.2 Hz, 1H), 3.82 (s, 3H), 3.53 (m, </w:t>
      </w:r>
      <w:r w:rsidR="00451893" w:rsidRPr="00451893">
        <w:rPr>
          <w:rFonts w:eastAsiaTheme="minorEastAsia"/>
          <w:i/>
          <w:iCs/>
        </w:rPr>
        <w:t>J =</w:t>
      </w:r>
      <w:r w:rsidRPr="006B4B22">
        <w:t xml:space="preserve"> 4.6 Hz, 2H), 2.16 (m, </w:t>
      </w:r>
      <w:r w:rsidR="00451893" w:rsidRPr="00451893">
        <w:rPr>
          <w:rFonts w:eastAsiaTheme="minorEastAsia"/>
          <w:i/>
          <w:iCs/>
        </w:rPr>
        <w:t>J =</w:t>
      </w:r>
      <w:r w:rsidRPr="006B4B22">
        <w:t xml:space="preserve"> 10.5, 5.3 Hz, 3H), 1.53 (dt, </w:t>
      </w:r>
      <w:r w:rsidR="00451893" w:rsidRPr="00451893">
        <w:rPr>
          <w:rFonts w:eastAsiaTheme="minorEastAsia"/>
          <w:i/>
          <w:iCs/>
        </w:rPr>
        <w:t>J =</w:t>
      </w:r>
      <w:r w:rsidRPr="006B4B22">
        <w:t xml:space="preserve"> 12.1, 6.9 Hz, 1H).</w:t>
      </w:r>
    </w:p>
    <w:p w14:paraId="13ACF493" w14:textId="41CA4BC0" w:rsidR="005316C6" w:rsidRPr="006A4454" w:rsidRDefault="009251BE" w:rsidP="00A17484">
      <w:pPr>
        <w:pStyle w:val="33"/>
        <w:spacing w:beforeLines="0" w:before="0" w:afterLines="0" w:after="0"/>
        <w:rPr>
          <w:rFonts w:eastAsiaTheme="minorEastAsia"/>
        </w:rPr>
      </w:pPr>
      <w:r w:rsidRPr="006B4B22">
        <w:rPr>
          <w:b/>
          <w:bCs/>
          <w:vertAlign w:val="superscript"/>
        </w:rPr>
        <w:t>13</w:t>
      </w:r>
      <w:r w:rsidRPr="006B4B22">
        <w:rPr>
          <w:b/>
          <w:bCs/>
        </w:rPr>
        <w:t>C NMR</w:t>
      </w:r>
      <w:r w:rsidRPr="006B4B22">
        <w:t xml:space="preserve"> (</w:t>
      </w:r>
      <w:r w:rsidR="006A3BA9">
        <w:t>100 MHz</w:t>
      </w:r>
      <w:r w:rsidRPr="006B4B22">
        <w:t>, CDCl</w:t>
      </w:r>
      <w:r w:rsidRPr="006B4B22">
        <w:rPr>
          <w:vertAlign w:val="subscript"/>
        </w:rPr>
        <w:t>3</w:t>
      </w:r>
      <w:r w:rsidRPr="006B4B22">
        <w:t xml:space="preserve">) </w:t>
      </w:r>
      <w:r w:rsidR="006A4454" w:rsidRPr="006A4454">
        <w:t>δ 185.1, 159.9, 154.6, 149.4, 149.3, 137.3, 132.7, 132.2, 128.6, 128.3, 126.8, 126.1, 126.0, 125.4, 124.9, 113.8, 109.7, 57.0, 55.4, 54.3, 43.2, 28.3, 24.2.</w:t>
      </w:r>
    </w:p>
    <w:p w14:paraId="4DCB4CA0" w14:textId="50B5D059" w:rsidR="005316C6" w:rsidRPr="005316C6" w:rsidRDefault="009251BE" w:rsidP="00A17484">
      <w:pPr>
        <w:pStyle w:val="33"/>
        <w:spacing w:beforeLines="0" w:before="0" w:afterLines="0" w:after="0"/>
        <w:rPr>
          <w:rFonts w:eastAsiaTheme="minorEastAsia"/>
        </w:rPr>
      </w:pPr>
      <w:r w:rsidRPr="006B4B22">
        <w:rPr>
          <w:b/>
          <w:bCs/>
        </w:rPr>
        <w:t>HRMS (EI)</w:t>
      </w:r>
      <w:r w:rsidRPr="006B4B22">
        <w:t>: m/z: [M]+ Calcd for, C</w:t>
      </w:r>
      <w:r w:rsidRPr="006B4B22">
        <w:rPr>
          <w:vertAlign w:val="subscript"/>
        </w:rPr>
        <w:t>23</w:t>
      </w:r>
      <w:r w:rsidRPr="006B4B22">
        <w:t>H</w:t>
      </w:r>
      <w:r w:rsidRPr="006B4B22">
        <w:rPr>
          <w:vertAlign w:val="subscript"/>
        </w:rPr>
        <w:t>20</w:t>
      </w:r>
      <w:r w:rsidRPr="006B4B22">
        <w:t>O, 328.1463, found: 328.1462.</w:t>
      </w:r>
    </w:p>
    <w:p w14:paraId="718A5EAC" w14:textId="77777777" w:rsidR="00A17484" w:rsidRDefault="009251BE" w:rsidP="00A17484">
      <w:pPr>
        <w:pStyle w:val="33"/>
        <w:spacing w:beforeLines="0" w:before="0" w:afterLines="0" w:after="0"/>
      </w:pPr>
      <w:r w:rsidRPr="006B4B22">
        <w:rPr>
          <w:b/>
          <w:bCs/>
        </w:rPr>
        <w:t>M.P.</w:t>
      </w:r>
      <w:r w:rsidRPr="006B4B22">
        <w:t xml:space="preserve">: 100.5-101.7 </w:t>
      </w:r>
      <w:r w:rsidRPr="006B4B22">
        <w:rPr>
          <w:vertAlign w:val="superscript"/>
        </w:rPr>
        <w:t>o</w:t>
      </w:r>
      <w:r w:rsidRPr="006B4B22">
        <w:t>C.</w:t>
      </w:r>
    </w:p>
    <w:p w14:paraId="6281103E" w14:textId="3A372B71" w:rsidR="005316C6" w:rsidRDefault="00F337F0" w:rsidP="00A17484">
      <w:pPr>
        <w:pStyle w:val="33"/>
        <w:spacing w:beforeLines="0" w:before="0" w:afterLines="0" w:after="0"/>
        <w:rPr>
          <w:rFonts w:eastAsiaTheme="minorEastAsia"/>
        </w:rPr>
      </w:pPr>
      <w:r w:rsidRPr="006B4B22">
        <w:rPr>
          <w:rFonts w:eastAsiaTheme="minorEastAsia"/>
          <w:b/>
          <w:bCs/>
        </w:rPr>
        <w:t>[α]</w:t>
      </w:r>
      <w:r w:rsidRPr="006B4B22">
        <w:rPr>
          <w:rFonts w:eastAsiaTheme="minorEastAsia"/>
          <w:b/>
          <w:bCs/>
          <w:vertAlign w:val="subscript"/>
        </w:rPr>
        <w:t>D</w:t>
      </w:r>
      <w:r w:rsidRPr="006B4B22">
        <w:rPr>
          <w:rFonts w:eastAsiaTheme="minorEastAsia"/>
          <w:b/>
          <w:bCs/>
          <w:vertAlign w:val="superscript"/>
        </w:rPr>
        <w:t>20</w:t>
      </w:r>
      <w:r w:rsidR="009251BE" w:rsidRPr="006B4B22">
        <w:t xml:space="preserve"> = 74.1 (c = 0.2, CHCl</w:t>
      </w:r>
      <w:r w:rsidR="009251BE" w:rsidRPr="006B4B22">
        <w:rPr>
          <w:vertAlign w:val="subscript"/>
        </w:rPr>
        <w:t>3</w:t>
      </w:r>
      <w:r w:rsidR="009251BE" w:rsidRPr="006B4B22">
        <w:t>).</w:t>
      </w:r>
    </w:p>
    <w:p w14:paraId="0DA9DD81" w14:textId="7CB262B1" w:rsidR="009251BE" w:rsidRPr="006B4B22" w:rsidRDefault="009251BE" w:rsidP="00A17484">
      <w:pPr>
        <w:pStyle w:val="33"/>
        <w:spacing w:beforeLines="0" w:before="0" w:afterLines="0" w:after="0"/>
      </w:pPr>
      <w:r w:rsidRPr="006B4B22">
        <w:rPr>
          <w:b/>
          <w:bCs/>
        </w:rPr>
        <w:t xml:space="preserve">HPLC conditions: </w:t>
      </w:r>
      <w:r w:rsidRPr="006B4B22">
        <w:t xml:space="preserve">Daicel Chiralpak IB column (99:1 n-Hexane: 2-Propanol, 0.3 mL/min, 254 nm); tr (minor) = 42.2 min, tr (major) = 39.6 min; 92% </w:t>
      </w:r>
      <w:r w:rsidRPr="005316C6">
        <w:rPr>
          <w:i/>
          <w:iCs/>
        </w:rPr>
        <w:t>ee</w:t>
      </w:r>
      <w:r w:rsidRPr="006B4B22">
        <w:t>).</w:t>
      </w:r>
    </w:p>
    <w:p w14:paraId="0A0A5B18" w14:textId="77777777" w:rsidR="00F62091" w:rsidRDefault="009251BE" w:rsidP="001927D0">
      <w:pPr>
        <w:spacing w:before="156" w:after="156"/>
        <w:ind w:firstLineChars="0" w:firstLine="0"/>
        <w:rPr>
          <w:rFonts w:eastAsiaTheme="minorEastAsia" w:cs="Times New Roman"/>
          <w:noProof/>
          <w:szCs w:val="21"/>
        </w:rPr>
      </w:pPr>
      <w:r w:rsidRPr="006B4B22">
        <w:rPr>
          <w:rFonts w:cs="Times New Roman"/>
          <w:noProof/>
          <w:szCs w:val="21"/>
        </w:rPr>
        <w:drawing>
          <wp:inline distT="0" distB="0" distL="0" distR="0" wp14:anchorId="3EE9CBF5" wp14:editId="2A423B3D">
            <wp:extent cx="5274310" cy="1838960"/>
            <wp:effectExtent l="0" t="0" r="2540" b="8890"/>
            <wp:docPr id="4347660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766023" name=""/>
                    <pic:cNvPicPr/>
                  </pic:nvPicPr>
                  <pic:blipFill>
                    <a:blip r:embed="rId150"/>
                    <a:stretch>
                      <a:fillRect/>
                    </a:stretch>
                  </pic:blipFill>
                  <pic:spPr>
                    <a:xfrm>
                      <a:off x="0" y="0"/>
                      <a:ext cx="5274310" cy="1838960"/>
                    </a:xfrm>
                    <a:prstGeom prst="rect">
                      <a:avLst/>
                    </a:prstGeom>
                  </pic:spPr>
                </pic:pic>
              </a:graphicData>
            </a:graphic>
          </wp:inline>
        </w:drawing>
      </w:r>
    </w:p>
    <w:p w14:paraId="486FF523" w14:textId="4E20493B" w:rsidR="00F62091" w:rsidRDefault="00F62091" w:rsidP="00F62091">
      <w:pPr>
        <w:widowControl/>
        <w:spacing w:beforeLines="0" w:afterLines="0"/>
        <w:ind w:firstLineChars="0" w:firstLine="0"/>
        <w:jc w:val="left"/>
        <w:rPr>
          <w:rFonts w:eastAsiaTheme="minorEastAsia" w:cs="Times New Roman"/>
          <w:szCs w:val="21"/>
        </w:rPr>
      </w:pPr>
      <w:r w:rsidRPr="006B4B22">
        <w:rPr>
          <w:rFonts w:cs="Times New Roman"/>
          <w:b/>
          <w:bCs/>
          <w:szCs w:val="21"/>
        </w:rPr>
        <w:t>(1</w:t>
      </w:r>
      <w:r w:rsidRPr="006B4B22">
        <w:rPr>
          <w:rFonts w:cs="Times New Roman"/>
          <w:b/>
          <w:bCs/>
          <w:i/>
          <w:iCs/>
          <w:szCs w:val="21"/>
        </w:rPr>
        <w:t>R</w:t>
      </w:r>
      <w:r w:rsidRPr="006B4B22">
        <w:rPr>
          <w:rFonts w:cs="Times New Roman"/>
          <w:b/>
          <w:bCs/>
          <w:szCs w:val="21"/>
        </w:rPr>
        <w:t>,2</w:t>
      </w:r>
      <w:r w:rsidRPr="006B4B22">
        <w:rPr>
          <w:rFonts w:cs="Times New Roman"/>
          <w:b/>
          <w:bCs/>
          <w:i/>
          <w:iCs/>
          <w:szCs w:val="21"/>
        </w:rPr>
        <w:t>S</w:t>
      </w:r>
      <w:r w:rsidRPr="006B4B22">
        <w:rPr>
          <w:rFonts w:cs="Times New Roman"/>
          <w:b/>
          <w:bCs/>
          <w:szCs w:val="21"/>
        </w:rPr>
        <w:t>)-2-((</w:t>
      </w:r>
      <w:r w:rsidRPr="006B4B22">
        <w:rPr>
          <w:rFonts w:cs="Times New Roman"/>
          <w:b/>
          <w:bCs/>
          <w:i/>
          <w:iCs/>
          <w:szCs w:val="21"/>
        </w:rPr>
        <w:t>E</w:t>
      </w:r>
      <w:r w:rsidRPr="006B4B22">
        <w:rPr>
          <w:rFonts w:cs="Times New Roman"/>
          <w:b/>
          <w:bCs/>
          <w:szCs w:val="21"/>
        </w:rPr>
        <w:t>)-styryl)-2,3-dihydro-4'H-spiro[indene-1,1'-naphthalen]-4'-one</w:t>
      </w:r>
      <w:r w:rsidRPr="006B4B22">
        <w:rPr>
          <w:rFonts w:cs="Times New Roman"/>
          <w:szCs w:val="21"/>
        </w:rPr>
        <w:t xml:space="preserve"> (</w:t>
      </w:r>
      <w:r w:rsidRPr="006B4B22">
        <w:rPr>
          <w:rFonts w:eastAsiaTheme="minorEastAsia" w:cs="Times New Roman" w:hint="eastAsia"/>
          <w:b/>
          <w:bCs/>
          <w:szCs w:val="21"/>
        </w:rPr>
        <w:t>3</w:t>
      </w:r>
      <w:r>
        <w:rPr>
          <w:rFonts w:eastAsiaTheme="minorEastAsia" w:cs="Times New Roman" w:hint="eastAsia"/>
          <w:b/>
          <w:bCs/>
          <w:szCs w:val="21"/>
        </w:rPr>
        <w:t>by</w:t>
      </w:r>
      <w:r w:rsidRPr="006B4B22">
        <w:rPr>
          <w:rFonts w:cs="Times New Roman"/>
          <w:szCs w:val="21"/>
        </w:rPr>
        <w:t>).</w:t>
      </w:r>
    </w:p>
    <w:p w14:paraId="0A1C16EF" w14:textId="32C28D29" w:rsidR="00F62091" w:rsidRDefault="00B45803" w:rsidP="00F62091">
      <w:pPr>
        <w:widowControl/>
        <w:spacing w:beforeLines="0" w:afterLines="0"/>
        <w:ind w:firstLineChars="0" w:firstLine="0"/>
        <w:jc w:val="center"/>
        <w:rPr>
          <w:rFonts w:eastAsiaTheme="minorEastAsia" w:cs="Times New Roman"/>
          <w:szCs w:val="21"/>
        </w:rPr>
      </w:pPr>
      <w:r>
        <w:rPr>
          <w:rFonts w:hint="eastAsia"/>
        </w:rPr>
        <w:object w:dxaOrig="3445" w:dyaOrig="2896" w14:anchorId="4A5560D0">
          <v:shape id="_x0000_i1072" type="#_x0000_t75" style="width:68pt;height:58.5pt" o:ole="">
            <v:imagedata r:id="rId151" o:title=""/>
          </v:shape>
          <o:OLEObject Type="Embed" ProgID="ChemDraw.Document.6.0" ShapeID="_x0000_i1072" DrawAspect="Content" ObjectID="_1829893172" r:id="rId152"/>
        </w:object>
      </w:r>
    </w:p>
    <w:p w14:paraId="72A892C8" w14:textId="77777777" w:rsidR="00F62091" w:rsidRPr="005316C6" w:rsidRDefault="00F62091" w:rsidP="00A17484">
      <w:pPr>
        <w:pStyle w:val="33"/>
        <w:spacing w:beforeLines="0" w:before="0" w:afterLines="0" w:after="0"/>
        <w:rPr>
          <w:rFonts w:eastAsiaTheme="minorEastAsia"/>
        </w:rPr>
      </w:pPr>
      <w:r w:rsidRPr="004A2BD7">
        <w:t>The crude product was purified by column chromatography (petroleum ether/ethyl acetate = 50</w:t>
      </w:r>
      <w:r w:rsidRPr="004A2BD7">
        <w:rPr>
          <w:rFonts w:eastAsia="宋体"/>
        </w:rPr>
        <w:t>：</w:t>
      </w:r>
      <w:r w:rsidRPr="004A2BD7">
        <w:t>1 to 30:1) to afford the product as white solid (</w:t>
      </w:r>
      <w:r w:rsidRPr="004A2BD7">
        <w:rPr>
          <w:rFonts w:eastAsiaTheme="minorEastAsia" w:hint="eastAsia"/>
        </w:rPr>
        <w:t>54.0</w:t>
      </w:r>
      <w:r w:rsidRPr="004A2BD7">
        <w:t xml:space="preserve"> mg, 5</w:t>
      </w:r>
      <w:r w:rsidRPr="004A2BD7">
        <w:rPr>
          <w:rFonts w:eastAsiaTheme="minorEastAsia" w:hint="eastAsia"/>
        </w:rPr>
        <w:t>2</w:t>
      </w:r>
      <w:r w:rsidRPr="004A2BD7">
        <w:t>% yield).</w:t>
      </w:r>
    </w:p>
    <w:p w14:paraId="4813F931" w14:textId="77777777" w:rsidR="00F62091" w:rsidRDefault="00F62091" w:rsidP="00A17484">
      <w:pPr>
        <w:widowControl/>
        <w:spacing w:beforeLines="0" w:before="0" w:afterLines="0" w:after="0"/>
        <w:ind w:firstLineChars="0" w:firstLine="0"/>
        <w:jc w:val="left"/>
        <w:rPr>
          <w:rFonts w:eastAsia="宋体" w:cs="Times New Roman"/>
          <w:kern w:val="0"/>
          <w:szCs w:val="21"/>
        </w:rPr>
      </w:pPr>
      <w:r w:rsidRPr="006B4B22">
        <w:rPr>
          <w:rFonts w:eastAsia="宋体" w:cs="Times New Roman"/>
          <w:b/>
          <w:bCs/>
          <w:kern w:val="0"/>
          <w:szCs w:val="21"/>
          <w:vertAlign w:val="superscript"/>
        </w:rPr>
        <w:t>1</w:t>
      </w:r>
      <w:r w:rsidRPr="006B4B22">
        <w:rPr>
          <w:rFonts w:eastAsia="宋体" w:cs="Times New Roman"/>
          <w:b/>
          <w:bCs/>
          <w:kern w:val="0"/>
          <w:szCs w:val="21"/>
        </w:rPr>
        <w:t>H NMR</w:t>
      </w:r>
      <w:r w:rsidRPr="006B4B22">
        <w:rPr>
          <w:rFonts w:eastAsia="宋体" w:cs="Times New Roman"/>
          <w:kern w:val="0"/>
          <w:szCs w:val="21"/>
        </w:rPr>
        <w:t xml:space="preserve"> (400 MHz, </w:t>
      </w:r>
      <w:r w:rsidRPr="006B4B22">
        <w:rPr>
          <w:rFonts w:cs="Times New Roman"/>
          <w:szCs w:val="21"/>
        </w:rPr>
        <w:t>CDCl</w:t>
      </w:r>
      <w:r w:rsidRPr="002C6AA7">
        <w:rPr>
          <w:rFonts w:cs="Times New Roman"/>
          <w:szCs w:val="21"/>
          <w:vertAlign w:val="subscript"/>
        </w:rPr>
        <w:t>3</w:t>
      </w:r>
      <w:r w:rsidRPr="006B4B22">
        <w:rPr>
          <w:rFonts w:eastAsia="宋体" w:cs="Times New Roman"/>
          <w:kern w:val="0"/>
          <w:szCs w:val="21"/>
        </w:rPr>
        <w:t xml:space="preserve">) δ 8.23 (dd, </w:t>
      </w:r>
      <w:r w:rsidRPr="00451893">
        <w:rPr>
          <w:rFonts w:eastAsiaTheme="minorEastAsia" w:cs="Times New Roman"/>
          <w:i/>
          <w:iCs/>
          <w:kern w:val="0"/>
          <w:szCs w:val="21"/>
        </w:rPr>
        <w:t>J =</w:t>
      </w:r>
      <w:r w:rsidRPr="006B4B22">
        <w:rPr>
          <w:rFonts w:eastAsia="宋体" w:cs="Times New Roman"/>
          <w:kern w:val="0"/>
          <w:szCs w:val="21"/>
        </w:rPr>
        <w:t xml:space="preserve"> 7.9, 1.5 Hz, 1H), 7.55 (td, </w:t>
      </w:r>
      <w:r w:rsidRPr="00451893">
        <w:rPr>
          <w:rFonts w:eastAsiaTheme="minorEastAsia" w:cs="Times New Roman"/>
          <w:i/>
          <w:iCs/>
          <w:kern w:val="0"/>
          <w:szCs w:val="21"/>
        </w:rPr>
        <w:t>J =</w:t>
      </w:r>
      <w:r w:rsidRPr="006B4B22">
        <w:rPr>
          <w:rFonts w:eastAsia="宋体" w:cs="Times New Roman"/>
          <w:kern w:val="0"/>
          <w:szCs w:val="21"/>
        </w:rPr>
        <w:t xml:space="preserve"> 7.6, 1.5 Hz, 1H), 7.48 – 7.36 (m, 2H), 7.35 – 7.10 (m, 9H), 6.92 (d, </w:t>
      </w:r>
      <w:r w:rsidRPr="00451893">
        <w:rPr>
          <w:rFonts w:eastAsiaTheme="minorEastAsia" w:cs="Times New Roman"/>
          <w:i/>
          <w:iCs/>
          <w:kern w:val="0"/>
          <w:szCs w:val="21"/>
        </w:rPr>
        <w:t>J =</w:t>
      </w:r>
      <w:r w:rsidRPr="006B4B22">
        <w:rPr>
          <w:rFonts w:eastAsia="宋体" w:cs="Times New Roman"/>
          <w:kern w:val="0"/>
          <w:szCs w:val="21"/>
        </w:rPr>
        <w:t xml:space="preserve"> 10.2 Hz, 1H), 6.66 (d, </w:t>
      </w:r>
      <w:r w:rsidRPr="00451893">
        <w:rPr>
          <w:rFonts w:eastAsiaTheme="minorEastAsia" w:cs="Times New Roman"/>
          <w:i/>
          <w:iCs/>
          <w:kern w:val="0"/>
          <w:szCs w:val="21"/>
        </w:rPr>
        <w:t>J =</w:t>
      </w:r>
      <w:r w:rsidRPr="006B4B22">
        <w:rPr>
          <w:rFonts w:eastAsia="宋体" w:cs="Times New Roman"/>
          <w:kern w:val="0"/>
          <w:szCs w:val="21"/>
        </w:rPr>
        <w:t xml:space="preserve"> 7.6 Hz, 1H), 6.42 (d, </w:t>
      </w:r>
      <w:r w:rsidRPr="00451893">
        <w:rPr>
          <w:rFonts w:eastAsiaTheme="minorEastAsia" w:cs="Times New Roman"/>
          <w:i/>
          <w:iCs/>
          <w:kern w:val="0"/>
          <w:szCs w:val="21"/>
        </w:rPr>
        <w:t>J =</w:t>
      </w:r>
      <w:r w:rsidRPr="006B4B22">
        <w:rPr>
          <w:rFonts w:eastAsia="宋体" w:cs="Times New Roman"/>
          <w:kern w:val="0"/>
          <w:szCs w:val="21"/>
        </w:rPr>
        <w:t xml:space="preserve"> 10.2 Hz, 1H), 6.20 (dd, </w:t>
      </w:r>
      <w:r w:rsidRPr="00451893">
        <w:rPr>
          <w:rFonts w:eastAsiaTheme="minorEastAsia" w:cs="Times New Roman"/>
          <w:i/>
          <w:iCs/>
          <w:kern w:val="0"/>
          <w:szCs w:val="21"/>
        </w:rPr>
        <w:t>J =</w:t>
      </w:r>
      <w:r w:rsidRPr="006B4B22">
        <w:rPr>
          <w:rFonts w:eastAsia="宋体" w:cs="Times New Roman"/>
          <w:kern w:val="0"/>
          <w:szCs w:val="21"/>
        </w:rPr>
        <w:t xml:space="preserve"> 15.8, 1.1 Hz, 1H), 6.05 (dd, </w:t>
      </w:r>
      <w:r w:rsidRPr="00451893">
        <w:rPr>
          <w:rFonts w:eastAsiaTheme="minorEastAsia" w:cs="Times New Roman"/>
          <w:i/>
          <w:iCs/>
          <w:kern w:val="0"/>
          <w:szCs w:val="21"/>
        </w:rPr>
        <w:t>J =</w:t>
      </w:r>
      <w:r w:rsidRPr="006B4B22">
        <w:rPr>
          <w:rFonts w:eastAsia="宋体" w:cs="Times New Roman"/>
          <w:kern w:val="0"/>
          <w:szCs w:val="21"/>
        </w:rPr>
        <w:t xml:space="preserve"> 15.8, 7.2 Hz, 1H), 3.81 (dt, </w:t>
      </w:r>
      <w:r w:rsidRPr="00451893">
        <w:rPr>
          <w:rFonts w:eastAsiaTheme="minorEastAsia" w:cs="Times New Roman"/>
          <w:i/>
          <w:iCs/>
          <w:kern w:val="0"/>
          <w:szCs w:val="21"/>
        </w:rPr>
        <w:t>J =</w:t>
      </w:r>
      <w:r w:rsidRPr="006B4B22">
        <w:rPr>
          <w:rFonts w:eastAsia="宋体" w:cs="Times New Roman"/>
          <w:kern w:val="0"/>
          <w:szCs w:val="21"/>
        </w:rPr>
        <w:t xml:space="preserve"> 11.3, 6.9 Hz, 1H), 3.58 – 3.15 (m, 2H).</w:t>
      </w:r>
    </w:p>
    <w:p w14:paraId="2DA32088" w14:textId="1B35CDDE" w:rsidR="00A17484" w:rsidRDefault="00F62091" w:rsidP="00A17484">
      <w:pPr>
        <w:widowControl/>
        <w:spacing w:beforeLines="0" w:before="0" w:afterLines="0" w:after="0"/>
        <w:ind w:firstLineChars="0" w:firstLine="0"/>
        <w:jc w:val="left"/>
        <w:rPr>
          <w:rFonts w:eastAsiaTheme="minorEastAsia" w:cs="Times New Roman"/>
          <w:b/>
          <w:bCs/>
          <w:szCs w:val="21"/>
        </w:rPr>
      </w:pPr>
      <w:r w:rsidRPr="006B4B22">
        <w:rPr>
          <w:rFonts w:eastAsia="宋体" w:cs="Times New Roman"/>
          <w:b/>
          <w:bCs/>
          <w:kern w:val="0"/>
          <w:szCs w:val="21"/>
          <w:vertAlign w:val="superscript"/>
        </w:rPr>
        <w:t>13</w:t>
      </w:r>
      <w:r w:rsidRPr="006B4B22">
        <w:rPr>
          <w:rFonts w:eastAsia="宋体" w:cs="Times New Roman"/>
          <w:b/>
          <w:bCs/>
          <w:kern w:val="0"/>
          <w:szCs w:val="21"/>
        </w:rPr>
        <w:t>C NMR</w:t>
      </w:r>
      <w:r w:rsidRPr="006B4B22">
        <w:rPr>
          <w:rFonts w:eastAsia="宋体" w:cs="Times New Roman"/>
          <w:kern w:val="0"/>
          <w:szCs w:val="21"/>
        </w:rPr>
        <w:t xml:space="preserve"> (</w:t>
      </w:r>
      <w:r w:rsidR="006A3BA9">
        <w:rPr>
          <w:rFonts w:eastAsia="宋体" w:cs="Times New Roman"/>
          <w:kern w:val="0"/>
          <w:szCs w:val="21"/>
        </w:rPr>
        <w:t>100 MHz</w:t>
      </w:r>
      <w:r w:rsidRPr="006B4B22">
        <w:rPr>
          <w:rFonts w:eastAsia="宋体" w:cs="Times New Roman"/>
          <w:kern w:val="0"/>
          <w:szCs w:val="21"/>
        </w:rPr>
        <w:t>, CDCl</w:t>
      </w:r>
      <w:r w:rsidRPr="006B4B22">
        <w:rPr>
          <w:rFonts w:eastAsia="宋体" w:cs="Times New Roman"/>
          <w:kern w:val="0"/>
          <w:szCs w:val="21"/>
          <w:vertAlign w:val="subscript"/>
        </w:rPr>
        <w:t>3</w:t>
      </w:r>
      <w:r w:rsidRPr="006B4B22">
        <w:rPr>
          <w:rFonts w:eastAsia="宋体" w:cs="Times New Roman"/>
          <w:kern w:val="0"/>
          <w:szCs w:val="21"/>
        </w:rPr>
        <w:t xml:space="preserve">) </w:t>
      </w:r>
      <w:r w:rsidR="006A4454" w:rsidRPr="006A4454">
        <w:rPr>
          <w:rFonts w:eastAsia="宋体" w:cs="Times New Roman"/>
          <w:kern w:val="0"/>
          <w:szCs w:val="21"/>
        </w:rPr>
        <w:t>δ 184.9, 149.6, 147.0, 146.3, 142.7, 136.6, 133.1, 132.7, 131.9, 128.5, 128.2, 128.0, 127.5, 127.5, 127.3, 127.2, 127.0, 126.3, 126.2, 125.1, 124.9, 77.0, 59.7, 58.5, 36.6.</w:t>
      </w:r>
      <w:r w:rsidR="00A17484" w:rsidRPr="00A17484">
        <w:rPr>
          <w:rFonts w:eastAsiaTheme="minorEastAsia" w:cs="Times New Roman" w:hint="eastAsia"/>
          <w:b/>
          <w:bCs/>
          <w:szCs w:val="21"/>
        </w:rPr>
        <w:t xml:space="preserve"> </w:t>
      </w:r>
    </w:p>
    <w:p w14:paraId="530E686D" w14:textId="3E6C563D" w:rsidR="00A17484" w:rsidRDefault="00A17484" w:rsidP="00A17484">
      <w:pPr>
        <w:widowControl/>
        <w:spacing w:beforeLines="0" w:before="0" w:afterLines="0" w:after="0"/>
        <w:ind w:firstLineChars="0" w:firstLine="0"/>
        <w:jc w:val="left"/>
        <w:rPr>
          <w:rFonts w:eastAsiaTheme="minorEastAsia" w:cs="Times New Roman"/>
          <w:szCs w:val="21"/>
        </w:rPr>
      </w:pPr>
      <w:r>
        <w:rPr>
          <w:rFonts w:eastAsiaTheme="minorEastAsia" w:cs="Times New Roman" w:hint="eastAsia"/>
          <w:b/>
          <w:bCs/>
          <w:szCs w:val="21"/>
        </w:rPr>
        <w:t>H</w:t>
      </w:r>
      <w:r w:rsidRPr="006B4B22">
        <w:rPr>
          <w:rFonts w:cs="Times New Roman"/>
          <w:b/>
          <w:bCs/>
          <w:szCs w:val="21"/>
        </w:rPr>
        <w:t>RMS (EI)</w:t>
      </w:r>
      <w:r w:rsidRPr="006B4B22">
        <w:rPr>
          <w:rFonts w:cs="Times New Roman"/>
          <w:szCs w:val="21"/>
        </w:rPr>
        <w:t xml:space="preserve">: m/z: [M]+ Calcd for, </w:t>
      </w:r>
      <w:r w:rsidRPr="006B4B22">
        <w:rPr>
          <w:rFonts w:eastAsia="宋体" w:cs="Times New Roman"/>
          <w:kern w:val="0"/>
          <w:szCs w:val="21"/>
        </w:rPr>
        <w:t>C</w:t>
      </w:r>
      <w:r w:rsidRPr="006B4B22">
        <w:rPr>
          <w:rFonts w:eastAsia="宋体" w:cs="Times New Roman"/>
          <w:kern w:val="0"/>
          <w:szCs w:val="21"/>
          <w:vertAlign w:val="subscript"/>
        </w:rPr>
        <w:t>26</w:t>
      </w:r>
      <w:r w:rsidRPr="006B4B22">
        <w:rPr>
          <w:rFonts w:eastAsia="宋体" w:cs="Times New Roman"/>
          <w:kern w:val="0"/>
          <w:szCs w:val="21"/>
        </w:rPr>
        <w:t>H</w:t>
      </w:r>
      <w:r w:rsidRPr="006B4B22">
        <w:rPr>
          <w:rFonts w:eastAsia="宋体" w:cs="Times New Roman"/>
          <w:kern w:val="0"/>
          <w:szCs w:val="21"/>
          <w:vertAlign w:val="subscript"/>
        </w:rPr>
        <w:t>20</w:t>
      </w:r>
      <w:r w:rsidRPr="006B4B22">
        <w:rPr>
          <w:rFonts w:eastAsia="宋体" w:cs="Times New Roman"/>
          <w:kern w:val="0"/>
          <w:szCs w:val="21"/>
        </w:rPr>
        <w:t>O</w:t>
      </w:r>
      <w:r w:rsidRPr="006B4B22">
        <w:rPr>
          <w:rFonts w:cs="Times New Roman"/>
          <w:szCs w:val="21"/>
        </w:rPr>
        <w:t>, 348.1514, found: 348.1521.</w:t>
      </w:r>
    </w:p>
    <w:p w14:paraId="10559B75" w14:textId="77777777" w:rsidR="00F62091" w:rsidRDefault="00F62091" w:rsidP="00A17484">
      <w:pPr>
        <w:widowControl/>
        <w:spacing w:beforeLines="0" w:before="0" w:afterLines="0" w:after="0"/>
        <w:ind w:firstLineChars="0" w:firstLine="0"/>
        <w:jc w:val="left"/>
        <w:rPr>
          <w:rFonts w:eastAsiaTheme="minorEastAsia" w:cs="Times New Roman"/>
          <w:szCs w:val="21"/>
        </w:rPr>
      </w:pPr>
      <w:r w:rsidRPr="006B4B22">
        <w:rPr>
          <w:rFonts w:eastAsiaTheme="minorEastAsia"/>
          <w:b/>
          <w:bCs/>
          <w:szCs w:val="21"/>
        </w:rPr>
        <w:t>[α]</w:t>
      </w:r>
      <w:r w:rsidRPr="006B4B22">
        <w:rPr>
          <w:rFonts w:eastAsiaTheme="minorEastAsia"/>
          <w:b/>
          <w:bCs/>
          <w:szCs w:val="21"/>
          <w:vertAlign w:val="subscript"/>
        </w:rPr>
        <w:t>D</w:t>
      </w:r>
      <w:r w:rsidRPr="006B4B22">
        <w:rPr>
          <w:rFonts w:eastAsiaTheme="minorEastAsia"/>
          <w:b/>
          <w:bCs/>
          <w:szCs w:val="21"/>
          <w:vertAlign w:val="superscript"/>
        </w:rPr>
        <w:t>20</w:t>
      </w:r>
      <w:r w:rsidRPr="006B4B22">
        <w:rPr>
          <w:rFonts w:cs="Times New Roman"/>
          <w:szCs w:val="21"/>
        </w:rPr>
        <w:t xml:space="preserve"> = 3.8 (c = 0.2, CHCl</w:t>
      </w:r>
      <w:r w:rsidRPr="006B4B22">
        <w:rPr>
          <w:rFonts w:cs="Times New Roman"/>
          <w:szCs w:val="21"/>
          <w:vertAlign w:val="subscript"/>
        </w:rPr>
        <w:t>3</w:t>
      </w:r>
      <w:r w:rsidRPr="006B4B22">
        <w:rPr>
          <w:rFonts w:cs="Times New Roman"/>
          <w:szCs w:val="21"/>
        </w:rPr>
        <w:t>)</w:t>
      </w:r>
      <w:r>
        <w:rPr>
          <w:rFonts w:eastAsiaTheme="minorEastAsia" w:cs="Times New Roman" w:hint="eastAsia"/>
          <w:szCs w:val="21"/>
        </w:rPr>
        <w:t>.</w:t>
      </w:r>
    </w:p>
    <w:p w14:paraId="1EDD421D" w14:textId="77777777" w:rsidR="00F62091" w:rsidRPr="006B4B22" w:rsidRDefault="00F62091" w:rsidP="00A17484">
      <w:pPr>
        <w:widowControl/>
        <w:spacing w:beforeLines="0" w:before="0" w:afterLines="0" w:after="0"/>
        <w:ind w:firstLineChars="0" w:firstLine="0"/>
        <w:jc w:val="left"/>
        <w:rPr>
          <w:rFonts w:cs="Times New Roman"/>
          <w:szCs w:val="21"/>
        </w:rPr>
      </w:pPr>
      <w:r w:rsidRPr="006B4B22">
        <w:rPr>
          <w:rFonts w:cs="Times New Roman"/>
          <w:b/>
          <w:bCs/>
          <w:szCs w:val="21"/>
        </w:rPr>
        <w:t xml:space="preserve">HPLC conditions: </w:t>
      </w:r>
      <w:r w:rsidRPr="006B4B22">
        <w:rPr>
          <w:rFonts w:cs="Times New Roman"/>
          <w:szCs w:val="21"/>
        </w:rPr>
        <w:t xml:space="preserve">Daicel Chiralpak IB column (85:15 n-Hexane: 2-Propanol, 0.5 mL/min, 254 nm); tr (minor) = 15.4 min, tr (major) = 17.2 min; 33% </w:t>
      </w:r>
      <w:r w:rsidRPr="005316C6">
        <w:rPr>
          <w:rFonts w:cs="Times New Roman"/>
          <w:i/>
          <w:iCs/>
          <w:szCs w:val="21"/>
        </w:rPr>
        <w:t>ee</w:t>
      </w:r>
      <w:r w:rsidRPr="006B4B22">
        <w:rPr>
          <w:rFonts w:cs="Times New Roman"/>
          <w:szCs w:val="21"/>
        </w:rPr>
        <w:t>).</w:t>
      </w:r>
    </w:p>
    <w:p w14:paraId="293E227C" w14:textId="77777777" w:rsidR="00F62091" w:rsidRPr="006B4B22" w:rsidRDefault="00F62091" w:rsidP="00F62091">
      <w:pPr>
        <w:widowControl/>
        <w:spacing w:beforeLines="0" w:afterLines="0"/>
        <w:ind w:firstLineChars="0" w:firstLine="0"/>
        <w:rPr>
          <w:rFonts w:eastAsiaTheme="minorEastAsia" w:cs="Times New Roman"/>
          <w:szCs w:val="21"/>
        </w:rPr>
      </w:pPr>
      <w:r w:rsidRPr="006B4B22">
        <w:rPr>
          <w:rFonts w:cs="Times New Roman"/>
          <w:noProof/>
          <w:szCs w:val="21"/>
        </w:rPr>
        <w:drawing>
          <wp:inline distT="0" distB="0" distL="0" distR="0" wp14:anchorId="4FBDC19E" wp14:editId="3DB9AAAF">
            <wp:extent cx="5274310" cy="1836420"/>
            <wp:effectExtent l="0" t="0" r="2540" b="0"/>
            <wp:docPr id="13713044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304443" name=""/>
                    <pic:cNvPicPr/>
                  </pic:nvPicPr>
                  <pic:blipFill>
                    <a:blip r:embed="rId153"/>
                    <a:stretch>
                      <a:fillRect/>
                    </a:stretch>
                  </pic:blipFill>
                  <pic:spPr>
                    <a:xfrm>
                      <a:off x="0" y="0"/>
                      <a:ext cx="5274310" cy="1836420"/>
                    </a:xfrm>
                    <a:prstGeom prst="rect">
                      <a:avLst/>
                    </a:prstGeom>
                  </pic:spPr>
                </pic:pic>
              </a:graphicData>
            </a:graphic>
          </wp:inline>
        </w:drawing>
      </w:r>
    </w:p>
    <w:p w14:paraId="3BD7465C" w14:textId="30961E04" w:rsidR="009251BE" w:rsidRPr="005316C6" w:rsidRDefault="009251BE" w:rsidP="001927D0">
      <w:pPr>
        <w:spacing w:before="156" w:after="156"/>
        <w:ind w:firstLineChars="0" w:firstLine="0"/>
        <w:rPr>
          <w:rFonts w:eastAsiaTheme="minorEastAsia" w:cs="Times New Roman"/>
          <w:szCs w:val="21"/>
        </w:rPr>
      </w:pPr>
      <w:r w:rsidRPr="006B4B22">
        <w:rPr>
          <w:rFonts w:cs="Times New Roman"/>
          <w:noProof/>
          <w:szCs w:val="21"/>
        </w:rPr>
        <w:t xml:space="preserve"> </w:t>
      </w:r>
    </w:p>
    <w:p w14:paraId="532E5749" w14:textId="77777777" w:rsidR="005316C6" w:rsidRDefault="005316C6" w:rsidP="009251BE">
      <w:pPr>
        <w:spacing w:before="156" w:after="156"/>
        <w:ind w:firstLineChars="0" w:firstLine="0"/>
        <w:rPr>
          <w:rFonts w:eastAsiaTheme="minorEastAsia" w:cs="Times New Roman"/>
          <w:szCs w:val="21"/>
        </w:rPr>
      </w:pPr>
      <w:r w:rsidRPr="006B4B22">
        <w:rPr>
          <w:rFonts w:cs="Times New Roman"/>
          <w:b/>
          <w:bCs/>
          <w:szCs w:val="21"/>
        </w:rPr>
        <w:t>(4a</w:t>
      </w:r>
      <w:r w:rsidRPr="006B4B22">
        <w:rPr>
          <w:rFonts w:cs="Times New Roman"/>
          <w:b/>
          <w:bCs/>
          <w:i/>
          <w:iCs/>
          <w:szCs w:val="21"/>
        </w:rPr>
        <w:t>R</w:t>
      </w:r>
      <w:r w:rsidRPr="006B4B22">
        <w:rPr>
          <w:rFonts w:cs="Times New Roman"/>
          <w:b/>
          <w:bCs/>
          <w:szCs w:val="21"/>
        </w:rPr>
        <w:t>,9</w:t>
      </w:r>
      <w:r w:rsidRPr="006B4B22">
        <w:rPr>
          <w:rFonts w:cs="Times New Roman"/>
          <w:b/>
          <w:bCs/>
          <w:i/>
          <w:iCs/>
          <w:szCs w:val="21"/>
        </w:rPr>
        <w:t>R</w:t>
      </w:r>
      <w:r w:rsidRPr="006B4B22">
        <w:rPr>
          <w:rFonts w:cs="Times New Roman"/>
          <w:b/>
          <w:bCs/>
          <w:szCs w:val="21"/>
        </w:rPr>
        <w:t>,9a</w:t>
      </w:r>
      <w:r w:rsidRPr="006B4B22">
        <w:rPr>
          <w:rFonts w:cs="Times New Roman"/>
          <w:b/>
          <w:bCs/>
          <w:i/>
          <w:iCs/>
          <w:szCs w:val="21"/>
        </w:rPr>
        <w:t>S</w:t>
      </w:r>
      <w:r w:rsidRPr="006B4B22">
        <w:rPr>
          <w:rFonts w:cs="Times New Roman"/>
          <w:b/>
          <w:bCs/>
          <w:szCs w:val="21"/>
        </w:rPr>
        <w:t>)-2-(4-(((2</w:t>
      </w:r>
      <w:r w:rsidRPr="006B4B22">
        <w:rPr>
          <w:rFonts w:cs="Times New Roman"/>
          <w:b/>
          <w:bCs/>
          <w:i/>
          <w:iCs/>
          <w:szCs w:val="21"/>
        </w:rPr>
        <w:t>R</w:t>
      </w:r>
      <w:r w:rsidRPr="006B4B22">
        <w:rPr>
          <w:rFonts w:cs="Times New Roman"/>
          <w:b/>
          <w:bCs/>
          <w:szCs w:val="21"/>
        </w:rPr>
        <w:t>)-2-isopropyl-5-methylcyclohexyl)oxy) phenyl)-3,4, 4a,9a-tetrahydro-4'H-spiro [fluorene-9,1'-naphthalen]-4'-one</w:t>
      </w:r>
      <w:r w:rsidRPr="006B4B22">
        <w:rPr>
          <w:rFonts w:cs="Times New Roman"/>
          <w:szCs w:val="21"/>
        </w:rPr>
        <w:t xml:space="preserve"> (</w:t>
      </w:r>
      <w:r w:rsidRPr="006B4B22">
        <w:rPr>
          <w:rFonts w:cs="Times New Roman"/>
          <w:b/>
          <w:bCs/>
          <w:szCs w:val="21"/>
        </w:rPr>
        <w:t>4a</w:t>
      </w:r>
      <w:r w:rsidRPr="006B4B22">
        <w:rPr>
          <w:rFonts w:cs="Times New Roman"/>
          <w:szCs w:val="21"/>
        </w:rPr>
        <w:t>).</w:t>
      </w:r>
    </w:p>
    <w:p w14:paraId="6CC224C7" w14:textId="398D5FA1" w:rsidR="005316C6" w:rsidRDefault="00B45803" w:rsidP="004B3F1A">
      <w:pPr>
        <w:spacing w:before="156" w:after="156"/>
        <w:ind w:firstLineChars="0" w:firstLine="0"/>
        <w:jc w:val="center"/>
        <w:rPr>
          <w:rFonts w:eastAsiaTheme="minorEastAsia" w:cs="Times New Roman"/>
          <w:szCs w:val="21"/>
        </w:rPr>
      </w:pPr>
      <w:r>
        <w:rPr>
          <w:rFonts w:hint="eastAsia"/>
        </w:rPr>
        <w:object w:dxaOrig="6419" w:dyaOrig="3720" w14:anchorId="14DA8405">
          <v:shape id="_x0000_i1073" type="#_x0000_t75" style="width:129pt;height:74.5pt" o:ole="">
            <v:imagedata r:id="rId154" o:title=""/>
          </v:shape>
          <o:OLEObject Type="Embed" ProgID="ChemDraw.Document.6.0" ShapeID="_x0000_i1073" DrawAspect="Content" ObjectID="_1829893173" r:id="rId155"/>
        </w:object>
      </w:r>
    </w:p>
    <w:p w14:paraId="54F8DCC2" w14:textId="77777777" w:rsidR="005316C6" w:rsidRDefault="009251BE" w:rsidP="00A17484">
      <w:pPr>
        <w:pStyle w:val="33"/>
        <w:spacing w:beforeLines="0" w:before="0" w:afterLines="0" w:after="0"/>
        <w:rPr>
          <w:rFonts w:eastAsiaTheme="minorEastAsia"/>
        </w:rPr>
      </w:pPr>
      <w:r w:rsidRPr="006B4B22">
        <w:t>The crude product was purified by column chromatography (petroleum ether/ethyl acetate = 50</w:t>
      </w:r>
      <w:r w:rsidRPr="006B4B22">
        <w:rPr>
          <w:rFonts w:eastAsia="宋体"/>
        </w:rPr>
        <w:t>：</w:t>
      </w:r>
      <w:r w:rsidRPr="006B4B22">
        <w:t>1 to 30:1) to afford the product as white solid (98.1 mg, 62% yield)</w:t>
      </w:r>
      <w:r w:rsidR="005316C6">
        <w:rPr>
          <w:rFonts w:eastAsiaTheme="minorEastAsia" w:hint="eastAsia"/>
        </w:rPr>
        <w:t>.</w:t>
      </w:r>
    </w:p>
    <w:p w14:paraId="30708547" w14:textId="30FDBCF3" w:rsidR="005316C6" w:rsidRDefault="002C6AA7" w:rsidP="00A17484">
      <w:pPr>
        <w:pStyle w:val="33"/>
        <w:spacing w:beforeLines="0" w:before="0" w:afterLines="0" w:after="0"/>
        <w:rPr>
          <w:rFonts w:eastAsiaTheme="minorEastAsia"/>
        </w:rPr>
      </w:pPr>
      <w:r w:rsidRPr="002C6AA7">
        <w:rPr>
          <w:rFonts w:eastAsia="宋体" w:hint="eastAsia"/>
          <w:b/>
          <w:bCs/>
          <w:vertAlign w:val="superscript"/>
        </w:rPr>
        <w:t>1</w:t>
      </w:r>
      <w:r w:rsidR="009251BE" w:rsidRPr="006B4B22">
        <w:rPr>
          <w:rFonts w:eastAsia="宋体"/>
          <w:b/>
          <w:bCs/>
        </w:rPr>
        <w:t xml:space="preserve">H NMR </w:t>
      </w:r>
      <w:r w:rsidR="009251BE" w:rsidRPr="006B4B22">
        <w:rPr>
          <w:rFonts w:eastAsia="宋体"/>
        </w:rPr>
        <w:t>(400 MHz, CDCl</w:t>
      </w:r>
      <w:r w:rsidR="009251BE" w:rsidRPr="006B4B22">
        <w:rPr>
          <w:rFonts w:eastAsia="宋体"/>
          <w:vertAlign w:val="subscript"/>
        </w:rPr>
        <w:t>3</w:t>
      </w:r>
      <w:r w:rsidR="009251BE" w:rsidRPr="006B4B22">
        <w:rPr>
          <w:rFonts w:eastAsia="宋体"/>
        </w:rPr>
        <w:t xml:space="preserve">) δ 8.25 (d, </w:t>
      </w:r>
      <w:r w:rsidR="00451893" w:rsidRPr="00451893">
        <w:rPr>
          <w:rFonts w:eastAsiaTheme="minorEastAsia"/>
          <w:i/>
          <w:iCs/>
        </w:rPr>
        <w:t>J =</w:t>
      </w:r>
      <w:r w:rsidR="009251BE" w:rsidRPr="006B4B22">
        <w:rPr>
          <w:rFonts w:eastAsia="宋体"/>
        </w:rPr>
        <w:t xml:space="preserve"> 7.8 Hz, 1H), 7.43 (ddd, </w:t>
      </w:r>
      <w:r w:rsidR="00451893" w:rsidRPr="00451893">
        <w:rPr>
          <w:rFonts w:eastAsiaTheme="minorEastAsia"/>
          <w:i/>
          <w:iCs/>
        </w:rPr>
        <w:t>J =</w:t>
      </w:r>
      <w:r w:rsidR="009251BE" w:rsidRPr="006B4B22">
        <w:rPr>
          <w:rFonts w:eastAsia="宋体"/>
        </w:rPr>
        <w:t xml:space="preserve"> 19.0, 13.5, 7.5 Hz, 3H), 7.30 (t, </w:t>
      </w:r>
      <w:r w:rsidR="00451893" w:rsidRPr="00451893">
        <w:rPr>
          <w:rFonts w:eastAsiaTheme="minorEastAsia"/>
          <w:i/>
          <w:iCs/>
        </w:rPr>
        <w:t>J =</w:t>
      </w:r>
      <w:r w:rsidR="009251BE" w:rsidRPr="006B4B22">
        <w:rPr>
          <w:rFonts w:eastAsia="宋体"/>
        </w:rPr>
        <w:t xml:space="preserve"> 7.5 Hz, 1H), 7.21 – 7.11 (m, 3H), 6.90 (d, </w:t>
      </w:r>
      <w:r w:rsidR="00451893" w:rsidRPr="00451893">
        <w:rPr>
          <w:rFonts w:eastAsiaTheme="minorEastAsia"/>
          <w:i/>
          <w:iCs/>
        </w:rPr>
        <w:t>J =</w:t>
      </w:r>
      <w:r w:rsidR="009251BE" w:rsidRPr="006B4B22">
        <w:rPr>
          <w:rFonts w:eastAsia="宋体"/>
        </w:rPr>
        <w:t xml:space="preserve"> 10.2 Hz, 1H), 6.81 (d, </w:t>
      </w:r>
      <w:r w:rsidR="00451893" w:rsidRPr="00451893">
        <w:rPr>
          <w:rFonts w:eastAsiaTheme="minorEastAsia"/>
          <w:i/>
          <w:iCs/>
        </w:rPr>
        <w:t>J =</w:t>
      </w:r>
      <w:r w:rsidR="009251BE" w:rsidRPr="006B4B22">
        <w:rPr>
          <w:rFonts w:eastAsia="宋体"/>
        </w:rPr>
        <w:t xml:space="preserve"> 8.2 Hz, 2H), 6.69 (d, </w:t>
      </w:r>
      <w:r w:rsidR="00451893" w:rsidRPr="00451893">
        <w:rPr>
          <w:rFonts w:eastAsiaTheme="minorEastAsia"/>
          <w:i/>
          <w:iCs/>
        </w:rPr>
        <w:t>J =</w:t>
      </w:r>
      <w:r w:rsidR="009251BE" w:rsidRPr="006B4B22">
        <w:rPr>
          <w:rFonts w:eastAsia="宋体"/>
        </w:rPr>
        <w:t xml:space="preserve"> 7.6 Hz, 1H), 5.74 – 5.62 (m, 1H), 4.00 (td, </w:t>
      </w:r>
      <w:r w:rsidR="00451893" w:rsidRPr="00451893">
        <w:rPr>
          <w:rFonts w:eastAsiaTheme="minorEastAsia"/>
          <w:i/>
          <w:iCs/>
        </w:rPr>
        <w:t>J =</w:t>
      </w:r>
      <w:r w:rsidR="009251BE" w:rsidRPr="006B4B22">
        <w:rPr>
          <w:rFonts w:eastAsia="宋体"/>
        </w:rPr>
        <w:t xml:space="preserve"> 10.6, 4.1 Hz, 1H), 3.72 (dt, </w:t>
      </w:r>
      <w:r w:rsidR="00451893" w:rsidRPr="00451893">
        <w:rPr>
          <w:rFonts w:eastAsiaTheme="minorEastAsia"/>
          <w:i/>
          <w:iCs/>
        </w:rPr>
        <w:t>J =</w:t>
      </w:r>
      <w:r w:rsidR="009251BE" w:rsidRPr="006B4B22">
        <w:rPr>
          <w:rFonts w:eastAsia="宋体"/>
        </w:rPr>
        <w:t xml:space="preserve"> 7.4, 3.1 Hz, 1H), 3.61 (td, </w:t>
      </w:r>
      <w:r w:rsidR="00451893" w:rsidRPr="00451893">
        <w:rPr>
          <w:rFonts w:eastAsiaTheme="minorEastAsia"/>
          <w:i/>
          <w:iCs/>
        </w:rPr>
        <w:t>J =</w:t>
      </w:r>
      <w:r w:rsidR="009251BE" w:rsidRPr="006B4B22">
        <w:rPr>
          <w:rFonts w:eastAsia="宋体"/>
        </w:rPr>
        <w:t xml:space="preserve"> 10.7, 8.5, 5.2 Hz, 1H), 2.65 – 2.42 (m, 2H), 2.32 (dq, </w:t>
      </w:r>
      <w:r w:rsidR="00451893" w:rsidRPr="00451893">
        <w:rPr>
          <w:rFonts w:eastAsiaTheme="minorEastAsia"/>
          <w:i/>
          <w:iCs/>
        </w:rPr>
        <w:t>J =</w:t>
      </w:r>
      <w:r w:rsidR="009251BE" w:rsidRPr="006B4B22">
        <w:rPr>
          <w:rFonts w:eastAsia="宋体"/>
        </w:rPr>
        <w:t xml:space="preserve"> 13.2, 4.3 Hz, 1H), 2.24 – 2.07 (m, 2H), 1.74 – 1.66 (m, 3H), 1.54 – 1.44 (m, 2H), 1.15 – 1.05 (m, 1H), 1.05 – 0.94 (m, 2H), </w:t>
      </w:r>
      <w:r w:rsidR="009251BE" w:rsidRPr="006B4B22">
        <w:rPr>
          <w:rFonts w:eastAsia="宋体"/>
        </w:rPr>
        <w:lastRenderedPageBreak/>
        <w:t xml:space="preserve">0.90 (t, </w:t>
      </w:r>
      <w:r w:rsidR="00451893" w:rsidRPr="00451893">
        <w:rPr>
          <w:rFonts w:eastAsiaTheme="minorEastAsia"/>
          <w:i/>
          <w:iCs/>
        </w:rPr>
        <w:t>J =</w:t>
      </w:r>
      <w:r w:rsidR="009251BE" w:rsidRPr="006B4B22">
        <w:rPr>
          <w:rFonts w:eastAsia="宋体"/>
        </w:rPr>
        <w:t xml:space="preserve"> 6.6 Hz, 7H), 0.76 (d, </w:t>
      </w:r>
      <w:r w:rsidR="00451893" w:rsidRPr="00451893">
        <w:rPr>
          <w:rFonts w:eastAsiaTheme="minorEastAsia"/>
          <w:i/>
          <w:iCs/>
        </w:rPr>
        <w:t>J =</w:t>
      </w:r>
      <w:r w:rsidR="009251BE" w:rsidRPr="006B4B22">
        <w:rPr>
          <w:rFonts w:eastAsia="宋体"/>
        </w:rPr>
        <w:t xml:space="preserve"> 6.9 Hz, 3H).</w:t>
      </w:r>
    </w:p>
    <w:p w14:paraId="1C8C930D" w14:textId="5A44DB17" w:rsidR="005316C6" w:rsidRDefault="009251BE" w:rsidP="00A17484">
      <w:pPr>
        <w:pStyle w:val="33"/>
        <w:spacing w:beforeLines="0" w:before="0" w:afterLines="0" w:after="0"/>
        <w:rPr>
          <w:rFonts w:eastAsia="宋体"/>
        </w:rPr>
      </w:pPr>
      <w:r w:rsidRPr="006B4B22">
        <w:rPr>
          <w:rFonts w:eastAsia="宋体"/>
          <w:b/>
          <w:bCs/>
          <w:vertAlign w:val="superscript"/>
        </w:rPr>
        <w:t>13</w:t>
      </w:r>
      <w:r w:rsidRPr="006B4B22">
        <w:rPr>
          <w:rFonts w:eastAsia="宋体"/>
          <w:b/>
          <w:bCs/>
        </w:rPr>
        <w:t xml:space="preserve">C NMR </w:t>
      </w:r>
      <w:r w:rsidRPr="006B4B22">
        <w:rPr>
          <w:rFonts w:eastAsia="宋体"/>
        </w:rPr>
        <w:t>(</w:t>
      </w:r>
      <w:r w:rsidR="006A3BA9">
        <w:rPr>
          <w:rFonts w:eastAsia="宋体"/>
        </w:rPr>
        <w:t>100 MHz</w:t>
      </w:r>
      <w:r w:rsidRPr="006B4B22">
        <w:rPr>
          <w:rFonts w:eastAsia="宋体"/>
        </w:rPr>
        <w:t>, CDCl</w:t>
      </w:r>
      <w:r w:rsidRPr="006B4B22">
        <w:rPr>
          <w:rFonts w:eastAsia="宋体"/>
          <w:vertAlign w:val="subscript"/>
        </w:rPr>
        <w:t>3</w:t>
      </w:r>
      <w:r w:rsidRPr="006B4B22">
        <w:rPr>
          <w:rFonts w:eastAsia="宋体"/>
        </w:rPr>
        <w:t xml:space="preserve">) </w:t>
      </w:r>
      <w:r w:rsidR="006A4454" w:rsidRPr="006A4454">
        <w:rPr>
          <w:rFonts w:eastAsia="宋体"/>
        </w:rPr>
        <w:t>δ 185.1, 157.6, 154.2, 149.2, 147.5, 145.5, 137.7, 133.8, 132.7, 132.2, 128.6, 128.2, 127.8, 126.9, 126.2 (overlapped), 126.0, 125.6, 125.4, 124.7, 120.0, 115.5 (overlapped), 58.3, 55.0, 47.9, 42.7, 40.2, 34.4, 31.3, 29.0, 27.1, 26.0, 23.6, 22.1, 20.7, 16.5.</w:t>
      </w:r>
    </w:p>
    <w:p w14:paraId="0FF0E6D6" w14:textId="53508CFE" w:rsidR="005316C6" w:rsidRDefault="009251BE" w:rsidP="00A17484">
      <w:pPr>
        <w:pStyle w:val="33"/>
        <w:spacing w:beforeLines="0" w:before="0" w:afterLines="0" w:after="0"/>
        <w:rPr>
          <w:rFonts w:eastAsiaTheme="minorEastAsia"/>
        </w:rPr>
      </w:pPr>
      <w:r w:rsidRPr="006B4B22">
        <w:rPr>
          <w:b/>
          <w:bCs/>
        </w:rPr>
        <w:t>HRMS (EI)</w:t>
      </w:r>
      <w:r w:rsidRPr="006B4B22">
        <w:t>: m/z: [M]+ Calcd for, C</w:t>
      </w:r>
      <w:r w:rsidRPr="006B4B22">
        <w:rPr>
          <w:vertAlign w:val="subscript"/>
        </w:rPr>
        <w:t>38</w:t>
      </w:r>
      <w:r w:rsidRPr="006B4B22">
        <w:t>H</w:t>
      </w:r>
      <w:r w:rsidRPr="006B4B22">
        <w:rPr>
          <w:vertAlign w:val="subscript"/>
        </w:rPr>
        <w:t>40</w:t>
      </w:r>
      <w:r w:rsidRPr="006B4B22">
        <w:t>O</w:t>
      </w:r>
      <w:r w:rsidRPr="006B4B22">
        <w:rPr>
          <w:vertAlign w:val="subscript"/>
        </w:rPr>
        <w:t>2</w:t>
      </w:r>
      <w:r w:rsidRPr="006B4B22">
        <w:t xml:space="preserve">, 528.3028, found: 528.3025 </w:t>
      </w:r>
    </w:p>
    <w:p w14:paraId="71BF52B1" w14:textId="77777777" w:rsidR="00A17484" w:rsidRDefault="009251BE" w:rsidP="00A17484">
      <w:pPr>
        <w:pStyle w:val="33"/>
        <w:spacing w:beforeLines="0" w:before="0" w:afterLines="0" w:after="0"/>
      </w:pPr>
      <w:r w:rsidRPr="006B4B22">
        <w:rPr>
          <w:b/>
          <w:bCs/>
        </w:rPr>
        <w:t>M.P.</w:t>
      </w:r>
      <w:r w:rsidRPr="006B4B22">
        <w:t xml:space="preserve">: 91.5-93.2 </w:t>
      </w:r>
      <w:r w:rsidRPr="006B4B22">
        <w:rPr>
          <w:vertAlign w:val="superscript"/>
        </w:rPr>
        <w:t>o</w:t>
      </w:r>
      <w:r w:rsidRPr="006B4B22">
        <w:t>C.</w:t>
      </w:r>
    </w:p>
    <w:p w14:paraId="0EEAB739" w14:textId="0FD9DC60" w:rsidR="009251BE" w:rsidRDefault="00F337F0" w:rsidP="00A17484">
      <w:pPr>
        <w:pStyle w:val="33"/>
        <w:spacing w:beforeLines="0" w:before="0" w:afterLines="0" w:after="0"/>
      </w:pPr>
      <w:r w:rsidRPr="006B4B22">
        <w:rPr>
          <w:rFonts w:eastAsiaTheme="minorEastAsia"/>
          <w:b/>
          <w:bCs/>
        </w:rPr>
        <w:t>[α]</w:t>
      </w:r>
      <w:r w:rsidRPr="006B4B22">
        <w:rPr>
          <w:rFonts w:eastAsiaTheme="minorEastAsia"/>
          <w:b/>
          <w:bCs/>
          <w:vertAlign w:val="subscript"/>
        </w:rPr>
        <w:t>D</w:t>
      </w:r>
      <w:r w:rsidRPr="006B4B22">
        <w:rPr>
          <w:rFonts w:eastAsiaTheme="minorEastAsia"/>
          <w:b/>
          <w:bCs/>
          <w:vertAlign w:val="superscript"/>
        </w:rPr>
        <w:t>20</w:t>
      </w:r>
      <w:r w:rsidR="009251BE" w:rsidRPr="006B4B22">
        <w:t xml:space="preserve"> = </w:t>
      </w:r>
      <w:r w:rsidR="00B9523C" w:rsidRPr="006B4B22">
        <w:t>14.8</w:t>
      </w:r>
      <w:r w:rsidR="009251BE" w:rsidRPr="006B4B22">
        <w:t xml:space="preserve"> (c = 0.2, CHCl</w:t>
      </w:r>
      <w:r w:rsidR="009251BE" w:rsidRPr="006B4B22">
        <w:rPr>
          <w:vertAlign w:val="subscript"/>
        </w:rPr>
        <w:t>3</w:t>
      </w:r>
      <w:r w:rsidR="009251BE" w:rsidRPr="006B4B22">
        <w:t>).</w:t>
      </w:r>
    </w:p>
    <w:p w14:paraId="33E816F5" w14:textId="77777777" w:rsidR="00A17484" w:rsidRPr="006B4B22" w:rsidRDefault="00A17484" w:rsidP="00A17484">
      <w:pPr>
        <w:pStyle w:val="33"/>
        <w:spacing w:beforeLines="0" w:before="0" w:afterLines="0" w:after="0"/>
      </w:pPr>
    </w:p>
    <w:p w14:paraId="3033BAE1" w14:textId="53D43AA0" w:rsidR="005316C6" w:rsidRDefault="005316C6" w:rsidP="005316C6">
      <w:pPr>
        <w:spacing w:before="156" w:after="156"/>
        <w:ind w:firstLineChars="0" w:firstLine="0"/>
        <w:jc w:val="left"/>
        <w:rPr>
          <w:rFonts w:eastAsiaTheme="minorEastAsia" w:cs="Times New Roman"/>
          <w:szCs w:val="21"/>
        </w:rPr>
      </w:pPr>
      <w:r w:rsidRPr="006B4B22">
        <w:rPr>
          <w:rFonts w:cs="Times New Roman"/>
          <w:b/>
          <w:bCs/>
          <w:szCs w:val="21"/>
        </w:rPr>
        <w:t>(4a</w:t>
      </w:r>
      <w:r w:rsidRPr="006B4B22">
        <w:rPr>
          <w:rFonts w:cs="Times New Roman"/>
          <w:b/>
          <w:bCs/>
          <w:i/>
          <w:iCs/>
          <w:szCs w:val="21"/>
        </w:rPr>
        <w:t>R</w:t>
      </w:r>
      <w:r w:rsidRPr="006B4B22">
        <w:rPr>
          <w:rFonts w:cs="Times New Roman"/>
          <w:b/>
          <w:bCs/>
          <w:szCs w:val="21"/>
        </w:rPr>
        <w:t>,9</w:t>
      </w:r>
      <w:r w:rsidRPr="006B4B22">
        <w:rPr>
          <w:rFonts w:cs="Times New Roman"/>
          <w:b/>
          <w:bCs/>
          <w:i/>
          <w:iCs/>
          <w:szCs w:val="21"/>
        </w:rPr>
        <w:t>R</w:t>
      </w:r>
      <w:r w:rsidRPr="006B4B22">
        <w:rPr>
          <w:rFonts w:cs="Times New Roman"/>
          <w:b/>
          <w:bCs/>
          <w:szCs w:val="21"/>
        </w:rPr>
        <w:t>,9a</w:t>
      </w:r>
      <w:r w:rsidRPr="006B4B22">
        <w:rPr>
          <w:rFonts w:cs="Times New Roman"/>
          <w:b/>
          <w:bCs/>
          <w:i/>
          <w:iCs/>
          <w:szCs w:val="21"/>
        </w:rPr>
        <w:t>S</w:t>
      </w:r>
      <w:r w:rsidRPr="006B4B22">
        <w:rPr>
          <w:rFonts w:cs="Times New Roman"/>
          <w:b/>
          <w:bCs/>
          <w:szCs w:val="21"/>
        </w:rPr>
        <w:t>)-2-(4-(((1</w:t>
      </w:r>
      <w:r w:rsidRPr="006B4B22">
        <w:rPr>
          <w:rFonts w:cs="Times New Roman"/>
          <w:b/>
          <w:bCs/>
          <w:i/>
          <w:iCs/>
          <w:szCs w:val="21"/>
        </w:rPr>
        <w:t>R</w:t>
      </w:r>
      <w:r w:rsidRPr="006B4B22">
        <w:rPr>
          <w:rFonts w:cs="Times New Roman"/>
          <w:b/>
          <w:bCs/>
          <w:szCs w:val="21"/>
        </w:rPr>
        <w:t>,2</w:t>
      </w:r>
      <w:r w:rsidRPr="006B4B22">
        <w:rPr>
          <w:rFonts w:cs="Times New Roman"/>
          <w:b/>
          <w:bCs/>
          <w:i/>
          <w:iCs/>
          <w:szCs w:val="21"/>
        </w:rPr>
        <w:t>R</w:t>
      </w:r>
      <w:r w:rsidRPr="006B4B22">
        <w:rPr>
          <w:rFonts w:cs="Times New Roman"/>
          <w:b/>
          <w:bCs/>
          <w:szCs w:val="21"/>
        </w:rPr>
        <w:t>,4</w:t>
      </w:r>
      <w:r w:rsidRPr="006B4B22">
        <w:rPr>
          <w:rFonts w:cs="Times New Roman"/>
          <w:b/>
          <w:bCs/>
          <w:i/>
          <w:iCs/>
          <w:szCs w:val="21"/>
        </w:rPr>
        <w:t>R</w:t>
      </w:r>
      <w:r w:rsidRPr="006B4B22">
        <w:rPr>
          <w:rFonts w:cs="Times New Roman"/>
          <w:b/>
          <w:bCs/>
          <w:szCs w:val="21"/>
        </w:rPr>
        <w:t>)-1,7,7-trimethylbicyclo[2.2.1]</w:t>
      </w:r>
      <w:r>
        <w:rPr>
          <w:rFonts w:eastAsiaTheme="minorEastAsia" w:cs="Times New Roman" w:hint="eastAsia"/>
          <w:b/>
          <w:bCs/>
          <w:szCs w:val="21"/>
        </w:rPr>
        <w:t xml:space="preserve"> </w:t>
      </w:r>
      <w:r w:rsidRPr="006B4B22">
        <w:rPr>
          <w:rFonts w:cs="Times New Roman"/>
          <w:b/>
          <w:bCs/>
          <w:szCs w:val="21"/>
        </w:rPr>
        <w:t>eptan-2-yl)oxy)phenyl)-3,4,4a,9a-tetrahydro-4'H-spiro[fluorene-9,1'-naphthalen]-4'-one</w:t>
      </w:r>
      <w:r>
        <w:rPr>
          <w:rFonts w:eastAsiaTheme="minorEastAsia" w:cs="Times New Roman" w:hint="eastAsia"/>
          <w:b/>
          <w:bCs/>
          <w:szCs w:val="21"/>
        </w:rPr>
        <w:t xml:space="preserve"> (4b)</w:t>
      </w:r>
      <w:r w:rsidRPr="006B4B22">
        <w:rPr>
          <w:rFonts w:cs="Times New Roman"/>
          <w:szCs w:val="21"/>
        </w:rPr>
        <w:t xml:space="preserve"> </w:t>
      </w:r>
    </w:p>
    <w:p w14:paraId="33BAF2A1" w14:textId="1D285497" w:rsidR="004B3F1A" w:rsidRPr="004B3F1A" w:rsidRDefault="00B45803" w:rsidP="004B3F1A">
      <w:pPr>
        <w:spacing w:before="156" w:after="156"/>
        <w:ind w:firstLineChars="0" w:firstLine="0"/>
        <w:jc w:val="center"/>
        <w:rPr>
          <w:rFonts w:eastAsiaTheme="minorEastAsia" w:cs="Times New Roman"/>
          <w:szCs w:val="21"/>
        </w:rPr>
      </w:pPr>
      <w:r>
        <w:rPr>
          <w:rFonts w:hint="eastAsia"/>
        </w:rPr>
        <w:object w:dxaOrig="5994" w:dyaOrig="3098" w14:anchorId="2D6F9C33">
          <v:shape id="_x0000_i1074" type="#_x0000_t75" style="width:119.5pt;height:61pt" o:ole="">
            <v:imagedata r:id="rId156" o:title=""/>
          </v:shape>
          <o:OLEObject Type="Embed" ProgID="ChemDraw.Document.6.0" ShapeID="_x0000_i1074" DrawAspect="Content" ObjectID="_1829893174" r:id="rId157"/>
        </w:object>
      </w:r>
    </w:p>
    <w:p w14:paraId="54E8496F" w14:textId="77777777" w:rsidR="005316C6" w:rsidRDefault="009251BE" w:rsidP="00A17484">
      <w:pPr>
        <w:pStyle w:val="33"/>
        <w:spacing w:beforeLines="0" w:before="0" w:afterLines="0" w:after="0"/>
        <w:rPr>
          <w:rFonts w:eastAsiaTheme="minorEastAsia"/>
        </w:rPr>
      </w:pPr>
      <w:r w:rsidRPr="006B4B22">
        <w:t>The crude product was purified by column chromatography (petroleum ether/ethyl acetate = 50</w:t>
      </w:r>
      <w:r w:rsidRPr="006B4B22">
        <w:rPr>
          <w:rFonts w:eastAsia="宋体"/>
        </w:rPr>
        <w:t>：</w:t>
      </w:r>
      <w:r w:rsidRPr="006B4B22">
        <w:t>1 to 30:1) to afford the product as white solid (72.6mg, 46% yield).</w:t>
      </w:r>
    </w:p>
    <w:p w14:paraId="75F4FB23" w14:textId="6F099BB1" w:rsidR="005316C6" w:rsidRDefault="009251BE" w:rsidP="00A17484">
      <w:pPr>
        <w:pStyle w:val="33"/>
        <w:spacing w:beforeLines="0" w:before="0" w:afterLines="0" w:after="0"/>
        <w:rPr>
          <w:rFonts w:eastAsiaTheme="minorEastAsia"/>
        </w:rPr>
      </w:pPr>
      <w:r w:rsidRPr="006B4B22">
        <w:rPr>
          <w:rFonts w:eastAsia="宋体"/>
          <w:b/>
          <w:bCs/>
          <w:vertAlign w:val="superscript"/>
        </w:rPr>
        <w:t>1</w:t>
      </w:r>
      <w:r w:rsidRPr="006B4B22">
        <w:rPr>
          <w:rFonts w:eastAsia="宋体"/>
          <w:b/>
          <w:bCs/>
        </w:rPr>
        <w:t>H NMR</w:t>
      </w:r>
      <w:r w:rsidRPr="006B4B22">
        <w:rPr>
          <w:rFonts w:eastAsia="宋体"/>
        </w:rPr>
        <w:t xml:space="preserve"> (400 MHz, CDCl</w:t>
      </w:r>
      <w:r w:rsidRPr="006B4B22">
        <w:rPr>
          <w:rFonts w:eastAsia="宋体"/>
          <w:vertAlign w:val="subscript"/>
        </w:rPr>
        <w:t>3</w:t>
      </w:r>
      <w:r w:rsidRPr="006B4B22">
        <w:rPr>
          <w:rFonts w:eastAsia="宋体"/>
        </w:rPr>
        <w:t xml:space="preserve">) δ 8.25 (dd, </w:t>
      </w:r>
      <w:r w:rsidR="00451893" w:rsidRPr="00451893">
        <w:rPr>
          <w:rFonts w:eastAsiaTheme="minorEastAsia"/>
          <w:i/>
          <w:iCs/>
        </w:rPr>
        <w:t>J =</w:t>
      </w:r>
      <w:r w:rsidRPr="006B4B22">
        <w:rPr>
          <w:rFonts w:eastAsia="宋体"/>
        </w:rPr>
        <w:t xml:space="preserve"> 7.8, 1.6 Hz, 1H), 7.53 – 7.37 (m, 3H), 7.29 (td, </w:t>
      </w:r>
      <w:r w:rsidR="00451893" w:rsidRPr="00451893">
        <w:rPr>
          <w:rFonts w:eastAsiaTheme="minorEastAsia"/>
          <w:i/>
          <w:iCs/>
        </w:rPr>
        <w:t>J =</w:t>
      </w:r>
      <w:r w:rsidRPr="006B4B22">
        <w:rPr>
          <w:rFonts w:eastAsia="宋体"/>
        </w:rPr>
        <w:t xml:space="preserve"> 7.5, 1.2 Hz, 1H), 7.23 – 7.16 (m, 3H), 7.16 – 7.09 (m, 1H), 6.90 (d, </w:t>
      </w:r>
      <w:r w:rsidR="00451893" w:rsidRPr="00451893">
        <w:rPr>
          <w:rFonts w:eastAsiaTheme="minorEastAsia"/>
          <w:i/>
          <w:iCs/>
        </w:rPr>
        <w:t>J =</w:t>
      </w:r>
      <w:r w:rsidRPr="006B4B22">
        <w:rPr>
          <w:rFonts w:eastAsia="宋体"/>
        </w:rPr>
        <w:t xml:space="preserve"> 10.2 Hz, 1H), 6.78 – 6.72 (m, 2H), 6.68 (d, </w:t>
      </w:r>
      <w:r w:rsidR="00451893" w:rsidRPr="00451893">
        <w:rPr>
          <w:rFonts w:eastAsiaTheme="minorEastAsia"/>
          <w:i/>
          <w:iCs/>
        </w:rPr>
        <w:t>J =</w:t>
      </w:r>
      <w:r w:rsidRPr="006B4B22">
        <w:rPr>
          <w:rFonts w:eastAsia="宋体"/>
        </w:rPr>
        <w:t xml:space="preserve"> 7.6 Hz, 1H), 6.35 (d, </w:t>
      </w:r>
      <w:r w:rsidR="00451893" w:rsidRPr="00451893">
        <w:rPr>
          <w:rFonts w:eastAsiaTheme="minorEastAsia"/>
          <w:i/>
          <w:iCs/>
        </w:rPr>
        <w:t>J =</w:t>
      </w:r>
      <w:r w:rsidRPr="006B4B22">
        <w:rPr>
          <w:rFonts w:eastAsia="宋体"/>
        </w:rPr>
        <w:t xml:space="preserve"> 10.2 Hz, 1H), 5.67 (dd, </w:t>
      </w:r>
      <w:r w:rsidR="00451893" w:rsidRPr="00451893">
        <w:rPr>
          <w:rFonts w:eastAsiaTheme="minorEastAsia"/>
          <w:i/>
          <w:iCs/>
        </w:rPr>
        <w:t>J =</w:t>
      </w:r>
      <w:r w:rsidRPr="006B4B22">
        <w:rPr>
          <w:rFonts w:eastAsia="宋体"/>
        </w:rPr>
        <w:t xml:space="preserve"> 4.3, 2.0 Hz, 1H), 4.01 (dd, </w:t>
      </w:r>
      <w:r w:rsidR="00451893" w:rsidRPr="00451893">
        <w:rPr>
          <w:rFonts w:eastAsiaTheme="minorEastAsia"/>
          <w:i/>
          <w:iCs/>
        </w:rPr>
        <w:t>J =</w:t>
      </w:r>
      <w:r w:rsidRPr="006B4B22">
        <w:rPr>
          <w:rFonts w:eastAsia="宋体"/>
        </w:rPr>
        <w:t xml:space="preserve"> 6.4, 4.2 Hz, 1H), 3.72 (dt, </w:t>
      </w:r>
      <w:r w:rsidR="00451893" w:rsidRPr="00451893">
        <w:rPr>
          <w:rFonts w:eastAsiaTheme="minorEastAsia"/>
          <w:i/>
          <w:iCs/>
        </w:rPr>
        <w:t>J =</w:t>
      </w:r>
      <w:r w:rsidRPr="006B4B22">
        <w:rPr>
          <w:rFonts w:eastAsia="宋体"/>
        </w:rPr>
        <w:t xml:space="preserve"> 7.1, 3.1 Hz, 1H), 3.61 (ddd, </w:t>
      </w:r>
      <w:r w:rsidR="00451893" w:rsidRPr="00451893">
        <w:rPr>
          <w:rFonts w:eastAsiaTheme="minorEastAsia"/>
          <w:i/>
          <w:iCs/>
        </w:rPr>
        <w:t>J =</w:t>
      </w:r>
      <w:r w:rsidRPr="006B4B22">
        <w:rPr>
          <w:rFonts w:eastAsia="宋体"/>
        </w:rPr>
        <w:t xml:space="preserve"> 13.2, 8.5, 5.0 Hz, 1H), 2.61 – 2.44 (m, 2H), 2.36 – 2.24 (m, 1H), 1.85 – 1.48 (m, 6H), 1.10 (s, 2H), 1.04 (s, 3H), 0.96 (s, 3H), 0.85 (s, 3H).</w:t>
      </w:r>
    </w:p>
    <w:p w14:paraId="1AF342A4" w14:textId="7A84AB1A" w:rsidR="005316C6" w:rsidRDefault="009251BE" w:rsidP="00A17484">
      <w:pPr>
        <w:pStyle w:val="33"/>
        <w:spacing w:beforeLines="0" w:before="0" w:afterLines="0" w:after="0"/>
        <w:rPr>
          <w:rFonts w:eastAsia="宋体"/>
        </w:rPr>
      </w:pPr>
      <w:r w:rsidRPr="006B4B22">
        <w:rPr>
          <w:rFonts w:eastAsia="宋体"/>
          <w:b/>
          <w:bCs/>
          <w:vertAlign w:val="superscript"/>
        </w:rPr>
        <w:t>13</w:t>
      </w:r>
      <w:r w:rsidRPr="006B4B22">
        <w:rPr>
          <w:rFonts w:eastAsia="宋体"/>
          <w:b/>
          <w:bCs/>
        </w:rPr>
        <w:t>C NMR</w:t>
      </w:r>
      <w:r w:rsidRPr="006B4B22">
        <w:rPr>
          <w:rFonts w:eastAsia="宋体"/>
        </w:rPr>
        <w:t xml:space="preserve"> (</w:t>
      </w:r>
      <w:r w:rsidR="006A3BA9">
        <w:rPr>
          <w:rFonts w:eastAsia="宋体"/>
        </w:rPr>
        <w:t>100 MHz</w:t>
      </w:r>
      <w:r w:rsidRPr="006B4B22">
        <w:rPr>
          <w:rFonts w:eastAsia="宋体"/>
        </w:rPr>
        <w:t>, CDCl</w:t>
      </w:r>
      <w:r w:rsidRPr="006B4B22">
        <w:rPr>
          <w:rFonts w:eastAsia="宋体"/>
          <w:vertAlign w:val="subscript"/>
        </w:rPr>
        <w:t>3</w:t>
      </w:r>
      <w:r w:rsidRPr="006B4B22">
        <w:rPr>
          <w:rFonts w:eastAsia="宋体"/>
        </w:rPr>
        <w:t xml:space="preserve">) </w:t>
      </w:r>
      <w:r w:rsidR="006A4454" w:rsidRPr="006A4454">
        <w:rPr>
          <w:rFonts w:eastAsia="宋体"/>
        </w:rPr>
        <w:t>δ 185.1, 157.2, 157.2, 154.2, 149.3, 147.5, 145.5, 137.7, 137.7, 133.4, 133.4, 132.7, 132.2, 128.6, 128.1, 127.8, 126.9, 126.1 (overlapped), 126.0, 125.6, 125.4, 124.7, 119.8, 119.8, 115.1 (overlapped), 84.4, 58.3, 55.0, 49.1, 46.9, 45.2, 42.7, 39.4, 39.3, 34.1, 29.0, 27.3, 27.1, 27.1, 20.3, 20.1, 11.7.</w:t>
      </w:r>
    </w:p>
    <w:p w14:paraId="04521B0F" w14:textId="7E346A37" w:rsidR="005316C6" w:rsidRPr="005316C6" w:rsidRDefault="009251BE" w:rsidP="00A17484">
      <w:pPr>
        <w:pStyle w:val="33"/>
        <w:spacing w:beforeLines="0" w:before="0" w:afterLines="0" w:after="0"/>
        <w:rPr>
          <w:rFonts w:eastAsiaTheme="minorEastAsia"/>
        </w:rPr>
      </w:pPr>
      <w:r w:rsidRPr="006B4B22">
        <w:rPr>
          <w:b/>
          <w:bCs/>
        </w:rPr>
        <w:t>HRMS (EI)</w:t>
      </w:r>
      <w:r w:rsidRPr="006B4B22">
        <w:t>: m/z: [M]+ Calcd for, C</w:t>
      </w:r>
      <w:r w:rsidRPr="006B4B22">
        <w:rPr>
          <w:vertAlign w:val="subscript"/>
        </w:rPr>
        <w:t>38</w:t>
      </w:r>
      <w:r w:rsidRPr="006B4B22">
        <w:t>H</w:t>
      </w:r>
      <w:r w:rsidRPr="006B4B22">
        <w:rPr>
          <w:vertAlign w:val="subscript"/>
        </w:rPr>
        <w:t>38</w:t>
      </w:r>
      <w:r w:rsidRPr="006B4B22">
        <w:t>O</w:t>
      </w:r>
      <w:r w:rsidRPr="006B4B22">
        <w:rPr>
          <w:vertAlign w:val="subscript"/>
        </w:rPr>
        <w:t>2</w:t>
      </w:r>
      <w:r w:rsidRPr="006B4B22">
        <w:t>, 526.2872, found: 526.2869</w:t>
      </w:r>
      <w:r w:rsidR="005316C6">
        <w:rPr>
          <w:rFonts w:eastAsiaTheme="minorEastAsia" w:hint="eastAsia"/>
        </w:rPr>
        <w:t>.</w:t>
      </w:r>
    </w:p>
    <w:p w14:paraId="3805096E" w14:textId="77777777" w:rsidR="00A17484" w:rsidRDefault="009251BE" w:rsidP="00A17484">
      <w:pPr>
        <w:pStyle w:val="33"/>
        <w:spacing w:beforeLines="0" w:before="0" w:afterLines="0" w:after="0"/>
      </w:pPr>
      <w:r w:rsidRPr="006B4B22">
        <w:rPr>
          <w:b/>
          <w:bCs/>
        </w:rPr>
        <w:t>M.P.</w:t>
      </w:r>
      <w:r w:rsidRPr="006B4B22">
        <w:t xml:space="preserve">: 98.7-100.5 </w:t>
      </w:r>
      <w:r w:rsidRPr="006B4B22">
        <w:rPr>
          <w:vertAlign w:val="superscript"/>
        </w:rPr>
        <w:t>o</w:t>
      </w:r>
      <w:r w:rsidRPr="006B4B22">
        <w:t>C.</w:t>
      </w:r>
    </w:p>
    <w:p w14:paraId="342CCB52" w14:textId="34479183" w:rsidR="009251BE" w:rsidRDefault="00F337F0" w:rsidP="00A17484">
      <w:pPr>
        <w:pStyle w:val="33"/>
        <w:spacing w:beforeLines="0" w:before="0" w:afterLines="0" w:after="0"/>
      </w:pPr>
      <w:r w:rsidRPr="006B4B22">
        <w:rPr>
          <w:rFonts w:eastAsiaTheme="minorEastAsia"/>
          <w:b/>
          <w:bCs/>
        </w:rPr>
        <w:t>[α]</w:t>
      </w:r>
      <w:r w:rsidRPr="006B4B22">
        <w:rPr>
          <w:rFonts w:eastAsiaTheme="minorEastAsia"/>
          <w:b/>
          <w:bCs/>
          <w:vertAlign w:val="subscript"/>
        </w:rPr>
        <w:t>D</w:t>
      </w:r>
      <w:r w:rsidRPr="006B4B22">
        <w:rPr>
          <w:rFonts w:eastAsiaTheme="minorEastAsia"/>
          <w:b/>
          <w:bCs/>
          <w:vertAlign w:val="superscript"/>
        </w:rPr>
        <w:t>20</w:t>
      </w:r>
      <w:r w:rsidR="009251BE" w:rsidRPr="006B4B22">
        <w:t xml:space="preserve">= </w:t>
      </w:r>
      <w:r w:rsidR="00B9523C" w:rsidRPr="006B4B22">
        <w:t>65.5</w:t>
      </w:r>
      <w:r w:rsidR="009251BE" w:rsidRPr="006B4B22">
        <w:t xml:space="preserve"> (c = 0.2, CHCl</w:t>
      </w:r>
      <w:r w:rsidR="009251BE" w:rsidRPr="006B4B22">
        <w:rPr>
          <w:vertAlign w:val="subscript"/>
        </w:rPr>
        <w:t>3</w:t>
      </w:r>
      <w:r w:rsidR="009251BE" w:rsidRPr="006B4B22">
        <w:t>).</w:t>
      </w:r>
    </w:p>
    <w:p w14:paraId="38A60C2F" w14:textId="77777777" w:rsidR="00A17484" w:rsidRPr="006B4B22" w:rsidRDefault="00A17484" w:rsidP="00A17484">
      <w:pPr>
        <w:pStyle w:val="33"/>
        <w:spacing w:beforeLines="0" w:before="0" w:afterLines="0" w:after="0"/>
      </w:pPr>
    </w:p>
    <w:p w14:paraId="6DC9B250" w14:textId="77777777" w:rsidR="004B3F1A" w:rsidRDefault="005316C6" w:rsidP="005316C6">
      <w:pPr>
        <w:spacing w:before="156" w:after="156"/>
        <w:ind w:firstLineChars="0" w:firstLine="0"/>
        <w:jc w:val="left"/>
        <w:rPr>
          <w:rFonts w:eastAsiaTheme="minorEastAsia" w:cs="Times New Roman"/>
          <w:szCs w:val="21"/>
        </w:rPr>
      </w:pPr>
      <w:r w:rsidRPr="006B4B22">
        <w:rPr>
          <w:rFonts w:cs="Times New Roman"/>
          <w:b/>
          <w:bCs/>
          <w:szCs w:val="21"/>
        </w:rPr>
        <w:t>(4a</w:t>
      </w:r>
      <w:r w:rsidRPr="006B4B22">
        <w:rPr>
          <w:rFonts w:cs="Times New Roman"/>
          <w:b/>
          <w:bCs/>
          <w:i/>
          <w:iCs/>
          <w:szCs w:val="21"/>
        </w:rPr>
        <w:t>R</w:t>
      </w:r>
      <w:r w:rsidRPr="006B4B22">
        <w:rPr>
          <w:rFonts w:cs="Times New Roman"/>
          <w:b/>
          <w:bCs/>
          <w:szCs w:val="21"/>
        </w:rPr>
        <w:t>,9</w:t>
      </w:r>
      <w:r w:rsidRPr="006B4B22">
        <w:rPr>
          <w:rFonts w:cs="Times New Roman"/>
          <w:b/>
          <w:bCs/>
          <w:i/>
          <w:iCs/>
          <w:szCs w:val="21"/>
        </w:rPr>
        <w:t>R</w:t>
      </w:r>
      <w:r w:rsidRPr="006B4B22">
        <w:rPr>
          <w:rFonts w:cs="Times New Roman"/>
          <w:b/>
          <w:bCs/>
          <w:szCs w:val="21"/>
        </w:rPr>
        <w:t>,9a</w:t>
      </w:r>
      <w:r w:rsidRPr="006B4B22">
        <w:rPr>
          <w:rFonts w:cs="Times New Roman"/>
          <w:b/>
          <w:bCs/>
          <w:i/>
          <w:iCs/>
          <w:szCs w:val="21"/>
        </w:rPr>
        <w:t>S</w:t>
      </w:r>
      <w:r w:rsidRPr="006B4B22">
        <w:rPr>
          <w:rFonts w:cs="Times New Roman"/>
          <w:b/>
          <w:bCs/>
          <w:szCs w:val="21"/>
        </w:rPr>
        <w:t>)-6-methoxy-2-(4-(((</w:t>
      </w:r>
      <w:r w:rsidRPr="006B4B22">
        <w:rPr>
          <w:rFonts w:cs="Times New Roman"/>
          <w:b/>
          <w:bCs/>
          <w:i/>
          <w:iCs/>
          <w:szCs w:val="21"/>
        </w:rPr>
        <w:t>S</w:t>
      </w:r>
      <w:r w:rsidRPr="006B4B22">
        <w:rPr>
          <w:rFonts w:cs="Times New Roman"/>
          <w:b/>
          <w:bCs/>
          <w:szCs w:val="21"/>
        </w:rPr>
        <w:t xml:space="preserve">)-4-(prop-1-en-2-yl) cyclohex-1-en-1-yl)methoxy)phenyl)-3,4,4a,9a-tetrahydro-4'H-spiro[fluorene-9,1'-naphthalen]-4'-one </w:t>
      </w:r>
      <w:r w:rsidRPr="006B4B22">
        <w:rPr>
          <w:rFonts w:cs="Times New Roman"/>
          <w:szCs w:val="21"/>
        </w:rPr>
        <w:t>(</w:t>
      </w:r>
      <w:r w:rsidRPr="006B4B22">
        <w:rPr>
          <w:rFonts w:cs="Times New Roman"/>
          <w:b/>
          <w:bCs/>
          <w:szCs w:val="21"/>
        </w:rPr>
        <w:t>4c</w:t>
      </w:r>
      <w:r w:rsidRPr="006B4B22">
        <w:rPr>
          <w:rFonts w:cs="Times New Roman"/>
          <w:szCs w:val="21"/>
        </w:rPr>
        <w:t>).</w:t>
      </w:r>
    </w:p>
    <w:p w14:paraId="78835A43" w14:textId="6C5FACCA" w:rsidR="005316C6" w:rsidRDefault="00B45803" w:rsidP="004B3F1A">
      <w:pPr>
        <w:spacing w:before="156" w:after="156"/>
        <w:ind w:firstLineChars="0" w:firstLine="0"/>
        <w:jc w:val="center"/>
        <w:rPr>
          <w:rFonts w:eastAsiaTheme="minorEastAsia" w:cs="Times New Roman"/>
          <w:szCs w:val="21"/>
        </w:rPr>
      </w:pPr>
      <w:r>
        <w:rPr>
          <w:rFonts w:hint="eastAsia"/>
        </w:rPr>
        <w:object w:dxaOrig="7989" w:dyaOrig="3287" w14:anchorId="1A52D918">
          <v:shape id="_x0000_i1075" type="#_x0000_t75" style="width:160pt;height:66.5pt" o:ole="">
            <v:imagedata r:id="rId158" o:title=""/>
          </v:shape>
          <o:OLEObject Type="Embed" ProgID="ChemDraw.Document.6.0" ShapeID="_x0000_i1075" DrawAspect="Content" ObjectID="_1829893175" r:id="rId159"/>
        </w:object>
      </w:r>
    </w:p>
    <w:p w14:paraId="49247420" w14:textId="77777777" w:rsidR="005316C6" w:rsidRDefault="00385A4D" w:rsidP="00A17484">
      <w:pPr>
        <w:pStyle w:val="33"/>
        <w:spacing w:beforeLines="0" w:before="0" w:afterLines="0" w:after="0"/>
        <w:rPr>
          <w:rFonts w:eastAsiaTheme="minorEastAsia"/>
        </w:rPr>
      </w:pPr>
      <w:r w:rsidRPr="006B4B22">
        <w:t>The crude product was purified by column chromatography (petroleum ether/ethyl acetate = 50</w:t>
      </w:r>
      <w:r w:rsidRPr="006B4B22">
        <w:rPr>
          <w:rFonts w:eastAsia="宋体"/>
        </w:rPr>
        <w:t>：</w:t>
      </w:r>
      <w:r w:rsidRPr="006B4B22">
        <w:t>1 to 30:1) to afford the product as white solid (66.9 mg, 54% yield)</w:t>
      </w:r>
      <w:r w:rsidR="00E30C3F" w:rsidRPr="006B4B22">
        <w:t>.</w:t>
      </w:r>
    </w:p>
    <w:p w14:paraId="39EC3677" w14:textId="19F9CC59" w:rsidR="005316C6" w:rsidRDefault="00385A4D" w:rsidP="00A17484">
      <w:pPr>
        <w:pStyle w:val="33"/>
        <w:spacing w:beforeLines="0" w:before="0" w:afterLines="0" w:after="0"/>
        <w:rPr>
          <w:rFonts w:eastAsiaTheme="minorEastAsia"/>
        </w:rPr>
      </w:pPr>
      <w:r w:rsidRPr="006B4B22">
        <w:rPr>
          <w:b/>
          <w:bCs/>
          <w:vertAlign w:val="superscript"/>
        </w:rPr>
        <w:t>1</w:t>
      </w:r>
      <w:r w:rsidRPr="006B4B22">
        <w:rPr>
          <w:b/>
          <w:bCs/>
        </w:rPr>
        <w:t xml:space="preserve">H NMR </w:t>
      </w:r>
      <w:r w:rsidRPr="006B4B22">
        <w:t>(400 MHz, CDCl</w:t>
      </w:r>
      <w:r w:rsidRPr="006B4B22">
        <w:rPr>
          <w:vertAlign w:val="subscript"/>
        </w:rPr>
        <w:t>3</w:t>
      </w:r>
      <w:r w:rsidRPr="006B4B22">
        <w:t xml:space="preserve">) δ 8.24 (d, </w:t>
      </w:r>
      <w:r w:rsidR="00451893" w:rsidRPr="00451893">
        <w:rPr>
          <w:rFonts w:eastAsiaTheme="minorEastAsia"/>
          <w:i/>
          <w:iCs/>
        </w:rPr>
        <w:t>J =</w:t>
      </w:r>
      <w:r w:rsidRPr="006B4B22">
        <w:t xml:space="preserve"> 7.8, 1.6 Hz, 1H), 7.50 (t, </w:t>
      </w:r>
      <w:r w:rsidR="00451893" w:rsidRPr="00451893">
        <w:rPr>
          <w:rFonts w:eastAsiaTheme="minorEastAsia"/>
          <w:i/>
          <w:iCs/>
        </w:rPr>
        <w:t>J =</w:t>
      </w:r>
      <w:r w:rsidRPr="006B4B22">
        <w:t xml:space="preserve"> 7.5, 1.6 Hz, 1H), 7.41 (t, 1H), 7.22 (d, </w:t>
      </w:r>
      <w:r w:rsidR="00451893" w:rsidRPr="00451893">
        <w:rPr>
          <w:rFonts w:eastAsiaTheme="minorEastAsia"/>
          <w:i/>
          <w:iCs/>
        </w:rPr>
        <w:t>J =</w:t>
      </w:r>
      <w:r w:rsidRPr="006B4B22">
        <w:t xml:space="preserve"> 8.8 Hz, 3H), 6.97 (d, </w:t>
      </w:r>
      <w:r w:rsidR="00451893" w:rsidRPr="00451893">
        <w:rPr>
          <w:rFonts w:eastAsiaTheme="minorEastAsia"/>
          <w:i/>
          <w:iCs/>
        </w:rPr>
        <w:t>J =</w:t>
      </w:r>
      <w:r w:rsidRPr="006B4B22">
        <w:t xml:space="preserve"> 2.5 Hz, 1H), 6.90 (d, </w:t>
      </w:r>
      <w:r w:rsidR="00451893" w:rsidRPr="00451893">
        <w:rPr>
          <w:rFonts w:eastAsiaTheme="minorEastAsia"/>
          <w:i/>
          <w:iCs/>
        </w:rPr>
        <w:t>J =</w:t>
      </w:r>
      <w:r w:rsidRPr="006B4B22">
        <w:t xml:space="preserve"> 10.2 Hz, 1H), 6.82 (d, </w:t>
      </w:r>
      <w:r w:rsidR="00451893" w:rsidRPr="00451893">
        <w:rPr>
          <w:rFonts w:eastAsiaTheme="minorEastAsia"/>
          <w:i/>
          <w:iCs/>
        </w:rPr>
        <w:t>J =</w:t>
      </w:r>
      <w:r w:rsidRPr="006B4B22">
        <w:t xml:space="preserve"> 8.7 Hz, 2H), 6.72 (dd, </w:t>
      </w:r>
      <w:r w:rsidR="00451893" w:rsidRPr="00451893">
        <w:rPr>
          <w:rFonts w:eastAsiaTheme="minorEastAsia"/>
          <w:i/>
          <w:iCs/>
        </w:rPr>
        <w:t>J =</w:t>
      </w:r>
      <w:r w:rsidRPr="006B4B22">
        <w:t xml:space="preserve"> 8.4, 2.5 Hz, 1H), 6.60 (d, </w:t>
      </w:r>
      <w:r w:rsidR="00451893" w:rsidRPr="00451893">
        <w:rPr>
          <w:rFonts w:eastAsiaTheme="minorEastAsia"/>
          <w:i/>
          <w:iCs/>
        </w:rPr>
        <w:t>J =</w:t>
      </w:r>
      <w:r w:rsidRPr="006B4B22">
        <w:t xml:space="preserve"> 8.4 Hz, 1H), 6.35 (d, </w:t>
      </w:r>
      <w:r w:rsidR="00451893" w:rsidRPr="00451893">
        <w:rPr>
          <w:rFonts w:eastAsiaTheme="minorEastAsia"/>
          <w:i/>
          <w:iCs/>
        </w:rPr>
        <w:t>J =</w:t>
      </w:r>
      <w:r w:rsidRPr="006B4B22">
        <w:t xml:space="preserve"> 10.1 Hz, 1H), 5.81 </w:t>
      </w:r>
      <w:r w:rsidRPr="006B4B22">
        <w:lastRenderedPageBreak/>
        <w:t xml:space="preserve">(dd, </w:t>
      </w:r>
      <w:r w:rsidR="00451893" w:rsidRPr="00451893">
        <w:rPr>
          <w:rFonts w:eastAsiaTheme="minorEastAsia"/>
          <w:i/>
          <w:iCs/>
        </w:rPr>
        <w:t>J =</w:t>
      </w:r>
      <w:r w:rsidRPr="006B4B22">
        <w:t xml:space="preserve"> 4.7, 2.5 Hz, 1H), 5.68 (dd, </w:t>
      </w:r>
      <w:r w:rsidR="00451893" w:rsidRPr="00451893">
        <w:rPr>
          <w:rFonts w:eastAsiaTheme="minorEastAsia"/>
          <w:i/>
          <w:iCs/>
        </w:rPr>
        <w:t>J =</w:t>
      </w:r>
      <w:r w:rsidRPr="006B4B22">
        <w:t xml:space="preserve"> 4.4, 2.0 Hz, 1H), 4.72 (d, </w:t>
      </w:r>
      <w:r w:rsidR="00451893" w:rsidRPr="00451893">
        <w:rPr>
          <w:rFonts w:eastAsiaTheme="minorEastAsia"/>
          <w:i/>
          <w:iCs/>
        </w:rPr>
        <w:t>J =</w:t>
      </w:r>
      <w:r w:rsidRPr="006B4B22">
        <w:t xml:space="preserve"> 4.3, 2.8 Hz, 2H), 4.36 (s, 2H), 3.83 (s, 3H), 3.77 – 3.70 (m, 1H), 3.62 – 3.52 (m, 1H), 2.64 – 2.45 (m, 2H), 2.37 – 2.26 (m, 1H), 2.17 (d, </w:t>
      </w:r>
      <w:r w:rsidR="00451893" w:rsidRPr="00451893">
        <w:rPr>
          <w:rFonts w:eastAsiaTheme="minorEastAsia"/>
          <w:i/>
          <w:iCs/>
        </w:rPr>
        <w:t>J =</w:t>
      </w:r>
      <w:r w:rsidRPr="006B4B22">
        <w:t xml:space="preserve"> 11.9, 10.6, 4.4 Hz, 3H), 2.03 – 1.93 (m, 1H), 1.86 (ddq, </w:t>
      </w:r>
      <w:r w:rsidR="00451893" w:rsidRPr="00451893">
        <w:rPr>
          <w:rFonts w:eastAsiaTheme="minorEastAsia"/>
          <w:i/>
          <w:iCs/>
        </w:rPr>
        <w:t>J =</w:t>
      </w:r>
      <w:r w:rsidRPr="006B4B22">
        <w:t xml:space="preserve"> 12.5, 5.0, 2.3 Hz, 1H), 1.73 (s, 3H), 1.71 – 1.60 (m, 2H), 1.51 (dtd, </w:t>
      </w:r>
      <w:r w:rsidR="00451893" w:rsidRPr="00451893">
        <w:rPr>
          <w:rFonts w:eastAsiaTheme="minorEastAsia"/>
          <w:i/>
          <w:iCs/>
        </w:rPr>
        <w:t>J =</w:t>
      </w:r>
      <w:r w:rsidRPr="006B4B22">
        <w:t xml:space="preserve"> 12.5, 10.5, 6.4 Hz, 1H).</w:t>
      </w:r>
    </w:p>
    <w:p w14:paraId="56ECCA64" w14:textId="21F69098" w:rsidR="00A17484" w:rsidRDefault="00385A4D" w:rsidP="00A17484">
      <w:pPr>
        <w:pStyle w:val="33"/>
        <w:spacing w:beforeLines="0" w:before="0" w:afterLines="0" w:after="0"/>
        <w:rPr>
          <w:b/>
          <w:bCs/>
        </w:rPr>
      </w:pPr>
      <w:r w:rsidRPr="006B4B22">
        <w:rPr>
          <w:b/>
          <w:bCs/>
          <w:vertAlign w:val="superscript"/>
        </w:rPr>
        <w:t>13</w:t>
      </w:r>
      <w:r w:rsidRPr="006B4B22">
        <w:rPr>
          <w:b/>
          <w:bCs/>
        </w:rPr>
        <w:t>C NMR</w:t>
      </w:r>
      <w:r w:rsidRPr="006B4B22">
        <w:t xml:space="preserve"> (</w:t>
      </w:r>
      <w:r w:rsidR="006A3BA9">
        <w:t>100 MHz</w:t>
      </w:r>
      <w:r w:rsidRPr="006B4B22">
        <w:t>, CDCl</w:t>
      </w:r>
      <w:r w:rsidRPr="006B4B22">
        <w:rPr>
          <w:vertAlign w:val="subscript"/>
        </w:rPr>
        <w:t>3</w:t>
      </w:r>
      <w:r w:rsidRPr="006B4B22">
        <w:t xml:space="preserve">) </w:t>
      </w:r>
      <w:r w:rsidR="006A4454" w:rsidRPr="006A4454">
        <w:t>δ 185.3, 160.1, 158.4, 154.8, 149.7, 149.6, 149.1, 137.7, 137.4, 134.1, 133.5, 132.8, 132.3, 128.7, 127.0, 126.2 (overlapped), 126.1, 125.5, 125.1, 120.3, 114.6 (overlapped), 114.0, 109.9, 108.8, 72.3, 57.7, 55.6, 55.5, 42.9, 41.0, 30.5, 29.1, 27.4, 27.2, 26.3, 20.8.</w:t>
      </w:r>
      <w:r w:rsidR="00A17484" w:rsidRPr="00A17484">
        <w:rPr>
          <w:b/>
          <w:bCs/>
        </w:rPr>
        <w:t xml:space="preserve"> </w:t>
      </w:r>
    </w:p>
    <w:p w14:paraId="11411D28" w14:textId="798DCFA0" w:rsidR="005316C6" w:rsidRDefault="00A17484" w:rsidP="00A17484">
      <w:pPr>
        <w:pStyle w:val="33"/>
        <w:spacing w:beforeLines="0" w:before="0" w:afterLines="0" w:after="0"/>
        <w:rPr>
          <w:rFonts w:eastAsiaTheme="minorEastAsia"/>
        </w:rPr>
      </w:pPr>
      <w:r w:rsidRPr="006B4B22">
        <w:rPr>
          <w:b/>
          <w:bCs/>
        </w:rPr>
        <w:t>HRMS (EI)</w:t>
      </w:r>
      <w:r w:rsidRPr="006B4B22">
        <w:t>: m/z: [M]+ Calcd for, C</w:t>
      </w:r>
      <w:r w:rsidRPr="006B4B22">
        <w:rPr>
          <w:vertAlign w:val="subscript"/>
        </w:rPr>
        <w:t>39</w:t>
      </w:r>
      <w:r w:rsidRPr="006B4B22">
        <w:t>H</w:t>
      </w:r>
      <w:r w:rsidRPr="006B4B22">
        <w:rPr>
          <w:vertAlign w:val="subscript"/>
        </w:rPr>
        <w:t>38</w:t>
      </w:r>
      <w:r w:rsidRPr="006B4B22">
        <w:t>O</w:t>
      </w:r>
      <w:r w:rsidRPr="006B4B22">
        <w:rPr>
          <w:vertAlign w:val="subscript"/>
        </w:rPr>
        <w:t>3</w:t>
      </w:r>
      <w:r w:rsidRPr="006B4B22">
        <w:t>, 554.2821, found: 554.2817.</w:t>
      </w:r>
    </w:p>
    <w:p w14:paraId="10F5C86C" w14:textId="77777777" w:rsidR="00A17484" w:rsidRDefault="00982081" w:rsidP="00A17484">
      <w:pPr>
        <w:pStyle w:val="33"/>
        <w:spacing w:beforeLines="0" w:before="0" w:afterLines="0" w:after="0"/>
      </w:pPr>
      <w:r w:rsidRPr="006B4B22">
        <w:rPr>
          <w:b/>
          <w:bCs/>
        </w:rPr>
        <w:t>M.P.</w:t>
      </w:r>
      <w:r w:rsidRPr="006B4B22">
        <w:t xml:space="preserve">: </w:t>
      </w:r>
      <w:r w:rsidR="00EC4C33" w:rsidRPr="006B4B22">
        <w:t>118.0-</w:t>
      </w:r>
      <w:r w:rsidR="006E17FB" w:rsidRPr="006B4B22">
        <w:t>119.9</w:t>
      </w:r>
      <w:r w:rsidRPr="006B4B22">
        <w:t xml:space="preserve"> </w:t>
      </w:r>
      <w:r w:rsidRPr="006B4B22">
        <w:rPr>
          <w:vertAlign w:val="superscript"/>
        </w:rPr>
        <w:t>o</w:t>
      </w:r>
      <w:r w:rsidRPr="006B4B22">
        <w:t>C.</w:t>
      </w:r>
    </w:p>
    <w:p w14:paraId="42A8BAF5" w14:textId="1C7D60C3" w:rsidR="005316C6" w:rsidRDefault="00F337F0" w:rsidP="00A17484">
      <w:pPr>
        <w:pStyle w:val="33"/>
        <w:spacing w:beforeLines="0" w:before="0" w:afterLines="0" w:after="0"/>
        <w:rPr>
          <w:rFonts w:eastAsiaTheme="minorEastAsia"/>
        </w:rPr>
      </w:pPr>
      <w:r w:rsidRPr="006B4B22">
        <w:rPr>
          <w:rFonts w:eastAsiaTheme="minorEastAsia"/>
          <w:b/>
          <w:bCs/>
        </w:rPr>
        <w:t>[α]</w:t>
      </w:r>
      <w:r w:rsidRPr="006B4B22">
        <w:rPr>
          <w:rFonts w:eastAsiaTheme="minorEastAsia"/>
          <w:b/>
          <w:bCs/>
          <w:vertAlign w:val="subscript"/>
        </w:rPr>
        <w:t>D</w:t>
      </w:r>
      <w:r w:rsidRPr="006B4B22">
        <w:rPr>
          <w:rFonts w:eastAsiaTheme="minorEastAsia"/>
          <w:b/>
          <w:bCs/>
          <w:vertAlign w:val="superscript"/>
        </w:rPr>
        <w:t>20</w:t>
      </w:r>
      <w:r w:rsidR="00982081" w:rsidRPr="006B4B22">
        <w:t xml:space="preserve"> = </w:t>
      </w:r>
      <w:r w:rsidR="00EC4C33" w:rsidRPr="006B4B22">
        <w:t>42.4</w:t>
      </w:r>
      <w:r w:rsidR="00982081" w:rsidRPr="006B4B22">
        <w:t xml:space="preserve"> (c = 0.2, CHCl</w:t>
      </w:r>
      <w:r w:rsidR="00982081" w:rsidRPr="006B4B22">
        <w:rPr>
          <w:vertAlign w:val="subscript"/>
        </w:rPr>
        <w:t>3</w:t>
      </w:r>
      <w:r w:rsidR="00982081" w:rsidRPr="006B4B22">
        <w:t>).</w:t>
      </w:r>
    </w:p>
    <w:p w14:paraId="2862DB25" w14:textId="3BFD3373" w:rsidR="00385A4D" w:rsidRPr="006B4B22" w:rsidRDefault="00385A4D" w:rsidP="00A17484">
      <w:pPr>
        <w:pStyle w:val="33"/>
        <w:spacing w:beforeLines="0" w:before="0" w:afterLines="0" w:after="0"/>
      </w:pPr>
    </w:p>
    <w:p w14:paraId="260296A8" w14:textId="77777777" w:rsidR="001B7ED8" w:rsidRPr="006B4B22" w:rsidRDefault="001B7ED8" w:rsidP="00B97F82">
      <w:pPr>
        <w:pStyle w:val="2"/>
        <w:rPr>
          <w:rFonts w:eastAsiaTheme="minorEastAsia"/>
        </w:rPr>
      </w:pPr>
      <w:bookmarkStart w:id="49" w:name="_Toc60759133"/>
      <w:bookmarkStart w:id="50" w:name="_Toc99755247"/>
      <w:bookmarkStart w:id="51" w:name="_Toc199311030"/>
      <w:r w:rsidRPr="006B4B22">
        <w:t>Gram-scale synthesis.</w:t>
      </w:r>
      <w:bookmarkEnd w:id="49"/>
      <w:bookmarkEnd w:id="50"/>
      <w:bookmarkEnd w:id="51"/>
    </w:p>
    <w:p w14:paraId="75CD798E" w14:textId="24D01D79" w:rsidR="00FD1C18" w:rsidRPr="006B4B22" w:rsidRDefault="00FD1C18" w:rsidP="00CE5E0E">
      <w:pPr>
        <w:spacing w:before="156" w:after="156"/>
        <w:ind w:firstLine="420"/>
        <w:rPr>
          <w:rFonts w:cs="Times New Roman"/>
          <w:szCs w:val="21"/>
        </w:rPr>
      </w:pPr>
      <w:r w:rsidRPr="006B4B22">
        <w:rPr>
          <w:rFonts w:cs="Times New Roman"/>
          <w:szCs w:val="21"/>
        </w:rPr>
        <w:t>To a sealed tube was added Pd</w:t>
      </w:r>
      <w:r w:rsidRPr="006B4B22">
        <w:rPr>
          <w:rFonts w:cs="Times New Roman"/>
          <w:szCs w:val="21"/>
          <w:vertAlign w:val="subscript"/>
        </w:rPr>
        <w:t>2</w:t>
      </w:r>
      <w:r w:rsidRPr="006B4B22">
        <w:rPr>
          <w:rFonts w:cs="Times New Roman"/>
          <w:szCs w:val="21"/>
        </w:rPr>
        <w:t>(dba)</w:t>
      </w:r>
      <w:r w:rsidRPr="006B4B22">
        <w:rPr>
          <w:rFonts w:cs="Times New Roman"/>
          <w:szCs w:val="21"/>
          <w:vertAlign w:val="subscript"/>
        </w:rPr>
        <w:t>3</w:t>
      </w:r>
      <w:r w:rsidRPr="006B4B22">
        <w:rPr>
          <w:rFonts w:cs="Times New Roman"/>
          <w:szCs w:val="21"/>
        </w:rPr>
        <w:t xml:space="preserve"> (</w:t>
      </w:r>
      <w:r w:rsidR="00C64A30" w:rsidRPr="006B4B22">
        <w:rPr>
          <w:rFonts w:cs="Times New Roman"/>
          <w:szCs w:val="21"/>
        </w:rPr>
        <w:t>229</w:t>
      </w:r>
      <w:r w:rsidRPr="006B4B22">
        <w:rPr>
          <w:rFonts w:cs="Times New Roman"/>
          <w:szCs w:val="21"/>
        </w:rPr>
        <w:t xml:space="preserve"> mg, </w:t>
      </w:r>
      <w:r w:rsidR="00BB1E1B" w:rsidRPr="006B4B22">
        <w:rPr>
          <w:rFonts w:cs="Times New Roman"/>
          <w:szCs w:val="21"/>
        </w:rPr>
        <w:t>5</w:t>
      </w:r>
      <w:r w:rsidRPr="006B4B22">
        <w:rPr>
          <w:rFonts w:cs="Times New Roman"/>
          <w:szCs w:val="21"/>
        </w:rPr>
        <w:t xml:space="preserve"> mol%), (Sc,Rs)-PC</w:t>
      </w:r>
      <w:r w:rsidR="00BB1E1B" w:rsidRPr="006B4B22">
        <w:rPr>
          <w:rFonts w:cs="Times New Roman"/>
          <w:szCs w:val="21"/>
        </w:rPr>
        <w:t>10</w:t>
      </w:r>
      <w:r w:rsidRPr="006B4B22">
        <w:rPr>
          <w:rFonts w:cs="Times New Roman"/>
          <w:szCs w:val="21"/>
        </w:rPr>
        <w:t xml:space="preserve"> (</w:t>
      </w:r>
      <w:r w:rsidR="00BB1E1B" w:rsidRPr="006B4B22">
        <w:rPr>
          <w:rFonts w:cs="Times New Roman"/>
          <w:szCs w:val="21"/>
        </w:rPr>
        <w:t>20</w:t>
      </w:r>
      <w:r w:rsidRPr="006B4B22">
        <w:rPr>
          <w:rFonts w:cs="Times New Roman"/>
          <w:szCs w:val="21"/>
        </w:rPr>
        <w:t xml:space="preserve"> mol%, </w:t>
      </w:r>
      <w:r w:rsidR="00043130" w:rsidRPr="006B4B22">
        <w:rPr>
          <w:rFonts w:cs="Times New Roman"/>
          <w:szCs w:val="21"/>
        </w:rPr>
        <w:t>783.47</w:t>
      </w:r>
      <w:r w:rsidRPr="006B4B22">
        <w:rPr>
          <w:rFonts w:cs="Times New Roman"/>
          <w:szCs w:val="21"/>
        </w:rPr>
        <w:t xml:space="preserve"> mg) and </w:t>
      </w:r>
      <w:r w:rsidR="00043130" w:rsidRPr="006B4B22">
        <w:rPr>
          <w:rFonts w:cs="Times New Roman"/>
          <w:szCs w:val="21"/>
        </w:rPr>
        <w:t>K</w:t>
      </w:r>
      <w:r w:rsidR="00043130" w:rsidRPr="006B4B22">
        <w:rPr>
          <w:rFonts w:cs="Times New Roman"/>
          <w:szCs w:val="21"/>
          <w:vertAlign w:val="subscript"/>
        </w:rPr>
        <w:t>2</w:t>
      </w:r>
      <w:r w:rsidR="00043130" w:rsidRPr="006B4B22">
        <w:rPr>
          <w:rFonts w:cs="Times New Roman"/>
          <w:szCs w:val="21"/>
        </w:rPr>
        <w:t>HPO</w:t>
      </w:r>
      <w:r w:rsidR="00043130" w:rsidRPr="006B4B22">
        <w:rPr>
          <w:rFonts w:cs="Times New Roman"/>
          <w:szCs w:val="21"/>
          <w:vertAlign w:val="subscript"/>
        </w:rPr>
        <w:t>4</w:t>
      </w:r>
      <w:r w:rsidR="00043130" w:rsidRPr="006B4B22">
        <w:rPr>
          <w:rFonts w:cs="Times New Roman"/>
          <w:b/>
          <w:bCs/>
          <w:szCs w:val="21"/>
        </w:rPr>
        <w:t xml:space="preserve"> </w:t>
      </w:r>
      <w:r w:rsidR="00043130" w:rsidRPr="006B4B22">
        <w:rPr>
          <w:rFonts w:cs="Times New Roman"/>
          <w:szCs w:val="21"/>
        </w:rPr>
        <w:t xml:space="preserve">(2.0 equiv., </w:t>
      </w:r>
      <w:r w:rsidR="00FA2316" w:rsidRPr="006B4B22">
        <w:rPr>
          <w:rFonts w:cs="Times New Roman"/>
          <w:szCs w:val="21"/>
        </w:rPr>
        <w:t>1.74 g</w:t>
      </w:r>
      <w:r w:rsidR="00043130" w:rsidRPr="006B4B22">
        <w:rPr>
          <w:rFonts w:cs="Times New Roman"/>
          <w:szCs w:val="21"/>
        </w:rPr>
        <w:t>)</w:t>
      </w:r>
      <w:r w:rsidR="00FA2316" w:rsidRPr="006B4B22">
        <w:rPr>
          <w:rFonts w:cs="Times New Roman"/>
          <w:szCs w:val="21"/>
        </w:rPr>
        <w:t xml:space="preserve">, the flask was evacuated and refilled with argon. Then 25 mL mestiylene was added to the tube under nitrogen atmosphere, and stirred at </w:t>
      </w:r>
      <w:r w:rsidR="00CE5E0E" w:rsidRPr="006B4B22">
        <w:rPr>
          <w:rFonts w:cs="Times New Roman"/>
          <w:szCs w:val="21"/>
        </w:rPr>
        <w:t xml:space="preserve">room </w:t>
      </w:r>
      <w:r w:rsidR="003E2C85" w:rsidRPr="006B4B22">
        <w:rPr>
          <w:rFonts w:cs="Times New Roman"/>
          <w:szCs w:val="21"/>
        </w:rPr>
        <w:t>temperature for 1 h</w:t>
      </w:r>
      <w:r w:rsidR="00091E6D" w:rsidRPr="006B4B22">
        <w:rPr>
          <w:rFonts w:cs="Times New Roman"/>
          <w:szCs w:val="21"/>
        </w:rPr>
        <w:t xml:space="preserve">. Then </w:t>
      </w:r>
      <w:r w:rsidR="00FD650A" w:rsidRPr="006B4B22">
        <w:rPr>
          <w:rFonts w:cs="Times New Roman"/>
          <w:b/>
          <w:bCs/>
          <w:szCs w:val="21"/>
        </w:rPr>
        <w:t>1</w:t>
      </w:r>
      <w:r w:rsidRPr="006B4B22">
        <w:rPr>
          <w:rFonts w:cs="Times New Roman"/>
          <w:b/>
          <w:bCs/>
          <w:szCs w:val="21"/>
        </w:rPr>
        <w:t>a</w:t>
      </w:r>
      <w:r w:rsidRPr="006B4B22">
        <w:rPr>
          <w:rFonts w:cs="Times New Roman"/>
          <w:szCs w:val="21"/>
        </w:rPr>
        <w:t xml:space="preserve"> (</w:t>
      </w:r>
      <w:r w:rsidR="00BB1E1B" w:rsidRPr="006B4B22">
        <w:rPr>
          <w:rFonts w:cs="Times New Roman"/>
          <w:szCs w:val="21"/>
        </w:rPr>
        <w:t>5</w:t>
      </w:r>
      <w:r w:rsidRPr="006B4B22">
        <w:rPr>
          <w:rFonts w:cs="Times New Roman"/>
          <w:szCs w:val="21"/>
        </w:rPr>
        <w:t xml:space="preserve"> mmol, 975 mg)</w:t>
      </w:r>
      <w:r w:rsidR="00091E6D" w:rsidRPr="006B4B22">
        <w:rPr>
          <w:rFonts w:cs="Times New Roman"/>
          <w:szCs w:val="21"/>
        </w:rPr>
        <w:t xml:space="preserve"> and</w:t>
      </w:r>
      <w:r w:rsidRPr="006B4B22">
        <w:rPr>
          <w:rFonts w:cs="Times New Roman"/>
          <w:szCs w:val="21"/>
        </w:rPr>
        <w:t xml:space="preserve"> 1,3-diene </w:t>
      </w:r>
      <w:r w:rsidR="00FD650A" w:rsidRPr="006B4B22">
        <w:rPr>
          <w:rFonts w:cs="Times New Roman"/>
          <w:b/>
          <w:bCs/>
          <w:szCs w:val="21"/>
        </w:rPr>
        <w:t>2</w:t>
      </w:r>
      <w:r w:rsidRPr="006B4B22">
        <w:rPr>
          <w:rFonts w:cs="Times New Roman"/>
          <w:b/>
          <w:bCs/>
          <w:szCs w:val="21"/>
        </w:rPr>
        <w:t>a</w:t>
      </w:r>
      <w:r w:rsidRPr="006B4B22">
        <w:rPr>
          <w:rFonts w:cs="Times New Roman"/>
          <w:szCs w:val="21"/>
        </w:rPr>
        <w:t xml:space="preserve"> (3.0 equiv, 1.40 g)</w:t>
      </w:r>
      <w:r w:rsidR="000E3DA5" w:rsidRPr="006B4B22">
        <w:rPr>
          <w:rFonts w:cs="Times New Roman"/>
          <w:szCs w:val="21"/>
        </w:rPr>
        <w:t xml:space="preserve">was added </w:t>
      </w:r>
      <w:r w:rsidR="00773E3C" w:rsidRPr="006B4B22">
        <w:rPr>
          <w:rFonts w:cs="Times New Roman"/>
          <w:szCs w:val="21"/>
        </w:rPr>
        <w:t>in the condition of nitrogen flow</w:t>
      </w:r>
      <w:r w:rsidR="00F739BE" w:rsidRPr="006B4B22">
        <w:rPr>
          <w:rFonts w:cs="Times New Roman"/>
          <w:szCs w:val="21"/>
        </w:rPr>
        <w:t>,</w:t>
      </w:r>
      <w:r w:rsidR="00773E3C" w:rsidRPr="006B4B22">
        <w:rPr>
          <w:rFonts w:cs="Times New Roman"/>
          <w:szCs w:val="21"/>
        </w:rPr>
        <w:t xml:space="preserve"> </w:t>
      </w:r>
      <w:r w:rsidRPr="006B4B22">
        <w:rPr>
          <w:rFonts w:cs="Times New Roman"/>
          <w:szCs w:val="21"/>
        </w:rPr>
        <w:t xml:space="preserve">and </w:t>
      </w:r>
      <w:r w:rsidR="00F739BE" w:rsidRPr="006B4B22">
        <w:rPr>
          <w:rFonts w:cs="Times New Roman"/>
          <w:szCs w:val="21"/>
        </w:rPr>
        <w:t xml:space="preserve">the tube </w:t>
      </w:r>
      <w:r w:rsidR="00F61D6F" w:rsidRPr="006B4B22">
        <w:rPr>
          <w:rFonts w:cs="Times New Roman"/>
          <w:szCs w:val="21"/>
        </w:rPr>
        <w:t xml:space="preserve">was allowed to </w:t>
      </w:r>
      <w:r w:rsidRPr="006B4B22">
        <w:rPr>
          <w:rFonts w:cs="Times New Roman"/>
          <w:szCs w:val="21"/>
        </w:rPr>
        <w:t>stirr at 6</w:t>
      </w:r>
      <w:r w:rsidR="00AC30AB" w:rsidRPr="006B4B22">
        <w:rPr>
          <w:rFonts w:cs="Times New Roman"/>
          <w:szCs w:val="21"/>
        </w:rPr>
        <w:t>0</w:t>
      </w:r>
      <w:r w:rsidRPr="006B4B22">
        <w:rPr>
          <w:rFonts w:cs="Times New Roman"/>
          <w:szCs w:val="21"/>
        </w:rPr>
        <w:t xml:space="preserve"> °C for 96 h. After the reaction was complete (monitored by TLC), diluted with 50 mL saturated salt water and 20 mL EtOAc, then extracted with 20 mL EtOAc (× 2), dried over anhydrous Na</w:t>
      </w:r>
      <w:r w:rsidRPr="006B4B22">
        <w:rPr>
          <w:rFonts w:cs="Times New Roman"/>
          <w:szCs w:val="21"/>
          <w:vertAlign w:val="subscript"/>
        </w:rPr>
        <w:t>2</w:t>
      </w:r>
      <w:r w:rsidRPr="006B4B22">
        <w:rPr>
          <w:rFonts w:cs="Times New Roman"/>
          <w:szCs w:val="21"/>
        </w:rPr>
        <w:t>SO</w:t>
      </w:r>
      <w:r w:rsidRPr="006B4B22">
        <w:rPr>
          <w:rFonts w:cs="Times New Roman"/>
          <w:szCs w:val="21"/>
          <w:vertAlign w:val="subscript"/>
        </w:rPr>
        <w:t>4</w:t>
      </w:r>
      <w:r w:rsidRPr="006B4B22">
        <w:rPr>
          <w:rFonts w:cs="Times New Roman"/>
          <w:szCs w:val="21"/>
        </w:rPr>
        <w:t>, the solvent was removed under reduced pressure. The crude product was purified by column chromatography (PE/EtOAc</w:t>
      </w:r>
      <w:r w:rsidR="00BB1E1B" w:rsidRPr="006B4B22">
        <w:rPr>
          <w:rFonts w:cs="Times New Roman"/>
          <w:szCs w:val="21"/>
        </w:rPr>
        <w:t>/DCM</w:t>
      </w:r>
      <w:r w:rsidRPr="006B4B22">
        <w:rPr>
          <w:rFonts w:cs="Times New Roman"/>
          <w:szCs w:val="21"/>
        </w:rPr>
        <w:t xml:space="preserve"> = </w:t>
      </w:r>
      <w:r w:rsidR="00BB1E1B" w:rsidRPr="006B4B22">
        <w:rPr>
          <w:rFonts w:cs="Times New Roman"/>
          <w:szCs w:val="21"/>
        </w:rPr>
        <w:t>100</w:t>
      </w:r>
      <w:r w:rsidRPr="006B4B22">
        <w:rPr>
          <w:rFonts w:cs="Times New Roman"/>
          <w:szCs w:val="21"/>
        </w:rPr>
        <w:t>:1</w:t>
      </w:r>
      <w:r w:rsidR="00BB1E1B" w:rsidRPr="006B4B22">
        <w:rPr>
          <w:rFonts w:cs="Times New Roman"/>
          <w:szCs w:val="21"/>
        </w:rPr>
        <w:t>:1</w:t>
      </w:r>
      <w:r w:rsidRPr="006B4B22">
        <w:rPr>
          <w:rFonts w:cs="Times New Roman"/>
          <w:szCs w:val="21"/>
        </w:rPr>
        <w:t xml:space="preserve"> to PE/EtOAc</w:t>
      </w:r>
      <w:r w:rsidR="00BB1E1B" w:rsidRPr="006B4B22">
        <w:rPr>
          <w:rFonts w:cs="Times New Roman"/>
          <w:szCs w:val="21"/>
        </w:rPr>
        <w:t>/DCM</w:t>
      </w:r>
      <w:r w:rsidRPr="006B4B22">
        <w:rPr>
          <w:rFonts w:cs="Times New Roman"/>
          <w:szCs w:val="21"/>
        </w:rPr>
        <w:t xml:space="preserve"> = </w:t>
      </w:r>
      <w:r w:rsidR="00BB1E1B" w:rsidRPr="006B4B22">
        <w:rPr>
          <w:rFonts w:cs="Times New Roman"/>
          <w:szCs w:val="21"/>
        </w:rPr>
        <w:t>50:1:1</w:t>
      </w:r>
      <w:r w:rsidRPr="006B4B22">
        <w:rPr>
          <w:rFonts w:cs="Times New Roman"/>
          <w:szCs w:val="21"/>
        </w:rPr>
        <w:t xml:space="preserve">) to give </w:t>
      </w:r>
      <w:r w:rsidR="00BB1E1B" w:rsidRPr="006B4B22">
        <w:rPr>
          <w:rFonts w:cs="Times New Roman"/>
          <w:b/>
          <w:bCs/>
          <w:szCs w:val="21"/>
        </w:rPr>
        <w:t>3</w:t>
      </w:r>
      <w:r w:rsidRPr="006B4B22">
        <w:rPr>
          <w:rFonts w:cs="Times New Roman"/>
          <w:b/>
          <w:bCs/>
          <w:szCs w:val="21"/>
        </w:rPr>
        <w:t>aa</w:t>
      </w:r>
      <w:r w:rsidRPr="006B4B22">
        <w:rPr>
          <w:rFonts w:cs="Times New Roman"/>
          <w:szCs w:val="21"/>
        </w:rPr>
        <w:t xml:space="preserve"> (</w:t>
      </w:r>
      <w:r w:rsidR="00BB1E1B" w:rsidRPr="006B4B22">
        <w:rPr>
          <w:rFonts w:cs="Times New Roman"/>
          <w:szCs w:val="21"/>
        </w:rPr>
        <w:t>63</w:t>
      </w:r>
      <w:r w:rsidRPr="006B4B22">
        <w:rPr>
          <w:rFonts w:cs="Times New Roman"/>
          <w:szCs w:val="21"/>
        </w:rPr>
        <w:t xml:space="preserve">% yield, </w:t>
      </w:r>
      <w:r w:rsidR="00FD650A" w:rsidRPr="006B4B22">
        <w:rPr>
          <w:rFonts w:cs="Times New Roman"/>
          <w:szCs w:val="21"/>
        </w:rPr>
        <w:t>1.17</w:t>
      </w:r>
      <w:r w:rsidRPr="006B4B22">
        <w:rPr>
          <w:rFonts w:cs="Times New Roman"/>
          <w:szCs w:val="21"/>
        </w:rPr>
        <w:t xml:space="preserve"> g, 9</w:t>
      </w:r>
      <w:r w:rsidR="00BB1E1B" w:rsidRPr="006B4B22">
        <w:rPr>
          <w:rFonts w:cs="Times New Roman"/>
          <w:szCs w:val="21"/>
        </w:rPr>
        <w:t>6</w:t>
      </w:r>
      <w:r w:rsidRPr="006B4B22">
        <w:rPr>
          <w:rFonts w:cs="Times New Roman"/>
          <w:szCs w:val="21"/>
        </w:rPr>
        <w:t>% ee), as a white solid.</w:t>
      </w:r>
    </w:p>
    <w:p w14:paraId="36278ABF" w14:textId="34CE879B" w:rsidR="001B7ED8" w:rsidRPr="006B4B22" w:rsidRDefault="0036693D" w:rsidP="00B97F82">
      <w:pPr>
        <w:pStyle w:val="2"/>
      </w:pPr>
      <w:bookmarkStart w:id="52" w:name="_Toc60759134"/>
      <w:bookmarkStart w:id="53" w:name="_Toc99755248"/>
      <w:bookmarkStart w:id="54" w:name="_Toc199311031"/>
      <w:r w:rsidRPr="006B4B22">
        <w:t>Synthetic applications of the products.</w:t>
      </w:r>
      <w:bookmarkEnd w:id="52"/>
      <w:bookmarkEnd w:id="53"/>
      <w:bookmarkEnd w:id="54"/>
    </w:p>
    <w:p w14:paraId="2AA09AFD" w14:textId="4884DF34" w:rsidR="00C71500" w:rsidRPr="004B3F1A" w:rsidRDefault="00B45803" w:rsidP="005E3A6A">
      <w:pPr>
        <w:spacing w:before="156" w:after="156"/>
        <w:ind w:firstLineChars="0" w:firstLine="0"/>
        <w:jc w:val="center"/>
        <w:rPr>
          <w:rFonts w:eastAsiaTheme="minorEastAsia" w:cs="Times New Roman"/>
          <w:szCs w:val="21"/>
        </w:rPr>
      </w:pPr>
      <w:r>
        <w:rPr>
          <w:rFonts w:hint="eastAsia"/>
        </w:rPr>
        <w:object w:dxaOrig="3436" w:dyaOrig="3091" w14:anchorId="25FF7867">
          <v:shape id="_x0000_i1076" type="#_x0000_t75" style="width:69pt;height:62pt" o:ole="">
            <v:imagedata r:id="rId160" o:title=""/>
          </v:shape>
          <o:OLEObject Type="Embed" ProgID="ChemDraw.Document.6.0" ShapeID="_x0000_i1076" DrawAspect="Content" ObjectID="_1829893176" r:id="rId161"/>
        </w:object>
      </w:r>
    </w:p>
    <w:p w14:paraId="2EB384C7" w14:textId="43A531CE" w:rsidR="005316C6" w:rsidRDefault="00C71500" w:rsidP="001927D0">
      <w:pPr>
        <w:spacing w:before="156" w:after="156"/>
        <w:ind w:firstLineChars="0" w:firstLine="0"/>
        <w:rPr>
          <w:rFonts w:eastAsiaTheme="minorEastAsia" w:cs="Times New Roman"/>
          <w:szCs w:val="21"/>
        </w:rPr>
      </w:pPr>
      <w:r w:rsidRPr="006B4B22">
        <w:rPr>
          <w:rFonts w:cs="Times New Roman"/>
          <w:b/>
          <w:bCs/>
          <w:szCs w:val="21"/>
        </w:rPr>
        <w:t xml:space="preserve">Compound </w:t>
      </w:r>
      <w:r w:rsidR="00224F09">
        <w:rPr>
          <w:rFonts w:eastAsiaTheme="minorEastAsia" w:cs="Times New Roman" w:hint="eastAsia"/>
          <w:b/>
          <w:bCs/>
          <w:szCs w:val="21"/>
        </w:rPr>
        <w:t>5</w:t>
      </w:r>
      <w:r w:rsidR="007F10C2">
        <w:rPr>
          <w:rFonts w:cs="Times New Roman"/>
          <w:b/>
          <w:bCs/>
          <w:szCs w:val="21"/>
        </w:rPr>
        <w:fldChar w:fldCharType="begin"/>
      </w:r>
      <w:r w:rsidR="007F10C2">
        <w:rPr>
          <w:rFonts w:cs="Times New Roman"/>
          <w:b/>
          <w:bCs/>
          <w:szCs w:val="21"/>
        </w:rPr>
        <w:instrText xml:space="preserve"> ADDIN EN.CITE &lt;EndNote&gt;&lt;Cite&gt;&lt;Author&gt;Fan&lt;/Author&gt;&lt;Year&gt;2017&lt;/Year&gt;&lt;RecNum&gt;270&lt;/RecNum&gt;&lt;DisplayText&gt;&lt;style face="superscript"&gt;5&lt;/style&gt;&lt;/DisplayText&gt;&lt;record&gt;&lt;rec-number&gt;270&lt;/rec-number&gt;&lt;foreign-keys&gt;&lt;key app="EN" db-id="r5z0p2szs00wv5eddtmvpfs7x5tvwsz0v905" timestamp="1739880356"&gt;270&lt;/key&gt;&lt;/foreign-keys&gt;&lt;ref-type name="Journal Article"&gt;17&lt;/ref-type&gt;&lt;contributors&gt;&lt;authors&gt;&lt;author&gt;Fan, Liangxin&lt;/author&gt;&lt;author&gt;Liu, Jingjing&lt;/author&gt;&lt;author&gt;Bai, Lu&lt;/author&gt;&lt;author&gt;Wang, Yaoyu&lt;/author&gt;&lt;author&gt;Luan, Xinjun&lt;/author&gt;&lt;/authors&gt;&lt;/contributors&gt;&lt;titles&gt;&lt;title&gt;Rapid Assembly of Diversely Functionalized Spiroindenes by a Three-Component Palladium-Catalyzed C−H Amination/Phenol Dearomatization Domino Reaction&lt;/title&gt;&lt;secondary-title&gt;Angewandte Chemie International Edition&lt;/secondary-title&gt;&lt;/titles&gt;&lt;periodical&gt;&lt;full-title&gt;Angewandte Chemie International Edition&lt;/full-title&gt;&lt;abbr-1&gt;Angew. Chem. Int. Ed.&lt;/abbr-1&gt;&lt;abbr-2&gt;Angew Chem Int Ed&lt;/abbr-2&gt;&lt;/periodical&gt;&lt;pages&gt;14257-14261&lt;/pages&gt;&lt;volume&gt;56&lt;/volume&gt;&lt;number&gt;45&lt;/number&gt;&lt;dates&gt;&lt;year&gt;2017&lt;/year&gt;&lt;/dates&gt;&lt;isbn&gt;1433-7851&lt;/isbn&gt;&lt;urls&gt;&lt;related-urls&gt;&lt;url&gt;https://onlinelibrary.wiley.com/doi/abs/10.1002/anie.201708310&lt;/url&gt;&lt;/related-urls&gt;&lt;/urls&gt;&lt;electronic-resource-num&gt;https://doi.org/10.1002/anie.201708310&lt;/electronic-resource-num&gt;&lt;/record&gt;&lt;/Cite&gt;&lt;/EndNote&gt;</w:instrText>
      </w:r>
      <w:r w:rsidR="007F10C2">
        <w:rPr>
          <w:rFonts w:cs="Times New Roman"/>
          <w:b/>
          <w:bCs/>
          <w:szCs w:val="21"/>
        </w:rPr>
        <w:fldChar w:fldCharType="separate"/>
      </w:r>
      <w:r w:rsidR="007F10C2" w:rsidRPr="007F10C2">
        <w:rPr>
          <w:rFonts w:cs="Times New Roman"/>
          <w:b/>
          <w:bCs/>
          <w:noProof/>
          <w:szCs w:val="21"/>
          <w:vertAlign w:val="superscript"/>
        </w:rPr>
        <w:t>5</w:t>
      </w:r>
      <w:r w:rsidR="007F10C2">
        <w:rPr>
          <w:rFonts w:cs="Times New Roman"/>
          <w:b/>
          <w:bCs/>
          <w:szCs w:val="21"/>
        </w:rPr>
        <w:fldChar w:fldCharType="end"/>
      </w:r>
      <w:r w:rsidR="00862480" w:rsidRPr="006B4B22">
        <w:rPr>
          <w:rFonts w:cs="Times New Roman"/>
          <w:b/>
          <w:bCs/>
          <w:szCs w:val="21"/>
        </w:rPr>
        <w:t>:</w:t>
      </w:r>
      <w:r w:rsidR="00E037C0" w:rsidRPr="006B4B22">
        <w:rPr>
          <w:rFonts w:cs="Times New Roman"/>
          <w:b/>
          <w:bCs/>
          <w:szCs w:val="21"/>
        </w:rPr>
        <w:t xml:space="preserve"> </w:t>
      </w:r>
      <w:r w:rsidR="00E037C0" w:rsidRPr="006B4B22">
        <w:rPr>
          <w:rFonts w:cs="Times New Roman"/>
          <w:kern w:val="0"/>
          <w:szCs w:val="21"/>
        </w:rPr>
        <w:t>T</w:t>
      </w:r>
      <w:r w:rsidR="00E037C0" w:rsidRPr="006B4B22">
        <w:rPr>
          <w:rFonts w:cs="Times New Roman"/>
          <w:szCs w:val="21"/>
        </w:rPr>
        <w:t xml:space="preserve">o a solution of </w:t>
      </w:r>
      <w:r w:rsidR="00E037C0" w:rsidRPr="006B4B22">
        <w:rPr>
          <w:rFonts w:cs="Times New Roman"/>
          <w:b/>
          <w:bCs/>
          <w:szCs w:val="21"/>
        </w:rPr>
        <w:t>3aa</w:t>
      </w:r>
      <w:r w:rsidR="00E037C0" w:rsidRPr="006B4B22">
        <w:rPr>
          <w:rFonts w:cs="Times New Roman"/>
          <w:szCs w:val="21"/>
        </w:rPr>
        <w:t xml:space="preserve"> (96% </w:t>
      </w:r>
      <w:r w:rsidR="00E037C0" w:rsidRPr="006B4B22">
        <w:rPr>
          <w:rFonts w:cs="Times New Roman"/>
          <w:i/>
          <w:iCs/>
          <w:szCs w:val="21"/>
        </w:rPr>
        <w:t>ee</w:t>
      </w:r>
      <w:r w:rsidR="00E037C0" w:rsidRPr="006B4B22">
        <w:rPr>
          <w:rFonts w:cs="Times New Roman"/>
          <w:szCs w:val="21"/>
        </w:rPr>
        <w:t xml:space="preserve">, 0.2 mmol, 74.8 mg) in MeOH (2 mL) </w:t>
      </w:r>
      <w:r w:rsidR="00F16132" w:rsidRPr="006B4B22">
        <w:rPr>
          <w:rFonts w:cs="Times New Roman"/>
          <w:szCs w:val="21"/>
        </w:rPr>
        <w:t>at room temperature was added CeCl</w:t>
      </w:r>
      <w:r w:rsidR="00F16132" w:rsidRPr="006B4B22">
        <w:rPr>
          <w:rFonts w:cs="Times New Roman"/>
          <w:szCs w:val="21"/>
          <w:vertAlign w:val="subscript"/>
        </w:rPr>
        <w:t>3</w:t>
      </w:r>
      <w:r w:rsidR="00F16132" w:rsidRPr="006B4B22">
        <w:rPr>
          <w:rFonts w:cs="Times New Roman"/>
          <w:szCs w:val="21"/>
        </w:rPr>
        <w:t>·7H</w:t>
      </w:r>
      <w:r w:rsidR="00F16132" w:rsidRPr="006B4B22">
        <w:rPr>
          <w:rFonts w:cs="Times New Roman"/>
          <w:szCs w:val="21"/>
          <w:vertAlign w:val="subscript"/>
        </w:rPr>
        <w:t>2</w:t>
      </w:r>
      <w:r w:rsidR="00F16132" w:rsidRPr="006B4B22">
        <w:rPr>
          <w:rFonts w:cs="Times New Roman"/>
          <w:szCs w:val="21"/>
        </w:rPr>
        <w:t>O (</w:t>
      </w:r>
      <w:r w:rsidR="0099467C" w:rsidRPr="006B4B22">
        <w:rPr>
          <w:rFonts w:cs="Times New Roman"/>
          <w:szCs w:val="21"/>
        </w:rPr>
        <w:t>74.5</w:t>
      </w:r>
      <w:r w:rsidR="00F16132" w:rsidRPr="006B4B22">
        <w:rPr>
          <w:rFonts w:cs="Times New Roman"/>
          <w:szCs w:val="21"/>
        </w:rPr>
        <w:t xml:space="preserve"> mg, 0.</w:t>
      </w:r>
      <w:r w:rsidR="0099467C" w:rsidRPr="006B4B22">
        <w:rPr>
          <w:rFonts w:cs="Times New Roman"/>
          <w:szCs w:val="21"/>
        </w:rPr>
        <w:t>2</w:t>
      </w:r>
      <w:r w:rsidR="00F16132" w:rsidRPr="006B4B22">
        <w:rPr>
          <w:rFonts w:cs="Times New Roman"/>
          <w:szCs w:val="21"/>
        </w:rPr>
        <w:t xml:space="preserve"> mmol), and the suspension was stirred for 10 min. After the reaction was cooled down to 0 °C, NaBH</w:t>
      </w:r>
      <w:r w:rsidR="00F16132" w:rsidRPr="006B4B22">
        <w:rPr>
          <w:rFonts w:cs="Times New Roman"/>
          <w:szCs w:val="21"/>
          <w:vertAlign w:val="subscript"/>
        </w:rPr>
        <w:t>4</w:t>
      </w:r>
      <w:r w:rsidR="00F16132" w:rsidRPr="006B4B22">
        <w:rPr>
          <w:rFonts w:cs="Times New Roman"/>
          <w:szCs w:val="21"/>
        </w:rPr>
        <w:t xml:space="preserve"> (</w:t>
      </w:r>
      <w:r w:rsidR="0099467C" w:rsidRPr="006B4B22">
        <w:rPr>
          <w:rFonts w:cs="Times New Roman"/>
          <w:szCs w:val="21"/>
        </w:rPr>
        <w:t>75.6</w:t>
      </w:r>
      <w:r w:rsidR="00F16132" w:rsidRPr="006B4B22">
        <w:rPr>
          <w:rFonts w:cs="Times New Roman"/>
          <w:szCs w:val="21"/>
        </w:rPr>
        <w:t xml:space="preserve"> mg, </w:t>
      </w:r>
      <w:r w:rsidR="0099467C" w:rsidRPr="006B4B22">
        <w:rPr>
          <w:rFonts w:cs="Times New Roman"/>
          <w:szCs w:val="21"/>
        </w:rPr>
        <w:t>2.0</w:t>
      </w:r>
      <w:r w:rsidR="00F16132" w:rsidRPr="006B4B22">
        <w:rPr>
          <w:rFonts w:cs="Times New Roman"/>
          <w:szCs w:val="21"/>
        </w:rPr>
        <w:t xml:space="preserve"> mmol) was added to the reaction, and the reaction was stirred for 30 min, and then quenched with water. After a half of solvent was evaporated in vacuo, the mixture was diluted with EtOAc, washed with brine, and then dried over anhydrous</w:t>
      </w:r>
      <w:r w:rsidR="0099467C" w:rsidRPr="006B4B22">
        <w:rPr>
          <w:rFonts w:cs="Times New Roman"/>
          <w:szCs w:val="21"/>
        </w:rPr>
        <w:t xml:space="preserve"> Na</w:t>
      </w:r>
      <w:r w:rsidR="0099467C" w:rsidRPr="006B4B22">
        <w:rPr>
          <w:rFonts w:cs="Times New Roman"/>
          <w:szCs w:val="21"/>
          <w:vertAlign w:val="subscript"/>
        </w:rPr>
        <w:t>2</w:t>
      </w:r>
      <w:r w:rsidR="0099467C" w:rsidRPr="006B4B22">
        <w:rPr>
          <w:rFonts w:cs="Times New Roman"/>
          <w:szCs w:val="21"/>
        </w:rPr>
        <w:t>SO</w:t>
      </w:r>
      <w:r w:rsidR="0099467C" w:rsidRPr="006B4B22">
        <w:rPr>
          <w:rFonts w:cs="Times New Roman"/>
          <w:szCs w:val="21"/>
          <w:vertAlign w:val="subscript"/>
        </w:rPr>
        <w:t>4</w:t>
      </w:r>
      <w:r w:rsidR="0099467C" w:rsidRPr="006B4B22">
        <w:rPr>
          <w:rFonts w:cs="Times New Roman"/>
          <w:szCs w:val="21"/>
        </w:rPr>
        <w:t xml:space="preserve">. </w:t>
      </w:r>
      <w:r w:rsidR="00E037C0" w:rsidRPr="006B4B22">
        <w:rPr>
          <w:rFonts w:cs="Times New Roman"/>
          <w:szCs w:val="21"/>
        </w:rPr>
        <w:t xml:space="preserve">The organic layer was dried over </w:t>
      </w:r>
      <w:r w:rsidR="00862480" w:rsidRPr="006B4B22">
        <w:rPr>
          <w:rFonts w:cs="Times New Roman"/>
          <w:szCs w:val="21"/>
        </w:rPr>
        <w:t>Na</w:t>
      </w:r>
      <w:r w:rsidR="00862480" w:rsidRPr="006B4B22">
        <w:rPr>
          <w:rFonts w:cs="Times New Roman"/>
          <w:szCs w:val="21"/>
          <w:vertAlign w:val="subscript"/>
        </w:rPr>
        <w:t>2</w:t>
      </w:r>
      <w:r w:rsidR="00862480" w:rsidRPr="006B4B22">
        <w:rPr>
          <w:rFonts w:cs="Times New Roman"/>
          <w:szCs w:val="21"/>
        </w:rPr>
        <w:t>SO</w:t>
      </w:r>
      <w:r w:rsidR="00862480" w:rsidRPr="006B4B22">
        <w:rPr>
          <w:rFonts w:cs="Times New Roman"/>
          <w:szCs w:val="21"/>
          <w:vertAlign w:val="subscript"/>
        </w:rPr>
        <w:t>4</w:t>
      </w:r>
      <w:r w:rsidR="00E037C0" w:rsidRPr="006B4B22">
        <w:rPr>
          <w:rFonts w:cs="Times New Roman"/>
          <w:szCs w:val="21"/>
        </w:rPr>
        <w:t xml:space="preserve"> filtered, and concentrated on a rotary evaporator. The crude product was purified by column chromatography (PE/EtOAc = 7:1) to give </w:t>
      </w:r>
      <w:r w:rsidR="00E037C0" w:rsidRPr="006B4B22">
        <w:rPr>
          <w:rFonts w:cs="Times New Roman"/>
          <w:b/>
          <w:bCs/>
          <w:szCs w:val="21"/>
        </w:rPr>
        <w:t>6</w:t>
      </w:r>
      <w:r w:rsidR="00E037C0" w:rsidRPr="006B4B22">
        <w:rPr>
          <w:rFonts w:cs="Times New Roman"/>
          <w:szCs w:val="21"/>
        </w:rPr>
        <w:t xml:space="preserve"> (5</w:t>
      </w:r>
      <w:r w:rsidR="00113BA8" w:rsidRPr="006B4B22">
        <w:rPr>
          <w:rFonts w:cs="Times New Roman"/>
          <w:szCs w:val="21"/>
        </w:rPr>
        <w:t>2</w:t>
      </w:r>
      <w:r w:rsidR="00E037C0" w:rsidRPr="006B4B22">
        <w:rPr>
          <w:rFonts w:cs="Times New Roman"/>
          <w:szCs w:val="21"/>
        </w:rPr>
        <w:t xml:space="preserve"> % yield, </w:t>
      </w:r>
      <w:r w:rsidR="00113BA8" w:rsidRPr="006B4B22">
        <w:rPr>
          <w:rFonts w:cs="Times New Roman"/>
          <w:szCs w:val="21"/>
        </w:rPr>
        <w:t>39.1</w:t>
      </w:r>
      <w:r w:rsidR="00E037C0" w:rsidRPr="006B4B22">
        <w:rPr>
          <w:rFonts w:cs="Times New Roman"/>
          <w:szCs w:val="21"/>
        </w:rPr>
        <w:t xml:space="preserve"> mg) as a white solid.;</w:t>
      </w:r>
      <w:r w:rsidR="00A26EAF" w:rsidRPr="006B4B22">
        <w:rPr>
          <w:rFonts w:cs="Times New Roman"/>
          <w:szCs w:val="21"/>
        </w:rPr>
        <w:t xml:space="preserve"> </w:t>
      </w:r>
      <w:r w:rsidR="007E2E52" w:rsidRPr="006B4B22">
        <w:rPr>
          <w:rFonts w:cs="Times New Roman"/>
          <w:szCs w:val="21"/>
        </w:rPr>
        <w:t xml:space="preserve">The absolute configuration of </w:t>
      </w:r>
      <w:r w:rsidR="007E2E52" w:rsidRPr="006B4B22">
        <w:rPr>
          <w:rFonts w:cs="Times New Roman"/>
          <w:b/>
          <w:bCs/>
          <w:szCs w:val="21"/>
        </w:rPr>
        <w:t>6</w:t>
      </w:r>
      <w:r w:rsidR="007E2E52" w:rsidRPr="006B4B22">
        <w:rPr>
          <w:rFonts w:cs="Times New Roman"/>
          <w:szCs w:val="21"/>
        </w:rPr>
        <w:t xml:space="preserve"> was confirmed by COSY and NOESY spectra.</w:t>
      </w:r>
    </w:p>
    <w:p w14:paraId="2287171F" w14:textId="779DE1B2" w:rsidR="005316C6" w:rsidRDefault="00A26EAF" w:rsidP="00A17484">
      <w:pPr>
        <w:spacing w:beforeLines="0" w:before="0" w:afterLines="0" w:after="0"/>
        <w:ind w:firstLineChars="0" w:firstLine="0"/>
        <w:rPr>
          <w:rFonts w:eastAsiaTheme="minorEastAsia" w:cs="Times New Roman"/>
          <w:szCs w:val="21"/>
        </w:rPr>
      </w:pPr>
      <w:r w:rsidRPr="006B4B22">
        <w:rPr>
          <w:rFonts w:cs="Times New Roman"/>
          <w:b/>
          <w:bCs/>
          <w:szCs w:val="21"/>
          <w:vertAlign w:val="superscript"/>
        </w:rPr>
        <w:t>1</w:t>
      </w:r>
      <w:r w:rsidRPr="006B4B22">
        <w:rPr>
          <w:rFonts w:cs="Times New Roman"/>
          <w:b/>
          <w:bCs/>
          <w:szCs w:val="21"/>
        </w:rPr>
        <w:t>H NMR</w:t>
      </w:r>
      <w:r w:rsidRPr="006B4B22">
        <w:rPr>
          <w:rFonts w:cs="Times New Roman"/>
          <w:szCs w:val="21"/>
        </w:rPr>
        <w:t xml:space="preserve"> (400 MHz, </w:t>
      </w:r>
      <w:r w:rsidR="002C6AA7" w:rsidRPr="006B4B22">
        <w:rPr>
          <w:rFonts w:cs="Times New Roman"/>
          <w:szCs w:val="21"/>
        </w:rPr>
        <w:t>CDCl</w:t>
      </w:r>
      <w:r w:rsidR="002C6AA7" w:rsidRPr="002C6AA7">
        <w:rPr>
          <w:rFonts w:cs="Times New Roman"/>
          <w:szCs w:val="21"/>
          <w:vertAlign w:val="subscript"/>
        </w:rPr>
        <w:t>3</w:t>
      </w:r>
      <w:r w:rsidRPr="006B4B22">
        <w:rPr>
          <w:rFonts w:cs="Times New Roman"/>
          <w:szCs w:val="21"/>
        </w:rPr>
        <w:t xml:space="preserve">) δ 7.71 (dt, </w:t>
      </w:r>
      <w:r w:rsidR="00451893" w:rsidRPr="00451893">
        <w:rPr>
          <w:rFonts w:eastAsiaTheme="minorEastAsia" w:cs="Times New Roman"/>
          <w:i/>
          <w:szCs w:val="21"/>
        </w:rPr>
        <w:t>J =</w:t>
      </w:r>
      <w:r w:rsidRPr="006B4B22">
        <w:rPr>
          <w:rFonts w:cs="Times New Roman"/>
          <w:szCs w:val="21"/>
        </w:rPr>
        <w:t xml:space="preserve"> 7.8, 1.1 Hz, 1H), 7.47 – 7.36 (m, 1H), 7.35 – 7.25 (m, 6H), 7.23 – 7.15 (m, 3H), 6.96 (dd, </w:t>
      </w:r>
      <w:r w:rsidR="00451893" w:rsidRPr="00451893">
        <w:rPr>
          <w:rFonts w:eastAsiaTheme="minorEastAsia" w:cs="Times New Roman"/>
          <w:i/>
          <w:szCs w:val="21"/>
        </w:rPr>
        <w:t>J =</w:t>
      </w:r>
      <w:r w:rsidRPr="006B4B22">
        <w:rPr>
          <w:rFonts w:cs="Times New Roman"/>
          <w:szCs w:val="21"/>
        </w:rPr>
        <w:t xml:space="preserve"> 7.9, 1.3 Hz, 1H), 6.82 (d, </w:t>
      </w:r>
      <w:r w:rsidR="00451893" w:rsidRPr="00451893">
        <w:rPr>
          <w:rFonts w:eastAsiaTheme="minorEastAsia" w:cs="Times New Roman"/>
          <w:i/>
          <w:szCs w:val="21"/>
        </w:rPr>
        <w:t>J =</w:t>
      </w:r>
      <w:r w:rsidRPr="006B4B22">
        <w:rPr>
          <w:rFonts w:cs="Times New Roman"/>
          <w:szCs w:val="21"/>
        </w:rPr>
        <w:t xml:space="preserve"> 7.6 Hz, 1H), 6.03 (dd, </w:t>
      </w:r>
      <w:r w:rsidR="00451893" w:rsidRPr="00451893">
        <w:rPr>
          <w:rFonts w:eastAsiaTheme="minorEastAsia" w:cs="Times New Roman"/>
          <w:i/>
          <w:szCs w:val="21"/>
        </w:rPr>
        <w:t>J =</w:t>
      </w:r>
      <w:r w:rsidRPr="006B4B22">
        <w:rPr>
          <w:rFonts w:cs="Times New Roman"/>
          <w:szCs w:val="21"/>
        </w:rPr>
        <w:t xml:space="preserve"> 10.2, 2.7 Hz, 1H), 5.91 – 5.63 (m, 2H), 5.36 – 4.92 (m, 1H), 3.49 (ddd, </w:t>
      </w:r>
      <w:r w:rsidR="00451893" w:rsidRPr="00451893">
        <w:rPr>
          <w:rFonts w:eastAsiaTheme="minorEastAsia" w:cs="Times New Roman"/>
          <w:i/>
          <w:szCs w:val="21"/>
        </w:rPr>
        <w:t>J =</w:t>
      </w:r>
      <w:r w:rsidRPr="006B4B22">
        <w:rPr>
          <w:rFonts w:cs="Times New Roman"/>
          <w:szCs w:val="21"/>
        </w:rPr>
        <w:t xml:space="preserve"> 12.3, 8.2, 4.9 Hz, 1H), 3.38 (ddt, </w:t>
      </w:r>
      <w:r w:rsidR="00451893" w:rsidRPr="00451893">
        <w:rPr>
          <w:rFonts w:eastAsiaTheme="minorEastAsia" w:cs="Times New Roman"/>
          <w:i/>
          <w:szCs w:val="21"/>
        </w:rPr>
        <w:t>J =</w:t>
      </w:r>
      <w:r w:rsidRPr="006B4B22">
        <w:rPr>
          <w:rFonts w:cs="Times New Roman"/>
          <w:szCs w:val="21"/>
        </w:rPr>
        <w:t xml:space="preserve"> 8.2, 4.1, 2.0 Hz, 1H), 2.52 (ddt, </w:t>
      </w:r>
      <w:r w:rsidR="00451893" w:rsidRPr="00451893">
        <w:rPr>
          <w:rFonts w:eastAsiaTheme="minorEastAsia" w:cs="Times New Roman"/>
          <w:i/>
          <w:szCs w:val="21"/>
        </w:rPr>
        <w:t>J =</w:t>
      </w:r>
      <w:r w:rsidRPr="006B4B22">
        <w:rPr>
          <w:rFonts w:cs="Times New Roman"/>
          <w:szCs w:val="21"/>
        </w:rPr>
        <w:t xml:space="preserve"> 8.7, 4.4, 2.0 Hz, 2H), 2.22 (dq, </w:t>
      </w:r>
      <w:r w:rsidR="00451893" w:rsidRPr="00451893">
        <w:rPr>
          <w:rFonts w:eastAsiaTheme="minorEastAsia" w:cs="Times New Roman"/>
          <w:i/>
          <w:szCs w:val="21"/>
        </w:rPr>
        <w:t>J =</w:t>
      </w:r>
      <w:r w:rsidRPr="006B4B22">
        <w:rPr>
          <w:rFonts w:cs="Times New Roman"/>
          <w:szCs w:val="21"/>
        </w:rPr>
        <w:t xml:space="preserve"> 13.3, 4.4 Hz, 1H), 1.98 (d, </w:t>
      </w:r>
      <w:r w:rsidR="00451893" w:rsidRPr="00451893">
        <w:rPr>
          <w:rFonts w:eastAsiaTheme="minorEastAsia" w:cs="Times New Roman"/>
          <w:i/>
          <w:szCs w:val="21"/>
        </w:rPr>
        <w:t>J =</w:t>
      </w:r>
      <w:r w:rsidRPr="006B4B22">
        <w:rPr>
          <w:rFonts w:cs="Times New Roman"/>
          <w:szCs w:val="21"/>
        </w:rPr>
        <w:t xml:space="preserve"> 8.7 Hz, 1H), 1.70 (ddt, </w:t>
      </w:r>
      <w:r w:rsidR="00451893" w:rsidRPr="00451893">
        <w:rPr>
          <w:rFonts w:eastAsiaTheme="minorEastAsia" w:cs="Times New Roman"/>
          <w:i/>
          <w:szCs w:val="21"/>
        </w:rPr>
        <w:t>J =</w:t>
      </w:r>
      <w:r w:rsidRPr="006B4B22">
        <w:rPr>
          <w:rFonts w:cs="Times New Roman"/>
          <w:szCs w:val="21"/>
        </w:rPr>
        <w:t xml:space="preserve"> 13.2, 11.8, 7.8 Hz, 1H).</w:t>
      </w:r>
    </w:p>
    <w:p w14:paraId="49EBC74E" w14:textId="25290200" w:rsidR="00112322" w:rsidRPr="00112322" w:rsidRDefault="00112322" w:rsidP="00A17484">
      <w:pPr>
        <w:spacing w:beforeLines="0" w:before="0" w:afterLines="0" w:after="0"/>
        <w:ind w:firstLineChars="0" w:firstLine="0"/>
        <w:rPr>
          <w:rFonts w:eastAsiaTheme="minorEastAsia" w:cs="Times New Roman"/>
          <w:szCs w:val="21"/>
        </w:rPr>
      </w:pPr>
      <w:r w:rsidRPr="00112322">
        <w:rPr>
          <w:rFonts w:eastAsiaTheme="minorEastAsia" w:cs="Times New Roman"/>
          <w:b/>
          <w:bCs/>
          <w:szCs w:val="21"/>
          <w:vertAlign w:val="superscript"/>
        </w:rPr>
        <w:t>13</w:t>
      </w:r>
      <w:r w:rsidRPr="00112322">
        <w:rPr>
          <w:rFonts w:eastAsiaTheme="minorEastAsia" w:cs="Times New Roman"/>
          <w:b/>
          <w:bCs/>
          <w:szCs w:val="21"/>
        </w:rPr>
        <w:t>C NMR</w:t>
      </w:r>
      <w:r w:rsidRPr="00112322">
        <w:rPr>
          <w:rFonts w:eastAsiaTheme="minorEastAsia" w:cs="Times New Roman"/>
          <w:szCs w:val="21"/>
        </w:rPr>
        <w:t xml:space="preserve"> (</w:t>
      </w:r>
      <w:r w:rsidR="006A3BA9">
        <w:rPr>
          <w:rFonts w:eastAsiaTheme="minorEastAsia" w:cs="Times New Roman"/>
          <w:szCs w:val="21"/>
        </w:rPr>
        <w:t>100 MHz</w:t>
      </w:r>
      <w:r w:rsidRPr="00112322">
        <w:rPr>
          <w:rFonts w:eastAsiaTheme="minorEastAsia" w:cs="Times New Roman"/>
          <w:szCs w:val="21"/>
        </w:rPr>
        <w:t>, CDCl</w:t>
      </w:r>
      <w:r w:rsidRPr="00112322">
        <w:rPr>
          <w:rFonts w:eastAsiaTheme="minorEastAsia" w:cs="Times New Roman"/>
          <w:szCs w:val="21"/>
          <w:vertAlign w:val="subscript"/>
        </w:rPr>
        <w:t>3</w:t>
      </w:r>
      <w:r w:rsidRPr="00112322">
        <w:rPr>
          <w:rFonts w:eastAsiaTheme="minorEastAsia" w:cs="Times New Roman"/>
          <w:szCs w:val="21"/>
        </w:rPr>
        <w:t xml:space="preserve">) </w:t>
      </w:r>
      <w:r w:rsidR="006A4454" w:rsidRPr="006A4454">
        <w:rPr>
          <w:rFonts w:eastAsiaTheme="minorEastAsia" w:cs="Times New Roman"/>
          <w:szCs w:val="21"/>
        </w:rPr>
        <w:t xml:space="preserve">δ 149.2, 146.7, 142.2, 141.4, 138.1, 137.8, 135.1, 128.2 (overlapped), </w:t>
      </w:r>
      <w:r w:rsidR="006A4454" w:rsidRPr="006A4454">
        <w:rPr>
          <w:rFonts w:eastAsiaTheme="minorEastAsia" w:cs="Times New Roman"/>
          <w:szCs w:val="21"/>
        </w:rPr>
        <w:lastRenderedPageBreak/>
        <w:t>128.1, 128.0, 127.6, 127.4, 127.0, 127.0, 126.8, 126.5, 125.7, 125.2 (overlapped), 124.1, 123.4, 77.0, 64.9, 56.9, 55.8, 42.2, 28.5, 26.9.</w:t>
      </w:r>
    </w:p>
    <w:p w14:paraId="35AA093A" w14:textId="1740E458" w:rsidR="005316C6" w:rsidRDefault="00E22168" w:rsidP="00A17484">
      <w:pPr>
        <w:spacing w:beforeLines="0" w:before="0" w:afterLines="0" w:after="0"/>
        <w:ind w:firstLineChars="0" w:firstLine="0"/>
        <w:rPr>
          <w:rFonts w:eastAsiaTheme="minorEastAsia" w:cs="Times New Roman"/>
          <w:szCs w:val="21"/>
        </w:rPr>
      </w:pPr>
      <w:r w:rsidRPr="006B4B22">
        <w:rPr>
          <w:rFonts w:cs="Times New Roman"/>
          <w:b/>
          <w:bCs/>
          <w:szCs w:val="21"/>
        </w:rPr>
        <w:t>HRMS (EI)</w:t>
      </w:r>
      <w:r w:rsidRPr="006B4B22">
        <w:rPr>
          <w:rFonts w:cs="Times New Roman"/>
          <w:szCs w:val="21"/>
        </w:rPr>
        <w:t>: m/z: [M]+ Calcd for, C</w:t>
      </w:r>
      <w:r w:rsidRPr="006B4B22">
        <w:rPr>
          <w:rFonts w:cs="Times New Roman"/>
          <w:szCs w:val="21"/>
          <w:vertAlign w:val="subscript"/>
        </w:rPr>
        <w:t>28</w:t>
      </w:r>
      <w:r w:rsidRPr="006B4B22">
        <w:rPr>
          <w:rFonts w:cs="Times New Roman"/>
          <w:szCs w:val="21"/>
        </w:rPr>
        <w:t>H</w:t>
      </w:r>
      <w:r w:rsidRPr="006B4B22">
        <w:rPr>
          <w:rFonts w:cs="Times New Roman"/>
          <w:szCs w:val="21"/>
          <w:vertAlign w:val="subscript"/>
        </w:rPr>
        <w:t>24</w:t>
      </w:r>
      <w:r w:rsidRPr="006B4B22">
        <w:rPr>
          <w:rFonts w:cs="Times New Roman"/>
          <w:szCs w:val="21"/>
        </w:rPr>
        <w:t>O, 376.1827</w:t>
      </w:r>
      <w:r w:rsidRPr="006B4B22">
        <w:rPr>
          <w:rFonts w:cs="Times New Roman"/>
          <w:szCs w:val="21"/>
        </w:rPr>
        <w:fldChar w:fldCharType="begin">
          <w:fldData xml:space="preserve">ZQBKAHoAdABYAFEAdAB3AEgATQBXAFoANwB0AGwAZAA3AFkANwBhAGMAaQB3AEUAdQBCAFEAQgBZ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</w:fldData>
        </w:fldChar>
      </w:r>
      <w:r w:rsidRPr="006B4B22">
        <w:rPr>
          <w:rFonts w:cs="Times New Roman"/>
          <w:szCs w:val="21"/>
        </w:rPr>
        <w:instrText>ADDIN CNKISM.UserStyle</w:instrText>
      </w:r>
      <w:r w:rsidRPr="006B4B22">
        <w:rPr>
          <w:rFonts w:cs="Times New Roman"/>
          <w:szCs w:val="21"/>
        </w:rPr>
      </w:r>
      <w:r w:rsidRPr="006B4B22">
        <w:rPr>
          <w:rFonts w:cs="Times New Roman"/>
          <w:szCs w:val="21"/>
        </w:rPr>
        <w:fldChar w:fldCharType="separate"/>
      </w:r>
      <w:r w:rsidRPr="006B4B22">
        <w:rPr>
          <w:rFonts w:cs="Times New Roman"/>
          <w:szCs w:val="21"/>
        </w:rPr>
        <w:fldChar w:fldCharType="end"/>
      </w:r>
      <w:r w:rsidRPr="006B4B22">
        <w:rPr>
          <w:rFonts w:cs="Times New Roman"/>
          <w:szCs w:val="21"/>
        </w:rPr>
        <w:t>, found:</w:t>
      </w:r>
      <w:r w:rsidR="00664D09" w:rsidRPr="006B4B22">
        <w:rPr>
          <w:rFonts w:cs="Times New Roman"/>
          <w:szCs w:val="21"/>
        </w:rPr>
        <w:t xml:space="preserve"> 376.1822.</w:t>
      </w:r>
    </w:p>
    <w:p w14:paraId="3DDB5BAD" w14:textId="77777777" w:rsidR="00A17484" w:rsidRDefault="00B27A98" w:rsidP="00A17484">
      <w:pPr>
        <w:spacing w:beforeLines="0" w:before="0" w:afterLines="0" w:after="0"/>
        <w:ind w:firstLineChars="0" w:firstLine="0"/>
        <w:rPr>
          <w:rFonts w:cs="Times New Roman"/>
          <w:szCs w:val="21"/>
        </w:rPr>
      </w:pPr>
      <w:r w:rsidRPr="006B4B22">
        <w:rPr>
          <w:rFonts w:cs="Times New Roman"/>
          <w:b/>
          <w:bCs/>
          <w:szCs w:val="21"/>
        </w:rPr>
        <w:t>M.P.</w:t>
      </w:r>
      <w:r w:rsidRPr="006B4B22">
        <w:rPr>
          <w:rFonts w:cs="Times New Roman"/>
          <w:szCs w:val="21"/>
        </w:rPr>
        <w:t xml:space="preserve">: </w:t>
      </w:r>
      <w:r w:rsidR="00714384" w:rsidRPr="006B4B22">
        <w:rPr>
          <w:rFonts w:cs="Times New Roman"/>
          <w:szCs w:val="21"/>
        </w:rPr>
        <w:t>98.7-100.5</w:t>
      </w:r>
      <w:r w:rsidRPr="006B4B22">
        <w:rPr>
          <w:rFonts w:cs="Times New Roman"/>
          <w:szCs w:val="21"/>
        </w:rPr>
        <w:t xml:space="preserve"> </w:t>
      </w:r>
      <w:r w:rsidRPr="006B4B22">
        <w:rPr>
          <w:rFonts w:cs="Times New Roman"/>
          <w:szCs w:val="21"/>
          <w:vertAlign w:val="superscript"/>
        </w:rPr>
        <w:t>o</w:t>
      </w:r>
      <w:r w:rsidRPr="006B4B22">
        <w:rPr>
          <w:rFonts w:cs="Times New Roman"/>
          <w:szCs w:val="21"/>
        </w:rPr>
        <w:t>C.</w:t>
      </w:r>
    </w:p>
    <w:p w14:paraId="48AE6021" w14:textId="4EA8D40A" w:rsidR="005316C6" w:rsidRDefault="005E3A6A" w:rsidP="00A17484">
      <w:pPr>
        <w:spacing w:beforeLines="0" w:before="0" w:afterLines="0" w:after="0"/>
        <w:ind w:firstLineChars="0" w:firstLine="0"/>
        <w:rPr>
          <w:rFonts w:eastAsiaTheme="minorEastAsia" w:cs="Times New Roman"/>
          <w:szCs w:val="21"/>
        </w:rPr>
      </w:pPr>
      <w:r w:rsidRPr="006B4B22">
        <w:rPr>
          <w:rFonts w:eastAsiaTheme="minorEastAsia"/>
          <w:b/>
          <w:bCs/>
          <w:szCs w:val="21"/>
        </w:rPr>
        <w:t>[α]</w:t>
      </w:r>
      <w:r w:rsidRPr="006B4B22">
        <w:rPr>
          <w:rFonts w:eastAsiaTheme="minorEastAsia"/>
          <w:b/>
          <w:bCs/>
          <w:szCs w:val="21"/>
          <w:vertAlign w:val="subscript"/>
        </w:rPr>
        <w:t>D</w:t>
      </w:r>
      <w:r w:rsidRPr="006B4B22">
        <w:rPr>
          <w:rFonts w:eastAsiaTheme="minorEastAsia"/>
          <w:b/>
          <w:bCs/>
          <w:szCs w:val="21"/>
          <w:vertAlign w:val="superscript"/>
        </w:rPr>
        <w:t>20</w:t>
      </w:r>
      <w:r w:rsidR="00B27A98" w:rsidRPr="006B4B22">
        <w:rPr>
          <w:rFonts w:cs="Times New Roman"/>
          <w:szCs w:val="21"/>
        </w:rPr>
        <w:t xml:space="preserve"> = 40.9 (c = 0.2, CHCl</w:t>
      </w:r>
      <w:r w:rsidR="00B27A98" w:rsidRPr="006B4B22">
        <w:rPr>
          <w:rFonts w:cs="Times New Roman"/>
          <w:szCs w:val="21"/>
          <w:vertAlign w:val="subscript"/>
        </w:rPr>
        <w:t>3</w:t>
      </w:r>
      <w:r w:rsidR="00B27A98" w:rsidRPr="006B4B22">
        <w:rPr>
          <w:rFonts w:cs="Times New Roman"/>
          <w:szCs w:val="21"/>
        </w:rPr>
        <w:t>).</w:t>
      </w:r>
    </w:p>
    <w:p w14:paraId="2BF39039" w14:textId="121848D2" w:rsidR="00E22168" w:rsidRPr="006B4B22" w:rsidRDefault="00194F6D" w:rsidP="00A17484">
      <w:pPr>
        <w:spacing w:beforeLines="0" w:before="0" w:afterLines="0" w:after="0"/>
        <w:ind w:firstLineChars="0" w:firstLine="0"/>
        <w:rPr>
          <w:rFonts w:cs="Times New Roman"/>
          <w:szCs w:val="21"/>
        </w:rPr>
      </w:pPr>
      <w:r w:rsidRPr="006B4B22">
        <w:rPr>
          <w:rFonts w:cs="Times New Roman"/>
          <w:b/>
          <w:bCs/>
          <w:szCs w:val="21"/>
        </w:rPr>
        <w:t xml:space="preserve">HPLC conditions: </w:t>
      </w:r>
      <w:r w:rsidRPr="006B4B22">
        <w:rPr>
          <w:rFonts w:cs="Times New Roman"/>
          <w:szCs w:val="21"/>
        </w:rPr>
        <w:t>Daicel Chiralpak IB column (</w:t>
      </w:r>
      <w:r w:rsidR="00D2776F" w:rsidRPr="006B4B22">
        <w:rPr>
          <w:rFonts w:cs="Times New Roman"/>
          <w:szCs w:val="21"/>
        </w:rPr>
        <w:t>90:10</w:t>
      </w:r>
      <w:r w:rsidRPr="006B4B22">
        <w:rPr>
          <w:rFonts w:cs="Times New Roman"/>
          <w:szCs w:val="21"/>
        </w:rPr>
        <w:t xml:space="preserve"> n-Hexane: 2-Propanol, 0.5 mL/min, 254 nm); tr (minor) = </w:t>
      </w:r>
      <w:r w:rsidR="00CB6227" w:rsidRPr="006B4B22">
        <w:rPr>
          <w:rFonts w:cs="Times New Roman"/>
          <w:szCs w:val="21"/>
        </w:rPr>
        <w:t>12.8</w:t>
      </w:r>
      <w:r w:rsidRPr="006B4B22">
        <w:rPr>
          <w:rFonts w:cs="Times New Roman"/>
          <w:szCs w:val="21"/>
        </w:rPr>
        <w:t xml:space="preserve"> min, tr (major) = </w:t>
      </w:r>
      <w:r w:rsidR="00CB6227" w:rsidRPr="006B4B22">
        <w:rPr>
          <w:rFonts w:cs="Times New Roman"/>
          <w:szCs w:val="21"/>
        </w:rPr>
        <w:t>11.4</w:t>
      </w:r>
      <w:r w:rsidRPr="006B4B22">
        <w:rPr>
          <w:rFonts w:cs="Times New Roman"/>
          <w:szCs w:val="21"/>
        </w:rPr>
        <w:t xml:space="preserve"> min; 96%</w:t>
      </w:r>
      <w:r w:rsidRPr="006B4B22">
        <w:rPr>
          <w:rFonts w:cs="Times New Roman"/>
          <w:i/>
          <w:iCs/>
          <w:szCs w:val="21"/>
        </w:rPr>
        <w:t xml:space="preserve"> ee</w:t>
      </w:r>
      <w:r w:rsidRPr="006B4B22">
        <w:rPr>
          <w:rFonts w:cs="Times New Roman"/>
          <w:szCs w:val="21"/>
        </w:rPr>
        <w:t>).</w:t>
      </w:r>
    </w:p>
    <w:p w14:paraId="7621A559" w14:textId="77777777" w:rsidR="00C67631" w:rsidRPr="006B4B22" w:rsidRDefault="006A74D3" w:rsidP="001927D0">
      <w:pPr>
        <w:spacing w:before="156" w:after="156"/>
        <w:ind w:firstLineChars="0" w:firstLine="0"/>
        <w:rPr>
          <w:rFonts w:cs="Times New Roman"/>
          <w:noProof/>
          <w:szCs w:val="21"/>
        </w:rPr>
      </w:pPr>
      <w:r w:rsidRPr="006B4B22">
        <w:rPr>
          <w:rFonts w:cs="Times New Roman"/>
          <w:noProof/>
          <w:szCs w:val="21"/>
        </w:rPr>
        <w:drawing>
          <wp:inline distT="0" distB="0" distL="0" distR="0" wp14:anchorId="6E8068C2" wp14:editId="62EF67D4">
            <wp:extent cx="5274310" cy="1990090"/>
            <wp:effectExtent l="0" t="0" r="2540" b="0"/>
            <wp:docPr id="9829275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927587" name=""/>
                    <pic:cNvPicPr/>
                  </pic:nvPicPr>
                  <pic:blipFill>
                    <a:blip r:embed="rId162"/>
                    <a:stretch>
                      <a:fillRect/>
                    </a:stretch>
                  </pic:blipFill>
                  <pic:spPr>
                    <a:xfrm>
                      <a:off x="0" y="0"/>
                      <a:ext cx="5274310" cy="1990090"/>
                    </a:xfrm>
                    <a:prstGeom prst="rect">
                      <a:avLst/>
                    </a:prstGeom>
                  </pic:spPr>
                </pic:pic>
              </a:graphicData>
            </a:graphic>
          </wp:inline>
        </w:drawing>
      </w:r>
      <w:r w:rsidRPr="006B4B22">
        <w:rPr>
          <w:rFonts w:cs="Times New Roman"/>
          <w:noProof/>
          <w:szCs w:val="21"/>
        </w:rPr>
        <w:t xml:space="preserve"> </w:t>
      </w:r>
    </w:p>
    <w:p w14:paraId="0F13E01F" w14:textId="2C58BE9E" w:rsidR="00C67631" w:rsidRPr="006B4B22" w:rsidRDefault="00B45803" w:rsidP="005E3A6A">
      <w:pPr>
        <w:spacing w:before="156" w:after="156"/>
        <w:ind w:firstLineChars="0" w:firstLine="0"/>
        <w:jc w:val="center"/>
        <w:rPr>
          <w:rFonts w:cs="Times New Roman"/>
          <w:szCs w:val="21"/>
        </w:rPr>
      </w:pPr>
      <w:r>
        <w:rPr>
          <w:rFonts w:hint="eastAsia"/>
        </w:rPr>
        <w:object w:dxaOrig="3890" w:dyaOrig="2645" w14:anchorId="1F7832D9">
          <v:shape id="_x0000_i1077" type="#_x0000_t75" style="width:79pt;height:53.5pt" o:ole="">
            <v:imagedata r:id="rId163" o:title=""/>
          </v:shape>
          <o:OLEObject Type="Embed" ProgID="ChemDraw.Document.6.0" ShapeID="_x0000_i1077" DrawAspect="Content" ObjectID="_1829893177" r:id="rId164"/>
        </w:object>
      </w:r>
    </w:p>
    <w:p w14:paraId="41FBCD91" w14:textId="1639668B" w:rsidR="005400CE" w:rsidRDefault="00C67631" w:rsidP="00113BA8">
      <w:pPr>
        <w:spacing w:before="156" w:after="156"/>
        <w:ind w:firstLineChars="0" w:firstLine="0"/>
        <w:rPr>
          <w:rFonts w:eastAsiaTheme="minorEastAsia" w:cs="Times New Roman"/>
          <w:szCs w:val="21"/>
        </w:rPr>
      </w:pPr>
      <w:r w:rsidRPr="006B4B22">
        <w:rPr>
          <w:rFonts w:cs="Times New Roman"/>
          <w:b/>
          <w:bCs/>
          <w:szCs w:val="21"/>
        </w:rPr>
        <w:t xml:space="preserve">Compound </w:t>
      </w:r>
      <w:r w:rsidR="00224F09">
        <w:rPr>
          <w:rFonts w:eastAsiaTheme="minorEastAsia" w:cs="Times New Roman" w:hint="eastAsia"/>
          <w:b/>
          <w:bCs/>
          <w:szCs w:val="21"/>
        </w:rPr>
        <w:t>6</w:t>
      </w:r>
      <w:r w:rsidRPr="006B4B22">
        <w:rPr>
          <w:rFonts w:cs="Times New Roman"/>
          <w:b/>
          <w:bCs/>
          <w:szCs w:val="21"/>
        </w:rPr>
        <w:t>:</w:t>
      </w:r>
      <w:r w:rsidR="00B45803" w:rsidRPr="00B45803">
        <w:rPr>
          <w:rFonts w:cs="Times New Roman"/>
          <w:szCs w:val="21"/>
        </w:rPr>
        <w:fldChar w:fldCharType="begin"/>
      </w:r>
      <w:r w:rsidR="00B45803" w:rsidRPr="00B45803">
        <w:rPr>
          <w:rFonts w:cs="Times New Roman"/>
          <w:szCs w:val="21"/>
        </w:rPr>
        <w:instrText xml:space="preserve"> ADDIN EN.CITE &lt;EndNote&gt;&lt;Cite&gt;&lt;Author&gt;Fan&lt;/Author&gt;&lt;Year&gt;2017&lt;/Year&gt;&lt;RecNum&gt;270&lt;/RecNum&gt;&lt;DisplayText&gt;&lt;style face="superscript"&gt;5&lt;/style&gt;&lt;/DisplayText&gt;&lt;record&gt;&lt;rec-number&gt;270&lt;/rec-number&gt;&lt;foreign-keys&gt;&lt;key app="EN" db-id="r5z0p2szs00wv5eddtmvpfs7x5tvwsz0v905" timestamp="1739880356"&gt;270&lt;/key&gt;&lt;/foreign-keys&gt;&lt;ref-type name="Journal Article"&gt;17&lt;/ref-type&gt;&lt;contributors&gt;&lt;authors&gt;&lt;author&gt;Fan, Liangxin&lt;/author&gt;&lt;author&gt;Liu, Jingjing&lt;/author&gt;&lt;author&gt;Bai, Lu&lt;/author&gt;&lt;author&gt;Wang, Yaoyu&lt;/author&gt;&lt;author&gt;Luan, Xinjun&lt;/author&gt;&lt;/authors&gt;&lt;/contributors&gt;&lt;titles&gt;&lt;title&gt;Rapid Assembly of Diversely Functionalized Spiroindenes by a Three-Component Palladium-Catalyzed C−H Amination/Phenol Dearomatization Domino Reaction&lt;/title&gt;&lt;secondary-title&gt;Angewandte Chemie International Edition&lt;/secondary-title&gt;&lt;/titles&gt;&lt;periodical&gt;&lt;full-title&gt;Angewandte Chemie International Edition&lt;/full-title&gt;&lt;abbr-1&gt;Angew. Chem. Int. Ed.&lt;/abbr-1&gt;&lt;abbr-2&gt;Angew Chem Int Ed&lt;/abbr-2&gt;&lt;/periodical&gt;&lt;pages&gt;14257-14261&lt;/pages&gt;&lt;volume&gt;56&lt;/volume&gt;&lt;number&gt;45&lt;/number&gt;&lt;dates&gt;&lt;year&gt;2017&lt;/year&gt;&lt;/dates&gt;&lt;isbn&gt;1433-7851&lt;/isbn&gt;&lt;urls&gt;&lt;related-urls&gt;&lt;url&gt;https://onlinelibrary.wiley.com/doi/abs/10.1002/anie.201708310&lt;/url&gt;&lt;/related-urls&gt;&lt;/urls&gt;&lt;electronic-resource-num&gt;https://doi.org/10.1002/anie.201708310&lt;/electronic-resource-num&gt;&lt;/record&gt;&lt;/Cite&gt;&lt;/EndNote&gt;</w:instrText>
      </w:r>
      <w:r w:rsidR="00B45803" w:rsidRPr="00B45803">
        <w:rPr>
          <w:rFonts w:cs="Times New Roman"/>
          <w:szCs w:val="21"/>
        </w:rPr>
        <w:fldChar w:fldCharType="separate"/>
      </w:r>
      <w:r w:rsidR="00B45803" w:rsidRPr="00B45803">
        <w:rPr>
          <w:rFonts w:cs="Times New Roman"/>
          <w:noProof/>
          <w:szCs w:val="21"/>
          <w:vertAlign w:val="superscript"/>
        </w:rPr>
        <w:t>5</w:t>
      </w:r>
      <w:r w:rsidR="00B45803" w:rsidRPr="00B45803">
        <w:rPr>
          <w:rFonts w:cs="Times New Roman"/>
          <w:szCs w:val="21"/>
        </w:rPr>
        <w:fldChar w:fldCharType="end"/>
      </w:r>
      <w:r w:rsidRPr="006B4B22">
        <w:rPr>
          <w:rFonts w:cs="Times New Roman"/>
          <w:b/>
          <w:bCs/>
          <w:szCs w:val="21"/>
        </w:rPr>
        <w:t xml:space="preserve"> </w:t>
      </w:r>
      <w:r w:rsidRPr="006B4B22">
        <w:rPr>
          <w:rFonts w:cs="Times New Roman"/>
          <w:kern w:val="0"/>
          <w:szCs w:val="21"/>
        </w:rPr>
        <w:t>T</w:t>
      </w:r>
      <w:r w:rsidRPr="006B4B22">
        <w:rPr>
          <w:rFonts w:cs="Times New Roman"/>
          <w:szCs w:val="21"/>
        </w:rPr>
        <w:t xml:space="preserve">o a solution of </w:t>
      </w:r>
      <w:r w:rsidRPr="006B4B22">
        <w:rPr>
          <w:rFonts w:cs="Times New Roman"/>
          <w:b/>
          <w:bCs/>
          <w:szCs w:val="21"/>
        </w:rPr>
        <w:t>3aa</w:t>
      </w:r>
      <w:r w:rsidRPr="006B4B22">
        <w:rPr>
          <w:rFonts w:cs="Times New Roman"/>
          <w:szCs w:val="21"/>
        </w:rPr>
        <w:t xml:space="preserve"> (96% </w:t>
      </w:r>
      <w:r w:rsidRPr="006B4B22">
        <w:rPr>
          <w:rFonts w:cs="Times New Roman"/>
          <w:i/>
          <w:iCs/>
          <w:szCs w:val="21"/>
        </w:rPr>
        <w:t>ee</w:t>
      </w:r>
      <w:r w:rsidRPr="006B4B22">
        <w:rPr>
          <w:rFonts w:cs="Times New Roman"/>
          <w:szCs w:val="21"/>
        </w:rPr>
        <w:t>, 0.2 mmol, 74.8 mg) in MeOH (2 mL) at room temperature was added CeCl</w:t>
      </w:r>
      <w:r w:rsidRPr="006B4B22">
        <w:rPr>
          <w:rFonts w:cs="Times New Roman"/>
          <w:szCs w:val="21"/>
          <w:vertAlign w:val="subscript"/>
        </w:rPr>
        <w:t>3</w:t>
      </w:r>
      <w:r w:rsidRPr="006B4B22">
        <w:rPr>
          <w:rFonts w:cs="Times New Roman"/>
          <w:szCs w:val="21"/>
        </w:rPr>
        <w:t>·7H</w:t>
      </w:r>
      <w:r w:rsidRPr="006B4B22">
        <w:rPr>
          <w:rFonts w:cs="Times New Roman"/>
          <w:szCs w:val="21"/>
          <w:vertAlign w:val="subscript"/>
        </w:rPr>
        <w:t>2</w:t>
      </w:r>
      <w:r w:rsidRPr="006B4B22">
        <w:rPr>
          <w:rFonts w:cs="Times New Roman"/>
          <w:szCs w:val="21"/>
        </w:rPr>
        <w:t>O (74.5 mg, 0.2 mmol), and the suspension was stirred for 10 min. After the reaction was cooled down to 0 °C, NaBH</w:t>
      </w:r>
      <w:r w:rsidRPr="006B4B22">
        <w:rPr>
          <w:rFonts w:cs="Times New Roman"/>
          <w:szCs w:val="21"/>
          <w:vertAlign w:val="subscript"/>
        </w:rPr>
        <w:t>4</w:t>
      </w:r>
      <w:r w:rsidRPr="006B4B22">
        <w:rPr>
          <w:rFonts w:cs="Times New Roman"/>
          <w:szCs w:val="21"/>
        </w:rPr>
        <w:t xml:space="preserve"> (75.6 mg, 2.0 mmol) was added to the reaction, and the reaction was stirred for 30 min, and then quenched with water. After a half of solvent was evaporated in vacuo, the mixture was diluted with EtOAc, washed with brine, and then dried over anhydrous Na</w:t>
      </w:r>
      <w:r w:rsidRPr="006B4B22">
        <w:rPr>
          <w:rFonts w:cs="Times New Roman"/>
          <w:szCs w:val="21"/>
          <w:vertAlign w:val="subscript"/>
        </w:rPr>
        <w:t>2</w:t>
      </w:r>
      <w:r w:rsidRPr="006B4B22">
        <w:rPr>
          <w:rFonts w:cs="Times New Roman"/>
          <w:szCs w:val="21"/>
        </w:rPr>
        <w:t>SO</w:t>
      </w:r>
      <w:r w:rsidRPr="006B4B22">
        <w:rPr>
          <w:rFonts w:cs="Times New Roman"/>
          <w:szCs w:val="21"/>
          <w:vertAlign w:val="subscript"/>
        </w:rPr>
        <w:t>4</w:t>
      </w:r>
      <w:r w:rsidRPr="006B4B22">
        <w:rPr>
          <w:rFonts w:cs="Times New Roman"/>
          <w:szCs w:val="21"/>
        </w:rPr>
        <w:t>. The organic layer was dried over Na</w:t>
      </w:r>
      <w:r w:rsidRPr="006B4B22">
        <w:rPr>
          <w:rFonts w:cs="Times New Roman"/>
          <w:szCs w:val="21"/>
          <w:vertAlign w:val="subscript"/>
        </w:rPr>
        <w:t>2</w:t>
      </w:r>
      <w:r w:rsidRPr="006B4B22">
        <w:rPr>
          <w:rFonts w:cs="Times New Roman"/>
          <w:szCs w:val="21"/>
        </w:rPr>
        <w:t>SO</w:t>
      </w:r>
      <w:r w:rsidRPr="006B4B22">
        <w:rPr>
          <w:rFonts w:cs="Times New Roman"/>
          <w:szCs w:val="21"/>
          <w:vertAlign w:val="subscript"/>
        </w:rPr>
        <w:t>4</w:t>
      </w:r>
      <w:r w:rsidRPr="006B4B22">
        <w:rPr>
          <w:rFonts w:cs="Times New Roman"/>
          <w:szCs w:val="21"/>
        </w:rPr>
        <w:t xml:space="preserve"> filtered, and concentrated on a rotary evaporator. After concentration in vacuo, the obtained residue was directly utilized for the next reaction. To a stirred solution of the crude product in CH</w:t>
      </w:r>
      <w:r w:rsidRPr="006B4B22">
        <w:rPr>
          <w:rFonts w:cs="Times New Roman"/>
          <w:szCs w:val="21"/>
          <w:vertAlign w:val="subscript"/>
        </w:rPr>
        <w:t>3</w:t>
      </w:r>
      <w:r w:rsidRPr="006B4B22">
        <w:rPr>
          <w:rFonts w:cs="Times New Roman"/>
          <w:szCs w:val="21"/>
        </w:rPr>
        <w:t>CN (3.0 mL) at room temperature was added TsOH·H</w:t>
      </w:r>
      <w:r w:rsidRPr="006B4B22">
        <w:rPr>
          <w:rFonts w:cs="Times New Roman"/>
          <w:szCs w:val="21"/>
          <w:vertAlign w:val="subscript"/>
        </w:rPr>
        <w:t>2</w:t>
      </w:r>
      <w:r w:rsidRPr="006B4B22">
        <w:rPr>
          <w:rFonts w:cs="Times New Roman"/>
          <w:szCs w:val="21"/>
        </w:rPr>
        <w:t>O (28.5 mg, 0.2 mmol). After being stirred for 30 min at room temperature, the reaction mixture was quenched with sat. aq. NaHCO</w:t>
      </w:r>
      <w:r w:rsidRPr="006B4B22">
        <w:rPr>
          <w:rFonts w:cs="Times New Roman"/>
          <w:szCs w:val="21"/>
          <w:vertAlign w:val="subscript"/>
        </w:rPr>
        <w:t>3</w:t>
      </w:r>
      <w:r w:rsidRPr="006B4B22">
        <w:rPr>
          <w:rFonts w:cs="Times New Roman"/>
          <w:szCs w:val="21"/>
        </w:rPr>
        <w:t xml:space="preserve"> solution. Aqueous layer was extracted with EtOAc, and the combined organic layers were washed with brine. The crude product was purified by column chromatography (PE/EtOAc = </w:t>
      </w:r>
      <w:r w:rsidR="009D7ED6" w:rsidRPr="006B4B22">
        <w:rPr>
          <w:rFonts w:cs="Times New Roman"/>
          <w:szCs w:val="21"/>
        </w:rPr>
        <w:t>100:1</w:t>
      </w:r>
      <w:r w:rsidRPr="006B4B22">
        <w:rPr>
          <w:rFonts w:cs="Times New Roman"/>
          <w:szCs w:val="21"/>
        </w:rPr>
        <w:t xml:space="preserve">) to give </w:t>
      </w:r>
      <w:r w:rsidR="009D7ED6" w:rsidRPr="006B4B22">
        <w:rPr>
          <w:rFonts w:cs="Times New Roman"/>
          <w:b/>
          <w:bCs/>
          <w:szCs w:val="21"/>
        </w:rPr>
        <w:t>7</w:t>
      </w:r>
      <w:r w:rsidRPr="006B4B22">
        <w:rPr>
          <w:rFonts w:cs="Times New Roman"/>
          <w:szCs w:val="21"/>
        </w:rPr>
        <w:t xml:space="preserve"> (</w:t>
      </w:r>
      <w:r w:rsidR="009D7ED6" w:rsidRPr="006B4B22">
        <w:rPr>
          <w:rFonts w:cs="Times New Roman"/>
          <w:szCs w:val="21"/>
        </w:rPr>
        <w:t>48</w:t>
      </w:r>
      <w:r w:rsidRPr="006B4B22">
        <w:rPr>
          <w:rFonts w:cs="Times New Roman"/>
          <w:szCs w:val="21"/>
        </w:rPr>
        <w:t xml:space="preserve"> % yield, </w:t>
      </w:r>
      <w:r w:rsidR="009D7ED6" w:rsidRPr="006B4B22">
        <w:rPr>
          <w:rFonts w:cs="Times New Roman"/>
          <w:szCs w:val="21"/>
        </w:rPr>
        <w:t>35</w:t>
      </w:r>
      <w:r w:rsidRPr="006B4B22">
        <w:rPr>
          <w:rFonts w:cs="Times New Roman"/>
          <w:szCs w:val="21"/>
        </w:rPr>
        <w:t xml:space="preserve"> mg) as a white solid.</w:t>
      </w:r>
      <w:r w:rsidR="007E2E52" w:rsidRPr="006B4B22">
        <w:rPr>
          <w:rFonts w:cs="Times New Roman"/>
          <w:szCs w:val="21"/>
        </w:rPr>
        <w:t xml:space="preserve">; The absolute configuration of </w:t>
      </w:r>
      <w:r w:rsidR="007E2E52" w:rsidRPr="006B4B22">
        <w:rPr>
          <w:rFonts w:cs="Times New Roman"/>
          <w:b/>
          <w:bCs/>
          <w:szCs w:val="21"/>
        </w:rPr>
        <w:t>5</w:t>
      </w:r>
      <w:r w:rsidR="007E2E52" w:rsidRPr="006B4B22">
        <w:rPr>
          <w:rFonts w:cs="Times New Roman"/>
          <w:szCs w:val="21"/>
        </w:rPr>
        <w:t xml:space="preserve"> was confirmed by COSY and NOESY spectra</w:t>
      </w:r>
      <w:r w:rsidR="00D42700">
        <w:rPr>
          <w:rFonts w:cs="Times New Roman"/>
          <w:szCs w:val="21"/>
        </w:rPr>
        <w:t xml:space="preserve"> of </w:t>
      </w:r>
      <w:r w:rsidR="00D42700" w:rsidRPr="00591C91">
        <w:rPr>
          <w:rFonts w:cs="Times New Roman"/>
          <w:b/>
          <w:bCs/>
          <w:i/>
          <w:iCs/>
          <w:szCs w:val="21"/>
        </w:rPr>
        <w:t>ent</w:t>
      </w:r>
      <w:r w:rsidR="00D42700" w:rsidRPr="00D42700">
        <w:rPr>
          <w:rFonts w:cs="Times New Roman"/>
          <w:b/>
          <w:bCs/>
          <w:szCs w:val="21"/>
        </w:rPr>
        <w:t>-5</w:t>
      </w:r>
      <w:r w:rsidR="007E2E52" w:rsidRPr="006B4B22">
        <w:rPr>
          <w:rFonts w:cs="Times New Roman"/>
          <w:szCs w:val="21"/>
        </w:rPr>
        <w:t>.</w:t>
      </w:r>
    </w:p>
    <w:p w14:paraId="7E8E3551" w14:textId="381F0340" w:rsidR="004A2BD7" w:rsidRDefault="002C6AA7" w:rsidP="00A17484">
      <w:pPr>
        <w:spacing w:beforeLines="0" w:before="0" w:afterLines="0" w:after="0"/>
        <w:ind w:firstLineChars="0" w:firstLine="0"/>
        <w:rPr>
          <w:rFonts w:eastAsiaTheme="minorEastAsia" w:cs="Times New Roman"/>
          <w:szCs w:val="21"/>
        </w:rPr>
      </w:pPr>
      <w:r w:rsidRPr="002C6AA7">
        <w:rPr>
          <w:rFonts w:eastAsiaTheme="minorEastAsia" w:cs="Times New Roman"/>
          <w:b/>
          <w:bCs/>
          <w:szCs w:val="21"/>
          <w:vertAlign w:val="superscript"/>
        </w:rPr>
        <w:t>1</w:t>
      </w:r>
      <w:r w:rsidRPr="002C6AA7">
        <w:rPr>
          <w:rFonts w:eastAsiaTheme="minorEastAsia" w:cs="Times New Roman"/>
          <w:b/>
          <w:bCs/>
          <w:szCs w:val="21"/>
        </w:rPr>
        <w:t>H NMR</w:t>
      </w:r>
      <w:r w:rsidRPr="002C6AA7">
        <w:rPr>
          <w:rFonts w:eastAsiaTheme="minorEastAsia" w:cs="Times New Roman"/>
          <w:szCs w:val="21"/>
        </w:rPr>
        <w:t xml:space="preserve"> (400 MHz, </w:t>
      </w:r>
      <w:r w:rsidRPr="006B4B22">
        <w:rPr>
          <w:rFonts w:cs="Times New Roman"/>
          <w:szCs w:val="21"/>
        </w:rPr>
        <w:t>CDCl</w:t>
      </w:r>
      <w:r w:rsidRPr="002C6AA7">
        <w:rPr>
          <w:rFonts w:cs="Times New Roman"/>
          <w:szCs w:val="21"/>
          <w:vertAlign w:val="subscript"/>
        </w:rPr>
        <w:t>3</w:t>
      </w:r>
      <w:r w:rsidRPr="002C6AA7">
        <w:rPr>
          <w:rFonts w:eastAsiaTheme="minorEastAsia" w:cs="Times New Roman"/>
          <w:szCs w:val="21"/>
        </w:rPr>
        <w:t xml:space="preserve">) δ 8.54 (d, </w:t>
      </w:r>
      <w:r w:rsidR="00451893" w:rsidRPr="00451893">
        <w:rPr>
          <w:rFonts w:eastAsiaTheme="minorEastAsia" w:cs="Times New Roman"/>
          <w:i/>
          <w:iCs/>
          <w:szCs w:val="21"/>
        </w:rPr>
        <w:t>J =</w:t>
      </w:r>
      <w:r w:rsidRPr="002C6AA7">
        <w:rPr>
          <w:rFonts w:eastAsiaTheme="minorEastAsia" w:cs="Times New Roman"/>
          <w:szCs w:val="21"/>
        </w:rPr>
        <w:t xml:space="preserve"> 8.1 Hz, 1H), 7.93 (d, </w:t>
      </w:r>
      <w:r w:rsidR="00451893" w:rsidRPr="00451893">
        <w:rPr>
          <w:rFonts w:eastAsiaTheme="minorEastAsia" w:cs="Times New Roman"/>
          <w:i/>
          <w:szCs w:val="21"/>
        </w:rPr>
        <w:t>J =</w:t>
      </w:r>
      <w:r w:rsidRPr="002C6AA7">
        <w:rPr>
          <w:rFonts w:eastAsiaTheme="minorEastAsia" w:cs="Times New Roman"/>
          <w:szCs w:val="21"/>
        </w:rPr>
        <w:t xml:space="preserve"> 7.5, 1.7 Hz, 1H), 7.84 (d, </w:t>
      </w:r>
      <w:r w:rsidR="00451893" w:rsidRPr="00451893">
        <w:rPr>
          <w:rFonts w:eastAsiaTheme="minorEastAsia" w:cs="Times New Roman"/>
          <w:i/>
          <w:szCs w:val="21"/>
        </w:rPr>
        <w:t>J =</w:t>
      </w:r>
      <w:r w:rsidRPr="002C6AA7">
        <w:rPr>
          <w:rFonts w:eastAsiaTheme="minorEastAsia" w:cs="Times New Roman"/>
          <w:szCs w:val="21"/>
        </w:rPr>
        <w:t xml:space="preserve"> 7.4, 2.0 Hz, 1H), 7.76 (d, </w:t>
      </w:r>
      <w:r w:rsidR="00451893" w:rsidRPr="00451893">
        <w:rPr>
          <w:rFonts w:eastAsiaTheme="minorEastAsia" w:cs="Times New Roman"/>
          <w:i/>
          <w:szCs w:val="21"/>
        </w:rPr>
        <w:t>J =</w:t>
      </w:r>
      <w:r w:rsidRPr="002C6AA7">
        <w:rPr>
          <w:rFonts w:eastAsiaTheme="minorEastAsia" w:cs="Times New Roman"/>
          <w:szCs w:val="21"/>
        </w:rPr>
        <w:t xml:space="preserve"> 8.4 Hz, 1H), 7.54 (d, </w:t>
      </w:r>
      <w:r w:rsidR="00451893" w:rsidRPr="00451893">
        <w:rPr>
          <w:rFonts w:eastAsiaTheme="minorEastAsia" w:cs="Times New Roman"/>
          <w:i/>
          <w:szCs w:val="21"/>
        </w:rPr>
        <w:t>J =</w:t>
      </w:r>
      <w:r w:rsidRPr="002C6AA7">
        <w:rPr>
          <w:rFonts w:eastAsiaTheme="minorEastAsia" w:cs="Times New Roman"/>
          <w:szCs w:val="21"/>
        </w:rPr>
        <w:t xml:space="preserve"> 8.4 Hz, 1H), 7.50 – 7.40 (m, </w:t>
      </w:r>
      <w:r>
        <w:rPr>
          <w:rFonts w:eastAsiaTheme="minorEastAsia" w:cs="Times New Roman" w:hint="eastAsia"/>
          <w:szCs w:val="21"/>
        </w:rPr>
        <w:t>5</w:t>
      </w:r>
      <w:r w:rsidRPr="002C6AA7">
        <w:rPr>
          <w:rFonts w:eastAsiaTheme="minorEastAsia" w:cs="Times New Roman"/>
          <w:szCs w:val="21"/>
        </w:rPr>
        <w:t xml:space="preserve">H), 7.38 – 7.28 (m, </w:t>
      </w:r>
      <w:r>
        <w:rPr>
          <w:rFonts w:eastAsiaTheme="minorEastAsia" w:cs="Times New Roman" w:hint="eastAsia"/>
          <w:szCs w:val="21"/>
        </w:rPr>
        <w:t>4</w:t>
      </w:r>
      <w:r w:rsidRPr="002C6AA7">
        <w:rPr>
          <w:rFonts w:eastAsiaTheme="minorEastAsia" w:cs="Times New Roman"/>
          <w:szCs w:val="21"/>
        </w:rPr>
        <w:t xml:space="preserve">H), 7.25 (d, </w:t>
      </w:r>
      <w:r w:rsidR="00451893" w:rsidRPr="00451893">
        <w:rPr>
          <w:rFonts w:eastAsiaTheme="minorEastAsia" w:cs="Times New Roman"/>
          <w:i/>
          <w:szCs w:val="21"/>
        </w:rPr>
        <w:t>J =</w:t>
      </w:r>
      <w:r w:rsidRPr="002C6AA7">
        <w:rPr>
          <w:rFonts w:eastAsiaTheme="minorEastAsia" w:cs="Times New Roman"/>
          <w:szCs w:val="21"/>
        </w:rPr>
        <w:t xml:space="preserve"> 7.1 Hz, 1H), 6.62 (s, 1H), 3.89 (t, </w:t>
      </w:r>
      <w:r w:rsidR="00451893" w:rsidRPr="00451893">
        <w:rPr>
          <w:rFonts w:eastAsiaTheme="minorEastAsia" w:cs="Times New Roman"/>
          <w:i/>
          <w:szCs w:val="21"/>
        </w:rPr>
        <w:t>J =</w:t>
      </w:r>
      <w:r w:rsidRPr="002C6AA7">
        <w:rPr>
          <w:rFonts w:eastAsiaTheme="minorEastAsia" w:cs="Times New Roman"/>
          <w:szCs w:val="21"/>
        </w:rPr>
        <w:t xml:space="preserve"> 5.6 Hz, 1H), 3.14 (dd, </w:t>
      </w:r>
      <w:r w:rsidR="00451893" w:rsidRPr="00451893">
        <w:rPr>
          <w:rFonts w:eastAsiaTheme="minorEastAsia" w:cs="Times New Roman"/>
          <w:i/>
          <w:szCs w:val="21"/>
        </w:rPr>
        <w:t>J =</w:t>
      </w:r>
      <w:r w:rsidRPr="002C6AA7">
        <w:rPr>
          <w:rFonts w:eastAsiaTheme="minorEastAsia" w:cs="Times New Roman"/>
          <w:szCs w:val="21"/>
        </w:rPr>
        <w:t xml:space="preserve"> 10.1, 5.5 Hz, 1H), 2.58 (ddd, </w:t>
      </w:r>
      <w:r w:rsidR="00451893" w:rsidRPr="00451893">
        <w:rPr>
          <w:rFonts w:eastAsiaTheme="minorEastAsia" w:cs="Times New Roman"/>
          <w:i/>
          <w:szCs w:val="21"/>
        </w:rPr>
        <w:t>J =</w:t>
      </w:r>
      <w:r w:rsidRPr="002C6AA7">
        <w:rPr>
          <w:rFonts w:eastAsiaTheme="minorEastAsia" w:cs="Times New Roman"/>
          <w:szCs w:val="21"/>
        </w:rPr>
        <w:t xml:space="preserve"> 15.8, 7.9, 2.1 Hz, 1H), 2.50 – 2.41 (m, 1H), 2.17 – 1.82 (m, </w:t>
      </w:r>
      <w:r>
        <w:rPr>
          <w:rFonts w:eastAsiaTheme="minorEastAsia" w:cs="Times New Roman" w:hint="eastAsia"/>
          <w:szCs w:val="21"/>
        </w:rPr>
        <w:t>2</w:t>
      </w:r>
      <w:r w:rsidRPr="002C6AA7">
        <w:rPr>
          <w:rFonts w:eastAsiaTheme="minorEastAsia" w:cs="Times New Roman"/>
          <w:szCs w:val="21"/>
        </w:rPr>
        <w:t>H).</w:t>
      </w:r>
    </w:p>
    <w:p w14:paraId="7692D30A" w14:textId="47504112" w:rsidR="00F6269A" w:rsidRPr="00F6269A" w:rsidRDefault="00F6269A" w:rsidP="00A17484">
      <w:pPr>
        <w:spacing w:beforeLines="0" w:before="0" w:afterLines="0" w:after="0"/>
        <w:ind w:firstLineChars="0" w:firstLine="0"/>
        <w:rPr>
          <w:rFonts w:eastAsiaTheme="minorEastAsia" w:cs="Times New Roman"/>
          <w:szCs w:val="21"/>
        </w:rPr>
      </w:pPr>
      <w:r w:rsidRPr="00F6269A">
        <w:rPr>
          <w:rFonts w:eastAsiaTheme="minorEastAsia" w:cs="Times New Roman"/>
          <w:b/>
          <w:bCs/>
          <w:szCs w:val="21"/>
          <w:vertAlign w:val="superscript"/>
        </w:rPr>
        <w:t>13</w:t>
      </w:r>
      <w:r w:rsidRPr="00F6269A">
        <w:rPr>
          <w:rFonts w:eastAsiaTheme="minorEastAsia" w:cs="Times New Roman"/>
          <w:b/>
          <w:bCs/>
          <w:szCs w:val="21"/>
        </w:rPr>
        <w:t>C NMR</w:t>
      </w:r>
      <w:r w:rsidRPr="00F6269A">
        <w:rPr>
          <w:rFonts w:eastAsiaTheme="minorEastAsia" w:cs="Times New Roman"/>
          <w:szCs w:val="21"/>
        </w:rPr>
        <w:t xml:space="preserve"> (</w:t>
      </w:r>
      <w:r w:rsidR="006A3BA9">
        <w:rPr>
          <w:rFonts w:eastAsiaTheme="minorEastAsia" w:cs="Times New Roman"/>
          <w:szCs w:val="21"/>
        </w:rPr>
        <w:t>100 MHz</w:t>
      </w:r>
      <w:r w:rsidRPr="00F6269A">
        <w:rPr>
          <w:rFonts w:eastAsiaTheme="minorEastAsia" w:cs="Times New Roman"/>
          <w:szCs w:val="21"/>
        </w:rPr>
        <w:t>, CDCl</w:t>
      </w:r>
      <w:r w:rsidRPr="00F6269A">
        <w:rPr>
          <w:rFonts w:eastAsiaTheme="minorEastAsia" w:cs="Times New Roman"/>
          <w:szCs w:val="21"/>
          <w:vertAlign w:val="subscript"/>
        </w:rPr>
        <w:t>3</w:t>
      </w:r>
      <w:r w:rsidRPr="00F6269A">
        <w:rPr>
          <w:rFonts w:eastAsiaTheme="minorEastAsia" w:cs="Times New Roman"/>
          <w:szCs w:val="21"/>
        </w:rPr>
        <w:t xml:space="preserve">) </w:t>
      </w:r>
      <w:r w:rsidR="006A4454" w:rsidRPr="006A4454">
        <w:rPr>
          <w:rFonts w:eastAsiaTheme="minorEastAsia" w:cs="Times New Roman"/>
          <w:szCs w:val="21"/>
        </w:rPr>
        <w:t>δ 141.9, 138.2, 133.6, 133.0, 130.3, 129.8, 129.1, 128.4, 128.3 (overlapped), 127.8, 127.3, 127.1, 126.2, 126.0 (overlapped), 125.9, 125.4 (overlapped), 125.0, 124.8, 77.0, 23.7 (overlapped)</w:t>
      </w:r>
      <w:r w:rsidRPr="00F6269A">
        <w:rPr>
          <w:rFonts w:eastAsiaTheme="minorEastAsia" w:cs="Times New Roman"/>
          <w:szCs w:val="21"/>
        </w:rPr>
        <w:t>.</w:t>
      </w:r>
    </w:p>
    <w:p w14:paraId="687B1121" w14:textId="15191893" w:rsidR="005400CE" w:rsidRDefault="00113BA8" w:rsidP="00A17484">
      <w:pPr>
        <w:spacing w:beforeLines="0" w:before="0" w:afterLines="0" w:after="0"/>
        <w:ind w:firstLineChars="0" w:firstLine="0"/>
        <w:rPr>
          <w:rFonts w:eastAsiaTheme="minorEastAsia" w:cs="Times New Roman"/>
          <w:szCs w:val="21"/>
        </w:rPr>
      </w:pPr>
      <w:r w:rsidRPr="006B4B22">
        <w:rPr>
          <w:rFonts w:cs="Times New Roman"/>
          <w:b/>
          <w:bCs/>
          <w:szCs w:val="21"/>
        </w:rPr>
        <w:lastRenderedPageBreak/>
        <w:t>HRMS (EI)</w:t>
      </w:r>
      <w:r w:rsidRPr="006B4B22">
        <w:rPr>
          <w:rFonts w:cs="Times New Roman"/>
          <w:szCs w:val="21"/>
        </w:rPr>
        <w:t>: m/z: [M]+ Calcd for, C</w:t>
      </w:r>
      <w:r w:rsidRPr="006B4B22">
        <w:rPr>
          <w:rFonts w:cs="Times New Roman"/>
          <w:szCs w:val="21"/>
          <w:vertAlign w:val="subscript"/>
        </w:rPr>
        <w:t>28</w:t>
      </w:r>
      <w:r w:rsidRPr="006B4B22">
        <w:rPr>
          <w:rFonts w:cs="Times New Roman"/>
          <w:szCs w:val="21"/>
        </w:rPr>
        <w:t>H</w:t>
      </w:r>
      <w:r w:rsidRPr="006B4B22">
        <w:rPr>
          <w:rFonts w:cs="Times New Roman"/>
          <w:szCs w:val="21"/>
          <w:vertAlign w:val="subscript"/>
        </w:rPr>
        <w:t>24</w:t>
      </w:r>
      <w:r w:rsidRPr="006B4B22">
        <w:rPr>
          <w:rFonts w:cs="Times New Roman"/>
          <w:szCs w:val="21"/>
        </w:rPr>
        <w:t xml:space="preserve">O, </w:t>
      </w:r>
      <w:r w:rsidR="00025F9B" w:rsidRPr="006B4B22">
        <w:rPr>
          <w:rFonts w:cs="Times New Roman"/>
          <w:szCs w:val="21"/>
        </w:rPr>
        <w:t>358.1722</w:t>
      </w:r>
      <w:r w:rsidRPr="006B4B22">
        <w:rPr>
          <w:rFonts w:cs="Times New Roman"/>
          <w:szCs w:val="21"/>
        </w:rPr>
        <w:fldChar w:fldCharType="begin">
          <w:fldData xml:space="preserve">ZQBKAHoAdABYAFEAdAB3AEgATQBXAFoANwB0AGwAZAA3AFkANwBhAGMAaQB3AEUAdQBCAFEAQgBZ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</w:fldData>
        </w:fldChar>
      </w:r>
      <w:r w:rsidRPr="006B4B22">
        <w:rPr>
          <w:rFonts w:cs="Times New Roman"/>
          <w:szCs w:val="21"/>
        </w:rPr>
        <w:instrText>ADDIN CNKISM.UserStyle</w:instrText>
      </w:r>
      <w:r w:rsidRPr="006B4B22">
        <w:rPr>
          <w:rFonts w:cs="Times New Roman"/>
          <w:szCs w:val="21"/>
        </w:rPr>
      </w:r>
      <w:r w:rsidRPr="006B4B22">
        <w:rPr>
          <w:rFonts w:cs="Times New Roman"/>
          <w:szCs w:val="21"/>
        </w:rPr>
        <w:fldChar w:fldCharType="separate"/>
      </w:r>
      <w:r w:rsidRPr="006B4B22">
        <w:rPr>
          <w:rFonts w:cs="Times New Roman"/>
          <w:szCs w:val="21"/>
        </w:rPr>
        <w:fldChar w:fldCharType="end"/>
      </w:r>
      <w:r w:rsidRPr="006B4B22">
        <w:rPr>
          <w:rFonts w:cs="Times New Roman"/>
          <w:szCs w:val="21"/>
        </w:rPr>
        <w:t xml:space="preserve">, found: </w:t>
      </w:r>
      <w:r w:rsidR="00025F9B" w:rsidRPr="006B4B22">
        <w:rPr>
          <w:rFonts w:cs="Times New Roman"/>
          <w:szCs w:val="21"/>
        </w:rPr>
        <w:t>358.1716</w:t>
      </w:r>
      <w:r w:rsidRPr="006B4B22">
        <w:rPr>
          <w:rFonts w:cs="Times New Roman"/>
          <w:szCs w:val="21"/>
        </w:rPr>
        <w:t>.</w:t>
      </w:r>
    </w:p>
    <w:p w14:paraId="32CEF92E" w14:textId="77777777" w:rsidR="00A17484" w:rsidRDefault="00113BA8" w:rsidP="00A17484">
      <w:pPr>
        <w:spacing w:beforeLines="0" w:before="0" w:afterLines="0" w:after="0"/>
        <w:ind w:firstLineChars="0" w:firstLine="0"/>
        <w:rPr>
          <w:rFonts w:cs="Times New Roman"/>
          <w:szCs w:val="21"/>
        </w:rPr>
      </w:pPr>
      <w:r w:rsidRPr="006B4B22">
        <w:rPr>
          <w:rFonts w:cs="Times New Roman"/>
          <w:b/>
          <w:bCs/>
          <w:szCs w:val="21"/>
        </w:rPr>
        <w:t>M.P.</w:t>
      </w:r>
      <w:r w:rsidRPr="006B4B22">
        <w:rPr>
          <w:rFonts w:cs="Times New Roman"/>
          <w:szCs w:val="21"/>
        </w:rPr>
        <w:t xml:space="preserve">: 62.6-64.5 </w:t>
      </w:r>
      <w:r w:rsidRPr="006B4B22">
        <w:rPr>
          <w:rFonts w:cs="Times New Roman"/>
          <w:szCs w:val="21"/>
          <w:vertAlign w:val="superscript"/>
        </w:rPr>
        <w:t>o</w:t>
      </w:r>
      <w:r w:rsidRPr="006B4B22">
        <w:rPr>
          <w:rFonts w:cs="Times New Roman"/>
          <w:szCs w:val="21"/>
        </w:rPr>
        <w:t>C.</w:t>
      </w:r>
    </w:p>
    <w:p w14:paraId="7F919C46" w14:textId="641C755A" w:rsidR="005400CE" w:rsidRDefault="005E3A6A" w:rsidP="00A17484">
      <w:pPr>
        <w:spacing w:beforeLines="0" w:before="0" w:afterLines="0" w:after="0"/>
        <w:ind w:firstLineChars="0" w:firstLine="0"/>
        <w:rPr>
          <w:rFonts w:eastAsiaTheme="minorEastAsia" w:cs="Times New Roman"/>
          <w:szCs w:val="21"/>
        </w:rPr>
      </w:pPr>
      <w:r w:rsidRPr="006B4B22">
        <w:rPr>
          <w:rFonts w:eastAsiaTheme="minorEastAsia"/>
          <w:b/>
          <w:bCs/>
          <w:szCs w:val="21"/>
        </w:rPr>
        <w:t>[α]</w:t>
      </w:r>
      <w:r w:rsidRPr="006B4B22">
        <w:rPr>
          <w:rFonts w:eastAsiaTheme="minorEastAsia"/>
          <w:b/>
          <w:bCs/>
          <w:szCs w:val="21"/>
          <w:vertAlign w:val="subscript"/>
        </w:rPr>
        <w:t>D</w:t>
      </w:r>
      <w:r w:rsidRPr="006B4B22">
        <w:rPr>
          <w:rFonts w:eastAsiaTheme="minorEastAsia"/>
          <w:b/>
          <w:bCs/>
          <w:szCs w:val="21"/>
          <w:vertAlign w:val="superscript"/>
        </w:rPr>
        <w:t>20</w:t>
      </w:r>
      <w:r w:rsidR="00113BA8" w:rsidRPr="006B4B22">
        <w:rPr>
          <w:rFonts w:cs="Times New Roman"/>
          <w:szCs w:val="21"/>
        </w:rPr>
        <w:t xml:space="preserve"> = 112.2 (c = 0.2, CHCl</w:t>
      </w:r>
      <w:r w:rsidR="00113BA8" w:rsidRPr="006B4B22">
        <w:rPr>
          <w:rFonts w:cs="Times New Roman"/>
          <w:szCs w:val="21"/>
          <w:vertAlign w:val="subscript"/>
        </w:rPr>
        <w:t>3</w:t>
      </w:r>
      <w:r w:rsidR="00113BA8" w:rsidRPr="006B4B22">
        <w:rPr>
          <w:rFonts w:cs="Times New Roman"/>
          <w:szCs w:val="21"/>
        </w:rPr>
        <w:t>).</w:t>
      </w:r>
    </w:p>
    <w:p w14:paraId="74105D79" w14:textId="3D1C3E5F" w:rsidR="00113BA8" w:rsidRPr="006B4B22" w:rsidRDefault="00113BA8" w:rsidP="00A17484">
      <w:pPr>
        <w:spacing w:beforeLines="0" w:before="0" w:afterLines="0" w:after="0"/>
        <w:ind w:firstLineChars="0" w:firstLine="0"/>
        <w:rPr>
          <w:rFonts w:cs="Times New Roman"/>
          <w:szCs w:val="21"/>
        </w:rPr>
      </w:pPr>
      <w:r w:rsidRPr="006B4B22">
        <w:rPr>
          <w:rFonts w:cs="Times New Roman"/>
          <w:b/>
          <w:bCs/>
          <w:szCs w:val="21"/>
        </w:rPr>
        <w:t xml:space="preserve">HPLC conditions: </w:t>
      </w:r>
      <w:r w:rsidRPr="006B4B22">
        <w:rPr>
          <w:rFonts w:cs="Times New Roman"/>
          <w:szCs w:val="21"/>
        </w:rPr>
        <w:t>Daicel Chiralpak IB column (98:2 n-Hexane: 2-Propanol, 0.5 mL/min, 254 nm); tr (minor) = 14.9 min, tr (major) = 13.0 min; 93%</w:t>
      </w:r>
      <w:r w:rsidRPr="006B4B22">
        <w:rPr>
          <w:rFonts w:cs="Times New Roman"/>
          <w:i/>
          <w:iCs/>
          <w:szCs w:val="21"/>
        </w:rPr>
        <w:t xml:space="preserve"> ee</w:t>
      </w:r>
      <w:r w:rsidRPr="006B4B22">
        <w:rPr>
          <w:rFonts w:cs="Times New Roman"/>
          <w:szCs w:val="21"/>
        </w:rPr>
        <w:t>).</w:t>
      </w:r>
    </w:p>
    <w:p w14:paraId="7F375836" w14:textId="710B8F20" w:rsidR="00C67631" w:rsidRDefault="00113BA8" w:rsidP="001927D0">
      <w:pPr>
        <w:spacing w:before="156" w:after="156"/>
        <w:ind w:firstLineChars="0" w:firstLine="0"/>
        <w:rPr>
          <w:rFonts w:eastAsiaTheme="minorEastAsia" w:cs="Times New Roman"/>
          <w:noProof/>
          <w:szCs w:val="21"/>
        </w:rPr>
      </w:pPr>
      <w:r w:rsidRPr="006B4B22">
        <w:rPr>
          <w:rFonts w:cs="Times New Roman"/>
          <w:noProof/>
          <w:szCs w:val="21"/>
        </w:rPr>
        <w:drawing>
          <wp:inline distT="0" distB="0" distL="0" distR="0" wp14:anchorId="445A1D56" wp14:editId="63E57FB0">
            <wp:extent cx="5274310" cy="1882775"/>
            <wp:effectExtent l="0" t="0" r="2540" b="3175"/>
            <wp:docPr id="20597030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703013" name=""/>
                    <pic:cNvPicPr/>
                  </pic:nvPicPr>
                  <pic:blipFill>
                    <a:blip r:embed="rId165"/>
                    <a:stretch>
                      <a:fillRect/>
                    </a:stretch>
                  </pic:blipFill>
                  <pic:spPr>
                    <a:xfrm>
                      <a:off x="0" y="0"/>
                      <a:ext cx="5274310" cy="1882775"/>
                    </a:xfrm>
                    <a:prstGeom prst="rect">
                      <a:avLst/>
                    </a:prstGeom>
                  </pic:spPr>
                </pic:pic>
              </a:graphicData>
            </a:graphic>
          </wp:inline>
        </w:drawing>
      </w:r>
      <w:r w:rsidRPr="006B4B22">
        <w:rPr>
          <w:rFonts w:cs="Times New Roman"/>
          <w:noProof/>
          <w:szCs w:val="21"/>
        </w:rPr>
        <w:t xml:space="preserve"> </w:t>
      </w:r>
    </w:p>
    <w:p w14:paraId="7376DB4F" w14:textId="77777777" w:rsidR="00224F09" w:rsidRPr="006B4B22" w:rsidRDefault="00224F09" w:rsidP="00224F09">
      <w:pPr>
        <w:spacing w:before="156" w:after="156"/>
        <w:ind w:firstLineChars="0" w:firstLine="0"/>
        <w:jc w:val="center"/>
        <w:rPr>
          <w:rFonts w:cs="Times New Roman"/>
          <w:szCs w:val="21"/>
        </w:rPr>
      </w:pPr>
      <w:r>
        <w:rPr>
          <w:rFonts w:hint="eastAsia"/>
        </w:rPr>
        <w:object w:dxaOrig="3436" w:dyaOrig="3091" w14:anchorId="3A97FAA2">
          <v:shape id="_x0000_i1078" type="#_x0000_t75" style="width:69pt;height:62pt" o:ole="">
            <v:imagedata r:id="rId166" o:title=""/>
          </v:shape>
          <o:OLEObject Type="Embed" ProgID="ChemDraw.Document.6.0" ShapeID="_x0000_i1078" DrawAspect="Content" ObjectID="_1829893178" r:id="rId167"/>
        </w:object>
      </w:r>
    </w:p>
    <w:p w14:paraId="31C86A53" w14:textId="77777777" w:rsidR="00224F09" w:rsidRDefault="00224F09" w:rsidP="00224F09">
      <w:pPr>
        <w:spacing w:before="156" w:after="156"/>
        <w:ind w:firstLineChars="0" w:firstLine="0"/>
        <w:rPr>
          <w:rFonts w:eastAsiaTheme="minorEastAsia" w:cs="Times New Roman"/>
          <w:kern w:val="0"/>
          <w:szCs w:val="21"/>
        </w:rPr>
      </w:pPr>
      <w:r w:rsidRPr="006B4B22">
        <w:rPr>
          <w:rFonts w:cs="Times New Roman"/>
          <w:b/>
          <w:bCs/>
          <w:szCs w:val="21"/>
        </w:rPr>
        <w:t xml:space="preserve">Compound </w:t>
      </w:r>
      <w:r>
        <w:rPr>
          <w:rFonts w:eastAsiaTheme="minorEastAsia" w:cs="Times New Roman" w:hint="eastAsia"/>
          <w:b/>
          <w:bCs/>
          <w:szCs w:val="21"/>
        </w:rPr>
        <w:t>7</w:t>
      </w:r>
      <w:r>
        <w:rPr>
          <w:rFonts w:cs="Times New Roman"/>
          <w:b/>
          <w:bCs/>
          <w:szCs w:val="21"/>
        </w:rPr>
        <w:fldChar w:fldCharType="begin"/>
      </w:r>
      <w:r>
        <w:rPr>
          <w:rFonts w:cs="Times New Roman"/>
          <w:b/>
          <w:bCs/>
          <w:szCs w:val="21"/>
        </w:rPr>
        <w:instrText xml:space="preserve"> ADDIN EN.CITE &lt;EndNote&gt;&lt;Cite&gt;&lt;Author&gt;Zhang&lt;/Author&gt;&lt;Year&gt;2022&lt;/Year&gt;&lt;RecNum&gt;59&lt;/RecNum&gt;&lt;DisplayText&gt;&lt;style face="superscript"&gt;1&lt;/style&gt;&lt;/DisplayText&gt;&lt;record&gt;&lt;rec-number&gt;59&lt;/rec-number&gt;&lt;foreign-keys&gt;&lt;key app="EN" db-id="r5z0p2szs00wv5eddtmvpfs7x5tvwsz0v905" timestamp="1708956362"&gt;59&lt;/key&gt;&lt;/foreign-keys&gt;&lt;ref-type name="Journal Article"&gt;17&lt;/ref-type&gt;&lt;contributors&gt;&lt;authors&gt;&lt;author&gt;Zhang, Wenge&lt;/author&gt;&lt;author&gt;Zhang, Pei-Chao&lt;/author&gt;&lt;author&gt;Li, Yin-Lin&lt;/author&gt;&lt;author&gt;Wu, Hai-Hong&lt;/author&gt;&lt;author&gt;Zhang, Junliang&lt;/author&gt;&lt;/authors&gt;&lt;/contributors&gt;&lt;titles&gt;&lt;title&gt;PC-Phos Enabled Catalytic Palladium-heteroallyl Asymmetric Cycloaddition&lt;/title&gt;&lt;secondary-title&gt;Journal of the American Chemical Society&lt;/secondary-title&gt;&lt;/titles&gt;&lt;periodical&gt;&lt;full-title&gt;Journal of the American Chemical Society&lt;/full-title&gt;&lt;abbr-1&gt;J. Am. Chem. Soc.&lt;/abbr-1&gt;&lt;abbr-2&gt;J Am Chem Soc&lt;/abbr-2&gt;&lt;/periodical&gt;&lt;pages&gt;19627-19634&lt;/pages&gt;&lt;volume&gt;144&lt;/volume&gt;&lt;number&gt;42&lt;/number&gt;&lt;dates&gt;&lt;year&gt;2022&lt;/year&gt;&lt;pub-dates&gt;&lt;date&gt;2022/10/26&lt;/date&gt;&lt;/pub-dates&gt;&lt;/dates&gt;&lt;publisher&gt;American Chemical Society&lt;/publisher&gt;&lt;isbn&gt;0002-7863&lt;/isbn&gt;&lt;urls&gt;&lt;related-urls&gt;&lt;url&gt;https://doi.org/10.1021/jacs.2c09799&lt;/url&gt;&lt;/related-urls&gt;&lt;/urls&gt;&lt;electronic-resource-num&gt;10.1021/jacs.2c09799&lt;/electronic-resource-num&gt;&lt;/record&gt;&lt;/Cite&gt;&lt;/EndNote&gt;</w:instrText>
      </w:r>
      <w:r>
        <w:rPr>
          <w:rFonts w:cs="Times New Roman"/>
          <w:b/>
          <w:bCs/>
          <w:szCs w:val="21"/>
        </w:rPr>
        <w:fldChar w:fldCharType="separate"/>
      </w:r>
      <w:r w:rsidRPr="007F10C2">
        <w:rPr>
          <w:rFonts w:cs="Times New Roman"/>
          <w:b/>
          <w:bCs/>
          <w:noProof/>
          <w:szCs w:val="21"/>
          <w:vertAlign w:val="superscript"/>
        </w:rPr>
        <w:t>1</w:t>
      </w:r>
      <w:r>
        <w:rPr>
          <w:rFonts w:cs="Times New Roman"/>
          <w:b/>
          <w:bCs/>
          <w:szCs w:val="21"/>
        </w:rPr>
        <w:fldChar w:fldCharType="end"/>
      </w:r>
      <w:r w:rsidRPr="006B4B22">
        <w:rPr>
          <w:rFonts w:cs="Times New Roman"/>
          <w:b/>
          <w:bCs/>
          <w:szCs w:val="21"/>
        </w:rPr>
        <w:t>:</w:t>
      </w:r>
      <w:r w:rsidRPr="006B4B22">
        <w:rPr>
          <w:rFonts w:cs="Times New Roman"/>
          <w:szCs w:val="21"/>
        </w:rPr>
        <w:t xml:space="preserve"> To a solution of </w:t>
      </w:r>
      <w:r w:rsidRPr="006B4B22">
        <w:rPr>
          <w:rFonts w:cs="Times New Roman"/>
          <w:b/>
          <w:bCs/>
          <w:szCs w:val="21"/>
        </w:rPr>
        <w:t>3aa</w:t>
      </w:r>
      <w:r w:rsidRPr="006B4B22">
        <w:rPr>
          <w:rFonts w:cs="Times New Roman"/>
          <w:szCs w:val="21"/>
        </w:rPr>
        <w:t xml:space="preserve"> (96% ee, 0.2 mmol, 74.8 mg) in DCM (4 mL) was sequentially added an aqueous solution of Na</w:t>
      </w:r>
      <w:r w:rsidRPr="006B4B22">
        <w:rPr>
          <w:rFonts w:cs="Times New Roman"/>
          <w:szCs w:val="21"/>
          <w:vertAlign w:val="subscript"/>
        </w:rPr>
        <w:t>2</w:t>
      </w:r>
      <w:r w:rsidRPr="006B4B22">
        <w:rPr>
          <w:rFonts w:cs="Times New Roman"/>
          <w:szCs w:val="21"/>
        </w:rPr>
        <w:t>CO</w:t>
      </w:r>
      <w:r w:rsidRPr="006B4B22">
        <w:rPr>
          <w:rFonts w:cs="Times New Roman"/>
          <w:szCs w:val="21"/>
          <w:vertAlign w:val="subscript"/>
        </w:rPr>
        <w:t>3</w:t>
      </w:r>
      <w:r w:rsidRPr="006B4B22">
        <w:rPr>
          <w:rFonts w:cs="Times New Roman"/>
          <w:szCs w:val="21"/>
        </w:rPr>
        <w:t xml:space="preserve"> (127.2 mg, 6.0 equiv.) and 3-chloroperoxybenzoic acid (m-CPBA, 138 mg, 4.0 eq., cas: 937-14-4) at room temperature. The reaction mixture was stirred for 2 h and poured into a saturated solution of aqueous NaHCO</w:t>
      </w:r>
      <w:r w:rsidRPr="006B4B22">
        <w:rPr>
          <w:rFonts w:cs="Times New Roman"/>
          <w:szCs w:val="21"/>
          <w:vertAlign w:val="subscript"/>
        </w:rPr>
        <w:t>3</w:t>
      </w:r>
      <w:r w:rsidRPr="006B4B22">
        <w:rPr>
          <w:rFonts w:cs="Times New Roman"/>
          <w:szCs w:val="21"/>
        </w:rPr>
        <w:t>. The two layers were separated and the organic layer was washed with a saturated solution of aqueous NaHCO</w:t>
      </w:r>
      <w:r w:rsidRPr="006B4B22">
        <w:rPr>
          <w:rFonts w:cs="Times New Roman"/>
          <w:szCs w:val="21"/>
          <w:vertAlign w:val="subscript"/>
        </w:rPr>
        <w:t>3</w:t>
      </w:r>
      <w:r w:rsidRPr="006B4B22">
        <w:rPr>
          <w:rFonts w:cs="Times New Roman"/>
          <w:szCs w:val="21"/>
        </w:rPr>
        <w:t>. The organic layer was dried over Na</w:t>
      </w:r>
      <w:r w:rsidRPr="006B4B22">
        <w:rPr>
          <w:rFonts w:cs="Times New Roman"/>
          <w:szCs w:val="21"/>
          <w:vertAlign w:val="subscript"/>
        </w:rPr>
        <w:t>2</w:t>
      </w:r>
      <w:r w:rsidRPr="006B4B22">
        <w:rPr>
          <w:rFonts w:cs="Times New Roman"/>
          <w:szCs w:val="21"/>
        </w:rPr>
        <w:t>SO</w:t>
      </w:r>
      <w:r w:rsidRPr="006B4B22">
        <w:rPr>
          <w:rFonts w:cs="Times New Roman"/>
          <w:szCs w:val="21"/>
          <w:vertAlign w:val="subscript"/>
        </w:rPr>
        <w:t>4</w:t>
      </w:r>
      <w:r w:rsidRPr="006B4B22">
        <w:rPr>
          <w:rFonts w:cs="Times New Roman"/>
          <w:szCs w:val="21"/>
        </w:rPr>
        <w:t xml:space="preserve"> filtered, and concentrated on a rotary evaporator. The crude product was purified by column chromatography (PE/EtOAc = 7:1) to give 6 (55 % yield, 42.9 mg) as a white solid.; The absolute configuration of </w:t>
      </w:r>
      <w:r w:rsidRPr="006B4B22">
        <w:rPr>
          <w:rFonts w:cs="Times New Roman"/>
          <w:b/>
          <w:bCs/>
          <w:szCs w:val="21"/>
        </w:rPr>
        <w:t>5</w:t>
      </w:r>
      <w:r w:rsidRPr="006B4B22">
        <w:rPr>
          <w:rFonts w:cs="Times New Roman"/>
          <w:szCs w:val="21"/>
        </w:rPr>
        <w:t xml:space="preserve"> was confirmed by COSY and NOESY spectra.;</w:t>
      </w:r>
    </w:p>
    <w:p w14:paraId="70A3B91B" w14:textId="77777777" w:rsidR="00224F09" w:rsidRDefault="00224F09" w:rsidP="00224F09">
      <w:pPr>
        <w:spacing w:beforeLines="0" w:before="0" w:afterLines="0" w:after="0"/>
        <w:ind w:firstLineChars="0" w:firstLine="0"/>
        <w:rPr>
          <w:rFonts w:eastAsiaTheme="minorEastAsia" w:cs="Times New Roman"/>
          <w:szCs w:val="21"/>
        </w:rPr>
      </w:pPr>
      <w:r w:rsidRPr="006B4B22">
        <w:rPr>
          <w:rFonts w:cs="Times New Roman"/>
          <w:b/>
          <w:bCs/>
          <w:szCs w:val="21"/>
          <w:vertAlign w:val="superscript"/>
        </w:rPr>
        <w:t>1</w:t>
      </w:r>
      <w:r w:rsidRPr="006B4B22">
        <w:rPr>
          <w:rFonts w:cs="Times New Roman"/>
          <w:b/>
          <w:bCs/>
          <w:szCs w:val="21"/>
        </w:rPr>
        <w:t>H NMR</w:t>
      </w:r>
      <w:r w:rsidRPr="006B4B22">
        <w:rPr>
          <w:rFonts w:cs="Times New Roman"/>
          <w:szCs w:val="21"/>
        </w:rPr>
        <w:t xml:space="preserve"> (400 MHz, CDCl</w:t>
      </w:r>
      <w:r w:rsidRPr="002C6AA7">
        <w:rPr>
          <w:rFonts w:cs="Times New Roman"/>
          <w:szCs w:val="21"/>
          <w:vertAlign w:val="subscript"/>
        </w:rPr>
        <w:t>3</w:t>
      </w:r>
      <w:r w:rsidRPr="006B4B22">
        <w:rPr>
          <w:rFonts w:cs="Times New Roman"/>
          <w:szCs w:val="21"/>
        </w:rPr>
        <w:t xml:space="preserve">) δ 8.18 (dd, </w:t>
      </w:r>
      <w:r w:rsidRPr="00451893">
        <w:rPr>
          <w:rFonts w:eastAsiaTheme="minorEastAsia" w:cs="Times New Roman"/>
          <w:i/>
          <w:szCs w:val="21"/>
        </w:rPr>
        <w:t>J =</w:t>
      </w:r>
      <w:r w:rsidRPr="006B4B22">
        <w:rPr>
          <w:rFonts w:cs="Times New Roman"/>
          <w:szCs w:val="21"/>
        </w:rPr>
        <w:t xml:space="preserve"> 7.8, 1.5 Hz, 1H), 7.58 – 7.43 (m, 1H), 7.40 (dd, </w:t>
      </w:r>
      <w:r w:rsidRPr="00451893">
        <w:rPr>
          <w:rFonts w:eastAsiaTheme="minorEastAsia" w:cs="Times New Roman"/>
          <w:i/>
          <w:szCs w:val="21"/>
        </w:rPr>
        <w:t>J =</w:t>
      </w:r>
      <w:r w:rsidRPr="006B4B22">
        <w:rPr>
          <w:rFonts w:cs="Times New Roman"/>
          <w:szCs w:val="21"/>
        </w:rPr>
        <w:t xml:space="preserve"> 7.7, 3.1 Hz, 2H), 7.39 – 7.21 (m, 6H), 7.17 (t, </w:t>
      </w:r>
      <w:r w:rsidRPr="00451893">
        <w:rPr>
          <w:rFonts w:eastAsiaTheme="minorEastAsia" w:cs="Times New Roman"/>
          <w:i/>
          <w:szCs w:val="21"/>
        </w:rPr>
        <w:t>J =</w:t>
      </w:r>
      <w:r w:rsidRPr="006B4B22">
        <w:rPr>
          <w:rFonts w:cs="Times New Roman"/>
          <w:szCs w:val="21"/>
        </w:rPr>
        <w:t xml:space="preserve"> 7.4 Hz, 1H), 7.11 (d, </w:t>
      </w:r>
      <w:r w:rsidRPr="00451893">
        <w:rPr>
          <w:rFonts w:eastAsiaTheme="minorEastAsia" w:cs="Times New Roman"/>
          <w:i/>
          <w:szCs w:val="21"/>
        </w:rPr>
        <w:t>J =</w:t>
      </w:r>
      <w:r w:rsidRPr="006B4B22">
        <w:rPr>
          <w:rFonts w:cs="Times New Roman"/>
          <w:szCs w:val="21"/>
        </w:rPr>
        <w:t xml:space="preserve"> 7.9 Hz, 1H), 6.97 (d, </w:t>
      </w:r>
      <w:r w:rsidRPr="00451893">
        <w:rPr>
          <w:rFonts w:eastAsiaTheme="minorEastAsia" w:cs="Times New Roman"/>
          <w:i/>
          <w:szCs w:val="21"/>
        </w:rPr>
        <w:t>J =</w:t>
      </w:r>
      <w:r w:rsidRPr="006B4B22">
        <w:rPr>
          <w:rFonts w:cs="Times New Roman"/>
          <w:szCs w:val="21"/>
        </w:rPr>
        <w:t xml:space="preserve"> 10.3 Hz, 1H), 6.72 (d, </w:t>
      </w:r>
      <w:r w:rsidRPr="00451893">
        <w:rPr>
          <w:rFonts w:eastAsiaTheme="minorEastAsia" w:cs="Times New Roman"/>
          <w:i/>
          <w:szCs w:val="21"/>
        </w:rPr>
        <w:t>J =</w:t>
      </w:r>
      <w:r w:rsidRPr="006B4B22">
        <w:rPr>
          <w:rFonts w:cs="Times New Roman"/>
          <w:szCs w:val="21"/>
        </w:rPr>
        <w:t xml:space="preserve"> 7.7 Hz, 1H), 6.38 (d, </w:t>
      </w:r>
      <w:r w:rsidRPr="00451893">
        <w:rPr>
          <w:rFonts w:eastAsiaTheme="minorEastAsia" w:cs="Times New Roman"/>
          <w:i/>
          <w:szCs w:val="21"/>
        </w:rPr>
        <w:t>J =</w:t>
      </w:r>
      <w:r w:rsidRPr="006B4B22">
        <w:rPr>
          <w:rFonts w:cs="Times New Roman"/>
          <w:szCs w:val="21"/>
        </w:rPr>
        <w:t xml:space="preserve"> 10.3 Hz, 1H), 3.69 (td, </w:t>
      </w:r>
      <w:r w:rsidRPr="00451893">
        <w:rPr>
          <w:rFonts w:eastAsiaTheme="minorEastAsia" w:cs="Times New Roman"/>
          <w:i/>
          <w:szCs w:val="21"/>
        </w:rPr>
        <w:t>J =</w:t>
      </w:r>
      <w:r w:rsidRPr="006B4B22">
        <w:rPr>
          <w:rFonts w:cs="Times New Roman"/>
          <w:szCs w:val="21"/>
        </w:rPr>
        <w:t xml:space="preserve"> 8.4, 5.2 Hz, 1H), 3.58 (d, </w:t>
      </w:r>
      <w:r w:rsidRPr="00451893">
        <w:rPr>
          <w:rFonts w:eastAsiaTheme="minorEastAsia" w:cs="Times New Roman"/>
          <w:i/>
          <w:szCs w:val="21"/>
        </w:rPr>
        <w:t>J =</w:t>
      </w:r>
      <w:r w:rsidRPr="006B4B22">
        <w:rPr>
          <w:rFonts w:cs="Times New Roman"/>
          <w:szCs w:val="21"/>
        </w:rPr>
        <w:t xml:space="preserve"> 8.8 Hz, 1H), 2.94 (s, 1H), 2.42 (ddd, </w:t>
      </w:r>
      <w:r w:rsidRPr="00451893">
        <w:rPr>
          <w:rFonts w:eastAsiaTheme="minorEastAsia" w:cs="Times New Roman"/>
          <w:i/>
          <w:szCs w:val="21"/>
        </w:rPr>
        <w:t>J =</w:t>
      </w:r>
      <w:r w:rsidRPr="006B4B22">
        <w:rPr>
          <w:rFonts w:cs="Times New Roman"/>
          <w:szCs w:val="21"/>
        </w:rPr>
        <w:t xml:space="preserve"> 14.7, 7.2, 4.7 Hz, 1H), 2.34 – 2.22 (m, 1H), 2.14 (ddd, </w:t>
      </w:r>
      <w:r w:rsidRPr="00451893">
        <w:rPr>
          <w:rFonts w:eastAsiaTheme="minorEastAsia" w:cs="Times New Roman"/>
          <w:i/>
          <w:szCs w:val="21"/>
        </w:rPr>
        <w:t>J =</w:t>
      </w:r>
      <w:r w:rsidRPr="006B4B22">
        <w:rPr>
          <w:rFonts w:cs="Times New Roman"/>
          <w:szCs w:val="21"/>
        </w:rPr>
        <w:t xml:space="preserve"> 14.2, 8.6, 4.5 Hz, 1H), 1.91 – 1.78 (m, 1H).</w:t>
      </w:r>
    </w:p>
    <w:p w14:paraId="54014189" w14:textId="77777777" w:rsidR="00224F09" w:rsidRDefault="00224F09" w:rsidP="00224F09">
      <w:pPr>
        <w:spacing w:beforeLines="0" w:before="0" w:afterLines="0" w:after="0"/>
        <w:ind w:firstLineChars="0" w:firstLine="0"/>
        <w:rPr>
          <w:rFonts w:eastAsiaTheme="minorEastAsia" w:cs="Times New Roman"/>
          <w:szCs w:val="21"/>
        </w:rPr>
      </w:pPr>
      <w:r w:rsidRPr="006B4B22">
        <w:rPr>
          <w:rFonts w:cs="Times New Roman"/>
          <w:b/>
          <w:bCs/>
          <w:szCs w:val="21"/>
          <w:vertAlign w:val="superscript"/>
        </w:rPr>
        <w:t>13</w:t>
      </w:r>
      <w:r w:rsidRPr="006B4B22">
        <w:rPr>
          <w:rFonts w:cs="Times New Roman"/>
          <w:b/>
          <w:bCs/>
          <w:szCs w:val="21"/>
        </w:rPr>
        <w:t>C NMR</w:t>
      </w:r>
      <w:r w:rsidRPr="006B4B22">
        <w:rPr>
          <w:rFonts w:cs="Times New Roman"/>
          <w:szCs w:val="21"/>
        </w:rPr>
        <w:t xml:space="preserve"> (</w:t>
      </w:r>
      <w:r>
        <w:rPr>
          <w:rFonts w:cs="Times New Roman"/>
          <w:szCs w:val="21"/>
        </w:rPr>
        <w:t>100 MHz</w:t>
      </w:r>
      <w:r w:rsidRPr="006B4B22">
        <w:rPr>
          <w:rFonts w:cs="Times New Roman"/>
          <w:szCs w:val="21"/>
        </w:rPr>
        <w:t>, CDCl</w:t>
      </w:r>
      <w:r w:rsidRPr="002C6AA7">
        <w:rPr>
          <w:rFonts w:cs="Times New Roman"/>
          <w:szCs w:val="21"/>
          <w:vertAlign w:val="subscript"/>
        </w:rPr>
        <w:t>3</w:t>
      </w:r>
      <w:r w:rsidRPr="006B4B22">
        <w:rPr>
          <w:rFonts w:cs="Times New Roman"/>
          <w:szCs w:val="21"/>
        </w:rPr>
        <w:t xml:space="preserve">) </w:t>
      </w:r>
      <w:r w:rsidRPr="006A4454">
        <w:rPr>
          <w:rFonts w:cs="Times New Roman"/>
          <w:szCs w:val="21"/>
        </w:rPr>
        <w:t>δ 184.6, 151.4, 149.2, 146.2, 145.4, 141.4, 133.2, 131.3, 128.6, 128.5 (overlapped), 128.3, 128.2, 127.7, 127.5, 127.3, 126.3, 125.1, 124.9 (overlapped), 124.7, 61.8, 60.7, 56.7, 52.9, 40.9, 27.0, 25.8.</w:t>
      </w:r>
    </w:p>
    <w:p w14:paraId="4F3C0101" w14:textId="77777777" w:rsidR="00224F09" w:rsidRDefault="00224F09" w:rsidP="00224F09">
      <w:pPr>
        <w:spacing w:beforeLines="0" w:before="0" w:afterLines="0" w:after="0"/>
        <w:ind w:firstLineChars="0" w:firstLine="0"/>
        <w:rPr>
          <w:rFonts w:eastAsiaTheme="minorEastAsia" w:cs="Times New Roman"/>
          <w:szCs w:val="21"/>
        </w:rPr>
      </w:pPr>
      <w:r w:rsidRPr="006B4B22">
        <w:rPr>
          <w:rFonts w:cs="Times New Roman"/>
          <w:b/>
          <w:bCs/>
          <w:szCs w:val="21"/>
        </w:rPr>
        <w:t>HRMS (EI)</w:t>
      </w:r>
      <w:r w:rsidRPr="006B4B22">
        <w:rPr>
          <w:rFonts w:cs="Times New Roman"/>
          <w:szCs w:val="21"/>
        </w:rPr>
        <w:t>: m/z: [M]+ Calcd for, C</w:t>
      </w:r>
      <w:r w:rsidRPr="006B4B22">
        <w:rPr>
          <w:rFonts w:cs="Times New Roman"/>
          <w:szCs w:val="21"/>
          <w:vertAlign w:val="subscript"/>
        </w:rPr>
        <w:t>28</w:t>
      </w:r>
      <w:r w:rsidRPr="006B4B22">
        <w:rPr>
          <w:rFonts w:cs="Times New Roman"/>
          <w:szCs w:val="21"/>
        </w:rPr>
        <w:t>H</w:t>
      </w:r>
      <w:r w:rsidRPr="006B4B22">
        <w:rPr>
          <w:rFonts w:cs="Times New Roman"/>
          <w:szCs w:val="21"/>
          <w:vertAlign w:val="subscript"/>
        </w:rPr>
        <w:t>22</w:t>
      </w:r>
      <w:r w:rsidRPr="006B4B22">
        <w:rPr>
          <w:rFonts w:cs="Times New Roman"/>
          <w:szCs w:val="21"/>
        </w:rPr>
        <w:t>O</w:t>
      </w:r>
      <w:r w:rsidRPr="006B4B22">
        <w:rPr>
          <w:rFonts w:cs="Times New Roman"/>
          <w:szCs w:val="21"/>
          <w:vertAlign w:val="subscript"/>
        </w:rPr>
        <w:t>2</w:t>
      </w:r>
      <w:r w:rsidRPr="006B4B22">
        <w:rPr>
          <w:rFonts w:cs="Times New Roman"/>
          <w:szCs w:val="21"/>
        </w:rPr>
        <w:t>, 390.1620</w:t>
      </w:r>
      <w:r w:rsidRPr="006B4B22">
        <w:rPr>
          <w:rFonts w:cs="Times New Roman"/>
          <w:szCs w:val="21"/>
        </w:rPr>
        <w:fldChar w:fldCharType="begin">
          <w:fldData xml:space="preserve">ZQBKAHoAdABYAFEAdAB3AEgATQBXAFoANwB0AGwAZAA3AFkANwBhAGMAaQB3AEUAdQBCAFEAQgBZ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</w:fldData>
        </w:fldChar>
      </w:r>
      <w:r w:rsidRPr="006B4B22">
        <w:rPr>
          <w:rFonts w:cs="Times New Roman"/>
          <w:szCs w:val="21"/>
        </w:rPr>
        <w:instrText>ADDIN CNKISM.UserStyle</w:instrText>
      </w:r>
      <w:r w:rsidRPr="006B4B22">
        <w:rPr>
          <w:rFonts w:cs="Times New Roman"/>
          <w:szCs w:val="21"/>
        </w:rPr>
      </w:r>
      <w:r w:rsidRPr="006B4B22">
        <w:rPr>
          <w:rFonts w:cs="Times New Roman"/>
          <w:szCs w:val="21"/>
        </w:rPr>
        <w:fldChar w:fldCharType="separate"/>
      </w:r>
      <w:r w:rsidRPr="006B4B22">
        <w:rPr>
          <w:rFonts w:cs="Times New Roman"/>
          <w:szCs w:val="21"/>
        </w:rPr>
        <w:fldChar w:fldCharType="end"/>
      </w:r>
      <w:r w:rsidRPr="006B4B22">
        <w:rPr>
          <w:rFonts w:cs="Times New Roman"/>
          <w:szCs w:val="21"/>
        </w:rPr>
        <w:t>, found: 390.1611.</w:t>
      </w:r>
    </w:p>
    <w:p w14:paraId="4BFF7434" w14:textId="77777777" w:rsidR="00224F09" w:rsidRDefault="00224F09" w:rsidP="00224F09">
      <w:pPr>
        <w:spacing w:beforeLines="0" w:before="0" w:afterLines="0" w:after="0"/>
        <w:ind w:firstLineChars="0" w:firstLine="0"/>
        <w:rPr>
          <w:rFonts w:cs="Times New Roman"/>
          <w:szCs w:val="21"/>
        </w:rPr>
      </w:pPr>
      <w:r w:rsidRPr="006B4B22">
        <w:rPr>
          <w:rFonts w:cs="Times New Roman"/>
          <w:b/>
          <w:bCs/>
          <w:szCs w:val="21"/>
        </w:rPr>
        <w:t>M.P.</w:t>
      </w:r>
      <w:r w:rsidRPr="006B4B22">
        <w:rPr>
          <w:rFonts w:cs="Times New Roman"/>
          <w:szCs w:val="21"/>
        </w:rPr>
        <w:t xml:space="preserve">: 194.3-197.3 </w:t>
      </w:r>
      <w:r w:rsidRPr="006B4B22">
        <w:rPr>
          <w:rFonts w:cs="Times New Roman"/>
          <w:szCs w:val="21"/>
          <w:vertAlign w:val="superscript"/>
        </w:rPr>
        <w:t>o</w:t>
      </w:r>
      <w:r w:rsidRPr="006B4B22">
        <w:rPr>
          <w:rFonts w:cs="Times New Roman"/>
          <w:szCs w:val="21"/>
        </w:rPr>
        <w:t>C.</w:t>
      </w:r>
    </w:p>
    <w:p w14:paraId="2219DDDD" w14:textId="77777777" w:rsidR="00224F09" w:rsidRDefault="00224F09" w:rsidP="00224F09">
      <w:pPr>
        <w:spacing w:beforeLines="0" w:before="0" w:afterLines="0" w:after="0"/>
        <w:ind w:firstLineChars="0" w:firstLine="0"/>
        <w:rPr>
          <w:rFonts w:eastAsiaTheme="minorEastAsia" w:cs="Times New Roman"/>
          <w:szCs w:val="21"/>
        </w:rPr>
      </w:pPr>
      <w:r w:rsidRPr="006B4B22">
        <w:rPr>
          <w:rFonts w:eastAsiaTheme="minorEastAsia"/>
          <w:b/>
          <w:bCs/>
          <w:szCs w:val="21"/>
        </w:rPr>
        <w:t>[α]</w:t>
      </w:r>
      <w:r w:rsidRPr="006B4B22">
        <w:rPr>
          <w:rFonts w:eastAsiaTheme="minorEastAsia"/>
          <w:b/>
          <w:bCs/>
          <w:szCs w:val="21"/>
          <w:vertAlign w:val="subscript"/>
        </w:rPr>
        <w:t>D</w:t>
      </w:r>
      <w:r w:rsidRPr="006B4B22">
        <w:rPr>
          <w:rFonts w:eastAsiaTheme="minorEastAsia"/>
          <w:b/>
          <w:bCs/>
          <w:szCs w:val="21"/>
          <w:vertAlign w:val="superscript"/>
        </w:rPr>
        <w:t>20</w:t>
      </w:r>
      <w:r w:rsidRPr="006B4B22">
        <w:rPr>
          <w:rFonts w:cs="Times New Roman"/>
          <w:szCs w:val="21"/>
        </w:rPr>
        <w:t xml:space="preserve"> = 45.9 (c = 0.2, CHCl</w:t>
      </w:r>
      <w:r w:rsidRPr="006B4B22">
        <w:rPr>
          <w:rFonts w:cs="Times New Roman"/>
          <w:szCs w:val="21"/>
          <w:vertAlign w:val="subscript"/>
        </w:rPr>
        <w:t>3</w:t>
      </w:r>
      <w:r w:rsidRPr="006B4B22">
        <w:rPr>
          <w:rFonts w:cs="Times New Roman"/>
          <w:szCs w:val="21"/>
        </w:rPr>
        <w:t>).</w:t>
      </w:r>
    </w:p>
    <w:p w14:paraId="55611B22" w14:textId="77777777" w:rsidR="00224F09" w:rsidRPr="006B4B22" w:rsidRDefault="00224F09" w:rsidP="00224F09">
      <w:pPr>
        <w:spacing w:beforeLines="0" w:before="0" w:afterLines="0" w:after="0"/>
        <w:ind w:firstLineChars="0" w:firstLine="0"/>
        <w:rPr>
          <w:rFonts w:cs="Times New Roman"/>
          <w:kern w:val="0"/>
          <w:szCs w:val="21"/>
        </w:rPr>
      </w:pPr>
      <w:r w:rsidRPr="006B4B22">
        <w:rPr>
          <w:rFonts w:cs="Times New Roman"/>
          <w:b/>
          <w:bCs/>
          <w:szCs w:val="21"/>
        </w:rPr>
        <w:t xml:space="preserve">HPLC conditions: </w:t>
      </w:r>
      <w:r w:rsidRPr="006B4B22">
        <w:rPr>
          <w:rFonts w:cs="Times New Roman"/>
          <w:szCs w:val="21"/>
        </w:rPr>
        <w:t xml:space="preserve">Daicel Chiralpak IB column (85:15 n-Hexane: 2-Propanol, 0.5 mL/min, 254 nm); tr (minor) = 15.3 min, tr (major) = 17.5 min; 96% </w:t>
      </w:r>
      <w:r w:rsidRPr="005316C6">
        <w:rPr>
          <w:rFonts w:cs="Times New Roman"/>
          <w:i/>
          <w:iCs/>
          <w:szCs w:val="21"/>
        </w:rPr>
        <w:t>ee</w:t>
      </w:r>
      <w:r w:rsidRPr="006B4B22">
        <w:rPr>
          <w:rFonts w:cs="Times New Roman"/>
          <w:szCs w:val="21"/>
        </w:rPr>
        <w:t>).</w:t>
      </w:r>
    </w:p>
    <w:p w14:paraId="095ADBDE" w14:textId="77777777" w:rsidR="00224F09" w:rsidRPr="006B4B22" w:rsidRDefault="00224F09" w:rsidP="00224F09">
      <w:pPr>
        <w:spacing w:before="156" w:after="156"/>
        <w:ind w:firstLineChars="0" w:firstLine="0"/>
        <w:rPr>
          <w:rFonts w:cs="Times New Roman"/>
          <w:szCs w:val="21"/>
        </w:rPr>
      </w:pPr>
      <w:r w:rsidRPr="006B4B22">
        <w:rPr>
          <w:rFonts w:cs="Times New Roman"/>
          <w:noProof/>
          <w:szCs w:val="21"/>
        </w:rPr>
        <w:lastRenderedPageBreak/>
        <w:drawing>
          <wp:inline distT="0" distB="0" distL="0" distR="0" wp14:anchorId="7DB1986E" wp14:editId="0963D1D2">
            <wp:extent cx="5274310" cy="1976755"/>
            <wp:effectExtent l="0" t="0" r="2540" b="4445"/>
            <wp:docPr id="526478318" name="图片 1" descr="图形用户界面, 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478318" name="图片 1" descr="图形用户界面, 图示&#10;&#10;AI 生成的内容可能不正确。"/>
                    <pic:cNvPicPr/>
                  </pic:nvPicPr>
                  <pic:blipFill>
                    <a:blip r:embed="rId168"/>
                    <a:stretch>
                      <a:fillRect/>
                    </a:stretch>
                  </pic:blipFill>
                  <pic:spPr>
                    <a:xfrm>
                      <a:off x="0" y="0"/>
                      <a:ext cx="5274310" cy="1976755"/>
                    </a:xfrm>
                    <a:prstGeom prst="rect">
                      <a:avLst/>
                    </a:prstGeom>
                  </pic:spPr>
                </pic:pic>
              </a:graphicData>
            </a:graphic>
          </wp:inline>
        </w:drawing>
      </w:r>
      <w:r w:rsidRPr="006B4B22">
        <w:rPr>
          <w:rFonts w:cs="Times New Roman"/>
          <w:noProof/>
          <w:szCs w:val="21"/>
        </w:rPr>
        <w:t xml:space="preserve"> </w:t>
      </w:r>
    </w:p>
    <w:p w14:paraId="0C9E93C7" w14:textId="77777777" w:rsidR="00224F09" w:rsidRPr="00224F09" w:rsidRDefault="00224F09" w:rsidP="001927D0">
      <w:pPr>
        <w:spacing w:before="156" w:after="156"/>
        <w:ind w:firstLineChars="0" w:firstLine="0"/>
        <w:rPr>
          <w:rFonts w:eastAsiaTheme="minorEastAsia" w:cs="Times New Roman"/>
          <w:noProof/>
          <w:szCs w:val="21"/>
        </w:rPr>
      </w:pPr>
    </w:p>
    <w:p w14:paraId="1381C9E2" w14:textId="4E38D57E" w:rsidR="00D80D28" w:rsidRDefault="00D80D28">
      <w:pPr>
        <w:widowControl/>
        <w:spacing w:beforeLines="0" w:before="0" w:afterLines="0" w:after="0"/>
        <w:ind w:firstLineChars="0" w:firstLine="0"/>
        <w:jc w:val="left"/>
        <w:rPr>
          <w:rFonts w:eastAsiaTheme="minorEastAsia" w:cs="Times New Roman"/>
          <w:noProof/>
          <w:szCs w:val="21"/>
        </w:rPr>
      </w:pPr>
      <w:r>
        <w:rPr>
          <w:rFonts w:eastAsiaTheme="minorEastAsia" w:cs="Times New Roman"/>
          <w:noProof/>
          <w:szCs w:val="21"/>
        </w:rPr>
        <w:br w:type="page"/>
      </w:r>
    </w:p>
    <w:p w14:paraId="4A3B5902" w14:textId="2A690B73" w:rsidR="001E7C9C" w:rsidRPr="006B4B22" w:rsidRDefault="001E7C9C" w:rsidP="00B97F82">
      <w:pPr>
        <w:pStyle w:val="2"/>
      </w:pPr>
      <w:bookmarkStart w:id="55" w:name="_Toc99755249"/>
      <w:bookmarkStart w:id="56" w:name="_Toc199311032"/>
      <w:r w:rsidRPr="006B4B22">
        <w:lastRenderedPageBreak/>
        <w:t>NMR Spectra</w:t>
      </w:r>
      <w:bookmarkEnd w:id="55"/>
      <w:bookmarkEnd w:id="56"/>
      <w:r w:rsidRPr="006B4B22">
        <w:t xml:space="preserve"> </w:t>
      </w:r>
    </w:p>
    <w:p w14:paraId="5933141A" w14:textId="26375016" w:rsidR="00C201F5" w:rsidRPr="00C201F5" w:rsidRDefault="00E82A01" w:rsidP="00224F09">
      <w:pPr>
        <w:spacing w:before="156" w:after="156"/>
        <w:ind w:firstLine="420"/>
        <w:rPr>
          <w:rFonts w:eastAsiaTheme="minorEastAsia"/>
        </w:rPr>
      </w:pPr>
      <w:r w:rsidRPr="006B4B22">
        <w:rPr>
          <w:rFonts w:cs="Times New Roman"/>
          <w:noProof/>
          <w:szCs w:val="21"/>
        </w:rPr>
        <w:drawing>
          <wp:inline distT="0" distB="0" distL="0" distR="0" wp14:anchorId="3CE5730C" wp14:editId="13A6F096">
            <wp:extent cx="5274310" cy="3728085"/>
            <wp:effectExtent l="0" t="0" r="2540" b="5715"/>
            <wp:docPr id="723592734"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592734" name="图片 723592734"/>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drawing>
          <wp:inline distT="0" distB="0" distL="0" distR="0" wp14:anchorId="2D1684B0" wp14:editId="59B1328A">
            <wp:extent cx="5274310" cy="3728085"/>
            <wp:effectExtent l="0" t="0" r="2540" b="5715"/>
            <wp:docPr id="142688725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887253" name="图片 1426887253"/>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lastRenderedPageBreak/>
        <w:drawing>
          <wp:inline distT="0" distB="0" distL="0" distR="0" wp14:anchorId="534066E3" wp14:editId="2512B4DC">
            <wp:extent cx="5274310" cy="3728085"/>
            <wp:effectExtent l="0" t="0" r="2540" b="5715"/>
            <wp:docPr id="1708838585"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838585" name="图片 1708838585"/>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drawing>
          <wp:inline distT="0" distB="0" distL="0" distR="0" wp14:anchorId="5937A3F9" wp14:editId="54E30A65">
            <wp:extent cx="5274310" cy="3728085"/>
            <wp:effectExtent l="0" t="0" r="2540" b="5715"/>
            <wp:docPr id="1467328408"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328408" name="图片 1467328408"/>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lastRenderedPageBreak/>
        <w:drawing>
          <wp:inline distT="0" distB="0" distL="0" distR="0" wp14:anchorId="7D648FCD" wp14:editId="606319D6">
            <wp:extent cx="5274310" cy="3728085"/>
            <wp:effectExtent l="0" t="0" r="2540" b="5715"/>
            <wp:docPr id="1954342239"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342239" name="图片 1954342239"/>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drawing>
          <wp:inline distT="0" distB="0" distL="0" distR="0" wp14:anchorId="740AEEEA" wp14:editId="343B4216">
            <wp:extent cx="5274310" cy="3728085"/>
            <wp:effectExtent l="0" t="0" r="2540" b="5715"/>
            <wp:docPr id="334037313"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037313" name="图片 334037313"/>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lastRenderedPageBreak/>
        <w:drawing>
          <wp:inline distT="0" distB="0" distL="0" distR="0" wp14:anchorId="015D1E1B" wp14:editId="7E3D605E">
            <wp:extent cx="5274310" cy="3728085"/>
            <wp:effectExtent l="0" t="0" r="2540" b="5715"/>
            <wp:docPr id="537117667"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117667" name="图片 537117667"/>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drawing>
          <wp:inline distT="0" distB="0" distL="0" distR="0" wp14:anchorId="23D2108B" wp14:editId="543FE029">
            <wp:extent cx="5274310" cy="3728085"/>
            <wp:effectExtent l="0" t="0" r="2540" b="5715"/>
            <wp:docPr id="277703797"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703797" name="图片 277703797"/>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lastRenderedPageBreak/>
        <w:drawing>
          <wp:inline distT="0" distB="0" distL="0" distR="0" wp14:anchorId="2FC154EE" wp14:editId="642400CF">
            <wp:extent cx="5274310" cy="3728085"/>
            <wp:effectExtent l="0" t="0" r="2540" b="5715"/>
            <wp:docPr id="725363331"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363331" name="图片 725363331"/>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drawing>
          <wp:inline distT="0" distB="0" distL="0" distR="0" wp14:anchorId="05256805" wp14:editId="0C5A4608">
            <wp:extent cx="5274310" cy="3728085"/>
            <wp:effectExtent l="0" t="0" r="2540" b="5715"/>
            <wp:docPr id="261688826"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688826" name="图片 261688826"/>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lastRenderedPageBreak/>
        <w:drawing>
          <wp:inline distT="0" distB="0" distL="0" distR="0" wp14:anchorId="51209927" wp14:editId="7D7C2E9C">
            <wp:extent cx="5274310" cy="3728085"/>
            <wp:effectExtent l="0" t="0" r="2540" b="5715"/>
            <wp:docPr id="333427061"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427061" name="图片 333427061"/>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drawing>
          <wp:inline distT="0" distB="0" distL="0" distR="0" wp14:anchorId="0D5B475E" wp14:editId="671A780B">
            <wp:extent cx="5274310" cy="3728085"/>
            <wp:effectExtent l="0" t="0" r="2540" b="5715"/>
            <wp:docPr id="930244045"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244045" name="图片 930244045"/>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lastRenderedPageBreak/>
        <w:drawing>
          <wp:inline distT="0" distB="0" distL="0" distR="0" wp14:anchorId="611168FB" wp14:editId="2CF8FD4F">
            <wp:extent cx="5274310" cy="3728085"/>
            <wp:effectExtent l="0" t="0" r="2540" b="5715"/>
            <wp:docPr id="675886748"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886748" name="图片 675886748"/>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drawing>
          <wp:inline distT="0" distB="0" distL="0" distR="0" wp14:anchorId="4CA45279" wp14:editId="28B46E52">
            <wp:extent cx="5274310" cy="3728085"/>
            <wp:effectExtent l="0" t="0" r="2540" b="5715"/>
            <wp:docPr id="176877804"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77804" name="图片 176877804"/>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lastRenderedPageBreak/>
        <w:drawing>
          <wp:inline distT="0" distB="0" distL="0" distR="0" wp14:anchorId="0069FBD3" wp14:editId="2A981D9A">
            <wp:extent cx="5274310" cy="3728085"/>
            <wp:effectExtent l="0" t="0" r="2540" b="5715"/>
            <wp:docPr id="1684393120"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393120" name="图片 1684393120"/>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drawing>
          <wp:inline distT="0" distB="0" distL="0" distR="0" wp14:anchorId="152F4AF2" wp14:editId="54826CE3">
            <wp:extent cx="5274310" cy="3728085"/>
            <wp:effectExtent l="0" t="0" r="2540" b="5715"/>
            <wp:docPr id="41043130"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3130" name="图片 41043130"/>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lastRenderedPageBreak/>
        <w:drawing>
          <wp:inline distT="0" distB="0" distL="0" distR="0" wp14:anchorId="7631813F" wp14:editId="5EC0250D">
            <wp:extent cx="5274310" cy="3728085"/>
            <wp:effectExtent l="0" t="0" r="2540" b="5715"/>
            <wp:docPr id="1166975640"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975640" name="图片 1166975640"/>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drawing>
          <wp:inline distT="0" distB="0" distL="0" distR="0" wp14:anchorId="474D677B" wp14:editId="35629C54">
            <wp:extent cx="5274310" cy="3728085"/>
            <wp:effectExtent l="0" t="0" r="2540" b="5715"/>
            <wp:docPr id="1030775037"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75037" name="图片 1030775037"/>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lastRenderedPageBreak/>
        <w:drawing>
          <wp:inline distT="0" distB="0" distL="0" distR="0" wp14:anchorId="7C4E533E" wp14:editId="434B28A2">
            <wp:extent cx="5274310" cy="3728085"/>
            <wp:effectExtent l="0" t="0" r="2540" b="5715"/>
            <wp:docPr id="1322398319"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398319" name="图片 1322398319"/>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drawing>
          <wp:inline distT="0" distB="0" distL="0" distR="0" wp14:anchorId="0DC8D842" wp14:editId="2D5987EC">
            <wp:extent cx="5274310" cy="3728085"/>
            <wp:effectExtent l="0" t="0" r="2540" b="5715"/>
            <wp:docPr id="195978197"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78197" name="图片 195978197"/>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00C16533">
        <w:rPr>
          <w:rFonts w:cs="Times New Roman"/>
          <w:noProof/>
          <w:szCs w:val="21"/>
        </w:rPr>
        <w:lastRenderedPageBreak/>
        <w:drawing>
          <wp:inline distT="0" distB="0" distL="0" distR="0" wp14:anchorId="7BF7BCC6" wp14:editId="41566687">
            <wp:extent cx="5274310" cy="3727450"/>
            <wp:effectExtent l="0" t="0" r="2540" b="6350"/>
            <wp:docPr id="100932551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325518" name="图片 1009325518"/>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5274310" cy="3727450"/>
                    </a:xfrm>
                    <a:prstGeom prst="rect">
                      <a:avLst/>
                    </a:prstGeom>
                  </pic:spPr>
                </pic:pic>
              </a:graphicData>
            </a:graphic>
          </wp:inline>
        </w:drawing>
      </w:r>
      <w:r w:rsidR="00C16533">
        <w:rPr>
          <w:rFonts w:cs="Times New Roman"/>
          <w:noProof/>
          <w:szCs w:val="21"/>
        </w:rPr>
        <w:drawing>
          <wp:inline distT="0" distB="0" distL="0" distR="0" wp14:anchorId="3F1CD271" wp14:editId="2CB1F024">
            <wp:extent cx="5274310" cy="3727450"/>
            <wp:effectExtent l="0" t="0" r="2540" b="6350"/>
            <wp:docPr id="151053671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536710" name="图片 1510536710"/>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5274310" cy="3727450"/>
                    </a:xfrm>
                    <a:prstGeom prst="rect">
                      <a:avLst/>
                    </a:prstGeom>
                  </pic:spPr>
                </pic:pic>
              </a:graphicData>
            </a:graphic>
          </wp:inline>
        </w:drawing>
      </w:r>
      <w:r w:rsidR="00C16533">
        <w:rPr>
          <w:rFonts w:cs="Times New Roman"/>
          <w:noProof/>
          <w:szCs w:val="21"/>
        </w:rPr>
        <w:lastRenderedPageBreak/>
        <w:drawing>
          <wp:inline distT="0" distB="0" distL="0" distR="0" wp14:anchorId="2B8535DD" wp14:editId="6B440CF4">
            <wp:extent cx="5274310" cy="3727450"/>
            <wp:effectExtent l="0" t="0" r="2540" b="6350"/>
            <wp:docPr id="49053436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534362" name="图片 490534362"/>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5274310" cy="3727450"/>
                    </a:xfrm>
                    <a:prstGeom prst="rect">
                      <a:avLst/>
                    </a:prstGeom>
                  </pic:spPr>
                </pic:pic>
              </a:graphicData>
            </a:graphic>
          </wp:inline>
        </w:drawing>
      </w:r>
      <w:r w:rsidR="00C16533">
        <w:rPr>
          <w:rFonts w:cs="Times New Roman"/>
          <w:noProof/>
          <w:szCs w:val="21"/>
        </w:rPr>
        <w:drawing>
          <wp:inline distT="0" distB="0" distL="0" distR="0" wp14:anchorId="10CFA1CB" wp14:editId="7439DF9A">
            <wp:extent cx="5274310" cy="3727450"/>
            <wp:effectExtent l="0" t="0" r="2540" b="6350"/>
            <wp:docPr id="179653342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533427" name="图片 1796533427"/>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5274310" cy="3727450"/>
                    </a:xfrm>
                    <a:prstGeom prst="rect">
                      <a:avLst/>
                    </a:prstGeom>
                  </pic:spPr>
                </pic:pic>
              </a:graphicData>
            </a:graphic>
          </wp:inline>
        </w:drawing>
      </w:r>
      <w:r w:rsidR="00C16533">
        <w:rPr>
          <w:rFonts w:cs="Times New Roman"/>
          <w:noProof/>
          <w:szCs w:val="21"/>
        </w:rPr>
        <w:lastRenderedPageBreak/>
        <w:drawing>
          <wp:inline distT="0" distB="0" distL="0" distR="0" wp14:anchorId="7C37C393" wp14:editId="7ABE5E70">
            <wp:extent cx="5274310" cy="3727450"/>
            <wp:effectExtent l="0" t="0" r="2540" b="6350"/>
            <wp:docPr id="145683490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834900" name="图片 1456834900"/>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5274310" cy="3727450"/>
                    </a:xfrm>
                    <a:prstGeom prst="rect">
                      <a:avLst/>
                    </a:prstGeom>
                  </pic:spPr>
                </pic:pic>
              </a:graphicData>
            </a:graphic>
          </wp:inline>
        </w:drawing>
      </w:r>
      <w:r w:rsidR="00C16533">
        <w:rPr>
          <w:rFonts w:cs="Times New Roman"/>
          <w:noProof/>
          <w:szCs w:val="21"/>
        </w:rPr>
        <w:drawing>
          <wp:inline distT="0" distB="0" distL="0" distR="0" wp14:anchorId="1CC5F4F8" wp14:editId="7AD28ED4">
            <wp:extent cx="5274310" cy="3727450"/>
            <wp:effectExtent l="0" t="0" r="2540" b="6350"/>
            <wp:docPr id="111515504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155042" name="图片 1115155042"/>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5274310" cy="3727450"/>
                    </a:xfrm>
                    <a:prstGeom prst="rect">
                      <a:avLst/>
                    </a:prstGeom>
                  </pic:spPr>
                </pic:pic>
              </a:graphicData>
            </a:graphic>
          </wp:inline>
        </w:drawing>
      </w:r>
      <w:r w:rsidR="00C16533">
        <w:rPr>
          <w:rFonts w:cs="Times New Roman"/>
          <w:noProof/>
          <w:szCs w:val="21"/>
        </w:rPr>
        <w:lastRenderedPageBreak/>
        <w:drawing>
          <wp:inline distT="0" distB="0" distL="0" distR="0" wp14:anchorId="64D321A3" wp14:editId="239A8AFB">
            <wp:extent cx="5274310" cy="3727450"/>
            <wp:effectExtent l="0" t="0" r="2540" b="6350"/>
            <wp:docPr id="38645235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452358" name="图片 386452358"/>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5274310" cy="3727450"/>
                    </a:xfrm>
                    <a:prstGeom prst="rect">
                      <a:avLst/>
                    </a:prstGeom>
                  </pic:spPr>
                </pic:pic>
              </a:graphicData>
            </a:graphic>
          </wp:inline>
        </w:drawing>
      </w:r>
      <w:r w:rsidR="00C16533">
        <w:rPr>
          <w:rFonts w:cs="Times New Roman"/>
          <w:noProof/>
          <w:szCs w:val="21"/>
        </w:rPr>
        <w:drawing>
          <wp:inline distT="0" distB="0" distL="0" distR="0" wp14:anchorId="4A6667E5" wp14:editId="28BE3240">
            <wp:extent cx="5274310" cy="3727450"/>
            <wp:effectExtent l="0" t="0" r="2540" b="6350"/>
            <wp:docPr id="78212230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122304" name="图片 782122304"/>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5274310" cy="3727450"/>
                    </a:xfrm>
                    <a:prstGeom prst="rect">
                      <a:avLst/>
                    </a:prstGeom>
                  </pic:spPr>
                </pic:pic>
              </a:graphicData>
            </a:graphic>
          </wp:inline>
        </w:drawing>
      </w:r>
      <w:r w:rsidR="00C16533">
        <w:rPr>
          <w:rFonts w:cs="Times New Roman"/>
          <w:noProof/>
          <w:szCs w:val="21"/>
        </w:rPr>
        <w:lastRenderedPageBreak/>
        <w:drawing>
          <wp:inline distT="0" distB="0" distL="0" distR="0" wp14:anchorId="4C6B3A2F" wp14:editId="63F77E89">
            <wp:extent cx="5274310" cy="3727450"/>
            <wp:effectExtent l="0" t="0" r="2540" b="6350"/>
            <wp:docPr id="82182711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827115" name="图片 821827115"/>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5274310" cy="3727450"/>
                    </a:xfrm>
                    <a:prstGeom prst="rect">
                      <a:avLst/>
                    </a:prstGeom>
                  </pic:spPr>
                </pic:pic>
              </a:graphicData>
            </a:graphic>
          </wp:inline>
        </w:drawing>
      </w:r>
      <w:r w:rsidR="00C16533">
        <w:rPr>
          <w:rFonts w:cs="Times New Roman"/>
          <w:noProof/>
          <w:szCs w:val="21"/>
        </w:rPr>
        <w:drawing>
          <wp:inline distT="0" distB="0" distL="0" distR="0" wp14:anchorId="6B60B4B6" wp14:editId="494E82AA">
            <wp:extent cx="5274310" cy="3727450"/>
            <wp:effectExtent l="0" t="0" r="2540" b="6350"/>
            <wp:docPr id="137177405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774059" name="图片 1371774059"/>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5274310" cy="3727450"/>
                    </a:xfrm>
                    <a:prstGeom prst="rect">
                      <a:avLst/>
                    </a:prstGeom>
                  </pic:spPr>
                </pic:pic>
              </a:graphicData>
            </a:graphic>
          </wp:inline>
        </w:drawing>
      </w:r>
      <w:r w:rsidR="00C16533">
        <w:rPr>
          <w:rFonts w:cs="Times New Roman"/>
          <w:noProof/>
          <w:szCs w:val="21"/>
        </w:rPr>
        <w:lastRenderedPageBreak/>
        <w:drawing>
          <wp:inline distT="0" distB="0" distL="0" distR="0" wp14:anchorId="2E4574B4" wp14:editId="1AF5230E">
            <wp:extent cx="5274310" cy="3727450"/>
            <wp:effectExtent l="0" t="0" r="2540" b="6350"/>
            <wp:docPr id="194991276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912769" name="图片 1949912769"/>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5274310" cy="3727450"/>
                    </a:xfrm>
                    <a:prstGeom prst="rect">
                      <a:avLst/>
                    </a:prstGeom>
                  </pic:spPr>
                </pic:pic>
              </a:graphicData>
            </a:graphic>
          </wp:inline>
        </w:drawing>
      </w:r>
      <w:r w:rsidR="00C16533">
        <w:rPr>
          <w:rFonts w:cs="Times New Roman"/>
          <w:noProof/>
          <w:szCs w:val="21"/>
        </w:rPr>
        <w:drawing>
          <wp:inline distT="0" distB="0" distL="0" distR="0" wp14:anchorId="31220F60" wp14:editId="7AB2084B">
            <wp:extent cx="5274310" cy="3727450"/>
            <wp:effectExtent l="0" t="0" r="2540" b="6350"/>
            <wp:docPr id="175672730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727302" name="图片 1756727302"/>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5274310" cy="3727450"/>
                    </a:xfrm>
                    <a:prstGeom prst="rect">
                      <a:avLst/>
                    </a:prstGeom>
                  </pic:spPr>
                </pic:pic>
              </a:graphicData>
            </a:graphic>
          </wp:inline>
        </w:drawing>
      </w:r>
      <w:r w:rsidR="00C16533">
        <w:rPr>
          <w:rFonts w:cs="Times New Roman"/>
          <w:noProof/>
          <w:szCs w:val="21"/>
        </w:rPr>
        <w:lastRenderedPageBreak/>
        <w:drawing>
          <wp:inline distT="0" distB="0" distL="0" distR="0" wp14:anchorId="763C0873" wp14:editId="79A2EEDA">
            <wp:extent cx="5274310" cy="3727450"/>
            <wp:effectExtent l="0" t="0" r="2540" b="6350"/>
            <wp:docPr id="80969846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698467" name="图片 809698467"/>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5274310" cy="3727450"/>
                    </a:xfrm>
                    <a:prstGeom prst="rect">
                      <a:avLst/>
                    </a:prstGeom>
                  </pic:spPr>
                </pic:pic>
              </a:graphicData>
            </a:graphic>
          </wp:inline>
        </w:drawing>
      </w:r>
      <w:r w:rsidR="00C16533">
        <w:rPr>
          <w:rFonts w:cs="Times New Roman"/>
          <w:noProof/>
          <w:szCs w:val="21"/>
        </w:rPr>
        <w:drawing>
          <wp:inline distT="0" distB="0" distL="0" distR="0" wp14:anchorId="7BE644D6" wp14:editId="4F43DDDB">
            <wp:extent cx="5274310" cy="3727450"/>
            <wp:effectExtent l="0" t="0" r="2540" b="6350"/>
            <wp:docPr id="29430973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309733" name="图片 294309733"/>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5274310" cy="3727450"/>
                    </a:xfrm>
                    <a:prstGeom prst="rect">
                      <a:avLst/>
                    </a:prstGeom>
                  </pic:spPr>
                </pic:pic>
              </a:graphicData>
            </a:graphic>
          </wp:inline>
        </w:drawing>
      </w:r>
      <w:r w:rsidR="00C16533">
        <w:rPr>
          <w:rFonts w:cs="Times New Roman"/>
          <w:noProof/>
          <w:szCs w:val="21"/>
        </w:rPr>
        <w:lastRenderedPageBreak/>
        <w:drawing>
          <wp:inline distT="0" distB="0" distL="0" distR="0" wp14:anchorId="43DFE089" wp14:editId="195E3C81">
            <wp:extent cx="5274310" cy="3727450"/>
            <wp:effectExtent l="0" t="0" r="2540" b="6350"/>
            <wp:docPr id="10388528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85285" name="图片 103885285"/>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5274310" cy="3727450"/>
                    </a:xfrm>
                    <a:prstGeom prst="rect">
                      <a:avLst/>
                    </a:prstGeom>
                  </pic:spPr>
                </pic:pic>
              </a:graphicData>
            </a:graphic>
          </wp:inline>
        </w:drawing>
      </w:r>
      <w:r w:rsidRPr="006B4B22">
        <w:rPr>
          <w:rFonts w:cs="Times New Roman"/>
          <w:noProof/>
          <w:szCs w:val="21"/>
        </w:rPr>
        <w:drawing>
          <wp:inline distT="0" distB="0" distL="0" distR="0" wp14:anchorId="78FEE383" wp14:editId="4076F014">
            <wp:extent cx="5274310" cy="3728085"/>
            <wp:effectExtent l="0" t="0" r="2540" b="5715"/>
            <wp:docPr id="1739067864"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067864" name="图片 1739067864"/>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lastRenderedPageBreak/>
        <w:drawing>
          <wp:inline distT="0" distB="0" distL="0" distR="0" wp14:anchorId="07233F45" wp14:editId="29DDE3BF">
            <wp:extent cx="5274310" cy="3728085"/>
            <wp:effectExtent l="0" t="0" r="2540" b="5715"/>
            <wp:docPr id="1165531457"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531457" name="图片 1165531457"/>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drawing>
          <wp:inline distT="0" distB="0" distL="0" distR="0" wp14:anchorId="5875B509" wp14:editId="5F6E810C">
            <wp:extent cx="5274310" cy="3728085"/>
            <wp:effectExtent l="0" t="0" r="2540" b="5715"/>
            <wp:docPr id="20307685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768551" name="图片 2030768551"/>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lastRenderedPageBreak/>
        <w:drawing>
          <wp:inline distT="0" distB="0" distL="0" distR="0" wp14:anchorId="1C4EE2DC" wp14:editId="6859407A">
            <wp:extent cx="5274310" cy="3728085"/>
            <wp:effectExtent l="0" t="0" r="2540" b="5715"/>
            <wp:docPr id="1266105299"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105299" name="图片 1266105299"/>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drawing>
          <wp:inline distT="0" distB="0" distL="0" distR="0" wp14:anchorId="6DE6ECD1" wp14:editId="02393956">
            <wp:extent cx="5274310" cy="3728085"/>
            <wp:effectExtent l="0" t="0" r="2540" b="5715"/>
            <wp:docPr id="2100486005"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486005" name="图片 2100486005"/>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lastRenderedPageBreak/>
        <w:drawing>
          <wp:inline distT="0" distB="0" distL="0" distR="0" wp14:anchorId="7A31ECAE" wp14:editId="0390A74A">
            <wp:extent cx="5274310" cy="3728085"/>
            <wp:effectExtent l="0" t="0" r="2540" b="5715"/>
            <wp:docPr id="204534253"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34253" name="图片 204534253"/>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drawing>
          <wp:inline distT="0" distB="0" distL="0" distR="0" wp14:anchorId="7CB9E3CD" wp14:editId="75C78D9D">
            <wp:extent cx="5274310" cy="3728085"/>
            <wp:effectExtent l="0" t="0" r="2540" b="5715"/>
            <wp:docPr id="1804357556"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357556" name="图片 1804357556"/>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lastRenderedPageBreak/>
        <w:drawing>
          <wp:inline distT="0" distB="0" distL="0" distR="0" wp14:anchorId="2F74D5C4" wp14:editId="7F5D5A7B">
            <wp:extent cx="5274310" cy="3728085"/>
            <wp:effectExtent l="0" t="0" r="2540" b="5715"/>
            <wp:docPr id="864570099"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570099" name="图片 864570099"/>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drawing>
          <wp:inline distT="0" distB="0" distL="0" distR="0" wp14:anchorId="2A6C6DB8" wp14:editId="31BECA22">
            <wp:extent cx="5274310" cy="3728085"/>
            <wp:effectExtent l="0" t="0" r="2540" b="5715"/>
            <wp:docPr id="285624229"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624229" name="图片 285624229"/>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lastRenderedPageBreak/>
        <w:drawing>
          <wp:inline distT="0" distB="0" distL="0" distR="0" wp14:anchorId="3DA97D51" wp14:editId="6E50EDC6">
            <wp:extent cx="5274310" cy="3728085"/>
            <wp:effectExtent l="0" t="0" r="2540" b="5715"/>
            <wp:docPr id="1452594232"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594232" name="图片 1452594232"/>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drawing>
          <wp:inline distT="0" distB="0" distL="0" distR="0" wp14:anchorId="1A37E272" wp14:editId="18AE35C1">
            <wp:extent cx="5274310" cy="3728085"/>
            <wp:effectExtent l="0" t="0" r="2540" b="5715"/>
            <wp:docPr id="1512311134"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311134" name="图片 1512311134"/>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lastRenderedPageBreak/>
        <w:drawing>
          <wp:inline distT="0" distB="0" distL="0" distR="0" wp14:anchorId="41D7D9AC" wp14:editId="003F550B">
            <wp:extent cx="5274310" cy="3728085"/>
            <wp:effectExtent l="0" t="0" r="2540" b="5715"/>
            <wp:docPr id="1782439751"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439751" name="图片 1782439751"/>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drawing>
          <wp:inline distT="0" distB="0" distL="0" distR="0" wp14:anchorId="384FF7E5" wp14:editId="100739C1">
            <wp:extent cx="5274310" cy="3728085"/>
            <wp:effectExtent l="0" t="0" r="2540" b="5715"/>
            <wp:docPr id="773782050"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782050" name="图片 773782050"/>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lastRenderedPageBreak/>
        <w:drawing>
          <wp:inline distT="0" distB="0" distL="0" distR="0" wp14:anchorId="72BDA18F" wp14:editId="3B0A2A58">
            <wp:extent cx="5274310" cy="3728085"/>
            <wp:effectExtent l="0" t="0" r="2540" b="5715"/>
            <wp:docPr id="683165485"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165485" name="图片 683165485"/>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drawing>
          <wp:inline distT="0" distB="0" distL="0" distR="0" wp14:anchorId="7EB3CD28" wp14:editId="3EAE2D3C">
            <wp:extent cx="5274310" cy="3728085"/>
            <wp:effectExtent l="0" t="0" r="2540" b="5715"/>
            <wp:docPr id="1898342261"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342261" name="图片 1898342261"/>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lastRenderedPageBreak/>
        <w:drawing>
          <wp:inline distT="0" distB="0" distL="0" distR="0" wp14:anchorId="527DB155" wp14:editId="584087FF">
            <wp:extent cx="5274310" cy="3728085"/>
            <wp:effectExtent l="0" t="0" r="2540" b="5715"/>
            <wp:docPr id="1844653996"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653996" name="图片 1844653996"/>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drawing>
          <wp:inline distT="0" distB="0" distL="0" distR="0" wp14:anchorId="59531DAA" wp14:editId="3FA5D747">
            <wp:extent cx="5274310" cy="3728085"/>
            <wp:effectExtent l="0" t="0" r="2540" b="5715"/>
            <wp:docPr id="870968770"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968770" name="图片 870968770"/>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lastRenderedPageBreak/>
        <w:drawing>
          <wp:inline distT="0" distB="0" distL="0" distR="0" wp14:anchorId="0C59AB86" wp14:editId="7FF6F1C4">
            <wp:extent cx="5274310" cy="3728085"/>
            <wp:effectExtent l="0" t="0" r="2540" b="5715"/>
            <wp:docPr id="958702225"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702225" name="图片 958702225"/>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drawing>
          <wp:inline distT="0" distB="0" distL="0" distR="0" wp14:anchorId="3A4841D0" wp14:editId="19878B47">
            <wp:extent cx="5274310" cy="3728085"/>
            <wp:effectExtent l="0" t="0" r="2540" b="5715"/>
            <wp:docPr id="796063860"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063860" name="图片 796063860"/>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lastRenderedPageBreak/>
        <w:drawing>
          <wp:inline distT="0" distB="0" distL="0" distR="0" wp14:anchorId="4B8D665C" wp14:editId="48239E95">
            <wp:extent cx="5274310" cy="3728085"/>
            <wp:effectExtent l="0" t="0" r="2540" b="5715"/>
            <wp:docPr id="1691858210"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858210" name="图片 1691858210"/>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drawing>
          <wp:inline distT="0" distB="0" distL="0" distR="0" wp14:anchorId="5421B4A0" wp14:editId="5D7AB94D">
            <wp:extent cx="5274310" cy="3728085"/>
            <wp:effectExtent l="0" t="0" r="2540" b="5715"/>
            <wp:docPr id="204600505"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00505" name="图片 204600505"/>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lastRenderedPageBreak/>
        <w:drawing>
          <wp:inline distT="0" distB="0" distL="0" distR="0" wp14:anchorId="61129FD1" wp14:editId="223EC791">
            <wp:extent cx="5274310" cy="3728085"/>
            <wp:effectExtent l="0" t="0" r="2540" b="5715"/>
            <wp:docPr id="1448510329"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510329" name="图片 1448510329"/>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drawing>
          <wp:inline distT="0" distB="0" distL="0" distR="0" wp14:anchorId="49010ECE" wp14:editId="26C9AEAC">
            <wp:extent cx="5274310" cy="3728085"/>
            <wp:effectExtent l="0" t="0" r="2540" b="5715"/>
            <wp:docPr id="330298774"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298774" name="图片 330298774"/>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lastRenderedPageBreak/>
        <w:drawing>
          <wp:inline distT="0" distB="0" distL="0" distR="0" wp14:anchorId="2D118CD3" wp14:editId="1BF1D01D">
            <wp:extent cx="5274310" cy="3728085"/>
            <wp:effectExtent l="0" t="0" r="2540" b="5715"/>
            <wp:docPr id="1622043776"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043776" name="图片 1622043776"/>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drawing>
          <wp:inline distT="0" distB="0" distL="0" distR="0" wp14:anchorId="59D1424B" wp14:editId="44150758">
            <wp:extent cx="5274310" cy="3728085"/>
            <wp:effectExtent l="0" t="0" r="2540" b="5715"/>
            <wp:docPr id="908172071"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172071" name="图片 908172071"/>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lastRenderedPageBreak/>
        <w:drawing>
          <wp:inline distT="0" distB="0" distL="0" distR="0" wp14:anchorId="1CA42A9D" wp14:editId="6FD96504">
            <wp:extent cx="5274310" cy="3728085"/>
            <wp:effectExtent l="0" t="0" r="2540" b="5715"/>
            <wp:docPr id="2025753721"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753721" name="图片 2025753721"/>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drawing>
          <wp:inline distT="0" distB="0" distL="0" distR="0" wp14:anchorId="4FE324F4" wp14:editId="6E9E2597">
            <wp:extent cx="5274310" cy="3728085"/>
            <wp:effectExtent l="0" t="0" r="2540" b="5715"/>
            <wp:docPr id="1099559810"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559810" name="图片 1099559810"/>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lastRenderedPageBreak/>
        <w:drawing>
          <wp:inline distT="0" distB="0" distL="0" distR="0" wp14:anchorId="43655C7E" wp14:editId="6040AD09">
            <wp:extent cx="5274310" cy="3728085"/>
            <wp:effectExtent l="0" t="0" r="2540" b="5715"/>
            <wp:docPr id="1885725383"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725383" name="图片 1885725383"/>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drawing>
          <wp:inline distT="0" distB="0" distL="0" distR="0" wp14:anchorId="068EB557" wp14:editId="7EAA2454">
            <wp:extent cx="5274310" cy="3728085"/>
            <wp:effectExtent l="0" t="0" r="2540" b="5715"/>
            <wp:docPr id="480178740"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178740" name="图片 480178740"/>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lastRenderedPageBreak/>
        <w:drawing>
          <wp:inline distT="0" distB="0" distL="0" distR="0" wp14:anchorId="0994E144" wp14:editId="0138E4B2">
            <wp:extent cx="5274310" cy="3728085"/>
            <wp:effectExtent l="0" t="0" r="2540" b="5715"/>
            <wp:docPr id="1128144685"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144685" name="图片 1128144685"/>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drawing>
          <wp:inline distT="0" distB="0" distL="0" distR="0" wp14:anchorId="69698B63" wp14:editId="64821CF7">
            <wp:extent cx="5274310" cy="3728085"/>
            <wp:effectExtent l="0" t="0" r="2540" b="5715"/>
            <wp:docPr id="12095970"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5970" name="图片 12095970"/>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lastRenderedPageBreak/>
        <w:drawing>
          <wp:inline distT="0" distB="0" distL="0" distR="0" wp14:anchorId="4C41069D" wp14:editId="3F6D7083">
            <wp:extent cx="5274310" cy="3728085"/>
            <wp:effectExtent l="0" t="0" r="2540" b="5715"/>
            <wp:docPr id="1240259223"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259223" name="图片 1240259223"/>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drawing>
          <wp:inline distT="0" distB="0" distL="0" distR="0" wp14:anchorId="4E96D9C5" wp14:editId="59EBA031">
            <wp:extent cx="5274310" cy="3728085"/>
            <wp:effectExtent l="0" t="0" r="2540" b="5715"/>
            <wp:docPr id="158110509"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10509" name="图片 158110509"/>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lastRenderedPageBreak/>
        <w:drawing>
          <wp:inline distT="0" distB="0" distL="0" distR="0" wp14:anchorId="62ECCF82" wp14:editId="0FE4DC7F">
            <wp:extent cx="5274310" cy="3728085"/>
            <wp:effectExtent l="0" t="0" r="2540" b="5715"/>
            <wp:docPr id="112883890"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83890" name="图片 112883890"/>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drawing>
          <wp:inline distT="0" distB="0" distL="0" distR="0" wp14:anchorId="1DA80B1B" wp14:editId="40F543BF">
            <wp:extent cx="5274310" cy="3728085"/>
            <wp:effectExtent l="0" t="0" r="2540" b="5715"/>
            <wp:docPr id="1468413236"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413236" name="图片 1468413236"/>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lastRenderedPageBreak/>
        <w:drawing>
          <wp:inline distT="0" distB="0" distL="0" distR="0" wp14:anchorId="01217F88" wp14:editId="64C6FD6E">
            <wp:extent cx="5274310" cy="3728085"/>
            <wp:effectExtent l="0" t="0" r="2540" b="5715"/>
            <wp:docPr id="1831638329"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638329" name="图片 1831638329"/>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drawing>
          <wp:inline distT="0" distB="0" distL="0" distR="0" wp14:anchorId="53EAB93C" wp14:editId="06401DE1">
            <wp:extent cx="5274310" cy="3728085"/>
            <wp:effectExtent l="0" t="0" r="2540" b="5715"/>
            <wp:docPr id="1152927563"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927563" name="图片 1152927563"/>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lastRenderedPageBreak/>
        <w:drawing>
          <wp:inline distT="0" distB="0" distL="0" distR="0" wp14:anchorId="0772E84D" wp14:editId="266F1E29">
            <wp:extent cx="5274310" cy="3728085"/>
            <wp:effectExtent l="0" t="0" r="2540" b="5715"/>
            <wp:docPr id="183109114"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09114" name="图片 183109114"/>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drawing>
          <wp:inline distT="0" distB="0" distL="0" distR="0" wp14:anchorId="1B837FC2" wp14:editId="033C829C">
            <wp:extent cx="5274310" cy="3728085"/>
            <wp:effectExtent l="0" t="0" r="2540" b="5715"/>
            <wp:docPr id="1498162375"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162375" name="图片 1498162375"/>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lastRenderedPageBreak/>
        <w:drawing>
          <wp:inline distT="0" distB="0" distL="0" distR="0" wp14:anchorId="6944424D" wp14:editId="07DB4D98">
            <wp:extent cx="5274310" cy="3728085"/>
            <wp:effectExtent l="0" t="0" r="2540" b="5715"/>
            <wp:docPr id="65378665"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78665" name="图片 65378665"/>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drawing>
          <wp:inline distT="0" distB="0" distL="0" distR="0" wp14:anchorId="24963171" wp14:editId="25B76646">
            <wp:extent cx="5274310" cy="3728085"/>
            <wp:effectExtent l="0" t="0" r="2540" b="5715"/>
            <wp:docPr id="452945131"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945131" name="图片 452945131"/>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lastRenderedPageBreak/>
        <w:drawing>
          <wp:inline distT="0" distB="0" distL="0" distR="0" wp14:anchorId="27507886" wp14:editId="6C1967FE">
            <wp:extent cx="5274310" cy="3728085"/>
            <wp:effectExtent l="0" t="0" r="2540" b="5715"/>
            <wp:docPr id="1583823066"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823066" name="图片 1583823066"/>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drawing>
          <wp:inline distT="0" distB="0" distL="0" distR="0" wp14:anchorId="31A85570" wp14:editId="38EE3B8B">
            <wp:extent cx="5274310" cy="3728085"/>
            <wp:effectExtent l="0" t="0" r="2540" b="5715"/>
            <wp:docPr id="202320554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205541" name="图片 2023205541"/>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lastRenderedPageBreak/>
        <w:drawing>
          <wp:inline distT="0" distB="0" distL="0" distR="0" wp14:anchorId="2BA1259B" wp14:editId="28EB6A89">
            <wp:extent cx="5274310" cy="3728085"/>
            <wp:effectExtent l="0" t="0" r="2540" b="5715"/>
            <wp:docPr id="183062484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624842" name="图片 1830624842"/>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drawing>
          <wp:inline distT="0" distB="0" distL="0" distR="0" wp14:anchorId="2F6C5453" wp14:editId="3663ACDD">
            <wp:extent cx="5274310" cy="3728085"/>
            <wp:effectExtent l="0" t="0" r="2540" b="5715"/>
            <wp:docPr id="1245220350"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220350" name="图片 1245220350"/>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lastRenderedPageBreak/>
        <w:drawing>
          <wp:inline distT="0" distB="0" distL="0" distR="0" wp14:anchorId="0E55F362" wp14:editId="6C6D4101">
            <wp:extent cx="5274310" cy="3728085"/>
            <wp:effectExtent l="0" t="0" r="2540" b="5715"/>
            <wp:docPr id="2007256869"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256869" name="图片 2007256869"/>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drawing>
          <wp:inline distT="0" distB="0" distL="0" distR="0" wp14:anchorId="38FD39EE" wp14:editId="1255460E">
            <wp:extent cx="5274310" cy="3728085"/>
            <wp:effectExtent l="0" t="0" r="2540" b="5715"/>
            <wp:docPr id="1592591047"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591047" name="图片 1592591047"/>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lastRenderedPageBreak/>
        <w:drawing>
          <wp:inline distT="0" distB="0" distL="0" distR="0" wp14:anchorId="118E9303" wp14:editId="70F8C2C7">
            <wp:extent cx="5274310" cy="3728085"/>
            <wp:effectExtent l="0" t="0" r="2540" b="5715"/>
            <wp:docPr id="623042281"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042281" name="图片 623042281"/>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drawing>
          <wp:inline distT="0" distB="0" distL="0" distR="0" wp14:anchorId="1C23CA09" wp14:editId="6A73A11D">
            <wp:extent cx="5274310" cy="3728085"/>
            <wp:effectExtent l="0" t="0" r="2540" b="5715"/>
            <wp:docPr id="261640553"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640553" name="图片 261640553"/>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lastRenderedPageBreak/>
        <w:drawing>
          <wp:inline distT="0" distB="0" distL="0" distR="0" wp14:anchorId="20FA5D5E" wp14:editId="1A347B87">
            <wp:extent cx="5274310" cy="3728085"/>
            <wp:effectExtent l="0" t="0" r="2540" b="5715"/>
            <wp:docPr id="520696261"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696261" name="图片 520696261"/>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drawing>
          <wp:inline distT="0" distB="0" distL="0" distR="0" wp14:anchorId="27CE5F0B" wp14:editId="60E7D549">
            <wp:extent cx="5274310" cy="3728085"/>
            <wp:effectExtent l="0" t="0" r="2540" b="5715"/>
            <wp:docPr id="1859529805"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529805" name="图片 1859529805"/>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lastRenderedPageBreak/>
        <w:drawing>
          <wp:inline distT="0" distB="0" distL="0" distR="0" wp14:anchorId="4B392C80" wp14:editId="7F14ED7D">
            <wp:extent cx="5274310" cy="3728085"/>
            <wp:effectExtent l="0" t="0" r="2540" b="5715"/>
            <wp:docPr id="1458440716"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40716" name="图片 1458440716"/>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drawing>
          <wp:inline distT="0" distB="0" distL="0" distR="0" wp14:anchorId="2C24A956" wp14:editId="293130B3">
            <wp:extent cx="5274310" cy="3728085"/>
            <wp:effectExtent l="0" t="0" r="2540" b="5715"/>
            <wp:docPr id="704100947"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100947" name="图片 704100947"/>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lastRenderedPageBreak/>
        <w:drawing>
          <wp:inline distT="0" distB="0" distL="0" distR="0" wp14:anchorId="0AC437F8" wp14:editId="5C8659D5">
            <wp:extent cx="5274310" cy="3728085"/>
            <wp:effectExtent l="0" t="0" r="2540" b="5715"/>
            <wp:docPr id="1749136544"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136544" name="图片 1749136544"/>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drawing>
          <wp:inline distT="0" distB="0" distL="0" distR="0" wp14:anchorId="11E5DA83" wp14:editId="6FDBC0F5">
            <wp:extent cx="5274310" cy="3728085"/>
            <wp:effectExtent l="0" t="0" r="2540" b="5715"/>
            <wp:docPr id="1383396275"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396275" name="图片 1383396275"/>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lastRenderedPageBreak/>
        <w:drawing>
          <wp:inline distT="0" distB="0" distL="0" distR="0" wp14:anchorId="7AE3662D" wp14:editId="6C1EACE5">
            <wp:extent cx="5274310" cy="3728085"/>
            <wp:effectExtent l="0" t="0" r="2540" b="5715"/>
            <wp:docPr id="322991330"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991330" name="图片 322991330"/>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drawing>
          <wp:inline distT="0" distB="0" distL="0" distR="0" wp14:anchorId="47CF7B2D" wp14:editId="021B4B26">
            <wp:extent cx="5274310" cy="3728085"/>
            <wp:effectExtent l="0" t="0" r="2540" b="5715"/>
            <wp:docPr id="347739982"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739982" name="图片 347739982"/>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r w:rsidRPr="006B4B22">
        <w:rPr>
          <w:rFonts w:cs="Times New Roman"/>
          <w:noProof/>
          <w:szCs w:val="21"/>
        </w:rPr>
        <w:lastRenderedPageBreak/>
        <w:drawing>
          <wp:inline distT="0" distB="0" distL="0" distR="0" wp14:anchorId="1E514B7A" wp14:editId="3CE396C1">
            <wp:extent cx="5274310" cy="3728085"/>
            <wp:effectExtent l="0" t="0" r="2540" b="5715"/>
            <wp:docPr id="431108884"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108884" name="图片 431108884"/>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p>
    <w:p w14:paraId="0EF48968" w14:textId="672A145C" w:rsidR="00374713" w:rsidRDefault="008C61FF" w:rsidP="00AB1F88">
      <w:pPr>
        <w:spacing w:before="156" w:after="156"/>
        <w:ind w:firstLineChars="95" w:firstLine="199"/>
        <w:jc w:val="center"/>
        <w:rPr>
          <w:rFonts w:eastAsiaTheme="minorEastAsia" w:cs="Times New Roman"/>
          <w:szCs w:val="21"/>
        </w:rPr>
      </w:pPr>
      <w:r>
        <w:rPr>
          <w:rFonts w:eastAsiaTheme="minorEastAsia"/>
          <w:noProof/>
        </w:rPr>
        <w:drawing>
          <wp:inline distT="0" distB="0" distL="0" distR="0" wp14:anchorId="2CCBBDE3" wp14:editId="0F6D6268">
            <wp:extent cx="5274310" cy="3726180"/>
            <wp:effectExtent l="0" t="0" r="2540" b="7620"/>
            <wp:docPr id="36001444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014442" name="图片 360014442"/>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5274310" cy="3726180"/>
                    </a:xfrm>
                    <a:prstGeom prst="rect">
                      <a:avLst/>
                    </a:prstGeom>
                  </pic:spPr>
                </pic:pic>
              </a:graphicData>
            </a:graphic>
          </wp:inline>
        </w:drawing>
      </w:r>
    </w:p>
    <w:p w14:paraId="5C4BA189" w14:textId="5DDAB99A" w:rsidR="00AA6663" w:rsidRDefault="008C61FF" w:rsidP="00AB1F88">
      <w:pPr>
        <w:spacing w:before="156" w:after="156"/>
        <w:ind w:firstLineChars="95" w:firstLine="199"/>
        <w:jc w:val="center"/>
        <w:rPr>
          <w:rFonts w:eastAsiaTheme="minorEastAsia" w:cs="Times New Roman"/>
          <w:szCs w:val="21"/>
        </w:rPr>
      </w:pPr>
      <w:r>
        <w:rPr>
          <w:rFonts w:eastAsiaTheme="minorEastAsia"/>
          <w:noProof/>
        </w:rPr>
        <w:lastRenderedPageBreak/>
        <w:drawing>
          <wp:inline distT="0" distB="0" distL="0" distR="0" wp14:anchorId="5801E61B" wp14:editId="222C0FF8">
            <wp:extent cx="5274310" cy="3726180"/>
            <wp:effectExtent l="0" t="0" r="2540" b="7620"/>
            <wp:docPr id="154684155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841556" name="图片 1546841556"/>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5274310" cy="3726180"/>
                    </a:xfrm>
                    <a:prstGeom prst="rect">
                      <a:avLst/>
                    </a:prstGeom>
                  </pic:spPr>
                </pic:pic>
              </a:graphicData>
            </a:graphic>
          </wp:inline>
        </w:drawing>
      </w:r>
    </w:p>
    <w:p w14:paraId="60919348" w14:textId="00005954" w:rsidR="007865BD" w:rsidRPr="009932F9" w:rsidRDefault="008C61FF" w:rsidP="002A317F">
      <w:pPr>
        <w:spacing w:before="156" w:after="156"/>
        <w:ind w:firstLine="420"/>
        <w:jc w:val="center"/>
        <w:rPr>
          <w:rFonts w:eastAsiaTheme="minorEastAsia" w:cs="Times New Roman"/>
          <w:szCs w:val="21"/>
        </w:rPr>
      </w:pPr>
      <w:r>
        <w:rPr>
          <w:rFonts w:hint="eastAsia"/>
        </w:rPr>
        <w:object w:dxaOrig="2292" w:dyaOrig="2355" w14:anchorId="163963B0">
          <v:shape id="_x0000_i1079" type="#_x0000_t75" style="width:60.5pt;height:61.5pt;mso-position-horizontal:absolute;mso-position-horizontal-relative:text;mso-position-vertical:absolute;mso-position-vertical-relative:text" o:ole="">
            <v:imagedata r:id="rId264" o:title=""/>
          </v:shape>
          <o:OLEObject Type="Embed" ProgID="ChemDraw.Document.6.0" ShapeID="_x0000_i1079" DrawAspect="Content" ObjectID="_1829893179" r:id="rId265"/>
        </w:object>
      </w:r>
      <w:r w:rsidR="00AA6663">
        <w:rPr>
          <w:rFonts w:eastAsiaTheme="minorEastAsia" w:cs="Times New Roman"/>
          <w:noProof/>
          <w:szCs w:val="21"/>
        </w:rPr>
        <w:drawing>
          <wp:inline distT="0" distB="0" distL="0" distR="0" wp14:anchorId="161E2FF8" wp14:editId="5C80E846">
            <wp:extent cx="5274310" cy="3728085"/>
            <wp:effectExtent l="0" t="0" r="2540" b="5715"/>
            <wp:docPr id="124468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6820" name="图片 12446820"/>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5274310" cy="3728085"/>
                    </a:xfrm>
                    <a:prstGeom prst="rect">
                      <a:avLst/>
                    </a:prstGeom>
                  </pic:spPr>
                </pic:pic>
              </a:graphicData>
            </a:graphic>
          </wp:inline>
        </w:drawing>
      </w:r>
    </w:p>
    <w:p w14:paraId="0D033359" w14:textId="4A54A40B" w:rsidR="00196467" w:rsidRDefault="008C61FF" w:rsidP="000E2553">
      <w:pPr>
        <w:spacing w:before="156" w:after="156"/>
        <w:ind w:firstLine="420"/>
        <w:rPr>
          <w:rFonts w:eastAsiaTheme="minorEastAsia" w:cs="Times New Roman"/>
          <w:szCs w:val="21"/>
        </w:rPr>
      </w:pPr>
      <w:r>
        <w:rPr>
          <w:rFonts w:eastAsiaTheme="minorEastAsia"/>
          <w:noProof/>
        </w:rPr>
        <w:lastRenderedPageBreak/>
        <w:drawing>
          <wp:inline distT="0" distB="0" distL="0" distR="0" wp14:anchorId="2C688DE5" wp14:editId="5E92008D">
            <wp:extent cx="5274310" cy="3726180"/>
            <wp:effectExtent l="0" t="0" r="2540" b="7620"/>
            <wp:docPr id="47829270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292706" name="图片 478292706"/>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5274310" cy="3726180"/>
                    </a:xfrm>
                    <a:prstGeom prst="rect">
                      <a:avLst/>
                    </a:prstGeom>
                  </pic:spPr>
                </pic:pic>
              </a:graphicData>
            </a:graphic>
          </wp:inline>
        </w:drawing>
      </w:r>
    </w:p>
    <w:p w14:paraId="1056AD84" w14:textId="6D782435" w:rsidR="008C61FF" w:rsidRDefault="008C61FF" w:rsidP="000E2553">
      <w:pPr>
        <w:spacing w:before="156" w:after="156"/>
        <w:ind w:firstLine="420"/>
        <w:rPr>
          <w:rFonts w:eastAsiaTheme="minorEastAsia" w:cs="Times New Roman"/>
          <w:szCs w:val="21"/>
        </w:rPr>
      </w:pPr>
      <w:r>
        <w:rPr>
          <w:rFonts w:eastAsiaTheme="minorEastAsia"/>
          <w:noProof/>
        </w:rPr>
        <w:drawing>
          <wp:inline distT="0" distB="0" distL="0" distR="0" wp14:anchorId="3511E3E4" wp14:editId="64605461">
            <wp:extent cx="5274310" cy="3726180"/>
            <wp:effectExtent l="0" t="0" r="2540" b="7620"/>
            <wp:docPr id="178128614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286148" name="图片 1781286148"/>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5274310" cy="3726180"/>
                    </a:xfrm>
                    <a:prstGeom prst="rect">
                      <a:avLst/>
                    </a:prstGeom>
                  </pic:spPr>
                </pic:pic>
              </a:graphicData>
            </a:graphic>
          </wp:inline>
        </w:drawing>
      </w:r>
    </w:p>
    <w:p w14:paraId="6C312043" w14:textId="4C261527" w:rsidR="009932F9" w:rsidRDefault="008C61FF" w:rsidP="009932F9">
      <w:pPr>
        <w:spacing w:before="156" w:after="156"/>
        <w:ind w:firstLineChars="0" w:firstLine="0"/>
        <w:jc w:val="center"/>
        <w:rPr>
          <w:rFonts w:eastAsiaTheme="minorEastAsia"/>
        </w:rPr>
      </w:pPr>
      <w:r>
        <w:rPr>
          <w:rFonts w:hint="eastAsia"/>
        </w:rPr>
        <w:object w:dxaOrig="2593" w:dyaOrig="2326" w14:anchorId="770B25FB">
          <v:shape id="_x0000_i1080" type="#_x0000_t75" style="width:68pt;height:61.5pt;mso-position-horizontal:absolute;mso-position-horizontal-relative:text;mso-position-vertical:absolute;mso-position-vertical-relative:text" o:ole="">
            <v:imagedata r:id="rId269" o:title=""/>
          </v:shape>
          <o:OLEObject Type="Embed" ProgID="ChemDraw.Document.6.0" ShapeID="_x0000_i1080" DrawAspect="Content" ObjectID="_1829893180" r:id="rId270"/>
        </w:object>
      </w:r>
    </w:p>
    <w:p w14:paraId="3EAEA888" w14:textId="36A1038B" w:rsidR="009932F9" w:rsidRDefault="009932F9" w:rsidP="009932F9">
      <w:pPr>
        <w:spacing w:before="156" w:after="156"/>
        <w:ind w:firstLineChars="0" w:firstLine="0"/>
        <w:jc w:val="center"/>
        <w:rPr>
          <w:rFonts w:eastAsiaTheme="minorEastAsia"/>
        </w:rPr>
      </w:pPr>
      <w:r>
        <w:rPr>
          <w:rFonts w:eastAsiaTheme="minorEastAsia" w:hint="eastAsia"/>
          <w:noProof/>
        </w:rPr>
        <w:lastRenderedPageBreak/>
        <w:drawing>
          <wp:inline distT="0" distB="0" distL="0" distR="0" wp14:anchorId="5A11BA9E" wp14:editId="5A2805C0">
            <wp:extent cx="5274000" cy="3729600"/>
            <wp:effectExtent l="0" t="0" r="3175" b="4445"/>
            <wp:docPr id="174807990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079909" name="图片 1748079909"/>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5274000" cy="3729600"/>
                    </a:xfrm>
                    <a:prstGeom prst="rect">
                      <a:avLst/>
                    </a:prstGeom>
                  </pic:spPr>
                </pic:pic>
              </a:graphicData>
            </a:graphic>
          </wp:inline>
        </w:drawing>
      </w:r>
    </w:p>
    <w:p w14:paraId="7BFB185A" w14:textId="77777777" w:rsidR="00224F09" w:rsidRDefault="00224F09" w:rsidP="00224F09">
      <w:pPr>
        <w:spacing w:before="156" w:after="156"/>
        <w:ind w:firstLine="420"/>
        <w:rPr>
          <w:rFonts w:eastAsiaTheme="minorEastAsia"/>
        </w:rPr>
      </w:pPr>
    </w:p>
    <w:p w14:paraId="6AE227B5" w14:textId="1EE75700" w:rsidR="00224F09" w:rsidRDefault="008C61FF" w:rsidP="00224F09">
      <w:pPr>
        <w:spacing w:before="156" w:after="156"/>
        <w:ind w:firstLineChars="0" w:firstLine="0"/>
        <w:rPr>
          <w:rFonts w:eastAsiaTheme="minorEastAsia"/>
        </w:rPr>
      </w:pPr>
      <w:r>
        <w:rPr>
          <w:rFonts w:eastAsiaTheme="minorEastAsia"/>
          <w:noProof/>
        </w:rPr>
        <w:drawing>
          <wp:inline distT="0" distB="0" distL="0" distR="0" wp14:anchorId="5D5EE842" wp14:editId="5B86FB37">
            <wp:extent cx="5274310" cy="3726180"/>
            <wp:effectExtent l="0" t="0" r="2540" b="7620"/>
            <wp:docPr id="3291429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547127" name="图片 1316547127"/>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5274310" cy="3726180"/>
                    </a:xfrm>
                    <a:prstGeom prst="rect">
                      <a:avLst/>
                    </a:prstGeom>
                  </pic:spPr>
                </pic:pic>
              </a:graphicData>
            </a:graphic>
          </wp:inline>
        </w:drawing>
      </w:r>
      <w:r>
        <w:rPr>
          <w:rFonts w:eastAsiaTheme="minorEastAsia"/>
          <w:noProof/>
        </w:rPr>
        <w:lastRenderedPageBreak/>
        <w:drawing>
          <wp:inline distT="0" distB="0" distL="0" distR="0" wp14:anchorId="6BDF5EAC" wp14:editId="286F93D4">
            <wp:extent cx="5274310" cy="3726180"/>
            <wp:effectExtent l="0" t="0" r="2540" b="7620"/>
            <wp:docPr id="104931585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315856" name="图片 1049315856"/>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5274310" cy="3726180"/>
                    </a:xfrm>
                    <a:prstGeom prst="rect">
                      <a:avLst/>
                    </a:prstGeom>
                  </pic:spPr>
                </pic:pic>
              </a:graphicData>
            </a:graphic>
          </wp:inline>
        </w:drawing>
      </w:r>
    </w:p>
    <w:p w14:paraId="011A4411" w14:textId="77777777" w:rsidR="00224F09" w:rsidRDefault="00224F09" w:rsidP="00224F09">
      <w:pPr>
        <w:spacing w:before="156" w:after="156"/>
        <w:ind w:firstLineChars="95" w:firstLine="199"/>
        <w:jc w:val="center"/>
      </w:pPr>
      <w:r>
        <w:rPr>
          <w:rFonts w:hint="eastAsia"/>
        </w:rPr>
        <w:object w:dxaOrig="3020" w:dyaOrig="2725" w14:anchorId="7A03B9C8">
          <v:shape id="_x0000_i1081" type="#_x0000_t75" style="width:61pt;height:53.5pt;mso-position-horizontal:absolute;mso-position-vertical:absolute" o:ole="">
            <v:imagedata r:id="rId274" o:title=""/>
          </v:shape>
          <o:OLEObject Type="Embed" ProgID="ChemDraw.Document.6.0" ShapeID="_x0000_i1081" DrawAspect="Content" ObjectID="_1829893181" r:id="rId275"/>
        </w:object>
      </w:r>
      <w:r>
        <w:rPr>
          <w:rFonts w:eastAsiaTheme="minorEastAsia" w:cs="Times New Roman"/>
          <w:noProof/>
          <w:szCs w:val="21"/>
        </w:rPr>
        <w:drawing>
          <wp:inline distT="0" distB="0" distL="0" distR="0" wp14:anchorId="57218DE4" wp14:editId="53D0C178">
            <wp:extent cx="5274310" cy="3727450"/>
            <wp:effectExtent l="0" t="0" r="2540" b="6350"/>
            <wp:docPr id="777508021" name="图片 21" descr="图表, 散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508021" name="图片 21" descr="图表, 散点图&#10;&#10;AI 生成的内容可能不正确。"/>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5274310" cy="3727450"/>
                    </a:xfrm>
                    <a:prstGeom prst="rect">
                      <a:avLst/>
                    </a:prstGeom>
                  </pic:spPr>
                </pic:pic>
              </a:graphicData>
            </a:graphic>
          </wp:inline>
        </w:drawing>
      </w:r>
    </w:p>
    <w:p w14:paraId="67B1F6A6" w14:textId="77777777" w:rsidR="00224F09" w:rsidRPr="00C201F5" w:rsidRDefault="00224F09" w:rsidP="00224F09">
      <w:pPr>
        <w:spacing w:before="156" w:after="156"/>
        <w:ind w:firstLineChars="95" w:firstLine="199"/>
        <w:rPr>
          <w:rFonts w:eastAsiaTheme="minorEastAsia"/>
        </w:rPr>
      </w:pPr>
    </w:p>
    <w:p w14:paraId="124186B8" w14:textId="4BB8F75A" w:rsidR="008C35FC" w:rsidRPr="004839A1" w:rsidRDefault="00654054" w:rsidP="004839A1">
      <w:pPr>
        <w:pStyle w:val="2"/>
        <w:rPr>
          <w:rFonts w:eastAsiaTheme="minorEastAsia"/>
        </w:rPr>
      </w:pPr>
      <w:bookmarkStart w:id="57" w:name="_Toc68095237"/>
      <w:bookmarkStart w:id="58" w:name="_Toc99755250"/>
      <w:bookmarkStart w:id="59" w:name="_Toc199311033"/>
      <w:r w:rsidRPr="006B4B22">
        <w:lastRenderedPageBreak/>
        <w:t>References</w:t>
      </w:r>
      <w:bookmarkEnd w:id="57"/>
      <w:r w:rsidRPr="006B4B22">
        <w:t>.</w:t>
      </w:r>
      <w:bookmarkEnd w:id="58"/>
      <w:bookmarkEnd w:id="59"/>
      <w:r w:rsidRPr="006B4B22">
        <w:t xml:space="preserve"> </w:t>
      </w:r>
    </w:p>
    <w:p w14:paraId="42BF8160" w14:textId="10591611" w:rsidR="007F10C2" w:rsidRPr="007F10C2" w:rsidRDefault="008C35FC" w:rsidP="007F10C2">
      <w:pPr>
        <w:pStyle w:val="4"/>
        <w:spacing w:before="156" w:after="156"/>
        <w:ind w:left="315" w:hanging="315"/>
        <w:rPr>
          <w:noProof/>
        </w:rPr>
      </w:pPr>
      <w:r>
        <w:rPr>
          <w:rFonts w:eastAsiaTheme="minorEastAsia"/>
        </w:rPr>
        <w:fldChar w:fldCharType="begin"/>
      </w:r>
      <w:r>
        <w:rPr>
          <w:rFonts w:eastAsiaTheme="minorEastAsia"/>
        </w:rPr>
        <w:instrText xml:space="preserve"> ADDIN EN.REFLIST </w:instrText>
      </w:r>
      <w:r>
        <w:rPr>
          <w:rFonts w:eastAsiaTheme="minorEastAsia"/>
        </w:rPr>
        <w:fldChar w:fldCharType="separate"/>
      </w:r>
      <w:r w:rsidR="007F10C2" w:rsidRPr="007F10C2">
        <w:rPr>
          <w:noProof/>
        </w:rPr>
        <w:t xml:space="preserve">(1) Zhang, W.; Zhang, P.-C.; Li, Y.-L.; Wu, H.-H.; Zhang, J. PC-Phos Enabled Catalytic Palladium-heteroallyl Asymmetric Cycloaddition. </w:t>
      </w:r>
      <w:r w:rsidR="007F10C2" w:rsidRPr="007F10C2">
        <w:rPr>
          <w:i/>
          <w:noProof/>
        </w:rPr>
        <w:t xml:space="preserve">J. Am. Chem. Soc. </w:t>
      </w:r>
      <w:r w:rsidR="007F10C2" w:rsidRPr="007F10C2">
        <w:rPr>
          <w:b/>
          <w:noProof/>
        </w:rPr>
        <w:t>2022</w:t>
      </w:r>
      <w:r w:rsidR="007F10C2" w:rsidRPr="007F10C2">
        <w:rPr>
          <w:noProof/>
        </w:rPr>
        <w:t xml:space="preserve">, </w:t>
      </w:r>
      <w:r w:rsidR="007F10C2" w:rsidRPr="007F10C2">
        <w:rPr>
          <w:i/>
          <w:noProof/>
        </w:rPr>
        <w:t>144</w:t>
      </w:r>
      <w:r w:rsidR="007F10C2" w:rsidRPr="007F10C2">
        <w:rPr>
          <w:noProof/>
        </w:rPr>
        <w:t>, 19627</w:t>
      </w:r>
      <w:r w:rsidR="00456188" w:rsidRPr="001A2FAB">
        <w:t>–</w:t>
      </w:r>
      <w:r w:rsidR="007F10C2" w:rsidRPr="007F10C2">
        <w:rPr>
          <w:noProof/>
        </w:rPr>
        <w:t>19634.</w:t>
      </w:r>
    </w:p>
    <w:p w14:paraId="33868F3C" w14:textId="5ADA256D" w:rsidR="007F10C2" w:rsidRPr="007F10C2" w:rsidRDefault="007F10C2" w:rsidP="007F10C2">
      <w:pPr>
        <w:pStyle w:val="4"/>
        <w:spacing w:before="156" w:after="156"/>
        <w:ind w:left="315" w:hanging="315"/>
        <w:rPr>
          <w:noProof/>
        </w:rPr>
      </w:pPr>
      <w:r w:rsidRPr="007F10C2">
        <w:rPr>
          <w:noProof/>
        </w:rPr>
        <w:t xml:space="preserve">(2) Yang, L.; Zheng, H.; Luo, L.; Nan, J.; Liu, J.; Wang, Y.; Luan, X. Palladium-Catalyzed Dynamic Kinetic Asymmetric Transformation of Racemic Biaryls: Axial-to-Central Chirality Transfer. </w:t>
      </w:r>
      <w:r w:rsidRPr="007F10C2">
        <w:rPr>
          <w:i/>
          <w:noProof/>
        </w:rPr>
        <w:t xml:space="preserve">J. Am. Chem. Soc. </w:t>
      </w:r>
      <w:r w:rsidRPr="007F10C2">
        <w:rPr>
          <w:b/>
          <w:noProof/>
        </w:rPr>
        <w:t>2015</w:t>
      </w:r>
      <w:r w:rsidRPr="007F10C2">
        <w:rPr>
          <w:noProof/>
        </w:rPr>
        <w:t xml:space="preserve">, </w:t>
      </w:r>
      <w:r w:rsidRPr="007F10C2">
        <w:rPr>
          <w:i/>
          <w:noProof/>
        </w:rPr>
        <w:t>137</w:t>
      </w:r>
      <w:r w:rsidRPr="007F10C2">
        <w:rPr>
          <w:noProof/>
        </w:rPr>
        <w:t>, 4876</w:t>
      </w:r>
      <w:r w:rsidR="00456188" w:rsidRPr="001A2FAB">
        <w:t>–</w:t>
      </w:r>
      <w:r w:rsidRPr="007F10C2">
        <w:rPr>
          <w:noProof/>
        </w:rPr>
        <w:t>4879.</w:t>
      </w:r>
    </w:p>
    <w:p w14:paraId="46D2AA27" w14:textId="6D3569C4" w:rsidR="007F10C2" w:rsidRPr="007F10C2" w:rsidRDefault="007F10C2" w:rsidP="007F10C2">
      <w:pPr>
        <w:pStyle w:val="4"/>
        <w:spacing w:before="156" w:after="156"/>
        <w:ind w:left="315" w:hanging="315"/>
        <w:rPr>
          <w:noProof/>
        </w:rPr>
      </w:pPr>
      <w:r w:rsidRPr="007F10C2">
        <w:rPr>
          <w:noProof/>
        </w:rPr>
        <w:t xml:space="preserve">(3) Li, Y.-L.; Zhang, P.-C.; Wu, H.-H.; Zhang, J. Palladium-Catalyzed Asymmetric Tandem Denitrogenative Heck/Tsuji–Trost of Benzotriazoles with 1,3-Dienes. </w:t>
      </w:r>
      <w:r w:rsidRPr="007F10C2">
        <w:rPr>
          <w:i/>
          <w:noProof/>
        </w:rPr>
        <w:t xml:space="preserve">J. Am. Chem. Soc. </w:t>
      </w:r>
      <w:r w:rsidRPr="007F10C2">
        <w:rPr>
          <w:b/>
          <w:noProof/>
        </w:rPr>
        <w:t>2021</w:t>
      </w:r>
      <w:r w:rsidRPr="007F10C2">
        <w:rPr>
          <w:noProof/>
        </w:rPr>
        <w:t xml:space="preserve">, </w:t>
      </w:r>
      <w:r w:rsidRPr="007F10C2">
        <w:rPr>
          <w:i/>
          <w:noProof/>
        </w:rPr>
        <w:t>143</w:t>
      </w:r>
      <w:r w:rsidRPr="007F10C2">
        <w:rPr>
          <w:noProof/>
        </w:rPr>
        <w:t>, 13010</w:t>
      </w:r>
      <w:r w:rsidR="00456188" w:rsidRPr="001A2FAB">
        <w:t>–</w:t>
      </w:r>
      <w:r w:rsidRPr="007F10C2">
        <w:rPr>
          <w:noProof/>
        </w:rPr>
        <w:t>13015.</w:t>
      </w:r>
    </w:p>
    <w:p w14:paraId="32CB0444" w14:textId="0A7AD163" w:rsidR="007F10C2" w:rsidRPr="007F10C2" w:rsidRDefault="007F10C2" w:rsidP="007F10C2">
      <w:pPr>
        <w:pStyle w:val="4"/>
        <w:spacing w:before="156" w:after="156"/>
        <w:ind w:left="315" w:hanging="315"/>
        <w:rPr>
          <w:noProof/>
        </w:rPr>
      </w:pPr>
      <w:r w:rsidRPr="007F10C2">
        <w:rPr>
          <w:noProof/>
        </w:rPr>
        <w:t xml:space="preserve">(4) Trost, B. M.; Huang, Z.; Murhade, G. M. Catalytic palladium-oxyallyl cycloaddition. </w:t>
      </w:r>
      <w:r w:rsidRPr="007F10C2">
        <w:rPr>
          <w:i/>
          <w:noProof/>
        </w:rPr>
        <w:t xml:space="preserve">Science </w:t>
      </w:r>
      <w:r w:rsidRPr="007F10C2">
        <w:rPr>
          <w:b/>
          <w:noProof/>
        </w:rPr>
        <w:t>2018</w:t>
      </w:r>
      <w:r w:rsidRPr="007F10C2">
        <w:rPr>
          <w:noProof/>
        </w:rPr>
        <w:t xml:space="preserve">, </w:t>
      </w:r>
      <w:r w:rsidRPr="007F10C2">
        <w:rPr>
          <w:i/>
          <w:noProof/>
        </w:rPr>
        <w:t>362</w:t>
      </w:r>
      <w:r w:rsidRPr="007F10C2">
        <w:rPr>
          <w:noProof/>
        </w:rPr>
        <w:t>, 564</w:t>
      </w:r>
      <w:r w:rsidR="00456188" w:rsidRPr="001A2FAB">
        <w:t>–</w:t>
      </w:r>
      <w:r w:rsidRPr="007F10C2">
        <w:rPr>
          <w:noProof/>
        </w:rPr>
        <w:t>568.</w:t>
      </w:r>
    </w:p>
    <w:p w14:paraId="0BB9D74F" w14:textId="160F1BF0" w:rsidR="007F10C2" w:rsidRPr="007F10C2" w:rsidRDefault="007F10C2" w:rsidP="007F10C2">
      <w:pPr>
        <w:pStyle w:val="4"/>
        <w:spacing w:before="156" w:after="156"/>
        <w:ind w:left="315" w:hanging="315"/>
        <w:rPr>
          <w:noProof/>
        </w:rPr>
      </w:pPr>
      <w:r w:rsidRPr="007F10C2">
        <w:rPr>
          <w:noProof/>
        </w:rPr>
        <w:t xml:space="preserve">(5) Fan, L.; Liu, J.; Bai, L.; Wang, Y.; Luan, X. Rapid Assembly of Diversely Functionalized Spiroindenes by a Three-Component Palladium-Catalyzed C−H Amination/Phenol Dearomatization Domino Reaction. </w:t>
      </w:r>
      <w:r w:rsidRPr="007F10C2">
        <w:rPr>
          <w:i/>
          <w:noProof/>
        </w:rPr>
        <w:t xml:space="preserve">Angew. Chem. Int. Ed. </w:t>
      </w:r>
      <w:r w:rsidRPr="007F10C2">
        <w:rPr>
          <w:b/>
          <w:noProof/>
        </w:rPr>
        <w:t>2017</w:t>
      </w:r>
      <w:r w:rsidRPr="007F10C2">
        <w:rPr>
          <w:noProof/>
        </w:rPr>
        <w:t xml:space="preserve">, </w:t>
      </w:r>
      <w:r w:rsidRPr="007F10C2">
        <w:rPr>
          <w:i/>
          <w:noProof/>
        </w:rPr>
        <w:t>56</w:t>
      </w:r>
      <w:r w:rsidRPr="007F10C2">
        <w:rPr>
          <w:noProof/>
        </w:rPr>
        <w:t>, 14257</w:t>
      </w:r>
      <w:r w:rsidR="00456188" w:rsidRPr="001A2FAB">
        <w:t>–</w:t>
      </w:r>
      <w:r w:rsidRPr="007F10C2">
        <w:rPr>
          <w:noProof/>
        </w:rPr>
        <w:t>14261.</w:t>
      </w:r>
    </w:p>
    <w:p w14:paraId="5F98B2CD" w14:textId="060B3CD0" w:rsidR="007F10C2" w:rsidRPr="007F10C2" w:rsidRDefault="007F10C2" w:rsidP="007F10C2">
      <w:pPr>
        <w:pStyle w:val="4"/>
        <w:spacing w:before="156" w:after="156"/>
        <w:ind w:left="315" w:hanging="315"/>
        <w:rPr>
          <w:noProof/>
        </w:rPr>
      </w:pPr>
      <w:r w:rsidRPr="007F10C2">
        <w:rPr>
          <w:noProof/>
        </w:rPr>
        <w:t xml:space="preserve">(6) Wang, D.-M.; Shan, H.-M.; She, L.-Q.; He, Y.-Q.; Wu, Y.; Tang, Y.; Xu, L.-P.; Wang, P. Ligand-enabled Ni-catalysed dicarbofunctionalisation of alkenes with diverse native functional groups. </w:t>
      </w:r>
      <w:r w:rsidRPr="007F10C2">
        <w:rPr>
          <w:i/>
          <w:noProof/>
        </w:rPr>
        <w:t>Nat</w:t>
      </w:r>
      <w:r w:rsidR="001C65E5">
        <w:rPr>
          <w:i/>
          <w:noProof/>
        </w:rPr>
        <w:t>.</w:t>
      </w:r>
      <w:r w:rsidRPr="007F10C2">
        <w:rPr>
          <w:i/>
          <w:noProof/>
        </w:rPr>
        <w:t xml:space="preserve"> Commun</w:t>
      </w:r>
      <w:r w:rsidR="001C65E5">
        <w:rPr>
          <w:i/>
          <w:noProof/>
        </w:rPr>
        <w:t>.</w:t>
      </w:r>
      <w:r w:rsidRPr="007F10C2">
        <w:rPr>
          <w:i/>
          <w:noProof/>
        </w:rPr>
        <w:t xml:space="preserve"> </w:t>
      </w:r>
      <w:r w:rsidRPr="007F10C2">
        <w:rPr>
          <w:b/>
          <w:noProof/>
        </w:rPr>
        <w:t>2024</w:t>
      </w:r>
      <w:r w:rsidRPr="007F10C2">
        <w:rPr>
          <w:noProof/>
        </w:rPr>
        <w:t xml:space="preserve">, </w:t>
      </w:r>
      <w:r w:rsidRPr="007F10C2">
        <w:rPr>
          <w:i/>
          <w:noProof/>
        </w:rPr>
        <w:t>15</w:t>
      </w:r>
      <w:r w:rsidRPr="007F10C2">
        <w:rPr>
          <w:noProof/>
        </w:rPr>
        <w:t>, 10333.</w:t>
      </w:r>
    </w:p>
    <w:p w14:paraId="6081D262" w14:textId="28FB2587" w:rsidR="007F10C2" w:rsidRPr="007F10C2" w:rsidRDefault="007F10C2" w:rsidP="007F10C2">
      <w:pPr>
        <w:pStyle w:val="4"/>
        <w:spacing w:before="156" w:after="156"/>
        <w:ind w:left="315" w:hanging="315"/>
        <w:rPr>
          <w:noProof/>
        </w:rPr>
      </w:pPr>
      <w:r w:rsidRPr="007F10C2">
        <w:rPr>
          <w:noProof/>
        </w:rPr>
        <w:t xml:space="preserve">(7) Schrader, M. L.; Schäfer, F. R.; Schäfers, F.; Glorius, F. Bridging the information gap in organic chemical reactions. </w:t>
      </w:r>
      <w:r w:rsidRPr="007F10C2">
        <w:rPr>
          <w:i/>
          <w:noProof/>
        </w:rPr>
        <w:t>Nat</w:t>
      </w:r>
      <w:r w:rsidR="001C65E5">
        <w:rPr>
          <w:i/>
          <w:noProof/>
        </w:rPr>
        <w:t>.</w:t>
      </w:r>
      <w:r w:rsidRPr="007F10C2">
        <w:rPr>
          <w:i/>
          <w:noProof/>
        </w:rPr>
        <w:t xml:space="preserve"> Chem</w:t>
      </w:r>
      <w:r w:rsidR="001C65E5">
        <w:rPr>
          <w:i/>
          <w:noProof/>
        </w:rPr>
        <w:t>.</w:t>
      </w:r>
      <w:r w:rsidRPr="007F10C2">
        <w:rPr>
          <w:i/>
          <w:noProof/>
        </w:rPr>
        <w:t xml:space="preserve"> </w:t>
      </w:r>
      <w:r w:rsidRPr="007F10C2">
        <w:rPr>
          <w:b/>
          <w:noProof/>
        </w:rPr>
        <w:t>2024</w:t>
      </w:r>
      <w:r w:rsidRPr="007F10C2">
        <w:rPr>
          <w:noProof/>
        </w:rPr>
        <w:t xml:space="preserve">, </w:t>
      </w:r>
      <w:r w:rsidRPr="007F10C2">
        <w:rPr>
          <w:i/>
          <w:noProof/>
        </w:rPr>
        <w:t>16</w:t>
      </w:r>
      <w:r w:rsidRPr="007F10C2">
        <w:rPr>
          <w:noProof/>
        </w:rPr>
        <w:t>, 491</w:t>
      </w:r>
      <w:r w:rsidR="00456188" w:rsidRPr="001A2FAB">
        <w:t>–</w:t>
      </w:r>
      <w:r w:rsidRPr="007F10C2">
        <w:rPr>
          <w:noProof/>
        </w:rPr>
        <w:t>498.</w:t>
      </w:r>
    </w:p>
    <w:p w14:paraId="024F2037" w14:textId="306C6551" w:rsidR="008C35FC" w:rsidRPr="008C35FC" w:rsidRDefault="008C35FC" w:rsidP="007F10C2">
      <w:pPr>
        <w:pStyle w:val="4"/>
        <w:spacing w:before="156" w:after="156"/>
        <w:ind w:left="315" w:hanging="315"/>
        <w:rPr>
          <w:rFonts w:eastAsiaTheme="minorEastAsia"/>
        </w:rPr>
      </w:pPr>
      <w:r>
        <w:rPr>
          <w:rFonts w:eastAsiaTheme="minorEastAsia"/>
        </w:rPr>
        <w:fldChar w:fldCharType="end"/>
      </w:r>
    </w:p>
    <w:sectPr w:rsidR="008C35FC" w:rsidRPr="008C35FC" w:rsidSect="009509A9">
      <w:pgSz w:w="11906" w:h="16838"/>
      <w:pgMar w:top="1440" w:right="1800" w:bottom="1440" w:left="1800" w:header="851" w:footer="567"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2DEDAA9" w14:textId="77777777" w:rsidR="0011247C" w:rsidRDefault="0011247C">
      <w:pPr>
        <w:spacing w:before="120" w:after="120"/>
        <w:ind w:firstLine="420"/>
      </w:pPr>
      <w:r>
        <w:separator/>
      </w:r>
    </w:p>
  </w:endnote>
  <w:endnote w:type="continuationSeparator" w:id="0">
    <w:p w14:paraId="5EEC8538" w14:textId="77777777" w:rsidR="0011247C" w:rsidRDefault="0011247C">
      <w:pPr>
        <w:spacing w:before="120" w:after="120"/>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楷体">
    <w:panose1 w:val="02010609060101010101"/>
    <w:charset w:val="86"/>
    <w:family w:val="modern"/>
    <w:pitch w:val="fixed"/>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Arno Pro">
    <w:altName w:val="Cambria"/>
    <w:panose1 w:val="00000000000000000000"/>
    <w:charset w:val="00"/>
    <w:family w:val="roman"/>
    <w:notTrueType/>
    <w:pitch w:val="variable"/>
    <w:sig w:usb0="60000287" w:usb1="00000001" w:usb2="00000000" w:usb3="00000000" w:csb0="0000019F" w:csb1="00000000"/>
  </w:font>
  <w:font w:name="等线 Light">
    <w:panose1 w:val="02010600030101010101"/>
    <w:charset w:val="86"/>
    <w:family w:val="auto"/>
    <w:pitch w:val="variable"/>
    <w:sig w:usb0="A00002BF" w:usb1="38CF7CFA" w:usb2="00000016" w:usb3="00000000" w:csb0="0004000F" w:csb1="00000000"/>
  </w:font>
  <w:font w:name="微软雅黑">
    <w:panose1 w:val="020B0503020204020204"/>
    <w:charset w:val="86"/>
    <w:family w:val="swiss"/>
    <w:pitch w:val="variable"/>
    <w:sig w:usb0="80000287" w:usb1="2ACF3C50" w:usb2="00000016" w:usb3="00000000" w:csb0="0004001F" w:csb1="00000000"/>
  </w:font>
  <w:font w:name="Roboto">
    <w:panose1 w:val="02000000000000000000"/>
    <w:charset w:val="00"/>
    <w:family w:val="auto"/>
    <w:pitch w:val="variable"/>
    <w:sig w:usb0="E00002E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D44786" w14:textId="77777777" w:rsidR="00F36EDB" w:rsidRDefault="00F36EDB">
    <w:pPr>
      <w:pStyle w:val="a5"/>
      <w:spacing w:before="120" w:after="120"/>
      <w:ind w:firstLine="42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179B2D" w14:textId="5E924B9D" w:rsidR="0053341F" w:rsidRDefault="0053341F">
    <w:pPr>
      <w:pStyle w:val="a5"/>
      <w:spacing w:before="120" w:after="120"/>
      <w:ind w:firstLine="420"/>
      <w:jc w:val="center"/>
    </w:pPr>
    <w:r>
      <w:rPr>
        <w:rFonts w:hint="eastAsia"/>
      </w:rPr>
      <w:t>S</w:t>
    </w:r>
    <w:sdt>
      <w:sdtPr>
        <w:id w:val="-1176263879"/>
        <w:docPartObj>
          <w:docPartGallery w:val="Page Numbers (Bottom of Page)"/>
          <w:docPartUnique/>
        </w:docPartObj>
      </w:sdtPr>
      <w:sdtContent>
        <w:r>
          <w:fldChar w:fldCharType="begin"/>
        </w:r>
        <w:r>
          <w:instrText>PAGE   \* MERGEFORMAT</w:instrText>
        </w:r>
        <w:r>
          <w:fldChar w:fldCharType="separate"/>
        </w:r>
        <w:r>
          <w:rPr>
            <w:lang w:val="zh-CN"/>
          </w:rPr>
          <w:t>2</w:t>
        </w:r>
        <w:r>
          <w:fldChar w:fldCharType="end"/>
        </w:r>
      </w:sdtContent>
    </w:sdt>
  </w:p>
  <w:p w14:paraId="6D95E892" w14:textId="77777777" w:rsidR="00F36EDB" w:rsidRDefault="00F36EDB">
    <w:pPr>
      <w:pStyle w:val="a5"/>
      <w:spacing w:before="120" w:after="120"/>
      <w:ind w:firstLine="42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72E20B" w14:textId="77777777" w:rsidR="00F36EDB" w:rsidRDefault="00F36EDB">
    <w:pPr>
      <w:pStyle w:val="a5"/>
      <w:spacing w:before="120" w:after="120"/>
      <w:ind w:firstLine="42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1BDAFB9" w14:textId="77777777" w:rsidR="0011247C" w:rsidRDefault="0011247C">
      <w:pPr>
        <w:spacing w:before="120" w:after="120"/>
        <w:ind w:firstLine="420"/>
      </w:pPr>
      <w:r>
        <w:separator/>
      </w:r>
    </w:p>
  </w:footnote>
  <w:footnote w:type="continuationSeparator" w:id="0">
    <w:p w14:paraId="6C8DB4C1" w14:textId="77777777" w:rsidR="0011247C" w:rsidRDefault="0011247C">
      <w:pPr>
        <w:spacing w:before="120" w:after="120"/>
        <w:ind w:firstLine="42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C0B572" w14:textId="77777777" w:rsidR="00F36EDB" w:rsidRDefault="00F36EDB">
    <w:pPr>
      <w:pStyle w:val="a3"/>
      <w:spacing w:before="120" w:after="120"/>
      <w:ind w:firstLine="4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67F363" w14:textId="77777777" w:rsidR="00F36EDB" w:rsidRDefault="00F36EDB">
    <w:pPr>
      <w:pStyle w:val="a3"/>
      <w:spacing w:before="120" w:after="120"/>
      <w:ind w:firstLine="42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45D6BC" w14:textId="77777777" w:rsidR="00F36EDB" w:rsidRDefault="00F36EDB">
    <w:pPr>
      <w:pStyle w:val="a3"/>
      <w:spacing w:before="120" w:after="120"/>
      <w:ind w:firstLine="4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136D68"/>
    <w:multiLevelType w:val="hybridMultilevel"/>
    <w:tmpl w:val="C2466DB0"/>
    <w:lvl w:ilvl="0" w:tplc="A4C83788">
      <w:start w:val="1"/>
      <w:numFmt w:val="low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 w15:restartNumberingAfterBreak="0">
    <w:nsid w:val="12667779"/>
    <w:multiLevelType w:val="multilevel"/>
    <w:tmpl w:val="EDBCE788"/>
    <w:lvl w:ilvl="0">
      <w:start w:val="1"/>
      <w:numFmt w:val="decimal"/>
      <w:lvlText w:val="%1."/>
      <w:lvlJc w:val="left"/>
      <w:pPr>
        <w:ind w:left="425" w:hanging="425"/>
      </w:pPr>
      <w:rPr>
        <w:rFonts w:ascii="楷体" w:eastAsia="楷体" w:hAnsi="楷体" w:hint="eastAsia"/>
        <w:sz w:val="24"/>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2" w15:restartNumberingAfterBreak="0">
    <w:nsid w:val="23401695"/>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3" w15:restartNumberingAfterBreak="0">
    <w:nsid w:val="23D56C43"/>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4" w15:restartNumberingAfterBreak="0">
    <w:nsid w:val="3D326181"/>
    <w:multiLevelType w:val="multilevel"/>
    <w:tmpl w:val="CCE4FEA2"/>
    <w:lvl w:ilvl="0">
      <w:start w:val="1"/>
      <w:numFmt w:val="decimal"/>
      <w:lvlText w:val="%1."/>
      <w:lvlJc w:val="left"/>
      <w:pPr>
        <w:ind w:left="425" w:hanging="425"/>
      </w:pPr>
      <w:rPr>
        <w:rFonts w:ascii="楷体" w:eastAsia="楷体" w:hAnsi="楷体" w:hint="eastAsia"/>
        <w:sz w:val="24"/>
      </w:r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5" w15:restartNumberingAfterBreak="0">
    <w:nsid w:val="41B6340C"/>
    <w:multiLevelType w:val="hybridMultilevel"/>
    <w:tmpl w:val="15C81A7A"/>
    <w:lvl w:ilvl="0" w:tplc="9FAE6C6E">
      <w:start w:val="1"/>
      <w:numFmt w:val="decimal"/>
      <w:lvlText w:val="%1."/>
      <w:lvlJc w:val="left"/>
      <w:pPr>
        <w:ind w:left="440" w:hanging="440"/>
      </w:pPr>
      <w:rPr>
        <w:rFonts w:ascii="楷体" w:eastAsia="楷体" w:hAnsi="楷体" w:hint="eastAsia"/>
        <w:sz w:val="24"/>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6" w15:restartNumberingAfterBreak="0">
    <w:nsid w:val="450C265B"/>
    <w:multiLevelType w:val="multilevel"/>
    <w:tmpl w:val="332C7DAC"/>
    <w:lvl w:ilvl="0">
      <w:start w:val="1"/>
      <w:numFmt w:val="decimal"/>
      <w:lvlText w:val="%1."/>
      <w:lvlJc w:val="left"/>
      <w:pPr>
        <w:ind w:left="360" w:hanging="360"/>
      </w:pPr>
      <w:rPr>
        <w:rFonts w:hint="default"/>
        <w:b/>
        <w:color w:val="0070C0"/>
        <w:sz w:val="24"/>
        <w:szCs w:val="24"/>
        <w:vertAlign w:val="baseline"/>
      </w:rPr>
    </w:lvl>
    <w:lvl w:ilvl="1">
      <w:start w:val="1"/>
      <w:numFmt w:val="decimal"/>
      <w:isLgl/>
      <w:lvlText w:val="%1.%2"/>
      <w:lvlJc w:val="left"/>
      <w:pPr>
        <w:ind w:left="360" w:hanging="360"/>
      </w:pPr>
      <w:rPr>
        <w:rFonts w:hint="default"/>
        <w:b/>
        <w:color w:val="000000" w:themeColor="text1"/>
        <w:sz w:val="20"/>
        <w:szCs w:val="20"/>
        <w:vertAlign w:val="baseline"/>
      </w:rPr>
    </w:lvl>
    <w:lvl w:ilvl="2">
      <w:start w:val="1"/>
      <w:numFmt w:val="decimal"/>
      <w:isLgl/>
      <w:lvlText w:val="%1.%2.%3"/>
      <w:lvlJc w:val="left"/>
      <w:pPr>
        <w:ind w:left="720" w:hanging="720"/>
      </w:pPr>
      <w:rPr>
        <w:rFonts w:hint="default"/>
        <w:sz w:val="20"/>
        <w:szCs w:val="20"/>
        <w:vertAlign w:val="baseline"/>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7" w15:restartNumberingAfterBreak="0">
    <w:nsid w:val="4F1A6B36"/>
    <w:multiLevelType w:val="multilevel"/>
    <w:tmpl w:val="07B2756E"/>
    <w:lvl w:ilvl="0">
      <w:start w:val="1"/>
      <w:numFmt w:val="decimal"/>
      <w:lvlText w:val="%1"/>
      <w:lvlJc w:val="left"/>
      <w:pPr>
        <w:ind w:left="425" w:hanging="425"/>
      </w:pPr>
      <w:rPr>
        <w:rFonts w:hint="eastAsia"/>
      </w:rPr>
    </w:lvl>
    <w:lvl w:ilv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8" w15:restartNumberingAfterBreak="0">
    <w:nsid w:val="53860E3D"/>
    <w:multiLevelType w:val="multilevel"/>
    <w:tmpl w:val="C18E088C"/>
    <w:lvl w:ilvl="0">
      <w:start w:val="1"/>
      <w:numFmt w:val="decimal"/>
      <w:pStyle w:val="2"/>
      <w:lvlText w:val="%1."/>
      <w:lvlJc w:val="left"/>
      <w:pPr>
        <w:ind w:left="440" w:hanging="440"/>
      </w:pPr>
      <w:rPr>
        <w:rFonts w:ascii="Times New Roman" w:eastAsia="楷体" w:hAnsi="Times New Roman" w:cs="Times New Roman" w:hint="default"/>
        <w:sz w:val="20"/>
        <w:szCs w:val="20"/>
      </w:rPr>
    </w:lvl>
    <w:lvl w:ilvl="1">
      <w:start w:val="1"/>
      <w:numFmt w:val="decimal"/>
      <w:isLgl/>
      <w:lvlText w:val="%1.%2"/>
      <w:lvlJc w:val="left"/>
      <w:pPr>
        <w:ind w:left="360" w:hanging="360"/>
      </w:pPr>
      <w:rPr>
        <w:rFonts w:hint="default"/>
        <w:b w:val="0"/>
        <w:bCs w:val="0"/>
      </w:rPr>
    </w:lvl>
    <w:lvl w:ilvl="2">
      <w:start w:val="1"/>
      <w:numFmt w:val="decimal"/>
      <w:isLgl/>
      <w:lvlText w:val="%1.%2.%3"/>
      <w:lvlJc w:val="left"/>
      <w:pPr>
        <w:ind w:left="720" w:hanging="720"/>
      </w:pPr>
      <w:rPr>
        <w:rFonts w:hint="default"/>
      </w:rPr>
    </w:lvl>
    <w:lvl w:ilvl="3">
      <w:start w:val="1"/>
      <w:numFmt w:val="decimalZero"/>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9" w15:restartNumberingAfterBreak="0">
    <w:nsid w:val="58B96B38"/>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0" w15:restartNumberingAfterBreak="0">
    <w:nsid w:val="601C5CE7"/>
    <w:multiLevelType w:val="hybridMultilevel"/>
    <w:tmpl w:val="9578BC8A"/>
    <w:lvl w:ilvl="0" w:tplc="9FAE6C6E">
      <w:start w:val="1"/>
      <w:numFmt w:val="decimal"/>
      <w:lvlText w:val="%1."/>
      <w:lvlJc w:val="left"/>
      <w:pPr>
        <w:ind w:left="440" w:hanging="440"/>
      </w:pPr>
      <w:rPr>
        <w:rFonts w:ascii="楷体" w:eastAsia="楷体" w:hAnsi="楷体" w:hint="eastAsia"/>
        <w:sz w:val="24"/>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1" w15:restartNumberingAfterBreak="0">
    <w:nsid w:val="61596A95"/>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num w:numId="1" w16cid:durableId="561477581">
    <w:abstractNumId w:val="5"/>
  </w:num>
  <w:num w:numId="2" w16cid:durableId="71901620">
    <w:abstractNumId w:val="10"/>
  </w:num>
  <w:num w:numId="3" w16cid:durableId="655455385">
    <w:abstractNumId w:val="2"/>
  </w:num>
  <w:num w:numId="4" w16cid:durableId="1698046175">
    <w:abstractNumId w:val="7"/>
  </w:num>
  <w:num w:numId="5" w16cid:durableId="516386394">
    <w:abstractNumId w:val="11"/>
  </w:num>
  <w:num w:numId="6" w16cid:durableId="1298224409">
    <w:abstractNumId w:val="3"/>
  </w:num>
  <w:num w:numId="7" w16cid:durableId="205487248">
    <w:abstractNumId w:val="4"/>
  </w:num>
  <w:num w:numId="8" w16cid:durableId="2562385">
    <w:abstractNumId w:val="1"/>
  </w:num>
  <w:num w:numId="9" w16cid:durableId="404836410">
    <w:abstractNumId w:val="9"/>
  </w:num>
  <w:num w:numId="10" w16cid:durableId="1018653038">
    <w:abstractNumId w:val="8"/>
  </w:num>
  <w:num w:numId="11" w16cid:durableId="1626429955">
    <w:abstractNumId w:val="8"/>
  </w:num>
  <w:num w:numId="12" w16cid:durableId="1983342467">
    <w:abstractNumId w:val="6"/>
  </w:num>
  <w:num w:numId="13" w16cid:durableId="152525250">
    <w:abstractNumId w:val="0"/>
  </w:num>
  <w:num w:numId="14" w16cid:durableId="502744630">
    <w:abstractNumId w:val="8"/>
    <w:lvlOverride w:ilvl="0">
      <w:lvl w:ilvl="0">
        <w:start w:val="1"/>
        <w:numFmt w:val="decimal"/>
        <w:pStyle w:val="2"/>
        <w:suff w:val="space"/>
        <w:lvlText w:val="%1."/>
        <w:lvlJc w:val="left"/>
        <w:pPr>
          <w:ind w:left="440" w:hanging="440"/>
        </w:pPr>
        <w:rPr>
          <w:rFonts w:ascii="Times New Roman" w:eastAsia="楷体" w:hAnsi="Times New Roman" w:cs="Times New Roman" w:hint="default"/>
          <w:sz w:val="20"/>
          <w:szCs w:val="20"/>
        </w:rPr>
      </w:lvl>
    </w:lvlOverride>
    <w:lvlOverride w:ilvl="1">
      <w:lvl w:ilvl="1">
        <w:start w:val="1"/>
        <w:numFmt w:val="decimal"/>
        <w:isLgl/>
        <w:suff w:val="space"/>
        <w:lvlText w:val="%1.%2"/>
        <w:lvlJc w:val="left"/>
        <w:pPr>
          <w:ind w:left="360" w:hanging="360"/>
        </w:pPr>
        <w:rPr>
          <w:rFonts w:hint="default"/>
          <w:b w:val="0"/>
          <w:bCs w:val="0"/>
        </w:rPr>
      </w:lvl>
    </w:lvlOverride>
    <w:lvlOverride w:ilvl="2">
      <w:lvl w:ilvl="2">
        <w:start w:val="1"/>
        <w:numFmt w:val="decimal"/>
        <w:isLgl/>
        <w:lvlText w:val="%1.%2.%3"/>
        <w:lvlJc w:val="left"/>
        <w:pPr>
          <w:ind w:left="720" w:hanging="720"/>
        </w:pPr>
        <w:rPr>
          <w:rFonts w:hint="default"/>
        </w:rPr>
      </w:lvl>
    </w:lvlOverride>
    <w:lvlOverride w:ilvl="3">
      <w:lvl w:ilvl="3">
        <w:start w:val="1"/>
        <w:numFmt w:val="decimalZero"/>
        <w:isLgl/>
        <w:lvlText w:val="%1.%2.%3.%4"/>
        <w:lvlJc w:val="left"/>
        <w:pPr>
          <w:ind w:left="720" w:hanging="720"/>
        </w:pPr>
        <w:rPr>
          <w:rFonts w:hint="default"/>
        </w:rPr>
      </w:lvl>
    </w:lvlOverride>
    <w:lvlOverride w:ilvl="4">
      <w:lvl w:ilvl="4">
        <w:start w:val="1"/>
        <w:numFmt w:val="decimal"/>
        <w:isLgl/>
        <w:lvlText w:val="%1.%2.%3.%4.%5"/>
        <w:lvlJc w:val="left"/>
        <w:pPr>
          <w:ind w:left="1080" w:hanging="1080"/>
        </w:pPr>
        <w:rPr>
          <w:rFonts w:hint="default"/>
        </w:rPr>
      </w:lvl>
    </w:lvlOverride>
    <w:lvlOverride w:ilvl="5">
      <w:lvl w:ilvl="5">
        <w:start w:val="1"/>
        <w:numFmt w:val="decimal"/>
        <w:isLgl/>
        <w:lvlText w:val="%1.%2.%3.%4.%5.%6"/>
        <w:lvlJc w:val="left"/>
        <w:pPr>
          <w:ind w:left="1080" w:hanging="1080"/>
        </w:pPr>
        <w:rPr>
          <w:rFonts w:hint="default"/>
        </w:rPr>
      </w:lvl>
    </w:lvlOverride>
    <w:lvlOverride w:ilvl="6">
      <w:lvl w:ilvl="6">
        <w:start w:val="1"/>
        <w:numFmt w:val="decimal"/>
        <w:isLgl/>
        <w:lvlText w:val="%1.%2.%3.%4.%5.%6.%7"/>
        <w:lvlJc w:val="left"/>
        <w:pPr>
          <w:ind w:left="1440" w:hanging="1440"/>
        </w:pPr>
        <w:rPr>
          <w:rFonts w:hint="default"/>
        </w:rPr>
      </w:lvl>
    </w:lvlOverride>
    <w:lvlOverride w:ilvl="7">
      <w:lvl w:ilvl="7">
        <w:start w:val="1"/>
        <w:numFmt w:val="decimal"/>
        <w:isLgl/>
        <w:lvlText w:val="%1.%2.%3.%4.%5.%6.%7.%8"/>
        <w:lvlJc w:val="left"/>
        <w:pPr>
          <w:ind w:left="1440" w:hanging="1440"/>
        </w:pPr>
        <w:rPr>
          <w:rFonts w:hint="default"/>
        </w:rPr>
      </w:lvl>
    </w:lvlOverride>
    <w:lvlOverride w:ilvl="8">
      <w:lvl w:ilvl="8">
        <w:start w:val="1"/>
        <w:numFmt w:val="decimal"/>
        <w:isLgl/>
        <w:lvlText w:val="%1.%2.%3.%4.%5.%6.%7.%8.%9"/>
        <w:lvlJc w:val="left"/>
        <w:pPr>
          <w:ind w:left="1440" w:hanging="1440"/>
        </w:pPr>
        <w:rPr>
          <w:rFonts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ACS Copy&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5z0p2szs00wv5eddtmvpfs7x5tvwsz0v905&quot;&gt;参考文献 Copy&lt;record-ids&gt;&lt;item&gt;22&lt;/item&gt;&lt;item&gt;25&lt;/item&gt;&lt;item&gt;59&lt;/item&gt;&lt;item&gt;267&lt;/item&gt;&lt;item&gt;268&lt;/item&gt;&lt;item&gt;269&lt;/item&gt;&lt;item&gt;270&lt;/item&gt;&lt;/record-ids&gt;&lt;/item&gt;&lt;/Libraries&gt;"/>
  </w:docVars>
  <w:rsids>
    <w:rsidRoot w:val="001B4AE0"/>
    <w:rsid w:val="000026BE"/>
    <w:rsid w:val="00004C2A"/>
    <w:rsid w:val="000071C1"/>
    <w:rsid w:val="00012D23"/>
    <w:rsid w:val="000135CE"/>
    <w:rsid w:val="00014302"/>
    <w:rsid w:val="00020D1D"/>
    <w:rsid w:val="00025F9B"/>
    <w:rsid w:val="00027B26"/>
    <w:rsid w:val="00030D01"/>
    <w:rsid w:val="00030F81"/>
    <w:rsid w:val="00031BC4"/>
    <w:rsid w:val="00032C5D"/>
    <w:rsid w:val="00036A88"/>
    <w:rsid w:val="0003713A"/>
    <w:rsid w:val="00043130"/>
    <w:rsid w:val="000530CE"/>
    <w:rsid w:val="00055E8E"/>
    <w:rsid w:val="00060327"/>
    <w:rsid w:val="00060FA4"/>
    <w:rsid w:val="00063EFF"/>
    <w:rsid w:val="00065E0A"/>
    <w:rsid w:val="00070E05"/>
    <w:rsid w:val="00074C5D"/>
    <w:rsid w:val="0007603C"/>
    <w:rsid w:val="0007741C"/>
    <w:rsid w:val="00080F94"/>
    <w:rsid w:val="00084FA7"/>
    <w:rsid w:val="00087A8C"/>
    <w:rsid w:val="00090540"/>
    <w:rsid w:val="00091E6D"/>
    <w:rsid w:val="000940E1"/>
    <w:rsid w:val="00094CCD"/>
    <w:rsid w:val="00096B84"/>
    <w:rsid w:val="000971C1"/>
    <w:rsid w:val="000A197D"/>
    <w:rsid w:val="000A49C4"/>
    <w:rsid w:val="000A4CF7"/>
    <w:rsid w:val="000A71E6"/>
    <w:rsid w:val="000B2BB5"/>
    <w:rsid w:val="000B424B"/>
    <w:rsid w:val="000B693A"/>
    <w:rsid w:val="000C1A4C"/>
    <w:rsid w:val="000C55F8"/>
    <w:rsid w:val="000C68F5"/>
    <w:rsid w:val="000C6EAA"/>
    <w:rsid w:val="000C7229"/>
    <w:rsid w:val="000D461D"/>
    <w:rsid w:val="000D5868"/>
    <w:rsid w:val="000E2553"/>
    <w:rsid w:val="000E2AE3"/>
    <w:rsid w:val="000E3DA5"/>
    <w:rsid w:val="000E5587"/>
    <w:rsid w:val="000F0C2E"/>
    <w:rsid w:val="000F1CD1"/>
    <w:rsid w:val="000F20CF"/>
    <w:rsid w:val="000F274C"/>
    <w:rsid w:val="000F5081"/>
    <w:rsid w:val="000F5169"/>
    <w:rsid w:val="000F52A3"/>
    <w:rsid w:val="000F65CD"/>
    <w:rsid w:val="00100999"/>
    <w:rsid w:val="00100F7A"/>
    <w:rsid w:val="001077A0"/>
    <w:rsid w:val="00107A90"/>
    <w:rsid w:val="00112322"/>
    <w:rsid w:val="0011247C"/>
    <w:rsid w:val="0011368B"/>
    <w:rsid w:val="00113BA8"/>
    <w:rsid w:val="00116059"/>
    <w:rsid w:val="0011645E"/>
    <w:rsid w:val="00120E1B"/>
    <w:rsid w:val="00125AE4"/>
    <w:rsid w:val="00125C1B"/>
    <w:rsid w:val="00132B52"/>
    <w:rsid w:val="001335A9"/>
    <w:rsid w:val="0013364A"/>
    <w:rsid w:val="001358A2"/>
    <w:rsid w:val="0013649F"/>
    <w:rsid w:val="001369BB"/>
    <w:rsid w:val="001378B3"/>
    <w:rsid w:val="00140931"/>
    <w:rsid w:val="00140BDF"/>
    <w:rsid w:val="00141F31"/>
    <w:rsid w:val="00142AF1"/>
    <w:rsid w:val="001450E2"/>
    <w:rsid w:val="0015260F"/>
    <w:rsid w:val="00154779"/>
    <w:rsid w:val="00155CA8"/>
    <w:rsid w:val="00157D60"/>
    <w:rsid w:val="0016119B"/>
    <w:rsid w:val="00163751"/>
    <w:rsid w:val="00163956"/>
    <w:rsid w:val="0016410E"/>
    <w:rsid w:val="00164432"/>
    <w:rsid w:val="00167471"/>
    <w:rsid w:val="00171F0D"/>
    <w:rsid w:val="00171FBC"/>
    <w:rsid w:val="0017341D"/>
    <w:rsid w:val="00174A52"/>
    <w:rsid w:val="0017609C"/>
    <w:rsid w:val="001815C1"/>
    <w:rsid w:val="00185562"/>
    <w:rsid w:val="00186FB8"/>
    <w:rsid w:val="001870AA"/>
    <w:rsid w:val="00187833"/>
    <w:rsid w:val="001908AD"/>
    <w:rsid w:val="00190EA2"/>
    <w:rsid w:val="001927D0"/>
    <w:rsid w:val="00194945"/>
    <w:rsid w:val="00194F6D"/>
    <w:rsid w:val="00195859"/>
    <w:rsid w:val="00196467"/>
    <w:rsid w:val="001A23C2"/>
    <w:rsid w:val="001A4382"/>
    <w:rsid w:val="001A531B"/>
    <w:rsid w:val="001B0AD0"/>
    <w:rsid w:val="001B103F"/>
    <w:rsid w:val="001B3706"/>
    <w:rsid w:val="001B4AE0"/>
    <w:rsid w:val="001B7ED8"/>
    <w:rsid w:val="001C01C5"/>
    <w:rsid w:val="001C28C2"/>
    <w:rsid w:val="001C3FD5"/>
    <w:rsid w:val="001C65E5"/>
    <w:rsid w:val="001D009E"/>
    <w:rsid w:val="001D28B8"/>
    <w:rsid w:val="001D45D1"/>
    <w:rsid w:val="001D5728"/>
    <w:rsid w:val="001D5A7B"/>
    <w:rsid w:val="001D7895"/>
    <w:rsid w:val="001D78F0"/>
    <w:rsid w:val="001E1B0A"/>
    <w:rsid w:val="001E6EA2"/>
    <w:rsid w:val="001E7C9C"/>
    <w:rsid w:val="001F151C"/>
    <w:rsid w:val="001F1B80"/>
    <w:rsid w:val="001F1E30"/>
    <w:rsid w:val="001F436C"/>
    <w:rsid w:val="001F53C8"/>
    <w:rsid w:val="001F56FD"/>
    <w:rsid w:val="00217F8F"/>
    <w:rsid w:val="002228DB"/>
    <w:rsid w:val="00224F09"/>
    <w:rsid w:val="00231AD5"/>
    <w:rsid w:val="00232080"/>
    <w:rsid w:val="00234D91"/>
    <w:rsid w:val="0024250B"/>
    <w:rsid w:val="00244044"/>
    <w:rsid w:val="00250038"/>
    <w:rsid w:val="00250FFB"/>
    <w:rsid w:val="002513D5"/>
    <w:rsid w:val="00254102"/>
    <w:rsid w:val="00255C3D"/>
    <w:rsid w:val="00255D4C"/>
    <w:rsid w:val="00257EB9"/>
    <w:rsid w:val="00265AF1"/>
    <w:rsid w:val="00266473"/>
    <w:rsid w:val="00266A79"/>
    <w:rsid w:val="00266BAF"/>
    <w:rsid w:val="002710E6"/>
    <w:rsid w:val="002710F5"/>
    <w:rsid w:val="00273488"/>
    <w:rsid w:val="002749C4"/>
    <w:rsid w:val="0027528A"/>
    <w:rsid w:val="00276F6E"/>
    <w:rsid w:val="00281504"/>
    <w:rsid w:val="00281633"/>
    <w:rsid w:val="00290F23"/>
    <w:rsid w:val="0029597A"/>
    <w:rsid w:val="002A317F"/>
    <w:rsid w:val="002A4183"/>
    <w:rsid w:val="002A563B"/>
    <w:rsid w:val="002A59B8"/>
    <w:rsid w:val="002A6830"/>
    <w:rsid w:val="002C6AA7"/>
    <w:rsid w:val="002D4A1C"/>
    <w:rsid w:val="002D5E0D"/>
    <w:rsid w:val="002D6968"/>
    <w:rsid w:val="002E0BD8"/>
    <w:rsid w:val="002E0FC0"/>
    <w:rsid w:val="002E77DF"/>
    <w:rsid w:val="002F1C93"/>
    <w:rsid w:val="002F3CD5"/>
    <w:rsid w:val="00300035"/>
    <w:rsid w:val="00300E0A"/>
    <w:rsid w:val="003058C7"/>
    <w:rsid w:val="0031266A"/>
    <w:rsid w:val="003137E8"/>
    <w:rsid w:val="00316471"/>
    <w:rsid w:val="00316A5E"/>
    <w:rsid w:val="00331FFE"/>
    <w:rsid w:val="00334063"/>
    <w:rsid w:val="00334191"/>
    <w:rsid w:val="003375F8"/>
    <w:rsid w:val="00346140"/>
    <w:rsid w:val="003513D2"/>
    <w:rsid w:val="00355CFB"/>
    <w:rsid w:val="00360F2E"/>
    <w:rsid w:val="00361679"/>
    <w:rsid w:val="00361ACF"/>
    <w:rsid w:val="0036693D"/>
    <w:rsid w:val="0036793B"/>
    <w:rsid w:val="00372AA9"/>
    <w:rsid w:val="00373790"/>
    <w:rsid w:val="00374713"/>
    <w:rsid w:val="00374ABC"/>
    <w:rsid w:val="00376DEB"/>
    <w:rsid w:val="0038026B"/>
    <w:rsid w:val="003804D3"/>
    <w:rsid w:val="00380ABE"/>
    <w:rsid w:val="00384236"/>
    <w:rsid w:val="00385A4D"/>
    <w:rsid w:val="003906DD"/>
    <w:rsid w:val="00395C3E"/>
    <w:rsid w:val="003975F6"/>
    <w:rsid w:val="003A089A"/>
    <w:rsid w:val="003A13AB"/>
    <w:rsid w:val="003A3F4A"/>
    <w:rsid w:val="003A41DD"/>
    <w:rsid w:val="003A46AD"/>
    <w:rsid w:val="003A46C6"/>
    <w:rsid w:val="003A75D7"/>
    <w:rsid w:val="003B08E7"/>
    <w:rsid w:val="003B0FCC"/>
    <w:rsid w:val="003B298E"/>
    <w:rsid w:val="003B52BA"/>
    <w:rsid w:val="003B5452"/>
    <w:rsid w:val="003B7AF9"/>
    <w:rsid w:val="003C13A2"/>
    <w:rsid w:val="003C215D"/>
    <w:rsid w:val="003C41BC"/>
    <w:rsid w:val="003C4EC9"/>
    <w:rsid w:val="003D0528"/>
    <w:rsid w:val="003D3949"/>
    <w:rsid w:val="003D3F12"/>
    <w:rsid w:val="003D7672"/>
    <w:rsid w:val="003E05ED"/>
    <w:rsid w:val="003E2C85"/>
    <w:rsid w:val="003F220D"/>
    <w:rsid w:val="003F762F"/>
    <w:rsid w:val="004027C1"/>
    <w:rsid w:val="004059FF"/>
    <w:rsid w:val="004079EF"/>
    <w:rsid w:val="004116B5"/>
    <w:rsid w:val="00413B1D"/>
    <w:rsid w:val="00414A98"/>
    <w:rsid w:val="00420A52"/>
    <w:rsid w:val="00427802"/>
    <w:rsid w:val="0043493D"/>
    <w:rsid w:val="00441A89"/>
    <w:rsid w:val="00443885"/>
    <w:rsid w:val="0044429E"/>
    <w:rsid w:val="00450133"/>
    <w:rsid w:val="00450660"/>
    <w:rsid w:val="00451893"/>
    <w:rsid w:val="00451AAD"/>
    <w:rsid w:val="00451E98"/>
    <w:rsid w:val="00455B0A"/>
    <w:rsid w:val="00456188"/>
    <w:rsid w:val="00465027"/>
    <w:rsid w:val="0047007D"/>
    <w:rsid w:val="00470936"/>
    <w:rsid w:val="00472148"/>
    <w:rsid w:val="004736A0"/>
    <w:rsid w:val="004779B9"/>
    <w:rsid w:val="004839A1"/>
    <w:rsid w:val="00486AB5"/>
    <w:rsid w:val="00490DC0"/>
    <w:rsid w:val="0049180B"/>
    <w:rsid w:val="004925F7"/>
    <w:rsid w:val="00493B76"/>
    <w:rsid w:val="00493E64"/>
    <w:rsid w:val="00493E98"/>
    <w:rsid w:val="00494D61"/>
    <w:rsid w:val="00497B1E"/>
    <w:rsid w:val="004A0036"/>
    <w:rsid w:val="004A2BD7"/>
    <w:rsid w:val="004A3454"/>
    <w:rsid w:val="004A4BA6"/>
    <w:rsid w:val="004A4CDE"/>
    <w:rsid w:val="004B3F1A"/>
    <w:rsid w:val="004B70E4"/>
    <w:rsid w:val="004C1F81"/>
    <w:rsid w:val="004C7A28"/>
    <w:rsid w:val="004D2EE6"/>
    <w:rsid w:val="004D66E7"/>
    <w:rsid w:val="004D722A"/>
    <w:rsid w:val="004D774B"/>
    <w:rsid w:val="004E0338"/>
    <w:rsid w:val="004E23F2"/>
    <w:rsid w:val="004E3749"/>
    <w:rsid w:val="004E3ACF"/>
    <w:rsid w:val="004E4E94"/>
    <w:rsid w:val="004E757D"/>
    <w:rsid w:val="004F0DC0"/>
    <w:rsid w:val="004F6B02"/>
    <w:rsid w:val="00502A36"/>
    <w:rsid w:val="00504992"/>
    <w:rsid w:val="00507FF4"/>
    <w:rsid w:val="00520A53"/>
    <w:rsid w:val="00521806"/>
    <w:rsid w:val="00522E11"/>
    <w:rsid w:val="0052478E"/>
    <w:rsid w:val="005253A3"/>
    <w:rsid w:val="00527865"/>
    <w:rsid w:val="005316C6"/>
    <w:rsid w:val="005324D2"/>
    <w:rsid w:val="0053341F"/>
    <w:rsid w:val="005400CE"/>
    <w:rsid w:val="00542278"/>
    <w:rsid w:val="00544CDC"/>
    <w:rsid w:val="00545969"/>
    <w:rsid w:val="00545C70"/>
    <w:rsid w:val="005479A1"/>
    <w:rsid w:val="00550BE6"/>
    <w:rsid w:val="0055267C"/>
    <w:rsid w:val="00553B45"/>
    <w:rsid w:val="00555257"/>
    <w:rsid w:val="00561A44"/>
    <w:rsid w:val="00561B25"/>
    <w:rsid w:val="00565CA5"/>
    <w:rsid w:val="00570311"/>
    <w:rsid w:val="005705CD"/>
    <w:rsid w:val="00572468"/>
    <w:rsid w:val="00572803"/>
    <w:rsid w:val="00583AF8"/>
    <w:rsid w:val="00584B7C"/>
    <w:rsid w:val="0058789D"/>
    <w:rsid w:val="00591C91"/>
    <w:rsid w:val="00595269"/>
    <w:rsid w:val="0059725A"/>
    <w:rsid w:val="005A53F2"/>
    <w:rsid w:val="005A655A"/>
    <w:rsid w:val="005B093A"/>
    <w:rsid w:val="005B0CC2"/>
    <w:rsid w:val="005B246F"/>
    <w:rsid w:val="005C00D7"/>
    <w:rsid w:val="005C1102"/>
    <w:rsid w:val="005C684C"/>
    <w:rsid w:val="005D045D"/>
    <w:rsid w:val="005D1531"/>
    <w:rsid w:val="005D358B"/>
    <w:rsid w:val="005D42F1"/>
    <w:rsid w:val="005D5919"/>
    <w:rsid w:val="005D7C78"/>
    <w:rsid w:val="005D7D10"/>
    <w:rsid w:val="005E1995"/>
    <w:rsid w:val="005E3A6A"/>
    <w:rsid w:val="005F11D8"/>
    <w:rsid w:val="006001B1"/>
    <w:rsid w:val="006013D1"/>
    <w:rsid w:val="006050A2"/>
    <w:rsid w:val="006051D8"/>
    <w:rsid w:val="006114AB"/>
    <w:rsid w:val="0061457E"/>
    <w:rsid w:val="006159F6"/>
    <w:rsid w:val="00615BF7"/>
    <w:rsid w:val="0061629B"/>
    <w:rsid w:val="00616305"/>
    <w:rsid w:val="00616F20"/>
    <w:rsid w:val="006200D4"/>
    <w:rsid w:val="00625CC9"/>
    <w:rsid w:val="00626E7E"/>
    <w:rsid w:val="006300D3"/>
    <w:rsid w:val="00632AE0"/>
    <w:rsid w:val="006360EC"/>
    <w:rsid w:val="0064299D"/>
    <w:rsid w:val="006438E0"/>
    <w:rsid w:val="006524C0"/>
    <w:rsid w:val="00654054"/>
    <w:rsid w:val="006622FD"/>
    <w:rsid w:val="00664D09"/>
    <w:rsid w:val="00667EC6"/>
    <w:rsid w:val="00675C22"/>
    <w:rsid w:val="00676D06"/>
    <w:rsid w:val="00676FB7"/>
    <w:rsid w:val="00680A73"/>
    <w:rsid w:val="006A37C3"/>
    <w:rsid w:val="006A3BA9"/>
    <w:rsid w:val="006A3CC2"/>
    <w:rsid w:val="006A4454"/>
    <w:rsid w:val="006A74D3"/>
    <w:rsid w:val="006A7D51"/>
    <w:rsid w:val="006B286A"/>
    <w:rsid w:val="006B2DD7"/>
    <w:rsid w:val="006B4B22"/>
    <w:rsid w:val="006C1C6F"/>
    <w:rsid w:val="006C30C6"/>
    <w:rsid w:val="006C520A"/>
    <w:rsid w:val="006C549F"/>
    <w:rsid w:val="006C6D6E"/>
    <w:rsid w:val="006C74B6"/>
    <w:rsid w:val="006C7AA5"/>
    <w:rsid w:val="006D0BB5"/>
    <w:rsid w:val="006D4434"/>
    <w:rsid w:val="006D63FD"/>
    <w:rsid w:val="006D7C87"/>
    <w:rsid w:val="006E0B88"/>
    <w:rsid w:val="006E14BB"/>
    <w:rsid w:val="006E17FB"/>
    <w:rsid w:val="006E5BD6"/>
    <w:rsid w:val="006E763F"/>
    <w:rsid w:val="006F0D2D"/>
    <w:rsid w:val="00701674"/>
    <w:rsid w:val="00701BF4"/>
    <w:rsid w:val="0070708B"/>
    <w:rsid w:val="00707860"/>
    <w:rsid w:val="007106DC"/>
    <w:rsid w:val="00710795"/>
    <w:rsid w:val="00713351"/>
    <w:rsid w:val="00714384"/>
    <w:rsid w:val="00715D45"/>
    <w:rsid w:val="00723AAC"/>
    <w:rsid w:val="00726E88"/>
    <w:rsid w:val="00734532"/>
    <w:rsid w:val="007367FC"/>
    <w:rsid w:val="00742D78"/>
    <w:rsid w:val="00750F31"/>
    <w:rsid w:val="00752C20"/>
    <w:rsid w:val="00756F4F"/>
    <w:rsid w:val="00757240"/>
    <w:rsid w:val="007628FA"/>
    <w:rsid w:val="00763D4E"/>
    <w:rsid w:val="0076434B"/>
    <w:rsid w:val="007645EC"/>
    <w:rsid w:val="00765F4B"/>
    <w:rsid w:val="0077246A"/>
    <w:rsid w:val="00773E3C"/>
    <w:rsid w:val="007754D5"/>
    <w:rsid w:val="007756F0"/>
    <w:rsid w:val="007767EA"/>
    <w:rsid w:val="00781577"/>
    <w:rsid w:val="007819A7"/>
    <w:rsid w:val="00783A3B"/>
    <w:rsid w:val="007865BD"/>
    <w:rsid w:val="007909A3"/>
    <w:rsid w:val="007947EB"/>
    <w:rsid w:val="007A1619"/>
    <w:rsid w:val="007A2D91"/>
    <w:rsid w:val="007A35B2"/>
    <w:rsid w:val="007A4A14"/>
    <w:rsid w:val="007B5A1D"/>
    <w:rsid w:val="007B77C6"/>
    <w:rsid w:val="007C2928"/>
    <w:rsid w:val="007C2CAB"/>
    <w:rsid w:val="007D144F"/>
    <w:rsid w:val="007D58D2"/>
    <w:rsid w:val="007D66B7"/>
    <w:rsid w:val="007E079F"/>
    <w:rsid w:val="007E2E52"/>
    <w:rsid w:val="007E3C8A"/>
    <w:rsid w:val="007E53B4"/>
    <w:rsid w:val="007E59F2"/>
    <w:rsid w:val="007F10C2"/>
    <w:rsid w:val="007F2E52"/>
    <w:rsid w:val="007F60D4"/>
    <w:rsid w:val="007F6FB5"/>
    <w:rsid w:val="007F704E"/>
    <w:rsid w:val="007F76FA"/>
    <w:rsid w:val="00810B57"/>
    <w:rsid w:val="00815320"/>
    <w:rsid w:val="0081704D"/>
    <w:rsid w:val="00820256"/>
    <w:rsid w:val="00827199"/>
    <w:rsid w:val="0083342E"/>
    <w:rsid w:val="00834D8B"/>
    <w:rsid w:val="00835672"/>
    <w:rsid w:val="00836212"/>
    <w:rsid w:val="00836E89"/>
    <w:rsid w:val="00837C2C"/>
    <w:rsid w:val="008417B8"/>
    <w:rsid w:val="008430F4"/>
    <w:rsid w:val="008479FF"/>
    <w:rsid w:val="00850151"/>
    <w:rsid w:val="00850450"/>
    <w:rsid w:val="00851A6A"/>
    <w:rsid w:val="00853446"/>
    <w:rsid w:val="0085568C"/>
    <w:rsid w:val="00856A93"/>
    <w:rsid w:val="008575F4"/>
    <w:rsid w:val="00862158"/>
    <w:rsid w:val="00862480"/>
    <w:rsid w:val="00862B12"/>
    <w:rsid w:val="0086382D"/>
    <w:rsid w:val="00863D7C"/>
    <w:rsid w:val="00866F3C"/>
    <w:rsid w:val="00870F20"/>
    <w:rsid w:val="00872CE7"/>
    <w:rsid w:val="0088212E"/>
    <w:rsid w:val="0088307D"/>
    <w:rsid w:val="00883271"/>
    <w:rsid w:val="00883936"/>
    <w:rsid w:val="0088396A"/>
    <w:rsid w:val="0088529C"/>
    <w:rsid w:val="008852EA"/>
    <w:rsid w:val="0088776D"/>
    <w:rsid w:val="00892BC3"/>
    <w:rsid w:val="008934F2"/>
    <w:rsid w:val="008937CF"/>
    <w:rsid w:val="00896633"/>
    <w:rsid w:val="00896760"/>
    <w:rsid w:val="00896BF6"/>
    <w:rsid w:val="00897B41"/>
    <w:rsid w:val="008A1ACA"/>
    <w:rsid w:val="008B1A80"/>
    <w:rsid w:val="008B44EA"/>
    <w:rsid w:val="008B4CB6"/>
    <w:rsid w:val="008C1B23"/>
    <w:rsid w:val="008C35FC"/>
    <w:rsid w:val="008C3EEC"/>
    <w:rsid w:val="008C61FF"/>
    <w:rsid w:val="008C7235"/>
    <w:rsid w:val="008D27CE"/>
    <w:rsid w:val="008D63D2"/>
    <w:rsid w:val="008D6B55"/>
    <w:rsid w:val="008E0BD2"/>
    <w:rsid w:val="008F3F98"/>
    <w:rsid w:val="008F5626"/>
    <w:rsid w:val="009030EB"/>
    <w:rsid w:val="0090596F"/>
    <w:rsid w:val="00911931"/>
    <w:rsid w:val="009162E5"/>
    <w:rsid w:val="00923021"/>
    <w:rsid w:val="00923373"/>
    <w:rsid w:val="009251BE"/>
    <w:rsid w:val="0093381A"/>
    <w:rsid w:val="00933F70"/>
    <w:rsid w:val="00933FF1"/>
    <w:rsid w:val="00936AA6"/>
    <w:rsid w:val="00945023"/>
    <w:rsid w:val="009461DA"/>
    <w:rsid w:val="009471BF"/>
    <w:rsid w:val="0094795B"/>
    <w:rsid w:val="009509A9"/>
    <w:rsid w:val="00954E78"/>
    <w:rsid w:val="00970E72"/>
    <w:rsid w:val="00975D0C"/>
    <w:rsid w:val="00976150"/>
    <w:rsid w:val="00982081"/>
    <w:rsid w:val="00982B94"/>
    <w:rsid w:val="0098556B"/>
    <w:rsid w:val="00985622"/>
    <w:rsid w:val="0098676F"/>
    <w:rsid w:val="009932F9"/>
    <w:rsid w:val="0099467C"/>
    <w:rsid w:val="009A0D4A"/>
    <w:rsid w:val="009A2E36"/>
    <w:rsid w:val="009A3904"/>
    <w:rsid w:val="009A6B66"/>
    <w:rsid w:val="009A71F0"/>
    <w:rsid w:val="009A7ABC"/>
    <w:rsid w:val="009B3963"/>
    <w:rsid w:val="009B6EDD"/>
    <w:rsid w:val="009C075A"/>
    <w:rsid w:val="009C4D37"/>
    <w:rsid w:val="009C7C14"/>
    <w:rsid w:val="009D0C0C"/>
    <w:rsid w:val="009D21B8"/>
    <w:rsid w:val="009D7ED6"/>
    <w:rsid w:val="009E0DE5"/>
    <w:rsid w:val="009E254C"/>
    <w:rsid w:val="009E324F"/>
    <w:rsid w:val="009E4FE2"/>
    <w:rsid w:val="009E6FA9"/>
    <w:rsid w:val="009E73DA"/>
    <w:rsid w:val="009E748A"/>
    <w:rsid w:val="009F239E"/>
    <w:rsid w:val="009F3792"/>
    <w:rsid w:val="009F44EE"/>
    <w:rsid w:val="009F4805"/>
    <w:rsid w:val="009F6246"/>
    <w:rsid w:val="009F7DAF"/>
    <w:rsid w:val="00A0174F"/>
    <w:rsid w:val="00A021A6"/>
    <w:rsid w:val="00A029BF"/>
    <w:rsid w:val="00A02F44"/>
    <w:rsid w:val="00A045B0"/>
    <w:rsid w:val="00A0683C"/>
    <w:rsid w:val="00A11D3B"/>
    <w:rsid w:val="00A1362B"/>
    <w:rsid w:val="00A13BBB"/>
    <w:rsid w:val="00A14E36"/>
    <w:rsid w:val="00A17484"/>
    <w:rsid w:val="00A20D7B"/>
    <w:rsid w:val="00A229B0"/>
    <w:rsid w:val="00A2403D"/>
    <w:rsid w:val="00A26B39"/>
    <w:rsid w:val="00A26EAF"/>
    <w:rsid w:val="00A313DE"/>
    <w:rsid w:val="00A32650"/>
    <w:rsid w:val="00A33709"/>
    <w:rsid w:val="00A33860"/>
    <w:rsid w:val="00A4611F"/>
    <w:rsid w:val="00A527F0"/>
    <w:rsid w:val="00A54220"/>
    <w:rsid w:val="00A54295"/>
    <w:rsid w:val="00A55322"/>
    <w:rsid w:val="00A615F2"/>
    <w:rsid w:val="00A63F05"/>
    <w:rsid w:val="00A647F9"/>
    <w:rsid w:val="00A64F32"/>
    <w:rsid w:val="00A652C2"/>
    <w:rsid w:val="00A66725"/>
    <w:rsid w:val="00A704E5"/>
    <w:rsid w:val="00A71709"/>
    <w:rsid w:val="00A76FC0"/>
    <w:rsid w:val="00A80343"/>
    <w:rsid w:val="00A8353B"/>
    <w:rsid w:val="00A85745"/>
    <w:rsid w:val="00A85C33"/>
    <w:rsid w:val="00A90DD8"/>
    <w:rsid w:val="00A91986"/>
    <w:rsid w:val="00A91B83"/>
    <w:rsid w:val="00A91F33"/>
    <w:rsid w:val="00A973CA"/>
    <w:rsid w:val="00A97EB0"/>
    <w:rsid w:val="00AA275D"/>
    <w:rsid w:val="00AA5001"/>
    <w:rsid w:val="00AA6663"/>
    <w:rsid w:val="00AA7BD5"/>
    <w:rsid w:val="00AB1E52"/>
    <w:rsid w:val="00AB1F88"/>
    <w:rsid w:val="00AB6A45"/>
    <w:rsid w:val="00AC1A7B"/>
    <w:rsid w:val="00AC29C0"/>
    <w:rsid w:val="00AC2C4B"/>
    <w:rsid w:val="00AC30AB"/>
    <w:rsid w:val="00AC3AAC"/>
    <w:rsid w:val="00AC449E"/>
    <w:rsid w:val="00AD374B"/>
    <w:rsid w:val="00AE2556"/>
    <w:rsid w:val="00AE4045"/>
    <w:rsid w:val="00AF27C7"/>
    <w:rsid w:val="00AF2CF0"/>
    <w:rsid w:val="00AF3F8D"/>
    <w:rsid w:val="00AF4772"/>
    <w:rsid w:val="00AF4F01"/>
    <w:rsid w:val="00AF6CB0"/>
    <w:rsid w:val="00B020EA"/>
    <w:rsid w:val="00B12302"/>
    <w:rsid w:val="00B12F68"/>
    <w:rsid w:val="00B17E36"/>
    <w:rsid w:val="00B21259"/>
    <w:rsid w:val="00B229AE"/>
    <w:rsid w:val="00B23BFE"/>
    <w:rsid w:val="00B27A98"/>
    <w:rsid w:val="00B30401"/>
    <w:rsid w:val="00B322EA"/>
    <w:rsid w:val="00B35378"/>
    <w:rsid w:val="00B36B2F"/>
    <w:rsid w:val="00B36C9B"/>
    <w:rsid w:val="00B37FC8"/>
    <w:rsid w:val="00B45803"/>
    <w:rsid w:val="00B46063"/>
    <w:rsid w:val="00B46595"/>
    <w:rsid w:val="00B46E5C"/>
    <w:rsid w:val="00B523D3"/>
    <w:rsid w:val="00B52AFE"/>
    <w:rsid w:val="00B52C77"/>
    <w:rsid w:val="00B5629C"/>
    <w:rsid w:val="00B57F03"/>
    <w:rsid w:val="00B60E5B"/>
    <w:rsid w:val="00B72219"/>
    <w:rsid w:val="00B730FF"/>
    <w:rsid w:val="00B74205"/>
    <w:rsid w:val="00B7454D"/>
    <w:rsid w:val="00B80080"/>
    <w:rsid w:val="00B804B3"/>
    <w:rsid w:val="00B81C11"/>
    <w:rsid w:val="00B84FD5"/>
    <w:rsid w:val="00B86BE4"/>
    <w:rsid w:val="00B93342"/>
    <w:rsid w:val="00B9523C"/>
    <w:rsid w:val="00B95687"/>
    <w:rsid w:val="00B97F82"/>
    <w:rsid w:val="00BA08BA"/>
    <w:rsid w:val="00BA46D4"/>
    <w:rsid w:val="00BA632E"/>
    <w:rsid w:val="00BB1616"/>
    <w:rsid w:val="00BB1E1B"/>
    <w:rsid w:val="00BB2495"/>
    <w:rsid w:val="00BC78C9"/>
    <w:rsid w:val="00BD0894"/>
    <w:rsid w:val="00BD116C"/>
    <w:rsid w:val="00BD3F82"/>
    <w:rsid w:val="00BD4416"/>
    <w:rsid w:val="00BD4E1A"/>
    <w:rsid w:val="00BD4E35"/>
    <w:rsid w:val="00BD76F0"/>
    <w:rsid w:val="00BE0807"/>
    <w:rsid w:val="00BE1C0B"/>
    <w:rsid w:val="00BE209E"/>
    <w:rsid w:val="00BE4B22"/>
    <w:rsid w:val="00BE66CC"/>
    <w:rsid w:val="00BE7398"/>
    <w:rsid w:val="00BF422D"/>
    <w:rsid w:val="00BF5103"/>
    <w:rsid w:val="00BF59D9"/>
    <w:rsid w:val="00C04C27"/>
    <w:rsid w:val="00C10AD9"/>
    <w:rsid w:val="00C113EF"/>
    <w:rsid w:val="00C12EEF"/>
    <w:rsid w:val="00C16533"/>
    <w:rsid w:val="00C17422"/>
    <w:rsid w:val="00C201F5"/>
    <w:rsid w:val="00C30901"/>
    <w:rsid w:val="00C30F94"/>
    <w:rsid w:val="00C32AF1"/>
    <w:rsid w:val="00C3365E"/>
    <w:rsid w:val="00C345CB"/>
    <w:rsid w:val="00C37C2F"/>
    <w:rsid w:val="00C43CCB"/>
    <w:rsid w:val="00C4513B"/>
    <w:rsid w:val="00C467A4"/>
    <w:rsid w:val="00C474DE"/>
    <w:rsid w:val="00C5487D"/>
    <w:rsid w:val="00C57637"/>
    <w:rsid w:val="00C601B3"/>
    <w:rsid w:val="00C64A30"/>
    <w:rsid w:val="00C67631"/>
    <w:rsid w:val="00C71454"/>
    <w:rsid w:val="00C71500"/>
    <w:rsid w:val="00C77C86"/>
    <w:rsid w:val="00C843C3"/>
    <w:rsid w:val="00C85317"/>
    <w:rsid w:val="00C912EA"/>
    <w:rsid w:val="00C9150B"/>
    <w:rsid w:val="00C927EB"/>
    <w:rsid w:val="00C9565A"/>
    <w:rsid w:val="00CA02FB"/>
    <w:rsid w:val="00CA134D"/>
    <w:rsid w:val="00CB3C73"/>
    <w:rsid w:val="00CB4D76"/>
    <w:rsid w:val="00CB6227"/>
    <w:rsid w:val="00CB75FF"/>
    <w:rsid w:val="00CB7FE9"/>
    <w:rsid w:val="00CC276F"/>
    <w:rsid w:val="00CC3EBC"/>
    <w:rsid w:val="00CC6155"/>
    <w:rsid w:val="00CD112F"/>
    <w:rsid w:val="00CD29D3"/>
    <w:rsid w:val="00CD3336"/>
    <w:rsid w:val="00CE1C3D"/>
    <w:rsid w:val="00CE3535"/>
    <w:rsid w:val="00CE5E0E"/>
    <w:rsid w:val="00CE7533"/>
    <w:rsid w:val="00CF19A5"/>
    <w:rsid w:val="00CF66F3"/>
    <w:rsid w:val="00D003D6"/>
    <w:rsid w:val="00D01A38"/>
    <w:rsid w:val="00D04F39"/>
    <w:rsid w:val="00D11014"/>
    <w:rsid w:val="00D11067"/>
    <w:rsid w:val="00D148D6"/>
    <w:rsid w:val="00D164EB"/>
    <w:rsid w:val="00D2323C"/>
    <w:rsid w:val="00D241A4"/>
    <w:rsid w:val="00D25CEB"/>
    <w:rsid w:val="00D2776F"/>
    <w:rsid w:val="00D30559"/>
    <w:rsid w:val="00D36653"/>
    <w:rsid w:val="00D42700"/>
    <w:rsid w:val="00D43034"/>
    <w:rsid w:val="00D432BC"/>
    <w:rsid w:val="00D45C0F"/>
    <w:rsid w:val="00D46B33"/>
    <w:rsid w:val="00D53564"/>
    <w:rsid w:val="00D56023"/>
    <w:rsid w:val="00D568F8"/>
    <w:rsid w:val="00D56CBB"/>
    <w:rsid w:val="00D56D37"/>
    <w:rsid w:val="00D66361"/>
    <w:rsid w:val="00D80D28"/>
    <w:rsid w:val="00D81AF9"/>
    <w:rsid w:val="00D84879"/>
    <w:rsid w:val="00D85725"/>
    <w:rsid w:val="00D90E6D"/>
    <w:rsid w:val="00D96783"/>
    <w:rsid w:val="00DA06D6"/>
    <w:rsid w:val="00DA599A"/>
    <w:rsid w:val="00DA6BEC"/>
    <w:rsid w:val="00DB0742"/>
    <w:rsid w:val="00DB2217"/>
    <w:rsid w:val="00DB3458"/>
    <w:rsid w:val="00DB3976"/>
    <w:rsid w:val="00DB468F"/>
    <w:rsid w:val="00DB7714"/>
    <w:rsid w:val="00DC3042"/>
    <w:rsid w:val="00DC6785"/>
    <w:rsid w:val="00DD38AF"/>
    <w:rsid w:val="00DD4C9D"/>
    <w:rsid w:val="00DE03BB"/>
    <w:rsid w:val="00DE2294"/>
    <w:rsid w:val="00DF2606"/>
    <w:rsid w:val="00DF7269"/>
    <w:rsid w:val="00E021AD"/>
    <w:rsid w:val="00E037C0"/>
    <w:rsid w:val="00E04C90"/>
    <w:rsid w:val="00E07CFF"/>
    <w:rsid w:val="00E11B19"/>
    <w:rsid w:val="00E14A13"/>
    <w:rsid w:val="00E150A9"/>
    <w:rsid w:val="00E17813"/>
    <w:rsid w:val="00E17DBA"/>
    <w:rsid w:val="00E22168"/>
    <w:rsid w:val="00E245BA"/>
    <w:rsid w:val="00E302D8"/>
    <w:rsid w:val="00E30C3F"/>
    <w:rsid w:val="00E32781"/>
    <w:rsid w:val="00E365FA"/>
    <w:rsid w:val="00E3746C"/>
    <w:rsid w:val="00E4610E"/>
    <w:rsid w:val="00E643D4"/>
    <w:rsid w:val="00E70845"/>
    <w:rsid w:val="00E71986"/>
    <w:rsid w:val="00E71D02"/>
    <w:rsid w:val="00E800F0"/>
    <w:rsid w:val="00E82A01"/>
    <w:rsid w:val="00E8412B"/>
    <w:rsid w:val="00E84E29"/>
    <w:rsid w:val="00E91C12"/>
    <w:rsid w:val="00EA4DC9"/>
    <w:rsid w:val="00EA7555"/>
    <w:rsid w:val="00EA7658"/>
    <w:rsid w:val="00EB0220"/>
    <w:rsid w:val="00EB24F5"/>
    <w:rsid w:val="00EB4A8F"/>
    <w:rsid w:val="00EC096A"/>
    <w:rsid w:val="00EC377E"/>
    <w:rsid w:val="00EC3C9D"/>
    <w:rsid w:val="00EC4C33"/>
    <w:rsid w:val="00EC65EE"/>
    <w:rsid w:val="00ED0BF8"/>
    <w:rsid w:val="00ED4A53"/>
    <w:rsid w:val="00ED57C3"/>
    <w:rsid w:val="00ED7B6C"/>
    <w:rsid w:val="00ED7FCD"/>
    <w:rsid w:val="00EE2A56"/>
    <w:rsid w:val="00EE3C02"/>
    <w:rsid w:val="00EE5074"/>
    <w:rsid w:val="00EE5891"/>
    <w:rsid w:val="00EE7BA1"/>
    <w:rsid w:val="00EF4186"/>
    <w:rsid w:val="00EF6566"/>
    <w:rsid w:val="00F02736"/>
    <w:rsid w:val="00F02C89"/>
    <w:rsid w:val="00F0518C"/>
    <w:rsid w:val="00F05CD1"/>
    <w:rsid w:val="00F07B40"/>
    <w:rsid w:val="00F111DF"/>
    <w:rsid w:val="00F11337"/>
    <w:rsid w:val="00F131BA"/>
    <w:rsid w:val="00F15D3C"/>
    <w:rsid w:val="00F16132"/>
    <w:rsid w:val="00F1660F"/>
    <w:rsid w:val="00F2174A"/>
    <w:rsid w:val="00F24F5A"/>
    <w:rsid w:val="00F27FEB"/>
    <w:rsid w:val="00F31C11"/>
    <w:rsid w:val="00F337F0"/>
    <w:rsid w:val="00F34461"/>
    <w:rsid w:val="00F35D20"/>
    <w:rsid w:val="00F36985"/>
    <w:rsid w:val="00F36EDB"/>
    <w:rsid w:val="00F37514"/>
    <w:rsid w:val="00F40921"/>
    <w:rsid w:val="00F44908"/>
    <w:rsid w:val="00F46A15"/>
    <w:rsid w:val="00F51CDD"/>
    <w:rsid w:val="00F546DA"/>
    <w:rsid w:val="00F554FF"/>
    <w:rsid w:val="00F569DD"/>
    <w:rsid w:val="00F61386"/>
    <w:rsid w:val="00F61D6F"/>
    <w:rsid w:val="00F62091"/>
    <w:rsid w:val="00F6269A"/>
    <w:rsid w:val="00F70D74"/>
    <w:rsid w:val="00F71D4B"/>
    <w:rsid w:val="00F72D87"/>
    <w:rsid w:val="00F739BE"/>
    <w:rsid w:val="00F741F9"/>
    <w:rsid w:val="00F74482"/>
    <w:rsid w:val="00F76F75"/>
    <w:rsid w:val="00F77283"/>
    <w:rsid w:val="00F9048B"/>
    <w:rsid w:val="00F9134B"/>
    <w:rsid w:val="00F91678"/>
    <w:rsid w:val="00F93501"/>
    <w:rsid w:val="00F93EB4"/>
    <w:rsid w:val="00F97AE8"/>
    <w:rsid w:val="00FA0556"/>
    <w:rsid w:val="00FA0B67"/>
    <w:rsid w:val="00FA2316"/>
    <w:rsid w:val="00FA3B7F"/>
    <w:rsid w:val="00FA56C3"/>
    <w:rsid w:val="00FB1BC9"/>
    <w:rsid w:val="00FB2A52"/>
    <w:rsid w:val="00FB3B48"/>
    <w:rsid w:val="00FB4757"/>
    <w:rsid w:val="00FC04D0"/>
    <w:rsid w:val="00FC0ABE"/>
    <w:rsid w:val="00FC1AF1"/>
    <w:rsid w:val="00FC2915"/>
    <w:rsid w:val="00FD1369"/>
    <w:rsid w:val="00FD1C18"/>
    <w:rsid w:val="00FD3E6A"/>
    <w:rsid w:val="00FD5E2B"/>
    <w:rsid w:val="00FD650A"/>
    <w:rsid w:val="00FE3D40"/>
    <w:rsid w:val="00FE3E7C"/>
    <w:rsid w:val="00FE459A"/>
    <w:rsid w:val="00FE4712"/>
    <w:rsid w:val="00FE558F"/>
    <w:rsid w:val="00FE5DD6"/>
    <w:rsid w:val="00FE6EF9"/>
    <w:rsid w:val="00FF2910"/>
    <w:rsid w:val="00FF77D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C491695"/>
  <w15:chartTrackingRefBased/>
  <w15:docId w15:val="{F14B243B-71A2-479F-8494-25042CE62A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C7AA5"/>
    <w:pPr>
      <w:widowControl w:val="0"/>
      <w:spacing w:beforeLines="50" w:before="50" w:afterLines="50" w:after="50"/>
      <w:ind w:firstLineChars="200" w:firstLine="200"/>
      <w:jc w:val="both"/>
    </w:pPr>
    <w:rPr>
      <w:rFonts w:ascii="Times New Roman" w:eastAsia="Times New Roman" w:hAnsi="Times New Roman"/>
    </w:rPr>
  </w:style>
  <w:style w:type="paragraph" w:styleId="1">
    <w:name w:val="heading 1"/>
    <w:basedOn w:val="a"/>
    <w:next w:val="a"/>
    <w:link w:val="10"/>
    <w:uiPriority w:val="9"/>
    <w:qFormat/>
    <w:rsid w:val="00A97EB0"/>
    <w:pPr>
      <w:keepNext/>
      <w:keepLines/>
      <w:spacing w:before="340" w:after="330" w:line="578" w:lineRule="auto"/>
      <w:outlineLvl w:val="0"/>
    </w:pPr>
    <w:rPr>
      <w:b/>
      <w:bCs/>
      <w:kern w:val="44"/>
      <w:sz w:val="44"/>
      <w:szCs w:val="44"/>
    </w:rPr>
  </w:style>
  <w:style w:type="paragraph" w:styleId="3">
    <w:name w:val="heading 3"/>
    <w:basedOn w:val="a"/>
    <w:next w:val="a"/>
    <w:link w:val="30"/>
    <w:uiPriority w:val="9"/>
    <w:semiHidden/>
    <w:unhideWhenUsed/>
    <w:qFormat/>
    <w:rsid w:val="000971C1"/>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1B4AE0"/>
    <w:pPr>
      <w:tabs>
        <w:tab w:val="center" w:pos="4153"/>
        <w:tab w:val="right" w:pos="8306"/>
      </w:tabs>
      <w:snapToGrid w:val="0"/>
      <w:jc w:val="center"/>
    </w:pPr>
    <w:rPr>
      <w:szCs w:val="18"/>
    </w:rPr>
  </w:style>
  <w:style w:type="character" w:customStyle="1" w:styleId="a4">
    <w:name w:val="页眉 字符"/>
    <w:basedOn w:val="a0"/>
    <w:link w:val="a3"/>
    <w:uiPriority w:val="99"/>
    <w:rsid w:val="001B4AE0"/>
    <w:rPr>
      <w:rFonts w:ascii="Times New Roman" w:eastAsia="Times New Roman" w:hAnsi="Times New Roman"/>
      <w:sz w:val="18"/>
      <w:szCs w:val="18"/>
      <w14:ligatures w14:val="none"/>
    </w:rPr>
  </w:style>
  <w:style w:type="paragraph" w:styleId="a5">
    <w:name w:val="footer"/>
    <w:basedOn w:val="a"/>
    <w:link w:val="a6"/>
    <w:uiPriority w:val="99"/>
    <w:unhideWhenUsed/>
    <w:rsid w:val="001B4AE0"/>
    <w:pPr>
      <w:tabs>
        <w:tab w:val="center" w:pos="4153"/>
        <w:tab w:val="right" w:pos="8306"/>
      </w:tabs>
      <w:snapToGrid w:val="0"/>
      <w:jc w:val="left"/>
    </w:pPr>
    <w:rPr>
      <w:szCs w:val="18"/>
    </w:rPr>
  </w:style>
  <w:style w:type="character" w:customStyle="1" w:styleId="a6">
    <w:name w:val="页脚 字符"/>
    <w:basedOn w:val="a0"/>
    <w:link w:val="a5"/>
    <w:uiPriority w:val="99"/>
    <w:rsid w:val="001B4AE0"/>
    <w:rPr>
      <w:rFonts w:ascii="Times New Roman" w:eastAsia="Times New Roman" w:hAnsi="Times New Roman"/>
      <w:sz w:val="18"/>
      <w:szCs w:val="18"/>
      <w14:ligatures w14:val="none"/>
    </w:rPr>
  </w:style>
  <w:style w:type="character" w:customStyle="1" w:styleId="1Char">
    <w:name w:val="标题 1 Char"/>
    <w:basedOn w:val="a0"/>
    <w:qFormat/>
    <w:rsid w:val="001B4AE0"/>
    <w:rPr>
      <w:b/>
      <w:bCs/>
      <w:kern w:val="44"/>
      <w:sz w:val="44"/>
      <w:szCs w:val="44"/>
    </w:rPr>
  </w:style>
  <w:style w:type="paragraph" w:styleId="a7">
    <w:name w:val="No Spacing"/>
    <w:aliases w:val="chanwu"/>
    <w:uiPriority w:val="1"/>
    <w:qFormat/>
    <w:rsid w:val="004116B5"/>
    <w:pPr>
      <w:widowControl w:val="0"/>
      <w:spacing w:line="240" w:lineRule="atLeast"/>
      <w:jc w:val="center"/>
    </w:pPr>
    <w:rPr>
      <w:rFonts w:ascii="Times New Roman" w:eastAsia="Times New Roman" w:hAnsi="Times New Roman"/>
      <w:sz w:val="18"/>
      <w14:ligatures w14:val="none"/>
    </w:rPr>
  </w:style>
  <w:style w:type="paragraph" w:customStyle="1" w:styleId="11">
    <w:name w:val="样式1"/>
    <w:basedOn w:val="a"/>
    <w:link w:val="12"/>
    <w:qFormat/>
    <w:rsid w:val="001B4AE0"/>
    <w:pPr>
      <w:spacing w:beforeLines="0" w:before="0" w:afterLines="0" w:after="0"/>
      <w:ind w:firstLineChars="0" w:firstLine="0"/>
    </w:pPr>
    <w:rPr>
      <w:noProof/>
    </w:rPr>
  </w:style>
  <w:style w:type="character" w:customStyle="1" w:styleId="12">
    <w:name w:val="样式1 字符"/>
    <w:basedOn w:val="a0"/>
    <w:link w:val="11"/>
    <w:rsid w:val="001B4AE0"/>
    <w:rPr>
      <w:rFonts w:ascii="Times New Roman" w:eastAsia="Times New Roman" w:hAnsi="Times New Roman"/>
      <w:noProof/>
      <w:sz w:val="18"/>
      <w14:ligatures w14:val="none"/>
    </w:rPr>
  </w:style>
  <w:style w:type="paragraph" w:customStyle="1" w:styleId="20">
    <w:name w:val="样式2"/>
    <w:basedOn w:val="a"/>
    <w:link w:val="21"/>
    <w:qFormat/>
    <w:rsid w:val="00FE4712"/>
    <w:pPr>
      <w:spacing w:beforeLines="0" w:before="0" w:afterLines="0" w:after="0"/>
      <w:ind w:firstLineChars="0" w:firstLine="0"/>
    </w:pPr>
    <w:rPr>
      <w:b/>
      <w:bCs/>
    </w:rPr>
  </w:style>
  <w:style w:type="character" w:customStyle="1" w:styleId="21">
    <w:name w:val="样式2 字符"/>
    <w:basedOn w:val="a0"/>
    <w:link w:val="20"/>
    <w:rsid w:val="00FE4712"/>
    <w:rPr>
      <w:rFonts w:ascii="Times New Roman" w:eastAsia="Times New Roman" w:hAnsi="Times New Roman"/>
      <w:b/>
      <w:bCs/>
      <w:sz w:val="18"/>
      <w14:ligatures w14:val="none"/>
    </w:rPr>
  </w:style>
  <w:style w:type="paragraph" w:styleId="a8">
    <w:name w:val="Normal (Web)"/>
    <w:basedOn w:val="a"/>
    <w:uiPriority w:val="99"/>
    <w:unhideWhenUsed/>
    <w:rsid w:val="001B3706"/>
    <w:pPr>
      <w:widowControl/>
      <w:spacing w:beforeLines="0" w:before="100" w:beforeAutospacing="1" w:afterLines="0" w:after="100" w:afterAutospacing="1"/>
      <w:ind w:firstLineChars="0" w:firstLine="0"/>
      <w:jc w:val="left"/>
    </w:pPr>
    <w:rPr>
      <w:rFonts w:ascii="宋体" w:eastAsia="宋体" w:hAnsi="宋体" w:cs="宋体"/>
      <w:kern w:val="0"/>
      <w:sz w:val="24"/>
      <w:szCs w:val="24"/>
    </w:rPr>
  </w:style>
  <w:style w:type="paragraph" w:customStyle="1" w:styleId="BBAuthorName">
    <w:name w:val="BB_Author_Name"/>
    <w:basedOn w:val="a"/>
    <w:next w:val="a"/>
    <w:autoRedefine/>
    <w:qFormat/>
    <w:rsid w:val="00B37FC8"/>
    <w:pPr>
      <w:widowControl/>
      <w:adjustRightInd w:val="0"/>
      <w:spacing w:before="156" w:after="156" w:line="240" w:lineRule="exact"/>
      <w:ind w:firstLineChars="0" w:firstLine="0"/>
      <w:contextualSpacing/>
      <w:jc w:val="center"/>
    </w:pPr>
    <w:rPr>
      <w:rFonts w:cs="Times New Roman"/>
      <w:b/>
      <w:bCs/>
      <w:iCs/>
      <w:sz w:val="24"/>
      <w:szCs w:val="24"/>
    </w:rPr>
  </w:style>
  <w:style w:type="paragraph" w:customStyle="1" w:styleId="BCAuthorAddress">
    <w:name w:val="BC_Author_Address"/>
    <w:basedOn w:val="a"/>
    <w:next w:val="a"/>
    <w:autoRedefine/>
    <w:qFormat/>
    <w:rsid w:val="00290F23"/>
    <w:pPr>
      <w:widowControl/>
      <w:spacing w:beforeLines="0" w:before="0" w:afterLines="0" w:after="60"/>
      <w:ind w:firstLineChars="0" w:firstLine="0"/>
      <w:jc w:val="left"/>
    </w:pPr>
    <w:rPr>
      <w:rFonts w:ascii="Arno Pro" w:hAnsi="Arno Pro" w:cs="Times New Roman"/>
      <w:kern w:val="22"/>
      <w:sz w:val="20"/>
      <w:szCs w:val="20"/>
      <w:lang w:eastAsia="en-US"/>
    </w:rPr>
  </w:style>
  <w:style w:type="paragraph" w:customStyle="1" w:styleId="13">
    <w:name w:val="标题1"/>
    <w:basedOn w:val="1"/>
    <w:next w:val="a"/>
    <w:link w:val="14"/>
    <w:autoRedefine/>
    <w:qFormat/>
    <w:rsid w:val="00A97EB0"/>
    <w:pPr>
      <w:spacing w:before="156" w:after="156" w:line="240" w:lineRule="auto"/>
      <w:ind w:firstLineChars="0" w:firstLine="0"/>
    </w:pPr>
    <w:rPr>
      <w:rFonts w:ascii="Arno Pro" w:hAnsi="Arno Pro"/>
      <w:bCs w:val="0"/>
      <w:sz w:val="20"/>
      <w:szCs w:val="20"/>
    </w:rPr>
  </w:style>
  <w:style w:type="character" w:customStyle="1" w:styleId="10">
    <w:name w:val="标题 1 字符"/>
    <w:basedOn w:val="a0"/>
    <w:link w:val="1"/>
    <w:uiPriority w:val="9"/>
    <w:rsid w:val="00A97EB0"/>
    <w:rPr>
      <w:rFonts w:ascii="Times New Roman" w:eastAsia="Times New Roman" w:hAnsi="Times New Roman"/>
      <w:b/>
      <w:bCs/>
      <w:kern w:val="44"/>
      <w:sz w:val="44"/>
      <w:szCs w:val="44"/>
      <w14:ligatures w14:val="none"/>
    </w:rPr>
  </w:style>
  <w:style w:type="character" w:customStyle="1" w:styleId="14">
    <w:name w:val="标题1 字符"/>
    <w:basedOn w:val="10"/>
    <w:link w:val="13"/>
    <w:rsid w:val="00A97EB0"/>
    <w:rPr>
      <w:rFonts w:ascii="Arno Pro" w:eastAsia="Times New Roman" w:hAnsi="Arno Pro"/>
      <w:b/>
      <w:bCs w:val="0"/>
      <w:kern w:val="44"/>
      <w:sz w:val="20"/>
      <w:szCs w:val="20"/>
      <w14:ligatures w14:val="none"/>
    </w:rPr>
  </w:style>
  <w:style w:type="paragraph" w:customStyle="1" w:styleId="2">
    <w:name w:val="标题2"/>
    <w:basedOn w:val="13"/>
    <w:next w:val="a"/>
    <w:link w:val="22"/>
    <w:autoRedefine/>
    <w:qFormat/>
    <w:rsid w:val="00B97F82"/>
    <w:pPr>
      <w:numPr>
        <w:numId w:val="14"/>
      </w:numPr>
    </w:pPr>
    <w:rPr>
      <w:rFonts w:ascii="Times New Roman" w:hAnsi="Times New Roman"/>
      <w:bCs/>
      <w:sz w:val="21"/>
    </w:rPr>
  </w:style>
  <w:style w:type="character" w:customStyle="1" w:styleId="22">
    <w:name w:val="标题2 字符"/>
    <w:basedOn w:val="14"/>
    <w:link w:val="2"/>
    <w:rsid w:val="00B97F82"/>
    <w:rPr>
      <w:rFonts w:ascii="Times New Roman" w:eastAsia="Times New Roman" w:hAnsi="Times New Roman"/>
      <w:b/>
      <w:bCs/>
      <w:kern w:val="44"/>
      <w:sz w:val="20"/>
      <w:szCs w:val="20"/>
      <w14:ligatures w14:val="none"/>
    </w:rPr>
  </w:style>
  <w:style w:type="paragraph" w:customStyle="1" w:styleId="31">
    <w:name w:val="标题3"/>
    <w:basedOn w:val="3"/>
    <w:next w:val="a"/>
    <w:link w:val="32"/>
    <w:qFormat/>
    <w:rsid w:val="00933F70"/>
    <w:pPr>
      <w:spacing w:before="50" w:after="50" w:line="240" w:lineRule="auto"/>
      <w:ind w:firstLineChars="0" w:firstLine="0"/>
    </w:pPr>
    <w:rPr>
      <w:b w:val="0"/>
      <w:sz w:val="21"/>
      <w:szCs w:val="20"/>
    </w:rPr>
  </w:style>
  <w:style w:type="character" w:customStyle="1" w:styleId="30">
    <w:name w:val="标题 3 字符"/>
    <w:basedOn w:val="a0"/>
    <w:link w:val="3"/>
    <w:uiPriority w:val="9"/>
    <w:semiHidden/>
    <w:rsid w:val="000971C1"/>
    <w:rPr>
      <w:rFonts w:ascii="Times New Roman" w:eastAsia="Times New Roman" w:hAnsi="Times New Roman"/>
      <w:b/>
      <w:bCs/>
      <w:sz w:val="32"/>
      <w:szCs w:val="32"/>
      <w14:ligatures w14:val="none"/>
    </w:rPr>
  </w:style>
  <w:style w:type="character" w:customStyle="1" w:styleId="32">
    <w:name w:val="标题3 字符"/>
    <w:basedOn w:val="30"/>
    <w:link w:val="31"/>
    <w:rsid w:val="00933F70"/>
    <w:rPr>
      <w:rFonts w:ascii="Times New Roman" w:eastAsia="Times New Roman" w:hAnsi="Times New Roman"/>
      <w:b w:val="0"/>
      <w:bCs/>
      <w:sz w:val="32"/>
      <w:szCs w:val="20"/>
      <w14:ligatures w14:val="none"/>
    </w:rPr>
  </w:style>
  <w:style w:type="paragraph" w:styleId="a9">
    <w:name w:val="List Paragraph"/>
    <w:basedOn w:val="a"/>
    <w:uiPriority w:val="34"/>
    <w:qFormat/>
    <w:rsid w:val="000A4CF7"/>
    <w:pPr>
      <w:ind w:firstLine="420"/>
    </w:pPr>
  </w:style>
  <w:style w:type="paragraph" w:styleId="TOC">
    <w:name w:val="TOC Heading"/>
    <w:basedOn w:val="1"/>
    <w:next w:val="a"/>
    <w:uiPriority w:val="39"/>
    <w:unhideWhenUsed/>
    <w:qFormat/>
    <w:rsid w:val="00654054"/>
    <w:pPr>
      <w:widowControl/>
      <w:spacing w:beforeLines="0" w:before="240" w:afterLines="0" w:after="0" w:line="259" w:lineRule="auto"/>
      <w:ind w:firstLineChars="0" w:firstLine="0"/>
      <w:jc w:val="left"/>
      <w:outlineLvl w:val="9"/>
    </w:pPr>
    <w:rPr>
      <w:rFonts w:asciiTheme="majorHAnsi" w:eastAsiaTheme="majorEastAsia" w:hAnsiTheme="majorHAnsi" w:cstheme="majorBidi"/>
      <w:b w:val="0"/>
      <w:bCs w:val="0"/>
      <w:color w:val="2F5496" w:themeColor="accent1" w:themeShade="BF"/>
      <w:kern w:val="0"/>
      <w:sz w:val="32"/>
      <w:szCs w:val="32"/>
      <w14:ligatures w14:val="none"/>
    </w:rPr>
  </w:style>
  <w:style w:type="paragraph" w:styleId="TOC2">
    <w:name w:val="toc 2"/>
    <w:basedOn w:val="a"/>
    <w:next w:val="a"/>
    <w:autoRedefine/>
    <w:uiPriority w:val="39"/>
    <w:unhideWhenUsed/>
    <w:rsid w:val="00654054"/>
    <w:pPr>
      <w:widowControl/>
      <w:spacing w:beforeLines="0" w:before="0" w:afterLines="0" w:after="100" w:line="259" w:lineRule="auto"/>
      <w:ind w:left="220" w:firstLineChars="0" w:firstLine="0"/>
      <w:jc w:val="left"/>
    </w:pPr>
    <w:rPr>
      <w:rFonts w:cs="Times New Roman"/>
      <w:kern w:val="0"/>
      <w:sz w:val="22"/>
      <w14:ligatures w14:val="none"/>
    </w:rPr>
  </w:style>
  <w:style w:type="paragraph" w:styleId="TOC1">
    <w:name w:val="toc 1"/>
    <w:basedOn w:val="a"/>
    <w:next w:val="a"/>
    <w:autoRedefine/>
    <w:uiPriority w:val="39"/>
    <w:unhideWhenUsed/>
    <w:rsid w:val="00654054"/>
    <w:pPr>
      <w:widowControl/>
      <w:spacing w:beforeLines="0" w:before="0" w:afterLines="0" w:after="100" w:line="259" w:lineRule="auto"/>
      <w:ind w:firstLineChars="0" w:firstLine="0"/>
      <w:jc w:val="left"/>
    </w:pPr>
    <w:rPr>
      <w:rFonts w:cs="Times New Roman"/>
      <w:kern w:val="0"/>
      <w:sz w:val="22"/>
      <w14:ligatures w14:val="none"/>
    </w:rPr>
  </w:style>
  <w:style w:type="paragraph" w:styleId="TOC3">
    <w:name w:val="toc 3"/>
    <w:basedOn w:val="a"/>
    <w:next w:val="a"/>
    <w:autoRedefine/>
    <w:uiPriority w:val="39"/>
    <w:unhideWhenUsed/>
    <w:rsid w:val="00654054"/>
    <w:pPr>
      <w:widowControl/>
      <w:spacing w:beforeLines="0" w:before="0" w:afterLines="0" w:after="100" w:line="259" w:lineRule="auto"/>
      <w:ind w:left="440" w:firstLineChars="0" w:firstLine="0"/>
      <w:jc w:val="left"/>
    </w:pPr>
    <w:rPr>
      <w:rFonts w:cs="Times New Roman"/>
      <w:kern w:val="0"/>
      <w:sz w:val="22"/>
      <w14:ligatures w14:val="none"/>
    </w:rPr>
  </w:style>
  <w:style w:type="character" w:styleId="aa">
    <w:name w:val="Hyperlink"/>
    <w:basedOn w:val="a0"/>
    <w:uiPriority w:val="99"/>
    <w:unhideWhenUsed/>
    <w:rsid w:val="00654054"/>
    <w:rPr>
      <w:color w:val="0563C1" w:themeColor="hyperlink"/>
      <w:u w:val="single"/>
    </w:rPr>
  </w:style>
  <w:style w:type="table" w:styleId="ab">
    <w:name w:val="Table Grid"/>
    <w:basedOn w:val="a1"/>
    <w:uiPriority w:val="39"/>
    <w:rsid w:val="00FA56C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Subtle Emphasis"/>
    <w:basedOn w:val="a0"/>
    <w:uiPriority w:val="19"/>
    <w:qFormat/>
    <w:rsid w:val="000D461D"/>
    <w:rPr>
      <w:i/>
      <w:iCs/>
      <w:color w:val="404040" w:themeColor="text1" w:themeTint="BF"/>
    </w:rPr>
  </w:style>
  <w:style w:type="paragraph" w:customStyle="1" w:styleId="msonormal0">
    <w:name w:val="msonormal"/>
    <w:basedOn w:val="a"/>
    <w:rsid w:val="00C912EA"/>
    <w:pPr>
      <w:widowControl/>
      <w:spacing w:beforeLines="0" w:before="100" w:beforeAutospacing="1" w:afterLines="0" w:after="100" w:afterAutospacing="1"/>
      <w:ind w:firstLineChars="0" w:firstLine="0"/>
      <w:jc w:val="left"/>
    </w:pPr>
    <w:rPr>
      <w:rFonts w:ascii="宋体" w:eastAsia="宋体" w:hAnsi="宋体" w:cs="宋体"/>
      <w:kern w:val="0"/>
      <w:sz w:val="24"/>
      <w:szCs w:val="24"/>
      <w14:ligatures w14:val="none"/>
    </w:rPr>
  </w:style>
  <w:style w:type="paragraph" w:customStyle="1" w:styleId="33">
    <w:name w:val="样式3"/>
    <w:basedOn w:val="a"/>
    <w:link w:val="34"/>
    <w:qFormat/>
    <w:rsid w:val="004116B5"/>
    <w:pPr>
      <w:spacing w:line="300" w:lineRule="exact"/>
      <w:ind w:firstLineChars="0" w:firstLine="0"/>
    </w:pPr>
  </w:style>
  <w:style w:type="character" w:customStyle="1" w:styleId="34">
    <w:name w:val="样式3 字符"/>
    <w:basedOn w:val="a0"/>
    <w:link w:val="33"/>
    <w:rsid w:val="004116B5"/>
    <w:rPr>
      <w:rFonts w:ascii="Times New Roman" w:eastAsia="Times New Roman" w:hAnsi="Times New Roman"/>
    </w:rPr>
  </w:style>
  <w:style w:type="paragraph" w:customStyle="1" w:styleId="EndNoteBibliographyTitle">
    <w:name w:val="EndNote Bibliography Title"/>
    <w:basedOn w:val="a"/>
    <w:link w:val="EndNoteBibliographyTitle0"/>
    <w:rsid w:val="00FE3D40"/>
    <w:pPr>
      <w:spacing w:after="0"/>
      <w:jc w:val="center"/>
    </w:pPr>
    <w:rPr>
      <w:rFonts w:cs="Times New Roman"/>
      <w:noProof/>
      <w:sz w:val="20"/>
    </w:rPr>
  </w:style>
  <w:style w:type="character" w:customStyle="1" w:styleId="EndNoteBibliographyTitle0">
    <w:name w:val="EndNote Bibliography Title 字符"/>
    <w:basedOn w:val="a0"/>
    <w:link w:val="EndNoteBibliographyTitle"/>
    <w:rsid w:val="00FE3D40"/>
    <w:rPr>
      <w:rFonts w:ascii="Times New Roman" w:eastAsia="Times New Roman" w:hAnsi="Times New Roman" w:cs="Times New Roman"/>
      <w:noProof/>
      <w:sz w:val="20"/>
    </w:rPr>
  </w:style>
  <w:style w:type="paragraph" w:customStyle="1" w:styleId="EndNoteBibliography">
    <w:name w:val="EndNote Bibliography"/>
    <w:basedOn w:val="a"/>
    <w:link w:val="EndNoteBibliography0"/>
    <w:rsid w:val="00FE3D40"/>
    <w:rPr>
      <w:rFonts w:cs="Times New Roman"/>
      <w:noProof/>
      <w:sz w:val="20"/>
    </w:rPr>
  </w:style>
  <w:style w:type="character" w:customStyle="1" w:styleId="EndNoteBibliography0">
    <w:name w:val="EndNote Bibliography 字符"/>
    <w:basedOn w:val="a0"/>
    <w:link w:val="EndNoteBibliography"/>
    <w:rsid w:val="00FE3D40"/>
    <w:rPr>
      <w:rFonts w:ascii="Times New Roman" w:eastAsia="Times New Roman" w:hAnsi="Times New Roman" w:cs="Times New Roman"/>
      <w:noProof/>
      <w:sz w:val="20"/>
    </w:rPr>
  </w:style>
  <w:style w:type="paragraph" w:customStyle="1" w:styleId="4">
    <w:name w:val="样式4"/>
    <w:basedOn w:val="a"/>
    <w:link w:val="40"/>
    <w:qFormat/>
    <w:rsid w:val="00C37C2F"/>
    <w:pPr>
      <w:ind w:left="150" w:hangingChars="150" w:hanging="150"/>
    </w:pPr>
  </w:style>
  <w:style w:type="character" w:customStyle="1" w:styleId="40">
    <w:name w:val="样式4 字符"/>
    <w:basedOn w:val="a0"/>
    <w:link w:val="4"/>
    <w:rsid w:val="00C37C2F"/>
    <w:rPr>
      <w:rFonts w:ascii="Times New Roman" w:eastAsia="Times New Roman" w:hAnsi="Times New Roman"/>
    </w:rPr>
  </w:style>
  <w:style w:type="table" w:styleId="4-6">
    <w:name w:val="Grid Table 4 Accent 6"/>
    <w:basedOn w:val="a1"/>
    <w:uiPriority w:val="49"/>
    <w:rsid w:val="006051D8"/>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2-6">
    <w:name w:val="Grid Table 2 Accent 6"/>
    <w:basedOn w:val="a1"/>
    <w:uiPriority w:val="47"/>
    <w:rsid w:val="006051D8"/>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3-3">
    <w:name w:val="Grid Table 3 Accent 3"/>
    <w:basedOn w:val="a1"/>
    <w:uiPriority w:val="48"/>
    <w:rsid w:val="003D0528"/>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5-3">
    <w:name w:val="Grid Table 5 Dark Accent 3"/>
    <w:basedOn w:val="a1"/>
    <w:uiPriority w:val="50"/>
    <w:rsid w:val="003D0528"/>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88634">
      <w:bodyDiv w:val="1"/>
      <w:marLeft w:val="0"/>
      <w:marRight w:val="0"/>
      <w:marTop w:val="0"/>
      <w:marBottom w:val="0"/>
      <w:divBdr>
        <w:top w:val="none" w:sz="0" w:space="0" w:color="auto"/>
        <w:left w:val="none" w:sz="0" w:space="0" w:color="auto"/>
        <w:bottom w:val="none" w:sz="0" w:space="0" w:color="auto"/>
        <w:right w:val="none" w:sz="0" w:space="0" w:color="auto"/>
      </w:divBdr>
    </w:div>
    <w:div w:id="11106681">
      <w:bodyDiv w:val="1"/>
      <w:marLeft w:val="0"/>
      <w:marRight w:val="0"/>
      <w:marTop w:val="0"/>
      <w:marBottom w:val="0"/>
      <w:divBdr>
        <w:top w:val="none" w:sz="0" w:space="0" w:color="auto"/>
        <w:left w:val="none" w:sz="0" w:space="0" w:color="auto"/>
        <w:bottom w:val="none" w:sz="0" w:space="0" w:color="auto"/>
        <w:right w:val="none" w:sz="0" w:space="0" w:color="auto"/>
      </w:divBdr>
    </w:div>
    <w:div w:id="34087529">
      <w:bodyDiv w:val="1"/>
      <w:marLeft w:val="0"/>
      <w:marRight w:val="0"/>
      <w:marTop w:val="0"/>
      <w:marBottom w:val="0"/>
      <w:divBdr>
        <w:top w:val="none" w:sz="0" w:space="0" w:color="auto"/>
        <w:left w:val="none" w:sz="0" w:space="0" w:color="auto"/>
        <w:bottom w:val="none" w:sz="0" w:space="0" w:color="auto"/>
        <w:right w:val="none" w:sz="0" w:space="0" w:color="auto"/>
      </w:divBdr>
    </w:div>
    <w:div w:id="39912223">
      <w:bodyDiv w:val="1"/>
      <w:marLeft w:val="0"/>
      <w:marRight w:val="0"/>
      <w:marTop w:val="0"/>
      <w:marBottom w:val="0"/>
      <w:divBdr>
        <w:top w:val="none" w:sz="0" w:space="0" w:color="auto"/>
        <w:left w:val="none" w:sz="0" w:space="0" w:color="auto"/>
        <w:bottom w:val="none" w:sz="0" w:space="0" w:color="auto"/>
        <w:right w:val="none" w:sz="0" w:space="0" w:color="auto"/>
      </w:divBdr>
    </w:div>
    <w:div w:id="57479616">
      <w:bodyDiv w:val="1"/>
      <w:marLeft w:val="0"/>
      <w:marRight w:val="0"/>
      <w:marTop w:val="0"/>
      <w:marBottom w:val="0"/>
      <w:divBdr>
        <w:top w:val="none" w:sz="0" w:space="0" w:color="auto"/>
        <w:left w:val="none" w:sz="0" w:space="0" w:color="auto"/>
        <w:bottom w:val="none" w:sz="0" w:space="0" w:color="auto"/>
        <w:right w:val="none" w:sz="0" w:space="0" w:color="auto"/>
      </w:divBdr>
    </w:div>
    <w:div w:id="93331406">
      <w:bodyDiv w:val="1"/>
      <w:marLeft w:val="0"/>
      <w:marRight w:val="0"/>
      <w:marTop w:val="0"/>
      <w:marBottom w:val="0"/>
      <w:divBdr>
        <w:top w:val="none" w:sz="0" w:space="0" w:color="auto"/>
        <w:left w:val="none" w:sz="0" w:space="0" w:color="auto"/>
        <w:bottom w:val="none" w:sz="0" w:space="0" w:color="auto"/>
        <w:right w:val="none" w:sz="0" w:space="0" w:color="auto"/>
      </w:divBdr>
    </w:div>
    <w:div w:id="111483118">
      <w:bodyDiv w:val="1"/>
      <w:marLeft w:val="0"/>
      <w:marRight w:val="0"/>
      <w:marTop w:val="0"/>
      <w:marBottom w:val="0"/>
      <w:divBdr>
        <w:top w:val="none" w:sz="0" w:space="0" w:color="auto"/>
        <w:left w:val="none" w:sz="0" w:space="0" w:color="auto"/>
        <w:bottom w:val="none" w:sz="0" w:space="0" w:color="auto"/>
        <w:right w:val="none" w:sz="0" w:space="0" w:color="auto"/>
      </w:divBdr>
    </w:div>
    <w:div w:id="124085281">
      <w:bodyDiv w:val="1"/>
      <w:marLeft w:val="0"/>
      <w:marRight w:val="0"/>
      <w:marTop w:val="0"/>
      <w:marBottom w:val="0"/>
      <w:divBdr>
        <w:top w:val="none" w:sz="0" w:space="0" w:color="auto"/>
        <w:left w:val="none" w:sz="0" w:space="0" w:color="auto"/>
        <w:bottom w:val="none" w:sz="0" w:space="0" w:color="auto"/>
        <w:right w:val="none" w:sz="0" w:space="0" w:color="auto"/>
      </w:divBdr>
    </w:div>
    <w:div w:id="139076746">
      <w:bodyDiv w:val="1"/>
      <w:marLeft w:val="0"/>
      <w:marRight w:val="0"/>
      <w:marTop w:val="0"/>
      <w:marBottom w:val="0"/>
      <w:divBdr>
        <w:top w:val="none" w:sz="0" w:space="0" w:color="auto"/>
        <w:left w:val="none" w:sz="0" w:space="0" w:color="auto"/>
        <w:bottom w:val="none" w:sz="0" w:space="0" w:color="auto"/>
        <w:right w:val="none" w:sz="0" w:space="0" w:color="auto"/>
      </w:divBdr>
    </w:div>
    <w:div w:id="184558809">
      <w:bodyDiv w:val="1"/>
      <w:marLeft w:val="0"/>
      <w:marRight w:val="0"/>
      <w:marTop w:val="0"/>
      <w:marBottom w:val="0"/>
      <w:divBdr>
        <w:top w:val="none" w:sz="0" w:space="0" w:color="auto"/>
        <w:left w:val="none" w:sz="0" w:space="0" w:color="auto"/>
        <w:bottom w:val="none" w:sz="0" w:space="0" w:color="auto"/>
        <w:right w:val="none" w:sz="0" w:space="0" w:color="auto"/>
      </w:divBdr>
    </w:div>
    <w:div w:id="218252687">
      <w:bodyDiv w:val="1"/>
      <w:marLeft w:val="0"/>
      <w:marRight w:val="0"/>
      <w:marTop w:val="0"/>
      <w:marBottom w:val="0"/>
      <w:divBdr>
        <w:top w:val="none" w:sz="0" w:space="0" w:color="auto"/>
        <w:left w:val="none" w:sz="0" w:space="0" w:color="auto"/>
        <w:bottom w:val="none" w:sz="0" w:space="0" w:color="auto"/>
        <w:right w:val="none" w:sz="0" w:space="0" w:color="auto"/>
      </w:divBdr>
    </w:div>
    <w:div w:id="221410788">
      <w:bodyDiv w:val="1"/>
      <w:marLeft w:val="0"/>
      <w:marRight w:val="0"/>
      <w:marTop w:val="0"/>
      <w:marBottom w:val="0"/>
      <w:divBdr>
        <w:top w:val="none" w:sz="0" w:space="0" w:color="auto"/>
        <w:left w:val="none" w:sz="0" w:space="0" w:color="auto"/>
        <w:bottom w:val="none" w:sz="0" w:space="0" w:color="auto"/>
        <w:right w:val="none" w:sz="0" w:space="0" w:color="auto"/>
      </w:divBdr>
    </w:div>
    <w:div w:id="227233230">
      <w:bodyDiv w:val="1"/>
      <w:marLeft w:val="0"/>
      <w:marRight w:val="0"/>
      <w:marTop w:val="0"/>
      <w:marBottom w:val="0"/>
      <w:divBdr>
        <w:top w:val="none" w:sz="0" w:space="0" w:color="auto"/>
        <w:left w:val="none" w:sz="0" w:space="0" w:color="auto"/>
        <w:bottom w:val="none" w:sz="0" w:space="0" w:color="auto"/>
        <w:right w:val="none" w:sz="0" w:space="0" w:color="auto"/>
      </w:divBdr>
    </w:div>
    <w:div w:id="231547298">
      <w:bodyDiv w:val="1"/>
      <w:marLeft w:val="0"/>
      <w:marRight w:val="0"/>
      <w:marTop w:val="0"/>
      <w:marBottom w:val="0"/>
      <w:divBdr>
        <w:top w:val="none" w:sz="0" w:space="0" w:color="auto"/>
        <w:left w:val="none" w:sz="0" w:space="0" w:color="auto"/>
        <w:bottom w:val="none" w:sz="0" w:space="0" w:color="auto"/>
        <w:right w:val="none" w:sz="0" w:space="0" w:color="auto"/>
      </w:divBdr>
    </w:div>
    <w:div w:id="231621217">
      <w:bodyDiv w:val="1"/>
      <w:marLeft w:val="0"/>
      <w:marRight w:val="0"/>
      <w:marTop w:val="0"/>
      <w:marBottom w:val="0"/>
      <w:divBdr>
        <w:top w:val="none" w:sz="0" w:space="0" w:color="auto"/>
        <w:left w:val="none" w:sz="0" w:space="0" w:color="auto"/>
        <w:bottom w:val="none" w:sz="0" w:space="0" w:color="auto"/>
        <w:right w:val="none" w:sz="0" w:space="0" w:color="auto"/>
      </w:divBdr>
    </w:div>
    <w:div w:id="240335052">
      <w:bodyDiv w:val="1"/>
      <w:marLeft w:val="0"/>
      <w:marRight w:val="0"/>
      <w:marTop w:val="0"/>
      <w:marBottom w:val="0"/>
      <w:divBdr>
        <w:top w:val="none" w:sz="0" w:space="0" w:color="auto"/>
        <w:left w:val="none" w:sz="0" w:space="0" w:color="auto"/>
        <w:bottom w:val="none" w:sz="0" w:space="0" w:color="auto"/>
        <w:right w:val="none" w:sz="0" w:space="0" w:color="auto"/>
      </w:divBdr>
    </w:div>
    <w:div w:id="269777124">
      <w:bodyDiv w:val="1"/>
      <w:marLeft w:val="0"/>
      <w:marRight w:val="0"/>
      <w:marTop w:val="0"/>
      <w:marBottom w:val="0"/>
      <w:divBdr>
        <w:top w:val="none" w:sz="0" w:space="0" w:color="auto"/>
        <w:left w:val="none" w:sz="0" w:space="0" w:color="auto"/>
        <w:bottom w:val="none" w:sz="0" w:space="0" w:color="auto"/>
        <w:right w:val="none" w:sz="0" w:space="0" w:color="auto"/>
      </w:divBdr>
    </w:div>
    <w:div w:id="369956302">
      <w:bodyDiv w:val="1"/>
      <w:marLeft w:val="0"/>
      <w:marRight w:val="0"/>
      <w:marTop w:val="0"/>
      <w:marBottom w:val="0"/>
      <w:divBdr>
        <w:top w:val="none" w:sz="0" w:space="0" w:color="auto"/>
        <w:left w:val="none" w:sz="0" w:space="0" w:color="auto"/>
        <w:bottom w:val="none" w:sz="0" w:space="0" w:color="auto"/>
        <w:right w:val="none" w:sz="0" w:space="0" w:color="auto"/>
      </w:divBdr>
    </w:div>
    <w:div w:id="372927851">
      <w:bodyDiv w:val="1"/>
      <w:marLeft w:val="0"/>
      <w:marRight w:val="0"/>
      <w:marTop w:val="0"/>
      <w:marBottom w:val="0"/>
      <w:divBdr>
        <w:top w:val="none" w:sz="0" w:space="0" w:color="auto"/>
        <w:left w:val="none" w:sz="0" w:space="0" w:color="auto"/>
        <w:bottom w:val="none" w:sz="0" w:space="0" w:color="auto"/>
        <w:right w:val="none" w:sz="0" w:space="0" w:color="auto"/>
      </w:divBdr>
    </w:div>
    <w:div w:id="381711143">
      <w:bodyDiv w:val="1"/>
      <w:marLeft w:val="0"/>
      <w:marRight w:val="0"/>
      <w:marTop w:val="0"/>
      <w:marBottom w:val="0"/>
      <w:divBdr>
        <w:top w:val="none" w:sz="0" w:space="0" w:color="auto"/>
        <w:left w:val="none" w:sz="0" w:space="0" w:color="auto"/>
        <w:bottom w:val="none" w:sz="0" w:space="0" w:color="auto"/>
        <w:right w:val="none" w:sz="0" w:space="0" w:color="auto"/>
      </w:divBdr>
    </w:div>
    <w:div w:id="426268496">
      <w:bodyDiv w:val="1"/>
      <w:marLeft w:val="0"/>
      <w:marRight w:val="0"/>
      <w:marTop w:val="0"/>
      <w:marBottom w:val="0"/>
      <w:divBdr>
        <w:top w:val="none" w:sz="0" w:space="0" w:color="auto"/>
        <w:left w:val="none" w:sz="0" w:space="0" w:color="auto"/>
        <w:bottom w:val="none" w:sz="0" w:space="0" w:color="auto"/>
        <w:right w:val="none" w:sz="0" w:space="0" w:color="auto"/>
      </w:divBdr>
    </w:div>
    <w:div w:id="467356927">
      <w:bodyDiv w:val="1"/>
      <w:marLeft w:val="0"/>
      <w:marRight w:val="0"/>
      <w:marTop w:val="0"/>
      <w:marBottom w:val="0"/>
      <w:divBdr>
        <w:top w:val="none" w:sz="0" w:space="0" w:color="auto"/>
        <w:left w:val="none" w:sz="0" w:space="0" w:color="auto"/>
        <w:bottom w:val="none" w:sz="0" w:space="0" w:color="auto"/>
        <w:right w:val="none" w:sz="0" w:space="0" w:color="auto"/>
      </w:divBdr>
    </w:div>
    <w:div w:id="528758121">
      <w:bodyDiv w:val="1"/>
      <w:marLeft w:val="0"/>
      <w:marRight w:val="0"/>
      <w:marTop w:val="0"/>
      <w:marBottom w:val="0"/>
      <w:divBdr>
        <w:top w:val="none" w:sz="0" w:space="0" w:color="auto"/>
        <w:left w:val="none" w:sz="0" w:space="0" w:color="auto"/>
        <w:bottom w:val="none" w:sz="0" w:space="0" w:color="auto"/>
        <w:right w:val="none" w:sz="0" w:space="0" w:color="auto"/>
      </w:divBdr>
    </w:div>
    <w:div w:id="572281458">
      <w:bodyDiv w:val="1"/>
      <w:marLeft w:val="0"/>
      <w:marRight w:val="0"/>
      <w:marTop w:val="0"/>
      <w:marBottom w:val="0"/>
      <w:divBdr>
        <w:top w:val="none" w:sz="0" w:space="0" w:color="auto"/>
        <w:left w:val="none" w:sz="0" w:space="0" w:color="auto"/>
        <w:bottom w:val="none" w:sz="0" w:space="0" w:color="auto"/>
        <w:right w:val="none" w:sz="0" w:space="0" w:color="auto"/>
      </w:divBdr>
    </w:div>
    <w:div w:id="577372645">
      <w:bodyDiv w:val="1"/>
      <w:marLeft w:val="0"/>
      <w:marRight w:val="0"/>
      <w:marTop w:val="0"/>
      <w:marBottom w:val="0"/>
      <w:divBdr>
        <w:top w:val="none" w:sz="0" w:space="0" w:color="auto"/>
        <w:left w:val="none" w:sz="0" w:space="0" w:color="auto"/>
        <w:bottom w:val="none" w:sz="0" w:space="0" w:color="auto"/>
        <w:right w:val="none" w:sz="0" w:space="0" w:color="auto"/>
      </w:divBdr>
    </w:div>
    <w:div w:id="614409126">
      <w:bodyDiv w:val="1"/>
      <w:marLeft w:val="0"/>
      <w:marRight w:val="0"/>
      <w:marTop w:val="0"/>
      <w:marBottom w:val="0"/>
      <w:divBdr>
        <w:top w:val="none" w:sz="0" w:space="0" w:color="auto"/>
        <w:left w:val="none" w:sz="0" w:space="0" w:color="auto"/>
        <w:bottom w:val="none" w:sz="0" w:space="0" w:color="auto"/>
        <w:right w:val="none" w:sz="0" w:space="0" w:color="auto"/>
      </w:divBdr>
    </w:div>
    <w:div w:id="629898085">
      <w:bodyDiv w:val="1"/>
      <w:marLeft w:val="0"/>
      <w:marRight w:val="0"/>
      <w:marTop w:val="0"/>
      <w:marBottom w:val="0"/>
      <w:divBdr>
        <w:top w:val="none" w:sz="0" w:space="0" w:color="auto"/>
        <w:left w:val="none" w:sz="0" w:space="0" w:color="auto"/>
        <w:bottom w:val="none" w:sz="0" w:space="0" w:color="auto"/>
        <w:right w:val="none" w:sz="0" w:space="0" w:color="auto"/>
      </w:divBdr>
    </w:div>
    <w:div w:id="635453577">
      <w:bodyDiv w:val="1"/>
      <w:marLeft w:val="0"/>
      <w:marRight w:val="0"/>
      <w:marTop w:val="0"/>
      <w:marBottom w:val="0"/>
      <w:divBdr>
        <w:top w:val="none" w:sz="0" w:space="0" w:color="auto"/>
        <w:left w:val="none" w:sz="0" w:space="0" w:color="auto"/>
        <w:bottom w:val="none" w:sz="0" w:space="0" w:color="auto"/>
        <w:right w:val="none" w:sz="0" w:space="0" w:color="auto"/>
      </w:divBdr>
    </w:div>
    <w:div w:id="687372120">
      <w:bodyDiv w:val="1"/>
      <w:marLeft w:val="0"/>
      <w:marRight w:val="0"/>
      <w:marTop w:val="0"/>
      <w:marBottom w:val="0"/>
      <w:divBdr>
        <w:top w:val="none" w:sz="0" w:space="0" w:color="auto"/>
        <w:left w:val="none" w:sz="0" w:space="0" w:color="auto"/>
        <w:bottom w:val="none" w:sz="0" w:space="0" w:color="auto"/>
        <w:right w:val="none" w:sz="0" w:space="0" w:color="auto"/>
      </w:divBdr>
    </w:div>
    <w:div w:id="704797263">
      <w:bodyDiv w:val="1"/>
      <w:marLeft w:val="0"/>
      <w:marRight w:val="0"/>
      <w:marTop w:val="0"/>
      <w:marBottom w:val="0"/>
      <w:divBdr>
        <w:top w:val="none" w:sz="0" w:space="0" w:color="auto"/>
        <w:left w:val="none" w:sz="0" w:space="0" w:color="auto"/>
        <w:bottom w:val="none" w:sz="0" w:space="0" w:color="auto"/>
        <w:right w:val="none" w:sz="0" w:space="0" w:color="auto"/>
      </w:divBdr>
    </w:div>
    <w:div w:id="785350038">
      <w:bodyDiv w:val="1"/>
      <w:marLeft w:val="0"/>
      <w:marRight w:val="0"/>
      <w:marTop w:val="0"/>
      <w:marBottom w:val="0"/>
      <w:divBdr>
        <w:top w:val="none" w:sz="0" w:space="0" w:color="auto"/>
        <w:left w:val="none" w:sz="0" w:space="0" w:color="auto"/>
        <w:bottom w:val="none" w:sz="0" w:space="0" w:color="auto"/>
        <w:right w:val="none" w:sz="0" w:space="0" w:color="auto"/>
      </w:divBdr>
    </w:div>
    <w:div w:id="786657070">
      <w:bodyDiv w:val="1"/>
      <w:marLeft w:val="0"/>
      <w:marRight w:val="0"/>
      <w:marTop w:val="0"/>
      <w:marBottom w:val="0"/>
      <w:divBdr>
        <w:top w:val="none" w:sz="0" w:space="0" w:color="auto"/>
        <w:left w:val="none" w:sz="0" w:space="0" w:color="auto"/>
        <w:bottom w:val="none" w:sz="0" w:space="0" w:color="auto"/>
        <w:right w:val="none" w:sz="0" w:space="0" w:color="auto"/>
      </w:divBdr>
    </w:div>
    <w:div w:id="812140233">
      <w:bodyDiv w:val="1"/>
      <w:marLeft w:val="0"/>
      <w:marRight w:val="0"/>
      <w:marTop w:val="0"/>
      <w:marBottom w:val="0"/>
      <w:divBdr>
        <w:top w:val="none" w:sz="0" w:space="0" w:color="auto"/>
        <w:left w:val="none" w:sz="0" w:space="0" w:color="auto"/>
        <w:bottom w:val="none" w:sz="0" w:space="0" w:color="auto"/>
        <w:right w:val="none" w:sz="0" w:space="0" w:color="auto"/>
      </w:divBdr>
    </w:div>
    <w:div w:id="856584341">
      <w:bodyDiv w:val="1"/>
      <w:marLeft w:val="0"/>
      <w:marRight w:val="0"/>
      <w:marTop w:val="0"/>
      <w:marBottom w:val="0"/>
      <w:divBdr>
        <w:top w:val="none" w:sz="0" w:space="0" w:color="auto"/>
        <w:left w:val="none" w:sz="0" w:space="0" w:color="auto"/>
        <w:bottom w:val="none" w:sz="0" w:space="0" w:color="auto"/>
        <w:right w:val="none" w:sz="0" w:space="0" w:color="auto"/>
      </w:divBdr>
      <w:divsChild>
        <w:div w:id="1241058576">
          <w:marLeft w:val="0"/>
          <w:marRight w:val="0"/>
          <w:marTop w:val="0"/>
          <w:marBottom w:val="0"/>
          <w:divBdr>
            <w:top w:val="none" w:sz="0" w:space="0" w:color="auto"/>
            <w:left w:val="none" w:sz="0" w:space="0" w:color="auto"/>
            <w:bottom w:val="none" w:sz="0" w:space="0" w:color="auto"/>
            <w:right w:val="none" w:sz="0" w:space="0" w:color="auto"/>
          </w:divBdr>
          <w:divsChild>
            <w:div w:id="1763524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523570">
      <w:bodyDiv w:val="1"/>
      <w:marLeft w:val="0"/>
      <w:marRight w:val="0"/>
      <w:marTop w:val="0"/>
      <w:marBottom w:val="0"/>
      <w:divBdr>
        <w:top w:val="none" w:sz="0" w:space="0" w:color="auto"/>
        <w:left w:val="none" w:sz="0" w:space="0" w:color="auto"/>
        <w:bottom w:val="none" w:sz="0" w:space="0" w:color="auto"/>
        <w:right w:val="none" w:sz="0" w:space="0" w:color="auto"/>
      </w:divBdr>
    </w:div>
    <w:div w:id="889347505">
      <w:bodyDiv w:val="1"/>
      <w:marLeft w:val="0"/>
      <w:marRight w:val="0"/>
      <w:marTop w:val="0"/>
      <w:marBottom w:val="0"/>
      <w:divBdr>
        <w:top w:val="none" w:sz="0" w:space="0" w:color="auto"/>
        <w:left w:val="none" w:sz="0" w:space="0" w:color="auto"/>
        <w:bottom w:val="none" w:sz="0" w:space="0" w:color="auto"/>
        <w:right w:val="none" w:sz="0" w:space="0" w:color="auto"/>
      </w:divBdr>
    </w:div>
    <w:div w:id="906232687">
      <w:bodyDiv w:val="1"/>
      <w:marLeft w:val="0"/>
      <w:marRight w:val="0"/>
      <w:marTop w:val="0"/>
      <w:marBottom w:val="0"/>
      <w:divBdr>
        <w:top w:val="none" w:sz="0" w:space="0" w:color="auto"/>
        <w:left w:val="none" w:sz="0" w:space="0" w:color="auto"/>
        <w:bottom w:val="none" w:sz="0" w:space="0" w:color="auto"/>
        <w:right w:val="none" w:sz="0" w:space="0" w:color="auto"/>
      </w:divBdr>
    </w:div>
    <w:div w:id="960649570">
      <w:bodyDiv w:val="1"/>
      <w:marLeft w:val="0"/>
      <w:marRight w:val="0"/>
      <w:marTop w:val="0"/>
      <w:marBottom w:val="0"/>
      <w:divBdr>
        <w:top w:val="none" w:sz="0" w:space="0" w:color="auto"/>
        <w:left w:val="none" w:sz="0" w:space="0" w:color="auto"/>
        <w:bottom w:val="none" w:sz="0" w:space="0" w:color="auto"/>
        <w:right w:val="none" w:sz="0" w:space="0" w:color="auto"/>
      </w:divBdr>
    </w:div>
    <w:div w:id="1029794676">
      <w:bodyDiv w:val="1"/>
      <w:marLeft w:val="0"/>
      <w:marRight w:val="0"/>
      <w:marTop w:val="0"/>
      <w:marBottom w:val="0"/>
      <w:divBdr>
        <w:top w:val="none" w:sz="0" w:space="0" w:color="auto"/>
        <w:left w:val="none" w:sz="0" w:space="0" w:color="auto"/>
        <w:bottom w:val="none" w:sz="0" w:space="0" w:color="auto"/>
        <w:right w:val="none" w:sz="0" w:space="0" w:color="auto"/>
      </w:divBdr>
    </w:div>
    <w:div w:id="1030104945">
      <w:bodyDiv w:val="1"/>
      <w:marLeft w:val="0"/>
      <w:marRight w:val="0"/>
      <w:marTop w:val="0"/>
      <w:marBottom w:val="0"/>
      <w:divBdr>
        <w:top w:val="none" w:sz="0" w:space="0" w:color="auto"/>
        <w:left w:val="none" w:sz="0" w:space="0" w:color="auto"/>
        <w:bottom w:val="none" w:sz="0" w:space="0" w:color="auto"/>
        <w:right w:val="none" w:sz="0" w:space="0" w:color="auto"/>
      </w:divBdr>
    </w:div>
    <w:div w:id="1036928714">
      <w:bodyDiv w:val="1"/>
      <w:marLeft w:val="0"/>
      <w:marRight w:val="0"/>
      <w:marTop w:val="0"/>
      <w:marBottom w:val="0"/>
      <w:divBdr>
        <w:top w:val="none" w:sz="0" w:space="0" w:color="auto"/>
        <w:left w:val="none" w:sz="0" w:space="0" w:color="auto"/>
        <w:bottom w:val="none" w:sz="0" w:space="0" w:color="auto"/>
        <w:right w:val="none" w:sz="0" w:space="0" w:color="auto"/>
      </w:divBdr>
    </w:div>
    <w:div w:id="1068504885">
      <w:bodyDiv w:val="1"/>
      <w:marLeft w:val="0"/>
      <w:marRight w:val="0"/>
      <w:marTop w:val="0"/>
      <w:marBottom w:val="0"/>
      <w:divBdr>
        <w:top w:val="none" w:sz="0" w:space="0" w:color="auto"/>
        <w:left w:val="none" w:sz="0" w:space="0" w:color="auto"/>
        <w:bottom w:val="none" w:sz="0" w:space="0" w:color="auto"/>
        <w:right w:val="none" w:sz="0" w:space="0" w:color="auto"/>
      </w:divBdr>
    </w:div>
    <w:div w:id="1085416580">
      <w:bodyDiv w:val="1"/>
      <w:marLeft w:val="0"/>
      <w:marRight w:val="0"/>
      <w:marTop w:val="0"/>
      <w:marBottom w:val="0"/>
      <w:divBdr>
        <w:top w:val="none" w:sz="0" w:space="0" w:color="auto"/>
        <w:left w:val="none" w:sz="0" w:space="0" w:color="auto"/>
        <w:bottom w:val="none" w:sz="0" w:space="0" w:color="auto"/>
        <w:right w:val="none" w:sz="0" w:space="0" w:color="auto"/>
      </w:divBdr>
    </w:div>
    <w:div w:id="1187256036">
      <w:bodyDiv w:val="1"/>
      <w:marLeft w:val="0"/>
      <w:marRight w:val="0"/>
      <w:marTop w:val="0"/>
      <w:marBottom w:val="0"/>
      <w:divBdr>
        <w:top w:val="none" w:sz="0" w:space="0" w:color="auto"/>
        <w:left w:val="none" w:sz="0" w:space="0" w:color="auto"/>
        <w:bottom w:val="none" w:sz="0" w:space="0" w:color="auto"/>
        <w:right w:val="none" w:sz="0" w:space="0" w:color="auto"/>
      </w:divBdr>
    </w:div>
    <w:div w:id="1250458059">
      <w:bodyDiv w:val="1"/>
      <w:marLeft w:val="0"/>
      <w:marRight w:val="0"/>
      <w:marTop w:val="0"/>
      <w:marBottom w:val="0"/>
      <w:divBdr>
        <w:top w:val="none" w:sz="0" w:space="0" w:color="auto"/>
        <w:left w:val="none" w:sz="0" w:space="0" w:color="auto"/>
        <w:bottom w:val="none" w:sz="0" w:space="0" w:color="auto"/>
        <w:right w:val="none" w:sz="0" w:space="0" w:color="auto"/>
      </w:divBdr>
    </w:div>
    <w:div w:id="1331568799">
      <w:bodyDiv w:val="1"/>
      <w:marLeft w:val="0"/>
      <w:marRight w:val="0"/>
      <w:marTop w:val="0"/>
      <w:marBottom w:val="0"/>
      <w:divBdr>
        <w:top w:val="none" w:sz="0" w:space="0" w:color="auto"/>
        <w:left w:val="none" w:sz="0" w:space="0" w:color="auto"/>
        <w:bottom w:val="none" w:sz="0" w:space="0" w:color="auto"/>
        <w:right w:val="none" w:sz="0" w:space="0" w:color="auto"/>
      </w:divBdr>
    </w:div>
    <w:div w:id="1342732029">
      <w:bodyDiv w:val="1"/>
      <w:marLeft w:val="0"/>
      <w:marRight w:val="0"/>
      <w:marTop w:val="0"/>
      <w:marBottom w:val="0"/>
      <w:divBdr>
        <w:top w:val="none" w:sz="0" w:space="0" w:color="auto"/>
        <w:left w:val="none" w:sz="0" w:space="0" w:color="auto"/>
        <w:bottom w:val="none" w:sz="0" w:space="0" w:color="auto"/>
        <w:right w:val="none" w:sz="0" w:space="0" w:color="auto"/>
      </w:divBdr>
    </w:div>
    <w:div w:id="1491093177">
      <w:bodyDiv w:val="1"/>
      <w:marLeft w:val="0"/>
      <w:marRight w:val="0"/>
      <w:marTop w:val="0"/>
      <w:marBottom w:val="0"/>
      <w:divBdr>
        <w:top w:val="none" w:sz="0" w:space="0" w:color="auto"/>
        <w:left w:val="none" w:sz="0" w:space="0" w:color="auto"/>
        <w:bottom w:val="none" w:sz="0" w:space="0" w:color="auto"/>
        <w:right w:val="none" w:sz="0" w:space="0" w:color="auto"/>
      </w:divBdr>
    </w:div>
    <w:div w:id="1572081940">
      <w:bodyDiv w:val="1"/>
      <w:marLeft w:val="0"/>
      <w:marRight w:val="0"/>
      <w:marTop w:val="0"/>
      <w:marBottom w:val="0"/>
      <w:divBdr>
        <w:top w:val="none" w:sz="0" w:space="0" w:color="auto"/>
        <w:left w:val="none" w:sz="0" w:space="0" w:color="auto"/>
        <w:bottom w:val="none" w:sz="0" w:space="0" w:color="auto"/>
        <w:right w:val="none" w:sz="0" w:space="0" w:color="auto"/>
      </w:divBdr>
    </w:div>
    <w:div w:id="1584222228">
      <w:bodyDiv w:val="1"/>
      <w:marLeft w:val="0"/>
      <w:marRight w:val="0"/>
      <w:marTop w:val="0"/>
      <w:marBottom w:val="0"/>
      <w:divBdr>
        <w:top w:val="none" w:sz="0" w:space="0" w:color="auto"/>
        <w:left w:val="none" w:sz="0" w:space="0" w:color="auto"/>
        <w:bottom w:val="none" w:sz="0" w:space="0" w:color="auto"/>
        <w:right w:val="none" w:sz="0" w:space="0" w:color="auto"/>
      </w:divBdr>
    </w:div>
    <w:div w:id="1612468021">
      <w:bodyDiv w:val="1"/>
      <w:marLeft w:val="0"/>
      <w:marRight w:val="0"/>
      <w:marTop w:val="0"/>
      <w:marBottom w:val="0"/>
      <w:divBdr>
        <w:top w:val="none" w:sz="0" w:space="0" w:color="auto"/>
        <w:left w:val="none" w:sz="0" w:space="0" w:color="auto"/>
        <w:bottom w:val="none" w:sz="0" w:space="0" w:color="auto"/>
        <w:right w:val="none" w:sz="0" w:space="0" w:color="auto"/>
      </w:divBdr>
    </w:div>
    <w:div w:id="1637831965">
      <w:bodyDiv w:val="1"/>
      <w:marLeft w:val="0"/>
      <w:marRight w:val="0"/>
      <w:marTop w:val="0"/>
      <w:marBottom w:val="0"/>
      <w:divBdr>
        <w:top w:val="none" w:sz="0" w:space="0" w:color="auto"/>
        <w:left w:val="none" w:sz="0" w:space="0" w:color="auto"/>
        <w:bottom w:val="none" w:sz="0" w:space="0" w:color="auto"/>
        <w:right w:val="none" w:sz="0" w:space="0" w:color="auto"/>
      </w:divBdr>
    </w:div>
    <w:div w:id="1750695566">
      <w:bodyDiv w:val="1"/>
      <w:marLeft w:val="0"/>
      <w:marRight w:val="0"/>
      <w:marTop w:val="0"/>
      <w:marBottom w:val="0"/>
      <w:divBdr>
        <w:top w:val="none" w:sz="0" w:space="0" w:color="auto"/>
        <w:left w:val="none" w:sz="0" w:space="0" w:color="auto"/>
        <w:bottom w:val="none" w:sz="0" w:space="0" w:color="auto"/>
        <w:right w:val="none" w:sz="0" w:space="0" w:color="auto"/>
      </w:divBdr>
    </w:div>
    <w:div w:id="1773939273">
      <w:bodyDiv w:val="1"/>
      <w:marLeft w:val="0"/>
      <w:marRight w:val="0"/>
      <w:marTop w:val="0"/>
      <w:marBottom w:val="0"/>
      <w:divBdr>
        <w:top w:val="none" w:sz="0" w:space="0" w:color="auto"/>
        <w:left w:val="none" w:sz="0" w:space="0" w:color="auto"/>
        <w:bottom w:val="none" w:sz="0" w:space="0" w:color="auto"/>
        <w:right w:val="none" w:sz="0" w:space="0" w:color="auto"/>
      </w:divBdr>
    </w:div>
    <w:div w:id="1812356817">
      <w:bodyDiv w:val="1"/>
      <w:marLeft w:val="0"/>
      <w:marRight w:val="0"/>
      <w:marTop w:val="0"/>
      <w:marBottom w:val="0"/>
      <w:divBdr>
        <w:top w:val="none" w:sz="0" w:space="0" w:color="auto"/>
        <w:left w:val="none" w:sz="0" w:space="0" w:color="auto"/>
        <w:bottom w:val="none" w:sz="0" w:space="0" w:color="auto"/>
        <w:right w:val="none" w:sz="0" w:space="0" w:color="auto"/>
      </w:divBdr>
    </w:div>
    <w:div w:id="1815488602">
      <w:bodyDiv w:val="1"/>
      <w:marLeft w:val="0"/>
      <w:marRight w:val="0"/>
      <w:marTop w:val="0"/>
      <w:marBottom w:val="0"/>
      <w:divBdr>
        <w:top w:val="none" w:sz="0" w:space="0" w:color="auto"/>
        <w:left w:val="none" w:sz="0" w:space="0" w:color="auto"/>
        <w:bottom w:val="none" w:sz="0" w:space="0" w:color="auto"/>
        <w:right w:val="none" w:sz="0" w:space="0" w:color="auto"/>
      </w:divBdr>
    </w:div>
    <w:div w:id="1816481948">
      <w:bodyDiv w:val="1"/>
      <w:marLeft w:val="0"/>
      <w:marRight w:val="0"/>
      <w:marTop w:val="0"/>
      <w:marBottom w:val="0"/>
      <w:divBdr>
        <w:top w:val="none" w:sz="0" w:space="0" w:color="auto"/>
        <w:left w:val="none" w:sz="0" w:space="0" w:color="auto"/>
        <w:bottom w:val="none" w:sz="0" w:space="0" w:color="auto"/>
        <w:right w:val="none" w:sz="0" w:space="0" w:color="auto"/>
      </w:divBdr>
    </w:div>
    <w:div w:id="1825317814">
      <w:bodyDiv w:val="1"/>
      <w:marLeft w:val="0"/>
      <w:marRight w:val="0"/>
      <w:marTop w:val="0"/>
      <w:marBottom w:val="0"/>
      <w:divBdr>
        <w:top w:val="none" w:sz="0" w:space="0" w:color="auto"/>
        <w:left w:val="none" w:sz="0" w:space="0" w:color="auto"/>
        <w:bottom w:val="none" w:sz="0" w:space="0" w:color="auto"/>
        <w:right w:val="none" w:sz="0" w:space="0" w:color="auto"/>
      </w:divBdr>
    </w:div>
    <w:div w:id="1851482920">
      <w:bodyDiv w:val="1"/>
      <w:marLeft w:val="0"/>
      <w:marRight w:val="0"/>
      <w:marTop w:val="0"/>
      <w:marBottom w:val="0"/>
      <w:divBdr>
        <w:top w:val="none" w:sz="0" w:space="0" w:color="auto"/>
        <w:left w:val="none" w:sz="0" w:space="0" w:color="auto"/>
        <w:bottom w:val="none" w:sz="0" w:space="0" w:color="auto"/>
        <w:right w:val="none" w:sz="0" w:space="0" w:color="auto"/>
      </w:divBdr>
    </w:div>
    <w:div w:id="1865098324">
      <w:bodyDiv w:val="1"/>
      <w:marLeft w:val="0"/>
      <w:marRight w:val="0"/>
      <w:marTop w:val="0"/>
      <w:marBottom w:val="0"/>
      <w:divBdr>
        <w:top w:val="none" w:sz="0" w:space="0" w:color="auto"/>
        <w:left w:val="none" w:sz="0" w:space="0" w:color="auto"/>
        <w:bottom w:val="none" w:sz="0" w:space="0" w:color="auto"/>
        <w:right w:val="none" w:sz="0" w:space="0" w:color="auto"/>
      </w:divBdr>
    </w:div>
    <w:div w:id="2029670110">
      <w:bodyDiv w:val="1"/>
      <w:marLeft w:val="0"/>
      <w:marRight w:val="0"/>
      <w:marTop w:val="0"/>
      <w:marBottom w:val="0"/>
      <w:divBdr>
        <w:top w:val="none" w:sz="0" w:space="0" w:color="auto"/>
        <w:left w:val="none" w:sz="0" w:space="0" w:color="auto"/>
        <w:bottom w:val="none" w:sz="0" w:space="0" w:color="auto"/>
        <w:right w:val="none" w:sz="0" w:space="0" w:color="auto"/>
      </w:divBdr>
      <w:divsChild>
        <w:div w:id="39332880">
          <w:marLeft w:val="0"/>
          <w:marRight w:val="0"/>
          <w:marTop w:val="0"/>
          <w:marBottom w:val="0"/>
          <w:divBdr>
            <w:top w:val="none" w:sz="0" w:space="0" w:color="auto"/>
            <w:left w:val="none" w:sz="0" w:space="0" w:color="auto"/>
            <w:bottom w:val="none" w:sz="0" w:space="0" w:color="auto"/>
            <w:right w:val="none" w:sz="0" w:space="0" w:color="auto"/>
          </w:divBdr>
          <w:divsChild>
            <w:div w:id="1465125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1395751">
      <w:bodyDiv w:val="1"/>
      <w:marLeft w:val="0"/>
      <w:marRight w:val="0"/>
      <w:marTop w:val="0"/>
      <w:marBottom w:val="0"/>
      <w:divBdr>
        <w:top w:val="none" w:sz="0" w:space="0" w:color="auto"/>
        <w:left w:val="none" w:sz="0" w:space="0" w:color="auto"/>
        <w:bottom w:val="none" w:sz="0" w:space="0" w:color="auto"/>
        <w:right w:val="none" w:sz="0" w:space="0" w:color="auto"/>
      </w:divBdr>
    </w:div>
    <w:div w:id="20907300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8.png"/><Relationship Id="rId21" Type="http://schemas.openxmlformats.org/officeDocument/2006/relationships/image" Target="media/image5.emf"/><Relationship Id="rId63" Type="http://schemas.openxmlformats.org/officeDocument/2006/relationships/image" Target="media/image32.png"/><Relationship Id="rId159" Type="http://schemas.openxmlformats.org/officeDocument/2006/relationships/oleObject" Target="embeddings/oleObject51.bin"/><Relationship Id="rId170" Type="http://schemas.openxmlformats.org/officeDocument/2006/relationships/image" Target="media/image103.png"/><Relationship Id="rId226" Type="http://schemas.openxmlformats.org/officeDocument/2006/relationships/image" Target="media/image159.png"/><Relationship Id="rId268" Type="http://schemas.openxmlformats.org/officeDocument/2006/relationships/image" Target="media/image200.jpeg"/><Relationship Id="rId32" Type="http://schemas.openxmlformats.org/officeDocument/2006/relationships/oleObject" Target="embeddings/oleObject7.bin"/><Relationship Id="rId74" Type="http://schemas.openxmlformats.org/officeDocument/2006/relationships/oleObject" Target="embeddings/oleObject22.bin"/><Relationship Id="rId128" Type="http://schemas.openxmlformats.org/officeDocument/2006/relationships/oleObject" Target="embeddings/oleObject40.bin"/><Relationship Id="rId5" Type="http://schemas.openxmlformats.org/officeDocument/2006/relationships/webSettings" Target="webSettings.xml"/><Relationship Id="rId181" Type="http://schemas.openxmlformats.org/officeDocument/2006/relationships/image" Target="media/image114.png"/><Relationship Id="rId237" Type="http://schemas.openxmlformats.org/officeDocument/2006/relationships/image" Target="media/image170.png"/><Relationship Id="rId258" Type="http://schemas.openxmlformats.org/officeDocument/2006/relationships/image" Target="media/image191.png"/><Relationship Id="rId22" Type="http://schemas.openxmlformats.org/officeDocument/2006/relationships/oleObject" Target="embeddings/oleObject4.bin"/><Relationship Id="rId43" Type="http://schemas.openxmlformats.org/officeDocument/2006/relationships/image" Target="media/image19.emf"/><Relationship Id="rId64" Type="http://schemas.openxmlformats.org/officeDocument/2006/relationships/image" Target="media/image33.emf"/><Relationship Id="rId118" Type="http://schemas.openxmlformats.org/officeDocument/2006/relationships/image" Target="media/image69.emf"/><Relationship Id="rId139" Type="http://schemas.openxmlformats.org/officeDocument/2006/relationships/image" Target="media/image83.emf"/><Relationship Id="rId85" Type="http://schemas.openxmlformats.org/officeDocument/2006/relationships/image" Target="media/image47.emf"/><Relationship Id="rId150" Type="http://schemas.openxmlformats.org/officeDocument/2006/relationships/image" Target="media/image90.png"/><Relationship Id="rId171" Type="http://schemas.openxmlformats.org/officeDocument/2006/relationships/image" Target="media/image104.png"/><Relationship Id="rId192" Type="http://schemas.openxmlformats.org/officeDocument/2006/relationships/image" Target="media/image125.png"/><Relationship Id="rId206" Type="http://schemas.openxmlformats.org/officeDocument/2006/relationships/image" Target="media/image139.png"/><Relationship Id="rId227" Type="http://schemas.openxmlformats.org/officeDocument/2006/relationships/image" Target="media/image160.png"/><Relationship Id="rId248" Type="http://schemas.openxmlformats.org/officeDocument/2006/relationships/image" Target="media/image181.png"/><Relationship Id="rId269" Type="http://schemas.openxmlformats.org/officeDocument/2006/relationships/image" Target="media/image201.emf"/><Relationship Id="rId12" Type="http://schemas.openxmlformats.org/officeDocument/2006/relationships/header" Target="header3.xml"/><Relationship Id="rId33" Type="http://schemas.openxmlformats.org/officeDocument/2006/relationships/image" Target="media/image13.emf"/><Relationship Id="rId108" Type="http://schemas.openxmlformats.org/officeDocument/2006/relationships/image" Target="media/image62.png"/><Relationship Id="rId129" Type="http://schemas.openxmlformats.org/officeDocument/2006/relationships/image" Target="media/image76.png"/><Relationship Id="rId54" Type="http://schemas.openxmlformats.org/officeDocument/2006/relationships/image" Target="media/image26.png"/><Relationship Id="rId75" Type="http://schemas.openxmlformats.org/officeDocument/2006/relationships/image" Target="media/image40.png"/><Relationship Id="rId96" Type="http://schemas.openxmlformats.org/officeDocument/2006/relationships/image" Target="media/image54.png"/><Relationship Id="rId140" Type="http://schemas.openxmlformats.org/officeDocument/2006/relationships/oleObject" Target="embeddings/oleObject44.bin"/><Relationship Id="rId161" Type="http://schemas.openxmlformats.org/officeDocument/2006/relationships/oleObject" Target="embeddings/oleObject52.bin"/><Relationship Id="rId182" Type="http://schemas.openxmlformats.org/officeDocument/2006/relationships/image" Target="media/image115.png"/><Relationship Id="rId217" Type="http://schemas.openxmlformats.org/officeDocument/2006/relationships/image" Target="media/image150.png"/><Relationship Id="rId6" Type="http://schemas.openxmlformats.org/officeDocument/2006/relationships/footnotes" Target="footnotes.xml"/><Relationship Id="rId238" Type="http://schemas.openxmlformats.org/officeDocument/2006/relationships/image" Target="media/image171.png"/><Relationship Id="rId259" Type="http://schemas.openxmlformats.org/officeDocument/2006/relationships/image" Target="media/image192.png"/><Relationship Id="rId23" Type="http://schemas.openxmlformats.org/officeDocument/2006/relationships/image" Target="media/image6.png"/><Relationship Id="rId119" Type="http://schemas.openxmlformats.org/officeDocument/2006/relationships/oleObject" Target="embeddings/oleObject37.bin"/><Relationship Id="rId270" Type="http://schemas.openxmlformats.org/officeDocument/2006/relationships/oleObject" Target="embeddings/oleObject56.bin"/><Relationship Id="rId44" Type="http://schemas.openxmlformats.org/officeDocument/2006/relationships/oleObject" Target="embeddings/oleObject12.bin"/><Relationship Id="rId65" Type="http://schemas.openxmlformats.org/officeDocument/2006/relationships/oleObject" Target="embeddings/oleObject19.bin"/><Relationship Id="rId86" Type="http://schemas.openxmlformats.org/officeDocument/2006/relationships/oleObject" Target="embeddings/oleObject26.bin"/><Relationship Id="rId130" Type="http://schemas.openxmlformats.org/officeDocument/2006/relationships/image" Target="media/image77.emf"/><Relationship Id="rId151" Type="http://schemas.openxmlformats.org/officeDocument/2006/relationships/image" Target="media/image91.emf"/><Relationship Id="rId172" Type="http://schemas.openxmlformats.org/officeDocument/2006/relationships/image" Target="media/image105.png"/><Relationship Id="rId193" Type="http://schemas.openxmlformats.org/officeDocument/2006/relationships/image" Target="media/image126.png"/><Relationship Id="rId207" Type="http://schemas.openxmlformats.org/officeDocument/2006/relationships/image" Target="media/image140.png"/><Relationship Id="rId228" Type="http://schemas.openxmlformats.org/officeDocument/2006/relationships/image" Target="media/image161.png"/><Relationship Id="rId249" Type="http://schemas.openxmlformats.org/officeDocument/2006/relationships/image" Target="media/image182.png"/><Relationship Id="rId13" Type="http://schemas.openxmlformats.org/officeDocument/2006/relationships/footer" Target="footer3.xml"/><Relationship Id="rId109" Type="http://schemas.openxmlformats.org/officeDocument/2006/relationships/image" Target="media/image63.emf"/><Relationship Id="rId260" Type="http://schemas.openxmlformats.org/officeDocument/2006/relationships/image" Target="media/image193.png"/><Relationship Id="rId34" Type="http://schemas.openxmlformats.org/officeDocument/2006/relationships/oleObject" Target="embeddings/oleObject8.bin"/><Relationship Id="rId55" Type="http://schemas.openxmlformats.org/officeDocument/2006/relationships/image" Target="media/image27.emf"/><Relationship Id="rId76" Type="http://schemas.openxmlformats.org/officeDocument/2006/relationships/image" Target="media/image41.emf"/><Relationship Id="rId97" Type="http://schemas.openxmlformats.org/officeDocument/2006/relationships/image" Target="media/image55.emf"/><Relationship Id="rId120" Type="http://schemas.openxmlformats.org/officeDocument/2006/relationships/image" Target="media/image70.png"/><Relationship Id="rId141" Type="http://schemas.openxmlformats.org/officeDocument/2006/relationships/image" Target="media/image84.png"/><Relationship Id="rId7" Type="http://schemas.openxmlformats.org/officeDocument/2006/relationships/endnotes" Target="endnotes.xml"/><Relationship Id="rId162" Type="http://schemas.openxmlformats.org/officeDocument/2006/relationships/image" Target="media/image97.png"/><Relationship Id="rId183" Type="http://schemas.openxmlformats.org/officeDocument/2006/relationships/image" Target="media/image116.png"/><Relationship Id="rId218" Type="http://schemas.openxmlformats.org/officeDocument/2006/relationships/image" Target="media/image151.png"/><Relationship Id="rId239" Type="http://schemas.openxmlformats.org/officeDocument/2006/relationships/image" Target="media/image172.png"/><Relationship Id="rId250" Type="http://schemas.openxmlformats.org/officeDocument/2006/relationships/image" Target="media/image183.png"/><Relationship Id="rId271" Type="http://schemas.openxmlformats.org/officeDocument/2006/relationships/image" Target="media/image202.png"/><Relationship Id="rId24" Type="http://schemas.openxmlformats.org/officeDocument/2006/relationships/image" Target="media/image7.png"/><Relationship Id="rId45" Type="http://schemas.openxmlformats.org/officeDocument/2006/relationships/image" Target="media/image20.png"/><Relationship Id="rId66" Type="http://schemas.openxmlformats.org/officeDocument/2006/relationships/image" Target="media/image34.png"/><Relationship Id="rId87" Type="http://schemas.openxmlformats.org/officeDocument/2006/relationships/image" Target="media/image48.png"/><Relationship Id="rId110" Type="http://schemas.openxmlformats.org/officeDocument/2006/relationships/oleObject" Target="embeddings/oleObject34.bin"/><Relationship Id="rId131" Type="http://schemas.openxmlformats.org/officeDocument/2006/relationships/oleObject" Target="embeddings/oleObject41.bin"/><Relationship Id="rId152" Type="http://schemas.openxmlformats.org/officeDocument/2006/relationships/oleObject" Target="embeddings/oleObject48.bin"/><Relationship Id="rId173" Type="http://schemas.openxmlformats.org/officeDocument/2006/relationships/image" Target="media/image106.png"/><Relationship Id="rId194" Type="http://schemas.openxmlformats.org/officeDocument/2006/relationships/image" Target="media/image127.png"/><Relationship Id="rId208" Type="http://schemas.openxmlformats.org/officeDocument/2006/relationships/image" Target="media/image141.png"/><Relationship Id="rId229" Type="http://schemas.openxmlformats.org/officeDocument/2006/relationships/image" Target="media/image162.png"/><Relationship Id="rId240" Type="http://schemas.openxmlformats.org/officeDocument/2006/relationships/image" Target="media/image173.png"/><Relationship Id="rId261" Type="http://schemas.openxmlformats.org/officeDocument/2006/relationships/image" Target="media/image194.png"/><Relationship Id="rId14" Type="http://schemas.openxmlformats.org/officeDocument/2006/relationships/image" Target="media/image1.emf"/><Relationship Id="rId35" Type="http://schemas.openxmlformats.org/officeDocument/2006/relationships/image" Target="media/image14.emf"/><Relationship Id="rId56" Type="http://schemas.openxmlformats.org/officeDocument/2006/relationships/oleObject" Target="embeddings/oleObject16.bin"/><Relationship Id="rId77" Type="http://schemas.openxmlformats.org/officeDocument/2006/relationships/oleObject" Target="embeddings/oleObject23.bin"/><Relationship Id="rId100" Type="http://schemas.openxmlformats.org/officeDocument/2006/relationships/image" Target="media/image57.emf"/><Relationship Id="rId8" Type="http://schemas.openxmlformats.org/officeDocument/2006/relationships/header" Target="header1.xml"/><Relationship Id="rId98" Type="http://schemas.openxmlformats.org/officeDocument/2006/relationships/oleObject" Target="embeddings/oleObject30.bin"/><Relationship Id="rId121" Type="http://schemas.openxmlformats.org/officeDocument/2006/relationships/image" Target="media/image71.emf"/><Relationship Id="rId142" Type="http://schemas.openxmlformats.org/officeDocument/2006/relationships/image" Target="media/image85.emf"/><Relationship Id="rId163" Type="http://schemas.openxmlformats.org/officeDocument/2006/relationships/image" Target="media/image98.emf"/><Relationship Id="rId184" Type="http://schemas.openxmlformats.org/officeDocument/2006/relationships/image" Target="media/image117.png"/><Relationship Id="rId219" Type="http://schemas.openxmlformats.org/officeDocument/2006/relationships/image" Target="media/image152.png"/><Relationship Id="rId230" Type="http://schemas.openxmlformats.org/officeDocument/2006/relationships/image" Target="media/image163.png"/><Relationship Id="rId251" Type="http://schemas.openxmlformats.org/officeDocument/2006/relationships/image" Target="media/image184.png"/><Relationship Id="rId25" Type="http://schemas.openxmlformats.org/officeDocument/2006/relationships/image" Target="media/image8.png"/><Relationship Id="rId46" Type="http://schemas.openxmlformats.org/officeDocument/2006/relationships/image" Target="media/image21.emf"/><Relationship Id="rId67" Type="http://schemas.openxmlformats.org/officeDocument/2006/relationships/image" Target="media/image35.emf"/><Relationship Id="rId272" Type="http://schemas.openxmlformats.org/officeDocument/2006/relationships/image" Target="media/image203.jpeg"/><Relationship Id="rId88" Type="http://schemas.openxmlformats.org/officeDocument/2006/relationships/image" Target="media/image49.emf"/><Relationship Id="rId111" Type="http://schemas.openxmlformats.org/officeDocument/2006/relationships/image" Target="media/image64.png"/><Relationship Id="rId132" Type="http://schemas.openxmlformats.org/officeDocument/2006/relationships/image" Target="media/image78.png"/><Relationship Id="rId153" Type="http://schemas.openxmlformats.org/officeDocument/2006/relationships/image" Target="media/image92.png"/><Relationship Id="rId174" Type="http://schemas.openxmlformats.org/officeDocument/2006/relationships/image" Target="media/image107.png"/><Relationship Id="rId195" Type="http://schemas.openxmlformats.org/officeDocument/2006/relationships/image" Target="media/image128.png"/><Relationship Id="rId209" Type="http://schemas.openxmlformats.org/officeDocument/2006/relationships/image" Target="media/image142.png"/><Relationship Id="rId220" Type="http://schemas.openxmlformats.org/officeDocument/2006/relationships/image" Target="media/image153.png"/><Relationship Id="rId241" Type="http://schemas.openxmlformats.org/officeDocument/2006/relationships/image" Target="media/image174.png"/><Relationship Id="rId15" Type="http://schemas.openxmlformats.org/officeDocument/2006/relationships/oleObject" Target="embeddings/oleObject1.bin"/><Relationship Id="rId36" Type="http://schemas.openxmlformats.org/officeDocument/2006/relationships/oleObject" Target="embeddings/oleObject9.bin"/><Relationship Id="rId57" Type="http://schemas.openxmlformats.org/officeDocument/2006/relationships/image" Target="media/image28.png"/><Relationship Id="rId262" Type="http://schemas.openxmlformats.org/officeDocument/2006/relationships/image" Target="media/image195.jpeg"/><Relationship Id="rId78" Type="http://schemas.openxmlformats.org/officeDocument/2006/relationships/image" Target="media/image42.png"/><Relationship Id="rId99" Type="http://schemas.openxmlformats.org/officeDocument/2006/relationships/image" Target="media/image56.png"/><Relationship Id="rId101" Type="http://schemas.openxmlformats.org/officeDocument/2006/relationships/oleObject" Target="embeddings/oleObject31.bin"/><Relationship Id="rId122" Type="http://schemas.openxmlformats.org/officeDocument/2006/relationships/oleObject" Target="embeddings/oleObject38.bin"/><Relationship Id="rId143" Type="http://schemas.openxmlformats.org/officeDocument/2006/relationships/oleObject" Target="embeddings/oleObject45.bin"/><Relationship Id="rId164" Type="http://schemas.openxmlformats.org/officeDocument/2006/relationships/oleObject" Target="embeddings/oleObject53.bin"/><Relationship Id="rId185" Type="http://schemas.openxmlformats.org/officeDocument/2006/relationships/image" Target="media/image118.png"/><Relationship Id="rId9" Type="http://schemas.openxmlformats.org/officeDocument/2006/relationships/header" Target="header2.xml"/><Relationship Id="rId210" Type="http://schemas.openxmlformats.org/officeDocument/2006/relationships/image" Target="media/image143.png"/><Relationship Id="rId26" Type="http://schemas.openxmlformats.org/officeDocument/2006/relationships/image" Target="media/image9.png"/><Relationship Id="rId231" Type="http://schemas.openxmlformats.org/officeDocument/2006/relationships/image" Target="media/image164.png"/><Relationship Id="rId252" Type="http://schemas.openxmlformats.org/officeDocument/2006/relationships/image" Target="media/image185.png"/><Relationship Id="rId273" Type="http://schemas.openxmlformats.org/officeDocument/2006/relationships/image" Target="media/image204.jpeg"/><Relationship Id="rId47" Type="http://schemas.openxmlformats.org/officeDocument/2006/relationships/oleObject" Target="embeddings/oleObject13.bin"/><Relationship Id="rId68" Type="http://schemas.openxmlformats.org/officeDocument/2006/relationships/oleObject" Target="embeddings/oleObject20.bin"/><Relationship Id="rId89" Type="http://schemas.openxmlformats.org/officeDocument/2006/relationships/oleObject" Target="embeddings/oleObject27.bin"/><Relationship Id="rId112" Type="http://schemas.openxmlformats.org/officeDocument/2006/relationships/image" Target="media/image65.emf"/><Relationship Id="rId133" Type="http://schemas.openxmlformats.org/officeDocument/2006/relationships/image" Target="media/image79.emf"/><Relationship Id="rId154" Type="http://schemas.openxmlformats.org/officeDocument/2006/relationships/image" Target="media/image93.emf"/><Relationship Id="rId175" Type="http://schemas.openxmlformats.org/officeDocument/2006/relationships/image" Target="media/image108.png"/><Relationship Id="rId196" Type="http://schemas.openxmlformats.org/officeDocument/2006/relationships/image" Target="media/image129.png"/><Relationship Id="rId200" Type="http://schemas.openxmlformats.org/officeDocument/2006/relationships/image" Target="media/image133.png"/><Relationship Id="rId16" Type="http://schemas.openxmlformats.org/officeDocument/2006/relationships/image" Target="media/image2.emf"/><Relationship Id="rId221" Type="http://schemas.openxmlformats.org/officeDocument/2006/relationships/image" Target="media/image154.png"/><Relationship Id="rId242" Type="http://schemas.openxmlformats.org/officeDocument/2006/relationships/image" Target="media/image175.png"/><Relationship Id="rId263" Type="http://schemas.openxmlformats.org/officeDocument/2006/relationships/image" Target="media/image196.jpeg"/><Relationship Id="rId37" Type="http://schemas.openxmlformats.org/officeDocument/2006/relationships/image" Target="media/image15.emf"/><Relationship Id="rId58" Type="http://schemas.openxmlformats.org/officeDocument/2006/relationships/image" Target="media/image29.emf"/><Relationship Id="rId79" Type="http://schemas.openxmlformats.org/officeDocument/2006/relationships/image" Target="media/image43.emf"/><Relationship Id="rId102" Type="http://schemas.openxmlformats.org/officeDocument/2006/relationships/image" Target="media/image58.png"/><Relationship Id="rId123" Type="http://schemas.openxmlformats.org/officeDocument/2006/relationships/image" Target="media/image72.png"/><Relationship Id="rId144" Type="http://schemas.openxmlformats.org/officeDocument/2006/relationships/image" Target="media/image86.png"/><Relationship Id="rId90" Type="http://schemas.openxmlformats.org/officeDocument/2006/relationships/image" Target="media/image50.png"/><Relationship Id="rId165" Type="http://schemas.openxmlformats.org/officeDocument/2006/relationships/image" Target="media/image99.png"/><Relationship Id="rId186" Type="http://schemas.openxmlformats.org/officeDocument/2006/relationships/image" Target="media/image119.png"/><Relationship Id="rId211" Type="http://schemas.openxmlformats.org/officeDocument/2006/relationships/image" Target="media/image144.png"/><Relationship Id="rId232" Type="http://schemas.openxmlformats.org/officeDocument/2006/relationships/image" Target="media/image165.png"/><Relationship Id="rId253" Type="http://schemas.openxmlformats.org/officeDocument/2006/relationships/image" Target="media/image186.png"/><Relationship Id="rId274" Type="http://schemas.openxmlformats.org/officeDocument/2006/relationships/image" Target="media/image205.emf"/><Relationship Id="rId27" Type="http://schemas.openxmlformats.org/officeDocument/2006/relationships/image" Target="media/image10.emf"/><Relationship Id="rId48" Type="http://schemas.openxmlformats.org/officeDocument/2006/relationships/image" Target="media/image22.png"/><Relationship Id="rId69" Type="http://schemas.openxmlformats.org/officeDocument/2006/relationships/image" Target="media/image36.png"/><Relationship Id="rId113" Type="http://schemas.openxmlformats.org/officeDocument/2006/relationships/oleObject" Target="embeddings/oleObject35.bin"/><Relationship Id="rId134" Type="http://schemas.openxmlformats.org/officeDocument/2006/relationships/oleObject" Target="embeddings/oleObject42.bin"/><Relationship Id="rId80" Type="http://schemas.openxmlformats.org/officeDocument/2006/relationships/oleObject" Target="embeddings/oleObject24.bin"/><Relationship Id="rId155" Type="http://schemas.openxmlformats.org/officeDocument/2006/relationships/oleObject" Target="embeddings/oleObject49.bin"/><Relationship Id="rId176" Type="http://schemas.openxmlformats.org/officeDocument/2006/relationships/image" Target="media/image109.png"/><Relationship Id="rId197" Type="http://schemas.openxmlformats.org/officeDocument/2006/relationships/image" Target="media/image130.png"/><Relationship Id="rId201" Type="http://schemas.openxmlformats.org/officeDocument/2006/relationships/image" Target="media/image134.png"/><Relationship Id="rId222" Type="http://schemas.openxmlformats.org/officeDocument/2006/relationships/image" Target="media/image155.png"/><Relationship Id="rId243" Type="http://schemas.openxmlformats.org/officeDocument/2006/relationships/image" Target="media/image176.png"/><Relationship Id="rId264" Type="http://schemas.openxmlformats.org/officeDocument/2006/relationships/image" Target="media/image197.emf"/><Relationship Id="rId17" Type="http://schemas.openxmlformats.org/officeDocument/2006/relationships/oleObject" Target="embeddings/oleObject2.bin"/><Relationship Id="rId38" Type="http://schemas.openxmlformats.org/officeDocument/2006/relationships/oleObject" Target="embeddings/oleObject10.bin"/><Relationship Id="rId59" Type="http://schemas.openxmlformats.org/officeDocument/2006/relationships/oleObject" Target="embeddings/oleObject17.bin"/><Relationship Id="rId103" Type="http://schemas.openxmlformats.org/officeDocument/2006/relationships/image" Target="media/image59.emf"/><Relationship Id="rId124" Type="http://schemas.openxmlformats.org/officeDocument/2006/relationships/image" Target="media/image73.emf"/><Relationship Id="rId70" Type="http://schemas.openxmlformats.org/officeDocument/2006/relationships/image" Target="media/image37.emf"/><Relationship Id="rId91" Type="http://schemas.openxmlformats.org/officeDocument/2006/relationships/image" Target="media/image51.emf"/><Relationship Id="rId145" Type="http://schemas.openxmlformats.org/officeDocument/2006/relationships/image" Target="media/image87.emf"/><Relationship Id="rId166" Type="http://schemas.openxmlformats.org/officeDocument/2006/relationships/image" Target="media/image100.emf"/><Relationship Id="rId187" Type="http://schemas.openxmlformats.org/officeDocument/2006/relationships/image" Target="media/image120.png"/><Relationship Id="rId1" Type="http://schemas.openxmlformats.org/officeDocument/2006/relationships/customXml" Target="../customXml/item1.xml"/><Relationship Id="rId212" Type="http://schemas.openxmlformats.org/officeDocument/2006/relationships/image" Target="media/image145.png"/><Relationship Id="rId233" Type="http://schemas.openxmlformats.org/officeDocument/2006/relationships/image" Target="media/image166.png"/><Relationship Id="rId254" Type="http://schemas.openxmlformats.org/officeDocument/2006/relationships/image" Target="media/image187.png"/><Relationship Id="rId28" Type="http://schemas.openxmlformats.org/officeDocument/2006/relationships/oleObject" Target="embeddings/oleObject5.bin"/><Relationship Id="rId49" Type="http://schemas.openxmlformats.org/officeDocument/2006/relationships/image" Target="media/image23.emf"/><Relationship Id="rId114" Type="http://schemas.openxmlformats.org/officeDocument/2006/relationships/image" Target="media/image66.png"/><Relationship Id="rId275" Type="http://schemas.openxmlformats.org/officeDocument/2006/relationships/oleObject" Target="embeddings/oleObject57.bin"/><Relationship Id="rId60" Type="http://schemas.openxmlformats.org/officeDocument/2006/relationships/image" Target="media/image30.png"/><Relationship Id="rId81" Type="http://schemas.openxmlformats.org/officeDocument/2006/relationships/image" Target="media/image44.png"/><Relationship Id="rId135" Type="http://schemas.openxmlformats.org/officeDocument/2006/relationships/image" Target="media/image80.png"/><Relationship Id="rId156" Type="http://schemas.openxmlformats.org/officeDocument/2006/relationships/image" Target="media/image94.emf"/><Relationship Id="rId177" Type="http://schemas.openxmlformats.org/officeDocument/2006/relationships/image" Target="media/image110.png"/><Relationship Id="rId198" Type="http://schemas.openxmlformats.org/officeDocument/2006/relationships/image" Target="media/image131.png"/><Relationship Id="rId202" Type="http://schemas.openxmlformats.org/officeDocument/2006/relationships/image" Target="media/image135.png"/><Relationship Id="rId223" Type="http://schemas.openxmlformats.org/officeDocument/2006/relationships/image" Target="media/image156.png"/><Relationship Id="rId244" Type="http://schemas.openxmlformats.org/officeDocument/2006/relationships/image" Target="media/image177.png"/><Relationship Id="rId18" Type="http://schemas.openxmlformats.org/officeDocument/2006/relationships/image" Target="media/image3.emf"/><Relationship Id="rId39" Type="http://schemas.openxmlformats.org/officeDocument/2006/relationships/image" Target="media/image16.png"/><Relationship Id="rId265" Type="http://schemas.openxmlformats.org/officeDocument/2006/relationships/oleObject" Target="embeddings/oleObject55.bin"/><Relationship Id="rId50" Type="http://schemas.openxmlformats.org/officeDocument/2006/relationships/oleObject" Target="embeddings/oleObject14.bin"/><Relationship Id="rId104" Type="http://schemas.openxmlformats.org/officeDocument/2006/relationships/oleObject" Target="embeddings/oleObject32.bin"/><Relationship Id="rId125" Type="http://schemas.openxmlformats.org/officeDocument/2006/relationships/oleObject" Target="embeddings/oleObject39.bin"/><Relationship Id="rId146" Type="http://schemas.openxmlformats.org/officeDocument/2006/relationships/oleObject" Target="embeddings/oleObject46.bin"/><Relationship Id="rId167" Type="http://schemas.openxmlformats.org/officeDocument/2006/relationships/oleObject" Target="embeddings/oleObject54.bin"/><Relationship Id="rId188" Type="http://schemas.openxmlformats.org/officeDocument/2006/relationships/image" Target="media/image121.png"/><Relationship Id="rId71" Type="http://schemas.openxmlformats.org/officeDocument/2006/relationships/oleObject" Target="embeddings/oleObject21.bin"/><Relationship Id="rId92" Type="http://schemas.openxmlformats.org/officeDocument/2006/relationships/oleObject" Target="embeddings/oleObject28.bin"/><Relationship Id="rId213" Type="http://schemas.openxmlformats.org/officeDocument/2006/relationships/image" Target="media/image146.png"/><Relationship Id="rId234" Type="http://schemas.openxmlformats.org/officeDocument/2006/relationships/image" Target="media/image167.png"/><Relationship Id="rId2" Type="http://schemas.openxmlformats.org/officeDocument/2006/relationships/numbering" Target="numbering.xml"/><Relationship Id="rId29" Type="http://schemas.openxmlformats.org/officeDocument/2006/relationships/image" Target="media/image11.emf"/><Relationship Id="rId255" Type="http://schemas.openxmlformats.org/officeDocument/2006/relationships/image" Target="media/image188.png"/><Relationship Id="rId276" Type="http://schemas.openxmlformats.org/officeDocument/2006/relationships/image" Target="media/image206.png"/><Relationship Id="rId40" Type="http://schemas.openxmlformats.org/officeDocument/2006/relationships/image" Target="media/image17.emf"/><Relationship Id="rId115" Type="http://schemas.openxmlformats.org/officeDocument/2006/relationships/image" Target="media/image67.emf"/><Relationship Id="rId136" Type="http://schemas.openxmlformats.org/officeDocument/2006/relationships/image" Target="media/image81.emf"/><Relationship Id="rId157" Type="http://schemas.openxmlformats.org/officeDocument/2006/relationships/oleObject" Target="embeddings/oleObject50.bin"/><Relationship Id="rId178" Type="http://schemas.openxmlformats.org/officeDocument/2006/relationships/image" Target="media/image111.png"/><Relationship Id="rId61" Type="http://schemas.openxmlformats.org/officeDocument/2006/relationships/image" Target="media/image31.emf"/><Relationship Id="rId82" Type="http://schemas.openxmlformats.org/officeDocument/2006/relationships/image" Target="media/image45.emf"/><Relationship Id="rId199" Type="http://schemas.openxmlformats.org/officeDocument/2006/relationships/image" Target="media/image132.png"/><Relationship Id="rId203" Type="http://schemas.openxmlformats.org/officeDocument/2006/relationships/image" Target="media/image136.png"/><Relationship Id="rId19" Type="http://schemas.openxmlformats.org/officeDocument/2006/relationships/oleObject" Target="embeddings/oleObject3.bin"/><Relationship Id="rId224" Type="http://schemas.openxmlformats.org/officeDocument/2006/relationships/image" Target="media/image157.png"/><Relationship Id="rId245" Type="http://schemas.openxmlformats.org/officeDocument/2006/relationships/image" Target="media/image178.png"/><Relationship Id="rId266" Type="http://schemas.openxmlformats.org/officeDocument/2006/relationships/image" Target="media/image198.png"/><Relationship Id="rId30" Type="http://schemas.openxmlformats.org/officeDocument/2006/relationships/oleObject" Target="embeddings/oleObject6.bin"/><Relationship Id="rId105" Type="http://schemas.openxmlformats.org/officeDocument/2006/relationships/image" Target="media/image60.png"/><Relationship Id="rId126" Type="http://schemas.openxmlformats.org/officeDocument/2006/relationships/image" Target="media/image74.png"/><Relationship Id="rId147" Type="http://schemas.openxmlformats.org/officeDocument/2006/relationships/image" Target="media/image88.png"/><Relationship Id="rId168" Type="http://schemas.openxmlformats.org/officeDocument/2006/relationships/image" Target="media/image101.png"/><Relationship Id="rId51" Type="http://schemas.openxmlformats.org/officeDocument/2006/relationships/image" Target="media/image24.png"/><Relationship Id="rId72" Type="http://schemas.openxmlformats.org/officeDocument/2006/relationships/image" Target="media/image38.png"/><Relationship Id="rId93" Type="http://schemas.openxmlformats.org/officeDocument/2006/relationships/image" Target="media/image52.png"/><Relationship Id="rId189" Type="http://schemas.openxmlformats.org/officeDocument/2006/relationships/image" Target="media/image122.png"/><Relationship Id="rId3" Type="http://schemas.openxmlformats.org/officeDocument/2006/relationships/styles" Target="styles.xml"/><Relationship Id="rId214" Type="http://schemas.openxmlformats.org/officeDocument/2006/relationships/image" Target="media/image147.png"/><Relationship Id="rId235" Type="http://schemas.openxmlformats.org/officeDocument/2006/relationships/image" Target="media/image168.png"/><Relationship Id="rId256" Type="http://schemas.openxmlformats.org/officeDocument/2006/relationships/image" Target="media/image189.png"/><Relationship Id="rId277" Type="http://schemas.openxmlformats.org/officeDocument/2006/relationships/fontTable" Target="fontTable.xml"/><Relationship Id="rId116" Type="http://schemas.openxmlformats.org/officeDocument/2006/relationships/oleObject" Target="embeddings/oleObject36.bin"/><Relationship Id="rId137" Type="http://schemas.openxmlformats.org/officeDocument/2006/relationships/oleObject" Target="embeddings/oleObject43.bin"/><Relationship Id="rId158" Type="http://schemas.openxmlformats.org/officeDocument/2006/relationships/image" Target="media/image95.emf"/><Relationship Id="rId20" Type="http://schemas.openxmlformats.org/officeDocument/2006/relationships/image" Target="media/image4.png"/><Relationship Id="rId41" Type="http://schemas.openxmlformats.org/officeDocument/2006/relationships/oleObject" Target="embeddings/oleObject11.bin"/><Relationship Id="rId62" Type="http://schemas.openxmlformats.org/officeDocument/2006/relationships/oleObject" Target="embeddings/oleObject18.bin"/><Relationship Id="rId83" Type="http://schemas.openxmlformats.org/officeDocument/2006/relationships/oleObject" Target="embeddings/oleObject25.bin"/><Relationship Id="rId179" Type="http://schemas.openxmlformats.org/officeDocument/2006/relationships/image" Target="media/image112.png"/><Relationship Id="rId190" Type="http://schemas.openxmlformats.org/officeDocument/2006/relationships/image" Target="media/image123.png"/><Relationship Id="rId204" Type="http://schemas.openxmlformats.org/officeDocument/2006/relationships/image" Target="media/image137.png"/><Relationship Id="rId225" Type="http://schemas.openxmlformats.org/officeDocument/2006/relationships/image" Target="media/image158.png"/><Relationship Id="rId246" Type="http://schemas.openxmlformats.org/officeDocument/2006/relationships/image" Target="media/image179.png"/><Relationship Id="rId267" Type="http://schemas.openxmlformats.org/officeDocument/2006/relationships/image" Target="media/image199.jpeg"/><Relationship Id="rId106" Type="http://schemas.openxmlformats.org/officeDocument/2006/relationships/image" Target="media/image61.emf"/><Relationship Id="rId127" Type="http://schemas.openxmlformats.org/officeDocument/2006/relationships/image" Target="media/image75.emf"/><Relationship Id="rId10" Type="http://schemas.openxmlformats.org/officeDocument/2006/relationships/footer" Target="footer1.xml"/><Relationship Id="rId31" Type="http://schemas.openxmlformats.org/officeDocument/2006/relationships/image" Target="media/image12.emf"/><Relationship Id="rId52" Type="http://schemas.openxmlformats.org/officeDocument/2006/relationships/image" Target="media/image25.emf"/><Relationship Id="rId73" Type="http://schemas.openxmlformats.org/officeDocument/2006/relationships/image" Target="media/image39.emf"/><Relationship Id="rId94" Type="http://schemas.openxmlformats.org/officeDocument/2006/relationships/image" Target="media/image53.emf"/><Relationship Id="rId148" Type="http://schemas.openxmlformats.org/officeDocument/2006/relationships/image" Target="media/image89.emf"/><Relationship Id="rId169" Type="http://schemas.openxmlformats.org/officeDocument/2006/relationships/image" Target="media/image102.png"/><Relationship Id="rId4" Type="http://schemas.openxmlformats.org/officeDocument/2006/relationships/settings" Target="settings.xml"/><Relationship Id="rId180" Type="http://schemas.openxmlformats.org/officeDocument/2006/relationships/image" Target="media/image113.png"/><Relationship Id="rId215" Type="http://schemas.openxmlformats.org/officeDocument/2006/relationships/image" Target="media/image148.png"/><Relationship Id="rId236" Type="http://schemas.openxmlformats.org/officeDocument/2006/relationships/image" Target="media/image169.png"/><Relationship Id="rId257" Type="http://schemas.openxmlformats.org/officeDocument/2006/relationships/image" Target="media/image190.png"/><Relationship Id="rId278" Type="http://schemas.openxmlformats.org/officeDocument/2006/relationships/theme" Target="theme/theme1.xml"/><Relationship Id="rId42" Type="http://schemas.openxmlformats.org/officeDocument/2006/relationships/image" Target="media/image18.png"/><Relationship Id="rId84" Type="http://schemas.openxmlformats.org/officeDocument/2006/relationships/image" Target="media/image46.png"/><Relationship Id="rId138" Type="http://schemas.openxmlformats.org/officeDocument/2006/relationships/image" Target="media/image82.png"/><Relationship Id="rId191" Type="http://schemas.openxmlformats.org/officeDocument/2006/relationships/image" Target="media/image124.png"/><Relationship Id="rId205" Type="http://schemas.openxmlformats.org/officeDocument/2006/relationships/image" Target="media/image138.png"/><Relationship Id="rId247" Type="http://schemas.openxmlformats.org/officeDocument/2006/relationships/image" Target="media/image180.png"/><Relationship Id="rId107" Type="http://schemas.openxmlformats.org/officeDocument/2006/relationships/oleObject" Target="embeddings/oleObject33.bin"/><Relationship Id="rId11" Type="http://schemas.openxmlformats.org/officeDocument/2006/relationships/footer" Target="footer2.xml"/><Relationship Id="rId53" Type="http://schemas.openxmlformats.org/officeDocument/2006/relationships/oleObject" Target="embeddings/oleObject15.bin"/><Relationship Id="rId149" Type="http://schemas.openxmlformats.org/officeDocument/2006/relationships/oleObject" Target="embeddings/oleObject47.bin"/><Relationship Id="rId95" Type="http://schemas.openxmlformats.org/officeDocument/2006/relationships/oleObject" Target="embeddings/oleObject29.bin"/><Relationship Id="rId160" Type="http://schemas.openxmlformats.org/officeDocument/2006/relationships/image" Target="media/image96.emf"/><Relationship Id="rId216" Type="http://schemas.openxmlformats.org/officeDocument/2006/relationships/image" Target="media/image149.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9EF0C6-D599-41EE-909C-C7FD6902A4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99</Pages>
  <Words>13148</Words>
  <Characters>74945</Characters>
  <Application>Microsoft Office Word</Application>
  <DocSecurity>0</DocSecurity>
  <Lines>624</Lines>
  <Paragraphs>175</Paragraphs>
  <ScaleCrop>false</ScaleCrop>
  <Company/>
  <LinksUpToDate>false</LinksUpToDate>
  <CharactersWithSpaces>87918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倩 王</dc:creator>
  <cp:keywords/>
  <dc:description/>
  <cp:lastModifiedBy>Pei-Chao Zhang</cp:lastModifiedBy>
  <cp:revision>9</cp:revision>
  <cp:lastPrinted>2026-01-10T08:19:00Z</cp:lastPrinted>
  <dcterms:created xsi:type="dcterms:W3CDTF">2026-01-05T13:12:00Z</dcterms:created>
  <dcterms:modified xsi:type="dcterms:W3CDTF">2026-01-14T02:49:00Z</dcterms:modified>
</cp:coreProperties>
</file>