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79246A" w14:textId="20CAA432" w:rsidR="00832B2F" w:rsidRPr="00832B2F" w:rsidRDefault="00B06B4E" w:rsidP="00832B2F">
      <w:pPr>
        <w:spacing w:line="240" w:lineRule="auto"/>
        <w:rPr>
          <w:rFonts w:ascii="Times New Roman" w:hAnsi="Times New Roman" w:cs="Times New Roman"/>
        </w:rPr>
      </w:pPr>
      <w:bookmarkStart w:id="0" w:name="Interview_Guide"/>
      <w:bookmarkEnd w:id="0"/>
      <w:r>
        <w:rPr>
          <w:rFonts w:ascii="Times New Roman" w:hAnsi="Times New Roman" w:cs="Times New Roman"/>
          <w:b/>
          <w:bCs/>
        </w:rPr>
        <w:t>Additional File 1</w:t>
      </w:r>
      <w:r w:rsidR="00176870">
        <w:rPr>
          <w:rFonts w:ascii="Times New Roman" w:hAnsi="Times New Roman" w:cs="Times New Roman"/>
          <w:b/>
          <w:bCs/>
        </w:rPr>
        <w:t>.</w:t>
      </w:r>
      <w:r w:rsidR="00832B2F" w:rsidRPr="00832B2F">
        <w:rPr>
          <w:rFonts w:ascii="Times New Roman" w:hAnsi="Times New Roman" w:cs="Times New Roman"/>
        </w:rPr>
        <w:t xml:space="preserve"> Surgical ICU Triage and Admission Interview Guide (consent script not included)</w:t>
      </w:r>
    </w:p>
    <w:p w14:paraId="0076D5AC" w14:textId="77777777" w:rsidR="00832B2F" w:rsidRPr="00832B2F" w:rsidRDefault="00832B2F" w:rsidP="00832B2F">
      <w:pPr>
        <w:spacing w:line="240" w:lineRule="auto"/>
        <w:rPr>
          <w:rFonts w:ascii="Times New Roman" w:hAnsi="Times New Roman" w:cs="Times New Roman"/>
        </w:rPr>
      </w:pPr>
      <w:r w:rsidRPr="00832B2F">
        <w:rPr>
          <w:rFonts w:ascii="Times New Roman" w:hAnsi="Times New Roman" w:cs="Times New Roman"/>
          <w:b/>
          <w:bCs/>
        </w:rPr>
        <w:t>ID #:</w:t>
      </w:r>
      <w:r w:rsidRPr="00832B2F">
        <w:rPr>
          <w:rFonts w:ascii="Times New Roman" w:hAnsi="Times New Roman" w:cs="Times New Roman"/>
        </w:rPr>
        <w:t xml:space="preserve"> First </w:t>
      </w:r>
      <w:proofErr w:type="spellStart"/>
      <w:r w:rsidRPr="00832B2F">
        <w:rPr>
          <w:rFonts w:ascii="Times New Roman" w:hAnsi="Times New Roman" w:cs="Times New Roman"/>
        </w:rPr>
        <w:t>Initial.Last</w:t>
      </w:r>
      <w:proofErr w:type="spellEnd"/>
      <w:r w:rsidRPr="00832B2F">
        <w:rPr>
          <w:rFonts w:ascii="Times New Roman" w:hAnsi="Times New Roman" w:cs="Times New Roman"/>
        </w:rPr>
        <w:t xml:space="preserve"> </w:t>
      </w:r>
      <w:proofErr w:type="spellStart"/>
      <w:proofErr w:type="gramStart"/>
      <w:r w:rsidRPr="00832B2F">
        <w:rPr>
          <w:rFonts w:ascii="Times New Roman" w:hAnsi="Times New Roman" w:cs="Times New Roman"/>
        </w:rPr>
        <w:t>Initital.Role.Clinical</w:t>
      </w:r>
      <w:proofErr w:type="spellEnd"/>
      <w:proofErr w:type="gramEnd"/>
      <w:r w:rsidRPr="00832B2F">
        <w:rPr>
          <w:rFonts w:ascii="Times New Roman" w:hAnsi="Times New Roman" w:cs="Times New Roman"/>
        </w:rPr>
        <w:t xml:space="preserve"> </w:t>
      </w:r>
      <w:proofErr w:type="spellStart"/>
      <w:r w:rsidRPr="00832B2F">
        <w:rPr>
          <w:rFonts w:ascii="Times New Roman" w:hAnsi="Times New Roman" w:cs="Times New Roman"/>
        </w:rPr>
        <w:t>Service.Interview</w:t>
      </w:r>
      <w:proofErr w:type="spellEnd"/>
      <w:r w:rsidRPr="00832B2F">
        <w:rPr>
          <w:rFonts w:ascii="Times New Roman" w:hAnsi="Times New Roman" w:cs="Times New Roman"/>
        </w:rPr>
        <w:t xml:space="preserve"> Number</w:t>
      </w:r>
    </w:p>
    <w:p w14:paraId="69EFCED2" w14:textId="77777777" w:rsidR="00832B2F" w:rsidRPr="00832B2F" w:rsidRDefault="00832B2F" w:rsidP="00832B2F">
      <w:pPr>
        <w:spacing w:line="240" w:lineRule="auto"/>
        <w:rPr>
          <w:rFonts w:ascii="Times New Roman" w:hAnsi="Times New Roman" w:cs="Times New Roman"/>
        </w:rPr>
      </w:pPr>
      <w:r w:rsidRPr="00832B2F">
        <w:rPr>
          <w:rFonts w:ascii="Times New Roman" w:hAnsi="Times New Roman" w:cs="Times New Roman"/>
          <w:b/>
          <w:bCs/>
        </w:rPr>
        <w:t xml:space="preserve">Interview Date: </w:t>
      </w:r>
      <w:r w:rsidRPr="00832B2F">
        <w:rPr>
          <w:rFonts w:ascii="Times New Roman" w:hAnsi="Times New Roman" w:cs="Times New Roman"/>
        </w:rPr>
        <w:t>DD/MM/YYYY</w:t>
      </w:r>
    </w:p>
    <w:p w14:paraId="2FDE35FE" w14:textId="65EDA2EB" w:rsidR="00832B2F" w:rsidRPr="00832B2F" w:rsidRDefault="00832B2F" w:rsidP="00832B2F">
      <w:pPr>
        <w:spacing w:line="240" w:lineRule="auto"/>
        <w:rPr>
          <w:rFonts w:ascii="Times New Roman" w:hAnsi="Times New Roman" w:cs="Times New Roman"/>
        </w:rPr>
      </w:pPr>
      <w:r w:rsidRPr="00832B2F">
        <w:rPr>
          <w:rFonts w:ascii="Times New Roman" w:hAnsi="Times New Roman" w:cs="Times New Roman"/>
          <w:b/>
          <w:bCs/>
        </w:rPr>
        <w:t xml:space="preserve">Tenure at </w:t>
      </w:r>
      <w:r w:rsidR="00493EC0">
        <w:rPr>
          <w:rFonts w:ascii="Times New Roman" w:hAnsi="Times New Roman" w:cs="Times New Roman"/>
          <w:b/>
          <w:bCs/>
        </w:rPr>
        <w:t>present hospital</w:t>
      </w:r>
      <w:r w:rsidRPr="00832B2F">
        <w:rPr>
          <w:rFonts w:ascii="Times New Roman" w:hAnsi="Times New Roman" w:cs="Times New Roman"/>
          <w:b/>
          <w:bCs/>
        </w:rPr>
        <w:t>:</w:t>
      </w:r>
      <w:r w:rsidRPr="00832B2F">
        <w:rPr>
          <w:rFonts w:ascii="Times New Roman" w:hAnsi="Times New Roman" w:cs="Times New Roman"/>
        </w:rPr>
        <w:t xml:space="preserve"> Months, Years</w:t>
      </w:r>
    </w:p>
    <w:p w14:paraId="7ACA1F32" w14:textId="77777777" w:rsidR="00832B2F" w:rsidRPr="00832B2F" w:rsidRDefault="00832B2F" w:rsidP="00832B2F">
      <w:pPr>
        <w:spacing w:line="240" w:lineRule="auto"/>
        <w:rPr>
          <w:rFonts w:ascii="Times New Roman" w:hAnsi="Times New Roman" w:cs="Times New Roman"/>
        </w:rPr>
      </w:pPr>
      <w:r w:rsidRPr="00832B2F">
        <w:rPr>
          <w:rFonts w:ascii="Times New Roman" w:hAnsi="Times New Roman" w:cs="Times New Roman"/>
          <w:b/>
          <w:bCs/>
        </w:rPr>
        <w:t>Role:</w:t>
      </w:r>
      <w:r w:rsidRPr="00832B2F">
        <w:rPr>
          <w:rFonts w:ascii="Times New Roman" w:hAnsi="Times New Roman" w:cs="Times New Roman"/>
        </w:rPr>
        <w:t xml:space="preserve"> </w:t>
      </w:r>
      <w:r w:rsidRPr="00BA4EB7">
        <w:rPr>
          <w:rFonts w:ascii="Times New Roman" w:hAnsi="Times New Roman" w:cs="Times New Roman"/>
          <w:bCs/>
        </w:rPr>
        <w:t>Attending Surgeon</w:t>
      </w:r>
      <w:r w:rsidRPr="00BA4EB7">
        <w:rPr>
          <w:rFonts w:ascii="Times New Roman" w:hAnsi="Times New Roman" w:cs="Times New Roman"/>
        </w:rPr>
        <w:t xml:space="preserve">, ICU </w:t>
      </w:r>
      <w:r w:rsidRPr="00832B2F">
        <w:rPr>
          <w:rFonts w:ascii="Times New Roman" w:hAnsi="Times New Roman" w:cs="Times New Roman"/>
        </w:rPr>
        <w:t>Intensivist, Surgical Nurse, Resident, Surgical Scheduler, Program Director</w:t>
      </w:r>
    </w:p>
    <w:p w14:paraId="371BBDC5" w14:textId="77777777" w:rsidR="00832B2F" w:rsidRPr="00832B2F" w:rsidRDefault="00832B2F" w:rsidP="00832B2F">
      <w:pPr>
        <w:spacing w:line="240" w:lineRule="auto"/>
        <w:rPr>
          <w:rFonts w:ascii="Times New Roman" w:hAnsi="Times New Roman" w:cs="Times New Roman"/>
        </w:rPr>
      </w:pPr>
      <w:r w:rsidRPr="00832B2F">
        <w:rPr>
          <w:rFonts w:ascii="Times New Roman" w:hAnsi="Times New Roman" w:cs="Times New Roman"/>
          <w:b/>
          <w:bCs/>
        </w:rPr>
        <w:t>Clinical Service:</w:t>
      </w:r>
      <w:r w:rsidRPr="00832B2F">
        <w:rPr>
          <w:rFonts w:ascii="Times New Roman" w:hAnsi="Times New Roman" w:cs="Times New Roman"/>
        </w:rPr>
        <w:t xml:space="preserve"> SICU, WICU</w:t>
      </w:r>
      <w:r w:rsidRPr="00BA4EB7">
        <w:rPr>
          <w:rFonts w:ascii="Times New Roman" w:hAnsi="Times New Roman" w:cs="Times New Roman"/>
        </w:rPr>
        <w:t xml:space="preserve">, </w:t>
      </w:r>
      <w:r w:rsidRPr="00BA4EB7">
        <w:rPr>
          <w:rFonts w:ascii="Times New Roman" w:hAnsi="Times New Roman" w:cs="Times New Roman"/>
          <w:bCs/>
        </w:rPr>
        <w:t>Orthopedics</w:t>
      </w:r>
      <w:r w:rsidRPr="00BA4EB7">
        <w:rPr>
          <w:rFonts w:ascii="Times New Roman" w:hAnsi="Times New Roman" w:cs="Times New Roman"/>
        </w:rPr>
        <w:t>, HPB</w:t>
      </w:r>
      <w:r w:rsidRPr="00832B2F">
        <w:rPr>
          <w:rFonts w:ascii="Times New Roman" w:hAnsi="Times New Roman" w:cs="Times New Roman"/>
        </w:rPr>
        <w:t>, HIPEC, Thoracic.</w:t>
      </w:r>
    </w:p>
    <w:p w14:paraId="3E4C0B1A" w14:textId="77777777" w:rsidR="00832B2F" w:rsidRPr="00832B2F" w:rsidRDefault="00832B2F" w:rsidP="00832B2F">
      <w:pPr>
        <w:spacing w:line="240" w:lineRule="auto"/>
        <w:rPr>
          <w:rFonts w:ascii="Times New Roman" w:hAnsi="Times New Roman" w:cs="Times New Roman"/>
          <w:sz w:val="8"/>
          <w:szCs w:val="8"/>
        </w:rPr>
      </w:pPr>
    </w:p>
    <w:p w14:paraId="0652CACD" w14:textId="77777777" w:rsidR="00832B2F" w:rsidRPr="00832B2F" w:rsidRDefault="00832B2F" w:rsidP="00832B2F">
      <w:pPr>
        <w:spacing w:line="240" w:lineRule="auto"/>
        <w:rPr>
          <w:rFonts w:ascii="Times New Roman" w:hAnsi="Times New Roman" w:cs="Times New Roman"/>
          <w:b/>
          <w:bCs/>
          <w:u w:val="single"/>
        </w:rPr>
      </w:pPr>
      <w:r w:rsidRPr="00832B2F">
        <w:rPr>
          <w:rFonts w:ascii="Times New Roman" w:hAnsi="Times New Roman" w:cs="Times New Roman"/>
          <w:b/>
          <w:bCs/>
          <w:u w:val="single"/>
        </w:rPr>
        <w:t>Opening</w:t>
      </w:r>
    </w:p>
    <w:p w14:paraId="313AD298" w14:textId="30C62F87" w:rsidR="00832B2F" w:rsidRPr="00832B2F" w:rsidRDefault="00832B2F" w:rsidP="006D61F7">
      <w:pPr>
        <w:numPr>
          <w:ilvl w:val="0"/>
          <w:numId w:val="18"/>
        </w:numPr>
        <w:spacing w:line="240" w:lineRule="auto"/>
        <w:rPr>
          <w:rFonts w:ascii="Times New Roman" w:hAnsi="Times New Roman" w:cs="Times New Roman"/>
        </w:rPr>
      </w:pPr>
      <w:r w:rsidRPr="00832B2F">
        <w:rPr>
          <w:rFonts w:ascii="Times New Roman" w:hAnsi="Times New Roman" w:cs="Times New Roman"/>
        </w:rPr>
        <w:t xml:space="preserve">The purpose of this study is to explore factors related to Surgical intensive care triage and admission decisions. We are asking you to participate in our study because your service conducts many surgical cases at the </w:t>
      </w:r>
      <w:r w:rsidR="00493EC0">
        <w:rPr>
          <w:rFonts w:ascii="Times New Roman" w:hAnsi="Times New Roman" w:cs="Times New Roman"/>
        </w:rPr>
        <w:t>hospital</w:t>
      </w:r>
      <w:r w:rsidRPr="00832B2F">
        <w:rPr>
          <w:rFonts w:ascii="Times New Roman" w:hAnsi="Times New Roman" w:cs="Times New Roman"/>
        </w:rPr>
        <w:t xml:space="preserve">, with patients requiring post-operative care in the </w:t>
      </w:r>
      <w:r w:rsidR="00493EC0">
        <w:rPr>
          <w:rFonts w:ascii="Times New Roman" w:hAnsi="Times New Roman" w:cs="Times New Roman"/>
        </w:rPr>
        <w:t>ICU</w:t>
      </w:r>
      <w:r w:rsidRPr="00832B2F">
        <w:rPr>
          <w:rFonts w:ascii="Times New Roman" w:hAnsi="Times New Roman" w:cs="Times New Roman"/>
        </w:rPr>
        <w:t xml:space="preserve">. </w:t>
      </w:r>
    </w:p>
    <w:p w14:paraId="38ADECEF" w14:textId="3E1A13F4" w:rsidR="00832B2F" w:rsidRPr="00832B2F" w:rsidRDefault="00832B2F" w:rsidP="006D61F7">
      <w:pPr>
        <w:numPr>
          <w:ilvl w:val="0"/>
          <w:numId w:val="18"/>
        </w:numPr>
        <w:spacing w:line="240" w:lineRule="auto"/>
        <w:rPr>
          <w:rFonts w:ascii="Times New Roman" w:hAnsi="Times New Roman" w:cs="Times New Roman"/>
        </w:rPr>
      </w:pPr>
      <w:r w:rsidRPr="00832B2F">
        <w:rPr>
          <w:rFonts w:ascii="Times New Roman" w:hAnsi="Times New Roman" w:cs="Times New Roman"/>
        </w:rPr>
        <w:t xml:space="preserve">You may also be a clinician who cares for </w:t>
      </w:r>
      <w:r w:rsidR="00493EC0">
        <w:rPr>
          <w:rFonts w:ascii="Times New Roman" w:hAnsi="Times New Roman" w:cs="Times New Roman"/>
        </w:rPr>
        <w:t>ICU</w:t>
      </w:r>
      <w:r w:rsidRPr="00832B2F">
        <w:rPr>
          <w:rFonts w:ascii="Times New Roman" w:hAnsi="Times New Roman" w:cs="Times New Roman"/>
        </w:rPr>
        <w:t xml:space="preserve"> patients or a staff member who schedules elective surgeries, and have insight into triage and admission processes, unit structures, and other factors. Your insights should enhance the understanding of barriers and facilitators in the surgical ICU environment. </w:t>
      </w:r>
    </w:p>
    <w:p w14:paraId="03674CE4" w14:textId="097C3D2E" w:rsidR="00832B2F" w:rsidRPr="00832B2F" w:rsidRDefault="00832B2F" w:rsidP="006D61F7">
      <w:pPr>
        <w:numPr>
          <w:ilvl w:val="0"/>
          <w:numId w:val="18"/>
        </w:numPr>
        <w:spacing w:line="240" w:lineRule="auto"/>
        <w:rPr>
          <w:rFonts w:ascii="Times New Roman" w:hAnsi="Times New Roman" w:cs="Times New Roman"/>
        </w:rPr>
      </w:pPr>
      <w:r w:rsidRPr="00832B2F">
        <w:rPr>
          <w:rFonts w:ascii="Times New Roman" w:hAnsi="Times New Roman" w:cs="Times New Roman"/>
        </w:rPr>
        <w:t xml:space="preserve">We plan to conduct interviews with 30 to 40 </w:t>
      </w:r>
      <w:proofErr w:type="spellStart"/>
      <w:r w:rsidRPr="00832B2F">
        <w:rPr>
          <w:rFonts w:ascii="Times New Roman" w:hAnsi="Times New Roman" w:cs="Times New Roman"/>
        </w:rPr>
        <w:t>ne</w:t>
      </w:r>
      <w:proofErr w:type="spellEnd"/>
      <w:r w:rsidRPr="00832B2F">
        <w:rPr>
          <w:rFonts w:ascii="Times New Roman" w:hAnsi="Times New Roman" w:cs="Times New Roman"/>
        </w:rPr>
        <w:t xml:space="preserve"> employees, including surgeons, ICU intensivists, surgical nurses, residents, and surgical schedulers. Ultimately, the research should lead to interventions that make level of care decisions easier and facilitate improved health outcomes for patients.</w:t>
      </w:r>
    </w:p>
    <w:p w14:paraId="2CFD85EB" w14:textId="7E43B066" w:rsidR="00832B2F" w:rsidRPr="00832B2F" w:rsidRDefault="00832B2F" w:rsidP="006D61F7">
      <w:pPr>
        <w:numPr>
          <w:ilvl w:val="0"/>
          <w:numId w:val="18"/>
        </w:numPr>
        <w:spacing w:line="240" w:lineRule="auto"/>
        <w:rPr>
          <w:rFonts w:ascii="Times New Roman" w:hAnsi="Times New Roman" w:cs="Times New Roman"/>
        </w:rPr>
      </w:pPr>
      <w:r w:rsidRPr="00832B2F">
        <w:rPr>
          <w:rFonts w:ascii="Times New Roman" w:hAnsi="Times New Roman" w:cs="Times New Roman"/>
        </w:rPr>
        <w:t xml:space="preserve">This interview will ask you to provide details regarding level of care decisions for surgical patients who require post-operative admission to the </w:t>
      </w:r>
      <w:r w:rsidR="00493EC0">
        <w:rPr>
          <w:rFonts w:ascii="Times New Roman" w:hAnsi="Times New Roman" w:cs="Times New Roman"/>
        </w:rPr>
        <w:t>ICU</w:t>
      </w:r>
      <w:r w:rsidRPr="00832B2F">
        <w:rPr>
          <w:rFonts w:ascii="Times New Roman" w:hAnsi="Times New Roman" w:cs="Times New Roman"/>
        </w:rPr>
        <w:t>. The focus is exclusively on elective surgery patients.</w:t>
      </w:r>
    </w:p>
    <w:p w14:paraId="15075FF7" w14:textId="77777777" w:rsidR="00832B2F" w:rsidRPr="00832B2F" w:rsidRDefault="00832B2F" w:rsidP="006D61F7">
      <w:pPr>
        <w:numPr>
          <w:ilvl w:val="0"/>
          <w:numId w:val="18"/>
        </w:numPr>
        <w:spacing w:line="240" w:lineRule="auto"/>
        <w:rPr>
          <w:rFonts w:ascii="Times New Roman" w:hAnsi="Times New Roman" w:cs="Times New Roman"/>
        </w:rPr>
      </w:pPr>
      <w:r w:rsidRPr="00832B2F">
        <w:rPr>
          <w:rFonts w:ascii="Times New Roman" w:hAnsi="Times New Roman" w:cs="Times New Roman"/>
        </w:rPr>
        <w:t xml:space="preserve">I will give you a minute to think about your day-to-day experience. Try to remember as many details as you can. After you have thought about how level of care decisions are made, I will ask you to describe this in as much detail as possible. </w:t>
      </w:r>
    </w:p>
    <w:p w14:paraId="56F9472B" w14:textId="77777777" w:rsidR="00832B2F" w:rsidRPr="00832B2F" w:rsidRDefault="00832B2F" w:rsidP="00832B2F">
      <w:pPr>
        <w:spacing w:line="240" w:lineRule="auto"/>
        <w:rPr>
          <w:rFonts w:ascii="Times New Roman" w:hAnsi="Times New Roman" w:cs="Times New Roman"/>
          <w:b/>
          <w:bCs/>
          <w:sz w:val="8"/>
          <w:szCs w:val="8"/>
        </w:rPr>
      </w:pPr>
    </w:p>
    <w:p w14:paraId="342C1E8E" w14:textId="77777777" w:rsidR="00832B2F" w:rsidRPr="00832B2F" w:rsidRDefault="00832B2F" w:rsidP="00832B2F">
      <w:pPr>
        <w:spacing w:line="240" w:lineRule="auto"/>
        <w:rPr>
          <w:rFonts w:ascii="Times New Roman" w:hAnsi="Times New Roman" w:cs="Times New Roman"/>
        </w:rPr>
      </w:pPr>
      <w:r w:rsidRPr="00832B2F">
        <w:rPr>
          <w:rFonts w:ascii="Times New Roman" w:hAnsi="Times New Roman" w:cs="Times New Roman"/>
          <w:b/>
          <w:bCs/>
        </w:rPr>
        <w:t xml:space="preserve">Overview Question: </w:t>
      </w:r>
      <w:r w:rsidRPr="00832B2F">
        <w:rPr>
          <w:rFonts w:ascii="Times New Roman" w:hAnsi="Times New Roman" w:cs="Times New Roman"/>
        </w:rPr>
        <w:t>How is the level of post-operative care determined for elective surgery patients? Please provide as much detail as possible.</w:t>
      </w:r>
    </w:p>
    <w:p w14:paraId="1B9CF093" w14:textId="77777777" w:rsidR="00832B2F" w:rsidRPr="00832B2F" w:rsidRDefault="00832B2F" w:rsidP="00832B2F">
      <w:pPr>
        <w:spacing w:line="240" w:lineRule="auto"/>
        <w:rPr>
          <w:rFonts w:ascii="Times New Roman" w:hAnsi="Times New Roman" w:cs="Times New Roman"/>
          <w:sz w:val="8"/>
          <w:szCs w:val="8"/>
        </w:rPr>
      </w:pPr>
    </w:p>
    <w:p w14:paraId="6EC5F9B6" w14:textId="77777777" w:rsidR="00832B2F" w:rsidRPr="00832B2F" w:rsidRDefault="00832B2F" w:rsidP="00832B2F">
      <w:pPr>
        <w:spacing w:line="240" w:lineRule="auto"/>
        <w:rPr>
          <w:rFonts w:ascii="Times New Roman" w:hAnsi="Times New Roman" w:cs="Times New Roman"/>
        </w:rPr>
      </w:pPr>
      <w:r w:rsidRPr="00832B2F">
        <w:rPr>
          <w:rFonts w:ascii="Times New Roman" w:hAnsi="Times New Roman" w:cs="Times New Roman"/>
        </w:rPr>
        <w:t>Now I am going to ask a series of questions about the information you just provided. There are no correct answers. These questions are just to better understand your own experiences and perceptions. Some of the questions will refer to information that you have just provided; other questions will ask about information that you did not mention. Answer each question to the best of your ability, giving as much detail as possible. If you cannot answer the question because you don’t know, please say so. If you do not want to answer a question for personal or professional reasons, please let me know and we will skip that question.</w:t>
      </w:r>
    </w:p>
    <w:p w14:paraId="3C09B1CE" w14:textId="77777777" w:rsidR="00832B2F" w:rsidRPr="00832B2F" w:rsidRDefault="00832B2F" w:rsidP="00832B2F">
      <w:pPr>
        <w:spacing w:line="240" w:lineRule="auto"/>
        <w:rPr>
          <w:rFonts w:ascii="Times New Roman" w:hAnsi="Times New Roman" w:cs="Times New Roman"/>
          <w:sz w:val="8"/>
          <w:szCs w:val="8"/>
        </w:rPr>
      </w:pPr>
    </w:p>
    <w:p w14:paraId="5AF6FAE2" w14:textId="77777777" w:rsidR="00832B2F" w:rsidRPr="00832B2F" w:rsidRDefault="00832B2F" w:rsidP="00832B2F">
      <w:pPr>
        <w:spacing w:line="240" w:lineRule="auto"/>
        <w:rPr>
          <w:rFonts w:ascii="Times New Roman" w:hAnsi="Times New Roman" w:cs="Times New Roman"/>
        </w:rPr>
      </w:pPr>
      <w:r w:rsidRPr="00832B2F">
        <w:rPr>
          <w:rFonts w:ascii="Times New Roman" w:hAnsi="Times New Roman" w:cs="Times New Roman"/>
        </w:rPr>
        <w:t>I’d like to start by asking a few questions related to the workplace experience. I’m specifically interested in learning how things like organizational culture, organization structure, tools and technology, and process may affect level of care decisions.</w:t>
      </w:r>
    </w:p>
    <w:p w14:paraId="5003A224" w14:textId="77777777" w:rsidR="00832B2F" w:rsidRPr="00832B2F" w:rsidRDefault="00832B2F" w:rsidP="00832B2F">
      <w:pPr>
        <w:spacing w:line="240" w:lineRule="auto"/>
        <w:rPr>
          <w:rFonts w:ascii="Times New Roman" w:hAnsi="Times New Roman" w:cs="Times New Roman"/>
          <w:sz w:val="8"/>
          <w:szCs w:val="8"/>
        </w:rPr>
      </w:pPr>
    </w:p>
    <w:p w14:paraId="36702A74" w14:textId="77777777" w:rsidR="00832B2F" w:rsidRPr="00832B2F" w:rsidRDefault="00832B2F" w:rsidP="00832B2F">
      <w:pPr>
        <w:spacing w:line="240" w:lineRule="auto"/>
        <w:rPr>
          <w:rFonts w:ascii="Times New Roman" w:hAnsi="Times New Roman" w:cs="Times New Roman"/>
          <w:b/>
          <w:bCs/>
        </w:rPr>
      </w:pPr>
      <w:r w:rsidRPr="00832B2F">
        <w:rPr>
          <w:rFonts w:ascii="Times New Roman" w:hAnsi="Times New Roman" w:cs="Times New Roman"/>
          <w:b/>
          <w:bCs/>
        </w:rPr>
        <w:t>Follow-Up Questions/Probes</w:t>
      </w:r>
    </w:p>
    <w:p w14:paraId="081962C9" w14:textId="77777777" w:rsidR="00832B2F" w:rsidRPr="00832B2F" w:rsidRDefault="00832B2F" w:rsidP="006D61F7">
      <w:pPr>
        <w:numPr>
          <w:ilvl w:val="0"/>
          <w:numId w:val="19"/>
        </w:numPr>
        <w:spacing w:line="240" w:lineRule="auto"/>
        <w:rPr>
          <w:rFonts w:ascii="Times New Roman" w:hAnsi="Times New Roman" w:cs="Times New Roman"/>
        </w:rPr>
      </w:pPr>
      <w:r w:rsidRPr="00832B2F">
        <w:rPr>
          <w:rFonts w:ascii="Times New Roman" w:hAnsi="Times New Roman" w:cs="Times New Roman"/>
        </w:rPr>
        <w:t>Would you please describe, in as much detail as possible, your role in post-operative level of care decision-making?</w:t>
      </w:r>
    </w:p>
    <w:p w14:paraId="50EF66CD" w14:textId="77777777" w:rsidR="00832B2F" w:rsidRPr="00832B2F" w:rsidRDefault="00832B2F" w:rsidP="006D61F7">
      <w:pPr>
        <w:numPr>
          <w:ilvl w:val="0"/>
          <w:numId w:val="19"/>
        </w:numPr>
        <w:spacing w:line="240" w:lineRule="auto"/>
        <w:rPr>
          <w:rFonts w:ascii="Times New Roman" w:hAnsi="Times New Roman" w:cs="Times New Roman"/>
        </w:rPr>
      </w:pPr>
      <w:r w:rsidRPr="00832B2F">
        <w:rPr>
          <w:rFonts w:ascii="Times New Roman" w:hAnsi="Times New Roman" w:cs="Times New Roman"/>
        </w:rPr>
        <w:t>How do others assist you in making level of care decisions for patients?</w:t>
      </w:r>
    </w:p>
    <w:p w14:paraId="0B479FA4" w14:textId="77777777" w:rsidR="00832B2F" w:rsidRPr="00832B2F" w:rsidRDefault="00832B2F" w:rsidP="006D61F7">
      <w:pPr>
        <w:numPr>
          <w:ilvl w:val="0"/>
          <w:numId w:val="19"/>
        </w:numPr>
        <w:spacing w:line="240" w:lineRule="auto"/>
        <w:rPr>
          <w:rFonts w:ascii="Times New Roman" w:hAnsi="Times New Roman" w:cs="Times New Roman"/>
        </w:rPr>
      </w:pPr>
      <w:r w:rsidRPr="00832B2F">
        <w:rPr>
          <w:rFonts w:ascii="Times New Roman" w:hAnsi="Times New Roman" w:cs="Times New Roman"/>
        </w:rPr>
        <w:t>In what ways is level of care appropriateness important for surgical patients?</w:t>
      </w:r>
    </w:p>
    <w:p w14:paraId="55C40FE6" w14:textId="77777777" w:rsidR="00832B2F" w:rsidRPr="00832B2F" w:rsidRDefault="00832B2F" w:rsidP="006D61F7">
      <w:pPr>
        <w:numPr>
          <w:ilvl w:val="0"/>
          <w:numId w:val="19"/>
        </w:numPr>
        <w:spacing w:line="240" w:lineRule="auto"/>
        <w:rPr>
          <w:rFonts w:ascii="Times New Roman" w:hAnsi="Times New Roman" w:cs="Times New Roman"/>
        </w:rPr>
      </w:pPr>
      <w:r w:rsidRPr="00832B2F">
        <w:rPr>
          <w:rFonts w:ascii="Times New Roman" w:hAnsi="Times New Roman" w:cs="Times New Roman"/>
        </w:rPr>
        <w:t>What adjectives would you use to describe the culture here?</w:t>
      </w:r>
    </w:p>
    <w:p w14:paraId="5DA2C2AB" w14:textId="77777777" w:rsidR="00832B2F" w:rsidRPr="00832B2F" w:rsidRDefault="00832B2F" w:rsidP="006D61F7">
      <w:pPr>
        <w:numPr>
          <w:ilvl w:val="0"/>
          <w:numId w:val="19"/>
        </w:numPr>
        <w:spacing w:line="240" w:lineRule="auto"/>
        <w:rPr>
          <w:rFonts w:ascii="Times New Roman" w:hAnsi="Times New Roman" w:cs="Times New Roman"/>
        </w:rPr>
      </w:pPr>
      <w:r w:rsidRPr="00832B2F">
        <w:rPr>
          <w:rFonts w:ascii="Times New Roman" w:hAnsi="Times New Roman" w:cs="Times New Roman"/>
        </w:rPr>
        <w:t>How are process and business performance problems solved?</w:t>
      </w:r>
    </w:p>
    <w:p w14:paraId="48130B56" w14:textId="05D33D15" w:rsidR="00832B2F" w:rsidRPr="00832B2F" w:rsidRDefault="00832B2F" w:rsidP="006D61F7">
      <w:pPr>
        <w:numPr>
          <w:ilvl w:val="0"/>
          <w:numId w:val="19"/>
        </w:numPr>
        <w:spacing w:line="240" w:lineRule="auto"/>
        <w:rPr>
          <w:rFonts w:ascii="Times New Roman" w:hAnsi="Times New Roman" w:cs="Times New Roman"/>
        </w:rPr>
      </w:pPr>
      <w:r w:rsidRPr="00832B2F">
        <w:rPr>
          <w:rFonts w:ascii="Times New Roman" w:hAnsi="Times New Roman" w:cs="Times New Roman"/>
        </w:rPr>
        <w:t xml:space="preserve">When you think of your experience working at </w:t>
      </w:r>
      <w:r w:rsidR="00493EC0">
        <w:rPr>
          <w:rFonts w:ascii="Times New Roman" w:hAnsi="Times New Roman" w:cs="Times New Roman"/>
        </w:rPr>
        <w:t>the hospital</w:t>
      </w:r>
      <w:r w:rsidRPr="00832B2F">
        <w:rPr>
          <w:rFonts w:ascii="Times New Roman" w:hAnsi="Times New Roman" w:cs="Times New Roman"/>
        </w:rPr>
        <w:t xml:space="preserve">, what things make level of care decisions easier for you? </w:t>
      </w:r>
    </w:p>
    <w:p w14:paraId="1DA6CDB1" w14:textId="77777777" w:rsidR="00832B2F" w:rsidRPr="00832B2F" w:rsidRDefault="00832B2F" w:rsidP="006D61F7">
      <w:pPr>
        <w:numPr>
          <w:ilvl w:val="0"/>
          <w:numId w:val="19"/>
        </w:numPr>
        <w:spacing w:line="240" w:lineRule="auto"/>
        <w:rPr>
          <w:rFonts w:ascii="Times New Roman" w:hAnsi="Times New Roman" w:cs="Times New Roman"/>
        </w:rPr>
      </w:pPr>
      <w:r w:rsidRPr="00832B2F">
        <w:rPr>
          <w:rFonts w:ascii="Times New Roman" w:hAnsi="Times New Roman" w:cs="Times New Roman"/>
        </w:rPr>
        <w:t>What things make this process challenging for you?</w:t>
      </w:r>
      <w:r w:rsidRPr="00832B2F">
        <w:rPr>
          <w:rFonts w:ascii="Times New Roman" w:hAnsi="Times New Roman" w:cs="Times New Roman"/>
          <w:i/>
          <w:iCs/>
        </w:rPr>
        <w:t xml:space="preserve"> May have to use the following probes:</w:t>
      </w:r>
    </w:p>
    <w:p w14:paraId="232DC4E9" w14:textId="77777777" w:rsidR="00832B2F" w:rsidRPr="00832B2F" w:rsidRDefault="00832B2F" w:rsidP="006D61F7">
      <w:pPr>
        <w:numPr>
          <w:ilvl w:val="1"/>
          <w:numId w:val="19"/>
        </w:numPr>
        <w:spacing w:line="240" w:lineRule="auto"/>
        <w:rPr>
          <w:rFonts w:ascii="Times New Roman" w:hAnsi="Times New Roman" w:cs="Times New Roman"/>
        </w:rPr>
      </w:pPr>
      <w:r w:rsidRPr="00832B2F">
        <w:rPr>
          <w:rFonts w:ascii="Times New Roman" w:hAnsi="Times New Roman" w:cs="Times New Roman"/>
          <w:i/>
          <w:iCs/>
        </w:rPr>
        <w:t>Can you describe anything about the intermediate care unit that may influence your decision to admit a patient to the ICU?</w:t>
      </w:r>
    </w:p>
    <w:p w14:paraId="2DE7EEAB" w14:textId="77777777" w:rsidR="00832B2F" w:rsidRPr="00832B2F" w:rsidRDefault="00832B2F" w:rsidP="006D61F7">
      <w:pPr>
        <w:numPr>
          <w:ilvl w:val="1"/>
          <w:numId w:val="19"/>
        </w:numPr>
        <w:spacing w:line="240" w:lineRule="auto"/>
        <w:rPr>
          <w:rFonts w:ascii="Times New Roman" w:hAnsi="Times New Roman" w:cs="Times New Roman"/>
        </w:rPr>
      </w:pPr>
      <w:r w:rsidRPr="00832B2F">
        <w:rPr>
          <w:rFonts w:ascii="Times New Roman" w:hAnsi="Times New Roman" w:cs="Times New Roman"/>
          <w:i/>
          <w:iCs/>
        </w:rPr>
        <w:t>Can you describe anything about general floors that may influence your decision to admit a patient to a higher level of care?</w:t>
      </w:r>
    </w:p>
    <w:p w14:paraId="35BBEFA9" w14:textId="77777777" w:rsidR="00832B2F" w:rsidRPr="00832B2F" w:rsidRDefault="00832B2F" w:rsidP="006D61F7">
      <w:pPr>
        <w:numPr>
          <w:ilvl w:val="1"/>
          <w:numId w:val="19"/>
        </w:numPr>
        <w:spacing w:line="240" w:lineRule="auto"/>
        <w:rPr>
          <w:rFonts w:ascii="Times New Roman" w:hAnsi="Times New Roman" w:cs="Times New Roman"/>
        </w:rPr>
      </w:pPr>
      <w:r w:rsidRPr="00832B2F">
        <w:rPr>
          <w:rFonts w:ascii="Times New Roman" w:hAnsi="Times New Roman" w:cs="Times New Roman"/>
          <w:i/>
          <w:iCs/>
        </w:rPr>
        <w:t>How often does bed availability affect level of care decisions?</w:t>
      </w:r>
    </w:p>
    <w:p w14:paraId="05E6028F" w14:textId="77777777" w:rsidR="00832B2F" w:rsidRPr="00832B2F" w:rsidRDefault="00832B2F" w:rsidP="006D61F7">
      <w:pPr>
        <w:numPr>
          <w:ilvl w:val="0"/>
          <w:numId w:val="19"/>
        </w:numPr>
        <w:spacing w:line="240" w:lineRule="auto"/>
        <w:rPr>
          <w:rFonts w:ascii="Times New Roman" w:hAnsi="Times New Roman" w:cs="Times New Roman"/>
        </w:rPr>
      </w:pPr>
      <w:r w:rsidRPr="00832B2F">
        <w:rPr>
          <w:rFonts w:ascii="Times New Roman" w:hAnsi="Times New Roman" w:cs="Times New Roman"/>
        </w:rPr>
        <w:t>How are level of care decisions impacted by the day of the week or time of day the patient is in surgery?</w:t>
      </w:r>
    </w:p>
    <w:p w14:paraId="63FCEB75" w14:textId="77777777" w:rsidR="00832B2F" w:rsidRPr="00832B2F" w:rsidRDefault="00832B2F" w:rsidP="006D61F7">
      <w:pPr>
        <w:numPr>
          <w:ilvl w:val="0"/>
          <w:numId w:val="19"/>
        </w:numPr>
        <w:spacing w:line="240" w:lineRule="auto"/>
        <w:rPr>
          <w:rFonts w:ascii="Times New Roman" w:hAnsi="Times New Roman" w:cs="Times New Roman"/>
        </w:rPr>
      </w:pPr>
      <w:r w:rsidRPr="00832B2F">
        <w:rPr>
          <w:rFonts w:ascii="Times New Roman" w:hAnsi="Times New Roman" w:cs="Times New Roman"/>
        </w:rPr>
        <w:t>How important is level of care appropriateness for surgical patients to hospital leadership?</w:t>
      </w:r>
    </w:p>
    <w:p w14:paraId="78E1DA97" w14:textId="77777777" w:rsidR="00832B2F" w:rsidRPr="00832B2F" w:rsidRDefault="00832B2F" w:rsidP="006D61F7">
      <w:pPr>
        <w:numPr>
          <w:ilvl w:val="0"/>
          <w:numId w:val="19"/>
        </w:numPr>
        <w:spacing w:line="240" w:lineRule="auto"/>
        <w:rPr>
          <w:rFonts w:ascii="Times New Roman" w:hAnsi="Times New Roman" w:cs="Times New Roman"/>
        </w:rPr>
      </w:pPr>
      <w:r w:rsidRPr="00832B2F">
        <w:rPr>
          <w:rFonts w:ascii="Times New Roman" w:hAnsi="Times New Roman" w:cs="Times New Roman"/>
        </w:rPr>
        <w:t>What has hospital leadership done to demonstrate its importance?</w:t>
      </w:r>
    </w:p>
    <w:p w14:paraId="0B8BD310" w14:textId="77777777" w:rsidR="00832B2F" w:rsidRPr="00832B2F" w:rsidRDefault="00832B2F" w:rsidP="00832B2F">
      <w:pPr>
        <w:spacing w:line="240" w:lineRule="auto"/>
        <w:rPr>
          <w:rFonts w:ascii="Times New Roman" w:hAnsi="Times New Roman" w:cs="Times New Roman"/>
          <w:sz w:val="8"/>
          <w:szCs w:val="8"/>
        </w:rPr>
      </w:pPr>
    </w:p>
    <w:p w14:paraId="0E2CB833" w14:textId="13DB0435" w:rsidR="00832B2F" w:rsidRPr="00832B2F" w:rsidRDefault="00832B2F" w:rsidP="00832B2F">
      <w:pPr>
        <w:spacing w:line="240" w:lineRule="auto"/>
        <w:rPr>
          <w:rFonts w:ascii="Times New Roman" w:hAnsi="Times New Roman" w:cs="Times New Roman"/>
        </w:rPr>
      </w:pPr>
      <w:r w:rsidRPr="00832B2F">
        <w:rPr>
          <w:rFonts w:ascii="Times New Roman" w:hAnsi="Times New Roman" w:cs="Times New Roman"/>
        </w:rPr>
        <w:t xml:space="preserve">Now I’d like to shift our focus to the patient. The patient population at </w:t>
      </w:r>
      <w:r w:rsidR="00493EC0">
        <w:rPr>
          <w:rFonts w:ascii="Times New Roman" w:hAnsi="Times New Roman" w:cs="Times New Roman"/>
        </w:rPr>
        <w:t>this hospital</w:t>
      </w:r>
      <w:r w:rsidR="00493EC0" w:rsidRPr="00832B2F">
        <w:rPr>
          <w:rFonts w:ascii="Times New Roman" w:hAnsi="Times New Roman" w:cs="Times New Roman"/>
        </w:rPr>
        <w:t xml:space="preserve"> </w:t>
      </w:r>
      <w:r w:rsidRPr="00832B2F">
        <w:rPr>
          <w:rFonts w:ascii="Times New Roman" w:hAnsi="Times New Roman" w:cs="Times New Roman"/>
        </w:rPr>
        <w:t xml:space="preserve">is quite diverse. I bet you take care of patients with a wide range of social, economic, behavioral, and physical needs. I’d like to understand how differences in the way patients present influence how level of care decisions </w:t>
      </w:r>
      <w:proofErr w:type="gramStart"/>
      <w:r w:rsidRPr="00832B2F">
        <w:rPr>
          <w:rFonts w:ascii="Times New Roman" w:hAnsi="Times New Roman" w:cs="Times New Roman"/>
        </w:rPr>
        <w:t>are</w:t>
      </w:r>
      <w:proofErr w:type="gramEnd"/>
      <w:r w:rsidRPr="00832B2F">
        <w:rPr>
          <w:rFonts w:ascii="Times New Roman" w:hAnsi="Times New Roman" w:cs="Times New Roman"/>
        </w:rPr>
        <w:t xml:space="preserve"> made. I will ask you to describe this in as much detail as possible. First, I’ll give you a minute to reflect on the types of patients you provide care for. </w:t>
      </w:r>
    </w:p>
    <w:p w14:paraId="35412DA0" w14:textId="77777777" w:rsidR="0090388C" w:rsidRDefault="0090388C" w:rsidP="00832B2F">
      <w:pPr>
        <w:spacing w:line="240" w:lineRule="auto"/>
        <w:rPr>
          <w:rFonts w:ascii="Times New Roman" w:hAnsi="Times New Roman" w:cs="Times New Roman"/>
          <w:b/>
          <w:bCs/>
        </w:rPr>
      </w:pPr>
    </w:p>
    <w:p w14:paraId="646F7CC8" w14:textId="0D70A39B" w:rsidR="00832B2F" w:rsidRPr="00832B2F" w:rsidRDefault="00832B2F" w:rsidP="00832B2F">
      <w:pPr>
        <w:spacing w:line="240" w:lineRule="auto"/>
        <w:rPr>
          <w:rFonts w:ascii="Times New Roman" w:hAnsi="Times New Roman" w:cs="Times New Roman"/>
          <w:b/>
          <w:bCs/>
        </w:rPr>
      </w:pPr>
      <w:r w:rsidRPr="00832B2F">
        <w:rPr>
          <w:rFonts w:ascii="Times New Roman" w:hAnsi="Times New Roman" w:cs="Times New Roman"/>
          <w:b/>
          <w:bCs/>
        </w:rPr>
        <w:t>Follow-Up Questions/Probes</w:t>
      </w:r>
    </w:p>
    <w:p w14:paraId="2412F726" w14:textId="77777777" w:rsidR="00832B2F" w:rsidRPr="00832B2F" w:rsidRDefault="00832B2F" w:rsidP="006D61F7">
      <w:pPr>
        <w:numPr>
          <w:ilvl w:val="0"/>
          <w:numId w:val="19"/>
        </w:numPr>
        <w:spacing w:line="240" w:lineRule="auto"/>
        <w:rPr>
          <w:rFonts w:ascii="Times New Roman" w:hAnsi="Times New Roman" w:cs="Times New Roman"/>
        </w:rPr>
      </w:pPr>
      <w:r w:rsidRPr="00832B2F">
        <w:rPr>
          <w:rFonts w:ascii="Times New Roman" w:hAnsi="Times New Roman" w:cs="Times New Roman"/>
        </w:rPr>
        <w:t>Which characteristics will lead you to definitely admit a patient to the ICU, if any?</w:t>
      </w:r>
    </w:p>
    <w:p w14:paraId="06A03544" w14:textId="77777777" w:rsidR="00832B2F" w:rsidRPr="00832B2F" w:rsidRDefault="00832B2F" w:rsidP="006D61F7">
      <w:pPr>
        <w:numPr>
          <w:ilvl w:val="0"/>
          <w:numId w:val="19"/>
        </w:numPr>
        <w:spacing w:line="240" w:lineRule="auto"/>
        <w:rPr>
          <w:rFonts w:ascii="Times New Roman" w:hAnsi="Times New Roman" w:cs="Times New Roman"/>
        </w:rPr>
      </w:pPr>
      <w:r w:rsidRPr="00832B2F">
        <w:rPr>
          <w:rFonts w:ascii="Times New Roman" w:hAnsi="Times New Roman" w:cs="Times New Roman"/>
        </w:rPr>
        <w:lastRenderedPageBreak/>
        <w:t>How do you make post-operative care decisions when patients fall somewhere between high and low levels of acuity?</w:t>
      </w:r>
    </w:p>
    <w:p w14:paraId="4B28179E" w14:textId="77777777" w:rsidR="00832B2F" w:rsidRPr="00832B2F" w:rsidRDefault="00832B2F" w:rsidP="006D61F7">
      <w:pPr>
        <w:numPr>
          <w:ilvl w:val="0"/>
          <w:numId w:val="19"/>
        </w:numPr>
        <w:spacing w:line="240" w:lineRule="auto"/>
        <w:rPr>
          <w:rFonts w:ascii="Times New Roman" w:hAnsi="Times New Roman" w:cs="Times New Roman"/>
        </w:rPr>
      </w:pPr>
      <w:r w:rsidRPr="00832B2F">
        <w:rPr>
          <w:rFonts w:ascii="Times New Roman" w:hAnsi="Times New Roman" w:cs="Times New Roman"/>
        </w:rPr>
        <w:t>Which characteristics will lead you to downgrade a patient from ICU to IMC or floor, if any?</w:t>
      </w:r>
    </w:p>
    <w:p w14:paraId="5C1EDECA" w14:textId="77777777" w:rsidR="00832B2F" w:rsidRPr="00832B2F" w:rsidRDefault="00832B2F" w:rsidP="006D61F7">
      <w:pPr>
        <w:numPr>
          <w:ilvl w:val="0"/>
          <w:numId w:val="19"/>
        </w:numPr>
        <w:spacing w:line="240" w:lineRule="auto"/>
        <w:rPr>
          <w:rFonts w:ascii="Times New Roman" w:hAnsi="Times New Roman" w:cs="Times New Roman"/>
        </w:rPr>
      </w:pPr>
      <w:r w:rsidRPr="00832B2F">
        <w:rPr>
          <w:rFonts w:ascii="Times New Roman" w:hAnsi="Times New Roman" w:cs="Times New Roman"/>
        </w:rPr>
        <w:t>How do patients communicate their post-operative care preferences and needs?</w:t>
      </w:r>
    </w:p>
    <w:p w14:paraId="2755D5C8" w14:textId="77777777" w:rsidR="00832B2F" w:rsidRPr="00832B2F" w:rsidRDefault="00832B2F" w:rsidP="006D61F7">
      <w:pPr>
        <w:numPr>
          <w:ilvl w:val="0"/>
          <w:numId w:val="19"/>
        </w:numPr>
        <w:spacing w:line="240" w:lineRule="auto"/>
        <w:rPr>
          <w:rFonts w:ascii="Times New Roman" w:hAnsi="Times New Roman" w:cs="Times New Roman"/>
        </w:rPr>
      </w:pPr>
      <w:r w:rsidRPr="00832B2F">
        <w:rPr>
          <w:rFonts w:ascii="Times New Roman" w:hAnsi="Times New Roman" w:cs="Times New Roman"/>
        </w:rPr>
        <w:t>How are advanced directives used when making level of care decisions?</w:t>
      </w:r>
    </w:p>
    <w:p w14:paraId="22F730CD" w14:textId="77777777" w:rsidR="00832B2F" w:rsidRPr="00832B2F" w:rsidRDefault="00832B2F" w:rsidP="00832B2F">
      <w:pPr>
        <w:spacing w:line="240" w:lineRule="auto"/>
        <w:rPr>
          <w:rFonts w:ascii="Times New Roman" w:hAnsi="Times New Roman" w:cs="Times New Roman"/>
          <w:sz w:val="8"/>
          <w:szCs w:val="8"/>
        </w:rPr>
      </w:pPr>
    </w:p>
    <w:p w14:paraId="0017E578" w14:textId="77777777" w:rsidR="00832B2F" w:rsidRPr="00832B2F" w:rsidRDefault="00832B2F" w:rsidP="00832B2F">
      <w:pPr>
        <w:spacing w:line="240" w:lineRule="auto"/>
        <w:rPr>
          <w:rFonts w:ascii="Times New Roman" w:hAnsi="Times New Roman" w:cs="Times New Roman"/>
        </w:rPr>
      </w:pPr>
      <w:r w:rsidRPr="00832B2F">
        <w:rPr>
          <w:rFonts w:ascii="Times New Roman" w:hAnsi="Times New Roman" w:cs="Times New Roman"/>
        </w:rPr>
        <w:t xml:space="preserve">The last set of questions will help me understand the tools and resources available to make level of care decisions easier and more effective for you. Please let me know if you’d like a moment to pause and think about this. </w:t>
      </w:r>
      <w:r w:rsidRPr="00832B2F">
        <w:rPr>
          <w:rFonts w:ascii="Times New Roman" w:hAnsi="Times New Roman" w:cs="Times New Roman"/>
          <w:i/>
          <w:iCs/>
        </w:rPr>
        <w:t>If requested, give the interview participant a few minutes to think. He or she may jot down notes to help with recall.</w:t>
      </w:r>
    </w:p>
    <w:p w14:paraId="2FCADA87" w14:textId="77777777" w:rsidR="00832B2F" w:rsidRPr="00832B2F" w:rsidRDefault="00832B2F" w:rsidP="00832B2F">
      <w:pPr>
        <w:spacing w:line="240" w:lineRule="auto"/>
        <w:rPr>
          <w:rFonts w:ascii="Times New Roman" w:hAnsi="Times New Roman" w:cs="Times New Roman"/>
          <w:sz w:val="8"/>
          <w:szCs w:val="8"/>
        </w:rPr>
      </w:pPr>
    </w:p>
    <w:p w14:paraId="142E2DC9" w14:textId="77777777" w:rsidR="00832B2F" w:rsidRPr="00832B2F" w:rsidRDefault="00832B2F" w:rsidP="00832B2F">
      <w:pPr>
        <w:spacing w:line="240" w:lineRule="auto"/>
        <w:rPr>
          <w:rFonts w:ascii="Times New Roman" w:hAnsi="Times New Roman" w:cs="Times New Roman"/>
          <w:b/>
          <w:bCs/>
        </w:rPr>
      </w:pPr>
      <w:r w:rsidRPr="00832B2F">
        <w:rPr>
          <w:rFonts w:ascii="Times New Roman" w:hAnsi="Times New Roman" w:cs="Times New Roman"/>
          <w:b/>
          <w:bCs/>
        </w:rPr>
        <w:t>Follow-Up Questions/Probes</w:t>
      </w:r>
    </w:p>
    <w:p w14:paraId="4A9F36BC" w14:textId="77777777" w:rsidR="00832B2F" w:rsidRPr="00832B2F" w:rsidRDefault="00832B2F" w:rsidP="006D61F7">
      <w:pPr>
        <w:numPr>
          <w:ilvl w:val="0"/>
          <w:numId w:val="19"/>
        </w:numPr>
        <w:spacing w:line="240" w:lineRule="auto"/>
        <w:rPr>
          <w:rFonts w:ascii="Times New Roman" w:hAnsi="Times New Roman" w:cs="Times New Roman"/>
        </w:rPr>
      </w:pPr>
      <w:r w:rsidRPr="00832B2F">
        <w:rPr>
          <w:rFonts w:ascii="Times New Roman" w:hAnsi="Times New Roman" w:cs="Times New Roman"/>
        </w:rPr>
        <w:t>What is currently in place to help you make level of care decisions?</w:t>
      </w:r>
    </w:p>
    <w:p w14:paraId="5903A569" w14:textId="77777777" w:rsidR="00832B2F" w:rsidRPr="00832B2F" w:rsidRDefault="00832B2F" w:rsidP="006D61F7">
      <w:pPr>
        <w:numPr>
          <w:ilvl w:val="0"/>
          <w:numId w:val="19"/>
        </w:numPr>
        <w:spacing w:line="240" w:lineRule="auto"/>
        <w:rPr>
          <w:rFonts w:ascii="Times New Roman" w:hAnsi="Times New Roman" w:cs="Times New Roman"/>
        </w:rPr>
      </w:pPr>
      <w:r w:rsidRPr="00832B2F">
        <w:rPr>
          <w:rFonts w:ascii="Times New Roman" w:hAnsi="Times New Roman" w:cs="Times New Roman"/>
        </w:rPr>
        <w:t>How broadly are tools like NSQIP (American College of Surgeons National Surgical Quality Improvement Program) and SURPAS (Surgical Risk Preoperative Assessment System) used in making decisions for elective surgery patients?</w:t>
      </w:r>
    </w:p>
    <w:p w14:paraId="7BED822F" w14:textId="543D13DC" w:rsidR="00832B2F" w:rsidRPr="00832B2F" w:rsidRDefault="00832B2F" w:rsidP="006D61F7">
      <w:pPr>
        <w:numPr>
          <w:ilvl w:val="0"/>
          <w:numId w:val="19"/>
        </w:numPr>
        <w:spacing w:line="240" w:lineRule="auto"/>
        <w:rPr>
          <w:rFonts w:ascii="Times New Roman" w:hAnsi="Times New Roman" w:cs="Times New Roman"/>
        </w:rPr>
      </w:pPr>
      <w:r w:rsidRPr="00832B2F">
        <w:rPr>
          <w:rFonts w:ascii="Times New Roman" w:hAnsi="Times New Roman" w:cs="Times New Roman"/>
        </w:rPr>
        <w:t>How familiar are you with the Surgical Nursing Scope of Care guidelines?</w:t>
      </w:r>
    </w:p>
    <w:p w14:paraId="61A84B7E" w14:textId="77777777" w:rsidR="00832B2F" w:rsidRPr="00832B2F" w:rsidRDefault="00832B2F" w:rsidP="006D61F7">
      <w:pPr>
        <w:numPr>
          <w:ilvl w:val="0"/>
          <w:numId w:val="19"/>
        </w:numPr>
        <w:spacing w:line="240" w:lineRule="auto"/>
        <w:rPr>
          <w:rFonts w:ascii="Times New Roman" w:hAnsi="Times New Roman" w:cs="Times New Roman"/>
        </w:rPr>
      </w:pPr>
      <w:r w:rsidRPr="00832B2F">
        <w:rPr>
          <w:rFonts w:ascii="Times New Roman" w:hAnsi="Times New Roman" w:cs="Times New Roman"/>
        </w:rPr>
        <w:t>Can you please describe how these guidelines are used in daily practice?</w:t>
      </w:r>
    </w:p>
    <w:p w14:paraId="10651BE2" w14:textId="77777777" w:rsidR="00832B2F" w:rsidRPr="00832B2F" w:rsidRDefault="00832B2F" w:rsidP="006D61F7">
      <w:pPr>
        <w:numPr>
          <w:ilvl w:val="0"/>
          <w:numId w:val="19"/>
        </w:numPr>
        <w:spacing w:line="240" w:lineRule="auto"/>
        <w:rPr>
          <w:rFonts w:ascii="Times New Roman" w:hAnsi="Times New Roman" w:cs="Times New Roman"/>
        </w:rPr>
      </w:pPr>
      <w:r w:rsidRPr="00832B2F">
        <w:rPr>
          <w:rFonts w:ascii="Times New Roman" w:hAnsi="Times New Roman" w:cs="Times New Roman"/>
        </w:rPr>
        <w:t>To what extent have you been provided training or mentoring to make level of care decisions?</w:t>
      </w:r>
    </w:p>
    <w:p w14:paraId="11EB714A" w14:textId="77777777" w:rsidR="00832B2F" w:rsidRPr="00832B2F" w:rsidRDefault="00832B2F" w:rsidP="006D61F7">
      <w:pPr>
        <w:numPr>
          <w:ilvl w:val="0"/>
          <w:numId w:val="19"/>
        </w:numPr>
        <w:spacing w:line="240" w:lineRule="auto"/>
        <w:rPr>
          <w:rFonts w:ascii="Times New Roman" w:hAnsi="Times New Roman" w:cs="Times New Roman"/>
        </w:rPr>
      </w:pPr>
      <w:r w:rsidRPr="00832B2F">
        <w:rPr>
          <w:rFonts w:ascii="Times New Roman" w:hAnsi="Times New Roman" w:cs="Times New Roman"/>
        </w:rPr>
        <w:t>What could be done to make level of care decisions easier?</w:t>
      </w:r>
    </w:p>
    <w:p w14:paraId="1065E29A" w14:textId="462FB803" w:rsidR="00832B2F" w:rsidRPr="00832B2F" w:rsidRDefault="00832B2F" w:rsidP="006D61F7">
      <w:pPr>
        <w:numPr>
          <w:ilvl w:val="0"/>
          <w:numId w:val="19"/>
        </w:numPr>
        <w:spacing w:line="240" w:lineRule="auto"/>
        <w:rPr>
          <w:rFonts w:ascii="Times New Roman" w:hAnsi="Times New Roman" w:cs="Times New Roman"/>
        </w:rPr>
      </w:pPr>
      <w:r w:rsidRPr="00832B2F">
        <w:rPr>
          <w:rFonts w:ascii="Times New Roman" w:hAnsi="Times New Roman" w:cs="Times New Roman"/>
        </w:rPr>
        <w:t xml:space="preserve">What best practices could </w:t>
      </w:r>
      <w:r w:rsidR="00493EC0">
        <w:rPr>
          <w:rFonts w:ascii="Times New Roman" w:hAnsi="Times New Roman" w:cs="Times New Roman"/>
        </w:rPr>
        <w:t>the hospital</w:t>
      </w:r>
      <w:r w:rsidR="00493EC0" w:rsidRPr="00832B2F">
        <w:rPr>
          <w:rFonts w:ascii="Times New Roman" w:hAnsi="Times New Roman" w:cs="Times New Roman"/>
        </w:rPr>
        <w:t xml:space="preserve"> </w:t>
      </w:r>
      <w:r w:rsidRPr="00832B2F">
        <w:rPr>
          <w:rFonts w:ascii="Times New Roman" w:hAnsi="Times New Roman" w:cs="Times New Roman"/>
        </w:rPr>
        <w:t>adopt to improve how these decisions are made for elective surgery patients?</w:t>
      </w:r>
    </w:p>
    <w:p w14:paraId="2FB2E2B2" w14:textId="77777777" w:rsidR="00832B2F" w:rsidRPr="00832B2F" w:rsidRDefault="00832B2F" w:rsidP="00832B2F">
      <w:pPr>
        <w:spacing w:line="240" w:lineRule="auto"/>
        <w:rPr>
          <w:rFonts w:ascii="Times New Roman" w:hAnsi="Times New Roman" w:cs="Times New Roman"/>
          <w:b/>
          <w:bCs/>
          <w:sz w:val="8"/>
          <w:szCs w:val="8"/>
        </w:rPr>
      </w:pPr>
    </w:p>
    <w:p w14:paraId="7CAF9BB4" w14:textId="77777777" w:rsidR="00832B2F" w:rsidRPr="00832B2F" w:rsidRDefault="00832B2F" w:rsidP="00832B2F">
      <w:pPr>
        <w:spacing w:line="240" w:lineRule="auto"/>
        <w:rPr>
          <w:rFonts w:ascii="Times New Roman" w:hAnsi="Times New Roman" w:cs="Times New Roman"/>
          <w:b/>
          <w:bCs/>
        </w:rPr>
      </w:pPr>
      <w:r w:rsidRPr="00832B2F">
        <w:rPr>
          <w:rFonts w:ascii="Times New Roman" w:hAnsi="Times New Roman" w:cs="Times New Roman"/>
          <w:b/>
          <w:bCs/>
        </w:rPr>
        <w:t>Closing</w:t>
      </w:r>
    </w:p>
    <w:p w14:paraId="77F54ECF" w14:textId="77777777" w:rsidR="00832B2F" w:rsidRPr="00832B2F" w:rsidRDefault="00832B2F" w:rsidP="006D61F7">
      <w:pPr>
        <w:numPr>
          <w:ilvl w:val="0"/>
          <w:numId w:val="19"/>
        </w:numPr>
        <w:spacing w:line="240" w:lineRule="auto"/>
        <w:rPr>
          <w:rFonts w:ascii="Times New Roman" w:hAnsi="Times New Roman" w:cs="Times New Roman"/>
        </w:rPr>
      </w:pPr>
      <w:r w:rsidRPr="00832B2F">
        <w:rPr>
          <w:rFonts w:ascii="Times New Roman" w:hAnsi="Times New Roman" w:cs="Times New Roman"/>
        </w:rPr>
        <w:t xml:space="preserve">Is there anything else you would like to share regarding level of care decision-making for elective surgical patients? </w:t>
      </w:r>
    </w:p>
    <w:p w14:paraId="18DD564F" w14:textId="77777777" w:rsidR="00832B2F" w:rsidRPr="00832B2F" w:rsidRDefault="00832B2F" w:rsidP="006D61F7">
      <w:pPr>
        <w:numPr>
          <w:ilvl w:val="0"/>
          <w:numId w:val="19"/>
        </w:numPr>
        <w:spacing w:line="240" w:lineRule="auto"/>
        <w:rPr>
          <w:rFonts w:ascii="Times New Roman" w:hAnsi="Times New Roman" w:cs="Times New Roman"/>
        </w:rPr>
      </w:pPr>
      <w:r w:rsidRPr="00832B2F">
        <w:rPr>
          <w:rFonts w:ascii="Times New Roman" w:hAnsi="Times New Roman" w:cs="Times New Roman"/>
        </w:rPr>
        <w:t>Are there any questions I can answer for you today?</w:t>
      </w:r>
    </w:p>
    <w:p w14:paraId="7E44D8F5" w14:textId="77777777" w:rsidR="00832B2F" w:rsidRPr="00832B2F" w:rsidRDefault="00832B2F" w:rsidP="00832B2F">
      <w:pPr>
        <w:spacing w:line="240" w:lineRule="auto"/>
        <w:rPr>
          <w:rFonts w:ascii="Times New Roman" w:hAnsi="Times New Roman" w:cs="Times New Roman"/>
          <w:sz w:val="8"/>
          <w:szCs w:val="8"/>
        </w:rPr>
      </w:pPr>
    </w:p>
    <w:p w14:paraId="79CE98DC" w14:textId="7B608475" w:rsidR="00832B2F" w:rsidRPr="00832B2F" w:rsidRDefault="00832B2F" w:rsidP="00F37B58">
      <w:pPr>
        <w:spacing w:line="240" w:lineRule="auto"/>
        <w:rPr>
          <w:rFonts w:ascii="Times New Roman" w:hAnsi="Times New Roman" w:cs="Times New Roman"/>
        </w:rPr>
      </w:pPr>
      <w:r w:rsidRPr="00832B2F">
        <w:rPr>
          <w:rFonts w:ascii="Times New Roman" w:hAnsi="Times New Roman" w:cs="Times New Roman"/>
        </w:rPr>
        <w:t xml:space="preserve">Thank you so much for your time and for sharing your expertise. Your insights are incredibly valuable to this study. Would you like to see the audio transcript of your interview when it’s available? There may be content you’d like to clarify or expand on, and I want to give you every opportunity to do so. After we finish our interviews, are you interested in receiving a summary of what we’ve learned? If so, what kind of format would you prefer? (e.g. A group meeting? An electronic summary like PowerPoint? A video recording?). There may also be an opportunity to </w:t>
      </w:r>
      <w:r w:rsidRPr="00832B2F">
        <w:rPr>
          <w:rFonts w:ascii="Times New Roman" w:hAnsi="Times New Roman" w:cs="Times New Roman"/>
        </w:rPr>
        <w:lastRenderedPageBreak/>
        <w:t>collaborate on the development of new tools and interventions. Is this something you’d be interested in helping with?</w:t>
      </w:r>
      <w:bookmarkStart w:id="1" w:name="_GoBack"/>
      <w:bookmarkEnd w:id="1"/>
    </w:p>
    <w:sectPr w:rsidR="00832B2F" w:rsidRPr="00832B2F" w:rsidSect="00757F32">
      <w:headerReference w:type="default" r:id="rId11"/>
      <w:footerReference w:type="even" r:id="rId12"/>
      <w:footerReference w:type="default" r:id="rId13"/>
      <w:pgSz w:w="12240" w:h="15840"/>
      <w:pgMar w:top="1440" w:right="1440" w:bottom="1440" w:left="1440" w:header="720" w:footer="144" w:gutter="0"/>
      <w:pgNumType w:start="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429D923" w16cex:dateUtc="2025-12-28T02:15:00Z"/>
  <w16cex:commentExtensible w16cex:durableId="0F2EDD8B" w16cex:dateUtc="2025-12-20T10:57:00Z"/>
  <w16cex:commentExtensible w16cex:durableId="5230FA6F" w16cex:dateUtc="2025-12-28T02:23:00Z"/>
  <w16cex:commentExtensible w16cex:durableId="636CAA55" w16cex:dateUtc="2025-12-28T02:11:00Z"/>
  <w16cex:commentExtensible w16cex:durableId="5E3FF5B9" w16cex:dateUtc="2025-12-28T02:25:00Z"/>
  <w16cex:commentExtensible w16cex:durableId="2A282113" w16cex:dateUtc="2025-12-28T02:28:00Z"/>
  <w16cex:commentExtensible w16cex:durableId="31E72839" w16cex:dateUtc="2025-12-28T02:37:00Z"/>
  <w16cex:commentExtensible w16cex:durableId="55018045" w16cex:dateUtc="2025-12-20T11:09:00Z"/>
  <w16cex:commentExtensible w16cex:durableId="3AB3A985" w16cex:dateUtc="2025-12-28T02:45:00Z"/>
  <w16cex:commentExtensible w16cex:durableId="0C43BF52" w16cex:dateUtc="2025-12-20T11:18:00Z"/>
  <w16cex:commentExtensible w16cex:durableId="4E6D8474" w16cex:dateUtc="2025-12-20T11:3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32DD1B" w14:textId="77777777" w:rsidR="00125909" w:rsidRDefault="00125909" w:rsidP="00E56B92">
      <w:pPr>
        <w:spacing w:after="0" w:line="240" w:lineRule="auto"/>
      </w:pPr>
      <w:r>
        <w:separator/>
      </w:r>
    </w:p>
  </w:endnote>
  <w:endnote w:type="continuationSeparator" w:id="0">
    <w:p w14:paraId="6F85CB5A" w14:textId="77777777" w:rsidR="00125909" w:rsidRDefault="00125909" w:rsidP="00E56B92">
      <w:pPr>
        <w:spacing w:after="0" w:line="240" w:lineRule="auto"/>
      </w:pPr>
      <w:r>
        <w:continuationSeparator/>
      </w:r>
    </w:p>
  </w:endnote>
  <w:endnote w:type="continuationNotice" w:id="1">
    <w:p w14:paraId="2DDF9B34" w14:textId="77777777" w:rsidR="00125909" w:rsidRDefault="001259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42961845"/>
      <w:docPartObj>
        <w:docPartGallery w:val="Page Numbers (Bottom of Page)"/>
        <w:docPartUnique/>
      </w:docPartObj>
    </w:sdtPr>
    <w:sdtEndPr>
      <w:rPr>
        <w:rStyle w:val="PageNumber"/>
      </w:rPr>
    </w:sdtEndPr>
    <w:sdtContent>
      <w:p w14:paraId="326F90C0" w14:textId="0DB3064F" w:rsidR="00125909" w:rsidRDefault="00125909" w:rsidP="00BD0F1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54D82BD" w14:textId="77777777" w:rsidR="00125909" w:rsidRDefault="001259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90490441"/>
      <w:docPartObj>
        <w:docPartGallery w:val="Page Numbers (Bottom of Page)"/>
        <w:docPartUnique/>
      </w:docPartObj>
    </w:sdtPr>
    <w:sdtEndPr>
      <w:rPr>
        <w:rStyle w:val="PageNumber"/>
      </w:rPr>
    </w:sdtEndPr>
    <w:sdtContent>
      <w:p w14:paraId="13391670" w14:textId="312A6535" w:rsidR="00125909" w:rsidRDefault="00125909" w:rsidP="00BD0F1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p>
    </w:sdtContent>
  </w:sdt>
  <w:p w14:paraId="405641C4" w14:textId="4A289DC3" w:rsidR="00125909" w:rsidRDefault="00125909" w:rsidP="573CED22">
    <w:pPr>
      <w:pStyle w:val="Footer"/>
      <w:jc w:val="center"/>
    </w:pPr>
  </w:p>
  <w:sdt>
    <w:sdtPr>
      <w:id w:val="-1044361644"/>
      <w:showingPlcHdr/>
      <w:docPartObj>
        <w:docPartGallery w:val="Page Numbers (Bottom of Page)"/>
        <w:docPartUnique/>
      </w:docPartObj>
    </w:sdtPr>
    <w:sdtEndPr>
      <w:rPr>
        <w:noProof/>
      </w:rPr>
    </w:sdtEndPr>
    <w:sdtContent>
      <w:p w14:paraId="689FFF9C" w14:textId="1E8B6623" w:rsidR="00125909" w:rsidRDefault="00125909" w:rsidP="573CED22">
        <w:pPr>
          <w:pStyle w:val="Footer"/>
          <w:jc w:val="right"/>
          <w:rPr>
            <w:noProof/>
          </w:rPr>
        </w:pPr>
        <w:r>
          <w:t xml:space="preserve">     </w:t>
        </w:r>
      </w:p>
    </w:sdtContent>
  </w:sdt>
  <w:p w14:paraId="3E4B3A5B" w14:textId="77777777" w:rsidR="00125909" w:rsidRDefault="001259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CFDD8C" w14:textId="77777777" w:rsidR="00125909" w:rsidRDefault="00125909" w:rsidP="00E56B92">
      <w:pPr>
        <w:spacing w:after="0" w:line="240" w:lineRule="auto"/>
      </w:pPr>
      <w:r>
        <w:separator/>
      </w:r>
    </w:p>
  </w:footnote>
  <w:footnote w:type="continuationSeparator" w:id="0">
    <w:p w14:paraId="1447DBBE" w14:textId="77777777" w:rsidR="00125909" w:rsidRDefault="00125909" w:rsidP="00E56B92">
      <w:pPr>
        <w:spacing w:after="0" w:line="240" w:lineRule="auto"/>
      </w:pPr>
      <w:r>
        <w:continuationSeparator/>
      </w:r>
    </w:p>
  </w:footnote>
  <w:footnote w:type="continuationNotice" w:id="1">
    <w:p w14:paraId="750A1FE9" w14:textId="77777777" w:rsidR="00125909" w:rsidRDefault="001259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125909" w14:paraId="169A2ED5" w14:textId="77777777" w:rsidTr="573CED22">
      <w:trPr>
        <w:trHeight w:val="300"/>
      </w:trPr>
      <w:tc>
        <w:tcPr>
          <w:tcW w:w="3120" w:type="dxa"/>
        </w:tcPr>
        <w:p w14:paraId="7C8A0E0E" w14:textId="31C523B8" w:rsidR="00125909" w:rsidRDefault="00125909" w:rsidP="573CED22">
          <w:pPr>
            <w:pStyle w:val="Header"/>
            <w:ind w:left="-115"/>
          </w:pPr>
        </w:p>
      </w:tc>
      <w:tc>
        <w:tcPr>
          <w:tcW w:w="3120" w:type="dxa"/>
        </w:tcPr>
        <w:p w14:paraId="01066BC1" w14:textId="23B39AE5" w:rsidR="00125909" w:rsidRDefault="00125909" w:rsidP="573CED22">
          <w:pPr>
            <w:pStyle w:val="Header"/>
            <w:jc w:val="center"/>
          </w:pPr>
        </w:p>
      </w:tc>
      <w:tc>
        <w:tcPr>
          <w:tcW w:w="3120" w:type="dxa"/>
        </w:tcPr>
        <w:p w14:paraId="58097402" w14:textId="7C0C3BBD" w:rsidR="00125909" w:rsidRDefault="00125909" w:rsidP="573CED22">
          <w:pPr>
            <w:pStyle w:val="Header"/>
            <w:ind w:right="-115"/>
            <w:jc w:val="right"/>
          </w:pPr>
        </w:p>
      </w:tc>
    </w:tr>
  </w:tbl>
  <w:p w14:paraId="085B2C4E" w14:textId="096505A8" w:rsidR="00125909" w:rsidRDefault="00125909" w:rsidP="573CED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87BF5"/>
    <w:multiLevelType w:val="multilevel"/>
    <w:tmpl w:val="86E0A086"/>
    <w:lvl w:ilvl="0">
      <w:start w:val="4"/>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 w15:restartNumberingAfterBreak="0">
    <w:nsid w:val="04183D01"/>
    <w:multiLevelType w:val="hybridMultilevel"/>
    <w:tmpl w:val="1EB68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15E0A"/>
    <w:multiLevelType w:val="hybridMultilevel"/>
    <w:tmpl w:val="D882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4C270C"/>
    <w:multiLevelType w:val="multilevel"/>
    <w:tmpl w:val="4F805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DA1C4F"/>
    <w:multiLevelType w:val="hybridMultilevel"/>
    <w:tmpl w:val="60A2B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E95EC5"/>
    <w:multiLevelType w:val="hybridMultilevel"/>
    <w:tmpl w:val="9B5807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C238D5"/>
    <w:multiLevelType w:val="multilevel"/>
    <w:tmpl w:val="FD9AAE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193001"/>
    <w:multiLevelType w:val="multilevel"/>
    <w:tmpl w:val="80D87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C26EC8"/>
    <w:multiLevelType w:val="multilevel"/>
    <w:tmpl w:val="C5FCE89E"/>
    <w:lvl w:ilvl="0">
      <w:start w:val="1"/>
      <w:numFmt w:val="decimal"/>
      <w:lvlText w:val="%1."/>
      <w:lvlJc w:val="left"/>
      <w:pPr>
        <w:ind w:left="360" w:hanging="360"/>
      </w:pPr>
      <w:rPr>
        <w:rFonts w:ascii="Times New Roman" w:hAnsi="Times New Roman" w:hint="default"/>
        <w:b/>
        <w:i w:val="0"/>
        <w:color w:val="000000" w:themeColor="text1"/>
        <w:sz w:val="24"/>
      </w:rPr>
    </w:lvl>
    <w:lvl w:ilvl="1">
      <w:start w:val="1"/>
      <w:numFmt w:val="decimal"/>
      <w:lvlText w:val="%1.%2."/>
      <w:lvlJc w:val="left"/>
      <w:pPr>
        <w:ind w:left="792" w:hanging="432"/>
      </w:pPr>
      <w:rPr>
        <w:rFonts w:hint="default"/>
        <w:b w:val="0"/>
        <w:i w:val="0"/>
        <w:color w:val="000000" w:themeColor="text1"/>
        <w:u w:color="000000" w:themeColor="text1"/>
      </w:rPr>
    </w:lvl>
    <w:lvl w:ilvl="2">
      <w:start w:val="1"/>
      <w:numFmt w:val="decimal"/>
      <w:lvlText w:val="%1.%2.%3."/>
      <w:lvlJc w:val="left"/>
      <w:pPr>
        <w:ind w:left="1224" w:hanging="504"/>
      </w:pPr>
      <w:rPr>
        <w:rFonts w:hint="default"/>
        <w:b w:val="0"/>
        <w:i w:val="0"/>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8DD1F09"/>
    <w:multiLevelType w:val="hybridMultilevel"/>
    <w:tmpl w:val="D7D46938"/>
    <w:lvl w:ilvl="0" w:tplc="08B211EC">
      <w:start w:val="1"/>
      <w:numFmt w:val="bullet"/>
      <w:lvlText w:val=""/>
      <w:lvlJc w:val="left"/>
      <w:pPr>
        <w:ind w:left="720" w:hanging="360"/>
      </w:pPr>
      <w:rPr>
        <w:rFonts w:ascii="Symbol" w:hAnsi="Symbol" w:hint="default"/>
        <w:color w:val="000000" w:themeColor="text1"/>
      </w:rPr>
    </w:lvl>
    <w:lvl w:ilvl="1" w:tplc="1A2695B4">
      <w:start w:val="1"/>
      <w:numFmt w:val="bullet"/>
      <w:lvlText w:val="–"/>
      <w:lvlJc w:val="left"/>
      <w:pPr>
        <w:ind w:left="1440" w:hanging="360"/>
      </w:pPr>
      <w:rPr>
        <w:rFonts w:ascii="Aptos" w:hAnsi="Apto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602AB4"/>
    <w:multiLevelType w:val="multilevel"/>
    <w:tmpl w:val="046AD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5820D5"/>
    <w:multiLevelType w:val="multilevel"/>
    <w:tmpl w:val="943E7286"/>
    <w:lvl w:ilvl="0">
      <w:start w:val="1"/>
      <w:numFmt w:val="decimal"/>
      <w:lvlText w:val="%1."/>
      <w:lvlJc w:val="left"/>
      <w:pPr>
        <w:ind w:left="360" w:hanging="36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12" w15:restartNumberingAfterBreak="0">
    <w:nsid w:val="28C845BA"/>
    <w:multiLevelType w:val="multilevel"/>
    <w:tmpl w:val="618A67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28D40206"/>
    <w:multiLevelType w:val="multilevel"/>
    <w:tmpl w:val="B972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B85C98"/>
    <w:multiLevelType w:val="multilevel"/>
    <w:tmpl w:val="0D444A2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D5C5CFB"/>
    <w:multiLevelType w:val="multilevel"/>
    <w:tmpl w:val="C138F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DD15E1"/>
    <w:multiLevelType w:val="hybridMultilevel"/>
    <w:tmpl w:val="F54E5C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0E182A"/>
    <w:multiLevelType w:val="hybridMultilevel"/>
    <w:tmpl w:val="E3FCFC76"/>
    <w:lvl w:ilvl="0" w:tplc="5DD2C84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83D2951"/>
    <w:multiLevelType w:val="hybridMultilevel"/>
    <w:tmpl w:val="9EFA6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B256A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E1612E7"/>
    <w:multiLevelType w:val="multilevel"/>
    <w:tmpl w:val="D7AC8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640E20"/>
    <w:multiLevelType w:val="multilevel"/>
    <w:tmpl w:val="07E63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2A0E2D"/>
    <w:multiLevelType w:val="multilevel"/>
    <w:tmpl w:val="F62C9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5981147"/>
    <w:multiLevelType w:val="multilevel"/>
    <w:tmpl w:val="0A5EF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8A27CD"/>
    <w:multiLevelType w:val="multilevel"/>
    <w:tmpl w:val="4BF2F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E23BB6"/>
    <w:multiLevelType w:val="multilevel"/>
    <w:tmpl w:val="0FC8E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821D2E"/>
    <w:multiLevelType w:val="multilevel"/>
    <w:tmpl w:val="C5FCE89E"/>
    <w:styleLink w:val="CurrentList1"/>
    <w:lvl w:ilvl="0">
      <w:start w:val="1"/>
      <w:numFmt w:val="decimal"/>
      <w:lvlText w:val="%1."/>
      <w:lvlJc w:val="left"/>
      <w:pPr>
        <w:ind w:left="360" w:hanging="360"/>
      </w:pPr>
      <w:rPr>
        <w:rFonts w:ascii="Times New Roman" w:hAnsi="Times New Roman" w:hint="default"/>
        <w:b/>
        <w:i w:val="0"/>
        <w:color w:val="000000" w:themeColor="text1"/>
        <w:sz w:val="24"/>
      </w:rPr>
    </w:lvl>
    <w:lvl w:ilvl="1">
      <w:start w:val="1"/>
      <w:numFmt w:val="decimal"/>
      <w:lvlText w:val="%1.%2."/>
      <w:lvlJc w:val="left"/>
      <w:pPr>
        <w:ind w:left="792" w:hanging="432"/>
      </w:pPr>
      <w:rPr>
        <w:rFonts w:hint="default"/>
        <w:b w:val="0"/>
        <w:i w:val="0"/>
        <w:color w:val="000000" w:themeColor="text1"/>
        <w:u w:color="000000" w:themeColor="text1"/>
      </w:rPr>
    </w:lvl>
    <w:lvl w:ilvl="2">
      <w:start w:val="1"/>
      <w:numFmt w:val="decimal"/>
      <w:lvlText w:val="%1.%2.%3."/>
      <w:lvlJc w:val="left"/>
      <w:pPr>
        <w:ind w:left="1224" w:hanging="504"/>
      </w:pPr>
      <w:rPr>
        <w:rFonts w:hint="default"/>
        <w:b w:val="0"/>
        <w:i w:val="0"/>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0F50589"/>
    <w:multiLevelType w:val="multilevel"/>
    <w:tmpl w:val="EEDADC66"/>
    <w:lvl w:ilvl="0">
      <w:start w:val="4"/>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8" w15:restartNumberingAfterBreak="0">
    <w:nsid w:val="571E6E1C"/>
    <w:multiLevelType w:val="multilevel"/>
    <w:tmpl w:val="03308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A76838"/>
    <w:multiLevelType w:val="multilevel"/>
    <w:tmpl w:val="FDF8A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E739D1"/>
    <w:multiLevelType w:val="multilevel"/>
    <w:tmpl w:val="765ACE1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5FDB137C"/>
    <w:multiLevelType w:val="multilevel"/>
    <w:tmpl w:val="0409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1915235"/>
    <w:multiLevelType w:val="multilevel"/>
    <w:tmpl w:val="0804D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AC7A6B"/>
    <w:multiLevelType w:val="multilevel"/>
    <w:tmpl w:val="7A404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0B3888"/>
    <w:multiLevelType w:val="hybridMultilevel"/>
    <w:tmpl w:val="FC8E58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8E3126A"/>
    <w:multiLevelType w:val="multilevel"/>
    <w:tmpl w:val="FD9AAE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F71036E"/>
    <w:multiLevelType w:val="hybridMultilevel"/>
    <w:tmpl w:val="90546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FDE6553"/>
    <w:multiLevelType w:val="multilevel"/>
    <w:tmpl w:val="CB448D5A"/>
    <w:lvl w:ilvl="0">
      <w:start w:val="3"/>
      <w:numFmt w:val="decimal"/>
      <w:lvlText w:val="%1"/>
      <w:lvlJc w:val="left"/>
      <w:pPr>
        <w:ind w:left="360" w:hanging="360"/>
      </w:pPr>
      <w:rPr>
        <w:rFonts w:hint="default"/>
        <w:b w:val="0"/>
      </w:rPr>
    </w:lvl>
    <w:lvl w:ilvl="1">
      <w:start w:val="2"/>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8" w15:restartNumberingAfterBreak="0">
    <w:nsid w:val="73E315E3"/>
    <w:multiLevelType w:val="hybridMultilevel"/>
    <w:tmpl w:val="B6A2F228"/>
    <w:lvl w:ilvl="0" w:tplc="08B211EC">
      <w:start w:val="1"/>
      <w:numFmt w:val="bullet"/>
      <w:lvlText w:val=""/>
      <w:lvlJc w:val="left"/>
      <w:pPr>
        <w:ind w:left="81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15105F"/>
    <w:multiLevelType w:val="multilevel"/>
    <w:tmpl w:val="5AFE4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8"/>
  </w:num>
  <w:num w:numId="3">
    <w:abstractNumId w:val="28"/>
  </w:num>
  <w:num w:numId="4">
    <w:abstractNumId w:val="13"/>
  </w:num>
  <w:num w:numId="5">
    <w:abstractNumId w:val="32"/>
  </w:num>
  <w:num w:numId="6">
    <w:abstractNumId w:val="33"/>
  </w:num>
  <w:num w:numId="7">
    <w:abstractNumId w:val="15"/>
  </w:num>
  <w:num w:numId="8">
    <w:abstractNumId w:val="36"/>
  </w:num>
  <w:num w:numId="9">
    <w:abstractNumId w:val="6"/>
  </w:num>
  <w:num w:numId="10">
    <w:abstractNumId w:val="24"/>
  </w:num>
  <w:num w:numId="11">
    <w:abstractNumId w:val="20"/>
  </w:num>
  <w:num w:numId="12">
    <w:abstractNumId w:val="3"/>
  </w:num>
  <w:num w:numId="13">
    <w:abstractNumId w:val="25"/>
  </w:num>
  <w:num w:numId="14">
    <w:abstractNumId w:val="23"/>
  </w:num>
  <w:num w:numId="15">
    <w:abstractNumId w:val="10"/>
  </w:num>
  <w:num w:numId="16">
    <w:abstractNumId w:val="35"/>
  </w:num>
  <w:num w:numId="17">
    <w:abstractNumId w:val="18"/>
  </w:num>
  <w:num w:numId="18">
    <w:abstractNumId w:val="38"/>
  </w:num>
  <w:num w:numId="19">
    <w:abstractNumId w:val="9"/>
  </w:num>
  <w:num w:numId="20">
    <w:abstractNumId w:val="7"/>
  </w:num>
  <w:num w:numId="21">
    <w:abstractNumId w:val="5"/>
  </w:num>
  <w:num w:numId="22">
    <w:abstractNumId w:val="2"/>
  </w:num>
  <w:num w:numId="23">
    <w:abstractNumId w:val="17"/>
  </w:num>
  <w:num w:numId="24">
    <w:abstractNumId w:val="26"/>
  </w:num>
  <w:num w:numId="25">
    <w:abstractNumId w:val="19"/>
  </w:num>
  <w:num w:numId="26">
    <w:abstractNumId w:val="31"/>
  </w:num>
  <w:num w:numId="27">
    <w:abstractNumId w:val="37"/>
  </w:num>
  <w:num w:numId="28">
    <w:abstractNumId w:val="27"/>
  </w:num>
  <w:num w:numId="29">
    <w:abstractNumId w:val="14"/>
  </w:num>
  <w:num w:numId="30">
    <w:abstractNumId w:val="0"/>
  </w:num>
  <w:num w:numId="31">
    <w:abstractNumId w:val="30"/>
  </w:num>
  <w:num w:numId="32">
    <w:abstractNumId w:val="12"/>
  </w:num>
  <w:num w:numId="33">
    <w:abstractNumId w:val="11"/>
  </w:num>
  <w:num w:numId="34">
    <w:abstractNumId w:val="22"/>
  </w:num>
  <w:num w:numId="35">
    <w:abstractNumId w:val="21"/>
  </w:num>
  <w:num w:numId="36">
    <w:abstractNumId w:val="29"/>
  </w:num>
  <w:num w:numId="37">
    <w:abstractNumId w:val="39"/>
  </w:num>
  <w:num w:numId="38">
    <w:abstractNumId w:val="4"/>
  </w:num>
  <w:num w:numId="39">
    <w:abstractNumId w:val="34"/>
  </w:num>
  <w:num w:numId="40">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B47"/>
    <w:rsid w:val="000054BE"/>
    <w:rsid w:val="00005578"/>
    <w:rsid w:val="0000785A"/>
    <w:rsid w:val="00010C6B"/>
    <w:rsid w:val="000116F2"/>
    <w:rsid w:val="00011BEC"/>
    <w:rsid w:val="00012D8B"/>
    <w:rsid w:val="00015DFF"/>
    <w:rsid w:val="00015F2D"/>
    <w:rsid w:val="00016678"/>
    <w:rsid w:val="0001749F"/>
    <w:rsid w:val="00020E8F"/>
    <w:rsid w:val="00021F8E"/>
    <w:rsid w:val="00022622"/>
    <w:rsid w:val="000246E6"/>
    <w:rsid w:val="00026A39"/>
    <w:rsid w:val="000329F1"/>
    <w:rsid w:val="000332E0"/>
    <w:rsid w:val="00033A90"/>
    <w:rsid w:val="00034A09"/>
    <w:rsid w:val="00040C19"/>
    <w:rsid w:val="000431C8"/>
    <w:rsid w:val="00046A43"/>
    <w:rsid w:val="00050DC3"/>
    <w:rsid w:val="0006088F"/>
    <w:rsid w:val="00064FA4"/>
    <w:rsid w:val="00066746"/>
    <w:rsid w:val="0007064D"/>
    <w:rsid w:val="000714C0"/>
    <w:rsid w:val="0007351E"/>
    <w:rsid w:val="00075ECE"/>
    <w:rsid w:val="000776E6"/>
    <w:rsid w:val="00077F0D"/>
    <w:rsid w:val="00080195"/>
    <w:rsid w:val="00083ACC"/>
    <w:rsid w:val="000925F1"/>
    <w:rsid w:val="000930B1"/>
    <w:rsid w:val="000947E5"/>
    <w:rsid w:val="000951D0"/>
    <w:rsid w:val="000A21A2"/>
    <w:rsid w:val="000A3C55"/>
    <w:rsid w:val="000A59D6"/>
    <w:rsid w:val="000B1FCD"/>
    <w:rsid w:val="000B2B80"/>
    <w:rsid w:val="000B3217"/>
    <w:rsid w:val="000B531E"/>
    <w:rsid w:val="000B6ADA"/>
    <w:rsid w:val="000C2AAA"/>
    <w:rsid w:val="000C2EA6"/>
    <w:rsid w:val="000C46D1"/>
    <w:rsid w:val="000D0F4E"/>
    <w:rsid w:val="000D4BB4"/>
    <w:rsid w:val="000E2C81"/>
    <w:rsid w:val="000E3370"/>
    <w:rsid w:val="000E7FDD"/>
    <w:rsid w:val="000F1574"/>
    <w:rsid w:val="000F1DC8"/>
    <w:rsid w:val="000F22D3"/>
    <w:rsid w:val="000F4484"/>
    <w:rsid w:val="000F4E2C"/>
    <w:rsid w:val="000F6A44"/>
    <w:rsid w:val="00104547"/>
    <w:rsid w:val="001060A7"/>
    <w:rsid w:val="00106C7F"/>
    <w:rsid w:val="001105E8"/>
    <w:rsid w:val="00113D88"/>
    <w:rsid w:val="0012273D"/>
    <w:rsid w:val="00125909"/>
    <w:rsid w:val="00125DD9"/>
    <w:rsid w:val="001272FD"/>
    <w:rsid w:val="00140458"/>
    <w:rsid w:val="00143FA7"/>
    <w:rsid w:val="00144CD9"/>
    <w:rsid w:val="00147E7D"/>
    <w:rsid w:val="00151848"/>
    <w:rsid w:val="001536CF"/>
    <w:rsid w:val="0015521E"/>
    <w:rsid w:val="001605AF"/>
    <w:rsid w:val="001620DF"/>
    <w:rsid w:val="001635AA"/>
    <w:rsid w:val="00167888"/>
    <w:rsid w:val="00170FD0"/>
    <w:rsid w:val="00176870"/>
    <w:rsid w:val="00177361"/>
    <w:rsid w:val="0018389F"/>
    <w:rsid w:val="00184E74"/>
    <w:rsid w:val="001852E4"/>
    <w:rsid w:val="00190FEC"/>
    <w:rsid w:val="00193653"/>
    <w:rsid w:val="00193D16"/>
    <w:rsid w:val="001965E6"/>
    <w:rsid w:val="001A3F8D"/>
    <w:rsid w:val="001A4885"/>
    <w:rsid w:val="001A5DD0"/>
    <w:rsid w:val="001B0AF8"/>
    <w:rsid w:val="001B3706"/>
    <w:rsid w:val="001C042A"/>
    <w:rsid w:val="001C0EEE"/>
    <w:rsid w:val="001D185D"/>
    <w:rsid w:val="001D3568"/>
    <w:rsid w:val="001D465D"/>
    <w:rsid w:val="001E3142"/>
    <w:rsid w:val="001E6E40"/>
    <w:rsid w:val="001E7C7D"/>
    <w:rsid w:val="001F0A2E"/>
    <w:rsid w:val="001F3ACE"/>
    <w:rsid w:val="001F504D"/>
    <w:rsid w:val="001F755B"/>
    <w:rsid w:val="00202B36"/>
    <w:rsid w:val="002113B0"/>
    <w:rsid w:val="002148FB"/>
    <w:rsid w:val="00215AF1"/>
    <w:rsid w:val="00217276"/>
    <w:rsid w:val="002201B0"/>
    <w:rsid w:val="00221F58"/>
    <w:rsid w:val="0022676A"/>
    <w:rsid w:val="00226B15"/>
    <w:rsid w:val="00241639"/>
    <w:rsid w:val="002417E6"/>
    <w:rsid w:val="00243A41"/>
    <w:rsid w:val="0024779D"/>
    <w:rsid w:val="0024786F"/>
    <w:rsid w:val="002535B9"/>
    <w:rsid w:val="00253D59"/>
    <w:rsid w:val="002553EC"/>
    <w:rsid w:val="00255742"/>
    <w:rsid w:val="00257358"/>
    <w:rsid w:val="00260DE6"/>
    <w:rsid w:val="002646D9"/>
    <w:rsid w:val="00265087"/>
    <w:rsid w:val="002705D1"/>
    <w:rsid w:val="002711EB"/>
    <w:rsid w:val="0027224D"/>
    <w:rsid w:val="0027352A"/>
    <w:rsid w:val="00282403"/>
    <w:rsid w:val="0028310D"/>
    <w:rsid w:val="00283F76"/>
    <w:rsid w:val="00292610"/>
    <w:rsid w:val="002945C8"/>
    <w:rsid w:val="002A37C8"/>
    <w:rsid w:val="002A52F5"/>
    <w:rsid w:val="002A637D"/>
    <w:rsid w:val="002B031F"/>
    <w:rsid w:val="002B1D36"/>
    <w:rsid w:val="002B4D37"/>
    <w:rsid w:val="002B5482"/>
    <w:rsid w:val="002B5543"/>
    <w:rsid w:val="002B5912"/>
    <w:rsid w:val="002B69E5"/>
    <w:rsid w:val="002C4C50"/>
    <w:rsid w:val="002C4C80"/>
    <w:rsid w:val="002C6D7E"/>
    <w:rsid w:val="002D6E14"/>
    <w:rsid w:val="002E612F"/>
    <w:rsid w:val="002F7A7D"/>
    <w:rsid w:val="00300EA6"/>
    <w:rsid w:val="00302A43"/>
    <w:rsid w:val="003044E4"/>
    <w:rsid w:val="00304D8E"/>
    <w:rsid w:val="00306C4C"/>
    <w:rsid w:val="00307E72"/>
    <w:rsid w:val="00311103"/>
    <w:rsid w:val="00312685"/>
    <w:rsid w:val="00315343"/>
    <w:rsid w:val="00321B7F"/>
    <w:rsid w:val="00322770"/>
    <w:rsid w:val="00332703"/>
    <w:rsid w:val="00333151"/>
    <w:rsid w:val="00334F20"/>
    <w:rsid w:val="003356DB"/>
    <w:rsid w:val="003362A1"/>
    <w:rsid w:val="00337339"/>
    <w:rsid w:val="00337BB5"/>
    <w:rsid w:val="0034059A"/>
    <w:rsid w:val="00342763"/>
    <w:rsid w:val="003453A1"/>
    <w:rsid w:val="00347F96"/>
    <w:rsid w:val="00352E59"/>
    <w:rsid w:val="003552C6"/>
    <w:rsid w:val="00362C49"/>
    <w:rsid w:val="00363E55"/>
    <w:rsid w:val="003656C6"/>
    <w:rsid w:val="00366FB8"/>
    <w:rsid w:val="00373868"/>
    <w:rsid w:val="00382018"/>
    <w:rsid w:val="00382900"/>
    <w:rsid w:val="00390834"/>
    <w:rsid w:val="003A0007"/>
    <w:rsid w:val="003A03FC"/>
    <w:rsid w:val="003A21EC"/>
    <w:rsid w:val="003A4A04"/>
    <w:rsid w:val="003A73BD"/>
    <w:rsid w:val="003A7552"/>
    <w:rsid w:val="003B0844"/>
    <w:rsid w:val="003B4F08"/>
    <w:rsid w:val="003B7076"/>
    <w:rsid w:val="003C0578"/>
    <w:rsid w:val="003C0F37"/>
    <w:rsid w:val="003C31BD"/>
    <w:rsid w:val="003C3536"/>
    <w:rsid w:val="003C4C01"/>
    <w:rsid w:val="003D134E"/>
    <w:rsid w:val="003D1F2D"/>
    <w:rsid w:val="003D7739"/>
    <w:rsid w:val="003E22BE"/>
    <w:rsid w:val="003E5EF2"/>
    <w:rsid w:val="003F1DB9"/>
    <w:rsid w:val="003F2946"/>
    <w:rsid w:val="0040618E"/>
    <w:rsid w:val="00406406"/>
    <w:rsid w:val="004115CF"/>
    <w:rsid w:val="00411D90"/>
    <w:rsid w:val="004139E8"/>
    <w:rsid w:val="00413BC2"/>
    <w:rsid w:val="00416441"/>
    <w:rsid w:val="00422DA4"/>
    <w:rsid w:val="00423446"/>
    <w:rsid w:val="00424231"/>
    <w:rsid w:val="00427612"/>
    <w:rsid w:val="00427DF3"/>
    <w:rsid w:val="004306B2"/>
    <w:rsid w:val="00430A68"/>
    <w:rsid w:val="0043344E"/>
    <w:rsid w:val="00433FBB"/>
    <w:rsid w:val="00437CB7"/>
    <w:rsid w:val="00446A2E"/>
    <w:rsid w:val="00446B44"/>
    <w:rsid w:val="004578C9"/>
    <w:rsid w:val="004601BD"/>
    <w:rsid w:val="004637F6"/>
    <w:rsid w:val="0046464E"/>
    <w:rsid w:val="00474F06"/>
    <w:rsid w:val="00475C98"/>
    <w:rsid w:val="00476114"/>
    <w:rsid w:val="00476326"/>
    <w:rsid w:val="00482A2B"/>
    <w:rsid w:val="00484DCB"/>
    <w:rsid w:val="00484DFF"/>
    <w:rsid w:val="0048671A"/>
    <w:rsid w:val="004904DE"/>
    <w:rsid w:val="00492A21"/>
    <w:rsid w:val="00493EC0"/>
    <w:rsid w:val="004962A1"/>
    <w:rsid w:val="004A0003"/>
    <w:rsid w:val="004A034E"/>
    <w:rsid w:val="004A1289"/>
    <w:rsid w:val="004A7EEB"/>
    <w:rsid w:val="004B21C1"/>
    <w:rsid w:val="004B245E"/>
    <w:rsid w:val="004B6516"/>
    <w:rsid w:val="004C0638"/>
    <w:rsid w:val="004C1FFB"/>
    <w:rsid w:val="004C288B"/>
    <w:rsid w:val="004C3D6A"/>
    <w:rsid w:val="004C4C35"/>
    <w:rsid w:val="004C5A92"/>
    <w:rsid w:val="004C6785"/>
    <w:rsid w:val="004D1E2A"/>
    <w:rsid w:val="004D296A"/>
    <w:rsid w:val="004D37FA"/>
    <w:rsid w:val="004D42B4"/>
    <w:rsid w:val="004D6106"/>
    <w:rsid w:val="004D7F22"/>
    <w:rsid w:val="004E18F5"/>
    <w:rsid w:val="004E2761"/>
    <w:rsid w:val="004E2A6B"/>
    <w:rsid w:val="004E35CD"/>
    <w:rsid w:val="004E47F2"/>
    <w:rsid w:val="004E5B4D"/>
    <w:rsid w:val="004E64F8"/>
    <w:rsid w:val="004E6544"/>
    <w:rsid w:val="004F0071"/>
    <w:rsid w:val="004F2B40"/>
    <w:rsid w:val="005014A0"/>
    <w:rsid w:val="005016FF"/>
    <w:rsid w:val="00502A6D"/>
    <w:rsid w:val="00502B1A"/>
    <w:rsid w:val="00507AF7"/>
    <w:rsid w:val="00511101"/>
    <w:rsid w:val="0051492C"/>
    <w:rsid w:val="005174AC"/>
    <w:rsid w:val="00517787"/>
    <w:rsid w:val="005238D7"/>
    <w:rsid w:val="00523BFD"/>
    <w:rsid w:val="0053347C"/>
    <w:rsid w:val="0053403E"/>
    <w:rsid w:val="00534910"/>
    <w:rsid w:val="0053565D"/>
    <w:rsid w:val="00543800"/>
    <w:rsid w:val="00543E84"/>
    <w:rsid w:val="00545043"/>
    <w:rsid w:val="00552B41"/>
    <w:rsid w:val="00555271"/>
    <w:rsid w:val="00555DD4"/>
    <w:rsid w:val="00555E17"/>
    <w:rsid w:val="00561BBF"/>
    <w:rsid w:val="0057170A"/>
    <w:rsid w:val="005734BC"/>
    <w:rsid w:val="005839A1"/>
    <w:rsid w:val="00584F87"/>
    <w:rsid w:val="0058761D"/>
    <w:rsid w:val="00587732"/>
    <w:rsid w:val="00596259"/>
    <w:rsid w:val="005A2AAC"/>
    <w:rsid w:val="005A40DA"/>
    <w:rsid w:val="005A59C1"/>
    <w:rsid w:val="005B35DF"/>
    <w:rsid w:val="005C5972"/>
    <w:rsid w:val="005C5E29"/>
    <w:rsid w:val="005C7B7E"/>
    <w:rsid w:val="005D3611"/>
    <w:rsid w:val="005D3813"/>
    <w:rsid w:val="005D38AB"/>
    <w:rsid w:val="005D614B"/>
    <w:rsid w:val="005D7ED1"/>
    <w:rsid w:val="005E06A8"/>
    <w:rsid w:val="005E1BAE"/>
    <w:rsid w:val="005E4A6D"/>
    <w:rsid w:val="005E5FD4"/>
    <w:rsid w:val="005E6964"/>
    <w:rsid w:val="005F0FD4"/>
    <w:rsid w:val="005F2DA9"/>
    <w:rsid w:val="005F3116"/>
    <w:rsid w:val="005F347A"/>
    <w:rsid w:val="00602351"/>
    <w:rsid w:val="00602C1C"/>
    <w:rsid w:val="00602FAA"/>
    <w:rsid w:val="00610025"/>
    <w:rsid w:val="006146FC"/>
    <w:rsid w:val="00614A1E"/>
    <w:rsid w:val="00620577"/>
    <w:rsid w:val="00623DAF"/>
    <w:rsid w:val="006250B3"/>
    <w:rsid w:val="006427D6"/>
    <w:rsid w:val="00647859"/>
    <w:rsid w:val="00652028"/>
    <w:rsid w:val="00652421"/>
    <w:rsid w:val="0065430F"/>
    <w:rsid w:val="00654DD4"/>
    <w:rsid w:val="00654EFE"/>
    <w:rsid w:val="00655B6D"/>
    <w:rsid w:val="006603E2"/>
    <w:rsid w:val="00666EB3"/>
    <w:rsid w:val="00670EF2"/>
    <w:rsid w:val="00672712"/>
    <w:rsid w:val="00675A35"/>
    <w:rsid w:val="0067738A"/>
    <w:rsid w:val="00677F79"/>
    <w:rsid w:val="00690141"/>
    <w:rsid w:val="00691205"/>
    <w:rsid w:val="0069502C"/>
    <w:rsid w:val="006A432A"/>
    <w:rsid w:val="006A7D15"/>
    <w:rsid w:val="006B1144"/>
    <w:rsid w:val="006B2E6D"/>
    <w:rsid w:val="006B7A7D"/>
    <w:rsid w:val="006C124E"/>
    <w:rsid w:val="006C4DFD"/>
    <w:rsid w:val="006C5885"/>
    <w:rsid w:val="006C64D9"/>
    <w:rsid w:val="006C6BE6"/>
    <w:rsid w:val="006C6E06"/>
    <w:rsid w:val="006D065E"/>
    <w:rsid w:val="006D19A9"/>
    <w:rsid w:val="006D33F9"/>
    <w:rsid w:val="006D5D25"/>
    <w:rsid w:val="006D61F7"/>
    <w:rsid w:val="006D7676"/>
    <w:rsid w:val="006E4C19"/>
    <w:rsid w:val="006E4CB3"/>
    <w:rsid w:val="006F50DC"/>
    <w:rsid w:val="006F7722"/>
    <w:rsid w:val="00704A23"/>
    <w:rsid w:val="00710B7B"/>
    <w:rsid w:val="00711C35"/>
    <w:rsid w:val="00712D48"/>
    <w:rsid w:val="007131CF"/>
    <w:rsid w:val="00715A33"/>
    <w:rsid w:val="00720AD5"/>
    <w:rsid w:val="00721389"/>
    <w:rsid w:val="0072331D"/>
    <w:rsid w:val="00723C6C"/>
    <w:rsid w:val="007358AF"/>
    <w:rsid w:val="00737AD6"/>
    <w:rsid w:val="00737E4C"/>
    <w:rsid w:val="0074414A"/>
    <w:rsid w:val="00746172"/>
    <w:rsid w:val="007520F3"/>
    <w:rsid w:val="00755450"/>
    <w:rsid w:val="00757F32"/>
    <w:rsid w:val="0076180E"/>
    <w:rsid w:val="00766F8C"/>
    <w:rsid w:val="007713DE"/>
    <w:rsid w:val="00774289"/>
    <w:rsid w:val="007746D2"/>
    <w:rsid w:val="007747F4"/>
    <w:rsid w:val="00776370"/>
    <w:rsid w:val="00780AB2"/>
    <w:rsid w:val="00785BC7"/>
    <w:rsid w:val="0079662C"/>
    <w:rsid w:val="00796D84"/>
    <w:rsid w:val="007A4BAA"/>
    <w:rsid w:val="007A508E"/>
    <w:rsid w:val="007A55C4"/>
    <w:rsid w:val="007B1B49"/>
    <w:rsid w:val="007B28AA"/>
    <w:rsid w:val="007B609C"/>
    <w:rsid w:val="007B6C89"/>
    <w:rsid w:val="007B7E1F"/>
    <w:rsid w:val="007C646D"/>
    <w:rsid w:val="007D0DE9"/>
    <w:rsid w:val="007D386D"/>
    <w:rsid w:val="007D57B8"/>
    <w:rsid w:val="007D790A"/>
    <w:rsid w:val="007E14AE"/>
    <w:rsid w:val="007E6783"/>
    <w:rsid w:val="007E689F"/>
    <w:rsid w:val="007E9027"/>
    <w:rsid w:val="007F0310"/>
    <w:rsid w:val="007F0545"/>
    <w:rsid w:val="007F3266"/>
    <w:rsid w:val="007F7A77"/>
    <w:rsid w:val="0080604D"/>
    <w:rsid w:val="00810C7E"/>
    <w:rsid w:val="00811E9E"/>
    <w:rsid w:val="0081551D"/>
    <w:rsid w:val="00815A0A"/>
    <w:rsid w:val="0081709B"/>
    <w:rsid w:val="00817B01"/>
    <w:rsid w:val="0082304E"/>
    <w:rsid w:val="008230CD"/>
    <w:rsid w:val="00826BEF"/>
    <w:rsid w:val="00826EC0"/>
    <w:rsid w:val="0082717D"/>
    <w:rsid w:val="00827290"/>
    <w:rsid w:val="00832B2F"/>
    <w:rsid w:val="00841E67"/>
    <w:rsid w:val="00842388"/>
    <w:rsid w:val="0084279E"/>
    <w:rsid w:val="00846AD7"/>
    <w:rsid w:val="0084792D"/>
    <w:rsid w:val="008508D5"/>
    <w:rsid w:val="0087126C"/>
    <w:rsid w:val="008745D2"/>
    <w:rsid w:val="008802E7"/>
    <w:rsid w:val="0088242F"/>
    <w:rsid w:val="008838A3"/>
    <w:rsid w:val="00887868"/>
    <w:rsid w:val="00891B2A"/>
    <w:rsid w:val="0089323D"/>
    <w:rsid w:val="008969CC"/>
    <w:rsid w:val="008977A3"/>
    <w:rsid w:val="008A0069"/>
    <w:rsid w:val="008A2BFA"/>
    <w:rsid w:val="008B236C"/>
    <w:rsid w:val="008B7AF1"/>
    <w:rsid w:val="008D08EA"/>
    <w:rsid w:val="008D2CC7"/>
    <w:rsid w:val="008D2FC2"/>
    <w:rsid w:val="008D477D"/>
    <w:rsid w:val="008D5B7E"/>
    <w:rsid w:val="008D6A5F"/>
    <w:rsid w:val="008D7A24"/>
    <w:rsid w:val="008E28A6"/>
    <w:rsid w:val="008F1915"/>
    <w:rsid w:val="008F4E08"/>
    <w:rsid w:val="008F6EDE"/>
    <w:rsid w:val="008F70B1"/>
    <w:rsid w:val="00900669"/>
    <w:rsid w:val="009014F4"/>
    <w:rsid w:val="009035BB"/>
    <w:rsid w:val="0090388C"/>
    <w:rsid w:val="009073CC"/>
    <w:rsid w:val="00910BD4"/>
    <w:rsid w:val="00912BA7"/>
    <w:rsid w:val="009138A6"/>
    <w:rsid w:val="00920513"/>
    <w:rsid w:val="00924B87"/>
    <w:rsid w:val="00925B6D"/>
    <w:rsid w:val="00937860"/>
    <w:rsid w:val="00942590"/>
    <w:rsid w:val="009443CA"/>
    <w:rsid w:val="009525AB"/>
    <w:rsid w:val="00953B5F"/>
    <w:rsid w:val="009623C6"/>
    <w:rsid w:val="00966330"/>
    <w:rsid w:val="00966F6E"/>
    <w:rsid w:val="0098263A"/>
    <w:rsid w:val="00984DC4"/>
    <w:rsid w:val="00985941"/>
    <w:rsid w:val="0098616D"/>
    <w:rsid w:val="00987A77"/>
    <w:rsid w:val="00993430"/>
    <w:rsid w:val="009940A1"/>
    <w:rsid w:val="00995121"/>
    <w:rsid w:val="009A4872"/>
    <w:rsid w:val="009A5FA0"/>
    <w:rsid w:val="009B093C"/>
    <w:rsid w:val="009B0A12"/>
    <w:rsid w:val="009B0C3D"/>
    <w:rsid w:val="009B23C4"/>
    <w:rsid w:val="009B3FD9"/>
    <w:rsid w:val="009B51ED"/>
    <w:rsid w:val="009D41EA"/>
    <w:rsid w:val="009D6518"/>
    <w:rsid w:val="009D73DB"/>
    <w:rsid w:val="009E58C7"/>
    <w:rsid w:val="009E5BB0"/>
    <w:rsid w:val="009F3513"/>
    <w:rsid w:val="009F3F75"/>
    <w:rsid w:val="009F608A"/>
    <w:rsid w:val="009F64EE"/>
    <w:rsid w:val="00A03505"/>
    <w:rsid w:val="00A13024"/>
    <w:rsid w:val="00A17C55"/>
    <w:rsid w:val="00A20094"/>
    <w:rsid w:val="00A203B3"/>
    <w:rsid w:val="00A21A3A"/>
    <w:rsid w:val="00A2387F"/>
    <w:rsid w:val="00A325BE"/>
    <w:rsid w:val="00A36963"/>
    <w:rsid w:val="00A41FA9"/>
    <w:rsid w:val="00A43A85"/>
    <w:rsid w:val="00A44B93"/>
    <w:rsid w:val="00A5028A"/>
    <w:rsid w:val="00A55697"/>
    <w:rsid w:val="00A62EA5"/>
    <w:rsid w:val="00A64CB5"/>
    <w:rsid w:val="00A65853"/>
    <w:rsid w:val="00A70D85"/>
    <w:rsid w:val="00A73035"/>
    <w:rsid w:val="00A750CA"/>
    <w:rsid w:val="00A75E24"/>
    <w:rsid w:val="00A85472"/>
    <w:rsid w:val="00A8688E"/>
    <w:rsid w:val="00A87854"/>
    <w:rsid w:val="00A9079F"/>
    <w:rsid w:val="00A93429"/>
    <w:rsid w:val="00A95630"/>
    <w:rsid w:val="00A96DB6"/>
    <w:rsid w:val="00AA0B00"/>
    <w:rsid w:val="00AA0FDD"/>
    <w:rsid w:val="00AA18CF"/>
    <w:rsid w:val="00AA2A07"/>
    <w:rsid w:val="00AB71BE"/>
    <w:rsid w:val="00AB7678"/>
    <w:rsid w:val="00AD30C2"/>
    <w:rsid w:val="00AD3B43"/>
    <w:rsid w:val="00AD6340"/>
    <w:rsid w:val="00AD6800"/>
    <w:rsid w:val="00AE1A76"/>
    <w:rsid w:val="00AE2527"/>
    <w:rsid w:val="00AE3E3B"/>
    <w:rsid w:val="00AE6606"/>
    <w:rsid w:val="00B058B5"/>
    <w:rsid w:val="00B0670D"/>
    <w:rsid w:val="00B067B5"/>
    <w:rsid w:val="00B06B4E"/>
    <w:rsid w:val="00B12EC4"/>
    <w:rsid w:val="00B13530"/>
    <w:rsid w:val="00B13A52"/>
    <w:rsid w:val="00B15FE8"/>
    <w:rsid w:val="00B16878"/>
    <w:rsid w:val="00B1738B"/>
    <w:rsid w:val="00B176B6"/>
    <w:rsid w:val="00B176FA"/>
    <w:rsid w:val="00B209BF"/>
    <w:rsid w:val="00B21A93"/>
    <w:rsid w:val="00B2209B"/>
    <w:rsid w:val="00B23BA4"/>
    <w:rsid w:val="00B2407B"/>
    <w:rsid w:val="00B24EE5"/>
    <w:rsid w:val="00B26BF1"/>
    <w:rsid w:val="00B36393"/>
    <w:rsid w:val="00B378C4"/>
    <w:rsid w:val="00B37A67"/>
    <w:rsid w:val="00B40E68"/>
    <w:rsid w:val="00B4187D"/>
    <w:rsid w:val="00B42667"/>
    <w:rsid w:val="00B44E83"/>
    <w:rsid w:val="00B52188"/>
    <w:rsid w:val="00B54129"/>
    <w:rsid w:val="00B645AE"/>
    <w:rsid w:val="00B648ED"/>
    <w:rsid w:val="00B70678"/>
    <w:rsid w:val="00B72005"/>
    <w:rsid w:val="00B7578C"/>
    <w:rsid w:val="00B82ABF"/>
    <w:rsid w:val="00B84295"/>
    <w:rsid w:val="00B86919"/>
    <w:rsid w:val="00B91838"/>
    <w:rsid w:val="00B92383"/>
    <w:rsid w:val="00B93BEA"/>
    <w:rsid w:val="00B93F99"/>
    <w:rsid w:val="00B96A92"/>
    <w:rsid w:val="00BA4E26"/>
    <w:rsid w:val="00BA4EB7"/>
    <w:rsid w:val="00BA7CEF"/>
    <w:rsid w:val="00BB0563"/>
    <w:rsid w:val="00BB18B4"/>
    <w:rsid w:val="00BC0BB8"/>
    <w:rsid w:val="00BC3306"/>
    <w:rsid w:val="00BD0F13"/>
    <w:rsid w:val="00BD3884"/>
    <w:rsid w:val="00BE788F"/>
    <w:rsid w:val="00BF6D37"/>
    <w:rsid w:val="00C02179"/>
    <w:rsid w:val="00C02403"/>
    <w:rsid w:val="00C02F34"/>
    <w:rsid w:val="00C0691E"/>
    <w:rsid w:val="00C1070E"/>
    <w:rsid w:val="00C16A66"/>
    <w:rsid w:val="00C1724E"/>
    <w:rsid w:val="00C202C4"/>
    <w:rsid w:val="00C25B2A"/>
    <w:rsid w:val="00C25DD8"/>
    <w:rsid w:val="00C279B5"/>
    <w:rsid w:val="00C33FD2"/>
    <w:rsid w:val="00C375B5"/>
    <w:rsid w:val="00C37881"/>
    <w:rsid w:val="00C407DB"/>
    <w:rsid w:val="00C446F3"/>
    <w:rsid w:val="00C55C7E"/>
    <w:rsid w:val="00C63165"/>
    <w:rsid w:val="00C64AB0"/>
    <w:rsid w:val="00C73EB3"/>
    <w:rsid w:val="00C74355"/>
    <w:rsid w:val="00C7659E"/>
    <w:rsid w:val="00C85A56"/>
    <w:rsid w:val="00C86B55"/>
    <w:rsid w:val="00C90355"/>
    <w:rsid w:val="00C9046E"/>
    <w:rsid w:val="00C94B41"/>
    <w:rsid w:val="00C969DF"/>
    <w:rsid w:val="00CA1C0F"/>
    <w:rsid w:val="00CA5E75"/>
    <w:rsid w:val="00CA5EF7"/>
    <w:rsid w:val="00CB1C1C"/>
    <w:rsid w:val="00CB4748"/>
    <w:rsid w:val="00CC0170"/>
    <w:rsid w:val="00CC206B"/>
    <w:rsid w:val="00CC3FCD"/>
    <w:rsid w:val="00CD1D4C"/>
    <w:rsid w:val="00CD6E41"/>
    <w:rsid w:val="00CE1D50"/>
    <w:rsid w:val="00CE237B"/>
    <w:rsid w:val="00CE318F"/>
    <w:rsid w:val="00CE373C"/>
    <w:rsid w:val="00CE65FB"/>
    <w:rsid w:val="00CF5301"/>
    <w:rsid w:val="00CF75EF"/>
    <w:rsid w:val="00D019F0"/>
    <w:rsid w:val="00D020F1"/>
    <w:rsid w:val="00D0286E"/>
    <w:rsid w:val="00D05390"/>
    <w:rsid w:val="00D05EE2"/>
    <w:rsid w:val="00D12022"/>
    <w:rsid w:val="00D12C90"/>
    <w:rsid w:val="00D13A06"/>
    <w:rsid w:val="00D13D27"/>
    <w:rsid w:val="00D142B1"/>
    <w:rsid w:val="00D1470F"/>
    <w:rsid w:val="00D165BA"/>
    <w:rsid w:val="00D23163"/>
    <w:rsid w:val="00D25251"/>
    <w:rsid w:val="00D2591E"/>
    <w:rsid w:val="00D27504"/>
    <w:rsid w:val="00D31B11"/>
    <w:rsid w:val="00D339AA"/>
    <w:rsid w:val="00D4138A"/>
    <w:rsid w:val="00D4222D"/>
    <w:rsid w:val="00D43A5F"/>
    <w:rsid w:val="00D47C9C"/>
    <w:rsid w:val="00D5161A"/>
    <w:rsid w:val="00D52978"/>
    <w:rsid w:val="00D54B81"/>
    <w:rsid w:val="00D5503C"/>
    <w:rsid w:val="00D5734B"/>
    <w:rsid w:val="00D57586"/>
    <w:rsid w:val="00D60979"/>
    <w:rsid w:val="00D66E44"/>
    <w:rsid w:val="00D72C06"/>
    <w:rsid w:val="00D75259"/>
    <w:rsid w:val="00D8172E"/>
    <w:rsid w:val="00D829FA"/>
    <w:rsid w:val="00D857E5"/>
    <w:rsid w:val="00D86786"/>
    <w:rsid w:val="00D86A8F"/>
    <w:rsid w:val="00D871B3"/>
    <w:rsid w:val="00D8760B"/>
    <w:rsid w:val="00D9074A"/>
    <w:rsid w:val="00D93BA2"/>
    <w:rsid w:val="00D9421F"/>
    <w:rsid w:val="00D95CA9"/>
    <w:rsid w:val="00DA06C0"/>
    <w:rsid w:val="00DA1E26"/>
    <w:rsid w:val="00DA340B"/>
    <w:rsid w:val="00DA5100"/>
    <w:rsid w:val="00DA795A"/>
    <w:rsid w:val="00DA7B09"/>
    <w:rsid w:val="00DB02A6"/>
    <w:rsid w:val="00DB0DBA"/>
    <w:rsid w:val="00DB3395"/>
    <w:rsid w:val="00DB70B2"/>
    <w:rsid w:val="00DC325E"/>
    <w:rsid w:val="00DC33A5"/>
    <w:rsid w:val="00DC51CD"/>
    <w:rsid w:val="00DD0AFB"/>
    <w:rsid w:val="00DD109D"/>
    <w:rsid w:val="00DD1B86"/>
    <w:rsid w:val="00DD3320"/>
    <w:rsid w:val="00DD60D5"/>
    <w:rsid w:val="00DD7919"/>
    <w:rsid w:val="00DE6E1B"/>
    <w:rsid w:val="00DF02C9"/>
    <w:rsid w:val="00DF08E6"/>
    <w:rsid w:val="00DF3F5E"/>
    <w:rsid w:val="00DF528E"/>
    <w:rsid w:val="00E002DE"/>
    <w:rsid w:val="00E00805"/>
    <w:rsid w:val="00E0081B"/>
    <w:rsid w:val="00E00A3C"/>
    <w:rsid w:val="00E00DD0"/>
    <w:rsid w:val="00E01CEC"/>
    <w:rsid w:val="00E01F19"/>
    <w:rsid w:val="00E0585E"/>
    <w:rsid w:val="00E065B3"/>
    <w:rsid w:val="00E07762"/>
    <w:rsid w:val="00E113AB"/>
    <w:rsid w:val="00E11A69"/>
    <w:rsid w:val="00E13694"/>
    <w:rsid w:val="00E22076"/>
    <w:rsid w:val="00E242CB"/>
    <w:rsid w:val="00E24647"/>
    <w:rsid w:val="00E257A1"/>
    <w:rsid w:val="00E26E7F"/>
    <w:rsid w:val="00E2774E"/>
    <w:rsid w:val="00E376D0"/>
    <w:rsid w:val="00E434EB"/>
    <w:rsid w:val="00E5080C"/>
    <w:rsid w:val="00E535AC"/>
    <w:rsid w:val="00E56489"/>
    <w:rsid w:val="00E56B92"/>
    <w:rsid w:val="00E600AE"/>
    <w:rsid w:val="00E6087F"/>
    <w:rsid w:val="00E6226A"/>
    <w:rsid w:val="00E64C61"/>
    <w:rsid w:val="00E73E67"/>
    <w:rsid w:val="00E80403"/>
    <w:rsid w:val="00E84A87"/>
    <w:rsid w:val="00E904F9"/>
    <w:rsid w:val="00E96833"/>
    <w:rsid w:val="00EA0FBE"/>
    <w:rsid w:val="00EA20E0"/>
    <w:rsid w:val="00EA79DB"/>
    <w:rsid w:val="00EB10EB"/>
    <w:rsid w:val="00EB3CCD"/>
    <w:rsid w:val="00EC3485"/>
    <w:rsid w:val="00EC466D"/>
    <w:rsid w:val="00EC6380"/>
    <w:rsid w:val="00ED3353"/>
    <w:rsid w:val="00ED3532"/>
    <w:rsid w:val="00ED6479"/>
    <w:rsid w:val="00ED68E3"/>
    <w:rsid w:val="00ED6CC5"/>
    <w:rsid w:val="00ED6EF0"/>
    <w:rsid w:val="00EE1EC1"/>
    <w:rsid w:val="00EE265D"/>
    <w:rsid w:val="00EE5D9B"/>
    <w:rsid w:val="00EF1DEE"/>
    <w:rsid w:val="00EF4740"/>
    <w:rsid w:val="00F07613"/>
    <w:rsid w:val="00F11B0E"/>
    <w:rsid w:val="00F148E9"/>
    <w:rsid w:val="00F15738"/>
    <w:rsid w:val="00F21636"/>
    <w:rsid w:val="00F222FE"/>
    <w:rsid w:val="00F22323"/>
    <w:rsid w:val="00F223DF"/>
    <w:rsid w:val="00F249B9"/>
    <w:rsid w:val="00F25C9C"/>
    <w:rsid w:val="00F25EEA"/>
    <w:rsid w:val="00F26998"/>
    <w:rsid w:val="00F2799C"/>
    <w:rsid w:val="00F27EC0"/>
    <w:rsid w:val="00F34687"/>
    <w:rsid w:val="00F35D44"/>
    <w:rsid w:val="00F37B58"/>
    <w:rsid w:val="00F41414"/>
    <w:rsid w:val="00F42B47"/>
    <w:rsid w:val="00F42FDC"/>
    <w:rsid w:val="00F47680"/>
    <w:rsid w:val="00F5310C"/>
    <w:rsid w:val="00F55DAE"/>
    <w:rsid w:val="00F61B8B"/>
    <w:rsid w:val="00F64C2C"/>
    <w:rsid w:val="00F6500D"/>
    <w:rsid w:val="00F70442"/>
    <w:rsid w:val="00F705CA"/>
    <w:rsid w:val="00F7304A"/>
    <w:rsid w:val="00F73153"/>
    <w:rsid w:val="00F80560"/>
    <w:rsid w:val="00F81FA9"/>
    <w:rsid w:val="00F84161"/>
    <w:rsid w:val="00F867DA"/>
    <w:rsid w:val="00F90712"/>
    <w:rsid w:val="00F9220F"/>
    <w:rsid w:val="00F932AA"/>
    <w:rsid w:val="00FA1D66"/>
    <w:rsid w:val="00FA388A"/>
    <w:rsid w:val="00FA642A"/>
    <w:rsid w:val="00FA709C"/>
    <w:rsid w:val="00FB4B2D"/>
    <w:rsid w:val="00FB7CD8"/>
    <w:rsid w:val="00FC3FC6"/>
    <w:rsid w:val="00FC5EF7"/>
    <w:rsid w:val="00FD0584"/>
    <w:rsid w:val="00FD6EAF"/>
    <w:rsid w:val="00FD7F2E"/>
    <w:rsid w:val="00FE42CC"/>
    <w:rsid w:val="00FF2250"/>
    <w:rsid w:val="00FF2570"/>
    <w:rsid w:val="00FF2FB2"/>
    <w:rsid w:val="00FF7211"/>
    <w:rsid w:val="07C5BD98"/>
    <w:rsid w:val="081286B4"/>
    <w:rsid w:val="08233C54"/>
    <w:rsid w:val="0949EB70"/>
    <w:rsid w:val="0BF2DD1C"/>
    <w:rsid w:val="0E61D35D"/>
    <w:rsid w:val="0E64A060"/>
    <w:rsid w:val="10A2850F"/>
    <w:rsid w:val="112F7981"/>
    <w:rsid w:val="16924050"/>
    <w:rsid w:val="186BDFBC"/>
    <w:rsid w:val="1C88AF55"/>
    <w:rsid w:val="1E75F138"/>
    <w:rsid w:val="22CB2202"/>
    <w:rsid w:val="2616B21C"/>
    <w:rsid w:val="285AA5B7"/>
    <w:rsid w:val="2A2724C2"/>
    <w:rsid w:val="2F51C03B"/>
    <w:rsid w:val="31BFACB7"/>
    <w:rsid w:val="39D1B116"/>
    <w:rsid w:val="3D38A869"/>
    <w:rsid w:val="41F56768"/>
    <w:rsid w:val="44F189EC"/>
    <w:rsid w:val="45010909"/>
    <w:rsid w:val="4BB73180"/>
    <w:rsid w:val="4BBD7FCA"/>
    <w:rsid w:val="4D4C86E6"/>
    <w:rsid w:val="573CED22"/>
    <w:rsid w:val="583BEB5B"/>
    <w:rsid w:val="5FB49CCC"/>
    <w:rsid w:val="6152131C"/>
    <w:rsid w:val="63CC2D75"/>
    <w:rsid w:val="63CFD6AB"/>
    <w:rsid w:val="64425D38"/>
    <w:rsid w:val="65972EC9"/>
    <w:rsid w:val="66726C7C"/>
    <w:rsid w:val="68AD08F8"/>
    <w:rsid w:val="69066495"/>
    <w:rsid w:val="6CD7CDE9"/>
    <w:rsid w:val="6FAB7730"/>
    <w:rsid w:val="71CBE64D"/>
    <w:rsid w:val="7334F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8610BA"/>
  <w15:chartTrackingRefBased/>
  <w15:docId w15:val="{EFDB61AF-7A77-45AF-9976-7FC76D943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1414"/>
  </w:style>
  <w:style w:type="paragraph" w:styleId="Heading1">
    <w:name w:val="heading 1"/>
    <w:basedOn w:val="Normal"/>
    <w:next w:val="Normal"/>
    <w:link w:val="Heading1Char"/>
    <w:uiPriority w:val="9"/>
    <w:qFormat/>
    <w:rsid w:val="00F42B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2B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2B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2B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2B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2B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2B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2B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2B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2B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2B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2B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2B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2B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2B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2B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2B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2B47"/>
    <w:rPr>
      <w:rFonts w:eastAsiaTheme="majorEastAsia" w:cstheme="majorBidi"/>
      <w:color w:val="272727" w:themeColor="text1" w:themeTint="D8"/>
    </w:rPr>
  </w:style>
  <w:style w:type="paragraph" w:styleId="Title">
    <w:name w:val="Title"/>
    <w:basedOn w:val="Normal"/>
    <w:next w:val="Normal"/>
    <w:link w:val="TitleChar"/>
    <w:uiPriority w:val="10"/>
    <w:qFormat/>
    <w:rsid w:val="00F42B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2B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2B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2B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2B47"/>
    <w:pPr>
      <w:spacing w:before="160"/>
      <w:jc w:val="center"/>
    </w:pPr>
    <w:rPr>
      <w:i/>
      <w:iCs/>
      <w:color w:val="404040" w:themeColor="text1" w:themeTint="BF"/>
    </w:rPr>
  </w:style>
  <w:style w:type="character" w:customStyle="1" w:styleId="QuoteChar">
    <w:name w:val="Quote Char"/>
    <w:basedOn w:val="DefaultParagraphFont"/>
    <w:link w:val="Quote"/>
    <w:uiPriority w:val="29"/>
    <w:rsid w:val="00F42B47"/>
    <w:rPr>
      <w:i/>
      <w:iCs/>
      <w:color w:val="404040" w:themeColor="text1" w:themeTint="BF"/>
    </w:rPr>
  </w:style>
  <w:style w:type="paragraph" w:styleId="ListParagraph">
    <w:name w:val="List Paragraph"/>
    <w:basedOn w:val="Normal"/>
    <w:uiPriority w:val="34"/>
    <w:qFormat/>
    <w:rsid w:val="00F42B47"/>
    <w:pPr>
      <w:ind w:left="720"/>
      <w:contextualSpacing/>
    </w:pPr>
  </w:style>
  <w:style w:type="character" w:styleId="IntenseEmphasis">
    <w:name w:val="Intense Emphasis"/>
    <w:basedOn w:val="DefaultParagraphFont"/>
    <w:uiPriority w:val="21"/>
    <w:qFormat/>
    <w:rsid w:val="00F42B47"/>
    <w:rPr>
      <w:i/>
      <w:iCs/>
      <w:color w:val="0F4761" w:themeColor="accent1" w:themeShade="BF"/>
    </w:rPr>
  </w:style>
  <w:style w:type="paragraph" w:styleId="IntenseQuote">
    <w:name w:val="Intense Quote"/>
    <w:basedOn w:val="Normal"/>
    <w:next w:val="Normal"/>
    <w:link w:val="IntenseQuoteChar"/>
    <w:uiPriority w:val="30"/>
    <w:qFormat/>
    <w:rsid w:val="00F42B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2B47"/>
    <w:rPr>
      <w:i/>
      <w:iCs/>
      <w:color w:val="0F4761" w:themeColor="accent1" w:themeShade="BF"/>
    </w:rPr>
  </w:style>
  <w:style w:type="character" w:styleId="IntenseReference">
    <w:name w:val="Intense Reference"/>
    <w:basedOn w:val="DefaultParagraphFont"/>
    <w:uiPriority w:val="32"/>
    <w:qFormat/>
    <w:rsid w:val="00F42B47"/>
    <w:rPr>
      <w:b/>
      <w:bCs/>
      <w:smallCaps/>
      <w:color w:val="0F4761" w:themeColor="accent1" w:themeShade="BF"/>
      <w:spacing w:val="5"/>
    </w:rPr>
  </w:style>
  <w:style w:type="paragraph" w:styleId="Header">
    <w:name w:val="header"/>
    <w:basedOn w:val="Normal"/>
    <w:link w:val="HeaderChar"/>
    <w:uiPriority w:val="99"/>
    <w:unhideWhenUsed/>
    <w:rsid w:val="00E56B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6B92"/>
  </w:style>
  <w:style w:type="paragraph" w:styleId="Footer">
    <w:name w:val="footer"/>
    <w:basedOn w:val="Normal"/>
    <w:link w:val="FooterChar"/>
    <w:uiPriority w:val="99"/>
    <w:unhideWhenUsed/>
    <w:rsid w:val="00E56B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6B92"/>
  </w:style>
  <w:style w:type="character" w:styleId="Hyperlink">
    <w:name w:val="Hyperlink"/>
    <w:basedOn w:val="DefaultParagraphFont"/>
    <w:uiPriority w:val="99"/>
    <w:unhideWhenUsed/>
    <w:rsid w:val="00A65853"/>
    <w:rPr>
      <w:color w:val="467886" w:themeColor="hyperlink"/>
      <w:u w:val="single"/>
    </w:rPr>
  </w:style>
  <w:style w:type="character" w:styleId="UnresolvedMention">
    <w:name w:val="Unresolved Mention"/>
    <w:basedOn w:val="DefaultParagraphFont"/>
    <w:uiPriority w:val="99"/>
    <w:semiHidden/>
    <w:unhideWhenUsed/>
    <w:rsid w:val="00A65853"/>
    <w:rPr>
      <w:color w:val="605E5C"/>
      <w:shd w:val="clear" w:color="auto" w:fill="E1DFDD"/>
    </w:rPr>
  </w:style>
  <w:style w:type="character" w:styleId="CommentReference">
    <w:name w:val="annotation reference"/>
    <w:basedOn w:val="DefaultParagraphFont"/>
    <w:uiPriority w:val="99"/>
    <w:semiHidden/>
    <w:unhideWhenUsed/>
    <w:rsid w:val="003356DB"/>
    <w:rPr>
      <w:sz w:val="16"/>
      <w:szCs w:val="16"/>
    </w:rPr>
  </w:style>
  <w:style w:type="paragraph" w:styleId="CommentText">
    <w:name w:val="annotation text"/>
    <w:basedOn w:val="Normal"/>
    <w:link w:val="CommentTextChar"/>
    <w:uiPriority w:val="99"/>
    <w:unhideWhenUsed/>
    <w:rsid w:val="003356DB"/>
    <w:pPr>
      <w:spacing w:line="240" w:lineRule="auto"/>
    </w:pPr>
    <w:rPr>
      <w:sz w:val="20"/>
      <w:szCs w:val="20"/>
    </w:rPr>
  </w:style>
  <w:style w:type="character" w:customStyle="1" w:styleId="CommentTextChar">
    <w:name w:val="Comment Text Char"/>
    <w:basedOn w:val="DefaultParagraphFont"/>
    <w:link w:val="CommentText"/>
    <w:uiPriority w:val="99"/>
    <w:rsid w:val="003356DB"/>
    <w:rPr>
      <w:sz w:val="20"/>
      <w:szCs w:val="20"/>
    </w:rPr>
  </w:style>
  <w:style w:type="numbering" w:customStyle="1" w:styleId="NoList1">
    <w:name w:val="No List1"/>
    <w:next w:val="NoList"/>
    <w:uiPriority w:val="99"/>
    <w:semiHidden/>
    <w:unhideWhenUsed/>
    <w:rsid w:val="00832B2F"/>
  </w:style>
  <w:style w:type="paragraph" w:customStyle="1" w:styleId="Default">
    <w:name w:val="Default"/>
    <w:rsid w:val="00832B2F"/>
    <w:pPr>
      <w:autoSpaceDE w:val="0"/>
      <w:autoSpaceDN w:val="0"/>
      <w:adjustRightInd w:val="0"/>
      <w:spacing w:after="0" w:line="240" w:lineRule="auto"/>
    </w:pPr>
    <w:rPr>
      <w:rFonts w:ascii="Times New Roman" w:hAnsi="Times New Roman" w:cs="Times New Roman"/>
      <w:color w:val="000000"/>
      <w:kern w:val="0"/>
    </w:rPr>
  </w:style>
  <w:style w:type="table" w:styleId="TableGrid">
    <w:name w:val="Table Grid"/>
    <w:basedOn w:val="TableNormal"/>
    <w:uiPriority w:val="39"/>
    <w:rsid w:val="00832B2F"/>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32B2F"/>
    <w:pPr>
      <w:spacing w:after="0" w:line="240" w:lineRule="auto"/>
    </w:pPr>
    <w:rPr>
      <w:sz w:val="22"/>
      <w:szCs w:val="22"/>
    </w:rPr>
  </w:style>
  <w:style w:type="paragraph" w:styleId="CommentSubject">
    <w:name w:val="annotation subject"/>
    <w:basedOn w:val="CommentText"/>
    <w:next w:val="CommentText"/>
    <w:link w:val="CommentSubjectChar"/>
    <w:uiPriority w:val="99"/>
    <w:semiHidden/>
    <w:unhideWhenUsed/>
    <w:rsid w:val="00832B2F"/>
    <w:rPr>
      <w:b/>
      <w:bCs/>
    </w:rPr>
  </w:style>
  <w:style w:type="character" w:customStyle="1" w:styleId="CommentSubjectChar">
    <w:name w:val="Comment Subject Char"/>
    <w:basedOn w:val="CommentTextChar"/>
    <w:link w:val="CommentSubject"/>
    <w:uiPriority w:val="99"/>
    <w:semiHidden/>
    <w:rsid w:val="00832B2F"/>
    <w:rPr>
      <w:b/>
      <w:bCs/>
      <w:sz w:val="20"/>
      <w:szCs w:val="20"/>
    </w:rPr>
  </w:style>
  <w:style w:type="character" w:styleId="Strong">
    <w:name w:val="Strong"/>
    <w:basedOn w:val="DefaultParagraphFont"/>
    <w:uiPriority w:val="22"/>
    <w:qFormat/>
    <w:rsid w:val="00832B2F"/>
    <w:rPr>
      <w:b/>
      <w:bCs/>
    </w:rPr>
  </w:style>
  <w:style w:type="paragraph" w:styleId="NormalWeb">
    <w:name w:val="Normal (Web)"/>
    <w:basedOn w:val="Normal"/>
    <w:uiPriority w:val="99"/>
    <w:unhideWhenUsed/>
    <w:rsid w:val="00832B2F"/>
    <w:pPr>
      <w:spacing w:before="100" w:beforeAutospacing="1" w:after="100" w:afterAutospacing="1" w:line="240" w:lineRule="auto"/>
    </w:pPr>
    <w:rPr>
      <w:rFonts w:ascii="Times New Roman" w:eastAsia="Times New Roman" w:hAnsi="Times New Roman" w:cs="Times New Roman"/>
      <w:kern w:val="0"/>
      <w14:ligatures w14:val="none"/>
    </w:rPr>
  </w:style>
  <w:style w:type="numbering" w:customStyle="1" w:styleId="NoList2">
    <w:name w:val="No List2"/>
    <w:next w:val="NoList"/>
    <w:uiPriority w:val="99"/>
    <w:semiHidden/>
    <w:unhideWhenUsed/>
    <w:rsid w:val="006D61F7"/>
  </w:style>
  <w:style w:type="character" w:styleId="FollowedHyperlink">
    <w:name w:val="FollowedHyperlink"/>
    <w:basedOn w:val="DefaultParagraphFont"/>
    <w:uiPriority w:val="99"/>
    <w:semiHidden/>
    <w:unhideWhenUsed/>
    <w:rsid w:val="002535B9"/>
    <w:rPr>
      <w:color w:val="96607D" w:themeColor="followedHyperlink"/>
      <w:u w:val="single"/>
    </w:rPr>
  </w:style>
  <w:style w:type="numbering" w:customStyle="1" w:styleId="CurrentList1">
    <w:name w:val="Current List1"/>
    <w:uiPriority w:val="99"/>
    <w:rsid w:val="003552C6"/>
    <w:pPr>
      <w:numPr>
        <w:numId w:val="24"/>
      </w:numPr>
    </w:pPr>
  </w:style>
  <w:style w:type="character" w:styleId="PageNumber">
    <w:name w:val="page number"/>
    <w:basedOn w:val="DefaultParagraphFont"/>
    <w:uiPriority w:val="99"/>
    <w:semiHidden/>
    <w:unhideWhenUsed/>
    <w:rsid w:val="00422DA4"/>
  </w:style>
  <w:style w:type="paragraph" w:styleId="BalloonText">
    <w:name w:val="Balloon Text"/>
    <w:basedOn w:val="Normal"/>
    <w:link w:val="BalloonTextChar"/>
    <w:uiPriority w:val="99"/>
    <w:semiHidden/>
    <w:unhideWhenUsed/>
    <w:rsid w:val="00C85A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5A56"/>
    <w:rPr>
      <w:rFonts w:ascii="Segoe UI" w:hAnsi="Segoe UI" w:cs="Segoe UI"/>
      <w:sz w:val="18"/>
      <w:szCs w:val="18"/>
    </w:rPr>
  </w:style>
  <w:style w:type="character" w:styleId="PlaceholderText">
    <w:name w:val="Placeholder Text"/>
    <w:basedOn w:val="DefaultParagraphFont"/>
    <w:uiPriority w:val="99"/>
    <w:semiHidden/>
    <w:rsid w:val="003C4C01"/>
    <w:rPr>
      <w:color w:val="808080"/>
    </w:rPr>
  </w:style>
  <w:style w:type="character" w:customStyle="1" w:styleId="printanswer">
    <w:name w:val="printanswer"/>
    <w:basedOn w:val="DefaultParagraphFont"/>
    <w:rsid w:val="00026A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739872">
      <w:bodyDiv w:val="1"/>
      <w:marLeft w:val="0"/>
      <w:marRight w:val="0"/>
      <w:marTop w:val="0"/>
      <w:marBottom w:val="0"/>
      <w:divBdr>
        <w:top w:val="none" w:sz="0" w:space="0" w:color="auto"/>
        <w:left w:val="none" w:sz="0" w:space="0" w:color="auto"/>
        <w:bottom w:val="none" w:sz="0" w:space="0" w:color="auto"/>
        <w:right w:val="none" w:sz="0" w:space="0" w:color="auto"/>
      </w:divBdr>
    </w:div>
    <w:div w:id="294407599">
      <w:bodyDiv w:val="1"/>
      <w:marLeft w:val="0"/>
      <w:marRight w:val="0"/>
      <w:marTop w:val="0"/>
      <w:marBottom w:val="0"/>
      <w:divBdr>
        <w:top w:val="none" w:sz="0" w:space="0" w:color="auto"/>
        <w:left w:val="none" w:sz="0" w:space="0" w:color="auto"/>
        <w:bottom w:val="none" w:sz="0" w:space="0" w:color="auto"/>
        <w:right w:val="none" w:sz="0" w:space="0" w:color="auto"/>
      </w:divBdr>
    </w:div>
    <w:div w:id="400064420">
      <w:bodyDiv w:val="1"/>
      <w:marLeft w:val="0"/>
      <w:marRight w:val="0"/>
      <w:marTop w:val="0"/>
      <w:marBottom w:val="0"/>
      <w:divBdr>
        <w:top w:val="none" w:sz="0" w:space="0" w:color="auto"/>
        <w:left w:val="none" w:sz="0" w:space="0" w:color="auto"/>
        <w:bottom w:val="none" w:sz="0" w:space="0" w:color="auto"/>
        <w:right w:val="none" w:sz="0" w:space="0" w:color="auto"/>
      </w:divBdr>
    </w:div>
    <w:div w:id="648633250">
      <w:bodyDiv w:val="1"/>
      <w:marLeft w:val="0"/>
      <w:marRight w:val="0"/>
      <w:marTop w:val="0"/>
      <w:marBottom w:val="0"/>
      <w:divBdr>
        <w:top w:val="none" w:sz="0" w:space="0" w:color="auto"/>
        <w:left w:val="none" w:sz="0" w:space="0" w:color="auto"/>
        <w:bottom w:val="none" w:sz="0" w:space="0" w:color="auto"/>
        <w:right w:val="none" w:sz="0" w:space="0" w:color="auto"/>
      </w:divBdr>
    </w:div>
    <w:div w:id="695427466">
      <w:bodyDiv w:val="1"/>
      <w:marLeft w:val="0"/>
      <w:marRight w:val="0"/>
      <w:marTop w:val="0"/>
      <w:marBottom w:val="0"/>
      <w:divBdr>
        <w:top w:val="none" w:sz="0" w:space="0" w:color="auto"/>
        <w:left w:val="none" w:sz="0" w:space="0" w:color="auto"/>
        <w:bottom w:val="none" w:sz="0" w:space="0" w:color="auto"/>
        <w:right w:val="none" w:sz="0" w:space="0" w:color="auto"/>
      </w:divBdr>
    </w:div>
    <w:div w:id="981160685">
      <w:bodyDiv w:val="1"/>
      <w:marLeft w:val="0"/>
      <w:marRight w:val="0"/>
      <w:marTop w:val="0"/>
      <w:marBottom w:val="0"/>
      <w:divBdr>
        <w:top w:val="none" w:sz="0" w:space="0" w:color="auto"/>
        <w:left w:val="none" w:sz="0" w:space="0" w:color="auto"/>
        <w:bottom w:val="none" w:sz="0" w:space="0" w:color="auto"/>
        <w:right w:val="none" w:sz="0" w:space="0" w:color="auto"/>
      </w:divBdr>
    </w:div>
    <w:div w:id="1207913601">
      <w:bodyDiv w:val="1"/>
      <w:marLeft w:val="0"/>
      <w:marRight w:val="0"/>
      <w:marTop w:val="0"/>
      <w:marBottom w:val="0"/>
      <w:divBdr>
        <w:top w:val="none" w:sz="0" w:space="0" w:color="auto"/>
        <w:left w:val="none" w:sz="0" w:space="0" w:color="auto"/>
        <w:bottom w:val="none" w:sz="0" w:space="0" w:color="auto"/>
        <w:right w:val="none" w:sz="0" w:space="0" w:color="auto"/>
      </w:divBdr>
    </w:div>
    <w:div w:id="1306591821">
      <w:bodyDiv w:val="1"/>
      <w:marLeft w:val="0"/>
      <w:marRight w:val="0"/>
      <w:marTop w:val="0"/>
      <w:marBottom w:val="0"/>
      <w:divBdr>
        <w:top w:val="none" w:sz="0" w:space="0" w:color="auto"/>
        <w:left w:val="none" w:sz="0" w:space="0" w:color="auto"/>
        <w:bottom w:val="none" w:sz="0" w:space="0" w:color="auto"/>
        <w:right w:val="none" w:sz="0" w:space="0" w:color="auto"/>
      </w:divBdr>
    </w:div>
    <w:div w:id="1897810298">
      <w:bodyDiv w:val="1"/>
      <w:marLeft w:val="0"/>
      <w:marRight w:val="0"/>
      <w:marTop w:val="0"/>
      <w:marBottom w:val="0"/>
      <w:divBdr>
        <w:top w:val="none" w:sz="0" w:space="0" w:color="auto"/>
        <w:left w:val="none" w:sz="0" w:space="0" w:color="auto"/>
        <w:bottom w:val="none" w:sz="0" w:space="0" w:color="auto"/>
        <w:right w:val="none" w:sz="0" w:space="0" w:color="auto"/>
      </w:divBdr>
    </w:div>
    <w:div w:id="1983346373">
      <w:bodyDiv w:val="1"/>
      <w:marLeft w:val="0"/>
      <w:marRight w:val="0"/>
      <w:marTop w:val="0"/>
      <w:marBottom w:val="0"/>
      <w:divBdr>
        <w:top w:val="none" w:sz="0" w:space="0" w:color="auto"/>
        <w:left w:val="none" w:sz="0" w:space="0" w:color="auto"/>
        <w:bottom w:val="none" w:sz="0" w:space="0" w:color="auto"/>
        <w:right w:val="none" w:sz="0" w:space="0" w:color="auto"/>
      </w:divBdr>
    </w:div>
    <w:div w:id="1990478369">
      <w:bodyDiv w:val="1"/>
      <w:marLeft w:val="0"/>
      <w:marRight w:val="0"/>
      <w:marTop w:val="0"/>
      <w:marBottom w:val="0"/>
      <w:divBdr>
        <w:top w:val="none" w:sz="0" w:space="0" w:color="auto"/>
        <w:left w:val="none" w:sz="0" w:space="0" w:color="auto"/>
        <w:bottom w:val="none" w:sz="0" w:space="0" w:color="auto"/>
        <w:right w:val="none" w:sz="0" w:space="0" w:color="auto"/>
      </w:divBdr>
    </w:div>
    <w:div w:id="2065398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c5ab951-711f-4667-8356-98f68ff36ca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0779FD744C584BB5E2CF064DF8F551" ma:contentTypeVersion="20" ma:contentTypeDescription="Create a new document." ma:contentTypeScope="" ma:versionID="0191fe2696b8839f543c874f73b009a2">
  <xsd:schema xmlns:xsd="http://www.w3.org/2001/XMLSchema" xmlns:xs="http://www.w3.org/2001/XMLSchema" xmlns:p="http://schemas.microsoft.com/office/2006/metadata/properties" xmlns:ns3="9f008aca-84c9-48cd-9dd9-aaa01ec1f066" xmlns:ns4="1c5ab951-711f-4667-8356-98f68ff36ca3" targetNamespace="http://schemas.microsoft.com/office/2006/metadata/properties" ma:root="true" ma:fieldsID="4c1701c766494fe499bca32231801a9a" ns3:_="" ns4:_="">
    <xsd:import namespace="9f008aca-84c9-48cd-9dd9-aaa01ec1f066"/>
    <xsd:import namespace="1c5ab951-711f-4667-8356-98f68ff36ca3"/>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AutoKeyPoints" minOccurs="0"/>
                <xsd:element ref="ns4:MediaServiceKeyPoints" minOccurs="0"/>
                <xsd:element ref="ns4:MediaServiceGenerationTime" minOccurs="0"/>
                <xsd:element ref="ns4:MediaServiceEventHashCode"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008aca-84c9-48cd-9dd9-aaa01ec1f06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c5ab951-711f-4667-8356-98f68ff36ca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035C5-3705-4041-A523-639B2C54A9B9}">
  <ds:schemaRefs>
    <ds:schemaRef ds:uri="http://schemas.microsoft.com/sharepoint/v3/contenttype/forms"/>
  </ds:schemaRefs>
</ds:datastoreItem>
</file>

<file path=customXml/itemProps2.xml><?xml version="1.0" encoding="utf-8"?>
<ds:datastoreItem xmlns:ds="http://schemas.openxmlformats.org/officeDocument/2006/customXml" ds:itemID="{B72B4384-4CDF-4625-80DA-7CE78CD2EFE4}">
  <ds:schemaRefs>
    <ds:schemaRef ds:uri="http://schemas.microsoft.com/office/2006/metadata/properties"/>
    <ds:schemaRef ds:uri="http://schemas.microsoft.com/office/2006/documentManagement/types"/>
    <ds:schemaRef ds:uri="1c5ab951-711f-4667-8356-98f68ff36ca3"/>
    <ds:schemaRef ds:uri="http://schemas.microsoft.com/office/infopath/2007/PartnerControls"/>
    <ds:schemaRef ds:uri="9f008aca-84c9-48cd-9dd9-aaa01ec1f066"/>
    <ds:schemaRef ds:uri="http://www.w3.org/XML/1998/namespace"/>
    <ds:schemaRef ds:uri="http://purl.org/dc/elements/1.1/"/>
    <ds:schemaRef ds:uri="http://schemas.openxmlformats.org/package/2006/metadata/core-properties"/>
    <ds:schemaRef ds:uri="http://purl.org/dc/dcmitype/"/>
    <ds:schemaRef ds:uri="http://purl.org/dc/terms/"/>
  </ds:schemaRefs>
</ds:datastoreItem>
</file>

<file path=customXml/itemProps3.xml><?xml version="1.0" encoding="utf-8"?>
<ds:datastoreItem xmlns:ds="http://schemas.openxmlformats.org/officeDocument/2006/customXml" ds:itemID="{10991D6A-94BA-4AA6-A0F7-4B7B1135FC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008aca-84c9-48cd-9dd9-aaa01ec1f066"/>
    <ds:schemaRef ds:uri="1c5ab951-711f-4667-8356-98f68ff36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4ADCD2-DFF0-444A-A740-0C4899F93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1107</Words>
  <Characters>5777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Cady-Reh</dc:creator>
  <cp:keywords/>
  <dc:description/>
  <cp:lastModifiedBy>Julie Cady-Reh</cp:lastModifiedBy>
  <cp:revision>4</cp:revision>
  <dcterms:created xsi:type="dcterms:W3CDTF">2026-01-02T15:37:00Z</dcterms:created>
  <dcterms:modified xsi:type="dcterms:W3CDTF">2026-01-02T15:38:00Z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d6854699-b5d6-41ec-a70e-486987797899</vt:lpwstr>
  </property>
  <property fmtid="{D5CDD505-2E9C-101B-9397-08002B2CF9AE}" pid="3" name="ContentTypeId">
    <vt:lpwstr>0x010100FF0779FD744C584BB5E2CF064DF8F551</vt:lpwstr>
  </property>
</Properties>
</file>