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BDAD" w14:textId="77777777" w:rsidR="00F6147D" w:rsidRDefault="00F6147D" w:rsidP="00F6147D">
      <w:pPr>
        <w:jc w:val="center"/>
        <w:rPr>
          <w:b/>
          <w:bCs/>
          <w:color w:val="000000" w:themeColor="text1"/>
          <w:sz w:val="32"/>
          <w:szCs w:val="32"/>
          <w:lang w:val="en-GB"/>
        </w:rPr>
      </w:pPr>
    </w:p>
    <w:p w14:paraId="2E75F273" w14:textId="77777777" w:rsidR="00F6147D" w:rsidRDefault="00F6147D" w:rsidP="00F6147D">
      <w:pPr>
        <w:jc w:val="center"/>
        <w:rPr>
          <w:b/>
          <w:bCs/>
          <w:color w:val="000000" w:themeColor="text1"/>
          <w:sz w:val="32"/>
          <w:szCs w:val="32"/>
          <w:lang w:val="en-GB"/>
        </w:rPr>
      </w:pPr>
    </w:p>
    <w:p w14:paraId="057B6458" w14:textId="77777777" w:rsidR="00F6147D" w:rsidRDefault="00F6147D" w:rsidP="00F6147D">
      <w:pPr>
        <w:jc w:val="center"/>
        <w:rPr>
          <w:b/>
          <w:bCs/>
          <w:color w:val="000000" w:themeColor="text1"/>
          <w:sz w:val="32"/>
          <w:szCs w:val="32"/>
          <w:lang w:val="en-GB"/>
        </w:rPr>
      </w:pPr>
    </w:p>
    <w:p w14:paraId="508D83D3" w14:textId="77777777" w:rsidR="00F6147D" w:rsidRDefault="00F6147D" w:rsidP="00F6147D">
      <w:pPr>
        <w:jc w:val="center"/>
        <w:rPr>
          <w:b/>
          <w:bCs/>
          <w:color w:val="000000" w:themeColor="text1"/>
          <w:sz w:val="32"/>
          <w:szCs w:val="32"/>
          <w:lang w:val="en-GB"/>
        </w:rPr>
      </w:pPr>
    </w:p>
    <w:p w14:paraId="4BF4197F" w14:textId="69C548FA" w:rsidR="00F6147D" w:rsidRPr="00467DDB" w:rsidRDefault="00F6147D" w:rsidP="00F6147D">
      <w:pPr>
        <w:jc w:val="center"/>
        <w:rPr>
          <w:b/>
          <w:bCs/>
          <w:color w:val="000000" w:themeColor="text1"/>
          <w:sz w:val="32"/>
          <w:szCs w:val="32"/>
          <w:lang w:val="en-GB"/>
        </w:rPr>
      </w:pPr>
      <w:r w:rsidRPr="00467DDB">
        <w:rPr>
          <w:b/>
          <w:bCs/>
          <w:color w:val="000000" w:themeColor="text1"/>
          <w:sz w:val="32"/>
          <w:szCs w:val="32"/>
          <w:lang w:val="en-GB"/>
        </w:rPr>
        <w:t xml:space="preserve">PEDAGOGICAL GUIDELINES FOR FACILITATORS </w:t>
      </w:r>
    </w:p>
    <w:p w14:paraId="31581CDA" w14:textId="77777777" w:rsidR="00F6147D" w:rsidRPr="00467DDB" w:rsidRDefault="00F6147D" w:rsidP="00F6147D">
      <w:pPr>
        <w:jc w:val="center"/>
        <w:rPr>
          <w:b/>
          <w:bCs/>
          <w:color w:val="000000" w:themeColor="text1"/>
          <w:sz w:val="32"/>
          <w:szCs w:val="32"/>
          <w:lang w:val="en-GB"/>
        </w:rPr>
      </w:pPr>
      <w:r w:rsidRPr="00467DDB">
        <w:rPr>
          <w:b/>
          <w:bCs/>
          <w:color w:val="000000" w:themeColor="text1"/>
          <w:sz w:val="32"/>
          <w:szCs w:val="32"/>
          <w:lang w:val="en-GB"/>
        </w:rPr>
        <w:t>AND</w:t>
      </w:r>
    </w:p>
    <w:p w14:paraId="5C4AE277" w14:textId="77777777" w:rsidR="00F6147D" w:rsidRPr="00467DDB" w:rsidRDefault="00F6147D" w:rsidP="00F6147D">
      <w:pPr>
        <w:jc w:val="center"/>
        <w:rPr>
          <w:b/>
          <w:bCs/>
          <w:color w:val="000000" w:themeColor="text1"/>
          <w:sz w:val="32"/>
          <w:szCs w:val="32"/>
          <w:lang w:val="en-GB"/>
        </w:rPr>
      </w:pPr>
      <w:r w:rsidRPr="00467DDB">
        <w:rPr>
          <w:b/>
          <w:bCs/>
          <w:color w:val="000000" w:themeColor="text1"/>
          <w:sz w:val="32"/>
          <w:szCs w:val="32"/>
          <w:lang w:val="en-GB"/>
        </w:rPr>
        <w:t>SIMULATED PARTICIPANTS</w:t>
      </w:r>
    </w:p>
    <w:p w14:paraId="64AB9CFB" w14:textId="77777777" w:rsidR="00F6147D" w:rsidRPr="00467DDB" w:rsidRDefault="00F6147D" w:rsidP="00F6147D">
      <w:pPr>
        <w:jc w:val="center"/>
        <w:rPr>
          <w:b/>
          <w:bCs/>
          <w:color w:val="000000" w:themeColor="text1"/>
          <w:sz w:val="32"/>
          <w:szCs w:val="32"/>
          <w:lang w:val="en-GB"/>
        </w:rPr>
      </w:pPr>
    </w:p>
    <w:p w14:paraId="46F25424" w14:textId="6E437E78" w:rsidR="007A0010" w:rsidRPr="00467DDB" w:rsidRDefault="00467DDB" w:rsidP="00F6147D">
      <w:pPr>
        <w:jc w:val="center"/>
        <w:rPr>
          <w:color w:val="000000" w:themeColor="text1"/>
          <w:sz w:val="32"/>
          <w:szCs w:val="32"/>
          <w:lang w:val="fr-FR"/>
        </w:rPr>
      </w:pPr>
      <w:r w:rsidRPr="00467DDB">
        <w:rPr>
          <w:color w:val="000000" w:themeColor="text1"/>
          <w:sz w:val="32"/>
          <w:szCs w:val="32"/>
          <w:lang w:val="fr-FR"/>
        </w:rPr>
        <w:t>Course :</w:t>
      </w:r>
      <w:r w:rsidR="00F6147D" w:rsidRPr="00467DDB">
        <w:rPr>
          <w:color w:val="000000" w:themeColor="text1"/>
          <w:sz w:val="32"/>
          <w:szCs w:val="32"/>
          <w:lang w:val="fr-FR"/>
        </w:rPr>
        <w:t xml:space="preserve"> </w:t>
      </w:r>
      <w:r>
        <w:rPr>
          <w:color w:val="000000" w:themeColor="text1"/>
          <w:sz w:val="32"/>
          <w:szCs w:val="32"/>
          <w:lang w:val="fr-FR"/>
        </w:rPr>
        <w:t xml:space="preserve">Integrated </w:t>
      </w:r>
      <w:proofErr w:type="spellStart"/>
      <w:r>
        <w:rPr>
          <w:color w:val="000000" w:themeColor="text1"/>
          <w:sz w:val="32"/>
          <w:szCs w:val="32"/>
          <w:lang w:val="fr-FR"/>
        </w:rPr>
        <w:t>Clinical</w:t>
      </w:r>
      <w:proofErr w:type="spellEnd"/>
      <w:r>
        <w:rPr>
          <w:color w:val="000000" w:themeColor="text1"/>
          <w:sz w:val="32"/>
          <w:szCs w:val="32"/>
          <w:lang w:val="fr-FR"/>
        </w:rPr>
        <w:t xml:space="preserve"> Care</w:t>
      </w:r>
      <w:r w:rsidR="007A0010" w:rsidRPr="00467DDB">
        <w:rPr>
          <w:color w:val="000000" w:themeColor="text1"/>
          <w:sz w:val="32"/>
          <w:szCs w:val="32"/>
          <w:lang w:val="fr-FR"/>
        </w:rPr>
        <w:br w:type="page"/>
      </w:r>
    </w:p>
    <w:p w14:paraId="5841DC42" w14:textId="1B8B380F" w:rsidR="001A0284" w:rsidRPr="00467DDB" w:rsidRDefault="00FC1C7D">
      <w:pPr>
        <w:jc w:val="center"/>
        <w:rPr>
          <w:b/>
          <w:bCs/>
          <w:color w:val="000000" w:themeColor="text1"/>
          <w:sz w:val="32"/>
          <w:szCs w:val="32"/>
          <w:lang w:val="fr-FR"/>
        </w:rPr>
      </w:pPr>
      <w:r w:rsidRPr="00467DDB">
        <w:rPr>
          <w:b/>
          <w:bCs/>
          <w:color w:val="000000" w:themeColor="text1"/>
          <w:sz w:val="32"/>
          <w:szCs w:val="32"/>
          <w:lang w:val="fr-FR"/>
        </w:rPr>
        <w:lastRenderedPageBreak/>
        <w:t xml:space="preserve">SIMULATION </w:t>
      </w:r>
      <w:r w:rsidR="004B68FF" w:rsidRPr="00467DDB">
        <w:rPr>
          <w:b/>
          <w:bCs/>
          <w:color w:val="000000" w:themeColor="text1"/>
          <w:sz w:val="32"/>
          <w:szCs w:val="32"/>
          <w:lang w:val="fr-FR"/>
        </w:rPr>
        <w:t xml:space="preserve">ZONE </w:t>
      </w:r>
      <w:r w:rsidR="4493B9F9" w:rsidRPr="00467DDB">
        <w:rPr>
          <w:b/>
          <w:bCs/>
          <w:color w:val="000000" w:themeColor="text1"/>
          <w:sz w:val="32"/>
          <w:szCs w:val="32"/>
          <w:lang w:val="fr-FR"/>
        </w:rPr>
        <w:t>2</w:t>
      </w:r>
    </w:p>
    <w:tbl>
      <w:tblPr>
        <w:tblStyle w:val="Tablaconcuadrcula"/>
        <w:tblW w:w="9747" w:type="dxa"/>
        <w:tblBorders>
          <w:left w:val="none" w:sz="0" w:space="0" w:color="auto"/>
          <w:right w:val="none" w:sz="0" w:space="0" w:color="auto"/>
        </w:tblBorders>
        <w:tblLook w:val="04A0" w:firstRow="1" w:lastRow="0" w:firstColumn="1" w:lastColumn="0" w:noHBand="0" w:noVBand="1"/>
      </w:tblPr>
      <w:tblGrid>
        <w:gridCol w:w="9747"/>
      </w:tblGrid>
      <w:tr w:rsidR="000F07AF" w:rsidRPr="00467DDB" w14:paraId="65C338E0" w14:textId="77777777" w:rsidTr="000255B5">
        <w:tc>
          <w:tcPr>
            <w:tcW w:w="9747" w:type="dxa"/>
            <w:shd w:val="clear" w:color="auto" w:fill="D9D9D9" w:themeFill="background1" w:themeFillShade="D9"/>
          </w:tcPr>
          <w:p w14:paraId="71ABC576" w14:textId="77777777" w:rsidR="001A0284" w:rsidRPr="00467DDB" w:rsidRDefault="00FC1C7D">
            <w:pPr>
              <w:rPr>
                <w:b/>
                <w:bCs/>
                <w:sz w:val="24"/>
                <w:szCs w:val="24"/>
                <w:lang w:val="en-GB"/>
              </w:rPr>
            </w:pPr>
            <w:r w:rsidRPr="00467DDB">
              <w:rPr>
                <w:b/>
                <w:bCs/>
                <w:sz w:val="24"/>
                <w:szCs w:val="24"/>
                <w:lang w:val="en-GB"/>
              </w:rPr>
              <w:t>GENERAL INFORMATION ON THE SCENARIO</w:t>
            </w:r>
          </w:p>
        </w:tc>
      </w:tr>
      <w:tr w:rsidR="000C7BC5" w:rsidRPr="00467DDB" w14:paraId="2F784F60" w14:textId="77777777" w:rsidTr="000255B5">
        <w:trPr>
          <w:trHeight w:val="334"/>
        </w:trPr>
        <w:tc>
          <w:tcPr>
            <w:tcW w:w="9747" w:type="dxa"/>
          </w:tcPr>
          <w:p w14:paraId="0D69D0B4" w14:textId="0B6B46F2" w:rsidR="001A0284" w:rsidRPr="00467DDB" w:rsidRDefault="00FC1C7D">
            <w:pPr>
              <w:tabs>
                <w:tab w:val="center" w:pos="4567"/>
              </w:tabs>
              <w:rPr>
                <w:b/>
                <w:bCs/>
                <w:color w:val="000000" w:themeColor="text1"/>
                <w:sz w:val="24"/>
                <w:szCs w:val="24"/>
                <w:lang w:val="en-GB"/>
              </w:rPr>
            </w:pPr>
            <w:r w:rsidRPr="00467DDB">
              <w:rPr>
                <w:b/>
                <w:bCs/>
                <w:color w:val="000000" w:themeColor="text1"/>
                <w:sz w:val="24"/>
                <w:szCs w:val="24"/>
                <w:lang w:val="en-GB"/>
              </w:rPr>
              <w:t xml:space="preserve">Name: </w:t>
            </w:r>
            <w:r w:rsidR="0064600E" w:rsidRPr="00467DDB">
              <w:rPr>
                <w:b/>
                <w:bCs/>
                <w:color w:val="000000" w:themeColor="text1"/>
                <w:sz w:val="24"/>
                <w:szCs w:val="24"/>
                <w:lang w:val="en-GB"/>
              </w:rPr>
              <w:t>Differential</w:t>
            </w:r>
            <w:r w:rsidR="002F3588" w:rsidRPr="00467DDB">
              <w:rPr>
                <w:b/>
                <w:bCs/>
                <w:color w:val="000000" w:themeColor="text1"/>
                <w:sz w:val="24"/>
                <w:szCs w:val="24"/>
                <w:lang w:val="en-GB"/>
              </w:rPr>
              <w:t xml:space="preserve"> Diagnosis in Physiotherapy</w:t>
            </w:r>
            <w:r w:rsidR="5681A8D5" w:rsidRPr="00467DDB">
              <w:rPr>
                <w:b/>
                <w:color w:val="FF0000"/>
                <w:sz w:val="32"/>
                <w:szCs w:val="32"/>
                <w:lang w:val="en-GB"/>
              </w:rPr>
              <w:t xml:space="preserve"> </w:t>
            </w:r>
          </w:p>
        </w:tc>
      </w:tr>
      <w:tr w:rsidR="00CF1FED" w:rsidRPr="00467DDB" w14:paraId="1484FEBE" w14:textId="77777777" w:rsidTr="000255B5">
        <w:trPr>
          <w:trHeight w:val="902"/>
        </w:trPr>
        <w:tc>
          <w:tcPr>
            <w:tcW w:w="9747" w:type="dxa"/>
          </w:tcPr>
          <w:p w14:paraId="482A2973" w14:textId="697DB745" w:rsidR="00AF5208" w:rsidRPr="00467DDB" w:rsidRDefault="00FC1C7D" w:rsidP="002F3588">
            <w:pPr>
              <w:jc w:val="both"/>
              <w:rPr>
                <w:lang w:val="en-GB"/>
              </w:rPr>
            </w:pPr>
            <w:r w:rsidRPr="00467DDB">
              <w:rPr>
                <w:b/>
                <w:bCs/>
                <w:color w:val="000000" w:themeColor="text1"/>
                <w:lang w:val="en-GB"/>
              </w:rPr>
              <w:t>Scenario Synopsis (</w:t>
            </w:r>
            <w:r w:rsidR="76CB1491" w:rsidRPr="00467DDB">
              <w:rPr>
                <w:b/>
                <w:bCs/>
                <w:color w:val="000000" w:themeColor="text1"/>
                <w:lang w:val="en-GB"/>
              </w:rPr>
              <w:t>general scenario overview</w:t>
            </w:r>
            <w:r w:rsidRPr="00467DDB">
              <w:rPr>
                <w:b/>
                <w:bCs/>
                <w:color w:val="000000" w:themeColor="text1"/>
                <w:lang w:val="en-GB"/>
              </w:rPr>
              <w:t>)</w:t>
            </w:r>
            <w:r w:rsidR="76CB1491" w:rsidRPr="00467DDB">
              <w:rPr>
                <w:b/>
                <w:bCs/>
                <w:color w:val="000000" w:themeColor="text1"/>
                <w:lang w:val="en-GB"/>
              </w:rPr>
              <w:t xml:space="preserve">: </w:t>
            </w:r>
            <w:r w:rsidR="002F3588" w:rsidRPr="00467DDB">
              <w:rPr>
                <w:color w:val="000000" w:themeColor="text1"/>
                <w:lang w:val="en-GB"/>
              </w:rPr>
              <w:t xml:space="preserve">Private physiotherapy service, </w:t>
            </w:r>
            <w:r w:rsidR="00DB7779" w:rsidRPr="00467DDB">
              <w:rPr>
                <w:color w:val="000000" w:themeColor="text1"/>
                <w:lang w:val="en-GB"/>
              </w:rPr>
              <w:t xml:space="preserve">a </w:t>
            </w:r>
            <w:r w:rsidR="002F3588" w:rsidRPr="00467DDB">
              <w:rPr>
                <w:color w:val="000000" w:themeColor="text1"/>
                <w:lang w:val="en-GB"/>
              </w:rPr>
              <w:t>39-year-old patient who consults for poor post-IQ recovery in June 20</w:t>
            </w:r>
            <w:r w:rsidR="00283D2D" w:rsidRPr="00467DDB">
              <w:rPr>
                <w:color w:val="000000" w:themeColor="text1"/>
                <w:lang w:val="en-GB"/>
              </w:rPr>
              <w:t>xx</w:t>
            </w:r>
            <w:r w:rsidR="002F3588" w:rsidRPr="00467DDB">
              <w:rPr>
                <w:color w:val="000000" w:themeColor="text1"/>
                <w:lang w:val="en-GB"/>
              </w:rPr>
              <w:t xml:space="preserve">.  It's the first day </w:t>
            </w:r>
            <w:r w:rsidR="00283D2D" w:rsidRPr="00467DDB">
              <w:rPr>
                <w:color w:val="000000" w:themeColor="text1"/>
                <w:lang w:val="en-GB"/>
              </w:rPr>
              <w:t>s</w:t>
            </w:r>
            <w:r w:rsidR="00D67ECD" w:rsidRPr="00467DDB">
              <w:rPr>
                <w:color w:val="000000" w:themeColor="text1"/>
                <w:lang w:val="en-GB"/>
              </w:rPr>
              <w:t>he</w:t>
            </w:r>
            <w:r w:rsidR="002F3588" w:rsidRPr="00467DDB">
              <w:rPr>
                <w:color w:val="000000" w:themeColor="text1"/>
                <w:lang w:val="en-GB"/>
              </w:rPr>
              <w:t xml:space="preserve"> </w:t>
            </w:r>
            <w:r w:rsidR="00DB7779" w:rsidRPr="00467DDB">
              <w:rPr>
                <w:color w:val="000000" w:themeColor="text1"/>
                <w:lang w:val="en-GB"/>
              </w:rPr>
              <w:t xml:space="preserve">came to the service after the </w:t>
            </w:r>
            <w:r w:rsidR="00283D2D" w:rsidRPr="00467DDB">
              <w:rPr>
                <w:color w:val="000000" w:themeColor="text1"/>
                <w:lang w:val="en-GB"/>
              </w:rPr>
              <w:t xml:space="preserve">referral </w:t>
            </w:r>
            <w:r w:rsidR="002F56AF" w:rsidRPr="00467DDB">
              <w:rPr>
                <w:color w:val="000000" w:themeColor="text1"/>
                <w:lang w:val="en-GB"/>
              </w:rPr>
              <w:t>of the traumatologist</w:t>
            </w:r>
            <w:r w:rsidR="00D14F2E" w:rsidRPr="00467DDB">
              <w:rPr>
                <w:color w:val="000000" w:themeColor="text1"/>
                <w:lang w:val="en-GB"/>
              </w:rPr>
              <w:t xml:space="preserve">. She is currently </w:t>
            </w:r>
            <w:r w:rsidR="00DB7779" w:rsidRPr="00467DDB">
              <w:rPr>
                <w:color w:val="000000" w:themeColor="text1"/>
                <w:lang w:val="en-GB"/>
              </w:rPr>
              <w:t>attending</w:t>
            </w:r>
            <w:r w:rsidR="00D14F2E" w:rsidRPr="00467DDB">
              <w:rPr>
                <w:color w:val="000000" w:themeColor="text1"/>
                <w:lang w:val="en-GB"/>
              </w:rPr>
              <w:t xml:space="preserve"> the public service but wants </w:t>
            </w:r>
            <w:r w:rsidR="002F56AF" w:rsidRPr="00467DDB">
              <w:rPr>
                <w:color w:val="000000" w:themeColor="text1"/>
                <w:lang w:val="en-GB"/>
              </w:rPr>
              <w:t>a second opinion</w:t>
            </w:r>
            <w:r w:rsidR="00D14F2E" w:rsidRPr="00467DDB">
              <w:rPr>
                <w:color w:val="000000" w:themeColor="text1"/>
                <w:lang w:val="en-GB"/>
              </w:rPr>
              <w:t xml:space="preserve"> since she</w:t>
            </w:r>
            <w:r w:rsidR="00DB7779" w:rsidRPr="00467DDB">
              <w:rPr>
                <w:color w:val="000000" w:themeColor="text1"/>
                <w:lang w:val="en-GB"/>
              </w:rPr>
              <w:t xml:space="preserve"> is not improving</w:t>
            </w:r>
            <w:r w:rsidR="002F3588" w:rsidRPr="00467DDB">
              <w:rPr>
                <w:color w:val="000000" w:themeColor="text1"/>
                <w:lang w:val="en-GB"/>
              </w:rPr>
              <w:t>.</w:t>
            </w:r>
          </w:p>
        </w:tc>
      </w:tr>
      <w:tr w:rsidR="000F07AF" w:rsidRPr="00467DDB" w14:paraId="6246B8EA" w14:textId="77777777" w:rsidTr="000255B5">
        <w:tc>
          <w:tcPr>
            <w:tcW w:w="9747" w:type="dxa"/>
            <w:shd w:val="clear" w:color="auto" w:fill="D9D9D9" w:themeFill="background1" w:themeFillShade="D9"/>
          </w:tcPr>
          <w:p w14:paraId="4D2D69F5" w14:textId="77777777" w:rsidR="001A0284" w:rsidRPr="00467DDB" w:rsidRDefault="00FC1C7D">
            <w:pPr>
              <w:rPr>
                <w:b/>
                <w:bCs/>
                <w:sz w:val="24"/>
                <w:szCs w:val="24"/>
                <w:lang w:val="en-GB"/>
              </w:rPr>
            </w:pPr>
            <w:r w:rsidRPr="00467DDB">
              <w:rPr>
                <w:b/>
                <w:bCs/>
                <w:sz w:val="24"/>
                <w:szCs w:val="24"/>
                <w:lang w:val="en-GB"/>
              </w:rPr>
              <w:t xml:space="preserve">INFORMATION </w:t>
            </w:r>
            <w:r w:rsidR="0093366B" w:rsidRPr="00467DDB">
              <w:rPr>
                <w:b/>
                <w:bCs/>
                <w:sz w:val="24"/>
                <w:szCs w:val="24"/>
                <w:lang w:val="en-GB"/>
              </w:rPr>
              <w:t xml:space="preserve">AND </w:t>
            </w:r>
            <w:r w:rsidRPr="00467DDB">
              <w:rPr>
                <w:b/>
                <w:bCs/>
                <w:sz w:val="24"/>
                <w:szCs w:val="24"/>
                <w:lang w:val="en-GB"/>
              </w:rPr>
              <w:t xml:space="preserve">TRAINING PROGRAMME </w:t>
            </w:r>
            <w:r w:rsidR="0093366B" w:rsidRPr="00467DDB">
              <w:rPr>
                <w:b/>
                <w:bCs/>
                <w:sz w:val="24"/>
                <w:szCs w:val="24"/>
                <w:lang w:val="en-GB"/>
              </w:rPr>
              <w:t>OBJECTIVES</w:t>
            </w:r>
          </w:p>
        </w:tc>
      </w:tr>
      <w:tr w:rsidR="00880659" w:rsidRPr="00467DDB" w14:paraId="0471376A" w14:textId="77777777" w:rsidTr="000255B5">
        <w:tc>
          <w:tcPr>
            <w:tcW w:w="9747" w:type="dxa"/>
          </w:tcPr>
          <w:p w14:paraId="578DA5DC" w14:textId="77777777" w:rsidR="001A0284" w:rsidRPr="00467DDB" w:rsidRDefault="00626DC9">
            <w:pPr>
              <w:rPr>
                <w:sz w:val="24"/>
                <w:szCs w:val="24"/>
                <w:lang w:val="en-GB"/>
              </w:rPr>
            </w:pPr>
            <w:r w:rsidRPr="00467DDB">
              <w:rPr>
                <w:b/>
                <w:bCs/>
                <w:color w:val="000000" w:themeColor="text1"/>
                <w:sz w:val="24"/>
                <w:szCs w:val="24"/>
                <w:lang w:val="en-GB"/>
              </w:rPr>
              <w:t xml:space="preserve">Learning </w:t>
            </w:r>
            <w:r w:rsidR="00FC1C7D" w:rsidRPr="00467DDB">
              <w:rPr>
                <w:b/>
                <w:bCs/>
                <w:color w:val="000000" w:themeColor="text1"/>
                <w:sz w:val="24"/>
                <w:szCs w:val="24"/>
                <w:lang w:val="en-GB"/>
              </w:rPr>
              <w:t>outcomes</w:t>
            </w:r>
            <w:r w:rsidR="00492A8E" w:rsidRPr="00467DDB">
              <w:rPr>
                <w:b/>
                <w:bCs/>
                <w:color w:val="000000" w:themeColor="text1"/>
                <w:sz w:val="24"/>
                <w:szCs w:val="24"/>
                <w:lang w:val="en-GB"/>
              </w:rPr>
              <w:t xml:space="preserve">: </w:t>
            </w:r>
            <w:r w:rsidR="00492A8E" w:rsidRPr="00467DDB">
              <w:rPr>
                <w:color w:val="000000" w:themeColor="text1"/>
                <w:sz w:val="24"/>
                <w:szCs w:val="24"/>
                <w:lang w:val="en-GB"/>
              </w:rPr>
              <w:t>At the</w:t>
            </w:r>
            <w:r w:rsidR="00492A8E" w:rsidRPr="00467DDB">
              <w:rPr>
                <w:b/>
                <w:bCs/>
                <w:color w:val="000000" w:themeColor="text1"/>
                <w:sz w:val="24"/>
                <w:szCs w:val="24"/>
                <w:lang w:val="en-GB"/>
              </w:rPr>
              <w:t xml:space="preserve"> </w:t>
            </w:r>
            <w:r w:rsidR="00492A8E" w:rsidRPr="00467DDB">
              <w:rPr>
                <w:sz w:val="24"/>
                <w:szCs w:val="24"/>
                <w:lang w:val="en-GB"/>
              </w:rPr>
              <w:t xml:space="preserve">end of the session, participants should be able to: </w:t>
            </w:r>
          </w:p>
          <w:p w14:paraId="2F0868FA" w14:textId="35E1E2F4" w:rsidR="002F3588" w:rsidRPr="00467DDB" w:rsidRDefault="00D24FAA" w:rsidP="00D24FAA">
            <w:pPr>
              <w:tabs>
                <w:tab w:val="left" w:pos="2055"/>
              </w:tabs>
              <w:rPr>
                <w:rStyle w:val="normaltextrun"/>
                <w:rFonts w:ascii="Calibri" w:hAnsi="Calibri" w:cs="Calibri"/>
              </w:rPr>
            </w:pPr>
            <w:r w:rsidRPr="00467DDB">
              <w:rPr>
                <w:rStyle w:val="normaltextrun"/>
                <w:rFonts w:ascii="Calibri" w:hAnsi="Calibri" w:cs="Calibri"/>
              </w:rPr>
              <w:t xml:space="preserve">OBJ1. </w:t>
            </w:r>
            <w:r w:rsidR="002F3588" w:rsidRPr="00467DDB">
              <w:rPr>
                <w:rStyle w:val="normaltextrun"/>
                <w:rFonts w:ascii="Calibri" w:hAnsi="Calibri" w:cs="Calibri"/>
              </w:rPr>
              <w:t xml:space="preserve">Establish </w:t>
            </w:r>
            <w:r w:rsidR="0064600E" w:rsidRPr="00467DDB">
              <w:rPr>
                <w:rStyle w:val="normaltextrun"/>
                <w:rFonts w:ascii="Calibri" w:hAnsi="Calibri" w:cs="Calibri"/>
              </w:rPr>
              <w:t xml:space="preserve">a </w:t>
            </w:r>
            <w:r w:rsidR="002F3588" w:rsidRPr="00467DDB">
              <w:rPr>
                <w:rStyle w:val="normaltextrun"/>
                <w:rFonts w:ascii="Calibri" w:hAnsi="Calibri" w:cs="Calibri"/>
              </w:rPr>
              <w:t xml:space="preserve">differential diagnosis in physiotherapy.  </w:t>
            </w:r>
          </w:p>
          <w:p w14:paraId="436E95AF" w14:textId="56DC1EE5" w:rsidR="008856B6" w:rsidRPr="00467DDB" w:rsidRDefault="00D24FAA" w:rsidP="002F3588">
            <w:pPr>
              <w:tabs>
                <w:tab w:val="left" w:pos="2055"/>
              </w:tabs>
              <w:rPr>
                <w:sz w:val="10"/>
                <w:szCs w:val="10"/>
                <w:lang w:val="en-GB"/>
              </w:rPr>
            </w:pPr>
            <w:r w:rsidRPr="00467DDB">
              <w:rPr>
                <w:rStyle w:val="normaltextrun"/>
                <w:rFonts w:ascii="Calibri" w:hAnsi="Calibri" w:cs="Calibri"/>
              </w:rPr>
              <w:t xml:space="preserve">OBJ2. </w:t>
            </w:r>
            <w:r w:rsidR="002F3588" w:rsidRPr="00467DDB">
              <w:rPr>
                <w:rStyle w:val="normaltextrun"/>
                <w:rFonts w:ascii="Calibri" w:hAnsi="Calibri" w:cs="Calibri"/>
              </w:rPr>
              <w:t xml:space="preserve">Assess </w:t>
            </w:r>
            <w:r w:rsidR="00DB7779" w:rsidRPr="00467DDB">
              <w:rPr>
                <w:rStyle w:val="normaltextrun"/>
                <w:rFonts w:ascii="Calibri" w:hAnsi="Calibri" w:cs="Calibri"/>
              </w:rPr>
              <w:t>the need to refer</w:t>
            </w:r>
            <w:r w:rsidR="002F3588" w:rsidRPr="00467DDB">
              <w:rPr>
                <w:rStyle w:val="normaltextrun"/>
                <w:rFonts w:ascii="Calibri" w:hAnsi="Calibri" w:cs="Calibri"/>
              </w:rPr>
              <w:t xml:space="preserve"> to another professional</w:t>
            </w:r>
            <w:r w:rsidR="00DB7779" w:rsidRPr="00467DDB">
              <w:rPr>
                <w:rStyle w:val="normaltextrun"/>
                <w:rFonts w:ascii="Calibri" w:hAnsi="Calibri" w:cs="Calibri"/>
              </w:rPr>
              <w:t xml:space="preserve"> or to start</w:t>
            </w:r>
            <w:r w:rsidR="0067608B" w:rsidRPr="00467DDB">
              <w:rPr>
                <w:rStyle w:val="normaltextrun"/>
                <w:rFonts w:ascii="Calibri" w:hAnsi="Calibri" w:cs="Calibri"/>
              </w:rPr>
              <w:t xml:space="preserve"> your treatment plan </w:t>
            </w:r>
            <w:proofErr w:type="gramStart"/>
            <w:r w:rsidR="0067608B" w:rsidRPr="00467DDB">
              <w:rPr>
                <w:rStyle w:val="normaltextrun"/>
                <w:rFonts w:ascii="Calibri" w:hAnsi="Calibri" w:cs="Calibri"/>
              </w:rPr>
              <w:t>according</w:t>
            </w:r>
            <w:proofErr w:type="gramEnd"/>
            <w:r w:rsidR="0067608B" w:rsidRPr="00467DDB">
              <w:rPr>
                <w:rStyle w:val="normaltextrun"/>
                <w:rFonts w:ascii="Calibri" w:hAnsi="Calibri" w:cs="Calibri"/>
              </w:rPr>
              <w:t xml:space="preserve"> the findings</w:t>
            </w:r>
            <w:r w:rsidR="002F3588" w:rsidRPr="00467DDB">
              <w:rPr>
                <w:rStyle w:val="normaltextrun"/>
                <w:rFonts w:ascii="Calibri" w:hAnsi="Calibri" w:cs="Calibri"/>
              </w:rPr>
              <w:t>.</w:t>
            </w:r>
            <w:r w:rsidR="002F3588" w:rsidRPr="00467DDB">
              <w:rPr>
                <w:sz w:val="10"/>
                <w:szCs w:val="10"/>
                <w:lang w:val="en-GB"/>
              </w:rPr>
              <w:t xml:space="preserve">  </w:t>
            </w:r>
          </w:p>
        </w:tc>
      </w:tr>
      <w:tr w:rsidR="00AB3FB9" w:rsidRPr="00467DDB" w14:paraId="0CA099C9" w14:textId="77777777" w:rsidTr="000255B5">
        <w:tc>
          <w:tcPr>
            <w:tcW w:w="9747" w:type="dxa"/>
          </w:tcPr>
          <w:p w14:paraId="06679303" w14:textId="77777777" w:rsidR="001A0284" w:rsidRPr="00467DDB" w:rsidRDefault="00FC1C7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i/>
                <w:iCs/>
                <w:color w:val="212121"/>
                <w:sz w:val="24"/>
                <w:szCs w:val="24"/>
                <w:lang w:val="en-GB" w:eastAsia="es-ES"/>
              </w:rPr>
            </w:pPr>
            <w:r w:rsidRPr="00467DDB">
              <w:rPr>
                <w:b/>
                <w:bCs/>
                <w:color w:val="000000" w:themeColor="text1"/>
                <w:sz w:val="24"/>
                <w:szCs w:val="24"/>
                <w:lang w:val="en-GB"/>
              </w:rPr>
              <w:t>Learner pre-simulation activities</w:t>
            </w:r>
            <w:r w:rsidR="11146E12" w:rsidRPr="00467DDB">
              <w:rPr>
                <w:b/>
                <w:bCs/>
                <w:color w:val="000000" w:themeColor="text1"/>
                <w:sz w:val="24"/>
                <w:szCs w:val="24"/>
                <w:lang w:val="en-GB"/>
              </w:rPr>
              <w:t>:</w:t>
            </w:r>
            <w:r w:rsidR="11146E12" w:rsidRPr="00467DDB">
              <w:rPr>
                <w:b/>
                <w:bCs/>
                <w:color w:val="000000" w:themeColor="text1"/>
                <w:lang w:val="en-GB"/>
              </w:rPr>
              <w:t xml:space="preserve"> </w:t>
            </w:r>
            <w:r w:rsidR="11146E12" w:rsidRPr="00467DDB">
              <w:rPr>
                <w:i/>
                <w:iCs/>
                <w:color w:val="000000" w:themeColor="text1"/>
                <w:lang w:val="en-GB"/>
              </w:rPr>
              <w:t>(reading</w:t>
            </w:r>
            <w:r w:rsidR="11146E12" w:rsidRPr="00467DDB">
              <w:rPr>
                <w:rFonts w:ascii="Calibri" w:eastAsia="Times New Roman" w:hAnsi="Calibri" w:cs="Calibri"/>
                <w:i/>
                <w:iCs/>
                <w:color w:val="212121"/>
                <w:lang w:val="en-GB" w:eastAsia="es-ES"/>
              </w:rPr>
              <w:t>, studying, theory session, watching videos, following the module online, reviewing content, simulations...)</w:t>
            </w:r>
          </w:p>
          <w:p w14:paraId="0D1F0132" w14:textId="77777777" w:rsidR="00C21CFF" w:rsidRPr="00467DDB" w:rsidRDefault="00FC1C7D" w:rsidP="00446B24">
            <w:pPr>
              <w:pStyle w:val="Prrafodelista"/>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olor w:val="000000" w:themeColor="text1"/>
                <w:sz w:val="24"/>
                <w:szCs w:val="24"/>
                <w:lang w:val="en-GB"/>
              </w:rPr>
            </w:pPr>
            <w:r w:rsidRPr="00467DDB">
              <w:rPr>
                <w:color w:val="000000" w:themeColor="text1"/>
                <w:lang w:val="en-GB"/>
              </w:rPr>
              <w:t xml:space="preserve">Review </w:t>
            </w:r>
            <w:r w:rsidR="002F3588" w:rsidRPr="00467DDB">
              <w:rPr>
                <w:color w:val="000000" w:themeColor="text1"/>
                <w:lang w:val="en-GB"/>
              </w:rPr>
              <w:t xml:space="preserve">complete anamnesis guidelines. </w:t>
            </w:r>
          </w:p>
          <w:p w14:paraId="2B161B8C" w14:textId="11A35C0E" w:rsidR="002F3588" w:rsidRPr="00467DDB" w:rsidRDefault="002F3588" w:rsidP="00446B24">
            <w:pPr>
              <w:pStyle w:val="Prrafodelista"/>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olor w:val="000000" w:themeColor="text1"/>
                <w:sz w:val="24"/>
                <w:szCs w:val="24"/>
                <w:lang w:val="en-GB"/>
              </w:rPr>
            </w:pPr>
            <w:r w:rsidRPr="00467DDB">
              <w:rPr>
                <w:color w:val="000000" w:themeColor="text1"/>
                <w:lang w:val="en-GB"/>
              </w:rPr>
              <w:t xml:space="preserve">Review </w:t>
            </w:r>
            <w:r w:rsidR="0067608B" w:rsidRPr="00467DDB">
              <w:rPr>
                <w:color w:val="000000" w:themeColor="text1"/>
                <w:lang w:val="en-GB"/>
              </w:rPr>
              <w:t>doctor referrals</w:t>
            </w:r>
            <w:r w:rsidRPr="00467DDB">
              <w:rPr>
                <w:color w:val="000000" w:themeColor="text1"/>
                <w:lang w:val="en-GB"/>
              </w:rPr>
              <w:t xml:space="preserve">. </w:t>
            </w:r>
          </w:p>
          <w:p w14:paraId="4E7F81BA" w14:textId="776845FE" w:rsidR="002F3588" w:rsidRPr="00467DDB" w:rsidRDefault="002F3588" w:rsidP="00446B24">
            <w:pPr>
              <w:pStyle w:val="Prrafodelista"/>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olor w:val="000000" w:themeColor="text1"/>
                <w:sz w:val="24"/>
                <w:szCs w:val="24"/>
                <w:lang w:val="en-GB"/>
              </w:rPr>
            </w:pPr>
            <w:r w:rsidRPr="00467DDB">
              <w:rPr>
                <w:color w:val="000000" w:themeColor="text1"/>
                <w:lang w:val="en-GB"/>
              </w:rPr>
              <w:t>Prepare an interview</w:t>
            </w:r>
            <w:r w:rsidR="008B5084" w:rsidRPr="00467DDB">
              <w:rPr>
                <w:color w:val="000000" w:themeColor="text1"/>
                <w:lang w:val="en-GB"/>
              </w:rPr>
              <w:t xml:space="preserve"> and </w:t>
            </w:r>
            <w:r w:rsidR="0067608B" w:rsidRPr="00467DDB">
              <w:rPr>
                <w:color w:val="000000" w:themeColor="text1"/>
                <w:lang w:val="en-GB"/>
              </w:rPr>
              <w:t>the examination</w:t>
            </w:r>
            <w:r w:rsidRPr="00467DDB">
              <w:rPr>
                <w:color w:val="000000" w:themeColor="text1"/>
                <w:lang w:val="en-GB"/>
              </w:rPr>
              <w:t xml:space="preserve"> with the patient. </w:t>
            </w:r>
          </w:p>
        </w:tc>
      </w:tr>
    </w:tbl>
    <w:tbl>
      <w:tblPr>
        <w:tblW w:w="9747" w:type="dxa"/>
        <w:tblBorders>
          <w:top w:val="single" w:sz="4" w:space="0" w:color="000000" w:themeColor="text1"/>
          <w:bottom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747"/>
      </w:tblGrid>
      <w:tr w:rsidR="000F07AF" w:rsidRPr="00467DDB" w14:paraId="4036B108" w14:textId="77777777" w:rsidTr="00467DDB">
        <w:trPr>
          <w:trHeight w:val="300"/>
        </w:trPr>
        <w:tc>
          <w:tcPr>
            <w:tcW w:w="9747" w:type="dxa"/>
            <w:shd w:val="clear" w:color="auto" w:fill="D9D9D9" w:themeFill="background1" w:themeFillShade="D9"/>
          </w:tcPr>
          <w:p w14:paraId="3D7803CD" w14:textId="06F118D8" w:rsidR="001A0284" w:rsidRPr="00467DDB" w:rsidRDefault="00575167">
            <w:pPr>
              <w:spacing w:after="0" w:line="240" w:lineRule="auto"/>
              <w:rPr>
                <w:rFonts w:ascii="Calibri" w:eastAsia="Corbel" w:hAnsi="Calibri" w:cs="Calibri"/>
                <w:b/>
                <w:sz w:val="24"/>
                <w:szCs w:val="24"/>
                <w:lang w:val="en-GB"/>
              </w:rPr>
            </w:pPr>
            <w:r w:rsidRPr="00467DDB">
              <w:rPr>
                <w:rFonts w:ascii="Calibri" w:eastAsia="Corbel" w:hAnsi="Calibri" w:cs="Calibri"/>
                <w:b/>
                <w:sz w:val="24"/>
                <w:szCs w:val="24"/>
                <w:lang w:val="en-GB"/>
              </w:rPr>
              <w:t>MATERIALS AND CONFIGURATION</w:t>
            </w:r>
          </w:p>
        </w:tc>
      </w:tr>
      <w:tr w:rsidR="00575167" w:rsidRPr="00467DDB" w14:paraId="6C294F0C" w14:textId="77777777" w:rsidTr="000255B5">
        <w:trPr>
          <w:trHeight w:val="606"/>
        </w:trPr>
        <w:tc>
          <w:tcPr>
            <w:tcW w:w="9747" w:type="dxa"/>
            <w:shd w:val="clear" w:color="auto" w:fill="FFFFFF" w:themeFill="background1"/>
          </w:tcPr>
          <w:p w14:paraId="5CC4276C" w14:textId="4D972F6D" w:rsidR="00575167" w:rsidRPr="00467DDB" w:rsidRDefault="00575167">
            <w:pPr>
              <w:spacing w:after="0" w:line="240" w:lineRule="auto"/>
              <w:rPr>
                <w:rFonts w:ascii="Calibri" w:eastAsia="Corbel" w:hAnsi="Calibri" w:cs="Calibri"/>
                <w:b/>
                <w:bCs/>
                <w:color w:val="000000" w:themeColor="text1"/>
                <w:sz w:val="24"/>
                <w:szCs w:val="24"/>
                <w:lang w:val="en-GB"/>
              </w:rPr>
            </w:pPr>
            <w:r w:rsidRPr="00467DDB">
              <w:rPr>
                <w:rFonts w:ascii="Calibri" w:eastAsia="Corbel" w:hAnsi="Calibri" w:cs="Calibri"/>
                <w:b/>
                <w:bCs/>
                <w:color w:val="000000" w:themeColor="text1"/>
                <w:sz w:val="24"/>
                <w:szCs w:val="24"/>
                <w:lang w:val="en-GB"/>
              </w:rPr>
              <w:t xml:space="preserve">Setting/environment: </w:t>
            </w:r>
            <w:r w:rsidRPr="00467DDB">
              <w:rPr>
                <w:rFonts w:ascii="Calibri" w:eastAsia="Corbel" w:hAnsi="Calibri" w:cs="Calibri"/>
                <w:color w:val="000000" w:themeColor="text1"/>
                <w:sz w:val="24"/>
                <w:szCs w:val="24"/>
                <w:lang w:val="en-GB"/>
              </w:rPr>
              <w:t>Physiotherapy examination room (private or public consultation)</w:t>
            </w:r>
          </w:p>
        </w:tc>
      </w:tr>
      <w:tr w:rsidR="00B350E8" w:rsidRPr="00467DDB" w14:paraId="79D25F94" w14:textId="77777777" w:rsidTr="000255B5">
        <w:trPr>
          <w:trHeight w:val="240"/>
        </w:trPr>
        <w:tc>
          <w:tcPr>
            <w:tcW w:w="9747" w:type="dxa"/>
            <w:shd w:val="clear" w:color="auto" w:fill="FFFFFF" w:themeFill="background1"/>
          </w:tcPr>
          <w:p w14:paraId="07CA6005" w14:textId="29903C20" w:rsidR="001A0284" w:rsidRPr="00467DDB" w:rsidRDefault="00FC1C7D">
            <w:pPr>
              <w:spacing w:after="0" w:line="240" w:lineRule="auto"/>
              <w:rPr>
                <w:rFonts w:ascii="Calibri" w:eastAsia="Calibri" w:hAnsi="Calibri" w:cs="Calibri"/>
                <w:color w:val="000000" w:themeColor="text1"/>
                <w:sz w:val="23"/>
                <w:szCs w:val="23"/>
                <w:lang w:val="en-GB"/>
              </w:rPr>
            </w:pPr>
            <w:r w:rsidRPr="00467DDB">
              <w:rPr>
                <w:rFonts w:ascii="Calibri" w:eastAsia="Calibri" w:hAnsi="Calibri" w:cs="Calibri"/>
                <w:b/>
                <w:bCs/>
                <w:color w:val="000000" w:themeColor="text1"/>
                <w:sz w:val="24"/>
                <w:szCs w:val="24"/>
                <w:lang w:val="en-GB"/>
              </w:rPr>
              <w:t xml:space="preserve">Setting the scene: </w:t>
            </w:r>
            <w:r w:rsidR="000255B5" w:rsidRPr="00467DDB">
              <w:rPr>
                <w:rFonts w:ascii="Calibri" w:eastAsia="Calibri" w:hAnsi="Calibri" w:cs="Calibri"/>
                <w:b/>
                <w:bCs/>
                <w:color w:val="000000" w:themeColor="text1"/>
                <w:sz w:val="24"/>
                <w:szCs w:val="24"/>
                <w:lang w:val="en-GB"/>
              </w:rPr>
              <w:t xml:space="preserve">the </w:t>
            </w:r>
            <w:r w:rsidR="00D24FAA" w:rsidRPr="00467DDB">
              <w:rPr>
                <w:rFonts w:ascii="Calibri" w:eastAsia="Calibri" w:hAnsi="Calibri" w:cs="Calibri"/>
                <w:lang w:val="en-GB"/>
              </w:rPr>
              <w:t>patient comes with a crutch</w:t>
            </w:r>
            <w:r w:rsidRPr="00467DDB">
              <w:rPr>
                <w:rFonts w:ascii="Calibri" w:eastAsia="Calibri" w:hAnsi="Calibri" w:cs="Calibri"/>
                <w:lang w:val="en-GB"/>
              </w:rPr>
              <w:t>.</w:t>
            </w:r>
          </w:p>
        </w:tc>
      </w:tr>
      <w:tr w:rsidR="000255B5" w:rsidRPr="00467DDB" w14:paraId="5460E636" w14:textId="77777777" w:rsidTr="000255B5">
        <w:trPr>
          <w:trHeight w:val="297"/>
        </w:trPr>
        <w:tc>
          <w:tcPr>
            <w:tcW w:w="9747" w:type="dxa"/>
          </w:tcPr>
          <w:p w14:paraId="2EA39010" w14:textId="77777777" w:rsidR="000255B5" w:rsidRPr="00467DDB" w:rsidRDefault="000255B5">
            <w:pPr>
              <w:spacing w:after="0"/>
              <w:rPr>
                <w:b/>
                <w:bCs/>
                <w:lang w:val="en-GB"/>
              </w:rPr>
            </w:pPr>
            <w:r w:rsidRPr="00467DDB">
              <w:rPr>
                <w:b/>
                <w:bCs/>
                <w:lang w:val="en-GB"/>
              </w:rPr>
              <w:t xml:space="preserve">Materials </w:t>
            </w:r>
          </w:p>
          <w:p w14:paraId="53DA6FE2" w14:textId="77777777" w:rsidR="000255B5" w:rsidRPr="00467DDB" w:rsidRDefault="000255B5">
            <w:pPr>
              <w:spacing w:after="0"/>
              <w:rPr>
                <w:b/>
                <w:bCs/>
                <w:lang w:val="en-GB"/>
              </w:rPr>
            </w:pPr>
          </w:p>
          <w:p w14:paraId="7E03022C" w14:textId="77777777" w:rsidR="000255B5" w:rsidRPr="00467DDB" w:rsidRDefault="000255B5" w:rsidP="000255B5">
            <w:pPr>
              <w:pStyle w:val="Prrafodelista"/>
              <w:numPr>
                <w:ilvl w:val="0"/>
                <w:numId w:val="3"/>
              </w:numPr>
              <w:spacing w:after="0" w:line="240" w:lineRule="auto"/>
              <w:rPr>
                <w:rFonts w:eastAsiaTheme="minorEastAsia"/>
                <w:sz w:val="23"/>
                <w:szCs w:val="23"/>
                <w:lang w:val="en-GB"/>
              </w:rPr>
            </w:pPr>
            <w:r w:rsidRPr="00467DDB">
              <w:rPr>
                <w:rFonts w:eastAsiaTheme="minorEastAsia"/>
                <w:sz w:val="23"/>
                <w:szCs w:val="23"/>
                <w:lang w:val="en-GB"/>
              </w:rPr>
              <w:t xml:space="preserve">1 sphygmomanometer and 1 stethoscope </w:t>
            </w:r>
          </w:p>
          <w:p w14:paraId="5477405A" w14:textId="77777777" w:rsidR="000255B5" w:rsidRPr="00467DDB" w:rsidRDefault="000255B5" w:rsidP="000255B5">
            <w:pPr>
              <w:pStyle w:val="Prrafodelista"/>
              <w:numPr>
                <w:ilvl w:val="0"/>
                <w:numId w:val="3"/>
              </w:numPr>
              <w:spacing w:after="0" w:line="240" w:lineRule="auto"/>
              <w:rPr>
                <w:rFonts w:eastAsiaTheme="minorEastAsia"/>
                <w:sz w:val="23"/>
                <w:szCs w:val="23"/>
                <w:lang w:val="en-GB"/>
              </w:rPr>
            </w:pPr>
            <w:r w:rsidRPr="00467DDB">
              <w:rPr>
                <w:rFonts w:eastAsiaTheme="minorEastAsia"/>
                <w:sz w:val="23"/>
                <w:szCs w:val="23"/>
                <w:lang w:val="en-GB"/>
              </w:rPr>
              <w:t xml:space="preserve">1 pulse oximeter  </w:t>
            </w:r>
          </w:p>
          <w:p w14:paraId="7DECABF6" w14:textId="77777777" w:rsidR="000255B5" w:rsidRPr="00467DDB" w:rsidRDefault="000255B5" w:rsidP="000255B5">
            <w:pPr>
              <w:pStyle w:val="Prrafodelista"/>
              <w:numPr>
                <w:ilvl w:val="0"/>
                <w:numId w:val="3"/>
              </w:numPr>
              <w:spacing w:after="0" w:line="240" w:lineRule="auto"/>
              <w:rPr>
                <w:rFonts w:eastAsiaTheme="minorEastAsia"/>
                <w:sz w:val="23"/>
                <w:szCs w:val="23"/>
                <w:lang w:val="en-GB"/>
              </w:rPr>
            </w:pPr>
            <w:r w:rsidRPr="00467DDB">
              <w:rPr>
                <w:rFonts w:eastAsiaTheme="minorEastAsia"/>
                <w:sz w:val="23"/>
                <w:szCs w:val="23"/>
                <w:lang w:val="en-GB"/>
              </w:rPr>
              <w:t xml:space="preserve">Goniometer </w:t>
            </w:r>
          </w:p>
          <w:p w14:paraId="7B8DF273" w14:textId="77777777" w:rsidR="000255B5" w:rsidRPr="00467DDB" w:rsidRDefault="000255B5" w:rsidP="000255B5">
            <w:pPr>
              <w:pStyle w:val="Default"/>
              <w:numPr>
                <w:ilvl w:val="0"/>
                <w:numId w:val="3"/>
              </w:numPr>
              <w:spacing w:line="240" w:lineRule="auto"/>
              <w:rPr>
                <w:rFonts w:asciiTheme="minorHAnsi" w:hAnsiTheme="minorHAnsi" w:cstheme="minorBidi"/>
                <w:color w:val="auto"/>
                <w:sz w:val="22"/>
                <w:szCs w:val="22"/>
                <w:lang w:val="en-GB"/>
              </w:rPr>
            </w:pPr>
            <w:r w:rsidRPr="00467DDB">
              <w:rPr>
                <w:rFonts w:asciiTheme="minorHAnsi" w:hAnsiTheme="minorHAnsi" w:cstheme="minorBidi"/>
                <w:color w:val="auto"/>
                <w:sz w:val="23"/>
                <w:szCs w:val="23"/>
                <w:lang w:val="en-GB"/>
              </w:rPr>
              <w:t>Non-sterile gloves</w:t>
            </w:r>
          </w:p>
          <w:p w14:paraId="0F9B302C" w14:textId="77777777" w:rsidR="000255B5" w:rsidRPr="00467DDB" w:rsidRDefault="000255B5" w:rsidP="000255B5">
            <w:pPr>
              <w:pStyle w:val="Prrafodelista"/>
              <w:numPr>
                <w:ilvl w:val="0"/>
                <w:numId w:val="3"/>
              </w:numPr>
              <w:spacing w:after="0" w:line="240" w:lineRule="auto"/>
              <w:rPr>
                <w:rFonts w:eastAsiaTheme="minorEastAsia"/>
                <w:sz w:val="23"/>
                <w:szCs w:val="23"/>
                <w:lang w:val="en-GB"/>
              </w:rPr>
            </w:pPr>
            <w:r w:rsidRPr="00467DDB">
              <w:rPr>
                <w:rFonts w:eastAsiaTheme="minorEastAsia"/>
                <w:sz w:val="23"/>
                <w:szCs w:val="23"/>
                <w:lang w:val="en-GB"/>
              </w:rPr>
              <w:t xml:space="preserve">Glucometer </w:t>
            </w:r>
          </w:p>
          <w:p w14:paraId="4F93CE57" w14:textId="77777777" w:rsidR="000255B5" w:rsidRPr="00467DDB" w:rsidRDefault="000255B5" w:rsidP="000255B5">
            <w:pPr>
              <w:pStyle w:val="Prrafodelista"/>
              <w:numPr>
                <w:ilvl w:val="0"/>
                <w:numId w:val="3"/>
              </w:numPr>
              <w:spacing w:after="0" w:line="240" w:lineRule="auto"/>
              <w:rPr>
                <w:rFonts w:eastAsiaTheme="minorEastAsia"/>
                <w:sz w:val="23"/>
                <w:szCs w:val="23"/>
                <w:lang w:val="en-GB"/>
              </w:rPr>
            </w:pPr>
            <w:r w:rsidRPr="00467DDB">
              <w:rPr>
                <w:rFonts w:eastAsiaTheme="minorEastAsia"/>
                <w:sz w:val="23"/>
                <w:szCs w:val="23"/>
                <w:lang w:val="en-GB"/>
              </w:rPr>
              <w:t>Glucose test strips</w:t>
            </w:r>
          </w:p>
          <w:p w14:paraId="745FCEF2" w14:textId="77777777" w:rsidR="000255B5" w:rsidRPr="00467DDB" w:rsidRDefault="000255B5" w:rsidP="000255B5">
            <w:pPr>
              <w:pStyle w:val="Prrafodelista"/>
              <w:numPr>
                <w:ilvl w:val="0"/>
                <w:numId w:val="3"/>
              </w:numPr>
              <w:spacing w:after="0" w:line="240" w:lineRule="auto"/>
              <w:rPr>
                <w:lang w:val="en-GB"/>
              </w:rPr>
            </w:pPr>
            <w:r w:rsidRPr="00467DDB">
              <w:rPr>
                <w:lang w:val="en-GB"/>
              </w:rPr>
              <w:t>Elastic bands different resistance</w:t>
            </w:r>
          </w:p>
          <w:p w14:paraId="1A9316F9" w14:textId="77777777" w:rsidR="000255B5" w:rsidRPr="00467DDB" w:rsidRDefault="000255B5" w:rsidP="000255B5">
            <w:pPr>
              <w:pStyle w:val="Prrafodelista"/>
              <w:numPr>
                <w:ilvl w:val="0"/>
                <w:numId w:val="3"/>
              </w:numPr>
              <w:spacing w:after="0" w:line="240" w:lineRule="auto"/>
              <w:rPr>
                <w:lang w:val="en-GB"/>
              </w:rPr>
            </w:pPr>
            <w:r w:rsidRPr="00467DDB">
              <w:rPr>
                <w:lang w:val="en-GB"/>
              </w:rPr>
              <w:t>Balloons</w:t>
            </w:r>
          </w:p>
          <w:p w14:paraId="17E50814" w14:textId="77777777" w:rsidR="000255B5" w:rsidRPr="00467DDB" w:rsidRDefault="000255B5" w:rsidP="000255B5">
            <w:pPr>
              <w:pStyle w:val="Prrafodelista"/>
              <w:numPr>
                <w:ilvl w:val="0"/>
                <w:numId w:val="3"/>
              </w:numPr>
              <w:spacing w:after="0" w:line="240" w:lineRule="auto"/>
              <w:rPr>
                <w:lang w:val="en-GB"/>
              </w:rPr>
            </w:pPr>
            <w:r w:rsidRPr="00467DDB">
              <w:rPr>
                <w:lang w:val="en-GB"/>
              </w:rPr>
              <w:t xml:space="preserve">Diff. weights (1kg, 2kg, 5kg) </w:t>
            </w:r>
          </w:p>
          <w:p w14:paraId="4873B4E4" w14:textId="77777777" w:rsidR="000255B5" w:rsidRPr="00467DDB" w:rsidRDefault="000255B5" w:rsidP="000255B5">
            <w:pPr>
              <w:pStyle w:val="Default"/>
              <w:numPr>
                <w:ilvl w:val="0"/>
                <w:numId w:val="3"/>
              </w:numPr>
              <w:spacing w:line="240" w:lineRule="auto"/>
              <w:rPr>
                <w:rFonts w:asciiTheme="minorHAnsi" w:hAnsiTheme="minorHAnsi" w:cstheme="minorBidi"/>
                <w:sz w:val="22"/>
                <w:szCs w:val="22"/>
                <w:lang w:val="en-GB"/>
              </w:rPr>
            </w:pPr>
            <w:r w:rsidRPr="00467DDB">
              <w:rPr>
                <w:rFonts w:asciiTheme="minorHAnsi" w:hAnsiTheme="minorHAnsi" w:cstheme="minorBidi"/>
                <w:sz w:val="22"/>
                <w:szCs w:val="22"/>
                <w:lang w:val="en-GB"/>
              </w:rPr>
              <w:t xml:space="preserve">1 examination bed/bed </w:t>
            </w:r>
          </w:p>
          <w:p w14:paraId="19EF6F90" w14:textId="77777777" w:rsidR="000255B5" w:rsidRPr="00467DDB" w:rsidRDefault="000255B5" w:rsidP="000255B5">
            <w:pPr>
              <w:pStyle w:val="Default"/>
              <w:numPr>
                <w:ilvl w:val="0"/>
                <w:numId w:val="3"/>
              </w:numPr>
              <w:spacing w:line="240" w:lineRule="auto"/>
              <w:rPr>
                <w:rFonts w:asciiTheme="minorHAnsi" w:hAnsiTheme="minorHAnsi" w:cstheme="minorBidi"/>
                <w:sz w:val="22"/>
                <w:szCs w:val="22"/>
                <w:lang w:val="en-GB"/>
              </w:rPr>
            </w:pPr>
            <w:r w:rsidRPr="00467DDB">
              <w:rPr>
                <w:rFonts w:asciiTheme="minorHAnsi" w:hAnsiTheme="minorHAnsi" w:cstheme="minorBidi"/>
                <w:sz w:val="22"/>
                <w:szCs w:val="22"/>
                <w:lang w:val="en-GB"/>
              </w:rPr>
              <w:t>1 clock/timer</w:t>
            </w:r>
          </w:p>
          <w:p w14:paraId="1197ADE6" w14:textId="77777777" w:rsidR="000255B5" w:rsidRPr="00467DDB" w:rsidRDefault="000255B5" w:rsidP="000255B5">
            <w:pPr>
              <w:pStyle w:val="Default"/>
              <w:numPr>
                <w:ilvl w:val="0"/>
                <w:numId w:val="3"/>
              </w:numPr>
              <w:spacing w:line="240" w:lineRule="auto"/>
              <w:rPr>
                <w:rFonts w:asciiTheme="minorHAnsi" w:hAnsiTheme="minorHAnsi" w:cstheme="minorBidi"/>
                <w:sz w:val="22"/>
                <w:szCs w:val="22"/>
                <w:lang w:val="en-GB"/>
              </w:rPr>
            </w:pPr>
            <w:r w:rsidRPr="00467DDB">
              <w:rPr>
                <w:rFonts w:asciiTheme="minorHAnsi" w:hAnsiTheme="minorHAnsi" w:cstheme="minorBidi"/>
                <w:sz w:val="22"/>
                <w:szCs w:val="22"/>
                <w:lang w:val="en-GB"/>
              </w:rPr>
              <w:t xml:space="preserve">Radio/telephone to call the laboratory or others </w:t>
            </w:r>
            <w:r w:rsidRPr="00467DDB">
              <w:rPr>
                <w:sz w:val="23"/>
                <w:szCs w:val="23"/>
                <w:lang w:val="en-GB"/>
              </w:rPr>
              <w:t>(Photo)</w:t>
            </w:r>
          </w:p>
          <w:p w14:paraId="02F70815" w14:textId="77777777" w:rsidR="000255B5" w:rsidRPr="00467DDB" w:rsidRDefault="000255B5" w:rsidP="000255B5">
            <w:pPr>
              <w:pStyle w:val="Default"/>
              <w:numPr>
                <w:ilvl w:val="0"/>
                <w:numId w:val="3"/>
              </w:numPr>
              <w:spacing w:line="240" w:lineRule="auto"/>
              <w:rPr>
                <w:rFonts w:asciiTheme="minorHAnsi" w:hAnsiTheme="minorHAnsi" w:cstheme="minorBidi"/>
                <w:sz w:val="22"/>
                <w:szCs w:val="22"/>
                <w:lang w:val="en-GB"/>
              </w:rPr>
            </w:pPr>
            <w:r w:rsidRPr="00467DDB">
              <w:rPr>
                <w:sz w:val="23"/>
                <w:szCs w:val="23"/>
                <w:lang w:val="en-GB"/>
              </w:rPr>
              <w:t>Computer</w:t>
            </w:r>
          </w:p>
          <w:p w14:paraId="59FDB198" w14:textId="77777777" w:rsidR="000255B5" w:rsidRPr="00467DDB" w:rsidRDefault="000255B5" w:rsidP="000255B5">
            <w:pPr>
              <w:pStyle w:val="Default"/>
              <w:numPr>
                <w:ilvl w:val="0"/>
                <w:numId w:val="3"/>
              </w:numPr>
              <w:spacing w:line="240" w:lineRule="auto"/>
              <w:rPr>
                <w:rFonts w:asciiTheme="minorHAnsi" w:hAnsiTheme="minorHAnsi" w:cstheme="minorBidi"/>
                <w:sz w:val="22"/>
                <w:szCs w:val="22"/>
                <w:lang w:val="en-GB"/>
              </w:rPr>
            </w:pPr>
            <w:r w:rsidRPr="00467DDB">
              <w:rPr>
                <w:sz w:val="23"/>
                <w:szCs w:val="23"/>
                <w:lang w:val="en-GB"/>
              </w:rPr>
              <w:t>Papers/block note</w:t>
            </w:r>
          </w:p>
          <w:p w14:paraId="2D4F4042" w14:textId="48687A18" w:rsidR="000255B5" w:rsidRPr="00467DDB" w:rsidRDefault="000255B5" w:rsidP="000255B5">
            <w:pPr>
              <w:pStyle w:val="Prrafodelista"/>
              <w:numPr>
                <w:ilvl w:val="0"/>
                <w:numId w:val="3"/>
              </w:numPr>
              <w:spacing w:after="0" w:line="240" w:lineRule="auto"/>
              <w:rPr>
                <w:lang w:val="en-GB"/>
              </w:rPr>
            </w:pPr>
            <w:r w:rsidRPr="00467DDB">
              <w:rPr>
                <w:sz w:val="23"/>
                <w:szCs w:val="23"/>
                <w:lang w:val="en-GB"/>
              </w:rPr>
              <w:t>Pens</w:t>
            </w:r>
          </w:p>
        </w:tc>
      </w:tr>
      <w:tr w:rsidR="00B350E8" w:rsidRPr="00467DDB" w14:paraId="3CBB07FA" w14:textId="77777777" w:rsidTr="000255B5">
        <w:trPr>
          <w:trHeight w:val="300"/>
        </w:trPr>
        <w:tc>
          <w:tcPr>
            <w:tcW w:w="9747" w:type="dxa"/>
            <w:vAlign w:val="center"/>
          </w:tcPr>
          <w:p w14:paraId="1C599C2C" w14:textId="3D3ABBCB" w:rsidR="001A0284" w:rsidRPr="00467DDB" w:rsidRDefault="00FC1C7D" w:rsidP="00BB392E">
            <w:pPr>
              <w:spacing w:after="0" w:line="240" w:lineRule="auto"/>
              <w:rPr>
                <w:rFonts w:ascii="Calibri" w:eastAsia="Calibri" w:hAnsi="Calibri" w:cs="Calibri"/>
                <w:sz w:val="30"/>
                <w:szCs w:val="30"/>
                <w:lang w:val="en-GB"/>
              </w:rPr>
            </w:pPr>
            <w:r w:rsidRPr="00467DDB">
              <w:rPr>
                <w:rFonts w:ascii="Calibri" w:eastAsia="Corbel" w:hAnsi="Calibri" w:cs="Calibri"/>
                <w:b/>
                <w:bCs/>
                <w:sz w:val="24"/>
                <w:szCs w:val="24"/>
                <w:lang w:val="en-GB"/>
              </w:rPr>
              <w:t xml:space="preserve">Documentation </w:t>
            </w:r>
            <w:r w:rsidR="000255B5" w:rsidRPr="00467DDB">
              <w:rPr>
                <w:rFonts w:ascii="Calibri" w:eastAsia="Corbel" w:hAnsi="Calibri" w:cs="Calibri"/>
                <w:b/>
                <w:bCs/>
                <w:sz w:val="24"/>
                <w:szCs w:val="24"/>
                <w:lang w:val="en-GB"/>
              </w:rPr>
              <w:t>in the room</w:t>
            </w:r>
            <w:r w:rsidRPr="00467DDB">
              <w:rPr>
                <w:rFonts w:ascii="Calibri" w:eastAsia="Corbel" w:hAnsi="Calibri" w:cs="Calibri"/>
                <w:b/>
                <w:bCs/>
                <w:sz w:val="24"/>
                <w:szCs w:val="24"/>
                <w:lang w:val="en-GB"/>
              </w:rPr>
              <w:t xml:space="preserve">: </w:t>
            </w:r>
          </w:p>
          <w:p w14:paraId="1CD89AE5" w14:textId="0FD0451A" w:rsidR="00CD6313" w:rsidRPr="00467DDB" w:rsidRDefault="00D24FAA" w:rsidP="00CD6313">
            <w:pPr>
              <w:pStyle w:val="Prrafodelista"/>
              <w:numPr>
                <w:ilvl w:val="0"/>
                <w:numId w:val="5"/>
              </w:numPr>
              <w:spacing w:after="0" w:line="240" w:lineRule="auto"/>
              <w:rPr>
                <w:rFonts w:eastAsiaTheme="minorEastAsia"/>
                <w:lang w:val="en-GB"/>
              </w:rPr>
            </w:pPr>
            <w:r w:rsidRPr="00467DDB">
              <w:rPr>
                <w:rFonts w:ascii="Calibri" w:eastAsia="Calibri" w:hAnsi="Calibri" w:cs="Calibri"/>
                <w:lang w:val="en-GB"/>
              </w:rPr>
              <w:t>Medicine referral</w:t>
            </w:r>
          </w:p>
        </w:tc>
      </w:tr>
      <w:tr w:rsidR="00B350E8" w:rsidRPr="00467DDB" w14:paraId="635703C7" w14:textId="77777777" w:rsidTr="000255B5">
        <w:trPr>
          <w:trHeight w:val="300"/>
        </w:trPr>
        <w:tc>
          <w:tcPr>
            <w:tcW w:w="9747" w:type="dxa"/>
          </w:tcPr>
          <w:p w14:paraId="0ADA4D4F" w14:textId="419D14BF" w:rsidR="0064600E" w:rsidRPr="00467DDB" w:rsidRDefault="00FC1C7D">
            <w:pPr>
              <w:spacing w:after="0" w:line="240" w:lineRule="auto"/>
              <w:rPr>
                <w:rFonts w:ascii="Calibri" w:eastAsia="Corbel" w:hAnsi="Calibri" w:cs="Calibri"/>
                <w:lang w:val="en-GB"/>
              </w:rPr>
            </w:pPr>
            <w:r w:rsidRPr="00467DDB">
              <w:rPr>
                <w:rFonts w:ascii="Calibri" w:eastAsia="Corbel" w:hAnsi="Calibri" w:cs="Calibri"/>
                <w:b/>
                <w:bCs/>
                <w:sz w:val="24"/>
                <w:szCs w:val="24"/>
                <w:lang w:val="en-GB"/>
              </w:rPr>
              <w:t>Staff (participants/actors/roles)</w:t>
            </w:r>
            <w:r w:rsidR="00F4483E" w:rsidRPr="00467DDB">
              <w:rPr>
                <w:rFonts w:ascii="Calibri" w:eastAsia="Corbel" w:hAnsi="Calibri" w:cs="Calibri"/>
                <w:b/>
                <w:bCs/>
                <w:sz w:val="24"/>
                <w:szCs w:val="24"/>
                <w:lang w:val="en-GB"/>
              </w:rPr>
              <w:t>:</w:t>
            </w:r>
            <w:r w:rsidRPr="00467DDB">
              <w:rPr>
                <w:rFonts w:ascii="Calibri" w:eastAsia="Corbel" w:hAnsi="Calibri" w:cs="Calibri"/>
                <w:b/>
                <w:bCs/>
                <w:sz w:val="24"/>
                <w:szCs w:val="24"/>
                <w:lang w:val="en-GB"/>
              </w:rPr>
              <w:t xml:space="preserve"> </w:t>
            </w:r>
            <w:r w:rsidR="0064600E" w:rsidRPr="00467DDB">
              <w:rPr>
                <w:rFonts w:ascii="Calibri" w:eastAsia="Corbel" w:hAnsi="Calibri" w:cs="Calibri"/>
                <w:sz w:val="24"/>
                <w:szCs w:val="24"/>
                <w:lang w:val="en-GB"/>
              </w:rPr>
              <w:t>1</w:t>
            </w:r>
            <w:r w:rsidR="00752E27" w:rsidRPr="00467DDB">
              <w:rPr>
                <w:rFonts w:ascii="Calibri" w:eastAsia="Corbel" w:hAnsi="Calibri" w:cs="Calibri"/>
                <w:lang w:val="en-GB"/>
              </w:rPr>
              <w:t xml:space="preserve"> </w:t>
            </w:r>
            <w:r w:rsidR="0064600E" w:rsidRPr="00467DDB">
              <w:rPr>
                <w:rFonts w:ascii="Calibri" w:eastAsia="Corbel" w:hAnsi="Calibri" w:cs="Calibri"/>
                <w:lang w:val="en-GB"/>
              </w:rPr>
              <w:t>simulated participant</w:t>
            </w:r>
            <w:r w:rsidR="00752E27" w:rsidRPr="00467DDB">
              <w:rPr>
                <w:rFonts w:ascii="Calibri" w:eastAsia="Corbel" w:hAnsi="Calibri" w:cs="Calibri"/>
                <w:lang w:val="en-GB"/>
              </w:rPr>
              <w:t xml:space="preserve"> (</w:t>
            </w:r>
            <w:r w:rsidR="008D38B2" w:rsidRPr="00467DDB">
              <w:rPr>
                <w:rFonts w:ascii="Calibri" w:eastAsia="Corbel" w:hAnsi="Calibri" w:cs="Calibri"/>
                <w:lang w:val="en-GB"/>
              </w:rPr>
              <w:t>preferably</w:t>
            </w:r>
            <w:r w:rsidR="009219BD" w:rsidRPr="00467DDB">
              <w:rPr>
                <w:rFonts w:ascii="Calibri" w:eastAsia="Corbel" w:hAnsi="Calibri" w:cs="Calibri"/>
                <w:lang w:val="en-GB"/>
              </w:rPr>
              <w:t xml:space="preserve"> a woman in her mid-30s</w:t>
            </w:r>
            <w:r w:rsidR="0064600E" w:rsidRPr="00467DDB">
              <w:rPr>
                <w:rFonts w:ascii="Calibri" w:eastAsia="Corbel" w:hAnsi="Calibri" w:cs="Calibri"/>
                <w:lang w:val="en-GB"/>
              </w:rPr>
              <w:t>)</w:t>
            </w:r>
            <w:r w:rsidR="00752E27" w:rsidRPr="00467DDB">
              <w:rPr>
                <w:rFonts w:ascii="Calibri" w:eastAsia="Corbel" w:hAnsi="Calibri" w:cs="Calibri"/>
                <w:lang w:val="en-GB"/>
              </w:rPr>
              <w:t xml:space="preserve">. </w:t>
            </w:r>
            <w:r w:rsidR="0064600E" w:rsidRPr="00467DDB">
              <w:rPr>
                <w:rFonts w:ascii="Calibri" w:eastAsia="Corbel" w:hAnsi="Calibri" w:cs="Calibri"/>
                <w:lang w:val="en-GB"/>
              </w:rPr>
              <w:t xml:space="preserve"> </w:t>
            </w:r>
          </w:p>
          <w:p w14:paraId="6E2DD1EB" w14:textId="573DA271" w:rsidR="001A0284" w:rsidRPr="00467DDB" w:rsidRDefault="0064600E">
            <w:pPr>
              <w:spacing w:after="0" w:line="240" w:lineRule="auto"/>
              <w:rPr>
                <w:rFonts w:ascii="Calibri" w:eastAsia="Corbel" w:hAnsi="Calibri" w:cs="Calibri"/>
                <w:b/>
                <w:bCs/>
                <w:sz w:val="24"/>
                <w:szCs w:val="24"/>
                <w:lang w:val="en-GB"/>
              </w:rPr>
            </w:pPr>
            <w:r w:rsidRPr="00467DDB">
              <w:rPr>
                <w:rFonts w:ascii="Calibri" w:eastAsia="Corbel" w:hAnsi="Calibri" w:cs="Calibri"/>
                <w:lang w:val="en-GB"/>
              </w:rPr>
              <w:t xml:space="preserve">It could be a second </w:t>
            </w:r>
            <w:r w:rsidR="0021673A" w:rsidRPr="00467DDB">
              <w:rPr>
                <w:rFonts w:ascii="Calibri" w:eastAsia="Corbel" w:hAnsi="Calibri" w:cs="Calibri"/>
                <w:lang w:val="en-GB"/>
              </w:rPr>
              <w:t>character</w:t>
            </w:r>
            <w:r w:rsidRPr="00467DDB">
              <w:rPr>
                <w:rFonts w:ascii="Calibri" w:eastAsia="Corbel" w:hAnsi="Calibri" w:cs="Calibri"/>
                <w:lang w:val="en-GB"/>
              </w:rPr>
              <w:t xml:space="preserve"> acting as a family member (mother or friend)</w:t>
            </w:r>
            <w:r w:rsidR="00752E27" w:rsidRPr="00467DDB">
              <w:rPr>
                <w:rFonts w:ascii="Calibri" w:eastAsia="Corbel" w:hAnsi="Calibri" w:cs="Calibri"/>
                <w:lang w:val="en-GB"/>
              </w:rPr>
              <w:t xml:space="preserve">  </w:t>
            </w:r>
          </w:p>
          <w:p w14:paraId="6EDB04E0" w14:textId="245C2E98" w:rsidR="001A0284" w:rsidRPr="00467DDB" w:rsidRDefault="00FC1C7D">
            <w:pPr>
              <w:spacing w:after="0" w:line="240" w:lineRule="auto"/>
              <w:rPr>
                <w:rFonts w:ascii="Calibri" w:eastAsia="Corbel" w:hAnsi="Calibri" w:cs="Calibri"/>
                <w:lang w:val="en-GB"/>
              </w:rPr>
            </w:pPr>
            <w:r w:rsidRPr="00467DDB">
              <w:rPr>
                <w:rFonts w:ascii="Calibri" w:eastAsia="Corbel" w:hAnsi="Calibri" w:cs="Calibri"/>
                <w:b/>
                <w:bCs/>
                <w:lang w:val="en-GB"/>
              </w:rPr>
              <w:t xml:space="preserve">Participants: </w:t>
            </w:r>
            <w:r w:rsidR="0064600E" w:rsidRPr="00467DDB">
              <w:rPr>
                <w:rFonts w:ascii="Calibri" w:eastAsia="Corbel" w:hAnsi="Calibri" w:cs="Calibri"/>
                <w:lang w:val="en-GB"/>
              </w:rPr>
              <w:t>1 or 2 physiotherapy students</w:t>
            </w:r>
          </w:p>
        </w:tc>
      </w:tr>
      <w:tr w:rsidR="00B350E8" w:rsidRPr="00467DDB" w14:paraId="7E5687DF" w14:textId="77777777" w:rsidTr="000255B5">
        <w:trPr>
          <w:trHeight w:val="555"/>
        </w:trPr>
        <w:tc>
          <w:tcPr>
            <w:tcW w:w="9747" w:type="dxa"/>
          </w:tcPr>
          <w:p w14:paraId="6B56DC83" w14:textId="31239C7F" w:rsidR="001A0284" w:rsidRPr="00467DDB" w:rsidRDefault="00FC1C7D">
            <w:pPr>
              <w:spacing w:after="0" w:line="240" w:lineRule="auto"/>
              <w:jc w:val="both"/>
              <w:rPr>
                <w:rFonts w:ascii="Calibri" w:eastAsia="Corbel" w:hAnsi="Calibri" w:cs="Calibri"/>
                <w:b/>
                <w:bCs/>
                <w:sz w:val="24"/>
                <w:szCs w:val="24"/>
                <w:lang w:val="en-GB"/>
              </w:rPr>
            </w:pPr>
            <w:r w:rsidRPr="00467DDB">
              <w:rPr>
                <w:rFonts w:ascii="Calibri" w:eastAsia="Corbel" w:hAnsi="Calibri" w:cs="Calibri"/>
                <w:b/>
                <w:bCs/>
                <w:sz w:val="24"/>
                <w:szCs w:val="24"/>
                <w:lang w:val="en-GB"/>
              </w:rPr>
              <w:t>Additional notes on the installation/environment:</w:t>
            </w:r>
            <w:r w:rsidRPr="00467DDB">
              <w:rPr>
                <w:rFonts w:ascii="Calibri" w:eastAsia="Corbel" w:hAnsi="Calibri" w:cs="Calibri"/>
                <w:sz w:val="24"/>
                <w:szCs w:val="24"/>
                <w:lang w:val="en-GB"/>
              </w:rPr>
              <w:t xml:space="preserve"> </w:t>
            </w:r>
            <w:r w:rsidR="0064600E" w:rsidRPr="00467DDB">
              <w:rPr>
                <w:rFonts w:ascii="Calibri" w:eastAsia="Corbel" w:hAnsi="Calibri" w:cs="Calibri"/>
                <w:sz w:val="24"/>
                <w:szCs w:val="24"/>
                <w:lang w:val="en-GB"/>
              </w:rPr>
              <w:t xml:space="preserve">ensure good visual for observers when </w:t>
            </w:r>
            <w:r w:rsidR="008D38B2" w:rsidRPr="00467DDB">
              <w:rPr>
                <w:rFonts w:ascii="Calibri" w:eastAsia="Corbel" w:hAnsi="Calibri" w:cs="Calibri"/>
                <w:sz w:val="24"/>
                <w:szCs w:val="24"/>
                <w:lang w:val="en-GB"/>
              </w:rPr>
              <w:t>examining</w:t>
            </w:r>
            <w:r w:rsidR="0064600E" w:rsidRPr="00467DDB">
              <w:rPr>
                <w:rFonts w:ascii="Calibri" w:eastAsia="Corbel" w:hAnsi="Calibri" w:cs="Calibri"/>
                <w:sz w:val="24"/>
                <w:szCs w:val="24"/>
                <w:lang w:val="en-GB"/>
              </w:rPr>
              <w:t xml:space="preserve"> the patient</w:t>
            </w:r>
            <w:r w:rsidR="008D38B2" w:rsidRPr="00467DDB">
              <w:rPr>
                <w:rFonts w:ascii="Calibri" w:eastAsia="Corbel" w:hAnsi="Calibri" w:cs="Calibri"/>
                <w:sz w:val="24"/>
                <w:szCs w:val="24"/>
                <w:lang w:val="en-GB"/>
              </w:rPr>
              <w:t xml:space="preserve"> and especially when the patient enters the room.</w:t>
            </w:r>
          </w:p>
        </w:tc>
      </w:tr>
    </w:tbl>
    <w:p w14:paraId="58A760A2" w14:textId="77777777" w:rsidR="00042D11" w:rsidRPr="00467DDB" w:rsidRDefault="00042D11" w:rsidP="0093366B">
      <w:pPr>
        <w:spacing w:after="0"/>
        <w:rPr>
          <w:b/>
          <w:bCs/>
          <w:color w:val="385623" w:themeColor="accent6" w:themeShade="80"/>
          <w:sz w:val="10"/>
          <w:szCs w:val="10"/>
          <w:lang w:val="en-GB"/>
        </w:rPr>
      </w:pPr>
    </w:p>
    <w:p w14:paraId="1838EAE2" w14:textId="7973E94E" w:rsidR="00080A86" w:rsidRPr="00467DDB" w:rsidRDefault="00080A86" w:rsidP="0093366B">
      <w:pPr>
        <w:spacing w:after="0"/>
        <w:rPr>
          <w:b/>
          <w:bCs/>
          <w:color w:val="385623" w:themeColor="accent6" w:themeShade="80"/>
          <w:sz w:val="10"/>
          <w:szCs w:val="10"/>
          <w:lang w:val="en-GB"/>
        </w:rPr>
      </w:pPr>
    </w:p>
    <w:p w14:paraId="6ECA58AF" w14:textId="77777777" w:rsidR="0064600E" w:rsidRPr="00467DDB" w:rsidRDefault="0064600E" w:rsidP="0093366B">
      <w:pPr>
        <w:spacing w:after="0"/>
        <w:rPr>
          <w:b/>
          <w:bCs/>
          <w:color w:val="385623" w:themeColor="accent6" w:themeShade="80"/>
          <w:sz w:val="10"/>
          <w:szCs w:val="10"/>
          <w:lang w:val="en-GB"/>
        </w:rPr>
      </w:pPr>
    </w:p>
    <w:p w14:paraId="2C2F40D7" w14:textId="77777777" w:rsidR="00080A86" w:rsidRPr="00467DDB" w:rsidRDefault="00080A86" w:rsidP="0093366B">
      <w:pPr>
        <w:spacing w:after="0"/>
        <w:rPr>
          <w:b/>
          <w:bCs/>
          <w:color w:val="385623" w:themeColor="accent6" w:themeShade="80"/>
          <w:sz w:val="10"/>
          <w:szCs w:val="10"/>
          <w:lang w:val="en-GB"/>
        </w:rPr>
      </w:pPr>
    </w:p>
    <w:tbl>
      <w:tblPr>
        <w:tblW w:w="9781" w:type="dxa"/>
        <w:tblInd w:w="-34" w:type="dxa"/>
        <w:tblBorders>
          <w:top w:val="single" w:sz="4" w:space="0" w:color="000001"/>
          <w:bottom w:val="single" w:sz="4" w:space="0" w:color="000001"/>
          <w:insideH w:val="single" w:sz="4" w:space="0" w:color="000001"/>
          <w:insideV w:val="single" w:sz="4" w:space="0" w:color="000001"/>
        </w:tblBorders>
        <w:tblLayout w:type="fixed"/>
        <w:tblCellMar>
          <w:left w:w="10" w:type="dxa"/>
          <w:right w:w="10" w:type="dxa"/>
        </w:tblCellMar>
        <w:tblLook w:val="04A0" w:firstRow="1" w:lastRow="0" w:firstColumn="1" w:lastColumn="0" w:noHBand="0" w:noVBand="1"/>
      </w:tblPr>
      <w:tblGrid>
        <w:gridCol w:w="9781"/>
      </w:tblGrid>
      <w:tr w:rsidR="000F07AF" w:rsidRPr="00467DDB" w14:paraId="1F7FC0D2" w14:textId="77777777" w:rsidTr="00467DDB">
        <w:trPr>
          <w:trHeight w:val="300"/>
        </w:trPr>
        <w:tc>
          <w:tcPr>
            <w:tcW w:w="9781" w:type="dxa"/>
            <w:shd w:val="clear" w:color="auto" w:fill="D9D9D9" w:themeFill="background1" w:themeFillShade="D9"/>
            <w:tcMar>
              <w:top w:w="0" w:type="dxa"/>
              <w:left w:w="108" w:type="dxa"/>
              <w:bottom w:w="0" w:type="dxa"/>
              <w:right w:w="108" w:type="dxa"/>
            </w:tcMar>
          </w:tcPr>
          <w:p w14:paraId="3C4E3623" w14:textId="77777777" w:rsidR="00C41EDE" w:rsidRPr="00467DDB" w:rsidRDefault="00C41EDE" w:rsidP="00D0163F">
            <w:pPr>
              <w:pStyle w:val="Standard"/>
              <w:spacing w:after="0" w:line="240" w:lineRule="auto"/>
              <w:rPr>
                <w:b/>
                <w:noProof/>
                <w:sz w:val="28"/>
                <w:szCs w:val="28"/>
              </w:rPr>
            </w:pPr>
            <w:r w:rsidRPr="00467DDB">
              <w:rPr>
                <w:b/>
                <w:noProof/>
                <w:sz w:val="28"/>
                <w:szCs w:val="28"/>
              </w:rPr>
              <w:t>BRIEFING</w:t>
            </w:r>
          </w:p>
        </w:tc>
      </w:tr>
      <w:tr w:rsidR="00012451" w:rsidRPr="00467DDB" w14:paraId="58826363" w14:textId="77777777" w:rsidTr="0045301B">
        <w:trPr>
          <w:trHeight w:val="300"/>
        </w:trPr>
        <w:tc>
          <w:tcPr>
            <w:tcW w:w="9781" w:type="dxa"/>
            <w:shd w:val="clear" w:color="auto" w:fill="FFFFFF" w:themeFill="background1"/>
            <w:tcMar>
              <w:top w:w="0" w:type="dxa"/>
              <w:left w:w="108" w:type="dxa"/>
              <w:bottom w:w="0" w:type="dxa"/>
              <w:right w:w="108" w:type="dxa"/>
            </w:tcMar>
          </w:tcPr>
          <w:p w14:paraId="228F0DBC" w14:textId="35A2AD73" w:rsidR="00E63E21" w:rsidRPr="00467DDB" w:rsidRDefault="00E63E21" w:rsidP="00E63E21">
            <w:pPr>
              <w:pStyle w:val="paragraph"/>
              <w:spacing w:before="0" w:beforeAutospacing="0" w:after="0" w:afterAutospacing="0"/>
              <w:textAlignment w:val="baseline"/>
              <w:rPr>
                <w:rStyle w:val="normaltextrun"/>
                <w:rFonts w:ascii="Calibri" w:hAnsi="Calibri" w:cs="Calibri"/>
                <w:lang w:val="en-US"/>
              </w:rPr>
            </w:pPr>
            <w:r w:rsidRPr="00467DDB">
              <w:rPr>
                <w:rStyle w:val="normaltextrun"/>
                <w:rFonts w:ascii="Calibri" w:hAnsi="Calibri" w:cs="Calibri"/>
                <w:lang w:val="en-US"/>
              </w:rPr>
              <w:t xml:space="preserve">Follow the </w:t>
            </w:r>
            <w:r w:rsidR="0064600E" w:rsidRPr="00467DDB">
              <w:rPr>
                <w:rStyle w:val="normaltextrun"/>
                <w:rFonts w:ascii="Calibri" w:hAnsi="Calibri" w:cs="Calibri"/>
                <w:lang w:val="en-US"/>
              </w:rPr>
              <w:t xml:space="preserve">basic </w:t>
            </w:r>
            <w:r w:rsidR="008D38B2" w:rsidRPr="00467DDB">
              <w:rPr>
                <w:rStyle w:val="normaltextrun"/>
                <w:rFonts w:ascii="Calibri" w:hAnsi="Calibri" w:cs="Calibri"/>
                <w:lang w:val="en-US"/>
              </w:rPr>
              <w:t>s</w:t>
            </w:r>
            <w:r w:rsidR="008D38B2" w:rsidRPr="00467DDB">
              <w:rPr>
                <w:rStyle w:val="normaltextrun"/>
                <w:lang w:val="en-US"/>
              </w:rPr>
              <w:t xml:space="preserve">tructure </w:t>
            </w:r>
            <w:r w:rsidRPr="00467DDB">
              <w:rPr>
                <w:rStyle w:val="normaltextrun"/>
                <w:rFonts w:ascii="Calibri" w:hAnsi="Calibri" w:cs="Calibri"/>
                <w:lang w:val="en-US"/>
              </w:rPr>
              <w:t>to create a safe learning environment.  </w:t>
            </w:r>
            <w:r w:rsidRPr="00467DDB">
              <w:rPr>
                <w:rStyle w:val="normaltextrun"/>
                <w:lang w:val="en-US"/>
              </w:rPr>
              <w:t> </w:t>
            </w:r>
          </w:p>
          <w:p w14:paraId="650EBD56" w14:textId="54948140" w:rsidR="00E63E21" w:rsidRPr="00467DDB" w:rsidRDefault="00E63E21" w:rsidP="00446B24">
            <w:pPr>
              <w:pStyle w:val="paragraph"/>
              <w:numPr>
                <w:ilvl w:val="0"/>
                <w:numId w:val="6"/>
              </w:numPr>
              <w:spacing w:before="0" w:beforeAutospacing="0" w:after="0" w:afterAutospacing="0"/>
              <w:textAlignment w:val="baseline"/>
              <w:rPr>
                <w:rStyle w:val="normaltextrun"/>
                <w:lang w:val="en-US"/>
              </w:rPr>
            </w:pPr>
            <w:r w:rsidRPr="00467DDB">
              <w:rPr>
                <w:rStyle w:val="normaltextrun"/>
                <w:rFonts w:ascii="Calibri" w:hAnsi="Calibri" w:cs="Calibri"/>
                <w:lang w:val="en-US"/>
              </w:rPr>
              <w:t>Welcome to the group</w:t>
            </w:r>
            <w:r w:rsidR="0064600E" w:rsidRPr="00467DDB">
              <w:rPr>
                <w:rStyle w:val="normaltextrun"/>
                <w:rFonts w:ascii="Calibri" w:hAnsi="Calibri" w:cs="Calibri"/>
                <w:lang w:val="en-US"/>
              </w:rPr>
              <w:t>.</w:t>
            </w:r>
            <w:r w:rsidRPr="00467DDB">
              <w:rPr>
                <w:rStyle w:val="normaltextrun"/>
                <w:rFonts w:ascii="Calibri" w:hAnsi="Calibri" w:cs="Calibri"/>
                <w:lang w:val="en-US"/>
              </w:rPr>
              <w:t> </w:t>
            </w:r>
            <w:r w:rsidRPr="00467DDB">
              <w:rPr>
                <w:rStyle w:val="normaltextrun"/>
                <w:lang w:val="en-US"/>
              </w:rPr>
              <w:t> </w:t>
            </w:r>
          </w:p>
          <w:p w14:paraId="6CA91ACA" w14:textId="56E0840D" w:rsidR="00541EB0" w:rsidRPr="00467DDB" w:rsidRDefault="00E63E21" w:rsidP="00446B24">
            <w:pPr>
              <w:pStyle w:val="paragraph"/>
              <w:numPr>
                <w:ilvl w:val="0"/>
                <w:numId w:val="6"/>
              </w:numPr>
              <w:spacing w:before="0" w:beforeAutospacing="0" w:after="0" w:afterAutospacing="0"/>
              <w:textAlignment w:val="baseline"/>
              <w:rPr>
                <w:rStyle w:val="normaltextrun"/>
                <w:rFonts w:ascii="Calibri" w:hAnsi="Calibri" w:cs="Calibri"/>
                <w:lang w:val="en-US"/>
              </w:rPr>
            </w:pPr>
            <w:r w:rsidRPr="00467DDB">
              <w:rPr>
                <w:rStyle w:val="normaltextrun"/>
                <w:rFonts w:ascii="Calibri" w:hAnsi="Calibri" w:cs="Calibri"/>
                <w:lang w:val="en-US"/>
              </w:rPr>
              <w:t>Create the conditions for a good conversation and establish a "simulation</w:t>
            </w:r>
          </w:p>
          <w:p w14:paraId="779BD0AB" w14:textId="77777777" w:rsidR="00D24FAA" w:rsidRPr="00467DDB" w:rsidRDefault="00E63E21" w:rsidP="00D24FAA">
            <w:pPr>
              <w:pStyle w:val="paragraph"/>
              <w:spacing w:before="0" w:beforeAutospacing="0" w:after="0" w:afterAutospacing="0"/>
              <w:textAlignment w:val="baseline"/>
              <w:rPr>
                <w:rStyle w:val="normaltextrun"/>
                <w:rFonts w:ascii="Calibri" w:hAnsi="Calibri" w:cs="Calibri"/>
                <w:lang w:val="en-US"/>
              </w:rPr>
            </w:pPr>
            <w:r w:rsidRPr="00467DDB">
              <w:rPr>
                <w:rStyle w:val="normaltextrun"/>
                <w:rFonts w:ascii="Calibri" w:hAnsi="Calibri" w:cs="Calibri"/>
                <w:lang w:val="en-US"/>
              </w:rPr>
              <w:t>contract": be respectful, confidential, non-judgmental and focus on the actions - mistakes are opportunities to learn. </w:t>
            </w:r>
            <w:r w:rsidRPr="00467DDB">
              <w:rPr>
                <w:rStyle w:val="normaltextrun"/>
                <w:lang w:val="en-US"/>
              </w:rPr>
              <w:t> </w:t>
            </w:r>
          </w:p>
          <w:p w14:paraId="5217B5CA" w14:textId="27CF88A7" w:rsidR="0025002A" w:rsidRPr="00467DDB" w:rsidRDefault="00E63E21" w:rsidP="00446B24">
            <w:pPr>
              <w:pStyle w:val="paragraph"/>
              <w:numPr>
                <w:ilvl w:val="0"/>
                <w:numId w:val="6"/>
              </w:numPr>
              <w:spacing w:before="0" w:beforeAutospacing="0" w:after="0" w:afterAutospacing="0"/>
              <w:textAlignment w:val="baseline"/>
              <w:rPr>
                <w:rStyle w:val="normaltextrun"/>
                <w:rFonts w:ascii="Calibri" w:hAnsi="Calibri" w:cs="Calibri"/>
                <w:lang w:val="en-US"/>
              </w:rPr>
            </w:pPr>
            <w:r w:rsidRPr="00467DDB">
              <w:rPr>
                <w:rStyle w:val="normaltextrun"/>
                <w:rFonts w:ascii="Calibri" w:hAnsi="Calibri" w:cs="Calibri"/>
                <w:lang w:val="en-US"/>
              </w:rPr>
              <w:t xml:space="preserve">Review the </w:t>
            </w:r>
            <w:r w:rsidR="0025002A" w:rsidRPr="00467DDB">
              <w:rPr>
                <w:rStyle w:val="normaltextrun"/>
                <w:rFonts w:ascii="Calibri" w:hAnsi="Calibri" w:cs="Calibri"/>
                <w:lang w:val="en-US"/>
              </w:rPr>
              <w:t xml:space="preserve">pre-task and ask students how they have prepared themselves and which </w:t>
            </w:r>
            <w:r w:rsidR="0094519C" w:rsidRPr="00467DDB">
              <w:rPr>
                <w:rStyle w:val="normaltextrun"/>
                <w:rFonts w:ascii="Calibri" w:hAnsi="Calibri" w:cs="Calibri"/>
                <w:lang w:val="en-US"/>
              </w:rPr>
              <w:t>script they use</w:t>
            </w:r>
            <w:r w:rsidR="0025002A" w:rsidRPr="00467DDB">
              <w:rPr>
                <w:rStyle w:val="normaltextrun"/>
                <w:rFonts w:ascii="Calibri" w:hAnsi="Calibri" w:cs="Calibri"/>
                <w:lang w:val="en-US"/>
              </w:rPr>
              <w:t xml:space="preserve"> for the interview and potential examination.</w:t>
            </w:r>
          </w:p>
          <w:p w14:paraId="0026D0BA" w14:textId="0168E640" w:rsidR="0064600E" w:rsidRPr="00467DDB" w:rsidRDefault="0094519C" w:rsidP="00446B24">
            <w:pPr>
              <w:pStyle w:val="paragraph"/>
              <w:numPr>
                <w:ilvl w:val="0"/>
                <w:numId w:val="6"/>
              </w:numPr>
              <w:spacing w:before="0" w:beforeAutospacing="0" w:after="0" w:afterAutospacing="0"/>
              <w:textAlignment w:val="baseline"/>
              <w:rPr>
                <w:rStyle w:val="normaltextrun"/>
                <w:rFonts w:ascii="Calibri" w:hAnsi="Calibri" w:cs="Calibri"/>
                <w:lang w:val="en-US"/>
              </w:rPr>
            </w:pPr>
            <w:r w:rsidRPr="00467DDB">
              <w:rPr>
                <w:rStyle w:val="normaltextrun"/>
                <w:rFonts w:ascii="Calibri" w:hAnsi="Calibri" w:cs="Calibri"/>
                <w:lang w:val="en-US"/>
              </w:rPr>
              <w:t>Recall the objective and review the previous information with student</w:t>
            </w:r>
            <w:r w:rsidR="004054AF" w:rsidRPr="00467DDB">
              <w:rPr>
                <w:rStyle w:val="normaltextrun"/>
                <w:rFonts w:ascii="Calibri" w:hAnsi="Calibri" w:cs="Calibri"/>
                <w:lang w:val="en-US"/>
              </w:rPr>
              <w:t>s.</w:t>
            </w:r>
          </w:p>
          <w:p w14:paraId="0944A747" w14:textId="77777777" w:rsidR="0045301B" w:rsidRPr="00467DDB" w:rsidRDefault="00DC1F5F" w:rsidP="0045301B">
            <w:pPr>
              <w:pStyle w:val="paragraph"/>
              <w:numPr>
                <w:ilvl w:val="0"/>
                <w:numId w:val="6"/>
              </w:numPr>
              <w:spacing w:before="0" w:beforeAutospacing="0" w:after="0" w:afterAutospacing="0"/>
              <w:textAlignment w:val="baseline"/>
              <w:rPr>
                <w:rStyle w:val="normaltextrun"/>
                <w:rFonts w:ascii="Calibri" w:hAnsi="Calibri" w:cs="Calibri"/>
                <w:lang w:val="en-US"/>
              </w:rPr>
            </w:pPr>
            <w:r w:rsidRPr="00467DDB">
              <w:rPr>
                <w:rStyle w:val="normaltextrun"/>
                <w:rFonts w:ascii="Calibri" w:hAnsi="Calibri" w:cs="Calibri"/>
                <w:lang w:val="en-US"/>
              </w:rPr>
              <w:t>Present the scenario, including the room and equipment.</w:t>
            </w:r>
          </w:p>
          <w:p w14:paraId="041A6066" w14:textId="42DBE749" w:rsidR="00DC1F5F" w:rsidRPr="00467DDB" w:rsidRDefault="00DC1F5F" w:rsidP="0045301B">
            <w:pPr>
              <w:pStyle w:val="paragraph"/>
              <w:numPr>
                <w:ilvl w:val="0"/>
                <w:numId w:val="6"/>
              </w:numPr>
              <w:spacing w:before="0" w:beforeAutospacing="0" w:after="0" w:afterAutospacing="0"/>
              <w:textAlignment w:val="baseline"/>
              <w:rPr>
                <w:rStyle w:val="normaltextrun"/>
                <w:rFonts w:ascii="Calibri" w:hAnsi="Calibri" w:cs="Calibri"/>
                <w:lang w:val="en-US"/>
              </w:rPr>
            </w:pPr>
            <w:r w:rsidRPr="00467DDB">
              <w:rPr>
                <w:rStyle w:val="normaltextrun"/>
                <w:rFonts w:ascii="Calibri" w:hAnsi="Calibri" w:cs="Calibri"/>
              </w:rPr>
              <w:t xml:space="preserve">Explain to learners that:   </w:t>
            </w:r>
          </w:p>
          <w:p w14:paraId="76133F49" w14:textId="5579F67D" w:rsidR="00A21D56" w:rsidRPr="00467DDB" w:rsidRDefault="0064600E" w:rsidP="00446B24">
            <w:pPr>
              <w:pStyle w:val="Prrafodelista"/>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36"/>
              <w:rPr>
                <w:rStyle w:val="normaltextrun"/>
                <w:rFonts w:ascii="Calibri" w:hAnsi="Calibri" w:cs="Calibri"/>
                <w:lang w:eastAsia="en-GB"/>
              </w:rPr>
            </w:pPr>
            <w:r w:rsidRPr="00467DDB">
              <w:rPr>
                <w:rStyle w:val="normaltextrun"/>
                <w:rFonts w:ascii="Calibri" w:hAnsi="Calibri" w:cs="Calibri"/>
                <w:lang w:eastAsia="en-GB"/>
              </w:rPr>
              <w:t>Limitations may occur during the exploration (trust patients’ information. E.g.: end-feel when mobilizing)</w:t>
            </w:r>
            <w:r w:rsidR="00DC1F5F" w:rsidRPr="00467DDB">
              <w:rPr>
                <w:rStyle w:val="normaltextrun"/>
                <w:rFonts w:ascii="Calibri" w:hAnsi="Calibri" w:cs="Calibri"/>
                <w:lang w:eastAsia="en-GB"/>
              </w:rPr>
              <w:t xml:space="preserve">   </w:t>
            </w:r>
          </w:p>
          <w:p w14:paraId="0315058B" w14:textId="55486311" w:rsidR="00DC1F5F" w:rsidRPr="00467DDB" w:rsidRDefault="0064600E" w:rsidP="00446B24">
            <w:pPr>
              <w:pStyle w:val="Prrafodelista"/>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36"/>
              <w:rPr>
                <w:rFonts w:eastAsia="Times New Roman"/>
                <w:color w:val="212121"/>
                <w:sz w:val="24"/>
                <w:szCs w:val="24"/>
                <w:lang w:val="en-GB"/>
              </w:rPr>
            </w:pPr>
            <w:r w:rsidRPr="00467DDB">
              <w:rPr>
                <w:rStyle w:val="normaltextrun"/>
                <w:rFonts w:ascii="Calibri" w:hAnsi="Calibri" w:cs="Calibri"/>
                <w:lang w:eastAsia="en-GB"/>
              </w:rPr>
              <w:t>How the ending will happen.</w:t>
            </w:r>
            <w:r w:rsidR="00DC1F5F" w:rsidRPr="00467DDB">
              <w:rPr>
                <w:rStyle w:val="normaltextrun"/>
                <w:rFonts w:ascii="Calibri" w:hAnsi="Calibri" w:cs="Calibri"/>
                <w:lang w:eastAsia="en-GB"/>
              </w:rPr>
              <w:t>    </w:t>
            </w:r>
          </w:p>
        </w:tc>
      </w:tr>
    </w:tbl>
    <w:tbl>
      <w:tblPr>
        <w:tblStyle w:val="Tablaconcuadrcula"/>
        <w:tblW w:w="9781" w:type="dxa"/>
        <w:tblInd w:w="-5" w:type="dxa"/>
        <w:tblBorders>
          <w:left w:val="none" w:sz="0" w:space="0" w:color="auto"/>
          <w:right w:val="none" w:sz="0" w:space="0" w:color="auto"/>
        </w:tblBorders>
        <w:tblLook w:val="04A0" w:firstRow="1" w:lastRow="0" w:firstColumn="1" w:lastColumn="0" w:noHBand="0" w:noVBand="1"/>
      </w:tblPr>
      <w:tblGrid>
        <w:gridCol w:w="9781"/>
      </w:tblGrid>
      <w:tr w:rsidR="00467DDB" w:rsidRPr="00467DDB" w14:paraId="5F3E4F3E" w14:textId="77777777" w:rsidTr="00467DDB">
        <w:tc>
          <w:tcPr>
            <w:tcW w:w="9781" w:type="dxa"/>
            <w:shd w:val="clear" w:color="auto" w:fill="D9D9D9" w:themeFill="background1" w:themeFillShade="D9"/>
          </w:tcPr>
          <w:p w14:paraId="1D765241" w14:textId="4DDA1A60" w:rsidR="001A0284" w:rsidRPr="00467DDB" w:rsidRDefault="00FC1C7D">
            <w:pPr>
              <w:rPr>
                <w:b/>
                <w:bCs/>
                <w:sz w:val="24"/>
                <w:szCs w:val="24"/>
                <w:lang w:val="en-GB"/>
              </w:rPr>
            </w:pPr>
            <w:r w:rsidRPr="00467DDB">
              <w:rPr>
                <w:b/>
                <w:bCs/>
                <w:sz w:val="24"/>
                <w:szCs w:val="24"/>
                <w:lang w:val="en-GB"/>
              </w:rPr>
              <w:t xml:space="preserve">SCENARIO </w:t>
            </w:r>
            <w:r w:rsidR="00EA1295" w:rsidRPr="00467DDB">
              <w:rPr>
                <w:b/>
                <w:bCs/>
                <w:sz w:val="24"/>
                <w:szCs w:val="24"/>
                <w:lang w:val="en-GB"/>
              </w:rPr>
              <w:t xml:space="preserve">INFORMATION </w:t>
            </w:r>
            <w:r w:rsidRPr="00467DDB">
              <w:rPr>
                <w:b/>
                <w:bCs/>
                <w:sz w:val="24"/>
                <w:szCs w:val="24"/>
                <w:lang w:val="en-GB"/>
              </w:rPr>
              <w:t>FOR THE FACILITATOR</w:t>
            </w:r>
            <w:r w:rsidR="009C447F" w:rsidRPr="00467DDB">
              <w:rPr>
                <w:b/>
                <w:bCs/>
                <w:sz w:val="24"/>
                <w:szCs w:val="24"/>
                <w:lang w:val="en-GB"/>
              </w:rPr>
              <w:t xml:space="preserve"> AND THE </w:t>
            </w:r>
            <w:r w:rsidR="00EA1295" w:rsidRPr="00467DDB">
              <w:rPr>
                <w:b/>
                <w:bCs/>
                <w:sz w:val="24"/>
                <w:szCs w:val="24"/>
                <w:lang w:val="en-GB"/>
              </w:rPr>
              <w:t>SIMULATED PATIENT</w:t>
            </w:r>
          </w:p>
        </w:tc>
      </w:tr>
      <w:tr w:rsidR="006B585C" w:rsidRPr="00467DDB" w14:paraId="5989717C" w14:textId="77777777" w:rsidTr="0045301B">
        <w:tc>
          <w:tcPr>
            <w:tcW w:w="9781" w:type="dxa"/>
          </w:tcPr>
          <w:p w14:paraId="470A42CF" w14:textId="77777777" w:rsidR="009C447F" w:rsidRPr="00467DDB" w:rsidRDefault="009C447F" w:rsidP="009C447F">
            <w:pPr>
              <w:ind w:left="227"/>
              <w:jc w:val="both"/>
              <w:rPr>
                <w:b/>
                <w:bCs/>
                <w:sz w:val="24"/>
                <w:szCs w:val="24"/>
                <w:u w:val="single"/>
              </w:rPr>
            </w:pPr>
            <w:r w:rsidRPr="00467DDB">
              <w:rPr>
                <w:b/>
                <w:bCs/>
                <w:sz w:val="24"/>
                <w:szCs w:val="24"/>
                <w:u w:val="single"/>
              </w:rPr>
              <w:t>SUMMARY</w:t>
            </w:r>
          </w:p>
          <w:p w14:paraId="6FB1CDCC" w14:textId="5DE8A9A2" w:rsidR="009C447F" w:rsidRPr="00467DDB" w:rsidRDefault="009C447F" w:rsidP="009C447F">
            <w:pPr>
              <w:ind w:left="227"/>
              <w:jc w:val="both"/>
              <w:rPr>
                <w:sz w:val="24"/>
                <w:szCs w:val="24"/>
              </w:rPr>
            </w:pPr>
            <w:r w:rsidRPr="00467DDB">
              <w:rPr>
                <w:sz w:val="24"/>
                <w:szCs w:val="24"/>
              </w:rPr>
              <w:t>3</w:t>
            </w:r>
            <w:r w:rsidR="00F61492" w:rsidRPr="00467DDB">
              <w:rPr>
                <w:sz w:val="24"/>
                <w:szCs w:val="24"/>
              </w:rPr>
              <w:t>6</w:t>
            </w:r>
            <w:r w:rsidRPr="00467DDB">
              <w:rPr>
                <w:sz w:val="24"/>
                <w:szCs w:val="24"/>
              </w:rPr>
              <w:t xml:space="preserve">-year-old </w:t>
            </w:r>
            <w:r w:rsidR="00F61492" w:rsidRPr="00467DDB">
              <w:rPr>
                <w:sz w:val="24"/>
                <w:szCs w:val="24"/>
              </w:rPr>
              <w:t xml:space="preserve">patient </w:t>
            </w:r>
            <w:r w:rsidRPr="00467DDB">
              <w:rPr>
                <w:sz w:val="24"/>
                <w:szCs w:val="24"/>
              </w:rPr>
              <w:t xml:space="preserve">consulting for poor recovery post IQ </w:t>
            </w:r>
            <w:r w:rsidR="00B00401" w:rsidRPr="00467DDB">
              <w:rPr>
                <w:sz w:val="24"/>
                <w:szCs w:val="24"/>
              </w:rPr>
              <w:t>after 1y</w:t>
            </w:r>
            <w:r w:rsidRPr="00467DDB">
              <w:rPr>
                <w:sz w:val="24"/>
                <w:szCs w:val="24"/>
              </w:rPr>
              <w:t>ear</w:t>
            </w:r>
            <w:r w:rsidR="00B00401" w:rsidRPr="00467DDB">
              <w:rPr>
                <w:sz w:val="24"/>
                <w:szCs w:val="24"/>
              </w:rPr>
              <w:t xml:space="preserve"> (Oct.23)</w:t>
            </w:r>
          </w:p>
          <w:p w14:paraId="1330F9B5" w14:textId="1E93B99F" w:rsidR="009C447F" w:rsidRPr="00467DDB" w:rsidRDefault="009C447F" w:rsidP="009C447F">
            <w:pPr>
              <w:ind w:left="227"/>
              <w:jc w:val="both"/>
              <w:rPr>
                <w:sz w:val="24"/>
                <w:szCs w:val="24"/>
              </w:rPr>
            </w:pPr>
            <w:r w:rsidRPr="00467DDB">
              <w:rPr>
                <w:sz w:val="24"/>
                <w:szCs w:val="24"/>
              </w:rPr>
              <w:t xml:space="preserve">Medical diagnosis: </w:t>
            </w:r>
            <w:r w:rsidR="00B00401" w:rsidRPr="00467DDB">
              <w:rPr>
                <w:sz w:val="24"/>
                <w:szCs w:val="24"/>
              </w:rPr>
              <w:t>Patella</w:t>
            </w:r>
            <w:r w:rsidRPr="00467DDB">
              <w:rPr>
                <w:sz w:val="24"/>
                <w:szCs w:val="24"/>
              </w:rPr>
              <w:t xml:space="preserve"> instability D, Genu </w:t>
            </w:r>
            <w:proofErr w:type="spellStart"/>
            <w:r w:rsidRPr="00467DDB">
              <w:rPr>
                <w:sz w:val="24"/>
                <w:szCs w:val="24"/>
              </w:rPr>
              <w:t>valgo</w:t>
            </w:r>
            <w:proofErr w:type="spellEnd"/>
            <w:r w:rsidRPr="00467DDB">
              <w:rPr>
                <w:sz w:val="24"/>
                <w:szCs w:val="24"/>
              </w:rPr>
              <w:t xml:space="preserve"> and </w:t>
            </w:r>
            <w:r w:rsidR="00B00401" w:rsidRPr="00467DDB">
              <w:rPr>
                <w:sz w:val="24"/>
                <w:szCs w:val="24"/>
              </w:rPr>
              <w:t>Arthrosis</w:t>
            </w:r>
            <w:r w:rsidRPr="00467DDB">
              <w:rPr>
                <w:sz w:val="24"/>
                <w:szCs w:val="24"/>
              </w:rPr>
              <w:t>.</w:t>
            </w:r>
          </w:p>
          <w:p w14:paraId="58E84C20" w14:textId="77777777" w:rsidR="009C447F" w:rsidRPr="00467DDB" w:rsidRDefault="009C447F" w:rsidP="009C447F">
            <w:pPr>
              <w:ind w:left="227"/>
              <w:jc w:val="both"/>
              <w:rPr>
                <w:sz w:val="24"/>
                <w:szCs w:val="24"/>
              </w:rPr>
            </w:pPr>
            <w:r w:rsidRPr="00467DDB">
              <w:rPr>
                <w:sz w:val="24"/>
                <w:szCs w:val="24"/>
              </w:rPr>
              <w:t>(</w:t>
            </w:r>
            <w:proofErr w:type="gramStart"/>
            <w:r w:rsidRPr="00467DDB">
              <w:rPr>
                <w:sz w:val="24"/>
                <w:szCs w:val="24"/>
              </w:rPr>
              <w:t>see</w:t>
            </w:r>
            <w:proofErr w:type="gramEnd"/>
            <w:r w:rsidRPr="00467DDB">
              <w:rPr>
                <w:sz w:val="24"/>
                <w:szCs w:val="24"/>
              </w:rPr>
              <w:t xml:space="preserve"> medical report).</w:t>
            </w:r>
          </w:p>
          <w:p w14:paraId="62BD4A61" w14:textId="77777777" w:rsidR="009C447F" w:rsidRPr="00467DDB" w:rsidRDefault="009C447F" w:rsidP="009C447F">
            <w:pPr>
              <w:ind w:left="227"/>
              <w:jc w:val="both"/>
              <w:rPr>
                <w:sz w:val="24"/>
                <w:szCs w:val="24"/>
              </w:rPr>
            </w:pPr>
          </w:p>
          <w:p w14:paraId="12DB5484" w14:textId="4C85C2BC" w:rsidR="009C447F" w:rsidRPr="00467DDB" w:rsidRDefault="009C447F" w:rsidP="009C447F">
            <w:pPr>
              <w:ind w:left="227"/>
              <w:jc w:val="both"/>
              <w:rPr>
                <w:sz w:val="24"/>
                <w:szCs w:val="24"/>
              </w:rPr>
            </w:pPr>
            <w:r w:rsidRPr="00467DDB">
              <w:rPr>
                <w:sz w:val="24"/>
                <w:szCs w:val="24"/>
              </w:rPr>
              <w:t xml:space="preserve">RHB </w:t>
            </w:r>
            <w:r w:rsidR="009219BD" w:rsidRPr="00467DDB">
              <w:rPr>
                <w:sz w:val="24"/>
                <w:szCs w:val="24"/>
              </w:rPr>
              <w:t>post-IQ of a year of evolution that does not solve problems: it has been difficult to reduce inflammation, it has cost it to recover analytical mobility,</w:t>
            </w:r>
            <w:r w:rsidRPr="00467DDB">
              <w:rPr>
                <w:sz w:val="24"/>
                <w:szCs w:val="24"/>
              </w:rPr>
              <w:t xml:space="preserve"> and it has cost a lot to recover muscle strength. The patient is currently complaining that she</w:t>
            </w:r>
            <w:r w:rsidR="00D14F2E" w:rsidRPr="00467DDB">
              <w:rPr>
                <w:sz w:val="24"/>
                <w:szCs w:val="24"/>
              </w:rPr>
              <w:t>/he</w:t>
            </w:r>
            <w:r w:rsidRPr="00467DDB">
              <w:rPr>
                <w:sz w:val="24"/>
                <w:szCs w:val="24"/>
              </w:rPr>
              <w:t xml:space="preserve"> cannot walk, </w:t>
            </w:r>
            <w:r w:rsidR="00D14F2E" w:rsidRPr="00467DDB">
              <w:rPr>
                <w:sz w:val="24"/>
                <w:szCs w:val="24"/>
              </w:rPr>
              <w:t>she/he</w:t>
            </w:r>
            <w:r w:rsidRPr="00467DDB">
              <w:rPr>
                <w:sz w:val="24"/>
                <w:szCs w:val="24"/>
              </w:rPr>
              <w:t xml:space="preserve"> cannot make long journeys as </w:t>
            </w:r>
            <w:r w:rsidR="00D14F2E" w:rsidRPr="00467DDB">
              <w:rPr>
                <w:sz w:val="24"/>
                <w:szCs w:val="24"/>
              </w:rPr>
              <w:t>she/he</w:t>
            </w:r>
            <w:r w:rsidRPr="00467DDB">
              <w:rPr>
                <w:sz w:val="24"/>
                <w:szCs w:val="24"/>
              </w:rPr>
              <w:t xml:space="preserve"> gets tired</w:t>
            </w:r>
            <w:r w:rsidR="009219BD" w:rsidRPr="00467DDB">
              <w:rPr>
                <w:sz w:val="24"/>
                <w:szCs w:val="24"/>
              </w:rPr>
              <w:t>, and says that her leg “straightens her,</w:t>
            </w:r>
            <w:r w:rsidRPr="00467DDB">
              <w:rPr>
                <w:sz w:val="24"/>
                <w:szCs w:val="24"/>
              </w:rPr>
              <w:t xml:space="preserve">” and </w:t>
            </w:r>
            <w:r w:rsidR="00D14F2E" w:rsidRPr="00467DDB">
              <w:rPr>
                <w:sz w:val="24"/>
                <w:szCs w:val="24"/>
              </w:rPr>
              <w:t>she/he</w:t>
            </w:r>
            <w:r w:rsidRPr="00467DDB">
              <w:rPr>
                <w:sz w:val="24"/>
                <w:szCs w:val="24"/>
              </w:rPr>
              <w:t xml:space="preserve"> cannot walk. It has taken a lot of time to go up and down stairs, but with the help of a railing</w:t>
            </w:r>
            <w:r w:rsidR="00D14F2E" w:rsidRPr="00467DDB">
              <w:rPr>
                <w:sz w:val="24"/>
                <w:szCs w:val="24"/>
              </w:rPr>
              <w:t>/crutches</w:t>
            </w:r>
            <w:r w:rsidRPr="00467DDB">
              <w:rPr>
                <w:sz w:val="24"/>
                <w:szCs w:val="24"/>
              </w:rPr>
              <w:t xml:space="preserve">, </w:t>
            </w:r>
            <w:r w:rsidR="00D14F2E" w:rsidRPr="00467DDB">
              <w:rPr>
                <w:sz w:val="24"/>
                <w:szCs w:val="24"/>
              </w:rPr>
              <w:t>she/</w:t>
            </w:r>
            <w:r w:rsidRPr="00467DDB">
              <w:rPr>
                <w:sz w:val="24"/>
                <w:szCs w:val="24"/>
              </w:rPr>
              <w:t>he says that since the intervention</w:t>
            </w:r>
            <w:r w:rsidR="009219BD" w:rsidRPr="00467DDB">
              <w:rPr>
                <w:sz w:val="24"/>
                <w:szCs w:val="24"/>
              </w:rPr>
              <w:t>,</w:t>
            </w:r>
            <w:r w:rsidRPr="00467DDB">
              <w:rPr>
                <w:sz w:val="24"/>
                <w:szCs w:val="24"/>
              </w:rPr>
              <w:t xml:space="preserve"> </w:t>
            </w:r>
            <w:r w:rsidR="00D14F2E" w:rsidRPr="00467DDB">
              <w:rPr>
                <w:sz w:val="24"/>
                <w:szCs w:val="24"/>
              </w:rPr>
              <w:t>she/</w:t>
            </w:r>
            <w:r w:rsidRPr="00467DDB">
              <w:rPr>
                <w:sz w:val="24"/>
                <w:szCs w:val="24"/>
              </w:rPr>
              <w:t xml:space="preserve">he has lost stability and that </w:t>
            </w:r>
            <w:r w:rsidR="00D14F2E" w:rsidRPr="00467DDB">
              <w:rPr>
                <w:sz w:val="24"/>
                <w:szCs w:val="24"/>
              </w:rPr>
              <w:t>she/</w:t>
            </w:r>
            <w:r w:rsidRPr="00467DDB">
              <w:rPr>
                <w:sz w:val="24"/>
                <w:szCs w:val="24"/>
              </w:rPr>
              <w:t>he does not feel sure to walk alone on the street.</w:t>
            </w:r>
          </w:p>
          <w:p w14:paraId="71EB70E5" w14:textId="2870E8B1" w:rsidR="009C447F" w:rsidRPr="00467DDB" w:rsidRDefault="009C447F" w:rsidP="009C447F">
            <w:pPr>
              <w:ind w:left="227"/>
              <w:jc w:val="both"/>
              <w:rPr>
                <w:sz w:val="24"/>
                <w:szCs w:val="24"/>
              </w:rPr>
            </w:pPr>
          </w:p>
          <w:p w14:paraId="1237A09C" w14:textId="77777777" w:rsidR="009C447F" w:rsidRPr="00467DDB" w:rsidRDefault="009C447F" w:rsidP="009C447F">
            <w:pPr>
              <w:ind w:left="227"/>
              <w:jc w:val="both"/>
              <w:rPr>
                <w:b/>
                <w:bCs/>
                <w:sz w:val="24"/>
                <w:szCs w:val="24"/>
                <w:u w:val="single"/>
              </w:rPr>
            </w:pPr>
            <w:r w:rsidRPr="00467DDB">
              <w:rPr>
                <w:b/>
                <w:bCs/>
                <w:sz w:val="24"/>
                <w:szCs w:val="24"/>
                <w:u w:val="single"/>
              </w:rPr>
              <w:t>INFORMATION ON THE INTERVENTION AND EVOLUTION OF THE CASE</w:t>
            </w:r>
          </w:p>
          <w:p w14:paraId="7B193019" w14:textId="07E55F87" w:rsidR="009C447F" w:rsidRPr="00467DDB" w:rsidRDefault="009C447F" w:rsidP="009C447F">
            <w:pPr>
              <w:ind w:left="227"/>
              <w:jc w:val="both"/>
              <w:rPr>
                <w:sz w:val="24"/>
                <w:szCs w:val="24"/>
              </w:rPr>
            </w:pPr>
            <w:r w:rsidRPr="00467DDB">
              <w:rPr>
                <w:b/>
                <w:bCs/>
                <w:sz w:val="24"/>
                <w:szCs w:val="24"/>
              </w:rPr>
              <w:t>Current situation</w:t>
            </w:r>
            <w:r w:rsidRPr="00467DDB">
              <w:rPr>
                <w:sz w:val="24"/>
                <w:szCs w:val="24"/>
              </w:rPr>
              <w:t xml:space="preserve">: </w:t>
            </w:r>
            <w:r w:rsidR="00D14F2E" w:rsidRPr="00467DDB">
              <w:rPr>
                <w:sz w:val="24"/>
                <w:szCs w:val="24"/>
              </w:rPr>
              <w:t>She/he</w:t>
            </w:r>
            <w:r w:rsidRPr="00467DDB">
              <w:rPr>
                <w:sz w:val="24"/>
                <w:szCs w:val="24"/>
              </w:rPr>
              <w:t xml:space="preserve"> is on sick leave and goes </w:t>
            </w:r>
            <w:r w:rsidR="009219BD" w:rsidRPr="00467DDB">
              <w:rPr>
                <w:sz w:val="24"/>
                <w:szCs w:val="24"/>
              </w:rPr>
              <w:t>to the hospital three times a week for rehabilitation. Sitting in the shower requires personal hygiene</w:t>
            </w:r>
            <w:r w:rsidRPr="00467DDB">
              <w:rPr>
                <w:sz w:val="24"/>
                <w:szCs w:val="24"/>
              </w:rPr>
              <w:t>, as it does not stand up</w:t>
            </w:r>
            <w:r w:rsidR="00D14F2E" w:rsidRPr="00467DDB">
              <w:rPr>
                <w:sz w:val="24"/>
                <w:szCs w:val="24"/>
              </w:rPr>
              <w:t xml:space="preserve"> (she/he </w:t>
            </w:r>
            <w:proofErr w:type="gramStart"/>
            <w:r w:rsidR="00D14F2E" w:rsidRPr="00467DDB">
              <w:rPr>
                <w:sz w:val="24"/>
                <w:szCs w:val="24"/>
              </w:rPr>
              <w:t>has to</w:t>
            </w:r>
            <w:proofErr w:type="gramEnd"/>
            <w:r w:rsidR="00D14F2E" w:rsidRPr="00467DDB">
              <w:rPr>
                <w:sz w:val="24"/>
                <w:szCs w:val="24"/>
              </w:rPr>
              <w:t xml:space="preserve"> hold on to the shower pole in order to get up)</w:t>
            </w:r>
            <w:r w:rsidRPr="00467DDB">
              <w:rPr>
                <w:sz w:val="24"/>
                <w:szCs w:val="24"/>
              </w:rPr>
              <w:t>.</w:t>
            </w:r>
          </w:p>
          <w:p w14:paraId="10572E77" w14:textId="1AAFBF31" w:rsidR="009C447F" w:rsidRPr="00467DDB" w:rsidRDefault="009C447F" w:rsidP="009C447F">
            <w:pPr>
              <w:ind w:left="227"/>
              <w:jc w:val="both"/>
              <w:rPr>
                <w:sz w:val="24"/>
                <w:szCs w:val="24"/>
              </w:rPr>
            </w:pPr>
            <w:r w:rsidRPr="00467DDB">
              <w:rPr>
                <w:b/>
                <w:bCs/>
                <w:sz w:val="24"/>
                <w:szCs w:val="24"/>
              </w:rPr>
              <w:t>Pathobiological mechanism</w:t>
            </w:r>
            <w:r w:rsidRPr="00467DDB">
              <w:rPr>
                <w:sz w:val="24"/>
                <w:szCs w:val="24"/>
              </w:rPr>
              <w:t xml:space="preserve">: </w:t>
            </w:r>
            <w:r w:rsidR="00B00401" w:rsidRPr="00467DDB">
              <w:rPr>
                <w:sz w:val="24"/>
                <w:szCs w:val="24"/>
              </w:rPr>
              <w:t>Patella</w:t>
            </w:r>
            <w:r w:rsidRPr="00467DDB">
              <w:rPr>
                <w:sz w:val="24"/>
                <w:szCs w:val="24"/>
              </w:rPr>
              <w:t xml:space="preserve"> instability D, Genu </w:t>
            </w:r>
            <w:proofErr w:type="spellStart"/>
            <w:r w:rsidRPr="00467DDB">
              <w:rPr>
                <w:sz w:val="24"/>
                <w:szCs w:val="24"/>
              </w:rPr>
              <w:t>valgo</w:t>
            </w:r>
            <w:proofErr w:type="spellEnd"/>
            <w:r w:rsidR="009219BD" w:rsidRPr="00467DDB">
              <w:rPr>
                <w:sz w:val="24"/>
                <w:szCs w:val="24"/>
              </w:rPr>
              <w:t>,</w:t>
            </w:r>
            <w:r w:rsidRPr="00467DDB">
              <w:rPr>
                <w:sz w:val="24"/>
                <w:szCs w:val="24"/>
              </w:rPr>
              <w:t xml:space="preserve"> and </w:t>
            </w:r>
            <w:r w:rsidR="00B00401" w:rsidRPr="00467DDB">
              <w:rPr>
                <w:sz w:val="24"/>
                <w:szCs w:val="24"/>
              </w:rPr>
              <w:t>Arthrosis</w:t>
            </w:r>
            <w:r w:rsidRPr="00467DDB">
              <w:rPr>
                <w:sz w:val="24"/>
                <w:szCs w:val="24"/>
              </w:rPr>
              <w:t>.</w:t>
            </w:r>
          </w:p>
          <w:p w14:paraId="7B9E369C" w14:textId="4DCF4DF1" w:rsidR="009C447F" w:rsidRPr="00467DDB" w:rsidRDefault="009C447F" w:rsidP="009C447F">
            <w:pPr>
              <w:ind w:left="227"/>
              <w:jc w:val="both"/>
              <w:rPr>
                <w:sz w:val="24"/>
                <w:szCs w:val="24"/>
              </w:rPr>
            </w:pPr>
            <w:r w:rsidRPr="00467DDB">
              <w:rPr>
                <w:b/>
                <w:bCs/>
                <w:sz w:val="24"/>
                <w:szCs w:val="24"/>
              </w:rPr>
              <w:t>Personal History</w:t>
            </w:r>
            <w:r w:rsidRPr="00467DDB">
              <w:rPr>
                <w:sz w:val="24"/>
                <w:szCs w:val="24"/>
              </w:rPr>
              <w:t>: Former smoker of a daily package for half a year.</w:t>
            </w:r>
          </w:p>
          <w:p w14:paraId="7FA20564" w14:textId="7D49D807" w:rsidR="009C447F" w:rsidRPr="00467DDB" w:rsidRDefault="009C447F" w:rsidP="009C447F">
            <w:pPr>
              <w:ind w:left="227"/>
              <w:jc w:val="both"/>
              <w:rPr>
                <w:sz w:val="24"/>
                <w:szCs w:val="24"/>
              </w:rPr>
            </w:pPr>
            <w:r w:rsidRPr="00467DDB">
              <w:rPr>
                <w:b/>
                <w:bCs/>
                <w:sz w:val="24"/>
                <w:szCs w:val="24"/>
              </w:rPr>
              <w:t>Family History</w:t>
            </w:r>
            <w:r w:rsidRPr="00467DDB">
              <w:rPr>
                <w:sz w:val="24"/>
                <w:szCs w:val="24"/>
              </w:rPr>
              <w:t>: No interest.</w:t>
            </w:r>
          </w:p>
          <w:p w14:paraId="05B5BDF3" w14:textId="0AA0780B" w:rsidR="009C447F" w:rsidRPr="00467DDB" w:rsidRDefault="009C447F" w:rsidP="009C447F">
            <w:pPr>
              <w:ind w:left="227"/>
              <w:jc w:val="both"/>
              <w:rPr>
                <w:sz w:val="24"/>
                <w:szCs w:val="24"/>
              </w:rPr>
            </w:pPr>
            <w:r w:rsidRPr="00467DDB">
              <w:rPr>
                <w:b/>
                <w:bCs/>
                <w:sz w:val="24"/>
                <w:szCs w:val="24"/>
              </w:rPr>
              <w:t>Aggregating factors</w:t>
            </w:r>
            <w:r w:rsidRPr="00467DDB">
              <w:rPr>
                <w:sz w:val="24"/>
                <w:szCs w:val="24"/>
              </w:rPr>
              <w:t xml:space="preserve">: Loading weights, walking a lot, </w:t>
            </w:r>
            <w:r w:rsidR="00D14F2E" w:rsidRPr="00467DDB">
              <w:rPr>
                <w:sz w:val="24"/>
                <w:szCs w:val="24"/>
              </w:rPr>
              <w:t xml:space="preserve">weather </w:t>
            </w:r>
            <w:r w:rsidRPr="00467DDB">
              <w:rPr>
                <w:sz w:val="24"/>
                <w:szCs w:val="24"/>
              </w:rPr>
              <w:t>changes, the days of heat and rain</w:t>
            </w:r>
            <w:r w:rsidR="00D14F2E" w:rsidRPr="00467DDB">
              <w:rPr>
                <w:sz w:val="24"/>
                <w:szCs w:val="24"/>
              </w:rPr>
              <w:t xml:space="preserve"> she/he feels</w:t>
            </w:r>
            <w:r w:rsidRPr="00467DDB">
              <w:rPr>
                <w:sz w:val="24"/>
                <w:szCs w:val="24"/>
              </w:rPr>
              <w:t xml:space="preserve"> weaker and with dizziness and vertigo.</w:t>
            </w:r>
          </w:p>
          <w:p w14:paraId="2844C70E" w14:textId="77777777" w:rsidR="009C447F" w:rsidRPr="00467DDB" w:rsidRDefault="009C447F" w:rsidP="009C447F">
            <w:pPr>
              <w:ind w:left="227"/>
              <w:jc w:val="both"/>
              <w:rPr>
                <w:sz w:val="24"/>
                <w:szCs w:val="24"/>
              </w:rPr>
            </w:pPr>
            <w:r w:rsidRPr="00467DDB">
              <w:rPr>
                <w:b/>
                <w:bCs/>
                <w:sz w:val="24"/>
                <w:szCs w:val="24"/>
              </w:rPr>
              <w:t>Improvement factors</w:t>
            </w:r>
            <w:r w:rsidRPr="00467DDB">
              <w:rPr>
                <w:sz w:val="24"/>
                <w:szCs w:val="24"/>
              </w:rPr>
              <w:t>: Being seated helps you feel more stable. Take frequent breaks.</w:t>
            </w:r>
          </w:p>
          <w:p w14:paraId="71952B44" w14:textId="59D0DA7B" w:rsidR="009C447F" w:rsidRPr="00467DDB" w:rsidRDefault="009C447F" w:rsidP="009C447F">
            <w:pPr>
              <w:ind w:left="227"/>
              <w:jc w:val="both"/>
              <w:rPr>
                <w:sz w:val="24"/>
                <w:szCs w:val="24"/>
              </w:rPr>
            </w:pPr>
            <w:r w:rsidRPr="00467DDB">
              <w:rPr>
                <w:b/>
                <w:bCs/>
                <w:sz w:val="24"/>
                <w:szCs w:val="24"/>
              </w:rPr>
              <w:t>Night Pattern</w:t>
            </w:r>
            <w:r w:rsidRPr="00467DDB">
              <w:rPr>
                <w:sz w:val="24"/>
                <w:szCs w:val="24"/>
              </w:rPr>
              <w:t xml:space="preserve">: </w:t>
            </w:r>
            <w:r w:rsidR="00D14F2E" w:rsidRPr="00467DDB">
              <w:rPr>
                <w:sz w:val="24"/>
                <w:szCs w:val="24"/>
              </w:rPr>
              <w:t>She/h</w:t>
            </w:r>
            <w:r w:rsidRPr="00467DDB">
              <w:rPr>
                <w:sz w:val="24"/>
                <w:szCs w:val="24"/>
              </w:rPr>
              <w:t xml:space="preserve">e has always presented problems </w:t>
            </w:r>
            <w:r w:rsidR="009219BD" w:rsidRPr="00467DDB">
              <w:rPr>
                <w:sz w:val="24"/>
                <w:szCs w:val="24"/>
              </w:rPr>
              <w:t>reconciling</w:t>
            </w:r>
            <w:r w:rsidRPr="00467DDB">
              <w:rPr>
                <w:sz w:val="24"/>
                <w:szCs w:val="24"/>
              </w:rPr>
              <w:t xml:space="preserve"> sleep.</w:t>
            </w:r>
          </w:p>
          <w:p w14:paraId="0E9B95B6" w14:textId="377853D1" w:rsidR="009C447F" w:rsidRPr="00467DDB" w:rsidRDefault="009C447F" w:rsidP="009C447F">
            <w:pPr>
              <w:ind w:left="227"/>
              <w:jc w:val="both"/>
              <w:rPr>
                <w:sz w:val="24"/>
                <w:szCs w:val="24"/>
              </w:rPr>
            </w:pPr>
            <w:r w:rsidRPr="00467DDB">
              <w:rPr>
                <w:b/>
                <w:bCs/>
                <w:sz w:val="24"/>
                <w:szCs w:val="24"/>
              </w:rPr>
              <w:t>Daily Pattern</w:t>
            </w:r>
            <w:r w:rsidRPr="00467DDB">
              <w:rPr>
                <w:sz w:val="24"/>
                <w:szCs w:val="24"/>
              </w:rPr>
              <w:t xml:space="preserve">: Chronic fatigue and tiredness. </w:t>
            </w:r>
            <w:r w:rsidR="00D14F2E" w:rsidRPr="00467DDB">
              <w:rPr>
                <w:sz w:val="24"/>
                <w:szCs w:val="24"/>
              </w:rPr>
              <w:t>She/he</w:t>
            </w:r>
            <w:r w:rsidRPr="00467DDB">
              <w:rPr>
                <w:sz w:val="24"/>
                <w:szCs w:val="24"/>
              </w:rPr>
              <w:t xml:space="preserve"> is </w:t>
            </w:r>
            <w:r w:rsidR="009219BD" w:rsidRPr="00467DDB">
              <w:rPr>
                <w:sz w:val="24"/>
                <w:szCs w:val="24"/>
              </w:rPr>
              <w:t>exhausted</w:t>
            </w:r>
            <w:r w:rsidRPr="00467DDB">
              <w:rPr>
                <w:sz w:val="24"/>
                <w:szCs w:val="24"/>
              </w:rPr>
              <w:t xml:space="preserve"> and finds it difficult to “start”</w:t>
            </w:r>
            <w:r w:rsidR="00D14F2E" w:rsidRPr="00467DDB">
              <w:rPr>
                <w:sz w:val="24"/>
                <w:szCs w:val="24"/>
              </w:rPr>
              <w:t xml:space="preserve"> falling asleep</w:t>
            </w:r>
            <w:r w:rsidRPr="00467DDB">
              <w:rPr>
                <w:sz w:val="24"/>
                <w:szCs w:val="24"/>
              </w:rPr>
              <w:t xml:space="preserve">. </w:t>
            </w:r>
            <w:r w:rsidR="00D14F2E" w:rsidRPr="00467DDB">
              <w:rPr>
                <w:sz w:val="24"/>
                <w:szCs w:val="24"/>
              </w:rPr>
              <w:t xml:space="preserve">If she/he </w:t>
            </w:r>
            <w:r w:rsidR="009219BD" w:rsidRPr="00467DDB">
              <w:rPr>
                <w:sz w:val="24"/>
                <w:szCs w:val="24"/>
              </w:rPr>
              <w:t>wakes up in the middle of the night,</w:t>
            </w:r>
            <w:r w:rsidR="00D14F2E" w:rsidRPr="00467DDB">
              <w:rPr>
                <w:sz w:val="24"/>
                <w:szCs w:val="24"/>
              </w:rPr>
              <w:t xml:space="preserve"> she/he cannot conceal sleep again. </w:t>
            </w:r>
            <w:r w:rsidRPr="00467DDB">
              <w:rPr>
                <w:sz w:val="24"/>
                <w:szCs w:val="24"/>
              </w:rPr>
              <w:t>It needs a lot of time to</w:t>
            </w:r>
            <w:r w:rsidR="00D14F2E" w:rsidRPr="00467DDB">
              <w:rPr>
                <w:sz w:val="24"/>
                <w:szCs w:val="24"/>
              </w:rPr>
              <w:t xml:space="preserve"> get ready and</w:t>
            </w:r>
            <w:r w:rsidRPr="00467DDB">
              <w:rPr>
                <w:sz w:val="24"/>
                <w:szCs w:val="24"/>
              </w:rPr>
              <w:t xml:space="preserve"> leave home (between 2-3 hours)</w:t>
            </w:r>
          </w:p>
          <w:p w14:paraId="50DB1FAF" w14:textId="77777777" w:rsidR="009C447F" w:rsidRPr="00467DDB" w:rsidRDefault="009C447F" w:rsidP="009C447F">
            <w:pPr>
              <w:ind w:left="227"/>
              <w:jc w:val="both"/>
              <w:rPr>
                <w:sz w:val="24"/>
                <w:szCs w:val="24"/>
              </w:rPr>
            </w:pPr>
          </w:p>
          <w:p w14:paraId="22675C0E" w14:textId="77777777" w:rsidR="009C447F" w:rsidRPr="00467DDB" w:rsidRDefault="009C447F" w:rsidP="009C447F">
            <w:pPr>
              <w:ind w:left="227"/>
              <w:jc w:val="both"/>
              <w:rPr>
                <w:sz w:val="24"/>
                <w:szCs w:val="24"/>
              </w:rPr>
            </w:pPr>
            <w:r w:rsidRPr="00467DDB">
              <w:rPr>
                <w:b/>
                <w:bCs/>
                <w:sz w:val="24"/>
                <w:szCs w:val="24"/>
                <w:u w:val="single"/>
              </w:rPr>
              <w:t>PATIENT PERSPECTIVES</w:t>
            </w:r>
            <w:r w:rsidRPr="00467DDB">
              <w:rPr>
                <w:sz w:val="24"/>
                <w:szCs w:val="24"/>
              </w:rPr>
              <w:t xml:space="preserve"> (Expectations and/or concerns) </w:t>
            </w:r>
          </w:p>
          <w:p w14:paraId="72434D64" w14:textId="70AB24BB" w:rsidR="009C447F" w:rsidRPr="00467DDB" w:rsidRDefault="009C447F" w:rsidP="009C447F">
            <w:pPr>
              <w:ind w:left="227"/>
              <w:jc w:val="both"/>
              <w:rPr>
                <w:sz w:val="24"/>
                <w:szCs w:val="24"/>
              </w:rPr>
            </w:pPr>
            <w:r w:rsidRPr="00467DDB">
              <w:rPr>
                <w:sz w:val="24"/>
                <w:szCs w:val="24"/>
              </w:rPr>
              <w:lastRenderedPageBreak/>
              <w:t xml:space="preserve">The patient states that since the intervention </w:t>
            </w:r>
            <w:r w:rsidR="00D14F2E" w:rsidRPr="00467DDB">
              <w:rPr>
                <w:sz w:val="24"/>
                <w:szCs w:val="24"/>
              </w:rPr>
              <w:t>she/</w:t>
            </w:r>
            <w:r w:rsidRPr="00467DDB">
              <w:rPr>
                <w:sz w:val="24"/>
                <w:szCs w:val="24"/>
              </w:rPr>
              <w:t xml:space="preserve">he does not have </w:t>
            </w:r>
            <w:r w:rsidR="00D14F2E" w:rsidRPr="00467DDB">
              <w:rPr>
                <w:sz w:val="24"/>
                <w:szCs w:val="24"/>
              </w:rPr>
              <w:t>her/</w:t>
            </w:r>
            <w:r w:rsidRPr="00467DDB">
              <w:rPr>
                <w:sz w:val="24"/>
                <w:szCs w:val="24"/>
              </w:rPr>
              <w:t xml:space="preserve">his knee well, </w:t>
            </w:r>
            <w:r w:rsidR="00D14F2E" w:rsidRPr="00467DDB">
              <w:rPr>
                <w:sz w:val="24"/>
                <w:szCs w:val="24"/>
              </w:rPr>
              <w:t>she/</w:t>
            </w:r>
            <w:r w:rsidRPr="00467DDB">
              <w:rPr>
                <w:sz w:val="24"/>
                <w:szCs w:val="24"/>
              </w:rPr>
              <w:t xml:space="preserve">he does not feel safe, </w:t>
            </w:r>
            <w:r w:rsidR="00D14F2E" w:rsidRPr="00467DDB">
              <w:rPr>
                <w:sz w:val="24"/>
                <w:szCs w:val="24"/>
              </w:rPr>
              <w:t>she/</w:t>
            </w:r>
            <w:r w:rsidRPr="00467DDB">
              <w:rPr>
                <w:sz w:val="24"/>
                <w:szCs w:val="24"/>
              </w:rPr>
              <w:t xml:space="preserve">he is very unstable and cannot lead the life </w:t>
            </w:r>
            <w:r w:rsidR="00D14F2E" w:rsidRPr="00467DDB">
              <w:rPr>
                <w:sz w:val="24"/>
                <w:szCs w:val="24"/>
              </w:rPr>
              <w:t>she/</w:t>
            </w:r>
            <w:r w:rsidRPr="00467DDB">
              <w:rPr>
                <w:sz w:val="24"/>
                <w:szCs w:val="24"/>
              </w:rPr>
              <w:t xml:space="preserve">he had before. </w:t>
            </w:r>
            <w:r w:rsidR="00D14F2E" w:rsidRPr="00467DDB">
              <w:rPr>
                <w:sz w:val="24"/>
                <w:szCs w:val="24"/>
              </w:rPr>
              <w:t>She/h</w:t>
            </w:r>
            <w:r w:rsidRPr="00467DDB">
              <w:rPr>
                <w:sz w:val="24"/>
                <w:szCs w:val="24"/>
              </w:rPr>
              <w:t xml:space="preserve">e feels </w:t>
            </w:r>
            <w:r w:rsidR="00D14F2E" w:rsidRPr="00467DDB">
              <w:rPr>
                <w:sz w:val="24"/>
                <w:szCs w:val="24"/>
              </w:rPr>
              <w:t>she/</w:t>
            </w:r>
            <w:r w:rsidRPr="00467DDB">
              <w:rPr>
                <w:sz w:val="24"/>
                <w:szCs w:val="24"/>
              </w:rPr>
              <w:t>he</w:t>
            </w:r>
            <w:r w:rsidR="00D14F2E" w:rsidRPr="00467DDB">
              <w:rPr>
                <w:sz w:val="24"/>
                <w:szCs w:val="24"/>
              </w:rPr>
              <w:t xml:space="preserve"> i</w:t>
            </w:r>
            <w:r w:rsidRPr="00467DDB">
              <w:rPr>
                <w:sz w:val="24"/>
                <w:szCs w:val="24"/>
              </w:rPr>
              <w:t xml:space="preserve">s limited because can't walk like before. </w:t>
            </w:r>
            <w:r w:rsidR="00D14F2E" w:rsidRPr="00467DDB">
              <w:rPr>
                <w:sz w:val="24"/>
                <w:szCs w:val="24"/>
              </w:rPr>
              <w:t xml:space="preserve">She/he is not able to drive </w:t>
            </w:r>
            <w:proofErr w:type="gramStart"/>
            <w:r w:rsidR="00D14F2E" w:rsidRPr="00467DDB">
              <w:rPr>
                <w:sz w:val="24"/>
                <w:szCs w:val="24"/>
              </w:rPr>
              <w:t>at the moment</w:t>
            </w:r>
            <w:proofErr w:type="gramEnd"/>
            <w:r w:rsidR="00D14F2E" w:rsidRPr="00467DDB">
              <w:rPr>
                <w:sz w:val="24"/>
                <w:szCs w:val="24"/>
              </w:rPr>
              <w:t xml:space="preserve">, “someday she/he lost control of his/her car” (JUST TELL IF THEY ARE REALLY WELL ORIENTED TO OTHER OPTIONS). </w:t>
            </w:r>
            <w:r w:rsidRPr="00467DDB">
              <w:rPr>
                <w:sz w:val="24"/>
                <w:szCs w:val="24"/>
              </w:rPr>
              <w:t xml:space="preserve"> </w:t>
            </w:r>
          </w:p>
          <w:p w14:paraId="24137A0D" w14:textId="77777777" w:rsidR="009C447F" w:rsidRPr="00467DDB" w:rsidRDefault="009C447F" w:rsidP="009C447F">
            <w:pPr>
              <w:ind w:left="227"/>
              <w:jc w:val="both"/>
              <w:rPr>
                <w:sz w:val="24"/>
                <w:szCs w:val="24"/>
              </w:rPr>
            </w:pPr>
          </w:p>
          <w:p w14:paraId="1AFCDA09" w14:textId="093CEEC9" w:rsidR="009C447F" w:rsidRPr="00467DDB" w:rsidRDefault="009C447F" w:rsidP="009C447F">
            <w:pPr>
              <w:ind w:left="227"/>
              <w:jc w:val="both"/>
              <w:rPr>
                <w:sz w:val="24"/>
                <w:szCs w:val="24"/>
              </w:rPr>
            </w:pPr>
            <w:r w:rsidRPr="00467DDB">
              <w:rPr>
                <w:b/>
                <w:bCs/>
                <w:sz w:val="24"/>
                <w:szCs w:val="24"/>
                <w:u w:val="single"/>
              </w:rPr>
              <w:t>ACTIVITIES AND PARTICIPATION</w:t>
            </w:r>
            <w:r w:rsidRPr="00467DDB">
              <w:rPr>
                <w:sz w:val="24"/>
                <w:szCs w:val="24"/>
              </w:rPr>
              <w:t xml:space="preserve"> (work/personal, family/social and/or leisure situation) </w:t>
            </w:r>
          </w:p>
          <w:p w14:paraId="5FDA6684" w14:textId="08AAC812" w:rsidR="00BB392E" w:rsidRPr="00467DDB" w:rsidRDefault="00D14F2E" w:rsidP="009C447F">
            <w:pPr>
              <w:ind w:left="227"/>
              <w:jc w:val="both"/>
              <w:rPr>
                <w:sz w:val="24"/>
                <w:szCs w:val="24"/>
              </w:rPr>
            </w:pPr>
            <w:r w:rsidRPr="00467DDB">
              <w:rPr>
                <w:sz w:val="24"/>
                <w:szCs w:val="24"/>
              </w:rPr>
              <w:t>She/he</w:t>
            </w:r>
            <w:r w:rsidR="009C447F" w:rsidRPr="00467DDB">
              <w:rPr>
                <w:sz w:val="24"/>
                <w:szCs w:val="24"/>
              </w:rPr>
              <w:t xml:space="preserve"> is currently on leave</w:t>
            </w:r>
            <w:r w:rsidR="00EA1295" w:rsidRPr="00467DDB">
              <w:rPr>
                <w:sz w:val="24"/>
                <w:szCs w:val="24"/>
              </w:rPr>
              <w:t>. She/he worked as a secretary in a company near the consultation center, where she/he handled</w:t>
            </w:r>
            <w:r w:rsidR="009C447F" w:rsidRPr="00467DDB">
              <w:rPr>
                <w:sz w:val="24"/>
                <w:szCs w:val="24"/>
              </w:rPr>
              <w:t xml:space="preserve"> the accounting.</w:t>
            </w:r>
          </w:p>
          <w:p w14:paraId="2E038EC9" w14:textId="2367CAC3" w:rsidR="009C447F" w:rsidRPr="00467DDB" w:rsidRDefault="009C447F" w:rsidP="009C447F">
            <w:pPr>
              <w:ind w:left="227"/>
              <w:jc w:val="both"/>
              <w:rPr>
                <w:sz w:val="24"/>
                <w:szCs w:val="24"/>
                <w:lang w:val="en-GB"/>
              </w:rPr>
            </w:pPr>
          </w:p>
        </w:tc>
      </w:tr>
      <w:tr w:rsidR="00467DDB" w:rsidRPr="00467DDB" w14:paraId="7E31F337" w14:textId="77777777" w:rsidTr="00467DDB">
        <w:tc>
          <w:tcPr>
            <w:tcW w:w="9781" w:type="dxa"/>
            <w:shd w:val="clear" w:color="auto" w:fill="D9D9D9" w:themeFill="background1" w:themeFillShade="D9"/>
          </w:tcPr>
          <w:p w14:paraId="3A2024D6" w14:textId="77777777" w:rsidR="001A0284" w:rsidRPr="00467DDB" w:rsidRDefault="00FC1C7D">
            <w:pPr>
              <w:rPr>
                <w:b/>
                <w:bCs/>
                <w:sz w:val="24"/>
                <w:szCs w:val="24"/>
                <w:lang w:val="en-GB"/>
              </w:rPr>
            </w:pPr>
            <w:r w:rsidRPr="00467DDB">
              <w:rPr>
                <w:b/>
                <w:bCs/>
                <w:sz w:val="24"/>
                <w:szCs w:val="24"/>
                <w:lang w:val="en-GB"/>
              </w:rPr>
              <w:lastRenderedPageBreak/>
              <w:t xml:space="preserve">DIAGNOSTIC STUDIES THAT ARE PROVIDED IMMEDIATELY (if requested) </w:t>
            </w:r>
          </w:p>
        </w:tc>
      </w:tr>
      <w:tr w:rsidR="00DF60DB" w:rsidRPr="00467DDB" w14:paraId="22B6845A" w14:textId="77777777" w:rsidTr="0045301B">
        <w:trPr>
          <w:trHeight w:val="300"/>
        </w:trPr>
        <w:tc>
          <w:tcPr>
            <w:tcW w:w="9781" w:type="dxa"/>
            <w:shd w:val="clear" w:color="auto" w:fill="auto"/>
          </w:tcPr>
          <w:p w14:paraId="6075CFEC" w14:textId="699E2CD4" w:rsidR="00BC5994" w:rsidRPr="00467DDB" w:rsidRDefault="00FC1C7D" w:rsidP="0052209A">
            <w:pPr>
              <w:rPr>
                <w:b/>
                <w:bCs/>
                <w:sz w:val="24"/>
                <w:szCs w:val="24"/>
                <w:lang w:val="en-GB"/>
              </w:rPr>
            </w:pPr>
            <w:r w:rsidRPr="00467DDB">
              <w:rPr>
                <w:b/>
                <w:bCs/>
                <w:sz w:val="24"/>
                <w:szCs w:val="24"/>
                <w:lang w:val="en-GB"/>
              </w:rPr>
              <w:t xml:space="preserve">Laboratory tests: </w:t>
            </w:r>
            <w:r w:rsidR="00D24FAA" w:rsidRPr="00467DDB">
              <w:rPr>
                <w:sz w:val="23"/>
                <w:szCs w:val="23"/>
                <w:lang w:val="en-GB"/>
              </w:rPr>
              <w:t>None</w:t>
            </w:r>
            <w:r w:rsidR="0052209A" w:rsidRPr="00467DDB">
              <w:rPr>
                <w:sz w:val="23"/>
                <w:szCs w:val="23"/>
                <w:lang w:val="en-GB"/>
              </w:rPr>
              <w:t xml:space="preserve"> </w:t>
            </w:r>
          </w:p>
        </w:tc>
      </w:tr>
      <w:tr w:rsidR="00DF60DB" w:rsidRPr="00467DDB" w14:paraId="55080BAE" w14:textId="77777777" w:rsidTr="0045301B">
        <w:trPr>
          <w:trHeight w:val="300"/>
        </w:trPr>
        <w:tc>
          <w:tcPr>
            <w:tcW w:w="9781" w:type="dxa"/>
            <w:shd w:val="clear" w:color="auto" w:fill="auto"/>
          </w:tcPr>
          <w:p w14:paraId="4F002E96" w14:textId="7A14916B" w:rsidR="001A0284" w:rsidRPr="00467DDB" w:rsidRDefault="00FC1C7D">
            <w:pPr>
              <w:rPr>
                <w:bCs/>
                <w:sz w:val="24"/>
                <w:szCs w:val="24"/>
                <w:lang w:val="en-GB"/>
              </w:rPr>
            </w:pPr>
            <w:r w:rsidRPr="00467DDB">
              <w:rPr>
                <w:b/>
                <w:bCs/>
                <w:sz w:val="24"/>
                <w:szCs w:val="24"/>
                <w:lang w:val="en-GB"/>
              </w:rPr>
              <w:t>Other (X-ray, ultrasound, electrocardiogram, etc</w:t>
            </w:r>
            <w:r w:rsidR="006B585C" w:rsidRPr="00467DDB">
              <w:rPr>
                <w:b/>
                <w:bCs/>
                <w:sz w:val="24"/>
                <w:szCs w:val="24"/>
                <w:lang w:val="en-GB"/>
              </w:rPr>
              <w:t>.</w:t>
            </w:r>
            <w:r w:rsidRPr="00467DDB">
              <w:rPr>
                <w:b/>
                <w:bCs/>
                <w:sz w:val="24"/>
                <w:szCs w:val="24"/>
                <w:lang w:val="en-GB"/>
              </w:rPr>
              <w:t xml:space="preserve">): </w:t>
            </w:r>
            <w:r w:rsidR="001321DB" w:rsidRPr="00467DDB">
              <w:rPr>
                <w:bCs/>
                <w:sz w:val="24"/>
                <w:szCs w:val="24"/>
                <w:lang w:val="en-GB"/>
              </w:rPr>
              <w:t>None</w:t>
            </w:r>
          </w:p>
        </w:tc>
      </w:tr>
      <w:tr w:rsidR="00467DDB" w:rsidRPr="00467DDB" w14:paraId="2823DCA5" w14:textId="77777777" w:rsidTr="00467DDB">
        <w:trPr>
          <w:trHeight w:val="300"/>
        </w:trPr>
        <w:tc>
          <w:tcPr>
            <w:tcW w:w="9781" w:type="dxa"/>
            <w:shd w:val="clear" w:color="auto" w:fill="D9D9D9" w:themeFill="background1" w:themeFillShade="D9"/>
          </w:tcPr>
          <w:p w14:paraId="30B4EE39" w14:textId="77777777" w:rsidR="001A0284" w:rsidRPr="00467DDB" w:rsidRDefault="00FC1C7D">
            <w:pPr>
              <w:rPr>
                <w:b/>
                <w:bCs/>
                <w:sz w:val="24"/>
                <w:szCs w:val="24"/>
                <w:lang w:val="en-GB"/>
              </w:rPr>
            </w:pPr>
            <w:r w:rsidRPr="00467DDB">
              <w:rPr>
                <w:b/>
                <w:bCs/>
                <w:sz w:val="24"/>
                <w:szCs w:val="24"/>
                <w:lang w:val="en-GB"/>
              </w:rPr>
              <w:t xml:space="preserve">OTHER INFORMATION </w:t>
            </w:r>
            <w:r w:rsidRPr="00467DDB">
              <w:rPr>
                <w:sz w:val="24"/>
                <w:szCs w:val="24"/>
                <w:lang w:val="en-GB"/>
              </w:rPr>
              <w:t>(notes for the facilitator that participants should not know)</w:t>
            </w:r>
          </w:p>
        </w:tc>
      </w:tr>
      <w:tr w:rsidR="006B585C" w:rsidRPr="00467DDB" w14:paraId="2C7C15BC" w14:textId="77777777" w:rsidTr="0045301B">
        <w:trPr>
          <w:trHeight w:val="300"/>
        </w:trPr>
        <w:tc>
          <w:tcPr>
            <w:tcW w:w="9781" w:type="dxa"/>
            <w:shd w:val="clear" w:color="auto" w:fill="auto"/>
          </w:tcPr>
          <w:p w14:paraId="02D47AEA" w14:textId="72CEA87B" w:rsidR="00445A73" w:rsidRPr="00467DDB" w:rsidRDefault="00D24FAA" w:rsidP="0093366B">
            <w:pPr>
              <w:rPr>
                <w:sz w:val="24"/>
                <w:szCs w:val="24"/>
                <w:lang w:val="en-GB"/>
              </w:rPr>
            </w:pPr>
            <w:r w:rsidRPr="00467DDB">
              <w:rPr>
                <w:sz w:val="24"/>
                <w:szCs w:val="24"/>
                <w:lang w:val="en-GB"/>
              </w:rPr>
              <w:t>Medical referral (</w:t>
            </w:r>
            <w:r w:rsidR="00050B28" w:rsidRPr="00467DDB">
              <w:rPr>
                <w:sz w:val="24"/>
                <w:szCs w:val="24"/>
                <w:lang w:val="en-GB"/>
              </w:rPr>
              <w:t>appendix</w:t>
            </w:r>
            <w:r w:rsidRPr="00467DDB">
              <w:rPr>
                <w:sz w:val="24"/>
                <w:szCs w:val="24"/>
                <w:lang w:val="en-GB"/>
              </w:rPr>
              <w:t xml:space="preserve"> 1)</w:t>
            </w:r>
          </w:p>
        </w:tc>
      </w:tr>
    </w:tbl>
    <w:p w14:paraId="18A6CB17" w14:textId="77777777" w:rsidR="00114BF8" w:rsidRPr="00467DDB" w:rsidRDefault="00114BF8">
      <w:pPr>
        <w:spacing w:after="0"/>
        <w:rPr>
          <w:b/>
          <w:bCs/>
          <w:color w:val="525252" w:themeColor="accent3" w:themeShade="80"/>
          <w:sz w:val="28"/>
          <w:szCs w:val="28"/>
          <w:lang w:val="en-GB"/>
        </w:rPr>
        <w:sectPr w:rsidR="00114BF8" w:rsidRPr="00467DDB" w:rsidSect="009446DD">
          <w:footerReference w:type="default" r:id="rId11"/>
          <w:pgSz w:w="12240" w:h="15840"/>
          <w:pgMar w:top="720" w:right="720" w:bottom="720" w:left="720" w:header="720" w:footer="720" w:gutter="0"/>
          <w:cols w:space="720"/>
          <w:docGrid w:linePitch="360"/>
        </w:sectPr>
      </w:pPr>
    </w:p>
    <w:tbl>
      <w:tblPr>
        <w:tblW w:w="14615" w:type="dxa"/>
        <w:tblInd w:w="-98" w:type="dxa"/>
        <w:tblBorders>
          <w:top w:val="single" w:sz="6" w:space="0" w:color="auto"/>
          <w:bottom w:val="single" w:sz="6" w:space="0" w:color="auto"/>
          <w:right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14615"/>
      </w:tblGrid>
      <w:tr w:rsidR="00A55598" w:rsidRPr="00467DDB" w14:paraId="4B20D5A9" w14:textId="77777777" w:rsidTr="00467DDB">
        <w:trPr>
          <w:trHeight w:val="345"/>
        </w:trPr>
        <w:tc>
          <w:tcPr>
            <w:tcW w:w="14615" w:type="dxa"/>
            <w:shd w:val="clear" w:color="auto" w:fill="D9D9D9" w:themeFill="background1" w:themeFillShade="D9"/>
          </w:tcPr>
          <w:p w14:paraId="7056C06C" w14:textId="45F672BC" w:rsidR="00A55598" w:rsidRPr="00467DDB" w:rsidRDefault="007A0010" w:rsidP="00A11742">
            <w:pPr>
              <w:spacing w:after="0" w:line="240" w:lineRule="auto"/>
              <w:textAlignment w:val="baseline"/>
              <w:rPr>
                <w:rFonts w:ascii="Calibri" w:eastAsia="Times New Roman" w:hAnsi="Calibri" w:cs="Calibri"/>
                <w:b/>
                <w:bCs/>
                <w:sz w:val="24"/>
                <w:szCs w:val="24"/>
                <w:lang w:val="en-GB" w:eastAsia="en-GB"/>
              </w:rPr>
            </w:pPr>
            <w:r w:rsidRPr="00467DDB">
              <w:rPr>
                <w:rFonts w:ascii="Calibri" w:eastAsia="Times New Roman" w:hAnsi="Calibri" w:cs="Calibri"/>
                <w:b/>
                <w:bCs/>
                <w:sz w:val="24"/>
                <w:szCs w:val="24"/>
                <w:lang w:val="en-GB" w:eastAsia="en-GB"/>
              </w:rPr>
              <w:lastRenderedPageBreak/>
              <w:t>SCRIPT AND SCENARIO DEVELOPMENT</w:t>
            </w:r>
          </w:p>
        </w:tc>
      </w:tr>
    </w:tbl>
    <w:tbl>
      <w:tblPr>
        <w:tblStyle w:val="Tablaconcuadrcula"/>
        <w:tblW w:w="14549" w:type="dxa"/>
        <w:tblInd w:w="-95" w:type="dxa"/>
        <w:tblBorders>
          <w:left w:val="none" w:sz="0" w:space="0" w:color="auto"/>
          <w:right w:val="none" w:sz="0" w:space="0" w:color="auto"/>
        </w:tblBorders>
        <w:tblLook w:val="04A0" w:firstRow="1" w:lastRow="0" w:firstColumn="1" w:lastColumn="0" w:noHBand="0" w:noVBand="1"/>
      </w:tblPr>
      <w:tblGrid>
        <w:gridCol w:w="5850"/>
        <w:gridCol w:w="8699"/>
      </w:tblGrid>
      <w:tr w:rsidR="00A55598" w:rsidRPr="00467DDB" w14:paraId="0AB91549" w14:textId="77777777" w:rsidTr="007A0010">
        <w:trPr>
          <w:trHeight w:val="346"/>
        </w:trPr>
        <w:tc>
          <w:tcPr>
            <w:tcW w:w="5850" w:type="dxa"/>
            <w:shd w:val="clear" w:color="auto" w:fill="auto"/>
          </w:tcPr>
          <w:p w14:paraId="1437F0B2" w14:textId="723323E0" w:rsidR="00A55598" w:rsidRPr="00467DDB" w:rsidRDefault="00467DDB" w:rsidP="00A11742">
            <w:pPr>
              <w:jc w:val="center"/>
              <w:rPr>
                <w:rFonts w:cstheme="minorHAnsi"/>
                <w:b/>
                <w:bCs/>
                <w:color w:val="000000" w:themeColor="text1"/>
                <w:sz w:val="24"/>
                <w:szCs w:val="24"/>
                <w:lang w:val="en-GB"/>
              </w:rPr>
            </w:pPr>
            <w:r w:rsidRPr="00467DDB">
              <w:rPr>
                <w:rFonts w:cstheme="minorHAnsi"/>
                <w:b/>
                <w:bCs/>
                <w:color w:val="000000" w:themeColor="text1"/>
                <w:sz w:val="24"/>
                <w:szCs w:val="24"/>
                <w:lang w:val="en-GB"/>
              </w:rPr>
              <w:t>Students e</w:t>
            </w:r>
            <w:r w:rsidR="00A55598" w:rsidRPr="00467DDB">
              <w:rPr>
                <w:rFonts w:cstheme="minorHAnsi"/>
                <w:b/>
                <w:bCs/>
                <w:color w:val="000000" w:themeColor="text1"/>
                <w:sz w:val="24"/>
                <w:szCs w:val="24"/>
                <w:lang w:val="en-GB"/>
              </w:rPr>
              <w:t>xpected interventions</w:t>
            </w:r>
          </w:p>
          <w:p w14:paraId="3E8E376D" w14:textId="5A158306" w:rsidR="00A55598" w:rsidRPr="00467DDB" w:rsidRDefault="00A55598" w:rsidP="00A11742">
            <w:pPr>
              <w:jc w:val="center"/>
              <w:rPr>
                <w:rFonts w:cstheme="minorHAnsi"/>
                <w:b/>
                <w:bCs/>
                <w:color w:val="000000" w:themeColor="text1"/>
                <w:sz w:val="24"/>
                <w:szCs w:val="24"/>
                <w:lang w:val="en-GB"/>
              </w:rPr>
            </w:pPr>
            <w:r w:rsidRPr="00467DDB">
              <w:rPr>
                <w:rStyle w:val="normaltextrun"/>
                <w:i/>
                <w:iCs/>
                <w:color w:val="000000"/>
                <w:sz w:val="18"/>
                <w:szCs w:val="18"/>
              </w:rPr>
              <w:t>Interventions expected according to the protocol</w:t>
            </w:r>
            <w:r w:rsidRPr="00467DDB">
              <w:rPr>
                <w:rStyle w:val="eop"/>
                <w:color w:val="000000"/>
                <w:sz w:val="18"/>
                <w:szCs w:val="18"/>
              </w:rPr>
              <w:t> </w:t>
            </w:r>
          </w:p>
        </w:tc>
        <w:tc>
          <w:tcPr>
            <w:tcW w:w="8699" w:type="dxa"/>
            <w:shd w:val="clear" w:color="auto" w:fill="auto"/>
          </w:tcPr>
          <w:p w14:paraId="0E3D53A1" w14:textId="77777777" w:rsidR="00A55598" w:rsidRPr="00467DDB" w:rsidRDefault="00A55598" w:rsidP="00A11742">
            <w:pPr>
              <w:jc w:val="center"/>
              <w:rPr>
                <w:rFonts w:cstheme="minorHAnsi"/>
                <w:b/>
                <w:bCs/>
                <w:color w:val="000000" w:themeColor="text1"/>
                <w:sz w:val="24"/>
                <w:szCs w:val="24"/>
                <w:lang w:val="en-GB"/>
              </w:rPr>
            </w:pPr>
            <w:r w:rsidRPr="00467DDB">
              <w:rPr>
                <w:rFonts w:cstheme="minorHAnsi"/>
                <w:b/>
                <w:bCs/>
                <w:color w:val="000000" w:themeColor="text1"/>
                <w:sz w:val="24"/>
                <w:szCs w:val="24"/>
                <w:lang w:val="en-GB"/>
              </w:rPr>
              <w:t>Patient Intervention</w:t>
            </w:r>
          </w:p>
          <w:p w14:paraId="78C723E6" w14:textId="61BE01C8" w:rsidR="00A55598" w:rsidRPr="00467DDB" w:rsidRDefault="00A55598" w:rsidP="00A11742">
            <w:pPr>
              <w:jc w:val="center"/>
              <w:rPr>
                <w:rFonts w:cstheme="minorHAnsi"/>
                <w:b/>
                <w:bCs/>
                <w:iCs/>
                <w:color w:val="000000" w:themeColor="text1"/>
                <w:sz w:val="16"/>
                <w:szCs w:val="16"/>
                <w:lang w:val="en-GB"/>
              </w:rPr>
            </w:pPr>
            <w:r w:rsidRPr="00467DDB">
              <w:rPr>
                <w:rFonts w:cstheme="minorHAnsi"/>
                <w:i/>
                <w:color w:val="000000" w:themeColor="text1"/>
                <w:sz w:val="16"/>
                <w:szCs w:val="16"/>
                <w:lang w:val="en-GB"/>
              </w:rPr>
              <w:t>Provide, at the participant’s request, information on outcomes that the patient or standardised mannequin cannot show.</w:t>
            </w:r>
          </w:p>
        </w:tc>
      </w:tr>
      <w:tr w:rsidR="00A55598" w:rsidRPr="00467DDB" w14:paraId="512F2A4D" w14:textId="77777777" w:rsidTr="007A0010">
        <w:trPr>
          <w:trHeight w:val="346"/>
        </w:trPr>
        <w:tc>
          <w:tcPr>
            <w:tcW w:w="5850" w:type="dxa"/>
          </w:tcPr>
          <w:p w14:paraId="681FE7FD" w14:textId="46C59E95" w:rsidR="00A55598" w:rsidRPr="00467DDB" w:rsidRDefault="00A55598" w:rsidP="00541EB0">
            <w:pPr>
              <w:jc w:val="both"/>
              <w:rPr>
                <w:rFonts w:ascii="Calibri" w:eastAsia="Calibri" w:hAnsi="Calibri" w:cs="Calibri"/>
                <w:lang w:val="en-GB"/>
              </w:rPr>
            </w:pPr>
            <w:r w:rsidRPr="00467DDB">
              <w:rPr>
                <w:rFonts w:ascii="Calibri" w:eastAsia="Calibri" w:hAnsi="Calibri" w:cs="Calibri"/>
                <w:lang w:val="en-GB"/>
              </w:rPr>
              <w:t>Anna, I'd like you to tell me what bring you here?</w:t>
            </w:r>
          </w:p>
        </w:tc>
        <w:tc>
          <w:tcPr>
            <w:tcW w:w="8699" w:type="dxa"/>
          </w:tcPr>
          <w:p w14:paraId="2F545434" w14:textId="6645356D" w:rsidR="00A55598" w:rsidRPr="00467DDB" w:rsidRDefault="00A55598" w:rsidP="00A11742">
            <w:pPr>
              <w:jc w:val="both"/>
              <w:rPr>
                <w:rFonts w:ascii="Calibri" w:eastAsia="Calibri" w:hAnsi="Calibri" w:cs="Calibri"/>
                <w:lang w:val="en-GB"/>
              </w:rPr>
            </w:pPr>
            <w:r w:rsidRPr="00467DDB">
              <w:rPr>
                <w:rFonts w:ascii="Calibri" w:eastAsia="Calibri" w:hAnsi="Calibri" w:cs="Calibri"/>
                <w:lang w:val="en-GB"/>
              </w:rPr>
              <w:t>Well, look, I don't improve you... I was told that after the operation, it would take a year, but it would end up improving. And I've been almost a year and a half and that's not that I don't improve, but that's why I'm back. Even my mother tells me that this is not normal.</w:t>
            </w:r>
          </w:p>
        </w:tc>
      </w:tr>
      <w:tr w:rsidR="00A55598" w:rsidRPr="00467DDB" w14:paraId="1EE4EC24" w14:textId="77777777" w:rsidTr="007A0010">
        <w:trPr>
          <w:trHeight w:val="346"/>
        </w:trPr>
        <w:tc>
          <w:tcPr>
            <w:tcW w:w="5850" w:type="dxa"/>
          </w:tcPr>
          <w:p w14:paraId="332F8293" w14:textId="66BE89A7" w:rsidR="00A55598" w:rsidRPr="00467DDB" w:rsidRDefault="00A55598" w:rsidP="007B717C">
            <w:pPr>
              <w:rPr>
                <w:rFonts w:ascii="Calibri" w:eastAsia="Calibri" w:hAnsi="Calibri" w:cs="Calibri"/>
                <w:lang w:val="en-GB"/>
              </w:rPr>
            </w:pPr>
            <w:r w:rsidRPr="00467DDB">
              <w:rPr>
                <w:rFonts w:ascii="Calibri" w:eastAsia="Calibri" w:hAnsi="Calibri" w:cs="Calibri"/>
                <w:lang w:val="en-GB"/>
              </w:rPr>
              <w:t>What's wrong with you, what do you feel?</w:t>
            </w:r>
          </w:p>
        </w:tc>
        <w:tc>
          <w:tcPr>
            <w:tcW w:w="8699" w:type="dxa"/>
            <w:shd w:val="clear" w:color="auto" w:fill="auto"/>
          </w:tcPr>
          <w:p w14:paraId="62CE4975" w14:textId="314FA033" w:rsidR="00A55598" w:rsidRPr="00467DDB" w:rsidRDefault="00A55598" w:rsidP="00A11742">
            <w:pPr>
              <w:jc w:val="both"/>
              <w:rPr>
                <w:rFonts w:ascii="Calibri" w:eastAsia="Calibri" w:hAnsi="Calibri" w:cs="Calibri"/>
                <w:lang w:val="en-GB"/>
              </w:rPr>
            </w:pPr>
            <w:r w:rsidRPr="00467DDB">
              <w:rPr>
                <w:rFonts w:ascii="Calibri" w:eastAsia="Calibri" w:hAnsi="Calibri" w:cs="Calibri"/>
                <w:lang w:val="en-GB"/>
              </w:rPr>
              <w:t xml:space="preserve">I cannot walk and I am frankly tired of this situation. I'm getting tired right away. I walk 50-100 </w:t>
            </w:r>
            <w:proofErr w:type="spellStart"/>
            <w:r w:rsidRPr="00467DDB">
              <w:rPr>
                <w:rFonts w:ascii="Calibri" w:eastAsia="Calibri" w:hAnsi="Calibri" w:cs="Calibri"/>
                <w:lang w:val="en-GB"/>
              </w:rPr>
              <w:t>mts</w:t>
            </w:r>
            <w:proofErr w:type="spellEnd"/>
            <w:r w:rsidRPr="00467DDB">
              <w:rPr>
                <w:rFonts w:ascii="Calibri" w:eastAsia="Calibri" w:hAnsi="Calibri" w:cs="Calibri"/>
                <w:lang w:val="en-GB"/>
              </w:rPr>
              <w:t xml:space="preserve"> and I </w:t>
            </w:r>
            <w:proofErr w:type="gramStart"/>
            <w:r w:rsidRPr="00467DDB">
              <w:rPr>
                <w:rFonts w:ascii="Calibri" w:eastAsia="Calibri" w:hAnsi="Calibri" w:cs="Calibri"/>
                <w:lang w:val="en-GB"/>
              </w:rPr>
              <w:t>have to</w:t>
            </w:r>
            <w:proofErr w:type="gramEnd"/>
            <w:r w:rsidRPr="00467DDB">
              <w:rPr>
                <w:rFonts w:ascii="Calibri" w:eastAsia="Calibri" w:hAnsi="Calibri" w:cs="Calibri"/>
                <w:lang w:val="en-GB"/>
              </w:rPr>
              <w:t xml:space="preserve"> stop to rest. I can't go up or down stairs without helping me with a railing. I'm not strong, my leg doesn't give me. </w:t>
            </w:r>
            <w:r w:rsidR="00B00401" w:rsidRPr="00467DDB">
              <w:rPr>
                <w:rFonts w:ascii="Calibri" w:eastAsia="Calibri" w:hAnsi="Calibri" w:cs="Calibri"/>
                <w:lang w:val="en-GB"/>
              </w:rPr>
              <w:t>And</w:t>
            </w:r>
            <w:r w:rsidRPr="00467DDB">
              <w:rPr>
                <w:rFonts w:ascii="Calibri" w:eastAsia="Calibri" w:hAnsi="Calibri" w:cs="Calibri"/>
                <w:lang w:val="en-GB"/>
              </w:rPr>
              <w:t xml:space="preserve"> I insist, they told me that after the operation it would improve. I am very stressed, and with stress I am even more nervous and more upset.</w:t>
            </w:r>
          </w:p>
        </w:tc>
      </w:tr>
      <w:tr w:rsidR="00A55598" w:rsidRPr="00467DDB" w14:paraId="424EEB07" w14:textId="77777777" w:rsidTr="007A0010">
        <w:trPr>
          <w:trHeight w:val="346"/>
        </w:trPr>
        <w:tc>
          <w:tcPr>
            <w:tcW w:w="5850" w:type="dxa"/>
          </w:tcPr>
          <w:p w14:paraId="0A8E9817" w14:textId="57B77577" w:rsidR="00A55598" w:rsidRPr="00467DDB" w:rsidRDefault="00A55598" w:rsidP="002B5348">
            <w:pPr>
              <w:rPr>
                <w:rFonts w:ascii="Calibri" w:eastAsia="Calibri" w:hAnsi="Calibri" w:cs="Calibri"/>
                <w:lang w:val="en-GB"/>
              </w:rPr>
            </w:pPr>
            <w:r w:rsidRPr="00467DDB">
              <w:rPr>
                <w:rFonts w:ascii="Calibri" w:eastAsia="Calibri" w:hAnsi="Calibri" w:cs="Calibri"/>
                <w:lang w:val="en-GB"/>
              </w:rPr>
              <w:t>Do you have pain?</w:t>
            </w:r>
          </w:p>
        </w:tc>
        <w:tc>
          <w:tcPr>
            <w:tcW w:w="8699" w:type="dxa"/>
          </w:tcPr>
          <w:p w14:paraId="4BC43C6C" w14:textId="534A290F" w:rsidR="00A55598" w:rsidRPr="00467DDB" w:rsidRDefault="00A55598" w:rsidP="00A11742">
            <w:pPr>
              <w:jc w:val="both"/>
              <w:rPr>
                <w:rFonts w:ascii="Calibri" w:eastAsia="Calibri" w:hAnsi="Calibri" w:cs="Calibri"/>
                <w:lang w:val="en-GB"/>
              </w:rPr>
            </w:pPr>
            <w:r w:rsidRPr="00467DDB">
              <w:rPr>
                <w:rFonts w:ascii="Calibri" w:eastAsia="Calibri" w:hAnsi="Calibri" w:cs="Calibri"/>
                <w:lang w:val="en-GB"/>
              </w:rPr>
              <w:t>All day long</w:t>
            </w:r>
          </w:p>
        </w:tc>
      </w:tr>
      <w:tr w:rsidR="00A55598" w:rsidRPr="00467DDB" w14:paraId="6D72B2C9" w14:textId="77777777" w:rsidTr="007A0010">
        <w:trPr>
          <w:trHeight w:val="346"/>
        </w:trPr>
        <w:tc>
          <w:tcPr>
            <w:tcW w:w="5850" w:type="dxa"/>
          </w:tcPr>
          <w:p w14:paraId="3EEA11FE" w14:textId="5F723D75" w:rsidR="00A55598" w:rsidRPr="00467DDB" w:rsidRDefault="00A55598" w:rsidP="002B5348">
            <w:pPr>
              <w:rPr>
                <w:rFonts w:ascii="Calibri" w:eastAsia="Calibri" w:hAnsi="Calibri" w:cs="Calibri"/>
                <w:lang w:val="en-GB"/>
              </w:rPr>
            </w:pPr>
            <w:r w:rsidRPr="00467DDB">
              <w:rPr>
                <w:rFonts w:ascii="Calibri" w:eastAsia="Calibri" w:hAnsi="Calibri" w:cs="Calibri"/>
                <w:lang w:val="en-GB"/>
              </w:rPr>
              <w:t>And could you tell me a little bit about this pain?</w:t>
            </w:r>
          </w:p>
        </w:tc>
        <w:tc>
          <w:tcPr>
            <w:tcW w:w="8699" w:type="dxa"/>
          </w:tcPr>
          <w:p w14:paraId="3D5DB2A6" w14:textId="4EB67378" w:rsidR="00D14F2E" w:rsidRPr="00467DDB" w:rsidRDefault="00A55598" w:rsidP="00A11742">
            <w:pPr>
              <w:jc w:val="both"/>
              <w:rPr>
                <w:rFonts w:ascii="Calibri" w:eastAsia="Calibri" w:hAnsi="Calibri" w:cs="Calibri"/>
                <w:lang w:val="en-GB"/>
              </w:rPr>
            </w:pPr>
            <w:r w:rsidRPr="00467DDB">
              <w:rPr>
                <w:rFonts w:ascii="Calibri" w:eastAsia="Calibri" w:hAnsi="Calibri" w:cs="Calibri"/>
                <w:lang w:val="en-GB"/>
              </w:rPr>
              <w:t xml:space="preserve">I feel </w:t>
            </w:r>
            <w:r w:rsidR="00D14F2E" w:rsidRPr="00467DDB">
              <w:rPr>
                <w:rFonts w:ascii="Calibri" w:eastAsia="Calibri" w:hAnsi="Calibri" w:cs="Calibri"/>
                <w:lang w:val="en-GB"/>
              </w:rPr>
              <w:t>tight</w:t>
            </w:r>
            <w:r w:rsidRPr="00467DDB">
              <w:rPr>
                <w:rFonts w:ascii="Calibri" w:eastAsia="Calibri" w:hAnsi="Calibri" w:cs="Calibri"/>
                <w:lang w:val="en-GB"/>
              </w:rPr>
              <w:t xml:space="preserve">, especially in </w:t>
            </w:r>
            <w:r w:rsidR="00D14F2E" w:rsidRPr="00467DDB">
              <w:rPr>
                <w:rFonts w:ascii="Calibri" w:eastAsia="Calibri" w:hAnsi="Calibri" w:cs="Calibri"/>
                <w:lang w:val="en-GB"/>
              </w:rPr>
              <w:t>tight (</w:t>
            </w:r>
            <w:r w:rsidRPr="00467DDB">
              <w:rPr>
                <w:rFonts w:ascii="Calibri" w:eastAsia="Calibri" w:hAnsi="Calibri" w:cs="Calibri"/>
                <w:lang w:val="en-GB"/>
              </w:rPr>
              <w:t>quadriceps</w:t>
            </w:r>
            <w:r w:rsidR="00D14F2E" w:rsidRPr="00467DDB">
              <w:rPr>
                <w:rFonts w:ascii="Calibri" w:eastAsia="Calibri" w:hAnsi="Calibri" w:cs="Calibri"/>
                <w:lang w:val="en-GB"/>
              </w:rPr>
              <w:t>)</w:t>
            </w:r>
            <w:r w:rsidRPr="00467DDB">
              <w:rPr>
                <w:rFonts w:ascii="Calibri" w:eastAsia="Calibri" w:hAnsi="Calibri" w:cs="Calibri"/>
                <w:lang w:val="en-GB"/>
              </w:rPr>
              <w:t xml:space="preserve"> and </w:t>
            </w:r>
            <w:r w:rsidR="00D14F2E" w:rsidRPr="00467DDB">
              <w:rPr>
                <w:rFonts w:ascii="Calibri" w:eastAsia="Calibri" w:hAnsi="Calibri" w:cs="Calibri"/>
                <w:lang w:val="en-GB"/>
              </w:rPr>
              <w:t>calf (calf-</w:t>
            </w:r>
            <w:r w:rsidR="00B00401" w:rsidRPr="00467DDB">
              <w:rPr>
                <w:rFonts w:ascii="Calibri" w:eastAsia="Calibri" w:hAnsi="Calibri" w:cs="Calibri"/>
                <w:lang w:val="en-GB"/>
              </w:rPr>
              <w:t>muscles</w:t>
            </w:r>
            <w:r w:rsidR="00D14F2E" w:rsidRPr="00467DDB">
              <w:rPr>
                <w:rFonts w:ascii="Calibri" w:eastAsia="Calibri" w:hAnsi="Calibri" w:cs="Calibri"/>
                <w:lang w:val="en-GB"/>
              </w:rPr>
              <w:t xml:space="preserve">). I don’t know it is a little bit scary because </w:t>
            </w:r>
            <w:r w:rsidRPr="00467DDB">
              <w:rPr>
                <w:rFonts w:ascii="Calibri" w:eastAsia="Calibri" w:hAnsi="Calibri" w:cs="Calibri"/>
                <w:lang w:val="en-GB"/>
              </w:rPr>
              <w:t xml:space="preserve">I can't move correctly. </w:t>
            </w:r>
          </w:p>
          <w:p w14:paraId="3BC7E0D2" w14:textId="77777777" w:rsidR="00D14F2E" w:rsidRPr="00467DDB" w:rsidRDefault="00D14F2E" w:rsidP="00A11742">
            <w:pPr>
              <w:jc w:val="both"/>
              <w:rPr>
                <w:rFonts w:ascii="Calibri" w:eastAsia="Calibri" w:hAnsi="Calibri" w:cs="Calibri"/>
                <w:lang w:val="en-GB"/>
              </w:rPr>
            </w:pPr>
          </w:p>
          <w:p w14:paraId="34C10F3F" w14:textId="6C66FBE2" w:rsidR="00A55598" w:rsidRPr="00467DDB" w:rsidRDefault="00A55598" w:rsidP="00A11742">
            <w:pPr>
              <w:jc w:val="both"/>
              <w:rPr>
                <w:rFonts w:ascii="Calibri" w:eastAsia="Calibri" w:hAnsi="Calibri" w:cs="Calibri"/>
                <w:lang w:val="en-GB"/>
              </w:rPr>
            </w:pPr>
            <w:r w:rsidRPr="00467DDB">
              <w:rPr>
                <w:rFonts w:ascii="Calibri" w:eastAsia="Calibri" w:hAnsi="Calibri" w:cs="Calibri"/>
                <w:lang w:val="en-GB"/>
              </w:rPr>
              <w:t>(Only if they give you examples of pain, try to specify a little... if the student says, but notes that it is a punching pain, tingling, burning...) In th</w:t>
            </w:r>
            <w:r w:rsidR="00D14F2E" w:rsidRPr="00467DDB">
              <w:rPr>
                <w:rFonts w:ascii="Calibri" w:eastAsia="Calibri" w:hAnsi="Calibri" w:cs="Calibri"/>
                <w:lang w:val="en-GB"/>
              </w:rPr>
              <w:t>is</w:t>
            </w:r>
            <w:r w:rsidRPr="00467DDB">
              <w:rPr>
                <w:rFonts w:ascii="Calibri" w:eastAsia="Calibri" w:hAnsi="Calibri" w:cs="Calibri"/>
                <w:lang w:val="en-GB"/>
              </w:rPr>
              <w:t xml:space="preserve"> case responds to the specific sensation</w:t>
            </w:r>
            <w:r w:rsidR="00D14F2E" w:rsidRPr="00467DDB">
              <w:rPr>
                <w:rFonts w:ascii="Calibri" w:eastAsia="Calibri" w:hAnsi="Calibri" w:cs="Calibri"/>
                <w:lang w:val="en-GB"/>
              </w:rPr>
              <w:t xml:space="preserve"> (like cork or carton)</w:t>
            </w:r>
            <w:r w:rsidRPr="00467DDB">
              <w:rPr>
                <w:rFonts w:ascii="Calibri" w:eastAsia="Calibri" w:hAnsi="Calibri" w:cs="Calibri"/>
                <w:lang w:val="en-GB"/>
              </w:rPr>
              <w:t>, if not be more vague</w:t>
            </w:r>
            <w:r w:rsidR="00D14F2E" w:rsidRPr="00467DDB">
              <w:rPr>
                <w:rFonts w:ascii="Calibri" w:eastAsia="Calibri" w:hAnsi="Calibri" w:cs="Calibri"/>
                <w:lang w:val="en-GB"/>
              </w:rPr>
              <w:t xml:space="preserve"> “not sure how to describe it”</w:t>
            </w:r>
            <w:r w:rsidRPr="00467DDB">
              <w:rPr>
                <w:rFonts w:ascii="Calibri" w:eastAsia="Calibri" w:hAnsi="Calibri" w:cs="Calibri"/>
                <w:lang w:val="en-GB"/>
              </w:rPr>
              <w:t>.</w:t>
            </w:r>
          </w:p>
        </w:tc>
      </w:tr>
      <w:tr w:rsidR="00A55598" w:rsidRPr="00467DDB" w14:paraId="14B9E479" w14:textId="77777777" w:rsidTr="007A0010">
        <w:trPr>
          <w:trHeight w:val="346"/>
        </w:trPr>
        <w:tc>
          <w:tcPr>
            <w:tcW w:w="5850" w:type="dxa"/>
          </w:tcPr>
          <w:p w14:paraId="7F9A05B1" w14:textId="77777777" w:rsidR="00A55598" w:rsidRPr="00467DDB" w:rsidRDefault="00A55598" w:rsidP="00394013">
            <w:pPr>
              <w:rPr>
                <w:rFonts w:ascii="Calibri" w:eastAsia="Calibri" w:hAnsi="Calibri" w:cs="Calibri"/>
                <w:lang w:val="en-GB"/>
              </w:rPr>
            </w:pPr>
          </w:p>
          <w:p w14:paraId="4D4F49B4" w14:textId="52D9503C" w:rsidR="00A55598" w:rsidRPr="00467DDB" w:rsidRDefault="00A55598" w:rsidP="00394013">
            <w:pPr>
              <w:rPr>
                <w:rFonts w:ascii="Calibri" w:eastAsia="Calibri" w:hAnsi="Calibri" w:cs="Calibri"/>
                <w:lang w:val="en-GB"/>
              </w:rPr>
            </w:pPr>
            <w:r w:rsidRPr="00467DDB">
              <w:rPr>
                <w:rFonts w:ascii="Calibri" w:eastAsia="Calibri" w:hAnsi="Calibri" w:cs="Calibri"/>
                <w:lang w:val="en-GB"/>
              </w:rPr>
              <w:t>And can you locate the pain? In other words, is there any specific point or is it general?</w:t>
            </w:r>
          </w:p>
        </w:tc>
        <w:tc>
          <w:tcPr>
            <w:tcW w:w="8699" w:type="dxa"/>
          </w:tcPr>
          <w:p w14:paraId="6BF460B1" w14:textId="77777777" w:rsidR="00A55598" w:rsidRPr="00467DDB" w:rsidRDefault="00A55598" w:rsidP="00394013">
            <w:pPr>
              <w:jc w:val="both"/>
              <w:rPr>
                <w:rFonts w:ascii="Calibri" w:eastAsia="Calibri" w:hAnsi="Calibri" w:cs="Calibri"/>
                <w:lang w:val="en-GB"/>
              </w:rPr>
            </w:pPr>
          </w:p>
          <w:p w14:paraId="0636A910" w14:textId="015735F1" w:rsidR="00A55598" w:rsidRPr="00467DDB" w:rsidRDefault="00A55598" w:rsidP="00394013">
            <w:pPr>
              <w:jc w:val="both"/>
              <w:rPr>
                <w:rFonts w:ascii="Calibri" w:eastAsia="Calibri" w:hAnsi="Calibri" w:cs="Calibri"/>
                <w:lang w:val="en-GB"/>
              </w:rPr>
            </w:pPr>
            <w:r w:rsidRPr="00467DDB">
              <w:rPr>
                <w:rFonts w:ascii="Calibri" w:eastAsia="Calibri" w:hAnsi="Calibri" w:cs="Calibri"/>
                <w:lang w:val="en-GB"/>
              </w:rPr>
              <w:t xml:space="preserve">Rather general, like here (touching the area of the thigh and the </w:t>
            </w:r>
            <w:r w:rsidR="00D14F2E" w:rsidRPr="00467DDB">
              <w:rPr>
                <w:rFonts w:ascii="Calibri" w:eastAsia="Calibri" w:hAnsi="Calibri" w:cs="Calibri"/>
                <w:lang w:val="en-GB"/>
              </w:rPr>
              <w:t>calf</w:t>
            </w:r>
            <w:r w:rsidRPr="00467DDB">
              <w:rPr>
                <w:rFonts w:ascii="Calibri" w:eastAsia="Calibri" w:hAnsi="Calibri" w:cs="Calibri"/>
                <w:lang w:val="en-GB"/>
              </w:rPr>
              <w:t xml:space="preserve"> </w:t>
            </w:r>
            <w:r w:rsidR="00D14F2E" w:rsidRPr="00467DDB">
              <w:rPr>
                <w:rFonts w:ascii="Calibri" w:eastAsia="Calibri" w:hAnsi="Calibri" w:cs="Calibri"/>
                <w:lang w:val="en-GB"/>
              </w:rPr>
              <w:t>with the hand</w:t>
            </w:r>
            <w:r w:rsidRPr="00467DDB">
              <w:rPr>
                <w:rFonts w:ascii="Calibri" w:eastAsia="Calibri" w:hAnsi="Calibri" w:cs="Calibri"/>
                <w:lang w:val="en-GB"/>
              </w:rPr>
              <w:t>).</w:t>
            </w:r>
          </w:p>
          <w:p w14:paraId="0066E9A5" w14:textId="77777777" w:rsidR="00A55598" w:rsidRPr="00467DDB" w:rsidRDefault="00A55598" w:rsidP="00394013">
            <w:pPr>
              <w:jc w:val="both"/>
              <w:rPr>
                <w:rFonts w:ascii="Calibri" w:eastAsia="Calibri" w:hAnsi="Calibri" w:cs="Calibri"/>
                <w:lang w:val="en-GB"/>
              </w:rPr>
            </w:pPr>
          </w:p>
          <w:p w14:paraId="75CB5647" w14:textId="7AE632B3" w:rsidR="00A55598" w:rsidRPr="00467DDB" w:rsidRDefault="00D14F2E" w:rsidP="00394013">
            <w:pPr>
              <w:jc w:val="both"/>
              <w:rPr>
                <w:rFonts w:ascii="Calibri" w:eastAsia="Calibri" w:hAnsi="Calibri" w:cs="Calibri"/>
                <w:lang w:val="en-GB"/>
              </w:rPr>
            </w:pPr>
            <w:r w:rsidRPr="00467DDB">
              <w:rPr>
                <w:rFonts w:ascii="Calibri" w:eastAsia="Calibri" w:hAnsi="Calibri" w:cs="Calibri"/>
                <w:noProof/>
                <w:lang w:val="en-GB"/>
              </w:rPr>
              <mc:AlternateContent>
                <mc:Choice Requires="wps">
                  <w:drawing>
                    <wp:anchor distT="0" distB="0" distL="114300" distR="114300" simplePos="0" relativeHeight="251659264" behindDoc="0" locked="0" layoutInCell="1" allowOverlap="1" wp14:anchorId="6C33F416" wp14:editId="6BAA6072">
                      <wp:simplePos x="0" y="0"/>
                      <wp:positionH relativeFrom="column">
                        <wp:posOffset>1581316</wp:posOffset>
                      </wp:positionH>
                      <wp:positionV relativeFrom="paragraph">
                        <wp:posOffset>1344019</wp:posOffset>
                      </wp:positionV>
                      <wp:extent cx="135172" cy="222112"/>
                      <wp:effectExtent l="0" t="0" r="36830" b="26035"/>
                      <wp:wrapNone/>
                      <wp:docPr id="4" name="Forma libre: forma 4"/>
                      <wp:cNvGraphicFramePr/>
                      <a:graphic xmlns:a="http://schemas.openxmlformats.org/drawingml/2006/main">
                        <a:graphicData uri="http://schemas.microsoft.com/office/word/2010/wordprocessingShape">
                          <wps:wsp>
                            <wps:cNvSpPr/>
                            <wps:spPr>
                              <a:xfrm>
                                <a:off x="0" y="0"/>
                                <a:ext cx="135172" cy="222112"/>
                              </a:xfrm>
                              <a:custGeom>
                                <a:avLst/>
                                <a:gdLst>
                                  <a:gd name="connsiteX0" fmla="*/ 23854 w 145219"/>
                                  <a:gd name="connsiteY0" fmla="*/ 0 h 302149"/>
                                  <a:gd name="connsiteX1" fmla="*/ 79513 w 145219"/>
                                  <a:gd name="connsiteY1" fmla="*/ 39756 h 302149"/>
                                  <a:gd name="connsiteX2" fmla="*/ 103367 w 145219"/>
                                  <a:gd name="connsiteY2" fmla="*/ 47708 h 302149"/>
                                  <a:gd name="connsiteX3" fmla="*/ 135172 w 145219"/>
                                  <a:gd name="connsiteY3" fmla="*/ 71562 h 302149"/>
                                  <a:gd name="connsiteX4" fmla="*/ 47707 w 145219"/>
                                  <a:gd name="connsiteY4" fmla="*/ 79513 h 302149"/>
                                  <a:gd name="connsiteX5" fmla="*/ 0 w 145219"/>
                                  <a:gd name="connsiteY5" fmla="*/ 87464 h 302149"/>
                                  <a:gd name="connsiteX6" fmla="*/ 47707 w 145219"/>
                                  <a:gd name="connsiteY6" fmla="*/ 119269 h 302149"/>
                                  <a:gd name="connsiteX7" fmla="*/ 103367 w 145219"/>
                                  <a:gd name="connsiteY7" fmla="*/ 159026 h 302149"/>
                                  <a:gd name="connsiteX8" fmla="*/ 47707 w 145219"/>
                                  <a:gd name="connsiteY8" fmla="*/ 190831 h 302149"/>
                                  <a:gd name="connsiteX9" fmla="*/ 15902 w 145219"/>
                                  <a:gd name="connsiteY9" fmla="*/ 214685 h 302149"/>
                                  <a:gd name="connsiteX10" fmla="*/ 127221 w 145219"/>
                                  <a:gd name="connsiteY10" fmla="*/ 262393 h 302149"/>
                                  <a:gd name="connsiteX11" fmla="*/ 143123 w 145219"/>
                                  <a:gd name="connsiteY11" fmla="*/ 286247 h 302149"/>
                                  <a:gd name="connsiteX12" fmla="*/ 55659 w 145219"/>
                                  <a:gd name="connsiteY12" fmla="*/ 302149 h 302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45219" h="302149">
                                    <a:moveTo>
                                      <a:pt x="23854" y="0"/>
                                    </a:moveTo>
                                    <a:cubicBezTo>
                                      <a:pt x="42407" y="13252"/>
                                      <a:pt x="59962" y="28026"/>
                                      <a:pt x="79513" y="39756"/>
                                    </a:cubicBezTo>
                                    <a:cubicBezTo>
                                      <a:pt x="86700" y="44068"/>
                                      <a:pt x="96090" y="43550"/>
                                      <a:pt x="103367" y="47708"/>
                                    </a:cubicBezTo>
                                    <a:cubicBezTo>
                                      <a:pt x="114873" y="54283"/>
                                      <a:pt x="124570" y="63611"/>
                                      <a:pt x="135172" y="71562"/>
                                    </a:cubicBezTo>
                                    <a:cubicBezTo>
                                      <a:pt x="106017" y="74212"/>
                                      <a:pt x="76782" y="76093"/>
                                      <a:pt x="47707" y="79513"/>
                                    </a:cubicBezTo>
                                    <a:cubicBezTo>
                                      <a:pt x="31696" y="81397"/>
                                      <a:pt x="0" y="71342"/>
                                      <a:pt x="0" y="87464"/>
                                    </a:cubicBezTo>
                                    <a:cubicBezTo>
                                      <a:pt x="0" y="106576"/>
                                      <a:pt x="32621" y="107535"/>
                                      <a:pt x="47707" y="119269"/>
                                    </a:cubicBezTo>
                                    <a:cubicBezTo>
                                      <a:pt x="105730" y="164398"/>
                                      <a:pt x="34321" y="124503"/>
                                      <a:pt x="103367" y="159026"/>
                                    </a:cubicBezTo>
                                    <a:cubicBezTo>
                                      <a:pt x="84814" y="169628"/>
                                      <a:pt x="65735" y="179359"/>
                                      <a:pt x="47707" y="190831"/>
                                    </a:cubicBezTo>
                                    <a:cubicBezTo>
                                      <a:pt x="36527" y="197946"/>
                                      <a:pt x="9327" y="203179"/>
                                      <a:pt x="15902" y="214685"/>
                                    </a:cubicBezTo>
                                    <a:cubicBezTo>
                                      <a:pt x="25149" y="230867"/>
                                      <a:pt x="106066" y="255341"/>
                                      <a:pt x="127221" y="262393"/>
                                    </a:cubicBezTo>
                                    <a:cubicBezTo>
                                      <a:pt x="132522" y="270344"/>
                                      <a:pt x="151477" y="281606"/>
                                      <a:pt x="143123" y="286247"/>
                                    </a:cubicBezTo>
                                    <a:cubicBezTo>
                                      <a:pt x="117219" y="300638"/>
                                      <a:pt x="55659" y="302149"/>
                                      <a:pt x="55659" y="302149"/>
                                    </a:cubicBezTo>
                                  </a:path>
                                </a:pathLst>
                              </a:cu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5ABFD" id="Forma libre: forma 4" o:spid="_x0000_s1026" style="position:absolute;margin-left:124.5pt;margin-top:105.85pt;width:10.6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5219,302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" path="m23854,c42407,13252,59962,28026,79513,39756v7187,4312,16577,3794,23854,7952c114873,54283,124570,63611,135172,71562v-29155,2650,-58390,4531,-87465,7951c31696,81397,,71342,,87464v,19112,32621,20071,47707,31805c105730,164398,34321,124503,103367,159026,84814,169628,65735,179359,47707,190831,36527,197946,9327,203179,15902,214685v9247,16182,90164,40656,111319,47708c132522,270344,151477,281606,143123,286247v-25904,14391,-87464,15902,-87464,15902e" filled="f" strokecolor="#ed7d31 [3205]" strokeweight=".5pt">
                      <v:stroke joinstyle="miter"/>
                      <v:path arrowok="t" o:connecttype="custom" o:connectlocs="22204,0;74012,29225;96216,35071;125820,52606;44406,58451;0,64295;44406,87676;96216,116901;44406,140281;14802,157817;118419,192887;133221,210422;51808,222112" o:connectangles="0,0,0,0,0,0,0,0,0,0,0,0,0"/>
                    </v:shape>
                  </w:pict>
                </mc:Fallback>
              </mc:AlternateContent>
            </w:r>
            <w:r w:rsidR="00A55598" w:rsidRPr="00467DDB">
              <w:rPr>
                <w:rFonts w:ascii="Calibri" w:eastAsia="Calibri" w:hAnsi="Calibri" w:cs="Calibri"/>
                <w:noProof/>
                <w:lang w:val="en-GB"/>
              </w:rPr>
              <w:drawing>
                <wp:inline distT="0" distB="0" distL="0" distR="0" wp14:anchorId="4CB7EB6D" wp14:editId="12940D72">
                  <wp:extent cx="3171825" cy="17721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76797" cy="1774891"/>
                          </a:xfrm>
                          <a:prstGeom prst="rect">
                            <a:avLst/>
                          </a:prstGeom>
                        </pic:spPr>
                      </pic:pic>
                    </a:graphicData>
                  </a:graphic>
                </wp:inline>
              </w:drawing>
            </w:r>
          </w:p>
        </w:tc>
      </w:tr>
      <w:tr w:rsidR="00A55598" w:rsidRPr="00467DDB" w14:paraId="10A09C1B" w14:textId="77777777" w:rsidTr="007A0010">
        <w:trPr>
          <w:trHeight w:val="346"/>
        </w:trPr>
        <w:tc>
          <w:tcPr>
            <w:tcW w:w="5850" w:type="dxa"/>
          </w:tcPr>
          <w:p w14:paraId="1EDFD646" w14:textId="1F26428D" w:rsidR="00A55598" w:rsidRPr="00467DDB" w:rsidRDefault="00A55598" w:rsidP="002B5348">
            <w:pPr>
              <w:rPr>
                <w:rFonts w:ascii="Calibri" w:eastAsia="Calibri" w:hAnsi="Calibri" w:cs="Calibri"/>
                <w:lang w:val="en-GB"/>
              </w:rPr>
            </w:pPr>
            <w:r w:rsidRPr="00467DDB">
              <w:rPr>
                <w:rFonts w:ascii="Calibri" w:eastAsia="Calibri" w:hAnsi="Calibri" w:cs="Calibri"/>
                <w:lang w:val="en-GB"/>
              </w:rPr>
              <w:t>And on a scale from 0 to 10 being 10 the maximum pain you can withstand, like the score? Is it the same in each of the places you have indicated to me?</w:t>
            </w:r>
          </w:p>
        </w:tc>
        <w:tc>
          <w:tcPr>
            <w:tcW w:w="8699" w:type="dxa"/>
          </w:tcPr>
          <w:p w14:paraId="0C2C0AA2" w14:textId="40924F3F" w:rsidR="00A55598" w:rsidRPr="00467DDB" w:rsidRDefault="00A55598" w:rsidP="00A11742">
            <w:pPr>
              <w:jc w:val="both"/>
              <w:rPr>
                <w:rFonts w:ascii="Calibri" w:eastAsia="Calibri" w:hAnsi="Calibri" w:cs="Calibri"/>
                <w:lang w:val="en-GB"/>
              </w:rPr>
            </w:pPr>
            <w:r w:rsidRPr="00467DDB">
              <w:rPr>
                <w:rFonts w:ascii="Calibri" w:eastAsia="Calibri" w:hAnsi="Calibri" w:cs="Calibri"/>
                <w:lang w:val="en-GB"/>
              </w:rPr>
              <w:t>8/10</w:t>
            </w:r>
          </w:p>
        </w:tc>
      </w:tr>
      <w:tr w:rsidR="00A55598" w:rsidRPr="00467DDB" w14:paraId="2B825450" w14:textId="77777777" w:rsidTr="007A0010">
        <w:trPr>
          <w:trHeight w:val="346"/>
        </w:trPr>
        <w:tc>
          <w:tcPr>
            <w:tcW w:w="5850" w:type="dxa"/>
          </w:tcPr>
          <w:p w14:paraId="57D10003" w14:textId="67EB4EBA" w:rsidR="00A55598" w:rsidRPr="00467DDB" w:rsidRDefault="00A55598" w:rsidP="00394013">
            <w:pPr>
              <w:rPr>
                <w:rFonts w:ascii="Calibri" w:eastAsia="Calibri" w:hAnsi="Calibri" w:cs="Calibri"/>
                <w:lang w:val="en-GB"/>
              </w:rPr>
            </w:pPr>
            <w:r w:rsidRPr="00467DDB">
              <w:rPr>
                <w:rFonts w:ascii="Calibri" w:eastAsia="Calibri" w:hAnsi="Calibri" w:cs="Calibri"/>
                <w:lang w:val="en-GB"/>
              </w:rPr>
              <w:t>And this pain is the same throughout the day?</w:t>
            </w:r>
          </w:p>
        </w:tc>
        <w:tc>
          <w:tcPr>
            <w:tcW w:w="8699" w:type="dxa"/>
          </w:tcPr>
          <w:p w14:paraId="07FA61B0" w14:textId="10266E93" w:rsidR="00A55598" w:rsidRPr="00467DDB" w:rsidRDefault="00A55598" w:rsidP="00A11742">
            <w:pPr>
              <w:jc w:val="both"/>
              <w:rPr>
                <w:rFonts w:ascii="Calibri" w:eastAsia="Calibri" w:hAnsi="Calibri" w:cs="Calibri"/>
                <w:lang w:val="en-GB"/>
              </w:rPr>
            </w:pPr>
            <w:r w:rsidRPr="00467DDB">
              <w:rPr>
                <w:rFonts w:ascii="Calibri" w:eastAsia="Calibri" w:hAnsi="Calibri" w:cs="Calibri"/>
                <w:lang w:val="en-GB"/>
              </w:rPr>
              <w:t>Yeah, it doesn’t change that much.</w:t>
            </w:r>
          </w:p>
        </w:tc>
      </w:tr>
      <w:tr w:rsidR="00A55598" w:rsidRPr="00467DDB" w14:paraId="65213A9B" w14:textId="77777777" w:rsidTr="007A0010">
        <w:trPr>
          <w:trHeight w:val="346"/>
        </w:trPr>
        <w:tc>
          <w:tcPr>
            <w:tcW w:w="5850" w:type="dxa"/>
          </w:tcPr>
          <w:p w14:paraId="40714C8B" w14:textId="67D7B5C9" w:rsidR="00A55598" w:rsidRPr="00467DDB" w:rsidRDefault="00A55598" w:rsidP="002B5348">
            <w:pPr>
              <w:rPr>
                <w:rFonts w:ascii="Calibri" w:eastAsia="Calibri" w:hAnsi="Calibri" w:cs="Calibri"/>
                <w:lang w:val="en-GB"/>
              </w:rPr>
            </w:pPr>
            <w:r w:rsidRPr="00467DDB">
              <w:rPr>
                <w:rFonts w:ascii="Calibri" w:eastAsia="Calibri" w:hAnsi="Calibri" w:cs="Calibri"/>
                <w:lang w:val="en-GB"/>
              </w:rPr>
              <w:lastRenderedPageBreak/>
              <w:t>And it prevents you from sleeping?</w:t>
            </w:r>
          </w:p>
        </w:tc>
        <w:tc>
          <w:tcPr>
            <w:tcW w:w="8699" w:type="dxa"/>
          </w:tcPr>
          <w:p w14:paraId="23495E19" w14:textId="23ABB8E6" w:rsidR="00A55598" w:rsidRPr="00467DDB" w:rsidRDefault="00A55598" w:rsidP="00A11742">
            <w:pPr>
              <w:jc w:val="both"/>
              <w:rPr>
                <w:rFonts w:ascii="Calibri" w:eastAsia="Calibri" w:hAnsi="Calibri" w:cs="Calibri"/>
                <w:lang w:val="en-GB"/>
              </w:rPr>
            </w:pPr>
            <w:r w:rsidRPr="00467DDB">
              <w:rPr>
                <w:rFonts w:ascii="Calibri" w:eastAsia="Calibri" w:hAnsi="Calibri" w:cs="Calibri"/>
                <w:lang w:val="en-GB"/>
              </w:rPr>
              <w:t xml:space="preserve">I fall asleep without problems, and I try to stay </w:t>
            </w:r>
            <w:proofErr w:type="gramStart"/>
            <w:r w:rsidRPr="00467DDB">
              <w:rPr>
                <w:rFonts w:ascii="Calibri" w:eastAsia="Calibri" w:hAnsi="Calibri" w:cs="Calibri"/>
                <w:lang w:val="en-GB"/>
              </w:rPr>
              <w:t>as long as</w:t>
            </w:r>
            <w:proofErr w:type="gramEnd"/>
            <w:r w:rsidRPr="00467DDB">
              <w:rPr>
                <w:rFonts w:ascii="Calibri" w:eastAsia="Calibri" w:hAnsi="Calibri" w:cs="Calibri"/>
                <w:lang w:val="en-GB"/>
              </w:rPr>
              <w:t xml:space="preserve"> possible awaken to be well tired, but... I'm going to sleep about 11 o'clock or so.</w:t>
            </w:r>
          </w:p>
          <w:p w14:paraId="64783B8E" w14:textId="77777777" w:rsidR="00A55598" w:rsidRPr="00467DDB" w:rsidRDefault="00A55598" w:rsidP="00A11742">
            <w:pPr>
              <w:jc w:val="both"/>
              <w:rPr>
                <w:rFonts w:ascii="Calibri" w:eastAsia="Calibri" w:hAnsi="Calibri" w:cs="Calibri"/>
                <w:lang w:val="en-GB"/>
              </w:rPr>
            </w:pPr>
          </w:p>
          <w:p w14:paraId="559235A7" w14:textId="0984482E" w:rsidR="00A55598" w:rsidRPr="00467DDB" w:rsidRDefault="00A55598" w:rsidP="00A11742">
            <w:pPr>
              <w:jc w:val="both"/>
              <w:rPr>
                <w:rFonts w:ascii="Calibri" w:eastAsia="Calibri" w:hAnsi="Calibri" w:cs="Calibri"/>
                <w:lang w:val="en-GB"/>
              </w:rPr>
            </w:pPr>
            <w:r w:rsidRPr="00467DDB">
              <w:rPr>
                <w:rFonts w:ascii="Calibri" w:eastAsia="Calibri" w:hAnsi="Calibri" w:cs="Calibri"/>
                <w:lang w:val="en-GB"/>
              </w:rPr>
              <w:t>I don't know if it wakes me up or if I move it wakes me up...the thing is that in general, at some point I wake up...and then it's hard for me to get back to a comfortable position.</w:t>
            </w:r>
          </w:p>
        </w:tc>
      </w:tr>
      <w:tr w:rsidR="00A55598" w:rsidRPr="00467DDB" w14:paraId="68742D1F" w14:textId="77777777" w:rsidTr="007A0010">
        <w:trPr>
          <w:trHeight w:val="346"/>
        </w:trPr>
        <w:tc>
          <w:tcPr>
            <w:tcW w:w="5850" w:type="dxa"/>
          </w:tcPr>
          <w:p w14:paraId="467A28CE" w14:textId="77777777" w:rsidR="00A55598" w:rsidRPr="00467DDB" w:rsidRDefault="00A55598" w:rsidP="00107184">
            <w:pPr>
              <w:rPr>
                <w:rFonts w:ascii="Calibri" w:eastAsia="Calibri" w:hAnsi="Calibri" w:cs="Calibri"/>
                <w:lang w:val="en-GB"/>
              </w:rPr>
            </w:pPr>
          </w:p>
          <w:p w14:paraId="1BFC6BDB" w14:textId="1CA009C8" w:rsidR="00A55598" w:rsidRPr="00467DDB" w:rsidRDefault="00A55598" w:rsidP="00107184">
            <w:pPr>
              <w:rPr>
                <w:rFonts w:ascii="Calibri" w:eastAsia="Calibri" w:hAnsi="Calibri" w:cs="Calibri"/>
                <w:lang w:val="en-GB"/>
              </w:rPr>
            </w:pPr>
            <w:proofErr w:type="gramStart"/>
            <w:r w:rsidRPr="00467DDB">
              <w:rPr>
                <w:rFonts w:ascii="Calibri" w:eastAsia="Calibri" w:hAnsi="Calibri" w:cs="Calibri"/>
                <w:lang w:val="en-GB"/>
              </w:rPr>
              <w:t>We will talk now</w:t>
            </w:r>
            <w:proofErr w:type="gramEnd"/>
            <w:r w:rsidRPr="00467DDB">
              <w:rPr>
                <w:rFonts w:ascii="Calibri" w:eastAsia="Calibri" w:hAnsi="Calibri" w:cs="Calibri"/>
                <w:lang w:val="en-GB"/>
              </w:rPr>
              <w:t xml:space="preserve"> a bit about the instability. When did it start?</w:t>
            </w:r>
          </w:p>
        </w:tc>
        <w:tc>
          <w:tcPr>
            <w:tcW w:w="8699" w:type="dxa"/>
          </w:tcPr>
          <w:p w14:paraId="3477F315" w14:textId="77777777" w:rsidR="00D14F2E" w:rsidRPr="00467DDB" w:rsidRDefault="00D14F2E" w:rsidP="00A11742">
            <w:pPr>
              <w:jc w:val="both"/>
              <w:rPr>
                <w:rFonts w:ascii="Calibri" w:eastAsia="Calibri" w:hAnsi="Calibri" w:cs="Calibri"/>
                <w:lang w:val="en-GB"/>
              </w:rPr>
            </w:pPr>
          </w:p>
          <w:p w14:paraId="3DC277A1" w14:textId="09BD0BBC" w:rsidR="00A55598" w:rsidRPr="00467DDB" w:rsidRDefault="00A55598" w:rsidP="00A11742">
            <w:pPr>
              <w:jc w:val="both"/>
              <w:rPr>
                <w:rFonts w:ascii="Calibri" w:eastAsia="Calibri" w:hAnsi="Calibri" w:cs="Calibri"/>
                <w:lang w:val="en-GB"/>
              </w:rPr>
            </w:pPr>
            <w:r w:rsidRPr="00467DDB">
              <w:rPr>
                <w:rFonts w:ascii="Calibri" w:eastAsia="Calibri" w:hAnsi="Calibri" w:cs="Calibri"/>
                <w:lang w:val="en-GB"/>
              </w:rPr>
              <w:t>About three years ago.</w:t>
            </w:r>
          </w:p>
        </w:tc>
      </w:tr>
      <w:tr w:rsidR="00A55598" w:rsidRPr="00467DDB" w14:paraId="4E6A7D95" w14:textId="77777777" w:rsidTr="007A0010">
        <w:trPr>
          <w:trHeight w:val="346"/>
        </w:trPr>
        <w:tc>
          <w:tcPr>
            <w:tcW w:w="5850" w:type="dxa"/>
          </w:tcPr>
          <w:p w14:paraId="16FC398E" w14:textId="68421F19" w:rsidR="00A55598" w:rsidRPr="00467DDB" w:rsidRDefault="00A55598" w:rsidP="002B5348">
            <w:pPr>
              <w:rPr>
                <w:rFonts w:ascii="Calibri" w:eastAsia="Calibri" w:hAnsi="Calibri" w:cs="Calibri"/>
                <w:lang w:val="en-GB"/>
              </w:rPr>
            </w:pPr>
            <w:r w:rsidRPr="00467DDB">
              <w:rPr>
                <w:rFonts w:ascii="Calibri" w:eastAsia="Calibri" w:hAnsi="Calibri" w:cs="Calibri"/>
                <w:lang w:val="en-GB"/>
              </w:rPr>
              <w:t>And what did it feel?</w:t>
            </w:r>
          </w:p>
        </w:tc>
        <w:tc>
          <w:tcPr>
            <w:tcW w:w="8699" w:type="dxa"/>
          </w:tcPr>
          <w:p w14:paraId="6538C856" w14:textId="0BF3FFC4" w:rsidR="00A55598" w:rsidRPr="00467DDB" w:rsidRDefault="00D14F2E" w:rsidP="00A11742">
            <w:pPr>
              <w:jc w:val="both"/>
              <w:rPr>
                <w:rFonts w:ascii="Calibri" w:eastAsia="Calibri" w:hAnsi="Calibri" w:cs="Calibri"/>
                <w:lang w:val="en-GB"/>
              </w:rPr>
            </w:pPr>
            <w:r w:rsidRPr="00467DDB">
              <w:rPr>
                <w:rFonts w:ascii="Calibri" w:eastAsia="Calibri" w:hAnsi="Calibri" w:cs="Calibri"/>
                <w:lang w:val="en-GB"/>
              </w:rPr>
              <w:t xml:space="preserve">Talking about the start of the instability - </w:t>
            </w:r>
            <w:r w:rsidR="00A55598" w:rsidRPr="00467DDB">
              <w:rPr>
                <w:rFonts w:ascii="Calibri" w:eastAsia="Calibri" w:hAnsi="Calibri" w:cs="Calibri"/>
                <w:lang w:val="en-GB"/>
              </w:rPr>
              <w:t>Well, I started to notice a lack of stability when walking, not instability, but I started to feel a bit insecure, "clumsy". I also suffered some falls, due to balance losses. And my right foot was cramping up. I was wearing a lot of hills</w:t>
            </w:r>
            <w:r w:rsidRPr="00467DDB">
              <w:rPr>
                <w:rFonts w:ascii="Calibri" w:eastAsia="Calibri" w:hAnsi="Calibri" w:cs="Calibri"/>
                <w:lang w:val="en-GB"/>
              </w:rPr>
              <w:t xml:space="preserve"> (if woman)</w:t>
            </w:r>
            <w:r w:rsidR="00A55598" w:rsidRPr="00467DDB">
              <w:rPr>
                <w:rFonts w:ascii="Calibri" w:eastAsia="Calibri" w:hAnsi="Calibri" w:cs="Calibri"/>
                <w:lang w:val="en-GB"/>
              </w:rPr>
              <w:t xml:space="preserve"> and I noticed that my knee was being tampered...it didn't answer.</w:t>
            </w:r>
          </w:p>
        </w:tc>
      </w:tr>
      <w:tr w:rsidR="00A55598" w:rsidRPr="00467DDB" w14:paraId="005167F6" w14:textId="77777777" w:rsidTr="007A0010">
        <w:trPr>
          <w:trHeight w:val="346"/>
        </w:trPr>
        <w:tc>
          <w:tcPr>
            <w:tcW w:w="5850" w:type="dxa"/>
          </w:tcPr>
          <w:p w14:paraId="56C6AF7B" w14:textId="5E3FE680" w:rsidR="00A55598" w:rsidRPr="00467DDB" w:rsidRDefault="00A55598" w:rsidP="002B5348">
            <w:pPr>
              <w:rPr>
                <w:rFonts w:ascii="Calibri" w:eastAsia="Calibri" w:hAnsi="Calibri" w:cs="Calibri"/>
                <w:lang w:val="en-GB"/>
              </w:rPr>
            </w:pPr>
            <w:r w:rsidRPr="00467DDB">
              <w:rPr>
                <w:rFonts w:ascii="Calibri" w:eastAsia="Calibri" w:hAnsi="Calibri" w:cs="Calibri"/>
                <w:lang w:val="en-GB"/>
              </w:rPr>
              <w:br/>
              <w:t>And at that time, did you have pain at that time?</w:t>
            </w:r>
          </w:p>
        </w:tc>
        <w:tc>
          <w:tcPr>
            <w:tcW w:w="8699" w:type="dxa"/>
          </w:tcPr>
          <w:p w14:paraId="1F46F5D3" w14:textId="4815E991" w:rsidR="00A55598" w:rsidRPr="00467DDB" w:rsidRDefault="00A55598" w:rsidP="00A11742">
            <w:pPr>
              <w:jc w:val="both"/>
              <w:rPr>
                <w:rFonts w:ascii="Calibri" w:eastAsia="Calibri" w:hAnsi="Calibri" w:cs="Calibri"/>
                <w:lang w:val="en-GB"/>
              </w:rPr>
            </w:pPr>
            <w:r w:rsidRPr="00467DDB">
              <w:rPr>
                <w:rFonts w:ascii="Calibri" w:eastAsia="Calibri" w:hAnsi="Calibri" w:cs="Calibri"/>
                <w:lang w:val="en-GB"/>
              </w:rPr>
              <w:t xml:space="preserve">Wow, I’m not sure when does the pain started. I don’t think so. </w:t>
            </w:r>
          </w:p>
        </w:tc>
      </w:tr>
      <w:tr w:rsidR="00A55598" w:rsidRPr="00467DDB" w14:paraId="31AF7A15" w14:textId="77777777" w:rsidTr="007A0010">
        <w:trPr>
          <w:trHeight w:val="346"/>
        </w:trPr>
        <w:tc>
          <w:tcPr>
            <w:tcW w:w="5850" w:type="dxa"/>
          </w:tcPr>
          <w:p w14:paraId="56EC79D3" w14:textId="1CC129F1" w:rsidR="00A55598" w:rsidRPr="00467DDB" w:rsidRDefault="00A55598" w:rsidP="002B5348">
            <w:pPr>
              <w:rPr>
                <w:rFonts w:ascii="Calibri" w:eastAsia="Calibri" w:hAnsi="Calibri" w:cs="Calibri"/>
                <w:lang w:val="en-GB"/>
              </w:rPr>
            </w:pPr>
            <w:r w:rsidRPr="00467DDB">
              <w:rPr>
                <w:rFonts w:ascii="Calibri" w:eastAsia="Calibri" w:hAnsi="Calibri" w:cs="Calibri"/>
                <w:lang w:val="en-GB"/>
              </w:rPr>
              <w:t>In the report, I see that there is a lack of strength?</w:t>
            </w:r>
          </w:p>
        </w:tc>
        <w:tc>
          <w:tcPr>
            <w:tcW w:w="8699" w:type="dxa"/>
          </w:tcPr>
          <w:p w14:paraId="490A7822" w14:textId="1440EBB1" w:rsidR="00A55598" w:rsidRPr="00467DDB" w:rsidRDefault="00A55598" w:rsidP="00D27ED5">
            <w:pPr>
              <w:jc w:val="both"/>
              <w:rPr>
                <w:rFonts w:ascii="Calibri" w:eastAsia="Calibri" w:hAnsi="Calibri" w:cs="Calibri"/>
                <w:lang w:val="en-GB"/>
              </w:rPr>
            </w:pPr>
            <w:r w:rsidRPr="00467DDB">
              <w:rPr>
                <w:rFonts w:ascii="Calibri" w:eastAsia="Calibri" w:hAnsi="Calibri" w:cs="Calibri"/>
                <w:lang w:val="en-GB"/>
              </w:rPr>
              <w:t>Well, no, I don't know if it's a lack of strength, but that's what I'm telling you it's hard for me to go up and down stairs.</w:t>
            </w:r>
          </w:p>
        </w:tc>
      </w:tr>
      <w:tr w:rsidR="00A55598" w:rsidRPr="00467DDB" w14:paraId="5BFAA70D" w14:textId="77777777" w:rsidTr="007A0010">
        <w:trPr>
          <w:trHeight w:val="346"/>
        </w:trPr>
        <w:tc>
          <w:tcPr>
            <w:tcW w:w="5850" w:type="dxa"/>
          </w:tcPr>
          <w:p w14:paraId="63359DAD" w14:textId="603B4A45" w:rsidR="00A55598" w:rsidRPr="00467DDB" w:rsidRDefault="00A55598" w:rsidP="002B5348">
            <w:pPr>
              <w:rPr>
                <w:rFonts w:ascii="Calibri" w:eastAsia="Calibri" w:hAnsi="Calibri" w:cs="Calibri"/>
                <w:lang w:val="en-GB"/>
              </w:rPr>
            </w:pPr>
            <w:r w:rsidRPr="00467DDB">
              <w:rPr>
                <w:rFonts w:ascii="Calibri" w:eastAsia="Calibri" w:hAnsi="Calibri" w:cs="Calibri"/>
                <w:lang w:val="en-GB"/>
              </w:rPr>
              <w:br/>
              <w:t>And what was/is more difficult to go up or down stairs?</w:t>
            </w:r>
          </w:p>
        </w:tc>
        <w:tc>
          <w:tcPr>
            <w:tcW w:w="8699" w:type="dxa"/>
          </w:tcPr>
          <w:p w14:paraId="7CFA1E08" w14:textId="77777777" w:rsidR="00D14F2E" w:rsidRPr="00467DDB" w:rsidRDefault="00D14F2E" w:rsidP="00A11742">
            <w:pPr>
              <w:jc w:val="both"/>
              <w:rPr>
                <w:rFonts w:ascii="Calibri" w:eastAsia="Calibri" w:hAnsi="Calibri" w:cs="Calibri"/>
                <w:lang w:val="en-GB"/>
              </w:rPr>
            </w:pPr>
          </w:p>
          <w:p w14:paraId="1AEEF35B" w14:textId="2AA7A88E" w:rsidR="00A55598" w:rsidRPr="00467DDB" w:rsidRDefault="00A55598" w:rsidP="00A11742">
            <w:pPr>
              <w:jc w:val="both"/>
              <w:rPr>
                <w:rFonts w:ascii="Calibri" w:eastAsia="Calibri" w:hAnsi="Calibri" w:cs="Calibri"/>
                <w:lang w:val="en-GB"/>
              </w:rPr>
            </w:pPr>
            <w:proofErr w:type="gramStart"/>
            <w:r w:rsidRPr="00467DDB">
              <w:rPr>
                <w:rFonts w:ascii="Calibri" w:eastAsia="Calibri" w:hAnsi="Calibri" w:cs="Calibri"/>
                <w:lang w:val="en-GB"/>
              </w:rPr>
              <w:t>Definitely down</w:t>
            </w:r>
            <w:proofErr w:type="gramEnd"/>
            <w:r w:rsidRPr="00467DDB">
              <w:rPr>
                <w:rFonts w:ascii="Calibri" w:eastAsia="Calibri" w:hAnsi="Calibri" w:cs="Calibri"/>
                <w:lang w:val="en-GB"/>
              </w:rPr>
              <w:t>.</w:t>
            </w:r>
          </w:p>
        </w:tc>
      </w:tr>
      <w:tr w:rsidR="00A55598" w:rsidRPr="00467DDB" w14:paraId="32712306" w14:textId="77777777" w:rsidTr="007A0010">
        <w:trPr>
          <w:trHeight w:val="346"/>
        </w:trPr>
        <w:tc>
          <w:tcPr>
            <w:tcW w:w="5850" w:type="dxa"/>
            <w:shd w:val="clear" w:color="auto" w:fill="FFF2CC" w:themeFill="accent4" w:themeFillTint="33"/>
          </w:tcPr>
          <w:p w14:paraId="7F28B9B4" w14:textId="209AAA03" w:rsidR="00A55598" w:rsidRPr="00467DDB" w:rsidRDefault="00A55598" w:rsidP="002B5348">
            <w:pPr>
              <w:rPr>
                <w:rFonts w:ascii="Calibri" w:eastAsia="Calibri" w:hAnsi="Calibri" w:cs="Calibri"/>
                <w:b/>
                <w:bCs/>
                <w:lang w:val="en-GB"/>
              </w:rPr>
            </w:pPr>
            <w:r w:rsidRPr="00467DDB">
              <w:rPr>
                <w:rFonts w:ascii="Calibri" w:eastAsia="Calibri" w:hAnsi="Calibri" w:cs="Calibri"/>
                <w:b/>
                <w:bCs/>
                <w:lang w:val="en-GB"/>
              </w:rPr>
              <w:t>Other questions students can bring up (with some answers)</w:t>
            </w:r>
          </w:p>
          <w:p w14:paraId="56D9C734" w14:textId="77777777" w:rsidR="00A55598" w:rsidRPr="00467DDB" w:rsidRDefault="00A55598" w:rsidP="002B5348">
            <w:pPr>
              <w:rPr>
                <w:rFonts w:ascii="Calibri" w:eastAsia="Calibri" w:hAnsi="Calibri" w:cs="Calibri"/>
                <w:b/>
                <w:bCs/>
                <w:lang w:val="en-GB"/>
              </w:rPr>
            </w:pPr>
          </w:p>
          <w:p w14:paraId="32FA5C50" w14:textId="1DCBFF6A" w:rsidR="00A55598" w:rsidRPr="00467DDB" w:rsidRDefault="00A55598" w:rsidP="00D27ED5">
            <w:pPr>
              <w:rPr>
                <w:rFonts w:ascii="Calibri" w:eastAsia="Calibri" w:hAnsi="Calibri" w:cs="Calibri"/>
                <w:lang w:val="en-GB"/>
              </w:rPr>
            </w:pPr>
            <w:r w:rsidRPr="00467DDB">
              <w:rPr>
                <w:rFonts w:ascii="Calibri" w:eastAsia="Calibri" w:hAnsi="Calibri" w:cs="Calibri"/>
                <w:lang w:val="en-GB"/>
              </w:rPr>
              <w:t>History of interest? Any illness and/or health situation? NON</w:t>
            </w:r>
          </w:p>
          <w:p w14:paraId="49B42FB8" w14:textId="60BCEFB6" w:rsidR="00A55598" w:rsidRPr="00467DDB" w:rsidRDefault="00A55598" w:rsidP="00D27ED5">
            <w:pPr>
              <w:rPr>
                <w:rFonts w:ascii="Calibri" w:eastAsia="Calibri" w:hAnsi="Calibri" w:cs="Calibri"/>
                <w:lang w:val="en-GB"/>
              </w:rPr>
            </w:pPr>
            <w:r w:rsidRPr="00467DDB">
              <w:rPr>
                <w:rFonts w:ascii="Calibri" w:eastAsia="Calibri" w:hAnsi="Calibri" w:cs="Calibri"/>
                <w:lang w:val="en-GB"/>
              </w:rPr>
              <w:t>Family History? At home, has anyone had problems with instability as well? NON</w:t>
            </w:r>
          </w:p>
          <w:p w14:paraId="20978AB3" w14:textId="75353480" w:rsidR="00A55598" w:rsidRPr="00467DDB" w:rsidRDefault="00A55598" w:rsidP="00D27ED5">
            <w:pPr>
              <w:rPr>
                <w:rFonts w:ascii="Calibri" w:eastAsia="Calibri" w:hAnsi="Calibri" w:cs="Calibri"/>
                <w:lang w:val="en-GB"/>
              </w:rPr>
            </w:pPr>
            <w:r w:rsidRPr="00467DDB">
              <w:rPr>
                <w:rFonts w:ascii="Calibri" w:eastAsia="Calibri" w:hAnsi="Calibri" w:cs="Calibri"/>
                <w:lang w:val="en-GB"/>
              </w:rPr>
              <w:t xml:space="preserve">Personal/family situation: who helps you at home? have a husband/child? </w:t>
            </w:r>
            <w:r w:rsidRPr="00467DDB">
              <w:rPr>
                <w:rFonts w:ascii="Calibri" w:eastAsia="Calibri" w:hAnsi="Calibri" w:cs="Calibri"/>
                <w:lang w:val="en-GB"/>
              </w:rPr>
              <w:sym w:font="Wingdings" w:char="F0E0"/>
            </w:r>
            <w:r w:rsidRPr="00467DDB">
              <w:rPr>
                <w:rFonts w:ascii="Calibri" w:eastAsia="Calibri" w:hAnsi="Calibri" w:cs="Calibri"/>
                <w:lang w:val="en-GB"/>
              </w:rPr>
              <w:t xml:space="preserve">Not married either kid. Comment on this desire for autonomy... and that just after the intervention your mother helped you, but now, you prefer not to have too much of it. </w:t>
            </w:r>
          </w:p>
          <w:p w14:paraId="70B0BB3C" w14:textId="3642935D" w:rsidR="00A55598" w:rsidRPr="00467DDB" w:rsidRDefault="00A55598" w:rsidP="00D27ED5">
            <w:pPr>
              <w:rPr>
                <w:rFonts w:ascii="Calibri" w:eastAsia="Calibri" w:hAnsi="Calibri" w:cs="Calibri"/>
                <w:lang w:val="en-GB"/>
              </w:rPr>
            </w:pPr>
            <w:r w:rsidRPr="00467DDB">
              <w:rPr>
                <w:rFonts w:ascii="Calibri" w:eastAsia="Calibri" w:hAnsi="Calibri" w:cs="Calibri"/>
                <w:lang w:val="en-GB"/>
              </w:rPr>
              <w:t xml:space="preserve">How are the relationships at work, are you stressed? </w:t>
            </w:r>
            <w:r w:rsidRPr="00467DDB">
              <w:rPr>
                <w:rFonts w:ascii="Calibri" w:eastAsia="Calibri" w:hAnsi="Calibri" w:cs="Calibri"/>
                <w:lang w:val="en-GB"/>
              </w:rPr>
              <w:sym w:font="Wingdings" w:char="F0E0"/>
            </w:r>
            <w:r w:rsidRPr="00467DDB">
              <w:rPr>
                <w:rFonts w:ascii="Calibri" w:eastAsia="Calibri" w:hAnsi="Calibri" w:cs="Calibri"/>
                <w:lang w:val="en-GB"/>
              </w:rPr>
              <w:t xml:space="preserve"> not working </w:t>
            </w:r>
            <w:proofErr w:type="gramStart"/>
            <w:r w:rsidRPr="00467DDB">
              <w:rPr>
                <w:rFonts w:ascii="Calibri" w:eastAsia="Calibri" w:hAnsi="Calibri" w:cs="Calibri"/>
                <w:lang w:val="en-GB"/>
              </w:rPr>
              <w:t>at the moment</w:t>
            </w:r>
            <w:proofErr w:type="gramEnd"/>
          </w:p>
          <w:p w14:paraId="361800B0" w14:textId="77777777" w:rsidR="00A55598" w:rsidRPr="00467DDB" w:rsidRDefault="00A55598" w:rsidP="00D27ED5">
            <w:pPr>
              <w:rPr>
                <w:rFonts w:ascii="Calibri" w:eastAsia="Calibri" w:hAnsi="Calibri" w:cs="Calibri"/>
                <w:lang w:val="en-GB"/>
              </w:rPr>
            </w:pPr>
            <w:r w:rsidRPr="00467DDB">
              <w:rPr>
                <w:rFonts w:ascii="Calibri" w:eastAsia="Calibri" w:hAnsi="Calibri" w:cs="Calibri"/>
                <w:lang w:val="en-GB"/>
              </w:rPr>
              <w:t>What do you associate with being stressed?</w:t>
            </w:r>
          </w:p>
          <w:p w14:paraId="2AF27FD4" w14:textId="34C76BBC" w:rsidR="00A55598" w:rsidRPr="00467DDB" w:rsidRDefault="00A55598" w:rsidP="00D27ED5">
            <w:pPr>
              <w:rPr>
                <w:rFonts w:ascii="Calibri" w:eastAsia="Calibri" w:hAnsi="Calibri" w:cs="Calibri"/>
                <w:lang w:val="en-GB"/>
              </w:rPr>
            </w:pPr>
            <w:r w:rsidRPr="00467DDB">
              <w:rPr>
                <w:rFonts w:ascii="Calibri" w:eastAsia="Calibri" w:hAnsi="Calibri" w:cs="Calibri"/>
                <w:lang w:val="en-GB"/>
              </w:rPr>
              <w:t xml:space="preserve">Does stress affect your pathology/situation? </w:t>
            </w:r>
            <w:r w:rsidRPr="00467DDB">
              <w:rPr>
                <w:rFonts w:ascii="Calibri" w:eastAsia="Calibri" w:hAnsi="Calibri" w:cs="Calibri"/>
                <w:lang w:val="en-GB"/>
              </w:rPr>
              <w:sym w:font="Wingdings" w:char="F0E0"/>
            </w:r>
            <w:r w:rsidRPr="00467DDB">
              <w:rPr>
                <w:rFonts w:ascii="Calibri" w:eastAsia="Calibri" w:hAnsi="Calibri" w:cs="Calibri"/>
                <w:lang w:val="en-GB"/>
              </w:rPr>
              <w:t xml:space="preserve"> yes, it makes it worse.</w:t>
            </w:r>
          </w:p>
          <w:p w14:paraId="109FF3AE" w14:textId="77777777" w:rsidR="00A55598" w:rsidRPr="00467DDB" w:rsidRDefault="00A55598" w:rsidP="00D27ED5">
            <w:pPr>
              <w:rPr>
                <w:rFonts w:ascii="Calibri" w:eastAsia="Calibri" w:hAnsi="Calibri" w:cs="Calibri"/>
                <w:lang w:val="en-GB"/>
              </w:rPr>
            </w:pPr>
          </w:p>
          <w:p w14:paraId="04ACCDD1" w14:textId="10F8690A" w:rsidR="00A55598" w:rsidRPr="00467DDB" w:rsidRDefault="00A55598" w:rsidP="00D27ED5">
            <w:pPr>
              <w:rPr>
                <w:rFonts w:ascii="Calibri" w:eastAsia="Calibri" w:hAnsi="Calibri" w:cs="Calibri"/>
                <w:lang w:val="en-GB"/>
              </w:rPr>
            </w:pPr>
            <w:r w:rsidRPr="00467DDB">
              <w:rPr>
                <w:rFonts w:ascii="Calibri" w:eastAsia="Calibri" w:hAnsi="Calibri" w:cs="Calibri"/>
                <w:lang w:val="en-GB"/>
              </w:rPr>
              <w:t xml:space="preserve">Can you tell me a little bit about your day to day? I wake up very tired and I need some time to get out of the house, charged muscles (quadriceps and twins) and little mobility. In </w:t>
            </w:r>
            <w:r w:rsidRPr="00467DDB">
              <w:rPr>
                <w:rFonts w:ascii="Calibri" w:eastAsia="Calibri" w:hAnsi="Calibri" w:cs="Calibri"/>
                <w:lang w:val="en-GB"/>
              </w:rPr>
              <w:lastRenderedPageBreak/>
              <w:t>the morning I am more active than in the afternoons, I need to rest continuously.</w:t>
            </w:r>
          </w:p>
        </w:tc>
        <w:tc>
          <w:tcPr>
            <w:tcW w:w="8699" w:type="dxa"/>
            <w:shd w:val="clear" w:color="auto" w:fill="FFF2CC" w:themeFill="accent4" w:themeFillTint="33"/>
          </w:tcPr>
          <w:p w14:paraId="1B8DC4F7" w14:textId="43FF54F9" w:rsidR="00A55598" w:rsidRPr="00467DDB" w:rsidRDefault="00A55598" w:rsidP="00A11742">
            <w:pPr>
              <w:jc w:val="both"/>
              <w:rPr>
                <w:rFonts w:ascii="Calibri" w:eastAsia="Calibri" w:hAnsi="Calibri" w:cs="Calibri"/>
                <w:b/>
                <w:bCs/>
                <w:lang w:val="en-GB"/>
              </w:rPr>
            </w:pPr>
            <w:r w:rsidRPr="00467DDB">
              <w:rPr>
                <w:rFonts w:ascii="Calibri" w:eastAsia="Calibri" w:hAnsi="Calibri" w:cs="Calibri"/>
                <w:b/>
                <w:bCs/>
                <w:lang w:val="en-GB"/>
              </w:rPr>
              <w:lastRenderedPageBreak/>
              <w:t>Other symptoms the patient has but it won’t tell unless addressed specifically (the patient doesn’t tell them because it is nothing related to instability for her)</w:t>
            </w:r>
          </w:p>
          <w:p w14:paraId="356BB830" w14:textId="0085DA37" w:rsidR="00A55598" w:rsidRPr="00467DDB" w:rsidRDefault="00A55598" w:rsidP="00A11742">
            <w:pPr>
              <w:jc w:val="both"/>
              <w:rPr>
                <w:rFonts w:ascii="Calibri" w:eastAsia="Calibri" w:hAnsi="Calibri" w:cs="Calibri"/>
                <w:b/>
                <w:bCs/>
                <w:lang w:val="en-GB"/>
              </w:rPr>
            </w:pPr>
          </w:p>
          <w:p w14:paraId="6FB8AC83" w14:textId="5E993588" w:rsidR="00A55598" w:rsidRPr="00467DDB" w:rsidRDefault="00A55598" w:rsidP="00A55598">
            <w:pPr>
              <w:jc w:val="both"/>
              <w:rPr>
                <w:rFonts w:ascii="Calibri" w:eastAsia="Calibri" w:hAnsi="Calibri" w:cs="Calibri"/>
                <w:lang w:val="en-GB"/>
              </w:rPr>
            </w:pPr>
            <w:r w:rsidRPr="00467DDB">
              <w:rPr>
                <w:rFonts w:ascii="Calibri" w:eastAsia="Calibri" w:hAnsi="Calibri" w:cs="Calibri"/>
                <w:lang w:val="en-GB"/>
              </w:rPr>
              <w:t>The patient has worsened since the end of 2022 has more symptoms not linked to knee pathology, but he has never talked to the doctor since in a few days / weeks he recovered me except from constant exhaustion and rigidity (he was very tired at work and believed that it was stress):</w:t>
            </w:r>
          </w:p>
          <w:p w14:paraId="55390D52" w14:textId="77777777" w:rsidR="00A55598" w:rsidRPr="00467DDB" w:rsidRDefault="00A55598" w:rsidP="00A55598">
            <w:pPr>
              <w:jc w:val="both"/>
              <w:rPr>
                <w:rFonts w:ascii="Calibri" w:eastAsia="Calibri" w:hAnsi="Calibri" w:cs="Calibri"/>
                <w:lang w:val="en-GB"/>
              </w:rPr>
            </w:pPr>
          </w:p>
          <w:p w14:paraId="1ABF05D1" w14:textId="36A78F81" w:rsidR="00A55598" w:rsidRPr="00467DDB" w:rsidRDefault="00A55598" w:rsidP="00446B24">
            <w:pPr>
              <w:pStyle w:val="Prrafodelista"/>
              <w:numPr>
                <w:ilvl w:val="0"/>
                <w:numId w:val="7"/>
              </w:numPr>
              <w:jc w:val="both"/>
              <w:rPr>
                <w:rFonts w:ascii="Calibri" w:eastAsia="Calibri" w:hAnsi="Calibri" w:cs="Calibri"/>
                <w:lang w:val="en-GB"/>
              </w:rPr>
            </w:pPr>
            <w:r w:rsidRPr="00467DDB">
              <w:rPr>
                <w:rFonts w:ascii="Calibri" w:eastAsia="Calibri" w:hAnsi="Calibri" w:cs="Calibri"/>
                <w:lang w:val="en-GB"/>
              </w:rPr>
              <w:t>Blurred left eye view 2-3 times</w:t>
            </w:r>
          </w:p>
          <w:p w14:paraId="2D4EEFE1" w14:textId="05AD3C12" w:rsidR="00A55598" w:rsidRPr="00467DDB" w:rsidRDefault="00A55598" w:rsidP="00446B24">
            <w:pPr>
              <w:pStyle w:val="Prrafodelista"/>
              <w:numPr>
                <w:ilvl w:val="0"/>
                <w:numId w:val="7"/>
              </w:numPr>
              <w:jc w:val="both"/>
              <w:rPr>
                <w:rFonts w:ascii="Calibri" w:eastAsia="Calibri" w:hAnsi="Calibri" w:cs="Calibri"/>
                <w:lang w:val="en-GB"/>
              </w:rPr>
            </w:pPr>
            <w:r w:rsidRPr="00467DDB">
              <w:rPr>
                <w:rFonts w:ascii="Calibri" w:eastAsia="Calibri" w:hAnsi="Calibri" w:cs="Calibri"/>
                <w:lang w:val="en-GB"/>
              </w:rPr>
              <w:t>Loss of touch, strength and mobility and tingling feeling from time to time.</w:t>
            </w:r>
          </w:p>
          <w:p w14:paraId="4855531E" w14:textId="56927B34" w:rsidR="00A55598" w:rsidRPr="00467DDB" w:rsidRDefault="00A55598" w:rsidP="00446B24">
            <w:pPr>
              <w:pStyle w:val="Prrafodelista"/>
              <w:numPr>
                <w:ilvl w:val="0"/>
                <w:numId w:val="7"/>
              </w:numPr>
              <w:jc w:val="both"/>
              <w:rPr>
                <w:rFonts w:ascii="Calibri" w:eastAsia="Calibri" w:hAnsi="Calibri" w:cs="Calibri"/>
                <w:lang w:val="en-GB"/>
              </w:rPr>
            </w:pPr>
            <w:r w:rsidRPr="00467DDB">
              <w:rPr>
                <w:rFonts w:ascii="Calibri" w:eastAsia="Calibri" w:hAnsi="Calibri" w:cs="Calibri"/>
                <w:lang w:val="en-GB"/>
              </w:rPr>
              <w:t>Lack of concentration.</w:t>
            </w:r>
          </w:p>
          <w:p w14:paraId="0C629193" w14:textId="165B35A0" w:rsidR="00A55598" w:rsidRPr="00467DDB" w:rsidRDefault="00A55598" w:rsidP="00446B24">
            <w:pPr>
              <w:pStyle w:val="Prrafodelista"/>
              <w:numPr>
                <w:ilvl w:val="0"/>
                <w:numId w:val="7"/>
              </w:numPr>
              <w:jc w:val="both"/>
              <w:rPr>
                <w:rFonts w:ascii="Calibri" w:eastAsia="Calibri" w:hAnsi="Calibri" w:cs="Calibri"/>
                <w:lang w:val="en-GB"/>
              </w:rPr>
            </w:pPr>
            <w:r w:rsidRPr="00467DDB">
              <w:rPr>
                <w:rFonts w:ascii="Calibri" w:eastAsia="Calibri" w:hAnsi="Calibri" w:cs="Calibri"/>
                <w:lang w:val="en-GB"/>
              </w:rPr>
              <w:t>Cramps in the arms and back</w:t>
            </w:r>
          </w:p>
          <w:p w14:paraId="35ECBEA7" w14:textId="77777777" w:rsidR="00A55598" w:rsidRPr="00467DDB" w:rsidRDefault="00A55598" w:rsidP="00446B24">
            <w:pPr>
              <w:pStyle w:val="Prrafodelista"/>
              <w:numPr>
                <w:ilvl w:val="0"/>
                <w:numId w:val="7"/>
              </w:numPr>
              <w:jc w:val="both"/>
              <w:rPr>
                <w:rFonts w:ascii="Calibri" w:eastAsia="Calibri" w:hAnsi="Calibri" w:cs="Calibri"/>
                <w:lang w:val="en-GB"/>
              </w:rPr>
            </w:pPr>
            <w:r w:rsidRPr="00467DDB">
              <w:rPr>
                <w:rFonts w:ascii="Calibri" w:eastAsia="Calibri" w:hAnsi="Calibri" w:cs="Calibri"/>
                <w:lang w:val="en-GB"/>
              </w:rPr>
              <w:t>Incontinence (</w:t>
            </w:r>
            <w:proofErr w:type="gramStart"/>
            <w:r w:rsidRPr="00467DDB">
              <w:rPr>
                <w:rFonts w:ascii="Calibri" w:eastAsia="Calibri" w:hAnsi="Calibri" w:cs="Calibri"/>
                <w:lang w:val="en-GB"/>
              </w:rPr>
              <w:t>e.g.</w:t>
            </w:r>
            <w:proofErr w:type="gramEnd"/>
            <w:r w:rsidRPr="00467DDB">
              <w:rPr>
                <w:rFonts w:ascii="Calibri" w:eastAsia="Calibri" w:hAnsi="Calibri" w:cs="Calibri"/>
                <w:lang w:val="en-GB"/>
              </w:rPr>
              <w:t xml:space="preserve"> in this specific case, I didn’t see any sense in explaining to trauma a topic such as incontinence).</w:t>
            </w:r>
          </w:p>
          <w:p w14:paraId="3EB3F297" w14:textId="7EE55B8D" w:rsidR="00A55598" w:rsidRPr="00467DDB" w:rsidRDefault="00A55598" w:rsidP="00446B24">
            <w:pPr>
              <w:pStyle w:val="Prrafodelista"/>
              <w:numPr>
                <w:ilvl w:val="0"/>
                <w:numId w:val="7"/>
              </w:numPr>
              <w:jc w:val="both"/>
              <w:rPr>
                <w:rFonts w:ascii="Calibri" w:eastAsia="Calibri" w:hAnsi="Calibri" w:cs="Calibri"/>
                <w:lang w:val="en-GB"/>
              </w:rPr>
            </w:pPr>
            <w:r w:rsidRPr="00467DDB">
              <w:rPr>
                <w:rFonts w:ascii="Calibri" w:eastAsia="Calibri" w:hAnsi="Calibri" w:cs="Calibri"/>
                <w:lang w:val="en-GB"/>
              </w:rPr>
              <w:t xml:space="preserve">1 day: felt like paralyzed on the ground, couldn’t move for about 20min.  </w:t>
            </w:r>
          </w:p>
          <w:p w14:paraId="3D9EF28D" w14:textId="4813E7E4" w:rsidR="00A55598" w:rsidRPr="00467DDB" w:rsidRDefault="00A55598" w:rsidP="00446B24">
            <w:pPr>
              <w:pStyle w:val="Prrafodelista"/>
              <w:numPr>
                <w:ilvl w:val="0"/>
                <w:numId w:val="7"/>
              </w:numPr>
              <w:jc w:val="both"/>
              <w:rPr>
                <w:rFonts w:ascii="Calibri" w:eastAsia="Calibri" w:hAnsi="Calibri" w:cs="Calibri"/>
                <w:lang w:val="en-GB"/>
              </w:rPr>
            </w:pPr>
            <w:r w:rsidRPr="00467DDB">
              <w:rPr>
                <w:rFonts w:ascii="Calibri" w:eastAsia="Calibri" w:hAnsi="Calibri" w:cs="Calibri"/>
                <w:lang w:val="en-GB"/>
              </w:rPr>
              <w:t>Sensitivity problems:</w:t>
            </w:r>
          </w:p>
          <w:p w14:paraId="15CBDCD3" w14:textId="599ED797" w:rsidR="00A55598" w:rsidRPr="00467DDB" w:rsidRDefault="00A55598" w:rsidP="00446B24">
            <w:pPr>
              <w:pStyle w:val="Prrafodelista"/>
              <w:numPr>
                <w:ilvl w:val="1"/>
                <w:numId w:val="7"/>
              </w:numPr>
              <w:jc w:val="both"/>
              <w:rPr>
                <w:rFonts w:ascii="Calibri" w:eastAsia="Calibri" w:hAnsi="Calibri" w:cs="Calibri"/>
                <w:lang w:val="en-GB"/>
              </w:rPr>
            </w:pPr>
            <w:r w:rsidRPr="00467DDB">
              <w:rPr>
                <w:rFonts w:ascii="Calibri" w:eastAsia="Calibri" w:hAnsi="Calibri" w:cs="Calibri"/>
                <w:lang w:val="en-GB"/>
              </w:rPr>
              <w:t>difficulty working with the computer keyboard</w:t>
            </w:r>
          </w:p>
          <w:p w14:paraId="48E336B6" w14:textId="4C4F7980" w:rsidR="00A55598" w:rsidRPr="00467DDB" w:rsidRDefault="00A55598" w:rsidP="00446B24">
            <w:pPr>
              <w:pStyle w:val="Prrafodelista"/>
              <w:numPr>
                <w:ilvl w:val="1"/>
                <w:numId w:val="7"/>
              </w:numPr>
              <w:jc w:val="both"/>
              <w:rPr>
                <w:rFonts w:ascii="Calibri" w:eastAsia="Calibri" w:hAnsi="Calibri" w:cs="Calibri"/>
                <w:lang w:val="en-GB"/>
              </w:rPr>
            </w:pPr>
            <w:r w:rsidRPr="00467DDB">
              <w:rPr>
                <w:rFonts w:ascii="Calibri" w:eastAsia="Calibri" w:hAnsi="Calibri" w:cs="Calibri"/>
                <w:lang w:val="en-GB"/>
              </w:rPr>
              <w:t>to put on contact lent</w:t>
            </w:r>
          </w:p>
          <w:p w14:paraId="4FB6B676" w14:textId="2C869469" w:rsidR="00A55598" w:rsidRPr="00467DDB" w:rsidRDefault="00A55598" w:rsidP="00446B24">
            <w:pPr>
              <w:pStyle w:val="Prrafodelista"/>
              <w:numPr>
                <w:ilvl w:val="1"/>
                <w:numId w:val="7"/>
              </w:numPr>
              <w:jc w:val="both"/>
              <w:rPr>
                <w:rFonts w:ascii="Calibri" w:eastAsia="Calibri" w:hAnsi="Calibri" w:cs="Calibri"/>
                <w:lang w:val="en-GB"/>
              </w:rPr>
            </w:pPr>
            <w:r w:rsidRPr="00467DDB">
              <w:rPr>
                <w:rFonts w:ascii="Calibri" w:eastAsia="Calibri" w:hAnsi="Calibri" w:cs="Calibri"/>
                <w:lang w:val="en-GB"/>
              </w:rPr>
              <w:t>TV remote control</w:t>
            </w:r>
          </w:p>
          <w:p w14:paraId="2F82BE9C" w14:textId="2EACE216" w:rsidR="00A55598" w:rsidRPr="00467DDB" w:rsidRDefault="00A55598" w:rsidP="00446B24">
            <w:pPr>
              <w:pStyle w:val="Prrafodelista"/>
              <w:numPr>
                <w:ilvl w:val="1"/>
                <w:numId w:val="7"/>
              </w:numPr>
              <w:jc w:val="both"/>
              <w:rPr>
                <w:rFonts w:ascii="Calibri" w:eastAsia="Calibri" w:hAnsi="Calibri" w:cs="Calibri"/>
                <w:lang w:val="en-GB"/>
              </w:rPr>
            </w:pPr>
            <w:r w:rsidRPr="00467DDB">
              <w:rPr>
                <w:rFonts w:ascii="Calibri" w:eastAsia="Calibri" w:hAnsi="Calibri" w:cs="Calibri"/>
                <w:lang w:val="en-GB"/>
              </w:rPr>
              <w:lastRenderedPageBreak/>
              <w:t>take the glass</w:t>
            </w:r>
          </w:p>
          <w:p w14:paraId="45D7362C" w14:textId="46358B96" w:rsidR="00A55598" w:rsidRPr="00467DDB" w:rsidRDefault="00A55598" w:rsidP="00446B24">
            <w:pPr>
              <w:pStyle w:val="Prrafodelista"/>
              <w:numPr>
                <w:ilvl w:val="1"/>
                <w:numId w:val="7"/>
              </w:numPr>
              <w:jc w:val="both"/>
              <w:rPr>
                <w:rFonts w:ascii="Calibri" w:eastAsia="Calibri" w:hAnsi="Calibri" w:cs="Calibri"/>
                <w:lang w:val="en-GB"/>
              </w:rPr>
            </w:pPr>
            <w:r w:rsidRPr="00467DDB">
              <w:rPr>
                <w:rFonts w:ascii="Calibri" w:eastAsia="Calibri" w:hAnsi="Calibri" w:cs="Calibri"/>
                <w:lang w:val="en-GB"/>
              </w:rPr>
              <w:t>comb</w:t>
            </w:r>
          </w:p>
          <w:p w14:paraId="6C46051B" w14:textId="1E4C93FF" w:rsidR="00A55598" w:rsidRPr="00467DDB" w:rsidRDefault="00A55598" w:rsidP="00446B24">
            <w:pPr>
              <w:pStyle w:val="Prrafodelista"/>
              <w:numPr>
                <w:ilvl w:val="1"/>
                <w:numId w:val="7"/>
              </w:numPr>
              <w:jc w:val="both"/>
              <w:rPr>
                <w:rFonts w:ascii="Calibri" w:eastAsia="Calibri" w:hAnsi="Calibri" w:cs="Calibri"/>
                <w:lang w:val="en-GB"/>
              </w:rPr>
            </w:pPr>
            <w:r w:rsidRPr="00467DDB">
              <w:rPr>
                <w:rFonts w:ascii="Calibri" w:eastAsia="Calibri" w:hAnsi="Calibri" w:cs="Calibri"/>
                <w:lang w:val="en-GB"/>
              </w:rPr>
              <w:t>use of the mobile screen, etc.</w:t>
            </w:r>
          </w:p>
          <w:p w14:paraId="553ED5D1" w14:textId="7F387A8F" w:rsidR="00A55598" w:rsidRPr="00467DDB" w:rsidRDefault="00A55598" w:rsidP="00446B24">
            <w:pPr>
              <w:pStyle w:val="Prrafodelista"/>
              <w:numPr>
                <w:ilvl w:val="1"/>
                <w:numId w:val="7"/>
              </w:numPr>
              <w:jc w:val="both"/>
              <w:rPr>
                <w:rFonts w:ascii="Calibri" w:eastAsia="Calibri" w:hAnsi="Calibri" w:cs="Calibri"/>
                <w:lang w:val="en-GB"/>
              </w:rPr>
            </w:pPr>
            <w:r w:rsidRPr="00467DDB">
              <w:rPr>
                <w:rFonts w:ascii="Calibri" w:eastAsia="Calibri" w:hAnsi="Calibri" w:cs="Calibri"/>
                <w:lang w:val="en-GB"/>
              </w:rPr>
              <w:t>I find it hard to open and close my hand, to raise my arm.</w:t>
            </w:r>
          </w:p>
          <w:p w14:paraId="61C07CD0" w14:textId="77777777" w:rsidR="00A55598" w:rsidRPr="00467DDB" w:rsidRDefault="00A55598" w:rsidP="00446B24">
            <w:pPr>
              <w:pStyle w:val="Prrafodelista"/>
              <w:numPr>
                <w:ilvl w:val="1"/>
                <w:numId w:val="7"/>
              </w:numPr>
              <w:jc w:val="both"/>
              <w:rPr>
                <w:rFonts w:ascii="Calibri" w:eastAsia="Calibri" w:hAnsi="Calibri" w:cs="Calibri"/>
                <w:lang w:val="en-GB"/>
              </w:rPr>
            </w:pPr>
            <w:r w:rsidRPr="00467DDB">
              <w:rPr>
                <w:rFonts w:ascii="Calibri" w:eastAsia="Calibri" w:hAnsi="Calibri" w:cs="Calibri"/>
                <w:lang w:val="en-GB"/>
              </w:rPr>
              <w:t>I can't write for months, I'm right-handed.</w:t>
            </w:r>
          </w:p>
          <w:p w14:paraId="47337599" w14:textId="308132F8" w:rsidR="00A55598" w:rsidRPr="00467DDB" w:rsidRDefault="00A55598" w:rsidP="00446B24">
            <w:pPr>
              <w:pStyle w:val="Prrafodelista"/>
              <w:numPr>
                <w:ilvl w:val="0"/>
                <w:numId w:val="7"/>
              </w:numPr>
              <w:jc w:val="both"/>
              <w:rPr>
                <w:rFonts w:ascii="Calibri" w:eastAsia="Calibri" w:hAnsi="Calibri" w:cs="Calibri"/>
                <w:lang w:val="en-GB"/>
              </w:rPr>
            </w:pPr>
            <w:r w:rsidRPr="00467DDB">
              <w:rPr>
                <w:rFonts w:ascii="Calibri" w:eastAsia="Calibri" w:hAnsi="Calibri" w:cs="Calibri"/>
                <w:lang w:val="en-GB"/>
              </w:rPr>
              <w:t>Cognitive problems:</w:t>
            </w:r>
          </w:p>
          <w:p w14:paraId="1C333B16" w14:textId="0FBC6574" w:rsidR="00A55598" w:rsidRPr="00467DDB" w:rsidRDefault="00A55598" w:rsidP="00446B24">
            <w:pPr>
              <w:pStyle w:val="Prrafodelista"/>
              <w:numPr>
                <w:ilvl w:val="1"/>
                <w:numId w:val="7"/>
              </w:numPr>
              <w:jc w:val="both"/>
              <w:rPr>
                <w:rFonts w:ascii="Calibri" w:eastAsia="Calibri" w:hAnsi="Calibri" w:cs="Calibri"/>
                <w:lang w:val="en-GB"/>
              </w:rPr>
            </w:pPr>
            <w:r w:rsidRPr="00467DDB">
              <w:rPr>
                <w:rFonts w:ascii="Calibri" w:eastAsia="Calibri" w:hAnsi="Calibri" w:cs="Calibri"/>
                <w:lang w:val="en-GB"/>
              </w:rPr>
              <w:t>Lack of attention and concentration ' I find it very difficult to read and to be able to follow the storyline.</w:t>
            </w:r>
          </w:p>
          <w:p w14:paraId="746E7FEC" w14:textId="7CDD6C4B" w:rsidR="00A55598" w:rsidRPr="00467DDB" w:rsidRDefault="00A55598" w:rsidP="00446B24">
            <w:pPr>
              <w:pStyle w:val="Prrafodelista"/>
              <w:numPr>
                <w:ilvl w:val="1"/>
                <w:numId w:val="7"/>
              </w:numPr>
              <w:jc w:val="both"/>
              <w:rPr>
                <w:rFonts w:ascii="Calibri" w:eastAsia="Calibri" w:hAnsi="Calibri" w:cs="Calibri"/>
                <w:lang w:val="en-GB"/>
              </w:rPr>
            </w:pPr>
            <w:r w:rsidRPr="00467DDB">
              <w:rPr>
                <w:rFonts w:ascii="Calibri" w:eastAsia="Calibri" w:hAnsi="Calibri" w:cs="Calibri"/>
                <w:lang w:val="en-GB"/>
              </w:rPr>
              <w:t>Visio-spatial Perception es Problems with space in car</w:t>
            </w:r>
          </w:p>
          <w:p w14:paraId="4E2E8522" w14:textId="3D7855DC" w:rsidR="00A55598" w:rsidRPr="00467DDB" w:rsidRDefault="00A55598" w:rsidP="00446B24">
            <w:pPr>
              <w:pStyle w:val="Prrafodelista"/>
              <w:numPr>
                <w:ilvl w:val="1"/>
                <w:numId w:val="7"/>
              </w:numPr>
              <w:jc w:val="both"/>
              <w:rPr>
                <w:rFonts w:ascii="Calibri" w:eastAsia="Calibri" w:hAnsi="Calibri" w:cs="Calibri"/>
                <w:lang w:val="en-GB"/>
              </w:rPr>
            </w:pPr>
            <w:r w:rsidRPr="00467DDB">
              <w:rPr>
                <w:rFonts w:ascii="Calibri" w:eastAsia="Calibri" w:hAnsi="Calibri" w:cs="Calibri"/>
                <w:lang w:val="en-GB"/>
              </w:rPr>
              <w:t>Problems with immediate memory</w:t>
            </w:r>
          </w:p>
          <w:p w14:paraId="2A111C1D" w14:textId="2F40C219" w:rsidR="00A55598" w:rsidRPr="00467DDB" w:rsidRDefault="00A55598" w:rsidP="00446B24">
            <w:pPr>
              <w:pStyle w:val="Prrafodelista"/>
              <w:numPr>
                <w:ilvl w:val="1"/>
                <w:numId w:val="7"/>
              </w:numPr>
              <w:jc w:val="both"/>
              <w:rPr>
                <w:rFonts w:ascii="Calibri" w:eastAsia="Calibri" w:hAnsi="Calibri" w:cs="Calibri"/>
                <w:lang w:val="en-GB"/>
              </w:rPr>
            </w:pPr>
            <w:r w:rsidRPr="00467DDB">
              <w:rPr>
                <w:rFonts w:ascii="Calibri" w:eastAsia="Calibri" w:hAnsi="Calibri" w:cs="Calibri"/>
                <w:lang w:val="en-GB"/>
              </w:rPr>
              <w:t>Problems to process information.</w:t>
            </w:r>
          </w:p>
          <w:p w14:paraId="692DF56F" w14:textId="77777777" w:rsidR="00A55598" w:rsidRPr="00467DDB" w:rsidRDefault="00A55598" w:rsidP="00A11742">
            <w:pPr>
              <w:jc w:val="both"/>
              <w:rPr>
                <w:rFonts w:ascii="Calibri" w:eastAsia="Calibri" w:hAnsi="Calibri" w:cs="Calibri"/>
                <w:lang w:val="en-GB"/>
              </w:rPr>
            </w:pPr>
          </w:p>
          <w:p w14:paraId="74606E37" w14:textId="28CA04FC" w:rsidR="00A55598" w:rsidRPr="00467DDB" w:rsidRDefault="00A55598" w:rsidP="00A11742">
            <w:pPr>
              <w:jc w:val="both"/>
              <w:rPr>
                <w:rFonts w:ascii="Calibri" w:eastAsia="Calibri" w:hAnsi="Calibri" w:cs="Calibri"/>
                <w:lang w:val="en-GB"/>
              </w:rPr>
            </w:pPr>
          </w:p>
        </w:tc>
      </w:tr>
      <w:tr w:rsidR="00A55598" w:rsidRPr="00467DDB" w14:paraId="04334F21" w14:textId="77777777" w:rsidTr="00467DDB">
        <w:trPr>
          <w:trHeight w:val="346"/>
        </w:trPr>
        <w:tc>
          <w:tcPr>
            <w:tcW w:w="14549" w:type="dxa"/>
            <w:gridSpan w:val="2"/>
            <w:shd w:val="clear" w:color="auto" w:fill="D9D9D9" w:themeFill="background1" w:themeFillShade="D9"/>
          </w:tcPr>
          <w:p w14:paraId="13DC4442" w14:textId="3A5E7B5B" w:rsidR="00A55598" w:rsidRPr="00467DDB" w:rsidRDefault="00A55598" w:rsidP="00A55598">
            <w:pPr>
              <w:textAlignment w:val="baseline"/>
              <w:rPr>
                <w:rFonts w:ascii="Calibri" w:eastAsia="Times New Roman" w:hAnsi="Calibri" w:cs="Calibri"/>
                <w:b/>
                <w:bCs/>
                <w:sz w:val="24"/>
                <w:szCs w:val="24"/>
                <w:lang w:val="en-GB" w:eastAsia="en-GB"/>
              </w:rPr>
            </w:pPr>
            <w:r w:rsidRPr="00467DDB">
              <w:rPr>
                <w:rFonts w:ascii="Calibri" w:eastAsia="Times New Roman" w:hAnsi="Calibri" w:cs="Calibri"/>
                <w:b/>
                <w:bCs/>
                <w:sz w:val="24"/>
                <w:szCs w:val="24"/>
                <w:lang w:val="en-GB" w:eastAsia="en-GB"/>
              </w:rPr>
              <w:lastRenderedPageBreak/>
              <w:t>EXPLORING</w:t>
            </w:r>
          </w:p>
        </w:tc>
      </w:tr>
      <w:tr w:rsidR="00A55598" w:rsidRPr="00467DDB" w14:paraId="264714D1" w14:textId="77777777" w:rsidTr="007A0010">
        <w:trPr>
          <w:trHeight w:val="346"/>
        </w:trPr>
        <w:tc>
          <w:tcPr>
            <w:tcW w:w="5850" w:type="dxa"/>
          </w:tcPr>
          <w:p w14:paraId="174B1D01" w14:textId="77777777" w:rsidR="00A55598" w:rsidRPr="00467DDB" w:rsidRDefault="00A55598" w:rsidP="00A55598">
            <w:pPr>
              <w:rPr>
                <w:rFonts w:ascii="Calibri" w:eastAsia="Times New Roman" w:hAnsi="Calibri" w:cs="Times New Roman"/>
                <w:lang w:val="es-ES" w:eastAsia="ca-ES"/>
              </w:rPr>
            </w:pPr>
          </w:p>
          <w:p w14:paraId="0CEB13D3" w14:textId="77777777" w:rsidR="00D876EC" w:rsidRPr="00467DDB" w:rsidRDefault="00D876EC" w:rsidP="00D876EC">
            <w:pPr>
              <w:pStyle w:val="Prrafodelista"/>
              <w:spacing w:after="200" w:line="276" w:lineRule="auto"/>
              <w:ind w:left="780"/>
              <w:rPr>
                <w:rFonts w:eastAsia="Times New Roman" w:cs="Times New Roman"/>
                <w:lang w:eastAsia="ca-ES"/>
              </w:rPr>
            </w:pPr>
          </w:p>
          <w:p w14:paraId="6EC0E1D2" w14:textId="77777777" w:rsidR="00D876EC" w:rsidRPr="00467DDB" w:rsidRDefault="00A55598" w:rsidP="00446B24">
            <w:pPr>
              <w:pStyle w:val="Prrafodelista"/>
              <w:numPr>
                <w:ilvl w:val="0"/>
                <w:numId w:val="8"/>
              </w:numPr>
              <w:spacing w:after="200" w:line="276" w:lineRule="auto"/>
              <w:rPr>
                <w:rFonts w:eastAsia="Times New Roman" w:cs="Times New Roman"/>
                <w:lang w:eastAsia="ca-ES"/>
              </w:rPr>
            </w:pPr>
            <w:r w:rsidRPr="00467DDB">
              <w:rPr>
                <w:rFonts w:eastAsia="Times New Roman" w:cs="Times New Roman"/>
                <w:lang w:eastAsia="ca-ES"/>
              </w:rPr>
              <w:t>Make HER walk through the room, with heels… regular</w:t>
            </w:r>
            <w:r w:rsidR="00D876EC" w:rsidRPr="00467DDB">
              <w:rPr>
                <w:rFonts w:eastAsia="Times New Roman" w:cs="Times New Roman"/>
                <w:lang w:eastAsia="ca-ES"/>
              </w:rPr>
              <w:t xml:space="preserve"> WALK WITH AND WITHOUT CRUTCH</w:t>
            </w:r>
            <w:r w:rsidRPr="00467DDB">
              <w:rPr>
                <w:rFonts w:eastAsia="Times New Roman" w:cs="Times New Roman"/>
                <w:lang w:eastAsia="ca-ES"/>
              </w:rPr>
              <w:t>.</w:t>
            </w:r>
          </w:p>
          <w:p w14:paraId="5D97497C" w14:textId="6E7DE4D6" w:rsidR="00A55598" w:rsidRPr="00467DDB" w:rsidRDefault="00A55598" w:rsidP="00446B24">
            <w:pPr>
              <w:pStyle w:val="Prrafodelista"/>
              <w:numPr>
                <w:ilvl w:val="0"/>
                <w:numId w:val="8"/>
              </w:numPr>
              <w:spacing w:after="200" w:line="276" w:lineRule="auto"/>
              <w:rPr>
                <w:rFonts w:eastAsia="Times New Roman" w:cs="Times New Roman"/>
                <w:lang w:eastAsia="ca-ES"/>
              </w:rPr>
            </w:pPr>
            <w:r w:rsidRPr="00467DDB">
              <w:rPr>
                <w:rFonts w:eastAsia="Times New Roman" w:cs="Times New Roman"/>
                <w:lang w:eastAsia="ca-ES"/>
              </w:rPr>
              <w:t>Carry out joint balance and muscle balance tests.</w:t>
            </w:r>
            <w:r w:rsidRPr="00467DDB">
              <w:rPr>
                <w:rFonts w:asciiTheme="majorHAnsi" w:hAnsiTheme="majorHAnsi" w:cs="Arial"/>
                <w:noProof/>
                <w:lang w:eastAsia="ca-ES"/>
              </w:rPr>
              <w:drawing>
                <wp:inline distT="0" distB="0" distL="0" distR="0" wp14:anchorId="52566882" wp14:editId="57F42F59">
                  <wp:extent cx="1343025" cy="95377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53879" t="31625" r="11566" b="49428"/>
                          <a:stretch/>
                        </pic:blipFill>
                        <pic:spPr bwMode="auto">
                          <a:xfrm>
                            <a:off x="0" y="0"/>
                            <a:ext cx="1357779" cy="964248"/>
                          </a:xfrm>
                          <a:prstGeom prst="rect">
                            <a:avLst/>
                          </a:prstGeom>
                          <a:noFill/>
                          <a:ln>
                            <a:noFill/>
                          </a:ln>
                          <a:extLst>
                            <a:ext uri="{53640926-AAD7-44D8-BBD7-CCE9431645EC}">
                              <a14:shadowObscured xmlns:a14="http://schemas.microsoft.com/office/drawing/2010/main"/>
                            </a:ext>
                          </a:extLst>
                        </pic:spPr>
                      </pic:pic>
                    </a:graphicData>
                  </a:graphic>
                </wp:inline>
              </w:drawing>
            </w:r>
            <w:r w:rsidRPr="00467DDB">
              <w:rPr>
                <w:rFonts w:asciiTheme="majorHAnsi" w:hAnsiTheme="majorHAnsi" w:cs="Arial"/>
                <w:noProof/>
                <w:lang w:eastAsia="ca-ES"/>
              </w:rPr>
              <w:drawing>
                <wp:inline distT="0" distB="0" distL="0" distR="0" wp14:anchorId="4DC9474B" wp14:editId="3DC0D98B">
                  <wp:extent cx="1315941" cy="932400"/>
                  <wp:effectExtent l="0" t="0" r="0"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53497" t="55616" r="11369" b="25163"/>
                          <a:stretch/>
                        </pic:blipFill>
                        <pic:spPr bwMode="auto">
                          <a:xfrm>
                            <a:off x="0" y="0"/>
                            <a:ext cx="1315941" cy="932400"/>
                          </a:xfrm>
                          <a:prstGeom prst="rect">
                            <a:avLst/>
                          </a:prstGeom>
                          <a:noFill/>
                          <a:ln>
                            <a:noFill/>
                          </a:ln>
                          <a:extLst>
                            <a:ext uri="{53640926-AAD7-44D8-BBD7-CCE9431645EC}">
                              <a14:shadowObscured xmlns:a14="http://schemas.microsoft.com/office/drawing/2010/main"/>
                            </a:ext>
                          </a:extLst>
                        </pic:spPr>
                      </pic:pic>
                    </a:graphicData>
                  </a:graphic>
                </wp:inline>
              </w:drawing>
            </w:r>
            <w:r w:rsidRPr="00467DDB">
              <w:rPr>
                <w:rFonts w:asciiTheme="majorHAnsi" w:hAnsiTheme="majorHAnsi" w:cs="Arial"/>
                <w:noProof/>
                <w:lang w:eastAsia="ca-ES"/>
              </w:rPr>
              <w:lastRenderedPageBreak/>
              <w:drawing>
                <wp:inline distT="0" distB="0" distL="0" distR="0" wp14:anchorId="2A668669" wp14:editId="3A3F269D">
                  <wp:extent cx="1333500" cy="929443"/>
                  <wp:effectExtent l="0" t="0" r="0" b="444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53591" t="7906" r="11198" b="73146"/>
                          <a:stretch/>
                        </pic:blipFill>
                        <pic:spPr bwMode="auto">
                          <a:xfrm>
                            <a:off x="0" y="0"/>
                            <a:ext cx="1346535" cy="938528"/>
                          </a:xfrm>
                          <a:prstGeom prst="rect">
                            <a:avLst/>
                          </a:prstGeom>
                          <a:noFill/>
                          <a:ln>
                            <a:noFill/>
                          </a:ln>
                          <a:extLst>
                            <a:ext uri="{53640926-AAD7-44D8-BBD7-CCE9431645EC}">
                              <a14:shadowObscured xmlns:a14="http://schemas.microsoft.com/office/drawing/2010/main"/>
                            </a:ext>
                          </a:extLst>
                        </pic:spPr>
                      </pic:pic>
                    </a:graphicData>
                  </a:graphic>
                </wp:inline>
              </w:drawing>
            </w:r>
            <w:r w:rsidRPr="00467DDB">
              <w:rPr>
                <w:rFonts w:asciiTheme="majorHAnsi" w:hAnsiTheme="majorHAnsi" w:cs="Arial"/>
                <w:noProof/>
                <w:lang w:eastAsia="ca-ES"/>
              </w:rPr>
              <w:drawing>
                <wp:inline distT="0" distB="0" distL="0" distR="0" wp14:anchorId="23B91EEB" wp14:editId="0FE3D499">
                  <wp:extent cx="1409700" cy="9334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t="23703" r="69771" b="64072"/>
                          <a:stretch/>
                        </pic:blipFill>
                        <pic:spPr bwMode="auto">
                          <a:xfrm>
                            <a:off x="0" y="0"/>
                            <a:ext cx="1409700" cy="933450"/>
                          </a:xfrm>
                          <a:prstGeom prst="rect">
                            <a:avLst/>
                          </a:prstGeom>
                          <a:noFill/>
                          <a:ln>
                            <a:noFill/>
                          </a:ln>
                          <a:extLst>
                            <a:ext uri="{53640926-AAD7-44D8-BBD7-CCE9431645EC}">
                              <a14:shadowObscured xmlns:a14="http://schemas.microsoft.com/office/drawing/2010/main"/>
                            </a:ext>
                          </a:extLst>
                        </pic:spPr>
                      </pic:pic>
                    </a:graphicData>
                  </a:graphic>
                </wp:inline>
              </w:drawing>
            </w:r>
            <w:r w:rsidRPr="00467DDB">
              <w:rPr>
                <w:rFonts w:asciiTheme="majorHAnsi" w:hAnsiTheme="majorHAnsi" w:cs="Arial"/>
                <w:noProof/>
                <w:lang w:eastAsia="ca-ES"/>
              </w:rPr>
              <w:drawing>
                <wp:inline distT="0" distB="0" distL="0" distR="0" wp14:anchorId="325FA00A" wp14:editId="198B6ACA">
                  <wp:extent cx="1381125" cy="94297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t="51397" r="70384" b="36253"/>
                          <a:stretch/>
                        </pic:blipFill>
                        <pic:spPr bwMode="auto">
                          <a:xfrm>
                            <a:off x="0" y="0"/>
                            <a:ext cx="1381125" cy="942975"/>
                          </a:xfrm>
                          <a:prstGeom prst="rect">
                            <a:avLst/>
                          </a:prstGeom>
                          <a:noFill/>
                          <a:ln>
                            <a:noFill/>
                          </a:ln>
                          <a:extLst>
                            <a:ext uri="{53640926-AAD7-44D8-BBD7-CCE9431645EC}">
                              <a14:shadowObscured xmlns:a14="http://schemas.microsoft.com/office/drawing/2010/main"/>
                            </a:ext>
                          </a:extLst>
                        </pic:spPr>
                      </pic:pic>
                    </a:graphicData>
                  </a:graphic>
                </wp:inline>
              </w:drawing>
            </w:r>
            <w:r w:rsidRPr="00467DDB">
              <w:rPr>
                <w:rFonts w:asciiTheme="majorHAnsi" w:hAnsiTheme="majorHAnsi" w:cs="Arial"/>
                <w:noProof/>
                <w:lang w:eastAsia="ca-ES"/>
              </w:rPr>
              <w:drawing>
                <wp:inline distT="0" distB="0" distL="0" distR="0" wp14:anchorId="148C81FB" wp14:editId="6D632F4E">
                  <wp:extent cx="1390650" cy="92392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54330" t="62375" r="15850" b="25524"/>
                          <a:stretch/>
                        </pic:blipFill>
                        <pic:spPr bwMode="auto">
                          <a:xfrm>
                            <a:off x="0" y="0"/>
                            <a:ext cx="1390650" cy="923925"/>
                          </a:xfrm>
                          <a:prstGeom prst="rect">
                            <a:avLst/>
                          </a:prstGeom>
                          <a:noFill/>
                          <a:ln>
                            <a:noFill/>
                          </a:ln>
                          <a:extLst>
                            <a:ext uri="{53640926-AAD7-44D8-BBD7-CCE9431645EC}">
                              <a14:shadowObscured xmlns:a14="http://schemas.microsoft.com/office/drawing/2010/main"/>
                            </a:ext>
                          </a:extLst>
                        </pic:spPr>
                      </pic:pic>
                    </a:graphicData>
                  </a:graphic>
                </wp:inline>
              </w:drawing>
            </w:r>
          </w:p>
          <w:p w14:paraId="0FEB0319" w14:textId="77777777" w:rsidR="00A55598" w:rsidRPr="00467DDB" w:rsidRDefault="00A55598" w:rsidP="00A55598">
            <w:pPr>
              <w:jc w:val="center"/>
              <w:rPr>
                <w:rFonts w:asciiTheme="majorHAnsi" w:hAnsiTheme="majorHAnsi" w:cs="Arial"/>
              </w:rPr>
            </w:pPr>
            <w:r w:rsidRPr="00467DDB">
              <w:rPr>
                <w:rFonts w:asciiTheme="majorHAnsi" w:hAnsiTheme="majorHAnsi" w:cs="Arial"/>
                <w:noProof/>
                <w:lang w:eastAsia="ca-ES"/>
              </w:rPr>
              <w:drawing>
                <wp:inline distT="0" distB="0" distL="0" distR="0" wp14:anchorId="111ABB39" wp14:editId="498D4529">
                  <wp:extent cx="1425115" cy="933450"/>
                  <wp:effectExtent l="0" t="0" r="381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l="53320" t="8315" r="11370" b="73827"/>
                          <a:stretch/>
                        </pic:blipFill>
                        <pic:spPr bwMode="auto">
                          <a:xfrm>
                            <a:off x="0" y="0"/>
                            <a:ext cx="1427648" cy="935109"/>
                          </a:xfrm>
                          <a:prstGeom prst="rect">
                            <a:avLst/>
                          </a:prstGeom>
                          <a:noFill/>
                          <a:ln>
                            <a:noFill/>
                          </a:ln>
                          <a:extLst>
                            <a:ext uri="{53640926-AAD7-44D8-BBD7-CCE9431645EC}">
                              <a14:shadowObscured xmlns:a14="http://schemas.microsoft.com/office/drawing/2010/main"/>
                            </a:ext>
                          </a:extLst>
                        </pic:spPr>
                      </pic:pic>
                    </a:graphicData>
                  </a:graphic>
                </wp:inline>
              </w:drawing>
            </w:r>
            <w:r w:rsidRPr="00467DDB">
              <w:rPr>
                <w:rFonts w:asciiTheme="majorHAnsi" w:hAnsiTheme="majorHAnsi" w:cs="Arial"/>
                <w:noProof/>
                <w:lang w:eastAsia="ca-ES"/>
              </w:rPr>
              <w:drawing>
                <wp:inline distT="0" distB="0" distL="0" distR="0" wp14:anchorId="4BA30C5D" wp14:editId="491E16CA">
                  <wp:extent cx="1381913" cy="914400"/>
                  <wp:effectExtent l="0" t="0" r="889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l="53319" t="32306" r="11193" b="49564"/>
                          <a:stretch/>
                        </pic:blipFill>
                        <pic:spPr bwMode="auto">
                          <a:xfrm>
                            <a:off x="0" y="0"/>
                            <a:ext cx="1385206" cy="916579"/>
                          </a:xfrm>
                          <a:prstGeom prst="rect">
                            <a:avLst/>
                          </a:prstGeom>
                          <a:noFill/>
                          <a:ln>
                            <a:noFill/>
                          </a:ln>
                          <a:extLst>
                            <a:ext uri="{53640926-AAD7-44D8-BBD7-CCE9431645EC}">
                              <a14:shadowObscured xmlns:a14="http://schemas.microsoft.com/office/drawing/2010/main"/>
                            </a:ext>
                          </a:extLst>
                        </pic:spPr>
                      </pic:pic>
                    </a:graphicData>
                  </a:graphic>
                </wp:inline>
              </w:drawing>
            </w:r>
            <w:r w:rsidRPr="00467DDB">
              <w:rPr>
                <w:rFonts w:asciiTheme="majorHAnsi" w:hAnsiTheme="majorHAnsi" w:cs="Arial"/>
                <w:noProof/>
                <w:lang w:eastAsia="ca-ES"/>
              </w:rPr>
              <w:drawing>
                <wp:inline distT="0" distB="0" distL="0" distR="0" wp14:anchorId="225D1668" wp14:editId="68315125">
                  <wp:extent cx="1352550" cy="910627"/>
                  <wp:effectExtent l="0" t="0" r="0" b="381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l="53319" t="55480" r="11017" b="25981"/>
                          <a:stretch/>
                        </pic:blipFill>
                        <pic:spPr bwMode="auto">
                          <a:xfrm>
                            <a:off x="0" y="0"/>
                            <a:ext cx="1358791" cy="914829"/>
                          </a:xfrm>
                          <a:prstGeom prst="rect">
                            <a:avLst/>
                          </a:prstGeom>
                          <a:noFill/>
                          <a:ln>
                            <a:noFill/>
                          </a:ln>
                          <a:extLst>
                            <a:ext uri="{53640926-AAD7-44D8-BBD7-CCE9431645EC}">
                              <a14:shadowObscured xmlns:a14="http://schemas.microsoft.com/office/drawing/2010/main"/>
                            </a:ext>
                          </a:extLst>
                        </pic:spPr>
                      </pic:pic>
                    </a:graphicData>
                  </a:graphic>
                </wp:inline>
              </w:drawing>
            </w:r>
          </w:p>
          <w:p w14:paraId="45E2A2E2" w14:textId="77777777" w:rsidR="00A55598" w:rsidRPr="00467DDB" w:rsidRDefault="00A55598" w:rsidP="00A55598">
            <w:pPr>
              <w:jc w:val="center"/>
              <w:rPr>
                <w:rFonts w:asciiTheme="majorHAnsi" w:hAnsiTheme="majorHAnsi" w:cs="Arial"/>
              </w:rPr>
            </w:pPr>
          </w:p>
          <w:p w14:paraId="228F98E9" w14:textId="77777777" w:rsidR="00A55598" w:rsidRPr="00467DDB" w:rsidRDefault="00A55598" w:rsidP="00A55598">
            <w:pPr>
              <w:jc w:val="center"/>
              <w:rPr>
                <w:rFonts w:asciiTheme="majorHAnsi" w:hAnsiTheme="majorHAnsi" w:cs="Arial"/>
              </w:rPr>
            </w:pPr>
          </w:p>
          <w:p w14:paraId="1EB087EE" w14:textId="39DC524E" w:rsidR="00A55598" w:rsidRPr="00467DDB" w:rsidRDefault="00D876EC" w:rsidP="00446B24">
            <w:pPr>
              <w:pStyle w:val="Prrafodelista"/>
              <w:numPr>
                <w:ilvl w:val="0"/>
                <w:numId w:val="8"/>
              </w:numPr>
              <w:spacing w:after="200" w:line="276" w:lineRule="auto"/>
              <w:contextualSpacing w:val="0"/>
              <w:rPr>
                <w:rFonts w:asciiTheme="majorHAnsi" w:hAnsiTheme="majorHAnsi" w:cs="Arial"/>
              </w:rPr>
            </w:pPr>
            <w:r w:rsidRPr="00467DDB">
              <w:rPr>
                <w:rFonts w:eastAsia="Times New Roman" w:cs="Times New Roman"/>
                <w:lang w:eastAsia="ca-ES"/>
              </w:rPr>
              <w:t>Sensitivity tests</w:t>
            </w:r>
          </w:p>
          <w:p w14:paraId="14364E4A" w14:textId="755B8050" w:rsidR="00A55598" w:rsidRPr="00467DDB" w:rsidRDefault="00A55598" w:rsidP="00A55598">
            <w:pPr>
              <w:rPr>
                <w:rFonts w:ascii="Calibri" w:eastAsia="Calibri" w:hAnsi="Calibri" w:cs="Calibri"/>
              </w:rPr>
            </w:pPr>
            <w:r w:rsidRPr="00467DDB">
              <w:rPr>
                <w:noProof/>
              </w:rPr>
              <w:drawing>
                <wp:inline distT="0" distB="0" distL="0" distR="0" wp14:anchorId="4702EF94" wp14:editId="56ADD343">
                  <wp:extent cx="1536700" cy="1152525"/>
                  <wp:effectExtent l="0" t="0" r="6350" b="952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36700" cy="1152525"/>
                          </a:xfrm>
                          <a:prstGeom prst="rect">
                            <a:avLst/>
                          </a:prstGeom>
                        </pic:spPr>
                      </pic:pic>
                    </a:graphicData>
                  </a:graphic>
                </wp:inline>
              </w:drawing>
            </w:r>
            <w:r w:rsidRPr="00467DDB">
              <w:rPr>
                <w:rFonts w:asciiTheme="majorHAnsi" w:hAnsiTheme="majorHAnsi" w:cs="Arial"/>
                <w:noProof/>
                <w:lang w:eastAsia="ca-ES"/>
              </w:rPr>
              <w:t xml:space="preserve">    </w:t>
            </w:r>
            <w:r w:rsidRPr="00467DDB">
              <w:rPr>
                <w:noProof/>
              </w:rPr>
              <w:drawing>
                <wp:inline distT="0" distB="0" distL="0" distR="0" wp14:anchorId="658E8AA7" wp14:editId="286A164A">
                  <wp:extent cx="1370902" cy="1161781"/>
                  <wp:effectExtent l="0" t="0" r="1270" b="63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70902" cy="1161781"/>
                          </a:xfrm>
                          <a:prstGeom prst="rect">
                            <a:avLst/>
                          </a:prstGeom>
                        </pic:spPr>
                      </pic:pic>
                    </a:graphicData>
                  </a:graphic>
                </wp:inline>
              </w:drawing>
            </w:r>
          </w:p>
        </w:tc>
        <w:tc>
          <w:tcPr>
            <w:tcW w:w="8699" w:type="dxa"/>
          </w:tcPr>
          <w:p w14:paraId="2968DB25" w14:textId="0B132DCE" w:rsidR="00A55598" w:rsidRPr="00467DDB" w:rsidRDefault="00D876EC" w:rsidP="00A11742">
            <w:pPr>
              <w:jc w:val="both"/>
              <w:rPr>
                <w:rFonts w:ascii="Calibri" w:eastAsia="Calibri" w:hAnsi="Calibri" w:cs="Calibri"/>
              </w:rPr>
            </w:pPr>
            <w:r w:rsidRPr="00467DDB">
              <w:rPr>
                <w:rFonts w:ascii="Calibri" w:eastAsia="Calibri" w:hAnsi="Calibri" w:cs="Calibri"/>
              </w:rPr>
              <w:lastRenderedPageBreak/>
              <w:t>Before starting the exploration, student should ask for undressing (patient will use only one hand to take shoes off)</w:t>
            </w:r>
          </w:p>
          <w:p w14:paraId="403CE56E" w14:textId="77777777" w:rsidR="00D876EC" w:rsidRPr="00467DDB" w:rsidRDefault="00D876EC" w:rsidP="00D876EC">
            <w:pPr>
              <w:pStyle w:val="Prrafodelista"/>
              <w:jc w:val="both"/>
              <w:rPr>
                <w:rFonts w:ascii="Calibri" w:eastAsia="Calibri" w:hAnsi="Calibri" w:cs="Calibri"/>
              </w:rPr>
            </w:pPr>
          </w:p>
          <w:p w14:paraId="4D7A01F8" w14:textId="71CB7C31" w:rsidR="00D876EC" w:rsidRPr="00467DDB" w:rsidRDefault="00D876EC" w:rsidP="00446B24">
            <w:pPr>
              <w:pStyle w:val="Prrafodelista"/>
              <w:numPr>
                <w:ilvl w:val="0"/>
                <w:numId w:val="9"/>
              </w:numPr>
              <w:jc w:val="both"/>
              <w:rPr>
                <w:rFonts w:ascii="Calibri" w:eastAsia="Calibri" w:hAnsi="Calibri" w:cs="Calibri"/>
              </w:rPr>
            </w:pPr>
            <w:r w:rsidRPr="00467DDB">
              <w:rPr>
                <w:rFonts w:ascii="Calibri" w:eastAsia="Calibri" w:hAnsi="Calibri" w:cs="Calibri"/>
              </w:rPr>
              <w:t xml:space="preserve">When walking </w:t>
            </w:r>
            <w:hyperlink r:id="rId18" w:history="1">
              <w:r w:rsidR="00D14F2E" w:rsidRPr="00467DDB">
                <w:rPr>
                  <w:rStyle w:val="Hipervnculo"/>
                  <w:rFonts w:ascii="Calibri" w:eastAsia="Calibri" w:hAnsi="Calibri" w:cs="Calibri"/>
                </w:rPr>
                <w:t>https://www.youtube.com/watch?v=bAcLUOMTmYc</w:t>
              </w:r>
            </w:hyperlink>
            <w:r w:rsidR="00D14F2E" w:rsidRPr="00467DDB">
              <w:rPr>
                <w:rFonts w:ascii="Calibri" w:eastAsia="Calibri" w:hAnsi="Calibri" w:cs="Calibri"/>
              </w:rPr>
              <w:t xml:space="preserve"> (really without noticing, but the foot is not going up) </w:t>
            </w:r>
            <w:r w:rsidRPr="00467DDB">
              <w:rPr>
                <w:rFonts w:ascii="Calibri" w:eastAsia="Calibri" w:hAnsi="Calibri" w:cs="Calibri"/>
              </w:rPr>
              <w:t xml:space="preserve">without crutch the patient doesn’t feel safe. And </w:t>
            </w:r>
            <w:r w:rsidR="00D14F2E" w:rsidRPr="00467DDB">
              <w:rPr>
                <w:rFonts w:ascii="Calibri" w:eastAsia="Calibri" w:hAnsi="Calibri" w:cs="Calibri"/>
              </w:rPr>
              <w:t>she/he</w:t>
            </w:r>
            <w:r w:rsidRPr="00467DDB">
              <w:rPr>
                <w:rFonts w:ascii="Calibri" w:eastAsia="Calibri" w:hAnsi="Calibri" w:cs="Calibri"/>
              </w:rPr>
              <w:t xml:space="preserve"> uses the wall, bad or chairs to supper her. </w:t>
            </w:r>
          </w:p>
          <w:p w14:paraId="6010E006" w14:textId="6C3A4318" w:rsidR="00D876EC" w:rsidRPr="00467DDB" w:rsidRDefault="00D876EC" w:rsidP="00446B24">
            <w:pPr>
              <w:pStyle w:val="Prrafodelista"/>
              <w:numPr>
                <w:ilvl w:val="0"/>
                <w:numId w:val="9"/>
              </w:numPr>
              <w:jc w:val="both"/>
              <w:rPr>
                <w:rFonts w:ascii="Calibri" w:eastAsia="Calibri" w:hAnsi="Calibri" w:cs="Calibri"/>
              </w:rPr>
            </w:pPr>
            <w:r w:rsidRPr="00467DDB">
              <w:rPr>
                <w:rFonts w:ascii="Calibri" w:eastAsia="Calibri" w:hAnsi="Calibri" w:cs="Calibri"/>
              </w:rPr>
              <w:t xml:space="preserve">Generalized diminished strength more evident in tibialis anterior (2/5), gluteus and hip stabilizers 4/5, peroneal mm. 2+/5; hamstring muscles 3+/5.  </w:t>
            </w:r>
          </w:p>
          <w:p w14:paraId="490C0072" w14:textId="77777777" w:rsidR="00D876EC" w:rsidRPr="00467DDB" w:rsidRDefault="00D876EC" w:rsidP="00D876EC">
            <w:pPr>
              <w:jc w:val="both"/>
              <w:rPr>
                <w:rFonts w:ascii="Calibri" w:eastAsia="Calibri" w:hAnsi="Calibri" w:cs="Calibri"/>
              </w:rPr>
            </w:pPr>
          </w:p>
          <w:p w14:paraId="611CA122" w14:textId="77777777" w:rsidR="00D876EC" w:rsidRPr="00467DDB" w:rsidRDefault="00D876EC" w:rsidP="00D876EC">
            <w:pPr>
              <w:jc w:val="both"/>
              <w:rPr>
                <w:rFonts w:ascii="Calibri" w:eastAsia="Calibri" w:hAnsi="Calibri" w:cs="Calibri"/>
              </w:rPr>
            </w:pPr>
            <w:r w:rsidRPr="00467DDB">
              <w:rPr>
                <w:rFonts w:ascii="Calibri" w:eastAsia="Calibri" w:hAnsi="Calibri" w:cs="Calibri"/>
              </w:rPr>
              <w:t xml:space="preserve">Patient should reinforce that knee is swollen a bit (you can see that there is this little swallow that it has never disappeared). </w:t>
            </w:r>
          </w:p>
          <w:p w14:paraId="1CD69139" w14:textId="77777777" w:rsidR="00D876EC" w:rsidRPr="00467DDB" w:rsidRDefault="00D876EC" w:rsidP="00D876EC">
            <w:pPr>
              <w:jc w:val="both"/>
              <w:rPr>
                <w:rFonts w:ascii="Calibri" w:eastAsia="Calibri" w:hAnsi="Calibri" w:cs="Calibri"/>
              </w:rPr>
            </w:pPr>
          </w:p>
          <w:p w14:paraId="0266368B" w14:textId="18AE6686" w:rsidR="00D876EC" w:rsidRPr="00467DDB" w:rsidRDefault="00D876EC" w:rsidP="00446B24">
            <w:pPr>
              <w:pStyle w:val="Prrafodelista"/>
              <w:numPr>
                <w:ilvl w:val="0"/>
                <w:numId w:val="9"/>
              </w:numPr>
              <w:jc w:val="both"/>
              <w:rPr>
                <w:rFonts w:ascii="Calibri" w:eastAsia="Calibri" w:hAnsi="Calibri" w:cs="Calibri"/>
              </w:rPr>
            </w:pPr>
            <w:r w:rsidRPr="00467DDB">
              <w:rPr>
                <w:rFonts w:ascii="Calibri" w:eastAsia="Calibri" w:hAnsi="Calibri" w:cs="Calibri"/>
              </w:rPr>
              <w:t>Sensitivity test shows alteration. Patient could recognize that there is touch but not appropriate locations, and distally</w:t>
            </w:r>
            <w:r w:rsidR="00D14F2E" w:rsidRPr="00467DDB">
              <w:rPr>
                <w:rFonts w:ascii="Calibri" w:eastAsia="Calibri" w:hAnsi="Calibri" w:cs="Calibri"/>
              </w:rPr>
              <w:t xml:space="preserve"> (in the foot)</w:t>
            </w:r>
            <w:r w:rsidRPr="00467DDB">
              <w:rPr>
                <w:rFonts w:ascii="Calibri" w:eastAsia="Calibri" w:hAnsi="Calibri" w:cs="Calibri"/>
              </w:rPr>
              <w:t xml:space="preserve"> </w:t>
            </w:r>
            <w:r w:rsidR="00D14F2E" w:rsidRPr="00467DDB">
              <w:rPr>
                <w:rFonts w:ascii="Calibri" w:eastAsia="Calibri" w:hAnsi="Calibri" w:cs="Calibri"/>
              </w:rPr>
              <w:t>she/he</w:t>
            </w:r>
            <w:r w:rsidRPr="00467DDB">
              <w:rPr>
                <w:rFonts w:ascii="Calibri" w:eastAsia="Calibri" w:hAnsi="Calibri" w:cs="Calibri"/>
              </w:rPr>
              <w:t xml:space="preserve"> would have difficulties sometimes to recognize if participants are touching or not. </w:t>
            </w:r>
            <w:r w:rsidR="00D14F2E" w:rsidRPr="00467DDB">
              <w:rPr>
                <w:rFonts w:ascii="Calibri" w:eastAsia="Calibri" w:hAnsi="Calibri" w:cs="Calibri"/>
              </w:rPr>
              <w:t xml:space="preserve">For the arm she/he do recognize the location and differences in </w:t>
            </w:r>
            <w:proofErr w:type="gramStart"/>
            <w:r w:rsidR="00D14F2E" w:rsidRPr="00467DDB">
              <w:rPr>
                <w:rFonts w:ascii="Calibri" w:eastAsia="Calibri" w:hAnsi="Calibri" w:cs="Calibri"/>
              </w:rPr>
              <w:t>temperature</w:t>
            </w:r>
            <w:proofErr w:type="gramEnd"/>
            <w:r w:rsidR="00D14F2E" w:rsidRPr="00467DDB">
              <w:rPr>
                <w:rFonts w:ascii="Calibri" w:eastAsia="Calibri" w:hAnsi="Calibri" w:cs="Calibri"/>
              </w:rPr>
              <w:t xml:space="preserve"> but it doesn’t feel the same in both sides (the affected is altered).</w:t>
            </w:r>
          </w:p>
        </w:tc>
      </w:tr>
    </w:tbl>
    <w:p w14:paraId="6E8F874C" w14:textId="77777777" w:rsidR="00C90BE2" w:rsidRPr="00467DDB" w:rsidRDefault="00C90BE2" w:rsidP="00C90BE2">
      <w:pPr>
        <w:spacing w:after="0"/>
        <w:rPr>
          <w:b/>
          <w:bCs/>
          <w:color w:val="C00000"/>
          <w:sz w:val="28"/>
          <w:szCs w:val="28"/>
          <w:lang w:val="en-GB"/>
        </w:rPr>
        <w:sectPr w:rsidR="00C90BE2" w:rsidRPr="00467DDB" w:rsidSect="009446DD">
          <w:pgSz w:w="15840" w:h="12240" w:orient="landscape"/>
          <w:pgMar w:top="720" w:right="720" w:bottom="720" w:left="720" w:header="720" w:footer="720" w:gutter="0"/>
          <w:cols w:space="720"/>
          <w:docGrid w:linePitch="360"/>
        </w:sectPr>
      </w:pPr>
    </w:p>
    <w:p w14:paraId="5CCB1D40" w14:textId="77777777" w:rsidR="00FB15DD" w:rsidRPr="00467DDB" w:rsidRDefault="00FB15DD" w:rsidP="009C447F">
      <w:pPr>
        <w:rPr>
          <w:b/>
          <w:bCs/>
          <w:lang w:val="en-GB"/>
        </w:rPr>
      </w:pPr>
    </w:p>
    <w:p w14:paraId="3D04F1D1" w14:textId="27FD178B" w:rsidR="00FB15DD" w:rsidRPr="00467DDB" w:rsidRDefault="00FB15DD" w:rsidP="009C447F">
      <w:pPr>
        <w:rPr>
          <w:b/>
          <w:bCs/>
          <w:lang w:val="en-GB"/>
        </w:rPr>
      </w:pPr>
      <w:r w:rsidRPr="00467DDB">
        <w:rPr>
          <w:b/>
          <w:bCs/>
          <w:lang w:val="en-GB"/>
        </w:rPr>
        <w:t xml:space="preserve">PEDAGOGICAL GUIDELINES FOR STUDENTS – CAS </w:t>
      </w:r>
      <w:r w:rsidR="00B33FA1" w:rsidRPr="00467DDB">
        <w:rPr>
          <w:b/>
          <w:bCs/>
          <w:lang w:val="en-GB"/>
        </w:rPr>
        <w:t>4 Differential Diagnostic Course: Clinical Integration</w:t>
      </w:r>
    </w:p>
    <w:p w14:paraId="65E78E90" w14:textId="77777777" w:rsidR="00FB15DD" w:rsidRPr="00467DDB" w:rsidRDefault="00FB15DD" w:rsidP="009C447F">
      <w:pPr>
        <w:rPr>
          <w:b/>
          <w:bCs/>
          <w:lang w:val="en-GB"/>
        </w:rPr>
      </w:pPr>
    </w:p>
    <w:p w14:paraId="4E5CCBB9" w14:textId="01BDB579" w:rsidR="008B5084" w:rsidRPr="00467DDB" w:rsidRDefault="008B5084" w:rsidP="009C447F">
      <w:pPr>
        <w:rPr>
          <w:b/>
          <w:bCs/>
          <w:lang w:val="en-GB"/>
        </w:rPr>
      </w:pPr>
      <w:r w:rsidRPr="00467DDB">
        <w:rPr>
          <w:b/>
          <w:bCs/>
          <w:lang w:val="en-GB"/>
        </w:rPr>
        <w:t>STUDENTS INFORMATION</w:t>
      </w:r>
      <w:r w:rsidR="001573B9" w:rsidRPr="00467DDB">
        <w:rPr>
          <w:b/>
          <w:bCs/>
          <w:lang w:val="en-GB"/>
        </w:rPr>
        <w:t xml:space="preserve"> CASE 1</w:t>
      </w:r>
    </w:p>
    <w:tbl>
      <w:tblPr>
        <w:tblStyle w:val="Tablaconcuadrcula"/>
        <w:tblW w:w="9747" w:type="dxa"/>
        <w:tblBorders>
          <w:left w:val="none" w:sz="0" w:space="0" w:color="auto"/>
          <w:right w:val="none" w:sz="0" w:space="0" w:color="auto"/>
        </w:tblBorders>
        <w:tblLook w:val="04A0" w:firstRow="1" w:lastRow="0" w:firstColumn="1" w:lastColumn="0" w:noHBand="0" w:noVBand="1"/>
      </w:tblPr>
      <w:tblGrid>
        <w:gridCol w:w="9747"/>
      </w:tblGrid>
      <w:tr w:rsidR="00CD5E00" w:rsidRPr="00467DDB" w14:paraId="5BCA9261" w14:textId="77777777" w:rsidTr="00CD5E00">
        <w:tc>
          <w:tcPr>
            <w:tcW w:w="9747" w:type="dxa"/>
            <w:shd w:val="clear" w:color="auto" w:fill="D9D9D9" w:themeFill="background1" w:themeFillShade="D9"/>
          </w:tcPr>
          <w:p w14:paraId="7B71E77D" w14:textId="77777777" w:rsidR="008B5084" w:rsidRPr="00467DDB" w:rsidRDefault="008B5084" w:rsidP="005263F3">
            <w:pPr>
              <w:rPr>
                <w:b/>
                <w:bCs/>
                <w:sz w:val="24"/>
                <w:szCs w:val="24"/>
                <w:lang w:val="en-GB"/>
              </w:rPr>
            </w:pPr>
            <w:r w:rsidRPr="00467DDB">
              <w:rPr>
                <w:b/>
                <w:bCs/>
                <w:sz w:val="24"/>
                <w:szCs w:val="24"/>
                <w:lang w:val="en-GB"/>
              </w:rPr>
              <w:t>GENERAL INFORMATION ON THE SCENARIO</w:t>
            </w:r>
          </w:p>
        </w:tc>
      </w:tr>
      <w:tr w:rsidR="008B5084" w:rsidRPr="00467DDB" w14:paraId="16D5788A" w14:textId="77777777" w:rsidTr="00AE5961">
        <w:trPr>
          <w:trHeight w:val="334"/>
        </w:trPr>
        <w:tc>
          <w:tcPr>
            <w:tcW w:w="9747" w:type="dxa"/>
          </w:tcPr>
          <w:p w14:paraId="055E89B4" w14:textId="77777777" w:rsidR="008B5084" w:rsidRPr="00467DDB" w:rsidRDefault="008B5084" w:rsidP="005263F3">
            <w:pPr>
              <w:tabs>
                <w:tab w:val="center" w:pos="4567"/>
              </w:tabs>
              <w:rPr>
                <w:b/>
                <w:bCs/>
                <w:color w:val="000000" w:themeColor="text1"/>
                <w:sz w:val="24"/>
                <w:szCs w:val="24"/>
                <w:lang w:val="en-GB"/>
              </w:rPr>
            </w:pPr>
            <w:r w:rsidRPr="00467DDB">
              <w:rPr>
                <w:b/>
                <w:bCs/>
                <w:color w:val="000000" w:themeColor="text1"/>
                <w:sz w:val="24"/>
                <w:szCs w:val="24"/>
                <w:lang w:val="en-GB"/>
              </w:rPr>
              <w:t>Name: Differential Diagnosis in Physiotherapy</w:t>
            </w:r>
            <w:r w:rsidRPr="00467DDB">
              <w:rPr>
                <w:b/>
                <w:color w:val="FF0000"/>
                <w:sz w:val="32"/>
                <w:szCs w:val="32"/>
                <w:lang w:val="en-GB"/>
              </w:rPr>
              <w:t xml:space="preserve"> </w:t>
            </w:r>
          </w:p>
        </w:tc>
      </w:tr>
      <w:tr w:rsidR="008B5084" w:rsidRPr="00467DDB" w14:paraId="2F098A26" w14:textId="77777777" w:rsidTr="00AE5961">
        <w:tc>
          <w:tcPr>
            <w:tcW w:w="9747" w:type="dxa"/>
          </w:tcPr>
          <w:p w14:paraId="70CFC6FB" w14:textId="428C615E" w:rsidR="008B5084" w:rsidRPr="00467DDB" w:rsidRDefault="008B5084" w:rsidP="005263F3">
            <w:pPr>
              <w:rPr>
                <w:b/>
                <w:bCs/>
                <w:color w:val="000000" w:themeColor="text1"/>
                <w:lang w:val="en-GB"/>
              </w:rPr>
            </w:pPr>
            <w:r w:rsidRPr="00467DDB">
              <w:rPr>
                <w:b/>
                <w:bCs/>
                <w:color w:val="000000" w:themeColor="text1"/>
                <w:lang w:val="en-GB"/>
              </w:rPr>
              <w:t>Expected duration of the simulation</w:t>
            </w:r>
            <w:r w:rsidR="00CD5E00" w:rsidRPr="00467DDB">
              <w:rPr>
                <w:b/>
                <w:bCs/>
                <w:color w:val="000000" w:themeColor="text1"/>
                <w:lang w:val="en-GB"/>
              </w:rPr>
              <w:t xml:space="preserve"> 2h in total </w:t>
            </w:r>
            <w:r w:rsidRPr="00467DDB">
              <w:rPr>
                <w:b/>
                <w:bCs/>
                <w:color w:val="000000" w:themeColor="text1"/>
                <w:lang w:val="en-GB"/>
              </w:rPr>
              <w:t xml:space="preserve"> </w:t>
            </w:r>
          </w:p>
          <w:p w14:paraId="59BEBF37" w14:textId="77777777" w:rsidR="00B83135" w:rsidRPr="00467DDB" w:rsidRDefault="008B5084" w:rsidP="005263F3">
            <w:pPr>
              <w:rPr>
                <w:color w:val="000000" w:themeColor="text1"/>
                <w:lang w:val="en-GB"/>
              </w:rPr>
            </w:pPr>
            <w:r w:rsidRPr="00467DDB">
              <w:rPr>
                <w:b/>
                <w:bCs/>
                <w:color w:val="000000" w:themeColor="text1"/>
                <w:lang w:val="en-GB"/>
              </w:rPr>
              <w:t xml:space="preserve">Briefing: </w:t>
            </w:r>
            <w:r w:rsidR="00B00401" w:rsidRPr="00467DDB">
              <w:rPr>
                <w:color w:val="000000" w:themeColor="text1"/>
                <w:lang w:val="en-GB"/>
              </w:rPr>
              <w:t>20</w:t>
            </w:r>
            <w:r w:rsidRPr="00467DDB">
              <w:rPr>
                <w:color w:val="000000" w:themeColor="text1"/>
                <w:lang w:val="en-GB"/>
              </w:rPr>
              <w:t xml:space="preserve"> min </w:t>
            </w:r>
          </w:p>
          <w:p w14:paraId="11E353F8" w14:textId="733D0863" w:rsidR="008B5084" w:rsidRPr="00467DDB" w:rsidRDefault="008B5084" w:rsidP="005263F3">
            <w:pPr>
              <w:rPr>
                <w:color w:val="000000" w:themeColor="text1"/>
                <w:lang w:val="en-GB"/>
              </w:rPr>
            </w:pPr>
            <w:r w:rsidRPr="00467DDB">
              <w:rPr>
                <w:b/>
                <w:bCs/>
                <w:color w:val="000000" w:themeColor="text1"/>
                <w:lang w:val="en-GB"/>
              </w:rPr>
              <w:t>Scenario</w:t>
            </w:r>
            <w:r w:rsidR="00B83135" w:rsidRPr="00467DDB">
              <w:rPr>
                <w:b/>
                <w:bCs/>
                <w:color w:val="000000" w:themeColor="text1"/>
                <w:lang w:val="en-GB"/>
              </w:rPr>
              <w:t xml:space="preserve"> A</w:t>
            </w:r>
            <w:r w:rsidRPr="00467DDB">
              <w:rPr>
                <w:b/>
                <w:bCs/>
                <w:color w:val="000000" w:themeColor="text1"/>
                <w:lang w:val="en-GB"/>
              </w:rPr>
              <w:t xml:space="preserve">: </w:t>
            </w:r>
            <w:r w:rsidRPr="00467DDB">
              <w:rPr>
                <w:color w:val="000000" w:themeColor="text1"/>
                <w:lang w:val="en-GB"/>
              </w:rPr>
              <w:t xml:space="preserve">15min </w:t>
            </w:r>
            <w:r w:rsidR="00B00401" w:rsidRPr="00467DDB">
              <w:rPr>
                <w:color w:val="000000" w:themeColor="text1"/>
                <w:lang w:val="en-GB"/>
              </w:rPr>
              <w:t>interview</w:t>
            </w:r>
            <w:r w:rsidR="00B00401" w:rsidRPr="00467DDB">
              <w:rPr>
                <w:b/>
                <w:bCs/>
                <w:color w:val="000000" w:themeColor="text1"/>
                <w:lang w:val="en-GB"/>
              </w:rPr>
              <w:t xml:space="preserve"> +</w:t>
            </w:r>
            <w:r w:rsidRPr="00467DDB">
              <w:rPr>
                <w:b/>
                <w:bCs/>
                <w:color w:val="000000" w:themeColor="text1"/>
                <w:lang w:val="en-GB"/>
              </w:rPr>
              <w:t xml:space="preserve"> Debriefing: </w:t>
            </w:r>
            <w:r w:rsidR="00B00401" w:rsidRPr="00467DDB">
              <w:rPr>
                <w:color w:val="000000" w:themeColor="text1"/>
                <w:lang w:val="en-GB"/>
              </w:rPr>
              <w:t>30-</w:t>
            </w:r>
            <w:r w:rsidRPr="00467DDB">
              <w:rPr>
                <w:color w:val="000000" w:themeColor="text1"/>
                <w:lang w:val="en-GB"/>
              </w:rPr>
              <w:t xml:space="preserve">40 min </w:t>
            </w:r>
          </w:p>
          <w:p w14:paraId="6E1176DA" w14:textId="3D0BDDB7" w:rsidR="00B83135" w:rsidRPr="00467DDB" w:rsidRDefault="00B83135" w:rsidP="005263F3">
            <w:pPr>
              <w:rPr>
                <w:color w:val="000000" w:themeColor="text1"/>
                <w:lang w:val="en-GB"/>
              </w:rPr>
            </w:pPr>
            <w:r w:rsidRPr="00467DDB">
              <w:rPr>
                <w:color w:val="000000" w:themeColor="text1"/>
                <w:lang w:val="en-GB"/>
              </w:rPr>
              <w:t>Scenario B: 15 min exploration + Debr</w:t>
            </w:r>
            <w:r w:rsidR="00CD5E00" w:rsidRPr="00467DDB">
              <w:rPr>
                <w:color w:val="000000" w:themeColor="text1"/>
                <w:lang w:val="en-GB"/>
              </w:rPr>
              <w:t>iefing: 30-40min</w:t>
            </w:r>
          </w:p>
        </w:tc>
      </w:tr>
      <w:tr w:rsidR="008B5084" w:rsidRPr="00467DDB" w14:paraId="1E9EBEBD" w14:textId="77777777" w:rsidTr="00AE5961">
        <w:trPr>
          <w:trHeight w:val="902"/>
        </w:trPr>
        <w:tc>
          <w:tcPr>
            <w:tcW w:w="9747" w:type="dxa"/>
          </w:tcPr>
          <w:p w14:paraId="1C059E83" w14:textId="1BEBF7D5" w:rsidR="008B5084" w:rsidRPr="00467DDB" w:rsidRDefault="008B5084" w:rsidP="005263F3">
            <w:pPr>
              <w:jc w:val="both"/>
              <w:rPr>
                <w:lang w:val="en-GB"/>
              </w:rPr>
            </w:pPr>
            <w:r w:rsidRPr="00467DDB">
              <w:rPr>
                <w:b/>
                <w:bCs/>
                <w:color w:val="000000" w:themeColor="text1"/>
                <w:lang w:val="en-GB"/>
              </w:rPr>
              <w:t xml:space="preserve">Scenario Synopsis (general scenario overview): </w:t>
            </w:r>
            <w:r w:rsidRPr="00467DDB">
              <w:rPr>
                <w:color w:val="000000" w:themeColor="text1"/>
                <w:lang w:val="en-GB"/>
              </w:rPr>
              <w:t xml:space="preserve">Private physiotherapy service, 39-year-old patient who consults for poor post-IQ recovery </w:t>
            </w:r>
            <w:r w:rsidR="00B00401" w:rsidRPr="00467DDB">
              <w:rPr>
                <w:color w:val="000000" w:themeColor="text1"/>
                <w:lang w:val="en-GB"/>
              </w:rPr>
              <w:t>after 1 year</w:t>
            </w:r>
            <w:r w:rsidRPr="00467DDB">
              <w:rPr>
                <w:color w:val="000000" w:themeColor="text1"/>
                <w:lang w:val="en-GB"/>
              </w:rPr>
              <w:t xml:space="preserve"> (see medical report</w:t>
            </w:r>
            <w:r w:rsidR="00050B28" w:rsidRPr="00467DDB">
              <w:rPr>
                <w:color w:val="000000" w:themeColor="text1"/>
                <w:lang w:val="en-GB"/>
              </w:rPr>
              <w:t xml:space="preserve"> – appendix 1</w:t>
            </w:r>
            <w:r w:rsidRPr="00467DDB">
              <w:rPr>
                <w:color w:val="000000" w:themeColor="text1"/>
                <w:lang w:val="en-GB"/>
              </w:rPr>
              <w:t xml:space="preserve">).  It's the first day </w:t>
            </w:r>
            <w:r w:rsidR="00D14F2E" w:rsidRPr="00467DDB">
              <w:rPr>
                <w:color w:val="000000" w:themeColor="text1"/>
                <w:lang w:val="en-GB"/>
              </w:rPr>
              <w:t>she/he</w:t>
            </w:r>
            <w:r w:rsidRPr="00467DDB">
              <w:rPr>
                <w:color w:val="000000" w:themeColor="text1"/>
                <w:lang w:val="en-GB"/>
              </w:rPr>
              <w:t xml:space="preserve"> comes to this private service. </w:t>
            </w:r>
            <w:r w:rsidR="00D14F2E" w:rsidRPr="00467DDB">
              <w:rPr>
                <w:color w:val="000000" w:themeColor="text1"/>
                <w:lang w:val="en-GB"/>
              </w:rPr>
              <w:t>She/he</w:t>
            </w:r>
            <w:r w:rsidRPr="00467DDB">
              <w:rPr>
                <w:color w:val="000000" w:themeColor="text1"/>
                <w:lang w:val="en-GB"/>
              </w:rPr>
              <w:t xml:space="preserve"> has done physiotherapy before. </w:t>
            </w:r>
          </w:p>
        </w:tc>
      </w:tr>
      <w:tr w:rsidR="00CD5E00" w:rsidRPr="00467DDB" w14:paraId="478FBA44" w14:textId="77777777" w:rsidTr="00CD5E00">
        <w:tc>
          <w:tcPr>
            <w:tcW w:w="9747" w:type="dxa"/>
            <w:shd w:val="clear" w:color="auto" w:fill="D9D9D9" w:themeFill="background1" w:themeFillShade="D9"/>
          </w:tcPr>
          <w:p w14:paraId="0433855C" w14:textId="77777777" w:rsidR="008B5084" w:rsidRPr="00467DDB" w:rsidRDefault="008B5084" w:rsidP="005263F3">
            <w:pPr>
              <w:rPr>
                <w:b/>
                <w:bCs/>
                <w:sz w:val="24"/>
                <w:szCs w:val="24"/>
                <w:lang w:val="en-GB"/>
              </w:rPr>
            </w:pPr>
            <w:r w:rsidRPr="00467DDB">
              <w:rPr>
                <w:b/>
                <w:bCs/>
                <w:sz w:val="24"/>
                <w:szCs w:val="24"/>
                <w:lang w:val="en-GB"/>
              </w:rPr>
              <w:t>INFORMATION AND TRAINING PROGRAMME OBJECTIVES</w:t>
            </w:r>
          </w:p>
        </w:tc>
      </w:tr>
      <w:tr w:rsidR="008B5084" w:rsidRPr="00467DDB" w14:paraId="141F3D52" w14:textId="77777777" w:rsidTr="00AE5961">
        <w:tc>
          <w:tcPr>
            <w:tcW w:w="9747" w:type="dxa"/>
          </w:tcPr>
          <w:p w14:paraId="66A74B35" w14:textId="77777777" w:rsidR="008B5084" w:rsidRPr="00467DDB" w:rsidRDefault="008B5084" w:rsidP="005263F3">
            <w:pPr>
              <w:rPr>
                <w:sz w:val="24"/>
                <w:szCs w:val="24"/>
                <w:lang w:val="en-GB"/>
              </w:rPr>
            </w:pPr>
            <w:r w:rsidRPr="00467DDB">
              <w:rPr>
                <w:b/>
                <w:bCs/>
                <w:color w:val="000000" w:themeColor="text1"/>
                <w:sz w:val="24"/>
                <w:szCs w:val="24"/>
                <w:lang w:val="en-GB"/>
              </w:rPr>
              <w:t xml:space="preserve">Learning outcomes: </w:t>
            </w:r>
            <w:r w:rsidRPr="00467DDB">
              <w:rPr>
                <w:color w:val="000000" w:themeColor="text1"/>
                <w:sz w:val="24"/>
                <w:szCs w:val="24"/>
                <w:lang w:val="en-GB"/>
              </w:rPr>
              <w:t>At the</w:t>
            </w:r>
            <w:r w:rsidRPr="00467DDB">
              <w:rPr>
                <w:b/>
                <w:bCs/>
                <w:color w:val="000000" w:themeColor="text1"/>
                <w:sz w:val="24"/>
                <w:szCs w:val="24"/>
                <w:lang w:val="en-GB"/>
              </w:rPr>
              <w:t xml:space="preserve"> </w:t>
            </w:r>
            <w:r w:rsidRPr="00467DDB">
              <w:rPr>
                <w:sz w:val="24"/>
                <w:szCs w:val="24"/>
                <w:lang w:val="en-GB"/>
              </w:rPr>
              <w:t xml:space="preserve">end of the session, participants should be able to: </w:t>
            </w:r>
          </w:p>
          <w:p w14:paraId="3AFD1555" w14:textId="77777777" w:rsidR="008B5084" w:rsidRPr="00467DDB" w:rsidRDefault="008B5084" w:rsidP="005263F3">
            <w:pPr>
              <w:tabs>
                <w:tab w:val="left" w:pos="2055"/>
              </w:tabs>
              <w:rPr>
                <w:rStyle w:val="normaltextrun"/>
                <w:rFonts w:ascii="Calibri" w:hAnsi="Calibri" w:cs="Calibri"/>
              </w:rPr>
            </w:pPr>
            <w:r w:rsidRPr="00467DDB">
              <w:rPr>
                <w:rStyle w:val="normaltextrun"/>
                <w:rFonts w:ascii="Calibri" w:hAnsi="Calibri" w:cs="Calibri"/>
              </w:rPr>
              <w:t xml:space="preserve">OBJ1. Establish a differential diagnosis in physiotherapy.  </w:t>
            </w:r>
          </w:p>
          <w:p w14:paraId="1A2838FF" w14:textId="70C10F2C" w:rsidR="008B5084" w:rsidRPr="00467DDB" w:rsidRDefault="008B5084" w:rsidP="005263F3">
            <w:pPr>
              <w:tabs>
                <w:tab w:val="left" w:pos="2055"/>
              </w:tabs>
              <w:rPr>
                <w:sz w:val="10"/>
                <w:szCs w:val="10"/>
                <w:lang w:val="en-GB"/>
              </w:rPr>
            </w:pPr>
            <w:r w:rsidRPr="00467DDB">
              <w:rPr>
                <w:rStyle w:val="normaltextrun"/>
                <w:rFonts w:ascii="Calibri" w:hAnsi="Calibri" w:cs="Calibri"/>
              </w:rPr>
              <w:t>OBJ2. Assess need to referring to another professional, if needed.</w:t>
            </w:r>
            <w:r w:rsidRPr="00467DDB">
              <w:rPr>
                <w:sz w:val="10"/>
                <w:szCs w:val="10"/>
                <w:lang w:val="en-GB"/>
              </w:rPr>
              <w:t xml:space="preserve">  </w:t>
            </w:r>
          </w:p>
        </w:tc>
      </w:tr>
      <w:tr w:rsidR="008B5084" w:rsidRPr="00467DDB" w14:paraId="25FEBBD8" w14:textId="77777777" w:rsidTr="00AE5961">
        <w:tc>
          <w:tcPr>
            <w:tcW w:w="9747" w:type="dxa"/>
          </w:tcPr>
          <w:p w14:paraId="0D802C7D" w14:textId="77777777" w:rsidR="008B5084" w:rsidRPr="00467DDB" w:rsidRDefault="008B5084" w:rsidP="005263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i/>
                <w:iCs/>
                <w:color w:val="212121"/>
                <w:sz w:val="24"/>
                <w:szCs w:val="24"/>
                <w:lang w:val="en-GB" w:eastAsia="es-ES"/>
              </w:rPr>
            </w:pPr>
            <w:r w:rsidRPr="00467DDB">
              <w:rPr>
                <w:b/>
                <w:bCs/>
                <w:color w:val="000000" w:themeColor="text1"/>
                <w:sz w:val="24"/>
                <w:szCs w:val="24"/>
                <w:lang w:val="en-GB"/>
              </w:rPr>
              <w:t>Learner pre-simulation activities:</w:t>
            </w:r>
            <w:r w:rsidRPr="00467DDB">
              <w:rPr>
                <w:b/>
                <w:bCs/>
                <w:color w:val="000000" w:themeColor="text1"/>
                <w:lang w:val="en-GB"/>
              </w:rPr>
              <w:t xml:space="preserve"> </w:t>
            </w:r>
            <w:r w:rsidRPr="00467DDB">
              <w:rPr>
                <w:i/>
                <w:iCs/>
                <w:color w:val="000000" w:themeColor="text1"/>
                <w:lang w:val="en-GB"/>
              </w:rPr>
              <w:t>(reading</w:t>
            </w:r>
            <w:r w:rsidRPr="00467DDB">
              <w:rPr>
                <w:rFonts w:ascii="Calibri" w:eastAsia="Times New Roman" w:hAnsi="Calibri" w:cs="Calibri"/>
                <w:i/>
                <w:iCs/>
                <w:color w:val="212121"/>
                <w:lang w:val="en-GB" w:eastAsia="es-ES"/>
              </w:rPr>
              <w:t>, studying, theory session, watching videos, following the module online, reviewing content, simulations...)</w:t>
            </w:r>
          </w:p>
          <w:p w14:paraId="093765A5" w14:textId="77777777" w:rsidR="008B5084" w:rsidRPr="00467DDB" w:rsidRDefault="008B5084" w:rsidP="00446B24">
            <w:pPr>
              <w:pStyle w:val="Prrafodelista"/>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olor w:val="000000" w:themeColor="text1"/>
                <w:sz w:val="24"/>
                <w:szCs w:val="24"/>
                <w:lang w:val="en-GB"/>
              </w:rPr>
            </w:pPr>
            <w:r w:rsidRPr="00467DDB">
              <w:rPr>
                <w:color w:val="000000" w:themeColor="text1"/>
                <w:lang w:val="en-GB"/>
              </w:rPr>
              <w:t xml:space="preserve">Review complete anamnesis guidelines. </w:t>
            </w:r>
          </w:p>
          <w:p w14:paraId="2D432131" w14:textId="77777777" w:rsidR="008B5084" w:rsidRPr="00467DDB" w:rsidRDefault="008B5084" w:rsidP="00446B24">
            <w:pPr>
              <w:pStyle w:val="Prrafodelista"/>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olor w:val="000000" w:themeColor="text1"/>
                <w:sz w:val="24"/>
                <w:szCs w:val="24"/>
                <w:lang w:val="en-GB"/>
              </w:rPr>
            </w:pPr>
            <w:r w:rsidRPr="00467DDB">
              <w:rPr>
                <w:color w:val="000000" w:themeColor="text1"/>
                <w:lang w:val="en-GB"/>
              </w:rPr>
              <w:t xml:space="preserve">Review Doctors referral. </w:t>
            </w:r>
          </w:p>
          <w:p w14:paraId="035D1BC3" w14:textId="77777777" w:rsidR="008B5084" w:rsidRPr="00467DDB" w:rsidRDefault="008B5084" w:rsidP="00446B24">
            <w:pPr>
              <w:pStyle w:val="Prrafodelista"/>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olor w:val="000000" w:themeColor="text1"/>
                <w:sz w:val="24"/>
                <w:szCs w:val="24"/>
                <w:lang w:val="en-GB"/>
              </w:rPr>
            </w:pPr>
            <w:r w:rsidRPr="00467DDB">
              <w:rPr>
                <w:color w:val="000000" w:themeColor="text1"/>
                <w:lang w:val="en-GB"/>
              </w:rPr>
              <w:t xml:space="preserve">Prepare an interview and assessment with the patient. </w:t>
            </w:r>
          </w:p>
        </w:tc>
      </w:tr>
    </w:tbl>
    <w:p w14:paraId="04860C03" w14:textId="159E4002" w:rsidR="008B5084" w:rsidRPr="00467DDB" w:rsidRDefault="008B5084" w:rsidP="009C447F">
      <w:pPr>
        <w:rPr>
          <w:lang w:val="en-GB"/>
        </w:rPr>
      </w:pPr>
    </w:p>
    <w:p w14:paraId="730A55C7" w14:textId="77777777" w:rsidR="008B5084" w:rsidRPr="00467DDB" w:rsidRDefault="008B5084">
      <w:pPr>
        <w:rPr>
          <w:lang w:val="en-GB"/>
        </w:rPr>
      </w:pPr>
      <w:r w:rsidRPr="00467DDB">
        <w:rPr>
          <w:lang w:val="en-GB"/>
        </w:rPr>
        <w:br w:type="page"/>
      </w:r>
    </w:p>
    <w:p w14:paraId="6E89B750" w14:textId="6C5B1E06" w:rsidR="008B5084" w:rsidRPr="00467DDB" w:rsidRDefault="008B5084" w:rsidP="008B5084">
      <w:pPr>
        <w:rPr>
          <w:rFonts w:eastAsia="Helvetica Neue" w:cstheme="minorHAnsi"/>
          <w:b/>
          <w:bCs/>
          <w:color w:val="DA7884"/>
          <w:sz w:val="28"/>
          <w:szCs w:val="28"/>
          <w:lang w:val="en-GB"/>
          <w14:textFill>
            <w14:solidFill>
              <w14:srgbClr w14:val="DA7884">
                <w14:lumMod w14:val="75000"/>
              </w14:srgbClr>
            </w14:solidFill>
          </w14:textFill>
        </w:rPr>
      </w:pPr>
      <w:r w:rsidRPr="00467DDB">
        <w:rPr>
          <w:rFonts w:eastAsia="Helvetica Neue" w:cstheme="minorHAnsi"/>
          <w:b/>
          <w:bCs/>
          <w:color w:val="DA7884"/>
          <w:sz w:val="28"/>
          <w:szCs w:val="28"/>
          <w:lang w:val="en-GB"/>
          <w14:textFill>
            <w14:solidFill>
              <w14:srgbClr w14:val="DA7884">
                <w14:lumMod w14:val="75000"/>
              </w14:srgbClr>
            </w14:solidFill>
          </w14:textFill>
        </w:rPr>
        <w:lastRenderedPageBreak/>
        <w:t>A</w:t>
      </w:r>
      <w:r w:rsidR="00050B28" w:rsidRPr="00467DDB">
        <w:rPr>
          <w:rFonts w:eastAsia="Helvetica Neue" w:cstheme="minorHAnsi"/>
          <w:b/>
          <w:bCs/>
          <w:color w:val="DA7884"/>
          <w:sz w:val="28"/>
          <w:szCs w:val="28"/>
          <w:lang w:val="en-GB"/>
          <w14:textFill>
            <w14:solidFill>
              <w14:srgbClr w14:val="DA7884">
                <w14:lumMod w14:val="75000"/>
              </w14:srgbClr>
            </w14:solidFill>
          </w14:textFill>
        </w:rPr>
        <w:t>ppendix</w:t>
      </w:r>
      <w:r w:rsidRPr="00467DDB">
        <w:rPr>
          <w:rFonts w:eastAsia="Helvetica Neue" w:cstheme="minorHAnsi"/>
          <w:b/>
          <w:bCs/>
          <w:color w:val="DA7884"/>
          <w:sz w:val="28"/>
          <w:szCs w:val="28"/>
          <w:lang w:val="en-GB"/>
          <w14:textFill>
            <w14:solidFill>
              <w14:srgbClr w14:val="DA7884">
                <w14:lumMod w14:val="75000"/>
              </w14:srgbClr>
            </w14:solidFill>
          </w14:textFill>
        </w:rPr>
        <w:t xml:space="preserve"> 1: </w:t>
      </w:r>
    </w:p>
    <w:p w14:paraId="344A7A5D" w14:textId="77777777" w:rsidR="008B5084" w:rsidRPr="00467DDB" w:rsidRDefault="008B5084" w:rsidP="008B5084">
      <w:pPr>
        <w:rPr>
          <w:b/>
          <w:bCs/>
          <w:lang w:val="en-GB"/>
        </w:rPr>
      </w:pPr>
      <w:r w:rsidRPr="00467DDB">
        <w:rPr>
          <w:b/>
          <w:bCs/>
          <w:lang w:val="en-GB"/>
        </w:rPr>
        <w:t>PATIENT INFORMATION</w:t>
      </w:r>
    </w:p>
    <w:p w14:paraId="284516D5" w14:textId="4A250848" w:rsidR="008B5084" w:rsidRPr="00467DDB" w:rsidRDefault="008B5084" w:rsidP="008B5084">
      <w:pPr>
        <w:rPr>
          <w:lang w:val="en-GB"/>
        </w:rPr>
      </w:pPr>
      <w:r w:rsidRPr="00467DDB">
        <w:rPr>
          <w:lang w:val="en-GB"/>
        </w:rPr>
        <w:t xml:space="preserve">NAME AND SURNAME </w:t>
      </w:r>
      <w:r w:rsidR="009219BD" w:rsidRPr="00467DDB">
        <w:rPr>
          <w:lang w:val="en-GB"/>
        </w:rPr>
        <w:t xml:space="preserve">Mia </w:t>
      </w:r>
      <w:proofErr w:type="spellStart"/>
      <w:r w:rsidR="009219BD" w:rsidRPr="00467DDB">
        <w:rPr>
          <w:lang w:val="en-GB"/>
        </w:rPr>
        <w:t>Polp</w:t>
      </w:r>
      <w:proofErr w:type="spellEnd"/>
      <w:r w:rsidRPr="00467DDB">
        <w:rPr>
          <w:lang w:val="en-GB"/>
        </w:rPr>
        <w:t xml:space="preserve"> </w:t>
      </w:r>
    </w:p>
    <w:p w14:paraId="7D89A312" w14:textId="438995CC" w:rsidR="008B5084" w:rsidRPr="00467DDB" w:rsidRDefault="008B5084" w:rsidP="008B5084">
      <w:pPr>
        <w:rPr>
          <w:lang w:val="en-GB"/>
        </w:rPr>
      </w:pPr>
      <w:r w:rsidRPr="00467DDB">
        <w:rPr>
          <w:lang w:val="en-GB"/>
        </w:rPr>
        <w:t>DATE OF BIRTH 25/12/</w:t>
      </w:r>
      <w:r w:rsidR="003F317C" w:rsidRPr="00467DDB">
        <w:rPr>
          <w:lang w:val="en-GB"/>
        </w:rPr>
        <w:t>xx</w:t>
      </w:r>
      <w:r w:rsidRPr="00467DDB">
        <w:rPr>
          <w:lang w:val="en-GB"/>
        </w:rPr>
        <w:t xml:space="preserve"> (3</w:t>
      </w:r>
      <w:r w:rsidR="00D14F2E" w:rsidRPr="00467DDB">
        <w:rPr>
          <w:lang w:val="en-GB"/>
        </w:rPr>
        <w:t>6</w:t>
      </w:r>
      <w:r w:rsidRPr="00467DDB">
        <w:rPr>
          <w:lang w:val="en-GB"/>
        </w:rPr>
        <w:t xml:space="preserve">yo) </w:t>
      </w:r>
      <w:r w:rsidR="009219BD" w:rsidRPr="00467DDB">
        <w:rPr>
          <w:lang w:val="en-GB"/>
        </w:rPr>
        <w:t>FEMALE</w:t>
      </w:r>
      <w:r w:rsidRPr="00467DDB">
        <w:rPr>
          <w:lang w:val="en-GB"/>
        </w:rPr>
        <w:t xml:space="preserve"> SEX </w:t>
      </w:r>
    </w:p>
    <w:p w14:paraId="2441E480" w14:textId="3931EAF5" w:rsidR="008B5084" w:rsidRPr="00467DDB" w:rsidRDefault="008B5084" w:rsidP="008B5084">
      <w:pPr>
        <w:rPr>
          <w:lang w:val="en-GB"/>
        </w:rPr>
      </w:pPr>
      <w:r w:rsidRPr="00467DDB">
        <w:rPr>
          <w:lang w:val="en-GB"/>
        </w:rPr>
        <w:t xml:space="preserve">OCCUPATION: Administrative </w:t>
      </w:r>
      <w:r w:rsidR="00467DDB" w:rsidRPr="00467DDB">
        <w:rPr>
          <w:lang w:val="en-GB"/>
        </w:rPr>
        <w:t xml:space="preserve">assistant </w:t>
      </w:r>
      <w:r w:rsidRPr="00467DDB">
        <w:rPr>
          <w:lang w:val="en-GB"/>
        </w:rPr>
        <w:t xml:space="preserve">in </w:t>
      </w:r>
      <w:r w:rsidR="003F317C" w:rsidRPr="00467DDB">
        <w:rPr>
          <w:lang w:val="en-GB"/>
        </w:rPr>
        <w:t xml:space="preserve">the </w:t>
      </w:r>
      <w:r w:rsidRPr="00467DDB">
        <w:rPr>
          <w:lang w:val="en-GB"/>
        </w:rPr>
        <w:t xml:space="preserve">export department.  </w:t>
      </w:r>
    </w:p>
    <w:p w14:paraId="0EE7B8D4" w14:textId="77777777" w:rsidR="008B5084" w:rsidRPr="00467DDB" w:rsidRDefault="008B5084" w:rsidP="008B5084">
      <w:pPr>
        <w:rPr>
          <w:lang w:val="en-GB"/>
        </w:rPr>
      </w:pPr>
      <w:r w:rsidRPr="00467DDB">
        <w:rPr>
          <w:lang w:val="en-GB"/>
        </w:rPr>
        <w:t xml:space="preserve">History of interest: non  </w:t>
      </w:r>
    </w:p>
    <w:p w14:paraId="6AAA4493" w14:textId="77777777" w:rsidR="008B5084" w:rsidRPr="00467DDB" w:rsidRDefault="008B5084" w:rsidP="008B5084">
      <w:pPr>
        <w:rPr>
          <w:b/>
          <w:bCs/>
          <w:lang w:val="en-GB"/>
        </w:rPr>
      </w:pPr>
      <w:r w:rsidRPr="00467DDB">
        <w:rPr>
          <w:b/>
          <w:bCs/>
          <w:lang w:val="en-GB"/>
        </w:rPr>
        <w:t>CURRENT SITUATION</w:t>
      </w:r>
    </w:p>
    <w:p w14:paraId="2115B803" w14:textId="454BF6A7" w:rsidR="008B5084" w:rsidRPr="00467DDB" w:rsidRDefault="008B5084" w:rsidP="008B5084">
      <w:pPr>
        <w:rPr>
          <w:lang w:val="en-GB"/>
        </w:rPr>
      </w:pPr>
      <w:r w:rsidRPr="00467DDB">
        <w:rPr>
          <w:lang w:val="en-GB"/>
        </w:rPr>
        <w:t xml:space="preserve">DIAGNOSIS and/or MEDICAL TTM </w:t>
      </w:r>
      <w:r w:rsidR="00B00401" w:rsidRPr="00467DDB">
        <w:rPr>
          <w:lang w:val="en-GB"/>
        </w:rPr>
        <w:t>Patella</w:t>
      </w:r>
      <w:r w:rsidRPr="00467DDB">
        <w:rPr>
          <w:lang w:val="en-GB"/>
        </w:rPr>
        <w:t xml:space="preserve"> instability </w:t>
      </w:r>
      <w:r w:rsidR="00D14F2E" w:rsidRPr="00467DDB">
        <w:rPr>
          <w:lang w:val="en-GB"/>
        </w:rPr>
        <w:t>RIGTH</w:t>
      </w:r>
      <w:r w:rsidRPr="00467DDB">
        <w:rPr>
          <w:lang w:val="en-GB"/>
        </w:rPr>
        <w:t xml:space="preserve">, Genu </w:t>
      </w:r>
      <w:proofErr w:type="spellStart"/>
      <w:r w:rsidRPr="00467DDB">
        <w:rPr>
          <w:lang w:val="en-GB"/>
        </w:rPr>
        <w:t>valgo</w:t>
      </w:r>
      <w:proofErr w:type="spellEnd"/>
      <w:r w:rsidRPr="00467DDB">
        <w:rPr>
          <w:lang w:val="en-GB"/>
        </w:rPr>
        <w:t xml:space="preserve"> and Arthrosis. </w:t>
      </w:r>
    </w:p>
    <w:p w14:paraId="59410130" w14:textId="50014E4A" w:rsidR="008B5084" w:rsidRPr="00467DDB" w:rsidRDefault="008B5084" w:rsidP="008B5084">
      <w:pPr>
        <w:rPr>
          <w:lang w:val="en-GB"/>
        </w:rPr>
      </w:pPr>
      <w:r w:rsidRPr="00467DDB">
        <w:rPr>
          <w:lang w:val="en-GB"/>
        </w:rPr>
        <w:t xml:space="preserve">SURGICAL TTM: </w:t>
      </w:r>
      <w:r w:rsidR="009219BD" w:rsidRPr="00467DDB">
        <w:rPr>
          <w:lang w:val="en-GB"/>
        </w:rPr>
        <w:t xml:space="preserve">October </w:t>
      </w:r>
      <w:proofErr w:type="spellStart"/>
      <w:r w:rsidR="003F317C" w:rsidRPr="00467DDB">
        <w:rPr>
          <w:lang w:val="en-GB"/>
        </w:rPr>
        <w:t>xxxx</w:t>
      </w:r>
      <w:proofErr w:type="spellEnd"/>
      <w:r w:rsidR="009219BD" w:rsidRPr="00467DDB">
        <w:rPr>
          <w:lang w:val="en-GB"/>
        </w:rPr>
        <w:t xml:space="preserve"> </w:t>
      </w:r>
      <w:r w:rsidRPr="00467DDB">
        <w:rPr>
          <w:lang w:val="en-GB"/>
        </w:rPr>
        <w:t xml:space="preserve">Surgery. Arthroscopy with locoregional </w:t>
      </w:r>
      <w:r w:rsidR="003F317C" w:rsidRPr="00467DDB">
        <w:rPr>
          <w:lang w:val="en-GB"/>
        </w:rPr>
        <w:t>anaesthesia</w:t>
      </w:r>
      <w:r w:rsidR="00B00401" w:rsidRPr="00467DDB">
        <w:rPr>
          <w:lang w:val="en-GB"/>
        </w:rPr>
        <w:t xml:space="preserve"> shows Patellar </w:t>
      </w:r>
      <w:r w:rsidR="003F317C" w:rsidRPr="00467DDB">
        <w:rPr>
          <w:lang w:val="en-GB"/>
        </w:rPr>
        <w:t>chondroplasty</w:t>
      </w:r>
      <w:r w:rsidR="00B00401" w:rsidRPr="00467DDB">
        <w:rPr>
          <w:lang w:val="en-GB"/>
        </w:rPr>
        <w:t xml:space="preserve"> of the </w:t>
      </w:r>
      <w:r w:rsidRPr="00467DDB">
        <w:rPr>
          <w:lang w:val="en-GB"/>
        </w:rPr>
        <w:t>3rd lateral facet and lateral tibial plate. External subluxation of the</w:t>
      </w:r>
      <w:r w:rsidR="00D14F2E" w:rsidRPr="00467DDB">
        <w:rPr>
          <w:lang w:val="en-GB"/>
        </w:rPr>
        <w:t xml:space="preserve"> RIGTH</w:t>
      </w:r>
      <w:r w:rsidRPr="00467DDB">
        <w:rPr>
          <w:lang w:val="en-GB"/>
        </w:rPr>
        <w:t xml:space="preserve"> rotula. No other injuries </w:t>
      </w:r>
    </w:p>
    <w:p w14:paraId="2DD76DD3" w14:textId="77777777" w:rsidR="008B5084" w:rsidRPr="00467DDB" w:rsidRDefault="008B5084" w:rsidP="008B5084">
      <w:pPr>
        <w:rPr>
          <w:lang w:val="en-GB"/>
        </w:rPr>
      </w:pPr>
      <w:r w:rsidRPr="00467DDB">
        <w:rPr>
          <w:lang w:val="en-GB"/>
        </w:rPr>
        <w:t xml:space="preserve">Procedure done: </w:t>
      </w:r>
    </w:p>
    <w:p w14:paraId="3C9CF3E5" w14:textId="3F575976" w:rsidR="008B5084" w:rsidRPr="00467DDB" w:rsidRDefault="00B00401" w:rsidP="008B5084">
      <w:pPr>
        <w:rPr>
          <w:lang w:val="en-GB"/>
        </w:rPr>
      </w:pPr>
      <w:r w:rsidRPr="00467DDB">
        <w:rPr>
          <w:lang w:val="en-GB"/>
        </w:rPr>
        <w:t>Chondral</w:t>
      </w:r>
      <w:r w:rsidR="008B5084" w:rsidRPr="00467DDB">
        <w:rPr>
          <w:lang w:val="en-GB"/>
        </w:rPr>
        <w:t xml:space="preserve"> shaving with minimal </w:t>
      </w:r>
      <w:r w:rsidRPr="00467DDB">
        <w:rPr>
          <w:lang w:val="en-GB"/>
        </w:rPr>
        <w:t xml:space="preserve">openings: LPFM </w:t>
      </w:r>
      <w:proofErr w:type="spellStart"/>
      <w:r w:rsidRPr="00467DDB">
        <w:rPr>
          <w:lang w:val="en-GB"/>
        </w:rPr>
        <w:t>plasty</w:t>
      </w:r>
      <w:proofErr w:type="spellEnd"/>
      <w:r w:rsidRPr="00467DDB">
        <w:rPr>
          <w:lang w:val="en-GB"/>
        </w:rPr>
        <w:t xml:space="preserve"> with semi-tendinous allograft, double </w:t>
      </w:r>
      <w:proofErr w:type="spellStart"/>
      <w:r w:rsidRPr="00467DDB">
        <w:rPr>
          <w:lang w:val="en-GB"/>
        </w:rPr>
        <w:t>papillar</w:t>
      </w:r>
      <w:proofErr w:type="spellEnd"/>
      <w:r w:rsidRPr="00467DDB">
        <w:rPr>
          <w:lang w:val="en-GB"/>
        </w:rPr>
        <w:t xml:space="preserve"> tunnel,</w:t>
      </w:r>
      <w:r w:rsidR="008B5084" w:rsidRPr="00467DDB">
        <w:rPr>
          <w:lang w:val="en-GB"/>
        </w:rPr>
        <w:t xml:space="preserve"> and join Jugger Knot 2.9 femoral with TV control. </w:t>
      </w:r>
    </w:p>
    <w:p w14:paraId="6C457387" w14:textId="1A1D23B5" w:rsidR="008B5084" w:rsidRPr="00467DDB" w:rsidRDefault="008B5084" w:rsidP="008B5084">
      <w:pPr>
        <w:rPr>
          <w:lang w:val="en-GB"/>
        </w:rPr>
      </w:pPr>
      <w:r w:rsidRPr="00467DDB">
        <w:rPr>
          <w:lang w:val="en-GB"/>
        </w:rPr>
        <w:t>Sutures and compression after surgery</w:t>
      </w:r>
      <w:r w:rsidR="00467DDB" w:rsidRPr="00467DDB">
        <w:rPr>
          <w:lang w:val="en-GB"/>
        </w:rPr>
        <w:t>,</w:t>
      </w:r>
      <w:r w:rsidRPr="00467DDB">
        <w:rPr>
          <w:lang w:val="en-GB"/>
        </w:rPr>
        <w:t xml:space="preserve"> and follow-up from </w:t>
      </w:r>
      <w:r w:rsidR="00B00401" w:rsidRPr="00467DDB">
        <w:rPr>
          <w:lang w:val="en-GB"/>
        </w:rPr>
        <w:t xml:space="preserve">the </w:t>
      </w:r>
      <w:r w:rsidRPr="00467DDB">
        <w:rPr>
          <w:lang w:val="en-GB"/>
        </w:rPr>
        <w:t xml:space="preserve">nursery department and physiotherapy.   </w:t>
      </w:r>
    </w:p>
    <w:p w14:paraId="3F6DEBFE" w14:textId="77777777" w:rsidR="008B5084" w:rsidRPr="00467DDB" w:rsidRDefault="008B5084" w:rsidP="008B5084">
      <w:pPr>
        <w:rPr>
          <w:b/>
          <w:bCs/>
          <w:lang w:val="en-GB"/>
        </w:rPr>
      </w:pPr>
      <w:r w:rsidRPr="00467DDB">
        <w:rPr>
          <w:b/>
          <w:bCs/>
          <w:lang w:val="en-GB"/>
        </w:rPr>
        <w:t xml:space="preserve">EVOLUTION  </w:t>
      </w:r>
    </w:p>
    <w:p w14:paraId="7703431D" w14:textId="77777777" w:rsidR="008B5084" w:rsidRPr="00467DDB" w:rsidRDefault="008B5084" w:rsidP="008B5084">
      <w:pPr>
        <w:rPr>
          <w:lang w:val="en-GB"/>
        </w:rPr>
      </w:pPr>
      <w:r w:rsidRPr="00467DDB">
        <w:rPr>
          <w:lang w:val="en-GB"/>
        </w:rPr>
        <w:t>RHB is set from the time of the intervention to the present.</w:t>
      </w:r>
    </w:p>
    <w:p w14:paraId="5332B98D" w14:textId="0C676BAA" w:rsidR="008B5084" w:rsidRPr="00467DDB" w:rsidRDefault="008B5084" w:rsidP="008B5084">
      <w:pPr>
        <w:rPr>
          <w:lang w:val="en-GB"/>
        </w:rPr>
      </w:pPr>
      <w:r w:rsidRPr="00467DDB">
        <w:rPr>
          <w:lang w:val="en-GB"/>
        </w:rPr>
        <w:t xml:space="preserve">Slow evolution due to problems: difficulty </w:t>
      </w:r>
      <w:r w:rsidR="00B00401" w:rsidRPr="00467DDB">
        <w:rPr>
          <w:lang w:val="en-GB"/>
        </w:rPr>
        <w:t>recovering analytical mobility, muscle strength (</w:t>
      </w:r>
      <w:r w:rsidR="003F317C" w:rsidRPr="00467DDB">
        <w:rPr>
          <w:lang w:val="en-GB"/>
        </w:rPr>
        <w:t>significant</w:t>
      </w:r>
      <w:r w:rsidR="00B00401" w:rsidRPr="00467DDB">
        <w:rPr>
          <w:lang w:val="en-GB"/>
        </w:rPr>
        <w:t xml:space="preserve"> lack of force),</w:t>
      </w:r>
      <w:r w:rsidRPr="00467DDB">
        <w:rPr>
          <w:lang w:val="en-GB"/>
        </w:rPr>
        <w:t xml:space="preserve"> and persistent inflammation.  </w:t>
      </w:r>
    </w:p>
    <w:p w14:paraId="5C05468A" w14:textId="77777777" w:rsidR="008B5084" w:rsidRPr="00467DDB" w:rsidRDefault="008B5084" w:rsidP="008B5084">
      <w:pPr>
        <w:rPr>
          <w:b/>
          <w:bCs/>
          <w:lang w:val="en-GB"/>
        </w:rPr>
      </w:pPr>
      <w:r w:rsidRPr="00467DDB">
        <w:rPr>
          <w:b/>
          <w:bCs/>
          <w:lang w:val="en-GB"/>
        </w:rPr>
        <w:t>REASON FOR THE REPORT'</w:t>
      </w:r>
    </w:p>
    <w:p w14:paraId="517000B0" w14:textId="4C663B2D" w:rsidR="008B5084" w:rsidRDefault="008B5084" w:rsidP="00B00401">
      <w:pPr>
        <w:ind w:left="720"/>
        <w:rPr>
          <w:lang w:val="en-GB"/>
        </w:rPr>
      </w:pPr>
      <w:r w:rsidRPr="00467DDB">
        <w:rPr>
          <w:lang w:val="en-GB"/>
        </w:rPr>
        <w:t>The patient says that since the intervention</w:t>
      </w:r>
      <w:r w:rsidR="00B00401" w:rsidRPr="00467DDB">
        <w:rPr>
          <w:lang w:val="en-GB"/>
        </w:rPr>
        <w:t xml:space="preserve">, </w:t>
      </w:r>
      <w:r w:rsidR="009219BD" w:rsidRPr="00467DDB">
        <w:rPr>
          <w:lang w:val="en-GB"/>
        </w:rPr>
        <w:t>s</w:t>
      </w:r>
      <w:r w:rsidR="00B00401" w:rsidRPr="00467DDB">
        <w:rPr>
          <w:lang w:val="en-GB"/>
        </w:rPr>
        <w:t xml:space="preserve">he has lost stability and does not feel safe walking alone on the street. </w:t>
      </w:r>
      <w:r w:rsidR="009219BD" w:rsidRPr="00467DDB">
        <w:rPr>
          <w:lang w:val="en-GB"/>
        </w:rPr>
        <w:t>Sh</w:t>
      </w:r>
      <w:r w:rsidR="00B00401" w:rsidRPr="00467DDB">
        <w:rPr>
          <w:lang w:val="en-GB"/>
        </w:rPr>
        <w:t xml:space="preserve">e complains that </w:t>
      </w:r>
      <w:r w:rsidR="009219BD" w:rsidRPr="00467DDB">
        <w:rPr>
          <w:lang w:val="en-GB"/>
        </w:rPr>
        <w:t>s</w:t>
      </w:r>
      <w:r w:rsidR="00B00401" w:rsidRPr="00467DDB">
        <w:rPr>
          <w:lang w:val="en-GB"/>
        </w:rPr>
        <w:t>he can’t walk</w:t>
      </w:r>
      <w:r w:rsidR="009219BD" w:rsidRPr="00467DDB">
        <w:rPr>
          <w:lang w:val="en-GB"/>
        </w:rPr>
        <w:t xml:space="preserve"> or</w:t>
      </w:r>
      <w:r w:rsidR="00B00401" w:rsidRPr="00467DDB">
        <w:rPr>
          <w:lang w:val="en-GB"/>
        </w:rPr>
        <w:t xml:space="preserve"> make long journeys as </w:t>
      </w:r>
      <w:r w:rsidR="009219BD" w:rsidRPr="00467DDB">
        <w:rPr>
          <w:lang w:val="en-GB"/>
        </w:rPr>
        <w:t>s</w:t>
      </w:r>
      <w:r w:rsidR="00B00401" w:rsidRPr="00467DDB">
        <w:rPr>
          <w:lang w:val="en-GB"/>
        </w:rPr>
        <w:t xml:space="preserve">he gets tired, and </w:t>
      </w:r>
      <w:r w:rsidR="009219BD" w:rsidRPr="00467DDB">
        <w:rPr>
          <w:lang w:val="en-GB"/>
        </w:rPr>
        <w:t>her</w:t>
      </w:r>
      <w:r w:rsidR="00B00401" w:rsidRPr="00467DDB">
        <w:rPr>
          <w:lang w:val="en-GB"/>
        </w:rPr>
        <w:t xml:space="preserve"> leg “straightens h</w:t>
      </w:r>
      <w:r w:rsidR="009219BD" w:rsidRPr="00467DDB">
        <w:rPr>
          <w:lang w:val="en-GB"/>
        </w:rPr>
        <w:t>er</w:t>
      </w:r>
      <w:r w:rsidR="00B00401" w:rsidRPr="00467DDB">
        <w:rPr>
          <w:lang w:val="en-GB"/>
        </w:rPr>
        <w:t xml:space="preserve">.” It has taken </w:t>
      </w:r>
      <w:r w:rsidR="009219BD" w:rsidRPr="00467DDB">
        <w:rPr>
          <w:lang w:val="en-GB"/>
        </w:rPr>
        <w:t xml:space="preserve">a </w:t>
      </w:r>
      <w:r w:rsidR="00B00401" w:rsidRPr="00467DDB">
        <w:rPr>
          <w:lang w:val="en-GB"/>
        </w:rPr>
        <w:t>lot to climb and go downstairs;</w:t>
      </w:r>
      <w:r w:rsidRPr="00467DDB">
        <w:rPr>
          <w:lang w:val="en-GB"/>
        </w:rPr>
        <w:t xml:space="preserve"> </w:t>
      </w:r>
      <w:r w:rsidR="009219BD" w:rsidRPr="00467DDB">
        <w:rPr>
          <w:lang w:val="en-GB"/>
        </w:rPr>
        <w:t>s</w:t>
      </w:r>
      <w:r w:rsidRPr="00467DDB">
        <w:rPr>
          <w:lang w:val="en-GB"/>
        </w:rPr>
        <w:t>he currently does it with the help of a railing and a cross.</w:t>
      </w:r>
    </w:p>
    <w:p w14:paraId="434DAACD" w14:textId="77777777" w:rsidR="008B5084" w:rsidRPr="00640E8C" w:rsidRDefault="008B5084" w:rsidP="009C447F">
      <w:pPr>
        <w:rPr>
          <w:lang w:val="en-GB"/>
        </w:rPr>
      </w:pPr>
    </w:p>
    <w:sectPr w:rsidR="008B5084" w:rsidRPr="00640E8C" w:rsidSect="003B668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902E0" w14:textId="77777777" w:rsidR="00C77F73" w:rsidRDefault="00C77F73" w:rsidP="00E426AB">
      <w:pPr>
        <w:spacing w:after="0" w:line="240" w:lineRule="auto"/>
      </w:pPr>
      <w:r>
        <w:separator/>
      </w:r>
    </w:p>
  </w:endnote>
  <w:endnote w:type="continuationSeparator" w:id="0">
    <w:p w14:paraId="74305B4A" w14:textId="77777777" w:rsidR="00C77F73" w:rsidRDefault="00C77F73" w:rsidP="00E426AB">
      <w:pPr>
        <w:spacing w:after="0" w:line="240" w:lineRule="auto"/>
      </w:pPr>
      <w:r>
        <w:continuationSeparator/>
      </w:r>
    </w:p>
  </w:endnote>
  <w:endnote w:type="continuationNotice" w:id="1">
    <w:p w14:paraId="590D63FA" w14:textId="77777777" w:rsidR="00C77F73" w:rsidRDefault="00C77F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BC75" w14:textId="05E2920A" w:rsidR="00CA731B" w:rsidRDefault="00CA731B">
    <w:pPr>
      <w:pStyle w:val="Piedepgina"/>
    </w:pPr>
    <w:r>
      <w:rPr>
        <w:noProof/>
        <w:color w:val="000000"/>
        <w:sz w:val="18"/>
        <w:szCs w:val="18"/>
      </w:rPr>
      <w:drawing>
        <wp:inline distT="0" distB="0" distL="0" distR="0" wp14:anchorId="2A3D0B67" wp14:editId="02EB48DC">
          <wp:extent cx="838200" cy="295275"/>
          <wp:effectExtent l="0" t="0" r="0" b="0"/>
          <wp:docPr id="2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8200" cy="295275"/>
                  </a:xfrm>
                  <a:prstGeom prst="rect">
                    <a:avLst/>
                  </a:prstGeom>
                  <a:ln/>
                </pic:spPr>
              </pic:pic>
            </a:graphicData>
          </a:graphic>
        </wp:inline>
      </w:drawing>
    </w:r>
    <w:r>
      <w:rPr>
        <w:rFonts w:ascii="Calibri" w:eastAsia="Calibri" w:hAnsi="Calibri" w:cs="Calibri"/>
        <w:color w:val="000000"/>
      </w:rPr>
      <w:t xml:space="preserve"> </w:t>
    </w:r>
    <w:r>
      <w:rPr>
        <w:rFonts w:ascii="Calibri" w:eastAsia="Calibri" w:hAnsi="Calibri" w:cs="Calibri"/>
        <w:color w:val="000000"/>
        <w:sz w:val="18"/>
        <w:szCs w:val="18"/>
      </w:rPr>
      <w:t>Gonzalez-Caminal G and Not M.</w:t>
    </w:r>
  </w:p>
  <w:p w14:paraId="323342F5" w14:textId="77777777" w:rsidR="00CA731B" w:rsidRDefault="00CA73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1E507" w14:textId="77777777" w:rsidR="00C77F73" w:rsidRDefault="00C77F73" w:rsidP="00E426AB">
      <w:pPr>
        <w:spacing w:after="0" w:line="240" w:lineRule="auto"/>
      </w:pPr>
      <w:r>
        <w:separator/>
      </w:r>
    </w:p>
  </w:footnote>
  <w:footnote w:type="continuationSeparator" w:id="0">
    <w:p w14:paraId="011A0DF0" w14:textId="77777777" w:rsidR="00C77F73" w:rsidRDefault="00C77F73" w:rsidP="00E426AB">
      <w:pPr>
        <w:spacing w:after="0" w:line="240" w:lineRule="auto"/>
      </w:pPr>
      <w:r>
        <w:continuationSeparator/>
      </w:r>
    </w:p>
  </w:footnote>
  <w:footnote w:type="continuationNotice" w:id="1">
    <w:p w14:paraId="027BF2A8" w14:textId="77777777" w:rsidR="00C77F73" w:rsidRDefault="00C77F73">
      <w:pPr>
        <w:spacing w:after="0" w:line="240" w:lineRule="auto"/>
      </w:pPr>
    </w:p>
  </w:footnote>
</w:footnotes>
</file>

<file path=word/intelligence.xml><?xml version="1.0" encoding="utf-8"?>
<int:Intelligence xmlns:int="http://schemas.microsoft.com/office/intelligence/2019/intelligence">
  <int:IntelligenceSettings/>
  <int:Manifest>
    <int:ParagraphRange paragraphId="1229669951" textId="1257794519" start="67" length="7" invalidationStart="67" invalidationLength="7" id="lRYGZoGE"/>
    <int:ParagraphRange paragraphId="653838223" textId="737282232" start="84" length="12" invalidationStart="84" invalidationLength="12" id="sszsa5GO"/>
    <int:ParagraphRange paragraphId="138754438" textId="1758681396" start="2" length="6" invalidationStart="2" invalidationLength="6" id="jLw71EBG"/>
    <int:WordHash hashCode="0MsqzQc5JSE0HZ" id="qY4qaOg9"/>
    <int:WordHash hashCode="4vNH+0f/Jf8Her" id="ltMGU0LU"/>
    <int:WordHash hashCode="rpaICwEpvl+e+1" id="xMrzByRY"/>
    <int:WordHash hashCode="eRExRcBE3m9T3w" id="DHkZVwob"/>
    <int:WordHash hashCode="QQV5NAgoxHt9pj" id="jwDPr49J"/>
    <int:WordHash hashCode="vOhNxTCKxTGA4f" id="3E0uhNJB"/>
  </int:Manifest>
  <int:Observations>
    <int:Content id="lRYGZoGE">
      <int:Rejection type="LegacyProofing"/>
    </int:Content>
    <int:Content id="sszsa5GO">
      <int:Rejection type="LegacyProofing"/>
    </int:Content>
    <int:Content id="jLw71EBG">
      <int:Rejection type="LegacyProofing"/>
    </int:Content>
    <int:Content id="qY4qaOg9">
      <int:Rejection type="LegacyProofing"/>
    </int:Content>
    <int:Content id="ltMGU0LU">
      <int:Rejection type="LegacyProofing"/>
    </int:Content>
    <int:Content id="xMrzByRY">
      <int:Rejection type="LegacyProofing"/>
    </int:Content>
    <int:Content id="DHkZVwob">
      <int:Rejection type="LegacyProofing"/>
    </int:Content>
    <int:Content id="jwDPr49J">
      <int:Rejection type="LegacyProofing"/>
    </int:Content>
    <int:Content id="3E0uhNJ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C67CD"/>
    <w:multiLevelType w:val="hybridMultilevel"/>
    <w:tmpl w:val="E8C0A2CC"/>
    <w:lvl w:ilvl="0" w:tplc="106AF8AA">
      <w:numFmt w:val="bullet"/>
      <w:lvlText w:val="•"/>
      <w:lvlJc w:val="left"/>
      <w:pPr>
        <w:ind w:left="360" w:hanging="360"/>
      </w:pPr>
      <w:rPr>
        <w:rFonts w:hint="default"/>
        <w:w w:val="108"/>
        <w:lang w:val="en-US" w:eastAsia="en-US" w:bidi="ar-SA"/>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487335D9"/>
    <w:multiLevelType w:val="hybridMultilevel"/>
    <w:tmpl w:val="CF185E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BDD12DF"/>
    <w:multiLevelType w:val="hybridMultilevel"/>
    <w:tmpl w:val="6D0E18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D9A4C34"/>
    <w:multiLevelType w:val="hybridMultilevel"/>
    <w:tmpl w:val="798C965E"/>
    <w:lvl w:ilvl="0" w:tplc="106AF8AA">
      <w:numFmt w:val="bullet"/>
      <w:lvlText w:val="•"/>
      <w:lvlJc w:val="left"/>
      <w:pPr>
        <w:ind w:left="1080" w:hanging="360"/>
      </w:pPr>
      <w:rPr>
        <w:rFonts w:hint="default"/>
        <w:w w:val="108"/>
        <w:lang w:val="en-US" w:eastAsia="en-US" w:bidi="ar-SA"/>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 w15:restartNumberingAfterBreak="0">
    <w:nsid w:val="5C586B30"/>
    <w:multiLevelType w:val="hybridMultilevel"/>
    <w:tmpl w:val="C4521FF6"/>
    <w:lvl w:ilvl="0" w:tplc="1C181884">
      <w:start w:val="1"/>
      <w:numFmt w:val="decimal"/>
      <w:lvlText w:val="%1."/>
      <w:lvlJc w:val="left"/>
      <w:pPr>
        <w:ind w:left="780" w:hanging="360"/>
      </w:pPr>
    </w:lvl>
    <w:lvl w:ilvl="1" w:tplc="04030019" w:tentative="1">
      <w:start w:val="1"/>
      <w:numFmt w:val="lowerLetter"/>
      <w:lvlText w:val="%2."/>
      <w:lvlJc w:val="left"/>
      <w:pPr>
        <w:ind w:left="1500" w:hanging="360"/>
      </w:pPr>
    </w:lvl>
    <w:lvl w:ilvl="2" w:tplc="0403001B" w:tentative="1">
      <w:start w:val="1"/>
      <w:numFmt w:val="lowerRoman"/>
      <w:lvlText w:val="%3."/>
      <w:lvlJc w:val="right"/>
      <w:pPr>
        <w:ind w:left="2220" w:hanging="180"/>
      </w:pPr>
    </w:lvl>
    <w:lvl w:ilvl="3" w:tplc="0403000F" w:tentative="1">
      <w:start w:val="1"/>
      <w:numFmt w:val="decimal"/>
      <w:lvlText w:val="%4."/>
      <w:lvlJc w:val="left"/>
      <w:pPr>
        <w:ind w:left="2940" w:hanging="360"/>
      </w:pPr>
    </w:lvl>
    <w:lvl w:ilvl="4" w:tplc="04030019" w:tentative="1">
      <w:start w:val="1"/>
      <w:numFmt w:val="lowerLetter"/>
      <w:lvlText w:val="%5."/>
      <w:lvlJc w:val="left"/>
      <w:pPr>
        <w:ind w:left="3660" w:hanging="360"/>
      </w:pPr>
    </w:lvl>
    <w:lvl w:ilvl="5" w:tplc="0403001B" w:tentative="1">
      <w:start w:val="1"/>
      <w:numFmt w:val="lowerRoman"/>
      <w:lvlText w:val="%6."/>
      <w:lvlJc w:val="right"/>
      <w:pPr>
        <w:ind w:left="4380" w:hanging="180"/>
      </w:pPr>
    </w:lvl>
    <w:lvl w:ilvl="6" w:tplc="0403000F" w:tentative="1">
      <w:start w:val="1"/>
      <w:numFmt w:val="decimal"/>
      <w:lvlText w:val="%7."/>
      <w:lvlJc w:val="left"/>
      <w:pPr>
        <w:ind w:left="5100" w:hanging="360"/>
      </w:pPr>
    </w:lvl>
    <w:lvl w:ilvl="7" w:tplc="04030019" w:tentative="1">
      <w:start w:val="1"/>
      <w:numFmt w:val="lowerLetter"/>
      <w:lvlText w:val="%8."/>
      <w:lvlJc w:val="left"/>
      <w:pPr>
        <w:ind w:left="5820" w:hanging="360"/>
      </w:pPr>
    </w:lvl>
    <w:lvl w:ilvl="8" w:tplc="0403001B" w:tentative="1">
      <w:start w:val="1"/>
      <w:numFmt w:val="lowerRoman"/>
      <w:lvlText w:val="%9."/>
      <w:lvlJc w:val="right"/>
      <w:pPr>
        <w:ind w:left="6540" w:hanging="180"/>
      </w:pPr>
    </w:lvl>
  </w:abstractNum>
  <w:abstractNum w:abstractNumId="5" w15:restartNumberingAfterBreak="0">
    <w:nsid w:val="6DC73083"/>
    <w:multiLevelType w:val="hybridMultilevel"/>
    <w:tmpl w:val="21AAED7A"/>
    <w:lvl w:ilvl="0" w:tplc="106AF8AA">
      <w:numFmt w:val="bullet"/>
      <w:lvlText w:val="•"/>
      <w:lvlJc w:val="left"/>
      <w:pPr>
        <w:ind w:left="720" w:hanging="360"/>
      </w:pPr>
      <w:rPr>
        <w:rFonts w:hint="default"/>
        <w:color w:val="000000" w:themeColor="text1"/>
        <w:w w:val="108"/>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3C06CD3"/>
    <w:multiLevelType w:val="hybridMultilevel"/>
    <w:tmpl w:val="AAE6DC94"/>
    <w:lvl w:ilvl="0" w:tplc="106AF8AA">
      <w:numFmt w:val="bullet"/>
      <w:lvlText w:val="•"/>
      <w:lvlJc w:val="left"/>
      <w:pPr>
        <w:ind w:left="360" w:hanging="360"/>
      </w:pPr>
      <w:rPr>
        <w:rFonts w:hint="default"/>
        <w:color w:val="000000" w:themeColor="text1"/>
        <w:w w:val="108"/>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A5613E8"/>
    <w:multiLevelType w:val="hybridMultilevel"/>
    <w:tmpl w:val="D9288180"/>
    <w:lvl w:ilvl="0" w:tplc="6110FA6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E3D4A4A"/>
    <w:multiLevelType w:val="hybridMultilevel"/>
    <w:tmpl w:val="6D0E1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3"/>
  </w:num>
  <w:num w:numId="5">
    <w:abstractNumId w:val="0"/>
  </w:num>
  <w:num w:numId="6">
    <w:abstractNumId w:val="7"/>
  </w:num>
  <w:num w:numId="7">
    <w:abstractNumId w:val="1"/>
  </w:num>
  <w:num w:numId="8">
    <w:abstractNumId w:val="4"/>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3A9"/>
    <w:rsid w:val="0000076A"/>
    <w:rsid w:val="000048D4"/>
    <w:rsid w:val="00007299"/>
    <w:rsid w:val="0000767E"/>
    <w:rsid w:val="00012451"/>
    <w:rsid w:val="00015381"/>
    <w:rsid w:val="00015748"/>
    <w:rsid w:val="000169D5"/>
    <w:rsid w:val="00016B36"/>
    <w:rsid w:val="00017598"/>
    <w:rsid w:val="00017D44"/>
    <w:rsid w:val="00020CE1"/>
    <w:rsid w:val="00020EB0"/>
    <w:rsid w:val="0002101E"/>
    <w:rsid w:val="00022463"/>
    <w:rsid w:val="00025200"/>
    <w:rsid w:val="000255B5"/>
    <w:rsid w:val="0002752D"/>
    <w:rsid w:val="000329E0"/>
    <w:rsid w:val="00035950"/>
    <w:rsid w:val="00036994"/>
    <w:rsid w:val="000423C5"/>
    <w:rsid w:val="00042B6E"/>
    <w:rsid w:val="00042D11"/>
    <w:rsid w:val="00043A54"/>
    <w:rsid w:val="000440C0"/>
    <w:rsid w:val="00050B28"/>
    <w:rsid w:val="00050BF4"/>
    <w:rsid w:val="00050F0A"/>
    <w:rsid w:val="00052AAD"/>
    <w:rsid w:val="00054A3A"/>
    <w:rsid w:val="00056288"/>
    <w:rsid w:val="0006387B"/>
    <w:rsid w:val="0006454A"/>
    <w:rsid w:val="000672C0"/>
    <w:rsid w:val="0007221D"/>
    <w:rsid w:val="00072E86"/>
    <w:rsid w:val="00076932"/>
    <w:rsid w:val="00080A86"/>
    <w:rsid w:val="00082FF6"/>
    <w:rsid w:val="00083078"/>
    <w:rsid w:val="000836E7"/>
    <w:rsid w:val="000838C5"/>
    <w:rsid w:val="000847C8"/>
    <w:rsid w:val="00094C78"/>
    <w:rsid w:val="00095CCD"/>
    <w:rsid w:val="000A421A"/>
    <w:rsid w:val="000A495C"/>
    <w:rsid w:val="000A4BA1"/>
    <w:rsid w:val="000A4CFF"/>
    <w:rsid w:val="000A4EFB"/>
    <w:rsid w:val="000A5DDD"/>
    <w:rsid w:val="000B5157"/>
    <w:rsid w:val="000B53E0"/>
    <w:rsid w:val="000B63F0"/>
    <w:rsid w:val="000B6A02"/>
    <w:rsid w:val="000B756E"/>
    <w:rsid w:val="000C0755"/>
    <w:rsid w:val="000C101C"/>
    <w:rsid w:val="000C1914"/>
    <w:rsid w:val="000C4C09"/>
    <w:rsid w:val="000C5B86"/>
    <w:rsid w:val="000C7214"/>
    <w:rsid w:val="000C7BC5"/>
    <w:rsid w:val="000D04B5"/>
    <w:rsid w:val="000D3CB6"/>
    <w:rsid w:val="000D63DB"/>
    <w:rsid w:val="000D7B9C"/>
    <w:rsid w:val="000E0C27"/>
    <w:rsid w:val="000E14BF"/>
    <w:rsid w:val="000E401B"/>
    <w:rsid w:val="000E48DB"/>
    <w:rsid w:val="000E59DF"/>
    <w:rsid w:val="000F010F"/>
    <w:rsid w:val="000F07AF"/>
    <w:rsid w:val="000F0BD1"/>
    <w:rsid w:val="000F461B"/>
    <w:rsid w:val="000F488D"/>
    <w:rsid w:val="000F55D5"/>
    <w:rsid w:val="000F7B25"/>
    <w:rsid w:val="000F7C15"/>
    <w:rsid w:val="000F7D4A"/>
    <w:rsid w:val="001003A9"/>
    <w:rsid w:val="001017F4"/>
    <w:rsid w:val="001019D3"/>
    <w:rsid w:val="00102032"/>
    <w:rsid w:val="00104F14"/>
    <w:rsid w:val="00105B69"/>
    <w:rsid w:val="00106E3A"/>
    <w:rsid w:val="00107184"/>
    <w:rsid w:val="0010749F"/>
    <w:rsid w:val="00107AF8"/>
    <w:rsid w:val="00114BF8"/>
    <w:rsid w:val="001162F5"/>
    <w:rsid w:val="00120190"/>
    <w:rsid w:val="001206D4"/>
    <w:rsid w:val="00123E29"/>
    <w:rsid w:val="001252E2"/>
    <w:rsid w:val="0012703C"/>
    <w:rsid w:val="001321DB"/>
    <w:rsid w:val="00133042"/>
    <w:rsid w:val="0013345C"/>
    <w:rsid w:val="00133F26"/>
    <w:rsid w:val="00134766"/>
    <w:rsid w:val="001350CC"/>
    <w:rsid w:val="001352F1"/>
    <w:rsid w:val="00136056"/>
    <w:rsid w:val="001406AA"/>
    <w:rsid w:val="00141FD7"/>
    <w:rsid w:val="00142432"/>
    <w:rsid w:val="00143B38"/>
    <w:rsid w:val="00144BF9"/>
    <w:rsid w:val="001532F4"/>
    <w:rsid w:val="00155C88"/>
    <w:rsid w:val="001565DE"/>
    <w:rsid w:val="001573B9"/>
    <w:rsid w:val="001600E5"/>
    <w:rsid w:val="00160171"/>
    <w:rsid w:val="00160F8A"/>
    <w:rsid w:val="00167926"/>
    <w:rsid w:val="0017017F"/>
    <w:rsid w:val="0017095C"/>
    <w:rsid w:val="00170BA5"/>
    <w:rsid w:val="001746DE"/>
    <w:rsid w:val="00175A4A"/>
    <w:rsid w:val="001770B0"/>
    <w:rsid w:val="00180C55"/>
    <w:rsid w:val="00180ED1"/>
    <w:rsid w:val="00182222"/>
    <w:rsid w:val="00183207"/>
    <w:rsid w:val="00184D65"/>
    <w:rsid w:val="0018605E"/>
    <w:rsid w:val="001871AC"/>
    <w:rsid w:val="001930A2"/>
    <w:rsid w:val="00193782"/>
    <w:rsid w:val="00193C13"/>
    <w:rsid w:val="0019756E"/>
    <w:rsid w:val="001A0284"/>
    <w:rsid w:val="001A06DA"/>
    <w:rsid w:val="001A3141"/>
    <w:rsid w:val="001A79B0"/>
    <w:rsid w:val="001B20D3"/>
    <w:rsid w:val="001B5186"/>
    <w:rsid w:val="001B555A"/>
    <w:rsid w:val="001C1607"/>
    <w:rsid w:val="001C245B"/>
    <w:rsid w:val="001C2F97"/>
    <w:rsid w:val="001C65DC"/>
    <w:rsid w:val="001D0DA1"/>
    <w:rsid w:val="001D53AD"/>
    <w:rsid w:val="001D5A5E"/>
    <w:rsid w:val="001E08F0"/>
    <w:rsid w:val="001E1687"/>
    <w:rsid w:val="001E6F8F"/>
    <w:rsid w:val="001F1763"/>
    <w:rsid w:val="001F1A37"/>
    <w:rsid w:val="001F23C6"/>
    <w:rsid w:val="001F2DF0"/>
    <w:rsid w:val="001F7574"/>
    <w:rsid w:val="001F781F"/>
    <w:rsid w:val="002044A9"/>
    <w:rsid w:val="002114C4"/>
    <w:rsid w:val="00211726"/>
    <w:rsid w:val="00214BE3"/>
    <w:rsid w:val="0021673A"/>
    <w:rsid w:val="0022090B"/>
    <w:rsid w:val="00220DB8"/>
    <w:rsid w:val="00221158"/>
    <w:rsid w:val="00221321"/>
    <w:rsid w:val="002226A5"/>
    <w:rsid w:val="00222E6C"/>
    <w:rsid w:val="002256F7"/>
    <w:rsid w:val="00227758"/>
    <w:rsid w:val="002312F6"/>
    <w:rsid w:val="00236608"/>
    <w:rsid w:val="00241379"/>
    <w:rsid w:val="00245B5E"/>
    <w:rsid w:val="00245E0A"/>
    <w:rsid w:val="00246BEC"/>
    <w:rsid w:val="0025002A"/>
    <w:rsid w:val="00251059"/>
    <w:rsid w:val="0025269B"/>
    <w:rsid w:val="00254A50"/>
    <w:rsid w:val="0025558C"/>
    <w:rsid w:val="002555D8"/>
    <w:rsid w:val="002632EB"/>
    <w:rsid w:val="00265540"/>
    <w:rsid w:val="00266A2B"/>
    <w:rsid w:val="00266E37"/>
    <w:rsid w:val="00267731"/>
    <w:rsid w:val="00270BCE"/>
    <w:rsid w:val="00270D71"/>
    <w:rsid w:val="00270F02"/>
    <w:rsid w:val="00273B35"/>
    <w:rsid w:val="002752D1"/>
    <w:rsid w:val="0027636A"/>
    <w:rsid w:val="00283BE8"/>
    <w:rsid w:val="00283D2D"/>
    <w:rsid w:val="002840F4"/>
    <w:rsid w:val="0028463E"/>
    <w:rsid w:val="00285453"/>
    <w:rsid w:val="00294CCF"/>
    <w:rsid w:val="002962B2"/>
    <w:rsid w:val="00297EB9"/>
    <w:rsid w:val="002A66E4"/>
    <w:rsid w:val="002A6C48"/>
    <w:rsid w:val="002A7995"/>
    <w:rsid w:val="002B2C4F"/>
    <w:rsid w:val="002B50F0"/>
    <w:rsid w:val="002B5348"/>
    <w:rsid w:val="002B5D99"/>
    <w:rsid w:val="002B7272"/>
    <w:rsid w:val="002C08DF"/>
    <w:rsid w:val="002C11C1"/>
    <w:rsid w:val="002C25A3"/>
    <w:rsid w:val="002C566D"/>
    <w:rsid w:val="002D0FF4"/>
    <w:rsid w:val="002D1466"/>
    <w:rsid w:val="002D39F7"/>
    <w:rsid w:val="002D4001"/>
    <w:rsid w:val="002E200E"/>
    <w:rsid w:val="002E4F35"/>
    <w:rsid w:val="002E53FF"/>
    <w:rsid w:val="002E5B05"/>
    <w:rsid w:val="002E5EEF"/>
    <w:rsid w:val="002E7C8C"/>
    <w:rsid w:val="002E7DB5"/>
    <w:rsid w:val="002F2BA3"/>
    <w:rsid w:val="002F3588"/>
    <w:rsid w:val="002F56AF"/>
    <w:rsid w:val="002F604F"/>
    <w:rsid w:val="002F6A87"/>
    <w:rsid w:val="002F72D3"/>
    <w:rsid w:val="002FFB86"/>
    <w:rsid w:val="00301615"/>
    <w:rsid w:val="003028AC"/>
    <w:rsid w:val="00303622"/>
    <w:rsid w:val="00303FDC"/>
    <w:rsid w:val="00305B51"/>
    <w:rsid w:val="003074F5"/>
    <w:rsid w:val="00307BA4"/>
    <w:rsid w:val="00311A4D"/>
    <w:rsid w:val="003242C2"/>
    <w:rsid w:val="00326298"/>
    <w:rsid w:val="00327171"/>
    <w:rsid w:val="00330D56"/>
    <w:rsid w:val="0033204D"/>
    <w:rsid w:val="00332242"/>
    <w:rsid w:val="00333AC9"/>
    <w:rsid w:val="00335F7B"/>
    <w:rsid w:val="0034004C"/>
    <w:rsid w:val="003410BC"/>
    <w:rsid w:val="00341AFA"/>
    <w:rsid w:val="00344156"/>
    <w:rsid w:val="00350083"/>
    <w:rsid w:val="00351B92"/>
    <w:rsid w:val="00353BB4"/>
    <w:rsid w:val="00361799"/>
    <w:rsid w:val="0036272C"/>
    <w:rsid w:val="0036399A"/>
    <w:rsid w:val="00365014"/>
    <w:rsid w:val="00366BD2"/>
    <w:rsid w:val="003670D8"/>
    <w:rsid w:val="003672C1"/>
    <w:rsid w:val="00367A92"/>
    <w:rsid w:val="00370773"/>
    <w:rsid w:val="00370A59"/>
    <w:rsid w:val="00371491"/>
    <w:rsid w:val="00372593"/>
    <w:rsid w:val="00375017"/>
    <w:rsid w:val="00375420"/>
    <w:rsid w:val="00376410"/>
    <w:rsid w:val="00380520"/>
    <w:rsid w:val="003806B4"/>
    <w:rsid w:val="0038132E"/>
    <w:rsid w:val="003815C9"/>
    <w:rsid w:val="003831BF"/>
    <w:rsid w:val="00383D0A"/>
    <w:rsid w:val="0038710E"/>
    <w:rsid w:val="0039317F"/>
    <w:rsid w:val="00393472"/>
    <w:rsid w:val="00394013"/>
    <w:rsid w:val="003A0CCC"/>
    <w:rsid w:val="003A24F9"/>
    <w:rsid w:val="003A3EBB"/>
    <w:rsid w:val="003B0DC3"/>
    <w:rsid w:val="003B33F7"/>
    <w:rsid w:val="003B564E"/>
    <w:rsid w:val="003B6680"/>
    <w:rsid w:val="003B78DE"/>
    <w:rsid w:val="003C3242"/>
    <w:rsid w:val="003C3CE1"/>
    <w:rsid w:val="003C513C"/>
    <w:rsid w:val="003C57D2"/>
    <w:rsid w:val="003C6929"/>
    <w:rsid w:val="003C6CFF"/>
    <w:rsid w:val="003C716A"/>
    <w:rsid w:val="003C795A"/>
    <w:rsid w:val="003C7C52"/>
    <w:rsid w:val="003D292F"/>
    <w:rsid w:val="003D6ADB"/>
    <w:rsid w:val="003E0B73"/>
    <w:rsid w:val="003E5396"/>
    <w:rsid w:val="003E661E"/>
    <w:rsid w:val="003F030B"/>
    <w:rsid w:val="003F05B9"/>
    <w:rsid w:val="003F305A"/>
    <w:rsid w:val="003F317C"/>
    <w:rsid w:val="003F61D0"/>
    <w:rsid w:val="003F7375"/>
    <w:rsid w:val="004000E7"/>
    <w:rsid w:val="00401C5C"/>
    <w:rsid w:val="004037E8"/>
    <w:rsid w:val="00404838"/>
    <w:rsid w:val="00404AA4"/>
    <w:rsid w:val="004054AF"/>
    <w:rsid w:val="00405E94"/>
    <w:rsid w:val="00412DE3"/>
    <w:rsid w:val="00412E7B"/>
    <w:rsid w:val="00413673"/>
    <w:rsid w:val="00422C3F"/>
    <w:rsid w:val="004261A7"/>
    <w:rsid w:val="004275D8"/>
    <w:rsid w:val="004303EE"/>
    <w:rsid w:val="0043201F"/>
    <w:rsid w:val="00432034"/>
    <w:rsid w:val="00434C68"/>
    <w:rsid w:val="00435887"/>
    <w:rsid w:val="00435AA2"/>
    <w:rsid w:val="00436D0E"/>
    <w:rsid w:val="00441E20"/>
    <w:rsid w:val="00441EC3"/>
    <w:rsid w:val="00442EF7"/>
    <w:rsid w:val="00445A73"/>
    <w:rsid w:val="00445E03"/>
    <w:rsid w:val="00445F0E"/>
    <w:rsid w:val="00446B24"/>
    <w:rsid w:val="00450160"/>
    <w:rsid w:val="0045301B"/>
    <w:rsid w:val="00453897"/>
    <w:rsid w:val="0045401B"/>
    <w:rsid w:val="00455D24"/>
    <w:rsid w:val="00456973"/>
    <w:rsid w:val="00456B28"/>
    <w:rsid w:val="00456F10"/>
    <w:rsid w:val="00460E2D"/>
    <w:rsid w:val="00463155"/>
    <w:rsid w:val="00465B00"/>
    <w:rsid w:val="00466ED9"/>
    <w:rsid w:val="00467A67"/>
    <w:rsid w:val="00467DDB"/>
    <w:rsid w:val="00470102"/>
    <w:rsid w:val="004711F4"/>
    <w:rsid w:val="00472976"/>
    <w:rsid w:val="00472BDE"/>
    <w:rsid w:val="00474D01"/>
    <w:rsid w:val="00475459"/>
    <w:rsid w:val="004802DE"/>
    <w:rsid w:val="004812F5"/>
    <w:rsid w:val="004845BE"/>
    <w:rsid w:val="00484C48"/>
    <w:rsid w:val="004851E4"/>
    <w:rsid w:val="00485776"/>
    <w:rsid w:val="00487029"/>
    <w:rsid w:val="004878B5"/>
    <w:rsid w:val="00490812"/>
    <w:rsid w:val="00492A8E"/>
    <w:rsid w:val="004972DC"/>
    <w:rsid w:val="004A2588"/>
    <w:rsid w:val="004A4F81"/>
    <w:rsid w:val="004A5A6F"/>
    <w:rsid w:val="004A7BC2"/>
    <w:rsid w:val="004B36B7"/>
    <w:rsid w:val="004B68FF"/>
    <w:rsid w:val="004C0C3F"/>
    <w:rsid w:val="004C194C"/>
    <w:rsid w:val="004C1A65"/>
    <w:rsid w:val="004C2D76"/>
    <w:rsid w:val="004C51DE"/>
    <w:rsid w:val="004D0B2A"/>
    <w:rsid w:val="004D39A0"/>
    <w:rsid w:val="004D6846"/>
    <w:rsid w:val="004D7739"/>
    <w:rsid w:val="004E30A9"/>
    <w:rsid w:val="004E3B7A"/>
    <w:rsid w:val="004E5723"/>
    <w:rsid w:val="004E6F85"/>
    <w:rsid w:val="004F06E7"/>
    <w:rsid w:val="004F0D17"/>
    <w:rsid w:val="004F1E65"/>
    <w:rsid w:val="004F1E98"/>
    <w:rsid w:val="004F265A"/>
    <w:rsid w:val="004F470F"/>
    <w:rsid w:val="004F493B"/>
    <w:rsid w:val="004F58E0"/>
    <w:rsid w:val="004F5F02"/>
    <w:rsid w:val="005000F3"/>
    <w:rsid w:val="00500767"/>
    <w:rsid w:val="00501B4F"/>
    <w:rsid w:val="005029A4"/>
    <w:rsid w:val="00503943"/>
    <w:rsid w:val="00505C37"/>
    <w:rsid w:val="00514335"/>
    <w:rsid w:val="00516253"/>
    <w:rsid w:val="00517196"/>
    <w:rsid w:val="00520314"/>
    <w:rsid w:val="0052209A"/>
    <w:rsid w:val="0052268A"/>
    <w:rsid w:val="0052452F"/>
    <w:rsid w:val="0052753A"/>
    <w:rsid w:val="005313E4"/>
    <w:rsid w:val="005316AD"/>
    <w:rsid w:val="00531D23"/>
    <w:rsid w:val="00532063"/>
    <w:rsid w:val="00532542"/>
    <w:rsid w:val="0053280B"/>
    <w:rsid w:val="00533170"/>
    <w:rsid w:val="00541B41"/>
    <w:rsid w:val="00541EB0"/>
    <w:rsid w:val="0054293B"/>
    <w:rsid w:val="00543FAA"/>
    <w:rsid w:val="00543FD0"/>
    <w:rsid w:val="00545B5D"/>
    <w:rsid w:val="00545C69"/>
    <w:rsid w:val="00546D15"/>
    <w:rsid w:val="00553793"/>
    <w:rsid w:val="00556138"/>
    <w:rsid w:val="00560A53"/>
    <w:rsid w:val="005611F4"/>
    <w:rsid w:val="00563F16"/>
    <w:rsid w:val="005662D0"/>
    <w:rsid w:val="00566E35"/>
    <w:rsid w:val="0057081B"/>
    <w:rsid w:val="0057358E"/>
    <w:rsid w:val="00575167"/>
    <w:rsid w:val="005756DE"/>
    <w:rsid w:val="00576185"/>
    <w:rsid w:val="00580D69"/>
    <w:rsid w:val="00582BD3"/>
    <w:rsid w:val="00585D0D"/>
    <w:rsid w:val="0058777A"/>
    <w:rsid w:val="005914CF"/>
    <w:rsid w:val="0059508E"/>
    <w:rsid w:val="00596562"/>
    <w:rsid w:val="00597307"/>
    <w:rsid w:val="005A14E6"/>
    <w:rsid w:val="005A1E29"/>
    <w:rsid w:val="005A28F1"/>
    <w:rsid w:val="005A326C"/>
    <w:rsid w:val="005A65EE"/>
    <w:rsid w:val="005B19C7"/>
    <w:rsid w:val="005B3F37"/>
    <w:rsid w:val="005B4312"/>
    <w:rsid w:val="005B45C5"/>
    <w:rsid w:val="005B5BFF"/>
    <w:rsid w:val="005B5D77"/>
    <w:rsid w:val="005B714F"/>
    <w:rsid w:val="005B76AB"/>
    <w:rsid w:val="005C0347"/>
    <w:rsid w:val="005C2F9E"/>
    <w:rsid w:val="005C6E90"/>
    <w:rsid w:val="005D117D"/>
    <w:rsid w:val="005D1D6D"/>
    <w:rsid w:val="005D2C74"/>
    <w:rsid w:val="005D5921"/>
    <w:rsid w:val="005D5E13"/>
    <w:rsid w:val="005D63A6"/>
    <w:rsid w:val="005E3191"/>
    <w:rsid w:val="005E3370"/>
    <w:rsid w:val="005E4160"/>
    <w:rsid w:val="005E420F"/>
    <w:rsid w:val="005E5A70"/>
    <w:rsid w:val="005F2752"/>
    <w:rsid w:val="005F2A5B"/>
    <w:rsid w:val="005F2D32"/>
    <w:rsid w:val="005F70AB"/>
    <w:rsid w:val="005F76F0"/>
    <w:rsid w:val="006004D6"/>
    <w:rsid w:val="00600924"/>
    <w:rsid w:val="0060119D"/>
    <w:rsid w:val="00601DB0"/>
    <w:rsid w:val="00607EE0"/>
    <w:rsid w:val="00611CB1"/>
    <w:rsid w:val="00612824"/>
    <w:rsid w:val="00612899"/>
    <w:rsid w:val="00615EAF"/>
    <w:rsid w:val="00616BC0"/>
    <w:rsid w:val="00620336"/>
    <w:rsid w:val="00620E84"/>
    <w:rsid w:val="006217F9"/>
    <w:rsid w:val="00621862"/>
    <w:rsid w:val="00623BAE"/>
    <w:rsid w:val="00625D81"/>
    <w:rsid w:val="006261B4"/>
    <w:rsid w:val="00626784"/>
    <w:rsid w:val="00626DC9"/>
    <w:rsid w:val="006277CA"/>
    <w:rsid w:val="0063294D"/>
    <w:rsid w:val="00634284"/>
    <w:rsid w:val="00636FD3"/>
    <w:rsid w:val="00637051"/>
    <w:rsid w:val="00637435"/>
    <w:rsid w:val="00640E8C"/>
    <w:rsid w:val="00641316"/>
    <w:rsid w:val="00643084"/>
    <w:rsid w:val="006434D6"/>
    <w:rsid w:val="0064600E"/>
    <w:rsid w:val="00647F21"/>
    <w:rsid w:val="006515B2"/>
    <w:rsid w:val="00652106"/>
    <w:rsid w:val="00655F72"/>
    <w:rsid w:val="00657495"/>
    <w:rsid w:val="00662053"/>
    <w:rsid w:val="00666B94"/>
    <w:rsid w:val="0067282C"/>
    <w:rsid w:val="0067502B"/>
    <w:rsid w:val="00675AE3"/>
    <w:rsid w:val="0067608B"/>
    <w:rsid w:val="00676AFD"/>
    <w:rsid w:val="0067777B"/>
    <w:rsid w:val="00680FCB"/>
    <w:rsid w:val="00681309"/>
    <w:rsid w:val="00682F42"/>
    <w:rsid w:val="00684EB2"/>
    <w:rsid w:val="00686625"/>
    <w:rsid w:val="006869B5"/>
    <w:rsid w:val="00686BD3"/>
    <w:rsid w:val="00690D7D"/>
    <w:rsid w:val="00692EFB"/>
    <w:rsid w:val="00693DA0"/>
    <w:rsid w:val="00696D59"/>
    <w:rsid w:val="006A1611"/>
    <w:rsid w:val="006A6496"/>
    <w:rsid w:val="006B4845"/>
    <w:rsid w:val="006B4E0C"/>
    <w:rsid w:val="006B585C"/>
    <w:rsid w:val="006C0103"/>
    <w:rsid w:val="006C212B"/>
    <w:rsid w:val="006C7963"/>
    <w:rsid w:val="006C7CA5"/>
    <w:rsid w:val="006D0128"/>
    <w:rsid w:val="006D231C"/>
    <w:rsid w:val="006D4B1F"/>
    <w:rsid w:val="006D6549"/>
    <w:rsid w:val="006D7F3B"/>
    <w:rsid w:val="006E10E7"/>
    <w:rsid w:val="006E3C73"/>
    <w:rsid w:val="006E3F9A"/>
    <w:rsid w:val="006E4B82"/>
    <w:rsid w:val="006F0224"/>
    <w:rsid w:val="006F3CB8"/>
    <w:rsid w:val="006F41C5"/>
    <w:rsid w:val="00702684"/>
    <w:rsid w:val="007116E4"/>
    <w:rsid w:val="007119A9"/>
    <w:rsid w:val="00714DBD"/>
    <w:rsid w:val="00716F01"/>
    <w:rsid w:val="00732893"/>
    <w:rsid w:val="00733B70"/>
    <w:rsid w:val="00735034"/>
    <w:rsid w:val="00737333"/>
    <w:rsid w:val="0073784C"/>
    <w:rsid w:val="007379E3"/>
    <w:rsid w:val="00737F7B"/>
    <w:rsid w:val="00740014"/>
    <w:rsid w:val="0074193D"/>
    <w:rsid w:val="0074426C"/>
    <w:rsid w:val="00745C06"/>
    <w:rsid w:val="0074627D"/>
    <w:rsid w:val="00750D35"/>
    <w:rsid w:val="00752E27"/>
    <w:rsid w:val="00754686"/>
    <w:rsid w:val="0075757E"/>
    <w:rsid w:val="00757DF2"/>
    <w:rsid w:val="00761C17"/>
    <w:rsid w:val="007633A6"/>
    <w:rsid w:val="00763ECF"/>
    <w:rsid w:val="00765842"/>
    <w:rsid w:val="007663C9"/>
    <w:rsid w:val="007673F3"/>
    <w:rsid w:val="00767A4C"/>
    <w:rsid w:val="00767BCF"/>
    <w:rsid w:val="007700B9"/>
    <w:rsid w:val="007700C8"/>
    <w:rsid w:val="00770717"/>
    <w:rsid w:val="0077227B"/>
    <w:rsid w:val="00772893"/>
    <w:rsid w:val="00772A7D"/>
    <w:rsid w:val="00774066"/>
    <w:rsid w:val="0077418C"/>
    <w:rsid w:val="0077439B"/>
    <w:rsid w:val="00776B0B"/>
    <w:rsid w:val="00776CA5"/>
    <w:rsid w:val="00777724"/>
    <w:rsid w:val="0078154E"/>
    <w:rsid w:val="00792AFC"/>
    <w:rsid w:val="00795550"/>
    <w:rsid w:val="007A0010"/>
    <w:rsid w:val="007A3B12"/>
    <w:rsid w:val="007A4B99"/>
    <w:rsid w:val="007A6E34"/>
    <w:rsid w:val="007A73B4"/>
    <w:rsid w:val="007B2186"/>
    <w:rsid w:val="007B3B18"/>
    <w:rsid w:val="007B6CBB"/>
    <w:rsid w:val="007B717C"/>
    <w:rsid w:val="007C1086"/>
    <w:rsid w:val="007C3F1A"/>
    <w:rsid w:val="007C49FB"/>
    <w:rsid w:val="007C4D08"/>
    <w:rsid w:val="007C4F4A"/>
    <w:rsid w:val="007C65B3"/>
    <w:rsid w:val="007C666C"/>
    <w:rsid w:val="007C6D9B"/>
    <w:rsid w:val="007C71F6"/>
    <w:rsid w:val="007D0C88"/>
    <w:rsid w:val="007D164E"/>
    <w:rsid w:val="007D2784"/>
    <w:rsid w:val="007D52E9"/>
    <w:rsid w:val="007D5985"/>
    <w:rsid w:val="007D6F12"/>
    <w:rsid w:val="007E0E96"/>
    <w:rsid w:val="007E443E"/>
    <w:rsid w:val="007E6A5F"/>
    <w:rsid w:val="007F0029"/>
    <w:rsid w:val="007F06FD"/>
    <w:rsid w:val="007F1137"/>
    <w:rsid w:val="007F1D61"/>
    <w:rsid w:val="007F5943"/>
    <w:rsid w:val="007F7F8A"/>
    <w:rsid w:val="008010C4"/>
    <w:rsid w:val="00801677"/>
    <w:rsid w:val="0080234C"/>
    <w:rsid w:val="00802899"/>
    <w:rsid w:val="00803EA4"/>
    <w:rsid w:val="00811BBC"/>
    <w:rsid w:val="00812BBB"/>
    <w:rsid w:val="008134D6"/>
    <w:rsid w:val="00814866"/>
    <w:rsid w:val="00815C95"/>
    <w:rsid w:val="008163DA"/>
    <w:rsid w:val="00817725"/>
    <w:rsid w:val="0082000C"/>
    <w:rsid w:val="00821451"/>
    <w:rsid w:val="00821B69"/>
    <w:rsid w:val="00823540"/>
    <w:rsid w:val="00823A9E"/>
    <w:rsid w:val="0082489C"/>
    <w:rsid w:val="00825847"/>
    <w:rsid w:val="00827B98"/>
    <w:rsid w:val="0083698F"/>
    <w:rsid w:val="00836DDC"/>
    <w:rsid w:val="00840C7A"/>
    <w:rsid w:val="00841689"/>
    <w:rsid w:val="00843349"/>
    <w:rsid w:val="008438DE"/>
    <w:rsid w:val="00845A16"/>
    <w:rsid w:val="00852074"/>
    <w:rsid w:val="008566C1"/>
    <w:rsid w:val="00860096"/>
    <w:rsid w:val="00860AB6"/>
    <w:rsid w:val="00861239"/>
    <w:rsid w:val="008639A6"/>
    <w:rsid w:val="00863A29"/>
    <w:rsid w:val="00865B3A"/>
    <w:rsid w:val="0086601A"/>
    <w:rsid w:val="008668AD"/>
    <w:rsid w:val="00867B19"/>
    <w:rsid w:val="008705FD"/>
    <w:rsid w:val="0087219E"/>
    <w:rsid w:val="00872715"/>
    <w:rsid w:val="00876941"/>
    <w:rsid w:val="00880659"/>
    <w:rsid w:val="008813DE"/>
    <w:rsid w:val="00882BF4"/>
    <w:rsid w:val="00884B80"/>
    <w:rsid w:val="008856B6"/>
    <w:rsid w:val="00886798"/>
    <w:rsid w:val="008916F8"/>
    <w:rsid w:val="00892A6B"/>
    <w:rsid w:val="00894A33"/>
    <w:rsid w:val="008A136E"/>
    <w:rsid w:val="008A13BD"/>
    <w:rsid w:val="008A2BA5"/>
    <w:rsid w:val="008A5AB3"/>
    <w:rsid w:val="008A719F"/>
    <w:rsid w:val="008A771A"/>
    <w:rsid w:val="008B0466"/>
    <w:rsid w:val="008B45E5"/>
    <w:rsid w:val="008B5084"/>
    <w:rsid w:val="008B5F58"/>
    <w:rsid w:val="008C2B32"/>
    <w:rsid w:val="008C2DDA"/>
    <w:rsid w:val="008C461A"/>
    <w:rsid w:val="008C623E"/>
    <w:rsid w:val="008C6646"/>
    <w:rsid w:val="008C78E7"/>
    <w:rsid w:val="008D347E"/>
    <w:rsid w:val="008D38B2"/>
    <w:rsid w:val="008D593A"/>
    <w:rsid w:val="008D5D99"/>
    <w:rsid w:val="008D5E03"/>
    <w:rsid w:val="008D6BFB"/>
    <w:rsid w:val="008E166B"/>
    <w:rsid w:val="008E1AA9"/>
    <w:rsid w:val="008E28CD"/>
    <w:rsid w:val="008E297D"/>
    <w:rsid w:val="008E5BE4"/>
    <w:rsid w:val="008E6C7F"/>
    <w:rsid w:val="008E7F3E"/>
    <w:rsid w:val="008F0F15"/>
    <w:rsid w:val="008F1A48"/>
    <w:rsid w:val="008F2452"/>
    <w:rsid w:val="008F3192"/>
    <w:rsid w:val="009006E0"/>
    <w:rsid w:val="009020B1"/>
    <w:rsid w:val="009028DB"/>
    <w:rsid w:val="00902AEB"/>
    <w:rsid w:val="0090398E"/>
    <w:rsid w:val="00904216"/>
    <w:rsid w:val="009060F9"/>
    <w:rsid w:val="00906169"/>
    <w:rsid w:val="009101EF"/>
    <w:rsid w:val="00911BA3"/>
    <w:rsid w:val="00911DFA"/>
    <w:rsid w:val="00912CF9"/>
    <w:rsid w:val="00915F60"/>
    <w:rsid w:val="009219BD"/>
    <w:rsid w:val="00922363"/>
    <w:rsid w:val="009228C6"/>
    <w:rsid w:val="00922BF9"/>
    <w:rsid w:val="00927532"/>
    <w:rsid w:val="009277C8"/>
    <w:rsid w:val="00927CAA"/>
    <w:rsid w:val="00927E16"/>
    <w:rsid w:val="00930892"/>
    <w:rsid w:val="00932485"/>
    <w:rsid w:val="0093366B"/>
    <w:rsid w:val="00933936"/>
    <w:rsid w:val="00933FE8"/>
    <w:rsid w:val="00935D53"/>
    <w:rsid w:val="00940324"/>
    <w:rsid w:val="00942129"/>
    <w:rsid w:val="00942D1A"/>
    <w:rsid w:val="009446DD"/>
    <w:rsid w:val="00944A96"/>
    <w:rsid w:val="0094519C"/>
    <w:rsid w:val="0094614D"/>
    <w:rsid w:val="009502B7"/>
    <w:rsid w:val="00950CF8"/>
    <w:rsid w:val="0095154D"/>
    <w:rsid w:val="00954460"/>
    <w:rsid w:val="00955435"/>
    <w:rsid w:val="00955690"/>
    <w:rsid w:val="00955D8D"/>
    <w:rsid w:val="00957058"/>
    <w:rsid w:val="009570FD"/>
    <w:rsid w:val="00961D7F"/>
    <w:rsid w:val="00963700"/>
    <w:rsid w:val="00964405"/>
    <w:rsid w:val="0096517C"/>
    <w:rsid w:val="0096532B"/>
    <w:rsid w:val="00971157"/>
    <w:rsid w:val="0097406E"/>
    <w:rsid w:val="00974366"/>
    <w:rsid w:val="0097493E"/>
    <w:rsid w:val="009755B9"/>
    <w:rsid w:val="00975E8F"/>
    <w:rsid w:val="00984BE4"/>
    <w:rsid w:val="00984E24"/>
    <w:rsid w:val="00985A28"/>
    <w:rsid w:val="00990861"/>
    <w:rsid w:val="009911F7"/>
    <w:rsid w:val="00992403"/>
    <w:rsid w:val="00994DDF"/>
    <w:rsid w:val="00996928"/>
    <w:rsid w:val="00996AE2"/>
    <w:rsid w:val="00997836"/>
    <w:rsid w:val="009A2A4F"/>
    <w:rsid w:val="009A5E29"/>
    <w:rsid w:val="009A65AD"/>
    <w:rsid w:val="009A74CF"/>
    <w:rsid w:val="009B21FE"/>
    <w:rsid w:val="009B701C"/>
    <w:rsid w:val="009C447F"/>
    <w:rsid w:val="009C7395"/>
    <w:rsid w:val="009D44C6"/>
    <w:rsid w:val="009D4FDF"/>
    <w:rsid w:val="009D6529"/>
    <w:rsid w:val="009D6E0C"/>
    <w:rsid w:val="009E2A10"/>
    <w:rsid w:val="009E2AC3"/>
    <w:rsid w:val="009E3BF2"/>
    <w:rsid w:val="009E494C"/>
    <w:rsid w:val="009E54A0"/>
    <w:rsid w:val="009E5FD2"/>
    <w:rsid w:val="009E6C74"/>
    <w:rsid w:val="009E7CEC"/>
    <w:rsid w:val="009F06B1"/>
    <w:rsid w:val="009F1950"/>
    <w:rsid w:val="009F3F9B"/>
    <w:rsid w:val="009F688B"/>
    <w:rsid w:val="00A01555"/>
    <w:rsid w:val="00A01962"/>
    <w:rsid w:val="00A03DED"/>
    <w:rsid w:val="00A04D83"/>
    <w:rsid w:val="00A04F1F"/>
    <w:rsid w:val="00A102A7"/>
    <w:rsid w:val="00A10CD0"/>
    <w:rsid w:val="00A12D9D"/>
    <w:rsid w:val="00A20F04"/>
    <w:rsid w:val="00A20FC0"/>
    <w:rsid w:val="00A21D56"/>
    <w:rsid w:val="00A21F16"/>
    <w:rsid w:val="00A226DD"/>
    <w:rsid w:val="00A27C58"/>
    <w:rsid w:val="00A3013E"/>
    <w:rsid w:val="00A32145"/>
    <w:rsid w:val="00A3440C"/>
    <w:rsid w:val="00A359F7"/>
    <w:rsid w:val="00A37B53"/>
    <w:rsid w:val="00A45972"/>
    <w:rsid w:val="00A474DE"/>
    <w:rsid w:val="00A53755"/>
    <w:rsid w:val="00A53FCE"/>
    <w:rsid w:val="00A5423A"/>
    <w:rsid w:val="00A5446A"/>
    <w:rsid w:val="00A5552A"/>
    <w:rsid w:val="00A55598"/>
    <w:rsid w:val="00A55950"/>
    <w:rsid w:val="00A565EA"/>
    <w:rsid w:val="00A606D8"/>
    <w:rsid w:val="00A64DDD"/>
    <w:rsid w:val="00A65178"/>
    <w:rsid w:val="00A653DA"/>
    <w:rsid w:val="00A65E7C"/>
    <w:rsid w:val="00A66BB7"/>
    <w:rsid w:val="00A7045E"/>
    <w:rsid w:val="00A739CD"/>
    <w:rsid w:val="00A74D5A"/>
    <w:rsid w:val="00A756F0"/>
    <w:rsid w:val="00A75A9D"/>
    <w:rsid w:val="00A76905"/>
    <w:rsid w:val="00A80B1E"/>
    <w:rsid w:val="00A811D2"/>
    <w:rsid w:val="00A81311"/>
    <w:rsid w:val="00A818F2"/>
    <w:rsid w:val="00A81C11"/>
    <w:rsid w:val="00A81C7A"/>
    <w:rsid w:val="00A84BFA"/>
    <w:rsid w:val="00A85A4E"/>
    <w:rsid w:val="00A902CC"/>
    <w:rsid w:val="00A913BF"/>
    <w:rsid w:val="00A930F9"/>
    <w:rsid w:val="00A96009"/>
    <w:rsid w:val="00AA10BE"/>
    <w:rsid w:val="00AA5137"/>
    <w:rsid w:val="00AA5FC6"/>
    <w:rsid w:val="00AA710D"/>
    <w:rsid w:val="00AB1476"/>
    <w:rsid w:val="00AB27D6"/>
    <w:rsid w:val="00AB3E3C"/>
    <w:rsid w:val="00AB3FB9"/>
    <w:rsid w:val="00AC080F"/>
    <w:rsid w:val="00AC1DE3"/>
    <w:rsid w:val="00AC24E0"/>
    <w:rsid w:val="00AC39D3"/>
    <w:rsid w:val="00AC4331"/>
    <w:rsid w:val="00AC484A"/>
    <w:rsid w:val="00AC6520"/>
    <w:rsid w:val="00AC74A8"/>
    <w:rsid w:val="00AD0440"/>
    <w:rsid w:val="00AD0766"/>
    <w:rsid w:val="00AD07DB"/>
    <w:rsid w:val="00AD39A1"/>
    <w:rsid w:val="00AD3D48"/>
    <w:rsid w:val="00AD46F5"/>
    <w:rsid w:val="00AD5B93"/>
    <w:rsid w:val="00AE17B5"/>
    <w:rsid w:val="00AE5961"/>
    <w:rsid w:val="00AE60FB"/>
    <w:rsid w:val="00AE64F3"/>
    <w:rsid w:val="00AF4940"/>
    <w:rsid w:val="00AF5208"/>
    <w:rsid w:val="00AF69CC"/>
    <w:rsid w:val="00B00401"/>
    <w:rsid w:val="00B00D3B"/>
    <w:rsid w:val="00B02326"/>
    <w:rsid w:val="00B13C36"/>
    <w:rsid w:val="00B16879"/>
    <w:rsid w:val="00B20A8D"/>
    <w:rsid w:val="00B20C65"/>
    <w:rsid w:val="00B22A0B"/>
    <w:rsid w:val="00B26EB4"/>
    <w:rsid w:val="00B26F3C"/>
    <w:rsid w:val="00B306CF"/>
    <w:rsid w:val="00B3239C"/>
    <w:rsid w:val="00B33FA1"/>
    <w:rsid w:val="00B340BC"/>
    <w:rsid w:val="00B350E8"/>
    <w:rsid w:val="00B3549E"/>
    <w:rsid w:val="00B36411"/>
    <w:rsid w:val="00B37613"/>
    <w:rsid w:val="00B46E39"/>
    <w:rsid w:val="00B470EC"/>
    <w:rsid w:val="00B501CE"/>
    <w:rsid w:val="00B51F61"/>
    <w:rsid w:val="00B52FAB"/>
    <w:rsid w:val="00B53955"/>
    <w:rsid w:val="00B53CD6"/>
    <w:rsid w:val="00B5413C"/>
    <w:rsid w:val="00B543C8"/>
    <w:rsid w:val="00B54FF4"/>
    <w:rsid w:val="00B57BC1"/>
    <w:rsid w:val="00B57DDD"/>
    <w:rsid w:val="00B57FF9"/>
    <w:rsid w:val="00B60CAE"/>
    <w:rsid w:val="00B62162"/>
    <w:rsid w:val="00B64704"/>
    <w:rsid w:val="00B749EF"/>
    <w:rsid w:val="00B77101"/>
    <w:rsid w:val="00B806D2"/>
    <w:rsid w:val="00B80D20"/>
    <w:rsid w:val="00B816DA"/>
    <w:rsid w:val="00B823BF"/>
    <w:rsid w:val="00B83135"/>
    <w:rsid w:val="00B84051"/>
    <w:rsid w:val="00B87EF1"/>
    <w:rsid w:val="00B90A87"/>
    <w:rsid w:val="00B91990"/>
    <w:rsid w:val="00B9329F"/>
    <w:rsid w:val="00B949E6"/>
    <w:rsid w:val="00B94CE1"/>
    <w:rsid w:val="00B96F94"/>
    <w:rsid w:val="00B97C69"/>
    <w:rsid w:val="00B97D99"/>
    <w:rsid w:val="00BA16D5"/>
    <w:rsid w:val="00BA429C"/>
    <w:rsid w:val="00BA5AEF"/>
    <w:rsid w:val="00BA65C5"/>
    <w:rsid w:val="00BA7D09"/>
    <w:rsid w:val="00BB2452"/>
    <w:rsid w:val="00BB315C"/>
    <w:rsid w:val="00BB374C"/>
    <w:rsid w:val="00BB392E"/>
    <w:rsid w:val="00BB6029"/>
    <w:rsid w:val="00BB6335"/>
    <w:rsid w:val="00BC187D"/>
    <w:rsid w:val="00BC5559"/>
    <w:rsid w:val="00BC5994"/>
    <w:rsid w:val="00BC6425"/>
    <w:rsid w:val="00BC7365"/>
    <w:rsid w:val="00BC74A0"/>
    <w:rsid w:val="00BD1169"/>
    <w:rsid w:val="00BD13C7"/>
    <w:rsid w:val="00BD1DDE"/>
    <w:rsid w:val="00BD3715"/>
    <w:rsid w:val="00BD5C0E"/>
    <w:rsid w:val="00BD6131"/>
    <w:rsid w:val="00BD7EE6"/>
    <w:rsid w:val="00BE49FE"/>
    <w:rsid w:val="00BE5C80"/>
    <w:rsid w:val="00BE6D43"/>
    <w:rsid w:val="00BF0C5A"/>
    <w:rsid w:val="00BF1C69"/>
    <w:rsid w:val="00BF4444"/>
    <w:rsid w:val="00BF4E08"/>
    <w:rsid w:val="00BF52DA"/>
    <w:rsid w:val="00BF6811"/>
    <w:rsid w:val="00BF75F8"/>
    <w:rsid w:val="00C0123A"/>
    <w:rsid w:val="00C037D6"/>
    <w:rsid w:val="00C03E37"/>
    <w:rsid w:val="00C04B94"/>
    <w:rsid w:val="00C13FB4"/>
    <w:rsid w:val="00C15A90"/>
    <w:rsid w:val="00C17553"/>
    <w:rsid w:val="00C2129D"/>
    <w:rsid w:val="00C21CFF"/>
    <w:rsid w:val="00C22F5B"/>
    <w:rsid w:val="00C3024E"/>
    <w:rsid w:val="00C30E37"/>
    <w:rsid w:val="00C311DB"/>
    <w:rsid w:val="00C317DF"/>
    <w:rsid w:val="00C330CC"/>
    <w:rsid w:val="00C3638C"/>
    <w:rsid w:val="00C40273"/>
    <w:rsid w:val="00C4076E"/>
    <w:rsid w:val="00C41911"/>
    <w:rsid w:val="00C41C1B"/>
    <w:rsid w:val="00C41EDE"/>
    <w:rsid w:val="00C51305"/>
    <w:rsid w:val="00C524E0"/>
    <w:rsid w:val="00C53A48"/>
    <w:rsid w:val="00C53FA8"/>
    <w:rsid w:val="00C54028"/>
    <w:rsid w:val="00C55336"/>
    <w:rsid w:val="00C5588C"/>
    <w:rsid w:val="00C56314"/>
    <w:rsid w:val="00C61961"/>
    <w:rsid w:val="00C62618"/>
    <w:rsid w:val="00C62ED2"/>
    <w:rsid w:val="00C62F63"/>
    <w:rsid w:val="00C63A35"/>
    <w:rsid w:val="00C64B4A"/>
    <w:rsid w:val="00C65103"/>
    <w:rsid w:val="00C67BC8"/>
    <w:rsid w:val="00C70E53"/>
    <w:rsid w:val="00C7101D"/>
    <w:rsid w:val="00C71C9C"/>
    <w:rsid w:val="00C73666"/>
    <w:rsid w:val="00C74630"/>
    <w:rsid w:val="00C74BAA"/>
    <w:rsid w:val="00C77C1E"/>
    <w:rsid w:val="00C77F73"/>
    <w:rsid w:val="00C84239"/>
    <w:rsid w:val="00C8669D"/>
    <w:rsid w:val="00C86A88"/>
    <w:rsid w:val="00C90852"/>
    <w:rsid w:val="00C90BE2"/>
    <w:rsid w:val="00C90FE0"/>
    <w:rsid w:val="00CA1B7B"/>
    <w:rsid w:val="00CA27F0"/>
    <w:rsid w:val="00CA31F4"/>
    <w:rsid w:val="00CA661F"/>
    <w:rsid w:val="00CA731B"/>
    <w:rsid w:val="00CB7052"/>
    <w:rsid w:val="00CC0A62"/>
    <w:rsid w:val="00CC0A92"/>
    <w:rsid w:val="00CC0F53"/>
    <w:rsid w:val="00CC41C3"/>
    <w:rsid w:val="00CC53CA"/>
    <w:rsid w:val="00CC634A"/>
    <w:rsid w:val="00CC7E97"/>
    <w:rsid w:val="00CD23FE"/>
    <w:rsid w:val="00CD4F1A"/>
    <w:rsid w:val="00CD5E00"/>
    <w:rsid w:val="00CD6313"/>
    <w:rsid w:val="00CD6AEB"/>
    <w:rsid w:val="00CE5B2B"/>
    <w:rsid w:val="00CE5BBB"/>
    <w:rsid w:val="00CE7ACE"/>
    <w:rsid w:val="00CE7E59"/>
    <w:rsid w:val="00CF0DC5"/>
    <w:rsid w:val="00CF1FED"/>
    <w:rsid w:val="00CF2C3A"/>
    <w:rsid w:val="00CF7080"/>
    <w:rsid w:val="00CF7BD9"/>
    <w:rsid w:val="00D05045"/>
    <w:rsid w:val="00D06B04"/>
    <w:rsid w:val="00D070C3"/>
    <w:rsid w:val="00D10AEB"/>
    <w:rsid w:val="00D11870"/>
    <w:rsid w:val="00D120A8"/>
    <w:rsid w:val="00D13916"/>
    <w:rsid w:val="00D149ED"/>
    <w:rsid w:val="00D14F2E"/>
    <w:rsid w:val="00D21716"/>
    <w:rsid w:val="00D220C0"/>
    <w:rsid w:val="00D225E9"/>
    <w:rsid w:val="00D23EF4"/>
    <w:rsid w:val="00D24FAA"/>
    <w:rsid w:val="00D258A4"/>
    <w:rsid w:val="00D27ED5"/>
    <w:rsid w:val="00D31BD2"/>
    <w:rsid w:val="00D34A46"/>
    <w:rsid w:val="00D511C2"/>
    <w:rsid w:val="00D52E82"/>
    <w:rsid w:val="00D537FF"/>
    <w:rsid w:val="00D5657E"/>
    <w:rsid w:val="00D56EF8"/>
    <w:rsid w:val="00D57C43"/>
    <w:rsid w:val="00D63E85"/>
    <w:rsid w:val="00D66665"/>
    <w:rsid w:val="00D67ECD"/>
    <w:rsid w:val="00D717B4"/>
    <w:rsid w:val="00D73DEA"/>
    <w:rsid w:val="00D75D6E"/>
    <w:rsid w:val="00D7724B"/>
    <w:rsid w:val="00D77782"/>
    <w:rsid w:val="00D832BA"/>
    <w:rsid w:val="00D8682C"/>
    <w:rsid w:val="00D876EC"/>
    <w:rsid w:val="00D9166E"/>
    <w:rsid w:val="00D930A0"/>
    <w:rsid w:val="00D9336E"/>
    <w:rsid w:val="00D9371B"/>
    <w:rsid w:val="00D972F6"/>
    <w:rsid w:val="00DA1C56"/>
    <w:rsid w:val="00DA338C"/>
    <w:rsid w:val="00DA3784"/>
    <w:rsid w:val="00DA48B6"/>
    <w:rsid w:val="00DA5F0A"/>
    <w:rsid w:val="00DB0C03"/>
    <w:rsid w:val="00DB24D4"/>
    <w:rsid w:val="00DB29E4"/>
    <w:rsid w:val="00DB355B"/>
    <w:rsid w:val="00DB4E5D"/>
    <w:rsid w:val="00DB5307"/>
    <w:rsid w:val="00DB5395"/>
    <w:rsid w:val="00DB7779"/>
    <w:rsid w:val="00DC1F5F"/>
    <w:rsid w:val="00DC645D"/>
    <w:rsid w:val="00DD2B7B"/>
    <w:rsid w:val="00DD2D2B"/>
    <w:rsid w:val="00DD3AEF"/>
    <w:rsid w:val="00DE0489"/>
    <w:rsid w:val="00DE24D4"/>
    <w:rsid w:val="00DE25ED"/>
    <w:rsid w:val="00DE406E"/>
    <w:rsid w:val="00DE4766"/>
    <w:rsid w:val="00DE63C3"/>
    <w:rsid w:val="00DE6F62"/>
    <w:rsid w:val="00DE7391"/>
    <w:rsid w:val="00DE7E34"/>
    <w:rsid w:val="00DF1302"/>
    <w:rsid w:val="00DF3809"/>
    <w:rsid w:val="00DF608C"/>
    <w:rsid w:val="00DF60DB"/>
    <w:rsid w:val="00E00CA1"/>
    <w:rsid w:val="00E02170"/>
    <w:rsid w:val="00E02393"/>
    <w:rsid w:val="00E04B4B"/>
    <w:rsid w:val="00E05703"/>
    <w:rsid w:val="00E13EDA"/>
    <w:rsid w:val="00E15F45"/>
    <w:rsid w:val="00E17AEE"/>
    <w:rsid w:val="00E232B4"/>
    <w:rsid w:val="00E23D1A"/>
    <w:rsid w:val="00E2795B"/>
    <w:rsid w:val="00E27EB4"/>
    <w:rsid w:val="00E33FA9"/>
    <w:rsid w:val="00E357BB"/>
    <w:rsid w:val="00E357C2"/>
    <w:rsid w:val="00E35A42"/>
    <w:rsid w:val="00E3663B"/>
    <w:rsid w:val="00E40492"/>
    <w:rsid w:val="00E426AB"/>
    <w:rsid w:val="00E42DAB"/>
    <w:rsid w:val="00E45036"/>
    <w:rsid w:val="00E45859"/>
    <w:rsid w:val="00E50CD2"/>
    <w:rsid w:val="00E50EC1"/>
    <w:rsid w:val="00E51ACE"/>
    <w:rsid w:val="00E54EB0"/>
    <w:rsid w:val="00E5507F"/>
    <w:rsid w:val="00E56AE9"/>
    <w:rsid w:val="00E638F5"/>
    <w:rsid w:val="00E63E21"/>
    <w:rsid w:val="00E65BAF"/>
    <w:rsid w:val="00E667A0"/>
    <w:rsid w:val="00E67798"/>
    <w:rsid w:val="00E7160E"/>
    <w:rsid w:val="00E72732"/>
    <w:rsid w:val="00E75E50"/>
    <w:rsid w:val="00E75E89"/>
    <w:rsid w:val="00E76E56"/>
    <w:rsid w:val="00E8082C"/>
    <w:rsid w:val="00E839CB"/>
    <w:rsid w:val="00E85D64"/>
    <w:rsid w:val="00E87318"/>
    <w:rsid w:val="00E90044"/>
    <w:rsid w:val="00E90171"/>
    <w:rsid w:val="00E9101C"/>
    <w:rsid w:val="00E91A13"/>
    <w:rsid w:val="00E94ADB"/>
    <w:rsid w:val="00EA1295"/>
    <w:rsid w:val="00EA399E"/>
    <w:rsid w:val="00EA3E19"/>
    <w:rsid w:val="00EA53B7"/>
    <w:rsid w:val="00EB337C"/>
    <w:rsid w:val="00EB46E2"/>
    <w:rsid w:val="00EB6003"/>
    <w:rsid w:val="00EB663C"/>
    <w:rsid w:val="00EC09A3"/>
    <w:rsid w:val="00EC1AE1"/>
    <w:rsid w:val="00EC1E20"/>
    <w:rsid w:val="00EC20F6"/>
    <w:rsid w:val="00EC6354"/>
    <w:rsid w:val="00EC6AD5"/>
    <w:rsid w:val="00EC75A1"/>
    <w:rsid w:val="00ED1630"/>
    <w:rsid w:val="00ED1F5A"/>
    <w:rsid w:val="00ED32E9"/>
    <w:rsid w:val="00ED4D7E"/>
    <w:rsid w:val="00ED7687"/>
    <w:rsid w:val="00EE166F"/>
    <w:rsid w:val="00EE3C24"/>
    <w:rsid w:val="00EE6482"/>
    <w:rsid w:val="00EF1284"/>
    <w:rsid w:val="00EF1CC5"/>
    <w:rsid w:val="00EF40A2"/>
    <w:rsid w:val="00EF5DA2"/>
    <w:rsid w:val="00F0095A"/>
    <w:rsid w:val="00F0363E"/>
    <w:rsid w:val="00F04A07"/>
    <w:rsid w:val="00F061EA"/>
    <w:rsid w:val="00F076C3"/>
    <w:rsid w:val="00F13AF7"/>
    <w:rsid w:val="00F14FC3"/>
    <w:rsid w:val="00F15756"/>
    <w:rsid w:val="00F16DB4"/>
    <w:rsid w:val="00F236DF"/>
    <w:rsid w:val="00F237B9"/>
    <w:rsid w:val="00F23DCC"/>
    <w:rsid w:val="00F248DC"/>
    <w:rsid w:val="00F25B28"/>
    <w:rsid w:val="00F26740"/>
    <w:rsid w:val="00F27056"/>
    <w:rsid w:val="00F321B9"/>
    <w:rsid w:val="00F35AE2"/>
    <w:rsid w:val="00F36D19"/>
    <w:rsid w:val="00F3780E"/>
    <w:rsid w:val="00F42517"/>
    <w:rsid w:val="00F42716"/>
    <w:rsid w:val="00F43B35"/>
    <w:rsid w:val="00F43FC0"/>
    <w:rsid w:val="00F4483E"/>
    <w:rsid w:val="00F4772A"/>
    <w:rsid w:val="00F50FAF"/>
    <w:rsid w:val="00F51CB8"/>
    <w:rsid w:val="00F55F3A"/>
    <w:rsid w:val="00F55F51"/>
    <w:rsid w:val="00F56842"/>
    <w:rsid w:val="00F57487"/>
    <w:rsid w:val="00F57AD1"/>
    <w:rsid w:val="00F6059B"/>
    <w:rsid w:val="00F6147D"/>
    <w:rsid w:val="00F61492"/>
    <w:rsid w:val="00F64A45"/>
    <w:rsid w:val="00F65341"/>
    <w:rsid w:val="00F67E1E"/>
    <w:rsid w:val="00F709BC"/>
    <w:rsid w:val="00F762B2"/>
    <w:rsid w:val="00F76752"/>
    <w:rsid w:val="00F8067C"/>
    <w:rsid w:val="00F83AC9"/>
    <w:rsid w:val="00F84747"/>
    <w:rsid w:val="00F8608C"/>
    <w:rsid w:val="00F94D5F"/>
    <w:rsid w:val="00F97DA0"/>
    <w:rsid w:val="00F97FB6"/>
    <w:rsid w:val="00FA0B30"/>
    <w:rsid w:val="00FA74AF"/>
    <w:rsid w:val="00FB142C"/>
    <w:rsid w:val="00FB15DD"/>
    <w:rsid w:val="00FB16F1"/>
    <w:rsid w:val="00FC1C7D"/>
    <w:rsid w:val="00FC7183"/>
    <w:rsid w:val="00FD0F08"/>
    <w:rsid w:val="00FD13D0"/>
    <w:rsid w:val="00FD1491"/>
    <w:rsid w:val="00FD61EE"/>
    <w:rsid w:val="00FD63AB"/>
    <w:rsid w:val="00FD6AE4"/>
    <w:rsid w:val="00FE1A4C"/>
    <w:rsid w:val="00FE3919"/>
    <w:rsid w:val="00FE5CD8"/>
    <w:rsid w:val="00FF2AA3"/>
    <w:rsid w:val="00FF2D97"/>
    <w:rsid w:val="00FF5F7F"/>
    <w:rsid w:val="00FF7EB2"/>
    <w:rsid w:val="012EC601"/>
    <w:rsid w:val="01E7E9BC"/>
    <w:rsid w:val="01FCAABC"/>
    <w:rsid w:val="0214DF86"/>
    <w:rsid w:val="0217BAC0"/>
    <w:rsid w:val="02951BCE"/>
    <w:rsid w:val="03024D8E"/>
    <w:rsid w:val="03103248"/>
    <w:rsid w:val="03125432"/>
    <w:rsid w:val="031EF523"/>
    <w:rsid w:val="0364B7D0"/>
    <w:rsid w:val="03CFEFE1"/>
    <w:rsid w:val="0411F6CC"/>
    <w:rsid w:val="04285C36"/>
    <w:rsid w:val="04AD65CE"/>
    <w:rsid w:val="04DB2566"/>
    <w:rsid w:val="04F0AEFA"/>
    <w:rsid w:val="052BF452"/>
    <w:rsid w:val="056BC042"/>
    <w:rsid w:val="05C55D10"/>
    <w:rsid w:val="06433C9C"/>
    <w:rsid w:val="065695E5"/>
    <w:rsid w:val="06A23282"/>
    <w:rsid w:val="070F7E29"/>
    <w:rsid w:val="0755B697"/>
    <w:rsid w:val="07CCC2FA"/>
    <w:rsid w:val="07DF0CFD"/>
    <w:rsid w:val="083E02E3"/>
    <w:rsid w:val="09279153"/>
    <w:rsid w:val="092E62A9"/>
    <w:rsid w:val="097A4947"/>
    <w:rsid w:val="0B0D5F73"/>
    <w:rsid w:val="0B83E9CB"/>
    <w:rsid w:val="0BAFD368"/>
    <w:rsid w:val="0C914F30"/>
    <w:rsid w:val="0D043127"/>
    <w:rsid w:val="0D2011DB"/>
    <w:rsid w:val="0DED7D3D"/>
    <w:rsid w:val="0E54C03E"/>
    <w:rsid w:val="0E61A7CA"/>
    <w:rsid w:val="0EBFF7A3"/>
    <w:rsid w:val="0F69CAEA"/>
    <w:rsid w:val="0FC8EFF2"/>
    <w:rsid w:val="10305FCC"/>
    <w:rsid w:val="1057B29D"/>
    <w:rsid w:val="10B6606F"/>
    <w:rsid w:val="11146E12"/>
    <w:rsid w:val="11216861"/>
    <w:rsid w:val="1128C80C"/>
    <w:rsid w:val="11E4E529"/>
    <w:rsid w:val="1258ECB1"/>
    <w:rsid w:val="1294E01D"/>
    <w:rsid w:val="12C2FC6E"/>
    <w:rsid w:val="12DA51C8"/>
    <w:rsid w:val="131C59DD"/>
    <w:rsid w:val="13E4163A"/>
    <w:rsid w:val="140CCA73"/>
    <w:rsid w:val="1486348E"/>
    <w:rsid w:val="156A684A"/>
    <w:rsid w:val="1653FA9F"/>
    <w:rsid w:val="1657FFA0"/>
    <w:rsid w:val="1696F630"/>
    <w:rsid w:val="16ABB97E"/>
    <w:rsid w:val="16D58C71"/>
    <w:rsid w:val="16F1DDB8"/>
    <w:rsid w:val="170D5B38"/>
    <w:rsid w:val="1738CA80"/>
    <w:rsid w:val="18445A77"/>
    <w:rsid w:val="191ED86E"/>
    <w:rsid w:val="19ABAE58"/>
    <w:rsid w:val="1A025A17"/>
    <w:rsid w:val="1A28343F"/>
    <w:rsid w:val="1A4413DA"/>
    <w:rsid w:val="1B2B70C3"/>
    <w:rsid w:val="1B92CFFE"/>
    <w:rsid w:val="1C641B08"/>
    <w:rsid w:val="1CA7E307"/>
    <w:rsid w:val="1D3BEF2A"/>
    <w:rsid w:val="1DAC53F1"/>
    <w:rsid w:val="1DBB2FF0"/>
    <w:rsid w:val="1DC95919"/>
    <w:rsid w:val="1E4B30E1"/>
    <w:rsid w:val="1EC4562F"/>
    <w:rsid w:val="1F073030"/>
    <w:rsid w:val="1F7ED9CC"/>
    <w:rsid w:val="1FCAA71F"/>
    <w:rsid w:val="204B2E1D"/>
    <w:rsid w:val="20E9BB39"/>
    <w:rsid w:val="2104D6CA"/>
    <w:rsid w:val="218BC621"/>
    <w:rsid w:val="21A8A2A2"/>
    <w:rsid w:val="21B5EC02"/>
    <w:rsid w:val="21CC1333"/>
    <w:rsid w:val="228251F9"/>
    <w:rsid w:val="22C83A29"/>
    <w:rsid w:val="23388A17"/>
    <w:rsid w:val="23AB30AE"/>
    <w:rsid w:val="23BFE363"/>
    <w:rsid w:val="2425D74D"/>
    <w:rsid w:val="2461A3E8"/>
    <w:rsid w:val="248A9C47"/>
    <w:rsid w:val="255AF335"/>
    <w:rsid w:val="256820A8"/>
    <w:rsid w:val="25D847ED"/>
    <w:rsid w:val="267A8FF2"/>
    <w:rsid w:val="2687A77C"/>
    <w:rsid w:val="27FF9EC8"/>
    <w:rsid w:val="28797ABF"/>
    <w:rsid w:val="28F70F73"/>
    <w:rsid w:val="29DEC311"/>
    <w:rsid w:val="2A805EC2"/>
    <w:rsid w:val="2ACE9EF8"/>
    <w:rsid w:val="2B090E13"/>
    <w:rsid w:val="2B83FDBF"/>
    <w:rsid w:val="2BDF3F1A"/>
    <w:rsid w:val="2C1C2F23"/>
    <w:rsid w:val="2D390C52"/>
    <w:rsid w:val="2E657A56"/>
    <w:rsid w:val="2E7D1DD4"/>
    <w:rsid w:val="2EC85124"/>
    <w:rsid w:val="2FB1DF94"/>
    <w:rsid w:val="3018EE35"/>
    <w:rsid w:val="30D48DDC"/>
    <w:rsid w:val="31193DDE"/>
    <w:rsid w:val="32DFA52A"/>
    <w:rsid w:val="32EC45C2"/>
    <w:rsid w:val="330570EA"/>
    <w:rsid w:val="33221336"/>
    <w:rsid w:val="3360778D"/>
    <w:rsid w:val="339456F6"/>
    <w:rsid w:val="33AB48A6"/>
    <w:rsid w:val="33C41AEC"/>
    <w:rsid w:val="3431B0AC"/>
    <w:rsid w:val="349BEF0E"/>
    <w:rsid w:val="3566F316"/>
    <w:rsid w:val="3587EF67"/>
    <w:rsid w:val="35D24B29"/>
    <w:rsid w:val="36A37D5E"/>
    <w:rsid w:val="36DED9B0"/>
    <w:rsid w:val="372AA703"/>
    <w:rsid w:val="375EE1CA"/>
    <w:rsid w:val="377BF2AC"/>
    <w:rsid w:val="3792299E"/>
    <w:rsid w:val="37C9B21F"/>
    <w:rsid w:val="380C97A7"/>
    <w:rsid w:val="38E2D187"/>
    <w:rsid w:val="39CF8B1E"/>
    <w:rsid w:val="3A40DF65"/>
    <w:rsid w:val="3BA6A07D"/>
    <w:rsid w:val="3BAFB400"/>
    <w:rsid w:val="3C4CDEFA"/>
    <w:rsid w:val="3C720192"/>
    <w:rsid w:val="3CA1D071"/>
    <w:rsid w:val="3D26E7D9"/>
    <w:rsid w:val="3D520466"/>
    <w:rsid w:val="3E593C3A"/>
    <w:rsid w:val="3F52130B"/>
    <w:rsid w:val="3F6DDC34"/>
    <w:rsid w:val="3FBEEFA7"/>
    <w:rsid w:val="40442013"/>
    <w:rsid w:val="406A56A5"/>
    <w:rsid w:val="40E071A6"/>
    <w:rsid w:val="41AD33E4"/>
    <w:rsid w:val="424FEF75"/>
    <w:rsid w:val="42690DF7"/>
    <w:rsid w:val="429AD1D1"/>
    <w:rsid w:val="42CE8DE9"/>
    <w:rsid w:val="42F0B046"/>
    <w:rsid w:val="435DFBED"/>
    <w:rsid w:val="4363923C"/>
    <w:rsid w:val="447663B7"/>
    <w:rsid w:val="4493B9F9"/>
    <w:rsid w:val="449862B7"/>
    <w:rsid w:val="44BA005E"/>
    <w:rsid w:val="456D9394"/>
    <w:rsid w:val="45E5A1BB"/>
    <w:rsid w:val="45EB479F"/>
    <w:rsid w:val="4650173A"/>
    <w:rsid w:val="4675B54D"/>
    <w:rsid w:val="46FE5912"/>
    <w:rsid w:val="4726897E"/>
    <w:rsid w:val="479359B5"/>
    <w:rsid w:val="47E3739E"/>
    <w:rsid w:val="47F1A120"/>
    <w:rsid w:val="48C259DF"/>
    <w:rsid w:val="48C9A06D"/>
    <w:rsid w:val="48FA701F"/>
    <w:rsid w:val="490DABA1"/>
    <w:rsid w:val="4924A710"/>
    <w:rsid w:val="495FF1CA"/>
    <w:rsid w:val="49D2D17E"/>
    <w:rsid w:val="49DA443C"/>
    <w:rsid w:val="4A3057DD"/>
    <w:rsid w:val="4A480734"/>
    <w:rsid w:val="4A59E46E"/>
    <w:rsid w:val="4AF5B21D"/>
    <w:rsid w:val="4B23885D"/>
    <w:rsid w:val="4BE937FE"/>
    <w:rsid w:val="4C5CD0C5"/>
    <w:rsid w:val="4D0D393D"/>
    <w:rsid w:val="4D35770A"/>
    <w:rsid w:val="4E072F0D"/>
    <w:rsid w:val="4E4200C2"/>
    <w:rsid w:val="4E60E2A4"/>
    <w:rsid w:val="4EBEE1AE"/>
    <w:rsid w:val="4EF214D6"/>
    <w:rsid w:val="4F84B851"/>
    <w:rsid w:val="4F947187"/>
    <w:rsid w:val="4FBBD034"/>
    <w:rsid w:val="5016EC52"/>
    <w:rsid w:val="508C12FB"/>
    <w:rsid w:val="51A5A2E7"/>
    <w:rsid w:val="52BDCEFB"/>
    <w:rsid w:val="52CCB62E"/>
    <w:rsid w:val="52E8DF98"/>
    <w:rsid w:val="539252D1"/>
    <w:rsid w:val="5395D209"/>
    <w:rsid w:val="542925A0"/>
    <w:rsid w:val="5451E867"/>
    <w:rsid w:val="5488348C"/>
    <w:rsid w:val="54D02428"/>
    <w:rsid w:val="54F6C13D"/>
    <w:rsid w:val="5569A8B0"/>
    <w:rsid w:val="5583D7B1"/>
    <w:rsid w:val="55C14E5A"/>
    <w:rsid w:val="5614A09F"/>
    <w:rsid w:val="565B5893"/>
    <w:rsid w:val="56761AA8"/>
    <w:rsid w:val="5681A8D5"/>
    <w:rsid w:val="578F1E50"/>
    <w:rsid w:val="57F64C77"/>
    <w:rsid w:val="5830D8F0"/>
    <w:rsid w:val="587A85CC"/>
    <w:rsid w:val="5892BD6C"/>
    <w:rsid w:val="58B298CC"/>
    <w:rsid w:val="58D2A26D"/>
    <w:rsid w:val="58DCD3C7"/>
    <w:rsid w:val="5901F4E4"/>
    <w:rsid w:val="5954B62E"/>
    <w:rsid w:val="5A4E692D"/>
    <w:rsid w:val="5A507108"/>
    <w:rsid w:val="5A5F4DFF"/>
    <w:rsid w:val="5AA53E00"/>
    <w:rsid w:val="5AD827CB"/>
    <w:rsid w:val="5B144FF3"/>
    <w:rsid w:val="5B1E3FA3"/>
    <w:rsid w:val="5B686233"/>
    <w:rsid w:val="5B840F70"/>
    <w:rsid w:val="5BA0E3EE"/>
    <w:rsid w:val="5BEA398E"/>
    <w:rsid w:val="5C05A8E8"/>
    <w:rsid w:val="5C079BD0"/>
    <w:rsid w:val="5C1A0042"/>
    <w:rsid w:val="5C3A5EF9"/>
    <w:rsid w:val="5C502231"/>
    <w:rsid w:val="5CB9635F"/>
    <w:rsid w:val="5DD955FA"/>
    <w:rsid w:val="5ED2F8A1"/>
    <w:rsid w:val="5F51A104"/>
    <w:rsid w:val="60041999"/>
    <w:rsid w:val="600DAFBD"/>
    <w:rsid w:val="60A11FC2"/>
    <w:rsid w:val="60CE8F83"/>
    <w:rsid w:val="618914FF"/>
    <w:rsid w:val="61D298B8"/>
    <w:rsid w:val="6255B201"/>
    <w:rsid w:val="62C0DFA2"/>
    <w:rsid w:val="635696E9"/>
    <w:rsid w:val="63F54B73"/>
    <w:rsid w:val="64063045"/>
    <w:rsid w:val="642A6464"/>
    <w:rsid w:val="64CFE609"/>
    <w:rsid w:val="6514D28D"/>
    <w:rsid w:val="65A200A6"/>
    <w:rsid w:val="65DDDC1A"/>
    <w:rsid w:val="66B0A2EE"/>
    <w:rsid w:val="66CEDC86"/>
    <w:rsid w:val="66D2DEEC"/>
    <w:rsid w:val="676C7403"/>
    <w:rsid w:val="67BBD6B4"/>
    <w:rsid w:val="67C45256"/>
    <w:rsid w:val="67D75988"/>
    <w:rsid w:val="67DE7C08"/>
    <w:rsid w:val="67EC12DF"/>
    <w:rsid w:val="67FAA381"/>
    <w:rsid w:val="6803CD2A"/>
    <w:rsid w:val="682E2AF9"/>
    <w:rsid w:val="684F9A7D"/>
    <w:rsid w:val="68BB375D"/>
    <w:rsid w:val="68C1A4D2"/>
    <w:rsid w:val="68F3DCF5"/>
    <w:rsid w:val="691AA7DB"/>
    <w:rsid w:val="699F9D8B"/>
    <w:rsid w:val="6A7936FD"/>
    <w:rsid w:val="6A7E279F"/>
    <w:rsid w:val="6A8C82A7"/>
    <w:rsid w:val="6AD6788F"/>
    <w:rsid w:val="6ADDDACD"/>
    <w:rsid w:val="6B29E9D1"/>
    <w:rsid w:val="6BA24DA9"/>
    <w:rsid w:val="6C11422A"/>
    <w:rsid w:val="6C84CFBC"/>
    <w:rsid w:val="6CA2D313"/>
    <w:rsid w:val="6CFDA09A"/>
    <w:rsid w:val="6D397550"/>
    <w:rsid w:val="6D6F7EF6"/>
    <w:rsid w:val="6DAD128B"/>
    <w:rsid w:val="6DD913EE"/>
    <w:rsid w:val="6E0BC05D"/>
    <w:rsid w:val="6E328E39"/>
    <w:rsid w:val="6EDB3624"/>
    <w:rsid w:val="6F0CD95C"/>
    <w:rsid w:val="6F68F469"/>
    <w:rsid w:val="6F6A8B42"/>
    <w:rsid w:val="6FBD7E75"/>
    <w:rsid w:val="6FC94310"/>
    <w:rsid w:val="70E7039D"/>
    <w:rsid w:val="719540B4"/>
    <w:rsid w:val="72887134"/>
    <w:rsid w:val="7299470B"/>
    <w:rsid w:val="736C3D5A"/>
    <w:rsid w:val="73ABD98C"/>
    <w:rsid w:val="73BD1F97"/>
    <w:rsid w:val="74220D94"/>
    <w:rsid w:val="74EF3D9E"/>
    <w:rsid w:val="7515B685"/>
    <w:rsid w:val="75314F4B"/>
    <w:rsid w:val="7549C9F4"/>
    <w:rsid w:val="756EC4D4"/>
    <w:rsid w:val="761EBFC8"/>
    <w:rsid w:val="7630A648"/>
    <w:rsid w:val="76C5319D"/>
    <w:rsid w:val="76CB1491"/>
    <w:rsid w:val="76F16CD8"/>
    <w:rsid w:val="77C7A7B3"/>
    <w:rsid w:val="77D454F5"/>
    <w:rsid w:val="781EB54B"/>
    <w:rsid w:val="783DF957"/>
    <w:rsid w:val="7852C386"/>
    <w:rsid w:val="78FE3DD4"/>
    <w:rsid w:val="7910A544"/>
    <w:rsid w:val="7956608A"/>
    <w:rsid w:val="7977F082"/>
    <w:rsid w:val="79B97AF6"/>
    <w:rsid w:val="79DE5B21"/>
    <w:rsid w:val="7A23588B"/>
    <w:rsid w:val="7A362524"/>
    <w:rsid w:val="7A4C9316"/>
    <w:rsid w:val="7A559FF7"/>
    <w:rsid w:val="7B3C22FA"/>
    <w:rsid w:val="7B831BA2"/>
    <w:rsid w:val="7BD45B97"/>
    <w:rsid w:val="7C1418D7"/>
    <w:rsid w:val="7C5289BA"/>
    <w:rsid w:val="7C91CDB2"/>
    <w:rsid w:val="7DCB23DB"/>
    <w:rsid w:val="7E29D1AD"/>
    <w:rsid w:val="7E8CEC19"/>
    <w:rsid w:val="7EBCB2CD"/>
    <w:rsid w:val="7EBEE6CE"/>
    <w:rsid w:val="7EC2050A"/>
    <w:rsid w:val="7F385F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4B094"/>
  <w15:docId w15:val="{2913352B-D14F-4FE8-8D41-86233ABE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BF2"/>
  </w:style>
  <w:style w:type="paragraph" w:styleId="Ttulo1">
    <w:name w:val="heading 1"/>
    <w:basedOn w:val="Normal"/>
    <w:next w:val="Normal"/>
    <w:link w:val="Ttulo1Car"/>
    <w:rsid w:val="00732893"/>
    <w:pPr>
      <w:keepNext/>
      <w:keepLines/>
      <w:spacing w:before="480" w:after="120"/>
      <w:outlineLvl w:val="0"/>
    </w:pPr>
    <w:rPr>
      <w:rFonts w:ascii="Calibri" w:eastAsia="Calibri" w:hAnsi="Calibri" w:cs="Calibri"/>
      <w:b/>
      <w:sz w:val="48"/>
      <w:szCs w:val="48"/>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F1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F60DB"/>
    <w:pPr>
      <w:widowControl w:val="0"/>
      <w:spacing w:after="0" w:line="240" w:lineRule="auto"/>
      <w:ind w:left="10" w:hanging="10"/>
    </w:pPr>
    <w:rPr>
      <w:rFonts w:ascii="Courier New" w:eastAsia="Courier New" w:hAnsi="Courier New" w:cs="Courier New"/>
      <w:b/>
      <w:color w:val="000000"/>
      <w:sz w:val="20"/>
      <w:szCs w:val="20"/>
    </w:rPr>
  </w:style>
  <w:style w:type="paragraph" w:styleId="Prrafodelista">
    <w:name w:val="List Paragraph"/>
    <w:basedOn w:val="Normal"/>
    <w:uiPriority w:val="34"/>
    <w:qFormat/>
    <w:rsid w:val="00975E8F"/>
    <w:pPr>
      <w:ind w:left="720"/>
      <w:contextualSpacing/>
    </w:pPr>
  </w:style>
  <w:style w:type="character" w:styleId="Refdecomentario">
    <w:name w:val="annotation reference"/>
    <w:basedOn w:val="Fuentedeprrafopredeter"/>
    <w:uiPriority w:val="99"/>
    <w:semiHidden/>
    <w:unhideWhenUsed/>
    <w:rsid w:val="004A7BC2"/>
    <w:rPr>
      <w:sz w:val="16"/>
      <w:szCs w:val="16"/>
    </w:rPr>
  </w:style>
  <w:style w:type="paragraph" w:styleId="Textocomentario">
    <w:name w:val="annotation text"/>
    <w:basedOn w:val="Normal"/>
    <w:link w:val="TextocomentarioCar"/>
    <w:uiPriority w:val="99"/>
    <w:unhideWhenUsed/>
    <w:rsid w:val="004A7BC2"/>
    <w:pPr>
      <w:spacing w:line="240" w:lineRule="auto"/>
    </w:pPr>
    <w:rPr>
      <w:sz w:val="20"/>
      <w:szCs w:val="20"/>
    </w:rPr>
  </w:style>
  <w:style w:type="character" w:customStyle="1" w:styleId="TextocomentarioCar">
    <w:name w:val="Texto comentario Car"/>
    <w:basedOn w:val="Fuentedeprrafopredeter"/>
    <w:link w:val="Textocomentario"/>
    <w:uiPriority w:val="99"/>
    <w:rsid w:val="004A7BC2"/>
    <w:rPr>
      <w:sz w:val="20"/>
      <w:szCs w:val="20"/>
    </w:rPr>
  </w:style>
  <w:style w:type="paragraph" w:styleId="Textodeglobo">
    <w:name w:val="Balloon Text"/>
    <w:basedOn w:val="Normal"/>
    <w:link w:val="TextodegloboCar"/>
    <w:uiPriority w:val="99"/>
    <w:semiHidden/>
    <w:unhideWhenUsed/>
    <w:rsid w:val="004A7B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BC2"/>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41B41"/>
    <w:rPr>
      <w:b/>
      <w:bCs/>
    </w:rPr>
  </w:style>
  <w:style w:type="character" w:customStyle="1" w:styleId="AsuntodelcomentarioCar">
    <w:name w:val="Asunto del comentario Car"/>
    <w:basedOn w:val="TextocomentarioCar"/>
    <w:link w:val="Asuntodelcomentario"/>
    <w:uiPriority w:val="99"/>
    <w:semiHidden/>
    <w:rsid w:val="00541B41"/>
    <w:rPr>
      <w:b/>
      <w:bCs/>
      <w:sz w:val="20"/>
      <w:szCs w:val="20"/>
    </w:rPr>
  </w:style>
  <w:style w:type="paragraph" w:customStyle="1" w:styleId="yiv1312733546msonormal">
    <w:name w:val="yiv1312733546msonormal"/>
    <w:basedOn w:val="Normal"/>
    <w:rsid w:val="00B60CAE"/>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E426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26AB"/>
  </w:style>
  <w:style w:type="paragraph" w:styleId="Piedepgina">
    <w:name w:val="footer"/>
    <w:basedOn w:val="Normal"/>
    <w:link w:val="PiedepginaCar"/>
    <w:uiPriority w:val="99"/>
    <w:unhideWhenUsed/>
    <w:rsid w:val="00E426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26AB"/>
  </w:style>
  <w:style w:type="paragraph" w:customStyle="1" w:styleId="Standard">
    <w:name w:val="Standard"/>
    <w:rsid w:val="00BE5C80"/>
    <w:pPr>
      <w:suppressAutoHyphens/>
      <w:autoSpaceDN w:val="0"/>
      <w:spacing w:line="254" w:lineRule="auto"/>
      <w:textAlignment w:val="baseline"/>
    </w:pPr>
    <w:rPr>
      <w:rFonts w:ascii="Calibri" w:eastAsia="Calibri" w:hAnsi="Calibri" w:cs="Calibri"/>
      <w:kern w:val="3"/>
      <w:lang w:val="en-GB" w:eastAsia="es-ES"/>
    </w:rPr>
  </w:style>
  <w:style w:type="paragraph" w:styleId="HTMLconformatoprevio">
    <w:name w:val="HTML Preformatted"/>
    <w:basedOn w:val="Normal"/>
    <w:link w:val="HTMLconformatoprevioCar"/>
    <w:uiPriority w:val="99"/>
    <w:unhideWhenUsed/>
    <w:rsid w:val="00332242"/>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332242"/>
    <w:rPr>
      <w:rFonts w:ascii="Consolas" w:hAnsi="Consolas" w:cs="Consolas"/>
      <w:sz w:val="20"/>
      <w:szCs w:val="20"/>
    </w:rPr>
  </w:style>
  <w:style w:type="paragraph" w:customStyle="1" w:styleId="Default">
    <w:name w:val="Default"/>
    <w:basedOn w:val="Normal"/>
    <w:rsid w:val="30D48DDC"/>
    <w:pPr>
      <w:spacing w:after="0"/>
    </w:pPr>
    <w:rPr>
      <w:rFonts w:ascii="Calibri" w:eastAsiaTheme="minorEastAsia" w:hAnsi="Calibri" w:cs="Calibri"/>
      <w:color w:val="000000" w:themeColor="text1"/>
      <w:sz w:val="24"/>
      <w:szCs w:val="24"/>
      <w:lang w:val="fr-FR"/>
    </w:rPr>
  </w:style>
  <w:style w:type="paragraph" w:styleId="Revisin">
    <w:name w:val="Revision"/>
    <w:hidden/>
    <w:uiPriority w:val="99"/>
    <w:semiHidden/>
    <w:rsid w:val="00811BBC"/>
    <w:pPr>
      <w:spacing w:after="0" w:line="240" w:lineRule="auto"/>
    </w:pPr>
  </w:style>
  <w:style w:type="character" w:customStyle="1" w:styleId="Ttulo1Car">
    <w:name w:val="Título 1 Car"/>
    <w:basedOn w:val="Fuentedeprrafopredeter"/>
    <w:link w:val="Ttulo1"/>
    <w:rsid w:val="00732893"/>
    <w:rPr>
      <w:rFonts w:ascii="Calibri" w:eastAsia="Calibri" w:hAnsi="Calibri" w:cs="Calibri"/>
      <w:b/>
      <w:sz w:val="48"/>
      <w:szCs w:val="48"/>
      <w:lang w:val="en-GB" w:eastAsia="es-ES"/>
    </w:rPr>
  </w:style>
  <w:style w:type="character" w:styleId="Hipervnculo">
    <w:name w:val="Hyperlink"/>
    <w:basedOn w:val="Fuentedeprrafopredeter"/>
    <w:uiPriority w:val="99"/>
    <w:unhideWhenUsed/>
    <w:rsid w:val="008856B6"/>
    <w:rPr>
      <w:color w:val="0563C1" w:themeColor="hyperlink"/>
      <w:u w:val="single"/>
    </w:rPr>
  </w:style>
  <w:style w:type="paragraph" w:customStyle="1" w:styleId="headinganchor">
    <w:name w:val="headinganchor"/>
    <w:basedOn w:val="Normal"/>
    <w:rsid w:val="00F57487"/>
    <w:pPr>
      <w:spacing w:before="100" w:beforeAutospacing="1" w:after="100" w:afterAutospacing="1" w:line="240" w:lineRule="auto"/>
    </w:pPr>
    <w:rPr>
      <w:rFonts w:ascii="Times New Roman" w:eastAsia="Times New Roman" w:hAnsi="Times New Roman" w:cs="Times New Roman"/>
      <w:sz w:val="24"/>
      <w:szCs w:val="24"/>
      <w:lang w:val="es-ES"/>
    </w:rPr>
  </w:style>
  <w:style w:type="character" w:customStyle="1" w:styleId="h1">
    <w:name w:val="h1"/>
    <w:basedOn w:val="Fuentedeprrafopredeter"/>
    <w:rsid w:val="00F57487"/>
  </w:style>
  <w:style w:type="paragraph" w:customStyle="1" w:styleId="bulletindent1">
    <w:name w:val="bulletindent1"/>
    <w:basedOn w:val="Normal"/>
    <w:rsid w:val="00F57487"/>
    <w:pPr>
      <w:spacing w:before="100" w:beforeAutospacing="1" w:after="100" w:afterAutospacing="1" w:line="240" w:lineRule="auto"/>
    </w:pPr>
    <w:rPr>
      <w:rFonts w:ascii="Times New Roman" w:eastAsia="Times New Roman" w:hAnsi="Times New Roman" w:cs="Times New Roman"/>
      <w:sz w:val="24"/>
      <w:szCs w:val="24"/>
      <w:lang w:val="es-ES"/>
    </w:rPr>
  </w:style>
  <w:style w:type="character" w:customStyle="1" w:styleId="glyph">
    <w:name w:val="glyph"/>
    <w:basedOn w:val="Fuentedeprrafopredeter"/>
    <w:rsid w:val="00F57487"/>
  </w:style>
  <w:style w:type="paragraph" w:styleId="NormalWeb">
    <w:name w:val="Normal (Web)"/>
    <w:basedOn w:val="Normal"/>
    <w:uiPriority w:val="99"/>
    <w:unhideWhenUsed/>
    <w:rsid w:val="00F57487"/>
    <w:pPr>
      <w:spacing w:before="100" w:beforeAutospacing="1" w:after="100" w:afterAutospacing="1" w:line="240" w:lineRule="auto"/>
    </w:pPr>
    <w:rPr>
      <w:rFonts w:ascii="Times New Roman" w:eastAsia="Times New Roman" w:hAnsi="Times New Roman" w:cs="Times New Roman"/>
      <w:sz w:val="24"/>
      <w:szCs w:val="24"/>
      <w:lang w:val="es-ES"/>
    </w:rPr>
  </w:style>
  <w:style w:type="paragraph" w:customStyle="1" w:styleId="bulletindent2">
    <w:name w:val="bulletindent2"/>
    <w:basedOn w:val="Normal"/>
    <w:rsid w:val="00F57487"/>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Hipervnculovisitado">
    <w:name w:val="FollowedHyperlink"/>
    <w:basedOn w:val="Fuentedeprrafopredeter"/>
    <w:uiPriority w:val="99"/>
    <w:semiHidden/>
    <w:unhideWhenUsed/>
    <w:rsid w:val="00350083"/>
    <w:rPr>
      <w:color w:val="954F72" w:themeColor="followedHyperlink"/>
      <w:u w:val="single"/>
    </w:rPr>
  </w:style>
  <w:style w:type="paragraph" w:styleId="Subttulo">
    <w:name w:val="Subtitle"/>
    <w:basedOn w:val="Normal"/>
    <w:next w:val="Normal"/>
    <w:link w:val="SubttuloCar"/>
    <w:rsid w:val="00E2795B"/>
    <w:pPr>
      <w:keepNext/>
      <w:keepLines/>
      <w:spacing w:before="360" w:after="80"/>
    </w:pPr>
    <w:rPr>
      <w:rFonts w:ascii="Georgia" w:eastAsia="Georgia" w:hAnsi="Georgia" w:cs="Georgia"/>
      <w:i/>
      <w:color w:val="666666"/>
      <w:sz w:val="48"/>
      <w:szCs w:val="48"/>
      <w:lang w:val="en-GB" w:eastAsia="es-ES"/>
    </w:rPr>
  </w:style>
  <w:style w:type="character" w:customStyle="1" w:styleId="SubttuloCar">
    <w:name w:val="Subtítulo Car"/>
    <w:basedOn w:val="Fuentedeprrafopredeter"/>
    <w:link w:val="Subttulo"/>
    <w:rsid w:val="00E2795B"/>
    <w:rPr>
      <w:rFonts w:ascii="Georgia" w:eastAsia="Georgia" w:hAnsi="Georgia" w:cs="Georgia"/>
      <w:i/>
      <w:color w:val="666666"/>
      <w:sz w:val="48"/>
      <w:szCs w:val="48"/>
      <w:lang w:val="en-GB" w:eastAsia="es-ES"/>
    </w:rPr>
  </w:style>
  <w:style w:type="paragraph" w:customStyle="1" w:styleId="paragraph">
    <w:name w:val="paragraph"/>
    <w:basedOn w:val="Normal"/>
    <w:rsid w:val="009F06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Fuentedeprrafopredeter"/>
    <w:rsid w:val="009F06B1"/>
  </w:style>
  <w:style w:type="character" w:customStyle="1" w:styleId="eop">
    <w:name w:val="eop"/>
    <w:basedOn w:val="Fuentedeprrafopredeter"/>
    <w:rsid w:val="009F06B1"/>
  </w:style>
  <w:style w:type="paragraph" w:styleId="Textonotapie">
    <w:name w:val="footnote text"/>
    <w:basedOn w:val="Normal"/>
    <w:link w:val="TextonotapieCar"/>
    <w:uiPriority w:val="99"/>
    <w:semiHidden/>
    <w:unhideWhenUsed/>
    <w:rsid w:val="00D225E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225E9"/>
    <w:rPr>
      <w:sz w:val="20"/>
      <w:szCs w:val="20"/>
    </w:rPr>
  </w:style>
  <w:style w:type="character" w:styleId="Refdenotaalpie">
    <w:name w:val="footnote reference"/>
    <w:basedOn w:val="Fuentedeprrafopredeter"/>
    <w:uiPriority w:val="99"/>
    <w:semiHidden/>
    <w:unhideWhenUsed/>
    <w:rsid w:val="00D225E9"/>
    <w:rPr>
      <w:vertAlign w:val="superscript"/>
    </w:rPr>
  </w:style>
  <w:style w:type="character" w:styleId="Textoennegrita">
    <w:name w:val="Strong"/>
    <w:basedOn w:val="Fuentedeprrafopredeter"/>
    <w:uiPriority w:val="22"/>
    <w:qFormat/>
    <w:rsid w:val="002B2C4F"/>
    <w:rPr>
      <w:b/>
      <w:bCs/>
    </w:rPr>
  </w:style>
  <w:style w:type="character" w:styleId="Mencionar">
    <w:name w:val="Mention"/>
    <w:basedOn w:val="Fuentedeprrafopredeter"/>
    <w:uiPriority w:val="99"/>
    <w:unhideWhenUsed/>
    <w:rsid w:val="004F1E98"/>
    <w:rPr>
      <w:color w:val="2B579A"/>
      <w:shd w:val="clear" w:color="auto" w:fill="E1DFDD"/>
    </w:rPr>
  </w:style>
  <w:style w:type="character" w:customStyle="1" w:styleId="apple-converted-space">
    <w:name w:val="apple-converted-space"/>
    <w:basedOn w:val="Fuentedeprrafopredeter"/>
    <w:rsid w:val="0086601A"/>
  </w:style>
  <w:style w:type="character" w:styleId="Mencinsinresolver">
    <w:name w:val="Unresolved Mention"/>
    <w:basedOn w:val="Fuentedeprrafopredeter"/>
    <w:uiPriority w:val="99"/>
    <w:semiHidden/>
    <w:unhideWhenUsed/>
    <w:rsid w:val="00D27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95685">
      <w:bodyDiv w:val="1"/>
      <w:marLeft w:val="0"/>
      <w:marRight w:val="0"/>
      <w:marTop w:val="0"/>
      <w:marBottom w:val="0"/>
      <w:divBdr>
        <w:top w:val="none" w:sz="0" w:space="0" w:color="auto"/>
        <w:left w:val="none" w:sz="0" w:space="0" w:color="auto"/>
        <w:bottom w:val="none" w:sz="0" w:space="0" w:color="auto"/>
        <w:right w:val="none" w:sz="0" w:space="0" w:color="auto"/>
      </w:divBdr>
    </w:div>
    <w:div w:id="158235602">
      <w:bodyDiv w:val="1"/>
      <w:marLeft w:val="0"/>
      <w:marRight w:val="0"/>
      <w:marTop w:val="0"/>
      <w:marBottom w:val="0"/>
      <w:divBdr>
        <w:top w:val="none" w:sz="0" w:space="0" w:color="auto"/>
        <w:left w:val="none" w:sz="0" w:space="0" w:color="auto"/>
        <w:bottom w:val="none" w:sz="0" w:space="0" w:color="auto"/>
        <w:right w:val="none" w:sz="0" w:space="0" w:color="auto"/>
      </w:divBdr>
    </w:div>
    <w:div w:id="186217004">
      <w:bodyDiv w:val="1"/>
      <w:marLeft w:val="0"/>
      <w:marRight w:val="0"/>
      <w:marTop w:val="0"/>
      <w:marBottom w:val="0"/>
      <w:divBdr>
        <w:top w:val="none" w:sz="0" w:space="0" w:color="auto"/>
        <w:left w:val="none" w:sz="0" w:space="0" w:color="auto"/>
        <w:bottom w:val="none" w:sz="0" w:space="0" w:color="auto"/>
        <w:right w:val="none" w:sz="0" w:space="0" w:color="auto"/>
      </w:divBdr>
    </w:div>
    <w:div w:id="275413182">
      <w:bodyDiv w:val="1"/>
      <w:marLeft w:val="0"/>
      <w:marRight w:val="0"/>
      <w:marTop w:val="0"/>
      <w:marBottom w:val="0"/>
      <w:divBdr>
        <w:top w:val="none" w:sz="0" w:space="0" w:color="auto"/>
        <w:left w:val="none" w:sz="0" w:space="0" w:color="auto"/>
        <w:bottom w:val="none" w:sz="0" w:space="0" w:color="auto"/>
        <w:right w:val="none" w:sz="0" w:space="0" w:color="auto"/>
      </w:divBdr>
    </w:div>
    <w:div w:id="301277987">
      <w:bodyDiv w:val="1"/>
      <w:marLeft w:val="0"/>
      <w:marRight w:val="0"/>
      <w:marTop w:val="0"/>
      <w:marBottom w:val="0"/>
      <w:divBdr>
        <w:top w:val="none" w:sz="0" w:space="0" w:color="auto"/>
        <w:left w:val="none" w:sz="0" w:space="0" w:color="auto"/>
        <w:bottom w:val="none" w:sz="0" w:space="0" w:color="auto"/>
        <w:right w:val="none" w:sz="0" w:space="0" w:color="auto"/>
      </w:divBdr>
    </w:div>
    <w:div w:id="399668733">
      <w:bodyDiv w:val="1"/>
      <w:marLeft w:val="0"/>
      <w:marRight w:val="0"/>
      <w:marTop w:val="0"/>
      <w:marBottom w:val="0"/>
      <w:divBdr>
        <w:top w:val="none" w:sz="0" w:space="0" w:color="auto"/>
        <w:left w:val="none" w:sz="0" w:space="0" w:color="auto"/>
        <w:bottom w:val="none" w:sz="0" w:space="0" w:color="auto"/>
        <w:right w:val="none" w:sz="0" w:space="0" w:color="auto"/>
      </w:divBdr>
      <w:divsChild>
        <w:div w:id="600141586">
          <w:marLeft w:val="0"/>
          <w:marRight w:val="0"/>
          <w:marTop w:val="0"/>
          <w:marBottom w:val="0"/>
          <w:divBdr>
            <w:top w:val="none" w:sz="0" w:space="0" w:color="auto"/>
            <w:left w:val="none" w:sz="0" w:space="0" w:color="auto"/>
            <w:bottom w:val="none" w:sz="0" w:space="0" w:color="auto"/>
            <w:right w:val="none" w:sz="0" w:space="0" w:color="auto"/>
          </w:divBdr>
          <w:divsChild>
            <w:div w:id="830760091">
              <w:marLeft w:val="0"/>
              <w:marRight w:val="0"/>
              <w:marTop w:val="0"/>
              <w:marBottom w:val="0"/>
              <w:divBdr>
                <w:top w:val="none" w:sz="0" w:space="0" w:color="auto"/>
                <w:left w:val="none" w:sz="0" w:space="0" w:color="auto"/>
                <w:bottom w:val="none" w:sz="0" w:space="0" w:color="auto"/>
                <w:right w:val="none" w:sz="0" w:space="0" w:color="auto"/>
              </w:divBdr>
            </w:div>
          </w:divsChild>
        </w:div>
        <w:div w:id="782115544">
          <w:marLeft w:val="0"/>
          <w:marRight w:val="0"/>
          <w:marTop w:val="0"/>
          <w:marBottom w:val="0"/>
          <w:divBdr>
            <w:top w:val="none" w:sz="0" w:space="0" w:color="auto"/>
            <w:left w:val="none" w:sz="0" w:space="0" w:color="auto"/>
            <w:bottom w:val="none" w:sz="0" w:space="0" w:color="auto"/>
            <w:right w:val="none" w:sz="0" w:space="0" w:color="auto"/>
          </w:divBdr>
          <w:divsChild>
            <w:div w:id="599526298">
              <w:marLeft w:val="0"/>
              <w:marRight w:val="0"/>
              <w:marTop w:val="0"/>
              <w:marBottom w:val="0"/>
              <w:divBdr>
                <w:top w:val="none" w:sz="0" w:space="0" w:color="auto"/>
                <w:left w:val="none" w:sz="0" w:space="0" w:color="auto"/>
                <w:bottom w:val="none" w:sz="0" w:space="0" w:color="auto"/>
                <w:right w:val="none" w:sz="0" w:space="0" w:color="auto"/>
              </w:divBdr>
            </w:div>
            <w:div w:id="749351477">
              <w:marLeft w:val="0"/>
              <w:marRight w:val="0"/>
              <w:marTop w:val="0"/>
              <w:marBottom w:val="0"/>
              <w:divBdr>
                <w:top w:val="none" w:sz="0" w:space="0" w:color="auto"/>
                <w:left w:val="none" w:sz="0" w:space="0" w:color="auto"/>
                <w:bottom w:val="none" w:sz="0" w:space="0" w:color="auto"/>
                <w:right w:val="none" w:sz="0" w:space="0" w:color="auto"/>
              </w:divBdr>
            </w:div>
          </w:divsChild>
        </w:div>
        <w:div w:id="1671761641">
          <w:marLeft w:val="0"/>
          <w:marRight w:val="0"/>
          <w:marTop w:val="0"/>
          <w:marBottom w:val="0"/>
          <w:divBdr>
            <w:top w:val="none" w:sz="0" w:space="0" w:color="auto"/>
            <w:left w:val="none" w:sz="0" w:space="0" w:color="auto"/>
            <w:bottom w:val="none" w:sz="0" w:space="0" w:color="auto"/>
            <w:right w:val="none" w:sz="0" w:space="0" w:color="auto"/>
          </w:divBdr>
          <w:divsChild>
            <w:div w:id="1149712308">
              <w:marLeft w:val="0"/>
              <w:marRight w:val="0"/>
              <w:marTop w:val="0"/>
              <w:marBottom w:val="0"/>
              <w:divBdr>
                <w:top w:val="none" w:sz="0" w:space="0" w:color="auto"/>
                <w:left w:val="none" w:sz="0" w:space="0" w:color="auto"/>
                <w:bottom w:val="none" w:sz="0" w:space="0" w:color="auto"/>
                <w:right w:val="none" w:sz="0" w:space="0" w:color="auto"/>
              </w:divBdr>
            </w:div>
            <w:div w:id="975837379">
              <w:marLeft w:val="0"/>
              <w:marRight w:val="0"/>
              <w:marTop w:val="0"/>
              <w:marBottom w:val="0"/>
              <w:divBdr>
                <w:top w:val="none" w:sz="0" w:space="0" w:color="auto"/>
                <w:left w:val="none" w:sz="0" w:space="0" w:color="auto"/>
                <w:bottom w:val="none" w:sz="0" w:space="0" w:color="auto"/>
                <w:right w:val="none" w:sz="0" w:space="0" w:color="auto"/>
              </w:divBdr>
            </w:div>
            <w:div w:id="9796297">
              <w:marLeft w:val="0"/>
              <w:marRight w:val="0"/>
              <w:marTop w:val="0"/>
              <w:marBottom w:val="0"/>
              <w:divBdr>
                <w:top w:val="none" w:sz="0" w:space="0" w:color="auto"/>
                <w:left w:val="none" w:sz="0" w:space="0" w:color="auto"/>
                <w:bottom w:val="none" w:sz="0" w:space="0" w:color="auto"/>
                <w:right w:val="none" w:sz="0" w:space="0" w:color="auto"/>
              </w:divBdr>
            </w:div>
            <w:div w:id="16660710">
              <w:marLeft w:val="0"/>
              <w:marRight w:val="0"/>
              <w:marTop w:val="0"/>
              <w:marBottom w:val="0"/>
              <w:divBdr>
                <w:top w:val="none" w:sz="0" w:space="0" w:color="auto"/>
                <w:left w:val="none" w:sz="0" w:space="0" w:color="auto"/>
                <w:bottom w:val="none" w:sz="0" w:space="0" w:color="auto"/>
                <w:right w:val="none" w:sz="0" w:space="0" w:color="auto"/>
              </w:divBdr>
            </w:div>
            <w:div w:id="18778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85744">
      <w:bodyDiv w:val="1"/>
      <w:marLeft w:val="0"/>
      <w:marRight w:val="0"/>
      <w:marTop w:val="0"/>
      <w:marBottom w:val="0"/>
      <w:divBdr>
        <w:top w:val="none" w:sz="0" w:space="0" w:color="auto"/>
        <w:left w:val="none" w:sz="0" w:space="0" w:color="auto"/>
        <w:bottom w:val="none" w:sz="0" w:space="0" w:color="auto"/>
        <w:right w:val="none" w:sz="0" w:space="0" w:color="auto"/>
      </w:divBdr>
    </w:div>
    <w:div w:id="593443084">
      <w:bodyDiv w:val="1"/>
      <w:marLeft w:val="0"/>
      <w:marRight w:val="0"/>
      <w:marTop w:val="0"/>
      <w:marBottom w:val="0"/>
      <w:divBdr>
        <w:top w:val="none" w:sz="0" w:space="0" w:color="auto"/>
        <w:left w:val="none" w:sz="0" w:space="0" w:color="auto"/>
        <w:bottom w:val="none" w:sz="0" w:space="0" w:color="auto"/>
        <w:right w:val="none" w:sz="0" w:space="0" w:color="auto"/>
      </w:divBdr>
    </w:div>
    <w:div w:id="625040065">
      <w:bodyDiv w:val="1"/>
      <w:marLeft w:val="0"/>
      <w:marRight w:val="0"/>
      <w:marTop w:val="0"/>
      <w:marBottom w:val="0"/>
      <w:divBdr>
        <w:top w:val="none" w:sz="0" w:space="0" w:color="auto"/>
        <w:left w:val="none" w:sz="0" w:space="0" w:color="auto"/>
        <w:bottom w:val="none" w:sz="0" w:space="0" w:color="auto"/>
        <w:right w:val="none" w:sz="0" w:space="0" w:color="auto"/>
      </w:divBdr>
    </w:div>
    <w:div w:id="800803958">
      <w:bodyDiv w:val="1"/>
      <w:marLeft w:val="0"/>
      <w:marRight w:val="0"/>
      <w:marTop w:val="0"/>
      <w:marBottom w:val="0"/>
      <w:divBdr>
        <w:top w:val="none" w:sz="0" w:space="0" w:color="auto"/>
        <w:left w:val="none" w:sz="0" w:space="0" w:color="auto"/>
        <w:bottom w:val="none" w:sz="0" w:space="0" w:color="auto"/>
        <w:right w:val="none" w:sz="0" w:space="0" w:color="auto"/>
      </w:divBdr>
    </w:div>
    <w:div w:id="844443726">
      <w:bodyDiv w:val="1"/>
      <w:marLeft w:val="0"/>
      <w:marRight w:val="0"/>
      <w:marTop w:val="0"/>
      <w:marBottom w:val="0"/>
      <w:divBdr>
        <w:top w:val="none" w:sz="0" w:space="0" w:color="auto"/>
        <w:left w:val="none" w:sz="0" w:space="0" w:color="auto"/>
        <w:bottom w:val="none" w:sz="0" w:space="0" w:color="auto"/>
        <w:right w:val="none" w:sz="0" w:space="0" w:color="auto"/>
      </w:divBdr>
    </w:div>
    <w:div w:id="847792425">
      <w:bodyDiv w:val="1"/>
      <w:marLeft w:val="0"/>
      <w:marRight w:val="0"/>
      <w:marTop w:val="0"/>
      <w:marBottom w:val="0"/>
      <w:divBdr>
        <w:top w:val="none" w:sz="0" w:space="0" w:color="auto"/>
        <w:left w:val="none" w:sz="0" w:space="0" w:color="auto"/>
        <w:bottom w:val="none" w:sz="0" w:space="0" w:color="auto"/>
        <w:right w:val="none" w:sz="0" w:space="0" w:color="auto"/>
      </w:divBdr>
    </w:div>
    <w:div w:id="872884575">
      <w:bodyDiv w:val="1"/>
      <w:marLeft w:val="0"/>
      <w:marRight w:val="0"/>
      <w:marTop w:val="0"/>
      <w:marBottom w:val="0"/>
      <w:divBdr>
        <w:top w:val="none" w:sz="0" w:space="0" w:color="auto"/>
        <w:left w:val="none" w:sz="0" w:space="0" w:color="auto"/>
        <w:bottom w:val="none" w:sz="0" w:space="0" w:color="auto"/>
        <w:right w:val="none" w:sz="0" w:space="0" w:color="auto"/>
      </w:divBdr>
    </w:div>
    <w:div w:id="1048070566">
      <w:bodyDiv w:val="1"/>
      <w:marLeft w:val="0"/>
      <w:marRight w:val="0"/>
      <w:marTop w:val="0"/>
      <w:marBottom w:val="0"/>
      <w:divBdr>
        <w:top w:val="none" w:sz="0" w:space="0" w:color="auto"/>
        <w:left w:val="none" w:sz="0" w:space="0" w:color="auto"/>
        <w:bottom w:val="none" w:sz="0" w:space="0" w:color="auto"/>
        <w:right w:val="none" w:sz="0" w:space="0" w:color="auto"/>
      </w:divBdr>
    </w:div>
    <w:div w:id="1130047958">
      <w:bodyDiv w:val="1"/>
      <w:marLeft w:val="0"/>
      <w:marRight w:val="0"/>
      <w:marTop w:val="0"/>
      <w:marBottom w:val="0"/>
      <w:divBdr>
        <w:top w:val="none" w:sz="0" w:space="0" w:color="auto"/>
        <w:left w:val="none" w:sz="0" w:space="0" w:color="auto"/>
        <w:bottom w:val="none" w:sz="0" w:space="0" w:color="auto"/>
        <w:right w:val="none" w:sz="0" w:space="0" w:color="auto"/>
      </w:divBdr>
    </w:div>
    <w:div w:id="1144853947">
      <w:bodyDiv w:val="1"/>
      <w:marLeft w:val="0"/>
      <w:marRight w:val="0"/>
      <w:marTop w:val="0"/>
      <w:marBottom w:val="0"/>
      <w:divBdr>
        <w:top w:val="none" w:sz="0" w:space="0" w:color="auto"/>
        <w:left w:val="none" w:sz="0" w:space="0" w:color="auto"/>
        <w:bottom w:val="none" w:sz="0" w:space="0" w:color="auto"/>
        <w:right w:val="none" w:sz="0" w:space="0" w:color="auto"/>
      </w:divBdr>
    </w:div>
    <w:div w:id="1152601423">
      <w:bodyDiv w:val="1"/>
      <w:marLeft w:val="0"/>
      <w:marRight w:val="0"/>
      <w:marTop w:val="0"/>
      <w:marBottom w:val="0"/>
      <w:divBdr>
        <w:top w:val="none" w:sz="0" w:space="0" w:color="auto"/>
        <w:left w:val="none" w:sz="0" w:space="0" w:color="auto"/>
        <w:bottom w:val="none" w:sz="0" w:space="0" w:color="auto"/>
        <w:right w:val="none" w:sz="0" w:space="0" w:color="auto"/>
      </w:divBdr>
      <w:divsChild>
        <w:div w:id="2063013583">
          <w:marLeft w:val="-225"/>
          <w:marRight w:val="-225"/>
          <w:marTop w:val="0"/>
          <w:marBottom w:val="225"/>
          <w:divBdr>
            <w:top w:val="none" w:sz="0" w:space="0" w:color="auto"/>
            <w:left w:val="none" w:sz="0" w:space="0" w:color="auto"/>
            <w:bottom w:val="none" w:sz="0" w:space="0" w:color="auto"/>
            <w:right w:val="none" w:sz="0" w:space="0" w:color="auto"/>
          </w:divBdr>
          <w:divsChild>
            <w:div w:id="836195170">
              <w:marLeft w:val="0"/>
              <w:marRight w:val="0"/>
              <w:marTop w:val="0"/>
              <w:marBottom w:val="0"/>
              <w:divBdr>
                <w:top w:val="none" w:sz="0" w:space="0" w:color="auto"/>
                <w:left w:val="none" w:sz="0" w:space="0" w:color="auto"/>
                <w:bottom w:val="none" w:sz="0" w:space="0" w:color="auto"/>
                <w:right w:val="none" w:sz="0" w:space="0" w:color="auto"/>
              </w:divBdr>
              <w:divsChild>
                <w:div w:id="1339578402">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1167162751">
      <w:bodyDiv w:val="1"/>
      <w:marLeft w:val="0"/>
      <w:marRight w:val="0"/>
      <w:marTop w:val="0"/>
      <w:marBottom w:val="0"/>
      <w:divBdr>
        <w:top w:val="none" w:sz="0" w:space="0" w:color="auto"/>
        <w:left w:val="none" w:sz="0" w:space="0" w:color="auto"/>
        <w:bottom w:val="none" w:sz="0" w:space="0" w:color="auto"/>
        <w:right w:val="none" w:sz="0" w:space="0" w:color="auto"/>
      </w:divBdr>
      <w:divsChild>
        <w:div w:id="312494189">
          <w:marLeft w:val="0"/>
          <w:marRight w:val="0"/>
          <w:marTop w:val="0"/>
          <w:marBottom w:val="0"/>
          <w:divBdr>
            <w:top w:val="none" w:sz="0" w:space="0" w:color="auto"/>
            <w:left w:val="none" w:sz="0" w:space="0" w:color="auto"/>
            <w:bottom w:val="none" w:sz="0" w:space="0" w:color="auto"/>
            <w:right w:val="none" w:sz="0" w:space="0" w:color="auto"/>
          </w:divBdr>
        </w:div>
        <w:div w:id="1968509861">
          <w:marLeft w:val="0"/>
          <w:marRight w:val="0"/>
          <w:marTop w:val="0"/>
          <w:marBottom w:val="0"/>
          <w:divBdr>
            <w:top w:val="none" w:sz="0" w:space="0" w:color="auto"/>
            <w:left w:val="none" w:sz="0" w:space="0" w:color="auto"/>
            <w:bottom w:val="none" w:sz="0" w:space="0" w:color="auto"/>
            <w:right w:val="none" w:sz="0" w:space="0" w:color="auto"/>
          </w:divBdr>
        </w:div>
        <w:div w:id="1887177279">
          <w:marLeft w:val="0"/>
          <w:marRight w:val="0"/>
          <w:marTop w:val="0"/>
          <w:marBottom w:val="0"/>
          <w:divBdr>
            <w:top w:val="none" w:sz="0" w:space="0" w:color="auto"/>
            <w:left w:val="none" w:sz="0" w:space="0" w:color="auto"/>
            <w:bottom w:val="none" w:sz="0" w:space="0" w:color="auto"/>
            <w:right w:val="none" w:sz="0" w:space="0" w:color="auto"/>
          </w:divBdr>
        </w:div>
        <w:div w:id="366376787">
          <w:marLeft w:val="0"/>
          <w:marRight w:val="0"/>
          <w:marTop w:val="0"/>
          <w:marBottom w:val="0"/>
          <w:divBdr>
            <w:top w:val="none" w:sz="0" w:space="0" w:color="auto"/>
            <w:left w:val="none" w:sz="0" w:space="0" w:color="auto"/>
            <w:bottom w:val="none" w:sz="0" w:space="0" w:color="auto"/>
            <w:right w:val="none" w:sz="0" w:space="0" w:color="auto"/>
          </w:divBdr>
        </w:div>
        <w:div w:id="1264921503">
          <w:marLeft w:val="0"/>
          <w:marRight w:val="0"/>
          <w:marTop w:val="0"/>
          <w:marBottom w:val="0"/>
          <w:divBdr>
            <w:top w:val="none" w:sz="0" w:space="0" w:color="auto"/>
            <w:left w:val="none" w:sz="0" w:space="0" w:color="auto"/>
            <w:bottom w:val="none" w:sz="0" w:space="0" w:color="auto"/>
            <w:right w:val="none" w:sz="0" w:space="0" w:color="auto"/>
          </w:divBdr>
        </w:div>
        <w:div w:id="1997102600">
          <w:marLeft w:val="0"/>
          <w:marRight w:val="0"/>
          <w:marTop w:val="0"/>
          <w:marBottom w:val="0"/>
          <w:divBdr>
            <w:top w:val="none" w:sz="0" w:space="0" w:color="auto"/>
            <w:left w:val="none" w:sz="0" w:space="0" w:color="auto"/>
            <w:bottom w:val="none" w:sz="0" w:space="0" w:color="auto"/>
            <w:right w:val="none" w:sz="0" w:space="0" w:color="auto"/>
          </w:divBdr>
        </w:div>
        <w:div w:id="225847758">
          <w:marLeft w:val="0"/>
          <w:marRight w:val="0"/>
          <w:marTop w:val="0"/>
          <w:marBottom w:val="0"/>
          <w:divBdr>
            <w:top w:val="none" w:sz="0" w:space="0" w:color="auto"/>
            <w:left w:val="none" w:sz="0" w:space="0" w:color="auto"/>
            <w:bottom w:val="none" w:sz="0" w:space="0" w:color="auto"/>
            <w:right w:val="none" w:sz="0" w:space="0" w:color="auto"/>
          </w:divBdr>
        </w:div>
      </w:divsChild>
    </w:div>
    <w:div w:id="1213271435">
      <w:bodyDiv w:val="1"/>
      <w:marLeft w:val="0"/>
      <w:marRight w:val="0"/>
      <w:marTop w:val="0"/>
      <w:marBottom w:val="0"/>
      <w:divBdr>
        <w:top w:val="none" w:sz="0" w:space="0" w:color="auto"/>
        <w:left w:val="none" w:sz="0" w:space="0" w:color="auto"/>
        <w:bottom w:val="none" w:sz="0" w:space="0" w:color="auto"/>
        <w:right w:val="none" w:sz="0" w:space="0" w:color="auto"/>
      </w:divBdr>
    </w:div>
    <w:div w:id="1344088293">
      <w:bodyDiv w:val="1"/>
      <w:marLeft w:val="0"/>
      <w:marRight w:val="0"/>
      <w:marTop w:val="0"/>
      <w:marBottom w:val="0"/>
      <w:divBdr>
        <w:top w:val="none" w:sz="0" w:space="0" w:color="auto"/>
        <w:left w:val="none" w:sz="0" w:space="0" w:color="auto"/>
        <w:bottom w:val="none" w:sz="0" w:space="0" w:color="auto"/>
        <w:right w:val="none" w:sz="0" w:space="0" w:color="auto"/>
      </w:divBdr>
    </w:div>
    <w:div w:id="1381630404">
      <w:bodyDiv w:val="1"/>
      <w:marLeft w:val="0"/>
      <w:marRight w:val="0"/>
      <w:marTop w:val="0"/>
      <w:marBottom w:val="0"/>
      <w:divBdr>
        <w:top w:val="none" w:sz="0" w:space="0" w:color="auto"/>
        <w:left w:val="none" w:sz="0" w:space="0" w:color="auto"/>
        <w:bottom w:val="none" w:sz="0" w:space="0" w:color="auto"/>
        <w:right w:val="none" w:sz="0" w:space="0" w:color="auto"/>
      </w:divBdr>
    </w:div>
    <w:div w:id="1460025463">
      <w:bodyDiv w:val="1"/>
      <w:marLeft w:val="0"/>
      <w:marRight w:val="0"/>
      <w:marTop w:val="0"/>
      <w:marBottom w:val="0"/>
      <w:divBdr>
        <w:top w:val="none" w:sz="0" w:space="0" w:color="auto"/>
        <w:left w:val="none" w:sz="0" w:space="0" w:color="auto"/>
        <w:bottom w:val="none" w:sz="0" w:space="0" w:color="auto"/>
        <w:right w:val="none" w:sz="0" w:space="0" w:color="auto"/>
      </w:divBdr>
      <w:divsChild>
        <w:div w:id="38434877">
          <w:marLeft w:val="0"/>
          <w:marRight w:val="0"/>
          <w:marTop w:val="0"/>
          <w:marBottom w:val="0"/>
          <w:divBdr>
            <w:top w:val="none" w:sz="0" w:space="0" w:color="auto"/>
            <w:left w:val="none" w:sz="0" w:space="0" w:color="auto"/>
            <w:bottom w:val="none" w:sz="0" w:space="0" w:color="auto"/>
            <w:right w:val="none" w:sz="0" w:space="0" w:color="auto"/>
          </w:divBdr>
          <w:divsChild>
            <w:div w:id="1499997256">
              <w:marLeft w:val="0"/>
              <w:marRight w:val="0"/>
              <w:marTop w:val="0"/>
              <w:marBottom w:val="0"/>
              <w:divBdr>
                <w:top w:val="none" w:sz="0" w:space="0" w:color="auto"/>
                <w:left w:val="none" w:sz="0" w:space="0" w:color="auto"/>
                <w:bottom w:val="none" w:sz="0" w:space="0" w:color="auto"/>
                <w:right w:val="none" w:sz="0" w:space="0" w:color="auto"/>
              </w:divBdr>
              <w:divsChild>
                <w:div w:id="1811052868">
                  <w:marLeft w:val="0"/>
                  <w:marRight w:val="0"/>
                  <w:marTop w:val="0"/>
                  <w:marBottom w:val="0"/>
                  <w:divBdr>
                    <w:top w:val="none" w:sz="0" w:space="0" w:color="auto"/>
                    <w:left w:val="none" w:sz="0" w:space="0" w:color="auto"/>
                    <w:bottom w:val="none" w:sz="0" w:space="0" w:color="auto"/>
                    <w:right w:val="none" w:sz="0" w:space="0" w:color="auto"/>
                  </w:divBdr>
                  <w:divsChild>
                    <w:div w:id="2055620684">
                      <w:marLeft w:val="0"/>
                      <w:marRight w:val="0"/>
                      <w:marTop w:val="0"/>
                      <w:marBottom w:val="0"/>
                      <w:divBdr>
                        <w:top w:val="none" w:sz="0" w:space="0" w:color="auto"/>
                        <w:left w:val="none" w:sz="0" w:space="0" w:color="auto"/>
                        <w:bottom w:val="none" w:sz="0" w:space="0" w:color="auto"/>
                        <w:right w:val="none" w:sz="0" w:space="0" w:color="auto"/>
                      </w:divBdr>
                    </w:div>
                    <w:div w:id="812718456">
                      <w:marLeft w:val="0"/>
                      <w:marRight w:val="0"/>
                      <w:marTop w:val="0"/>
                      <w:marBottom w:val="0"/>
                      <w:divBdr>
                        <w:top w:val="none" w:sz="0" w:space="0" w:color="auto"/>
                        <w:left w:val="none" w:sz="0" w:space="0" w:color="auto"/>
                        <w:bottom w:val="none" w:sz="0" w:space="0" w:color="auto"/>
                        <w:right w:val="none" w:sz="0" w:space="0" w:color="auto"/>
                      </w:divBdr>
                    </w:div>
                    <w:div w:id="448665979">
                      <w:marLeft w:val="0"/>
                      <w:marRight w:val="0"/>
                      <w:marTop w:val="0"/>
                      <w:marBottom w:val="0"/>
                      <w:divBdr>
                        <w:top w:val="none" w:sz="0" w:space="0" w:color="auto"/>
                        <w:left w:val="none" w:sz="0" w:space="0" w:color="auto"/>
                        <w:bottom w:val="none" w:sz="0" w:space="0" w:color="auto"/>
                        <w:right w:val="none" w:sz="0" w:space="0" w:color="auto"/>
                      </w:divBdr>
                    </w:div>
                    <w:div w:id="593854365">
                      <w:marLeft w:val="0"/>
                      <w:marRight w:val="0"/>
                      <w:marTop w:val="0"/>
                      <w:marBottom w:val="0"/>
                      <w:divBdr>
                        <w:top w:val="none" w:sz="0" w:space="0" w:color="auto"/>
                        <w:left w:val="none" w:sz="0" w:space="0" w:color="auto"/>
                        <w:bottom w:val="none" w:sz="0" w:space="0" w:color="auto"/>
                        <w:right w:val="none" w:sz="0" w:space="0" w:color="auto"/>
                      </w:divBdr>
                    </w:div>
                    <w:div w:id="1648972984">
                      <w:marLeft w:val="0"/>
                      <w:marRight w:val="0"/>
                      <w:marTop w:val="0"/>
                      <w:marBottom w:val="0"/>
                      <w:divBdr>
                        <w:top w:val="none" w:sz="0" w:space="0" w:color="auto"/>
                        <w:left w:val="none" w:sz="0" w:space="0" w:color="auto"/>
                        <w:bottom w:val="none" w:sz="0" w:space="0" w:color="auto"/>
                        <w:right w:val="none" w:sz="0" w:space="0" w:color="auto"/>
                      </w:divBdr>
                    </w:div>
                    <w:div w:id="950934307">
                      <w:marLeft w:val="0"/>
                      <w:marRight w:val="0"/>
                      <w:marTop w:val="0"/>
                      <w:marBottom w:val="0"/>
                      <w:divBdr>
                        <w:top w:val="none" w:sz="0" w:space="0" w:color="auto"/>
                        <w:left w:val="none" w:sz="0" w:space="0" w:color="auto"/>
                        <w:bottom w:val="none" w:sz="0" w:space="0" w:color="auto"/>
                        <w:right w:val="none" w:sz="0" w:space="0" w:color="auto"/>
                      </w:divBdr>
                    </w:div>
                    <w:div w:id="197939326">
                      <w:marLeft w:val="0"/>
                      <w:marRight w:val="0"/>
                      <w:marTop w:val="0"/>
                      <w:marBottom w:val="0"/>
                      <w:divBdr>
                        <w:top w:val="none" w:sz="0" w:space="0" w:color="auto"/>
                        <w:left w:val="none" w:sz="0" w:space="0" w:color="auto"/>
                        <w:bottom w:val="none" w:sz="0" w:space="0" w:color="auto"/>
                        <w:right w:val="none" w:sz="0" w:space="0" w:color="auto"/>
                      </w:divBdr>
                    </w:div>
                    <w:div w:id="20466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139113">
      <w:bodyDiv w:val="1"/>
      <w:marLeft w:val="0"/>
      <w:marRight w:val="0"/>
      <w:marTop w:val="0"/>
      <w:marBottom w:val="0"/>
      <w:divBdr>
        <w:top w:val="none" w:sz="0" w:space="0" w:color="auto"/>
        <w:left w:val="none" w:sz="0" w:space="0" w:color="auto"/>
        <w:bottom w:val="none" w:sz="0" w:space="0" w:color="auto"/>
        <w:right w:val="none" w:sz="0" w:space="0" w:color="auto"/>
      </w:divBdr>
    </w:div>
    <w:div w:id="1529369143">
      <w:bodyDiv w:val="1"/>
      <w:marLeft w:val="0"/>
      <w:marRight w:val="0"/>
      <w:marTop w:val="0"/>
      <w:marBottom w:val="0"/>
      <w:divBdr>
        <w:top w:val="none" w:sz="0" w:space="0" w:color="auto"/>
        <w:left w:val="none" w:sz="0" w:space="0" w:color="auto"/>
        <w:bottom w:val="none" w:sz="0" w:space="0" w:color="auto"/>
        <w:right w:val="none" w:sz="0" w:space="0" w:color="auto"/>
      </w:divBdr>
      <w:divsChild>
        <w:div w:id="1976789272">
          <w:marLeft w:val="0"/>
          <w:marRight w:val="0"/>
          <w:marTop w:val="0"/>
          <w:marBottom w:val="0"/>
          <w:divBdr>
            <w:top w:val="none" w:sz="0" w:space="0" w:color="auto"/>
            <w:left w:val="none" w:sz="0" w:space="0" w:color="auto"/>
            <w:bottom w:val="none" w:sz="0" w:space="0" w:color="auto"/>
            <w:right w:val="none" w:sz="0" w:space="0" w:color="auto"/>
          </w:divBdr>
          <w:divsChild>
            <w:div w:id="468517915">
              <w:marLeft w:val="0"/>
              <w:marRight w:val="0"/>
              <w:marTop w:val="0"/>
              <w:marBottom w:val="0"/>
              <w:divBdr>
                <w:top w:val="none" w:sz="0" w:space="0" w:color="auto"/>
                <w:left w:val="none" w:sz="0" w:space="0" w:color="auto"/>
                <w:bottom w:val="none" w:sz="0" w:space="0" w:color="auto"/>
                <w:right w:val="none" w:sz="0" w:space="0" w:color="auto"/>
              </w:divBdr>
              <w:divsChild>
                <w:div w:id="1753815099">
                  <w:marLeft w:val="0"/>
                  <w:marRight w:val="0"/>
                  <w:marTop w:val="0"/>
                  <w:marBottom w:val="0"/>
                  <w:divBdr>
                    <w:top w:val="none" w:sz="0" w:space="0" w:color="auto"/>
                    <w:left w:val="none" w:sz="0" w:space="0" w:color="auto"/>
                    <w:bottom w:val="none" w:sz="0" w:space="0" w:color="auto"/>
                    <w:right w:val="none" w:sz="0" w:space="0" w:color="auto"/>
                  </w:divBdr>
                  <w:divsChild>
                    <w:div w:id="10872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786774">
      <w:bodyDiv w:val="1"/>
      <w:marLeft w:val="0"/>
      <w:marRight w:val="0"/>
      <w:marTop w:val="0"/>
      <w:marBottom w:val="0"/>
      <w:divBdr>
        <w:top w:val="none" w:sz="0" w:space="0" w:color="auto"/>
        <w:left w:val="none" w:sz="0" w:space="0" w:color="auto"/>
        <w:bottom w:val="none" w:sz="0" w:space="0" w:color="auto"/>
        <w:right w:val="none" w:sz="0" w:space="0" w:color="auto"/>
      </w:divBdr>
    </w:div>
    <w:div w:id="1759669056">
      <w:bodyDiv w:val="1"/>
      <w:marLeft w:val="0"/>
      <w:marRight w:val="0"/>
      <w:marTop w:val="0"/>
      <w:marBottom w:val="0"/>
      <w:divBdr>
        <w:top w:val="none" w:sz="0" w:space="0" w:color="auto"/>
        <w:left w:val="none" w:sz="0" w:space="0" w:color="auto"/>
        <w:bottom w:val="none" w:sz="0" w:space="0" w:color="auto"/>
        <w:right w:val="none" w:sz="0" w:space="0" w:color="auto"/>
      </w:divBdr>
    </w:div>
    <w:div w:id="1866672855">
      <w:bodyDiv w:val="1"/>
      <w:marLeft w:val="0"/>
      <w:marRight w:val="0"/>
      <w:marTop w:val="0"/>
      <w:marBottom w:val="0"/>
      <w:divBdr>
        <w:top w:val="none" w:sz="0" w:space="0" w:color="auto"/>
        <w:left w:val="none" w:sz="0" w:space="0" w:color="auto"/>
        <w:bottom w:val="none" w:sz="0" w:space="0" w:color="auto"/>
        <w:right w:val="none" w:sz="0" w:space="0" w:color="auto"/>
      </w:divBdr>
      <w:divsChild>
        <w:div w:id="2041659800">
          <w:marLeft w:val="0"/>
          <w:marRight w:val="0"/>
          <w:marTop w:val="0"/>
          <w:marBottom w:val="0"/>
          <w:divBdr>
            <w:top w:val="none" w:sz="0" w:space="0" w:color="auto"/>
            <w:left w:val="none" w:sz="0" w:space="0" w:color="auto"/>
            <w:bottom w:val="none" w:sz="0" w:space="0" w:color="auto"/>
            <w:right w:val="none" w:sz="0" w:space="0" w:color="auto"/>
          </w:divBdr>
          <w:divsChild>
            <w:div w:id="140586050">
              <w:marLeft w:val="0"/>
              <w:marRight w:val="0"/>
              <w:marTop w:val="0"/>
              <w:marBottom w:val="0"/>
              <w:divBdr>
                <w:top w:val="none" w:sz="0" w:space="0" w:color="auto"/>
                <w:left w:val="none" w:sz="0" w:space="0" w:color="auto"/>
                <w:bottom w:val="none" w:sz="0" w:space="0" w:color="auto"/>
                <w:right w:val="none" w:sz="0" w:space="0" w:color="auto"/>
              </w:divBdr>
              <w:divsChild>
                <w:div w:id="1213350586">
                  <w:marLeft w:val="0"/>
                  <w:marRight w:val="0"/>
                  <w:marTop w:val="0"/>
                  <w:marBottom w:val="0"/>
                  <w:divBdr>
                    <w:top w:val="none" w:sz="0" w:space="0" w:color="auto"/>
                    <w:left w:val="none" w:sz="0" w:space="0" w:color="auto"/>
                    <w:bottom w:val="none" w:sz="0" w:space="0" w:color="auto"/>
                    <w:right w:val="none" w:sz="0" w:space="0" w:color="auto"/>
                  </w:divBdr>
                  <w:divsChild>
                    <w:div w:id="175092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17760">
      <w:bodyDiv w:val="1"/>
      <w:marLeft w:val="0"/>
      <w:marRight w:val="0"/>
      <w:marTop w:val="0"/>
      <w:marBottom w:val="0"/>
      <w:divBdr>
        <w:top w:val="none" w:sz="0" w:space="0" w:color="auto"/>
        <w:left w:val="none" w:sz="0" w:space="0" w:color="auto"/>
        <w:bottom w:val="none" w:sz="0" w:space="0" w:color="auto"/>
        <w:right w:val="none" w:sz="0" w:space="0" w:color="auto"/>
      </w:divBdr>
    </w:div>
    <w:div w:id="2129084145">
      <w:bodyDiv w:val="1"/>
      <w:marLeft w:val="0"/>
      <w:marRight w:val="0"/>
      <w:marTop w:val="0"/>
      <w:marBottom w:val="0"/>
      <w:divBdr>
        <w:top w:val="none" w:sz="0" w:space="0" w:color="auto"/>
        <w:left w:val="none" w:sz="0" w:space="0" w:color="auto"/>
        <w:bottom w:val="none" w:sz="0" w:space="0" w:color="auto"/>
        <w:right w:val="none" w:sz="0" w:space="0" w:color="auto"/>
      </w:divBdr>
      <w:divsChild>
        <w:div w:id="33434521">
          <w:marLeft w:val="0"/>
          <w:marRight w:val="0"/>
          <w:marTop w:val="0"/>
          <w:marBottom w:val="0"/>
          <w:divBdr>
            <w:top w:val="none" w:sz="0" w:space="0" w:color="auto"/>
            <w:left w:val="none" w:sz="0" w:space="0" w:color="auto"/>
            <w:bottom w:val="none" w:sz="0" w:space="0" w:color="auto"/>
            <w:right w:val="none" w:sz="0" w:space="0" w:color="auto"/>
          </w:divBdr>
          <w:divsChild>
            <w:div w:id="1229028788">
              <w:marLeft w:val="2250"/>
              <w:marRight w:val="3960"/>
              <w:marTop w:val="0"/>
              <w:marBottom w:val="0"/>
              <w:divBdr>
                <w:top w:val="none" w:sz="0" w:space="0" w:color="auto"/>
                <w:left w:val="none" w:sz="0" w:space="0" w:color="auto"/>
                <w:bottom w:val="none" w:sz="0" w:space="0" w:color="auto"/>
                <w:right w:val="none" w:sz="0" w:space="0" w:color="auto"/>
              </w:divBdr>
              <w:divsChild>
                <w:div w:id="1328052162">
                  <w:marLeft w:val="0"/>
                  <w:marRight w:val="0"/>
                  <w:marTop w:val="0"/>
                  <w:marBottom w:val="0"/>
                  <w:divBdr>
                    <w:top w:val="none" w:sz="0" w:space="0" w:color="auto"/>
                    <w:left w:val="none" w:sz="0" w:space="0" w:color="auto"/>
                    <w:bottom w:val="none" w:sz="0" w:space="0" w:color="auto"/>
                    <w:right w:val="none" w:sz="0" w:space="0" w:color="auto"/>
                  </w:divBdr>
                  <w:divsChild>
                    <w:div w:id="1577547329">
                      <w:marLeft w:val="0"/>
                      <w:marRight w:val="0"/>
                      <w:marTop w:val="0"/>
                      <w:marBottom w:val="0"/>
                      <w:divBdr>
                        <w:top w:val="none" w:sz="0" w:space="0" w:color="auto"/>
                        <w:left w:val="none" w:sz="0" w:space="0" w:color="auto"/>
                        <w:bottom w:val="none" w:sz="0" w:space="0" w:color="auto"/>
                        <w:right w:val="none" w:sz="0" w:space="0" w:color="auto"/>
                      </w:divBdr>
                      <w:divsChild>
                        <w:div w:id="1371417185">
                          <w:marLeft w:val="0"/>
                          <w:marRight w:val="0"/>
                          <w:marTop w:val="0"/>
                          <w:marBottom w:val="0"/>
                          <w:divBdr>
                            <w:top w:val="none" w:sz="0" w:space="0" w:color="auto"/>
                            <w:left w:val="none" w:sz="0" w:space="0" w:color="auto"/>
                            <w:bottom w:val="none" w:sz="0" w:space="0" w:color="auto"/>
                            <w:right w:val="none" w:sz="0" w:space="0" w:color="auto"/>
                          </w:divBdr>
                          <w:divsChild>
                            <w:div w:id="841821810">
                              <w:marLeft w:val="0"/>
                              <w:marRight w:val="0"/>
                              <w:marTop w:val="90"/>
                              <w:marBottom w:val="0"/>
                              <w:divBdr>
                                <w:top w:val="none" w:sz="0" w:space="0" w:color="auto"/>
                                <w:left w:val="none" w:sz="0" w:space="0" w:color="auto"/>
                                <w:bottom w:val="none" w:sz="0" w:space="0" w:color="auto"/>
                                <w:right w:val="none" w:sz="0" w:space="0" w:color="auto"/>
                              </w:divBdr>
                              <w:divsChild>
                                <w:div w:id="935401625">
                                  <w:marLeft w:val="0"/>
                                  <w:marRight w:val="0"/>
                                  <w:marTop w:val="0"/>
                                  <w:marBottom w:val="0"/>
                                  <w:divBdr>
                                    <w:top w:val="none" w:sz="0" w:space="0" w:color="auto"/>
                                    <w:left w:val="none" w:sz="0" w:space="0" w:color="auto"/>
                                    <w:bottom w:val="none" w:sz="0" w:space="0" w:color="auto"/>
                                    <w:right w:val="none" w:sz="0" w:space="0" w:color="auto"/>
                                  </w:divBdr>
                                  <w:divsChild>
                                    <w:div w:id="462161181">
                                      <w:marLeft w:val="0"/>
                                      <w:marRight w:val="0"/>
                                      <w:marTop w:val="0"/>
                                      <w:marBottom w:val="0"/>
                                      <w:divBdr>
                                        <w:top w:val="none" w:sz="0" w:space="0" w:color="auto"/>
                                        <w:left w:val="none" w:sz="0" w:space="0" w:color="auto"/>
                                        <w:bottom w:val="none" w:sz="0" w:space="0" w:color="auto"/>
                                        <w:right w:val="none" w:sz="0" w:space="0" w:color="auto"/>
                                      </w:divBdr>
                                      <w:divsChild>
                                        <w:div w:id="106892910">
                                          <w:marLeft w:val="0"/>
                                          <w:marRight w:val="0"/>
                                          <w:marTop w:val="0"/>
                                          <w:marBottom w:val="405"/>
                                          <w:divBdr>
                                            <w:top w:val="none" w:sz="0" w:space="0" w:color="auto"/>
                                            <w:left w:val="none" w:sz="0" w:space="0" w:color="auto"/>
                                            <w:bottom w:val="none" w:sz="0" w:space="0" w:color="auto"/>
                                            <w:right w:val="none" w:sz="0" w:space="0" w:color="auto"/>
                                          </w:divBdr>
                                          <w:divsChild>
                                            <w:div w:id="1204710254">
                                              <w:marLeft w:val="0"/>
                                              <w:marRight w:val="0"/>
                                              <w:marTop w:val="0"/>
                                              <w:marBottom w:val="0"/>
                                              <w:divBdr>
                                                <w:top w:val="none" w:sz="0" w:space="0" w:color="auto"/>
                                                <w:left w:val="none" w:sz="0" w:space="0" w:color="auto"/>
                                                <w:bottom w:val="none" w:sz="0" w:space="0" w:color="auto"/>
                                                <w:right w:val="none" w:sz="0" w:space="0" w:color="auto"/>
                                              </w:divBdr>
                                              <w:divsChild>
                                                <w:div w:id="1091707731">
                                                  <w:marLeft w:val="0"/>
                                                  <w:marRight w:val="0"/>
                                                  <w:marTop w:val="0"/>
                                                  <w:marBottom w:val="0"/>
                                                  <w:divBdr>
                                                    <w:top w:val="none" w:sz="0" w:space="0" w:color="auto"/>
                                                    <w:left w:val="none" w:sz="0" w:space="0" w:color="auto"/>
                                                    <w:bottom w:val="none" w:sz="0" w:space="0" w:color="auto"/>
                                                    <w:right w:val="none" w:sz="0" w:space="0" w:color="auto"/>
                                                  </w:divBdr>
                                                  <w:divsChild>
                                                    <w:div w:id="707608755">
                                                      <w:marLeft w:val="0"/>
                                                      <w:marRight w:val="0"/>
                                                      <w:marTop w:val="0"/>
                                                      <w:marBottom w:val="0"/>
                                                      <w:divBdr>
                                                        <w:top w:val="none" w:sz="0" w:space="0" w:color="auto"/>
                                                        <w:left w:val="none" w:sz="0" w:space="0" w:color="auto"/>
                                                        <w:bottom w:val="none" w:sz="0" w:space="0" w:color="auto"/>
                                                        <w:right w:val="none" w:sz="0" w:space="0" w:color="auto"/>
                                                      </w:divBdr>
                                                      <w:divsChild>
                                                        <w:div w:id="957297935">
                                                          <w:marLeft w:val="0"/>
                                                          <w:marRight w:val="0"/>
                                                          <w:marTop w:val="0"/>
                                                          <w:marBottom w:val="0"/>
                                                          <w:divBdr>
                                                            <w:top w:val="none" w:sz="0" w:space="0" w:color="auto"/>
                                                            <w:left w:val="none" w:sz="0" w:space="0" w:color="auto"/>
                                                            <w:bottom w:val="none" w:sz="0" w:space="0" w:color="auto"/>
                                                            <w:right w:val="none" w:sz="0" w:space="0" w:color="auto"/>
                                                          </w:divBdr>
                                                        </w:div>
                                                      </w:divsChild>
                                                    </w:div>
                                                    <w:div w:id="1639645919">
                                                      <w:marLeft w:val="0"/>
                                                      <w:marRight w:val="0"/>
                                                      <w:marTop w:val="0"/>
                                                      <w:marBottom w:val="0"/>
                                                      <w:divBdr>
                                                        <w:top w:val="none" w:sz="0" w:space="0" w:color="auto"/>
                                                        <w:left w:val="none" w:sz="0" w:space="0" w:color="auto"/>
                                                        <w:bottom w:val="none" w:sz="0" w:space="0" w:color="auto"/>
                                                        <w:right w:val="none" w:sz="0" w:space="0" w:color="auto"/>
                                                      </w:divBdr>
                                                      <w:divsChild>
                                                        <w:div w:id="1000161085">
                                                          <w:marLeft w:val="0"/>
                                                          <w:marRight w:val="0"/>
                                                          <w:marTop w:val="0"/>
                                                          <w:marBottom w:val="0"/>
                                                          <w:divBdr>
                                                            <w:top w:val="none" w:sz="0" w:space="0" w:color="auto"/>
                                                            <w:left w:val="none" w:sz="0" w:space="0" w:color="auto"/>
                                                            <w:bottom w:val="none" w:sz="0" w:space="0" w:color="auto"/>
                                                            <w:right w:val="none" w:sz="0" w:space="0" w:color="auto"/>
                                                          </w:divBdr>
                                                        </w:div>
                                                        <w:div w:id="1584145426">
                                                          <w:marLeft w:val="45"/>
                                                          <w:marRight w:val="45"/>
                                                          <w:marTop w:val="15"/>
                                                          <w:marBottom w:val="0"/>
                                                          <w:divBdr>
                                                            <w:top w:val="none" w:sz="0" w:space="0" w:color="auto"/>
                                                            <w:left w:val="none" w:sz="0" w:space="0" w:color="auto"/>
                                                            <w:bottom w:val="none" w:sz="0" w:space="0" w:color="auto"/>
                                                            <w:right w:val="none" w:sz="0" w:space="0" w:color="auto"/>
                                                          </w:divBdr>
                                                          <w:divsChild>
                                                            <w:div w:id="1675841851">
                                                              <w:marLeft w:val="0"/>
                                                              <w:marRight w:val="0"/>
                                                              <w:marTop w:val="0"/>
                                                              <w:marBottom w:val="0"/>
                                                              <w:divBdr>
                                                                <w:top w:val="none" w:sz="0" w:space="0" w:color="auto"/>
                                                                <w:left w:val="none" w:sz="0" w:space="0" w:color="auto"/>
                                                                <w:bottom w:val="none" w:sz="0" w:space="0" w:color="auto"/>
                                                                <w:right w:val="none" w:sz="0" w:space="0" w:color="auto"/>
                                                              </w:divBdr>
                                                            </w:div>
                                                          </w:divsChild>
                                                        </w:div>
                                                        <w:div w:id="17971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581326">
                                          <w:marLeft w:val="0"/>
                                          <w:marRight w:val="0"/>
                                          <w:marTop w:val="0"/>
                                          <w:marBottom w:val="405"/>
                                          <w:divBdr>
                                            <w:top w:val="none" w:sz="0" w:space="0" w:color="auto"/>
                                            <w:left w:val="none" w:sz="0" w:space="0" w:color="auto"/>
                                            <w:bottom w:val="none" w:sz="0" w:space="0" w:color="auto"/>
                                            <w:right w:val="none" w:sz="0" w:space="0" w:color="auto"/>
                                          </w:divBdr>
                                          <w:divsChild>
                                            <w:div w:id="1160267389">
                                              <w:marLeft w:val="0"/>
                                              <w:marRight w:val="0"/>
                                              <w:marTop w:val="0"/>
                                              <w:marBottom w:val="0"/>
                                              <w:divBdr>
                                                <w:top w:val="none" w:sz="0" w:space="0" w:color="auto"/>
                                                <w:left w:val="none" w:sz="0" w:space="0" w:color="auto"/>
                                                <w:bottom w:val="none" w:sz="0" w:space="0" w:color="auto"/>
                                                <w:right w:val="none" w:sz="0" w:space="0" w:color="auto"/>
                                              </w:divBdr>
                                              <w:divsChild>
                                                <w:div w:id="1538422827">
                                                  <w:marLeft w:val="0"/>
                                                  <w:marRight w:val="0"/>
                                                  <w:marTop w:val="0"/>
                                                  <w:marBottom w:val="0"/>
                                                  <w:divBdr>
                                                    <w:top w:val="none" w:sz="0" w:space="0" w:color="auto"/>
                                                    <w:left w:val="none" w:sz="0" w:space="0" w:color="auto"/>
                                                    <w:bottom w:val="none" w:sz="0" w:space="0" w:color="auto"/>
                                                    <w:right w:val="none" w:sz="0" w:space="0" w:color="auto"/>
                                                  </w:divBdr>
                                                  <w:divsChild>
                                                    <w:div w:id="112333541">
                                                      <w:marLeft w:val="0"/>
                                                      <w:marRight w:val="0"/>
                                                      <w:marTop w:val="0"/>
                                                      <w:marBottom w:val="0"/>
                                                      <w:divBdr>
                                                        <w:top w:val="none" w:sz="0" w:space="0" w:color="auto"/>
                                                        <w:left w:val="none" w:sz="0" w:space="0" w:color="auto"/>
                                                        <w:bottom w:val="none" w:sz="0" w:space="0" w:color="auto"/>
                                                        <w:right w:val="none" w:sz="0" w:space="0" w:color="auto"/>
                                                      </w:divBdr>
                                                      <w:divsChild>
                                                        <w:div w:id="2057268312">
                                                          <w:marLeft w:val="0"/>
                                                          <w:marRight w:val="0"/>
                                                          <w:marTop w:val="0"/>
                                                          <w:marBottom w:val="0"/>
                                                          <w:divBdr>
                                                            <w:top w:val="none" w:sz="0" w:space="0" w:color="auto"/>
                                                            <w:left w:val="none" w:sz="0" w:space="0" w:color="auto"/>
                                                            <w:bottom w:val="none" w:sz="0" w:space="0" w:color="auto"/>
                                                            <w:right w:val="none" w:sz="0" w:space="0" w:color="auto"/>
                                                          </w:divBdr>
                                                        </w:div>
                                                      </w:divsChild>
                                                    </w:div>
                                                    <w:div w:id="657656672">
                                                      <w:marLeft w:val="0"/>
                                                      <w:marRight w:val="0"/>
                                                      <w:marTop w:val="0"/>
                                                      <w:marBottom w:val="0"/>
                                                      <w:divBdr>
                                                        <w:top w:val="none" w:sz="0" w:space="0" w:color="auto"/>
                                                        <w:left w:val="none" w:sz="0" w:space="0" w:color="auto"/>
                                                        <w:bottom w:val="none" w:sz="0" w:space="0" w:color="auto"/>
                                                        <w:right w:val="none" w:sz="0" w:space="0" w:color="auto"/>
                                                      </w:divBdr>
                                                      <w:divsChild>
                                                        <w:div w:id="660887960">
                                                          <w:marLeft w:val="0"/>
                                                          <w:marRight w:val="0"/>
                                                          <w:marTop w:val="0"/>
                                                          <w:marBottom w:val="0"/>
                                                          <w:divBdr>
                                                            <w:top w:val="none" w:sz="0" w:space="0" w:color="auto"/>
                                                            <w:left w:val="none" w:sz="0" w:space="0" w:color="auto"/>
                                                            <w:bottom w:val="none" w:sz="0" w:space="0" w:color="auto"/>
                                                            <w:right w:val="none" w:sz="0" w:space="0" w:color="auto"/>
                                                          </w:divBdr>
                                                        </w:div>
                                                        <w:div w:id="742021070">
                                                          <w:marLeft w:val="0"/>
                                                          <w:marRight w:val="0"/>
                                                          <w:marTop w:val="0"/>
                                                          <w:marBottom w:val="0"/>
                                                          <w:divBdr>
                                                            <w:top w:val="none" w:sz="0" w:space="0" w:color="auto"/>
                                                            <w:left w:val="none" w:sz="0" w:space="0" w:color="auto"/>
                                                            <w:bottom w:val="none" w:sz="0" w:space="0" w:color="auto"/>
                                                            <w:right w:val="none" w:sz="0" w:space="0" w:color="auto"/>
                                                          </w:divBdr>
                                                        </w:div>
                                                        <w:div w:id="2004501423">
                                                          <w:marLeft w:val="45"/>
                                                          <w:marRight w:val="45"/>
                                                          <w:marTop w:val="15"/>
                                                          <w:marBottom w:val="0"/>
                                                          <w:divBdr>
                                                            <w:top w:val="none" w:sz="0" w:space="0" w:color="auto"/>
                                                            <w:left w:val="none" w:sz="0" w:space="0" w:color="auto"/>
                                                            <w:bottom w:val="none" w:sz="0" w:space="0" w:color="auto"/>
                                                            <w:right w:val="none" w:sz="0" w:space="0" w:color="auto"/>
                                                          </w:divBdr>
                                                          <w:divsChild>
                                                            <w:div w:id="4053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049595">
                                          <w:marLeft w:val="0"/>
                                          <w:marRight w:val="0"/>
                                          <w:marTop w:val="0"/>
                                          <w:marBottom w:val="420"/>
                                          <w:divBdr>
                                            <w:top w:val="none" w:sz="0" w:space="0" w:color="auto"/>
                                            <w:left w:val="none" w:sz="0" w:space="0" w:color="auto"/>
                                            <w:bottom w:val="none" w:sz="0" w:space="0" w:color="auto"/>
                                            <w:right w:val="none" w:sz="0" w:space="0" w:color="auto"/>
                                          </w:divBdr>
                                          <w:divsChild>
                                            <w:div w:id="1815372238">
                                              <w:marLeft w:val="0"/>
                                              <w:marRight w:val="0"/>
                                              <w:marTop w:val="0"/>
                                              <w:marBottom w:val="0"/>
                                              <w:divBdr>
                                                <w:top w:val="none" w:sz="0" w:space="0" w:color="auto"/>
                                                <w:left w:val="none" w:sz="0" w:space="0" w:color="auto"/>
                                                <w:bottom w:val="none" w:sz="0" w:space="0" w:color="auto"/>
                                                <w:right w:val="none" w:sz="0" w:space="0" w:color="auto"/>
                                              </w:divBdr>
                                              <w:divsChild>
                                                <w:div w:id="694498294">
                                                  <w:marLeft w:val="0"/>
                                                  <w:marRight w:val="0"/>
                                                  <w:marTop w:val="0"/>
                                                  <w:marBottom w:val="0"/>
                                                  <w:divBdr>
                                                    <w:top w:val="none" w:sz="0" w:space="0" w:color="auto"/>
                                                    <w:left w:val="none" w:sz="0" w:space="0" w:color="auto"/>
                                                    <w:bottom w:val="none" w:sz="0" w:space="0" w:color="auto"/>
                                                    <w:right w:val="none" w:sz="0" w:space="0" w:color="auto"/>
                                                  </w:divBdr>
                                                  <w:divsChild>
                                                    <w:div w:id="1714384398">
                                                      <w:marLeft w:val="0"/>
                                                      <w:marRight w:val="0"/>
                                                      <w:marTop w:val="0"/>
                                                      <w:marBottom w:val="0"/>
                                                      <w:divBdr>
                                                        <w:top w:val="none" w:sz="0" w:space="0" w:color="auto"/>
                                                        <w:left w:val="none" w:sz="0" w:space="0" w:color="auto"/>
                                                        <w:bottom w:val="none" w:sz="0" w:space="0" w:color="auto"/>
                                                        <w:right w:val="none" w:sz="0" w:space="0" w:color="auto"/>
                                                      </w:divBdr>
                                                      <w:divsChild>
                                                        <w:div w:id="70009753">
                                                          <w:marLeft w:val="45"/>
                                                          <w:marRight w:val="45"/>
                                                          <w:marTop w:val="15"/>
                                                          <w:marBottom w:val="0"/>
                                                          <w:divBdr>
                                                            <w:top w:val="none" w:sz="0" w:space="0" w:color="auto"/>
                                                            <w:left w:val="none" w:sz="0" w:space="0" w:color="auto"/>
                                                            <w:bottom w:val="none" w:sz="0" w:space="0" w:color="auto"/>
                                                            <w:right w:val="none" w:sz="0" w:space="0" w:color="auto"/>
                                                          </w:divBdr>
                                                          <w:divsChild>
                                                            <w:div w:id="1194197155">
                                                              <w:marLeft w:val="0"/>
                                                              <w:marRight w:val="0"/>
                                                              <w:marTop w:val="0"/>
                                                              <w:marBottom w:val="0"/>
                                                              <w:divBdr>
                                                                <w:top w:val="none" w:sz="0" w:space="0" w:color="auto"/>
                                                                <w:left w:val="none" w:sz="0" w:space="0" w:color="auto"/>
                                                                <w:bottom w:val="none" w:sz="0" w:space="0" w:color="auto"/>
                                                                <w:right w:val="none" w:sz="0" w:space="0" w:color="auto"/>
                                                              </w:divBdr>
                                                            </w:div>
                                                          </w:divsChild>
                                                        </w:div>
                                                        <w:div w:id="895819818">
                                                          <w:marLeft w:val="0"/>
                                                          <w:marRight w:val="0"/>
                                                          <w:marTop w:val="0"/>
                                                          <w:marBottom w:val="0"/>
                                                          <w:divBdr>
                                                            <w:top w:val="none" w:sz="0" w:space="0" w:color="auto"/>
                                                            <w:left w:val="none" w:sz="0" w:space="0" w:color="auto"/>
                                                            <w:bottom w:val="none" w:sz="0" w:space="0" w:color="auto"/>
                                                            <w:right w:val="none" w:sz="0" w:space="0" w:color="auto"/>
                                                          </w:divBdr>
                                                        </w:div>
                                                        <w:div w:id="1795368571">
                                                          <w:marLeft w:val="0"/>
                                                          <w:marRight w:val="0"/>
                                                          <w:marTop w:val="0"/>
                                                          <w:marBottom w:val="0"/>
                                                          <w:divBdr>
                                                            <w:top w:val="none" w:sz="0" w:space="0" w:color="auto"/>
                                                            <w:left w:val="none" w:sz="0" w:space="0" w:color="auto"/>
                                                            <w:bottom w:val="none" w:sz="0" w:space="0" w:color="auto"/>
                                                            <w:right w:val="none" w:sz="0" w:space="0" w:color="auto"/>
                                                          </w:divBdr>
                                                        </w:div>
                                                      </w:divsChild>
                                                    </w:div>
                                                    <w:div w:id="2115592120">
                                                      <w:marLeft w:val="0"/>
                                                      <w:marRight w:val="0"/>
                                                      <w:marTop w:val="0"/>
                                                      <w:marBottom w:val="0"/>
                                                      <w:divBdr>
                                                        <w:top w:val="none" w:sz="0" w:space="0" w:color="auto"/>
                                                        <w:left w:val="none" w:sz="0" w:space="0" w:color="auto"/>
                                                        <w:bottom w:val="none" w:sz="0" w:space="0" w:color="auto"/>
                                                        <w:right w:val="none" w:sz="0" w:space="0" w:color="auto"/>
                                                      </w:divBdr>
                                                      <w:divsChild>
                                                        <w:div w:id="107697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96133">
                                          <w:marLeft w:val="0"/>
                                          <w:marRight w:val="0"/>
                                          <w:marTop w:val="0"/>
                                          <w:marBottom w:val="405"/>
                                          <w:divBdr>
                                            <w:top w:val="none" w:sz="0" w:space="0" w:color="auto"/>
                                            <w:left w:val="none" w:sz="0" w:space="0" w:color="auto"/>
                                            <w:bottom w:val="none" w:sz="0" w:space="0" w:color="auto"/>
                                            <w:right w:val="none" w:sz="0" w:space="0" w:color="auto"/>
                                          </w:divBdr>
                                          <w:divsChild>
                                            <w:div w:id="1913930708">
                                              <w:marLeft w:val="0"/>
                                              <w:marRight w:val="0"/>
                                              <w:marTop w:val="0"/>
                                              <w:marBottom w:val="0"/>
                                              <w:divBdr>
                                                <w:top w:val="none" w:sz="0" w:space="0" w:color="auto"/>
                                                <w:left w:val="none" w:sz="0" w:space="0" w:color="auto"/>
                                                <w:bottom w:val="none" w:sz="0" w:space="0" w:color="auto"/>
                                                <w:right w:val="none" w:sz="0" w:space="0" w:color="auto"/>
                                              </w:divBdr>
                                              <w:divsChild>
                                                <w:div w:id="592855785">
                                                  <w:marLeft w:val="0"/>
                                                  <w:marRight w:val="0"/>
                                                  <w:marTop w:val="0"/>
                                                  <w:marBottom w:val="0"/>
                                                  <w:divBdr>
                                                    <w:top w:val="none" w:sz="0" w:space="0" w:color="auto"/>
                                                    <w:left w:val="none" w:sz="0" w:space="0" w:color="auto"/>
                                                    <w:bottom w:val="none" w:sz="0" w:space="0" w:color="auto"/>
                                                    <w:right w:val="none" w:sz="0" w:space="0" w:color="auto"/>
                                                  </w:divBdr>
                                                  <w:divsChild>
                                                    <w:div w:id="1160347618">
                                                      <w:marLeft w:val="0"/>
                                                      <w:marRight w:val="0"/>
                                                      <w:marTop w:val="0"/>
                                                      <w:marBottom w:val="0"/>
                                                      <w:divBdr>
                                                        <w:top w:val="none" w:sz="0" w:space="0" w:color="auto"/>
                                                        <w:left w:val="none" w:sz="0" w:space="0" w:color="auto"/>
                                                        <w:bottom w:val="none" w:sz="0" w:space="0" w:color="auto"/>
                                                        <w:right w:val="none" w:sz="0" w:space="0" w:color="auto"/>
                                                      </w:divBdr>
                                                      <w:divsChild>
                                                        <w:div w:id="183979886">
                                                          <w:marLeft w:val="0"/>
                                                          <w:marRight w:val="0"/>
                                                          <w:marTop w:val="0"/>
                                                          <w:marBottom w:val="0"/>
                                                          <w:divBdr>
                                                            <w:top w:val="none" w:sz="0" w:space="0" w:color="auto"/>
                                                            <w:left w:val="none" w:sz="0" w:space="0" w:color="auto"/>
                                                            <w:bottom w:val="none" w:sz="0" w:space="0" w:color="auto"/>
                                                            <w:right w:val="none" w:sz="0" w:space="0" w:color="auto"/>
                                                          </w:divBdr>
                                                          <w:divsChild>
                                                            <w:div w:id="6153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68191">
                                                      <w:marLeft w:val="0"/>
                                                      <w:marRight w:val="0"/>
                                                      <w:marTop w:val="0"/>
                                                      <w:marBottom w:val="0"/>
                                                      <w:divBdr>
                                                        <w:top w:val="none" w:sz="0" w:space="0" w:color="auto"/>
                                                        <w:left w:val="none" w:sz="0" w:space="0" w:color="auto"/>
                                                        <w:bottom w:val="none" w:sz="0" w:space="0" w:color="auto"/>
                                                        <w:right w:val="none" w:sz="0" w:space="0" w:color="auto"/>
                                                      </w:divBdr>
                                                      <w:divsChild>
                                                        <w:div w:id="136805294">
                                                          <w:marLeft w:val="0"/>
                                                          <w:marRight w:val="0"/>
                                                          <w:marTop w:val="0"/>
                                                          <w:marBottom w:val="0"/>
                                                          <w:divBdr>
                                                            <w:top w:val="none" w:sz="0" w:space="0" w:color="auto"/>
                                                            <w:left w:val="none" w:sz="0" w:space="0" w:color="auto"/>
                                                            <w:bottom w:val="none" w:sz="0" w:space="0" w:color="auto"/>
                                                            <w:right w:val="none" w:sz="0" w:space="0" w:color="auto"/>
                                                          </w:divBdr>
                                                        </w:div>
                                                        <w:div w:id="484972730">
                                                          <w:marLeft w:val="0"/>
                                                          <w:marRight w:val="0"/>
                                                          <w:marTop w:val="0"/>
                                                          <w:marBottom w:val="0"/>
                                                          <w:divBdr>
                                                            <w:top w:val="none" w:sz="0" w:space="0" w:color="auto"/>
                                                            <w:left w:val="none" w:sz="0" w:space="0" w:color="auto"/>
                                                            <w:bottom w:val="none" w:sz="0" w:space="0" w:color="auto"/>
                                                            <w:right w:val="none" w:sz="0" w:space="0" w:color="auto"/>
                                                          </w:divBdr>
                                                        </w:div>
                                                        <w:div w:id="1310205557">
                                                          <w:marLeft w:val="45"/>
                                                          <w:marRight w:val="45"/>
                                                          <w:marTop w:val="15"/>
                                                          <w:marBottom w:val="0"/>
                                                          <w:divBdr>
                                                            <w:top w:val="none" w:sz="0" w:space="0" w:color="auto"/>
                                                            <w:left w:val="none" w:sz="0" w:space="0" w:color="auto"/>
                                                            <w:bottom w:val="none" w:sz="0" w:space="0" w:color="auto"/>
                                                            <w:right w:val="none" w:sz="0" w:space="0" w:color="auto"/>
                                                          </w:divBdr>
                                                          <w:divsChild>
                                                            <w:div w:id="4934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433839">
                                          <w:marLeft w:val="0"/>
                                          <w:marRight w:val="0"/>
                                          <w:marTop w:val="0"/>
                                          <w:marBottom w:val="405"/>
                                          <w:divBdr>
                                            <w:top w:val="none" w:sz="0" w:space="0" w:color="auto"/>
                                            <w:left w:val="none" w:sz="0" w:space="0" w:color="auto"/>
                                            <w:bottom w:val="none" w:sz="0" w:space="0" w:color="auto"/>
                                            <w:right w:val="none" w:sz="0" w:space="0" w:color="auto"/>
                                          </w:divBdr>
                                          <w:divsChild>
                                            <w:div w:id="953100640">
                                              <w:marLeft w:val="0"/>
                                              <w:marRight w:val="0"/>
                                              <w:marTop w:val="0"/>
                                              <w:marBottom w:val="0"/>
                                              <w:divBdr>
                                                <w:top w:val="none" w:sz="0" w:space="0" w:color="auto"/>
                                                <w:left w:val="none" w:sz="0" w:space="0" w:color="auto"/>
                                                <w:bottom w:val="none" w:sz="0" w:space="0" w:color="auto"/>
                                                <w:right w:val="none" w:sz="0" w:space="0" w:color="auto"/>
                                              </w:divBdr>
                                              <w:divsChild>
                                                <w:div w:id="1305233264">
                                                  <w:marLeft w:val="0"/>
                                                  <w:marRight w:val="0"/>
                                                  <w:marTop w:val="0"/>
                                                  <w:marBottom w:val="0"/>
                                                  <w:divBdr>
                                                    <w:top w:val="none" w:sz="0" w:space="0" w:color="auto"/>
                                                    <w:left w:val="none" w:sz="0" w:space="0" w:color="auto"/>
                                                    <w:bottom w:val="none" w:sz="0" w:space="0" w:color="auto"/>
                                                    <w:right w:val="none" w:sz="0" w:space="0" w:color="auto"/>
                                                  </w:divBdr>
                                                  <w:divsChild>
                                                    <w:div w:id="579099225">
                                                      <w:marLeft w:val="0"/>
                                                      <w:marRight w:val="0"/>
                                                      <w:marTop w:val="0"/>
                                                      <w:marBottom w:val="0"/>
                                                      <w:divBdr>
                                                        <w:top w:val="none" w:sz="0" w:space="0" w:color="auto"/>
                                                        <w:left w:val="none" w:sz="0" w:space="0" w:color="auto"/>
                                                        <w:bottom w:val="none" w:sz="0" w:space="0" w:color="auto"/>
                                                        <w:right w:val="none" w:sz="0" w:space="0" w:color="auto"/>
                                                      </w:divBdr>
                                                      <w:divsChild>
                                                        <w:div w:id="308749399">
                                                          <w:marLeft w:val="45"/>
                                                          <w:marRight w:val="45"/>
                                                          <w:marTop w:val="15"/>
                                                          <w:marBottom w:val="0"/>
                                                          <w:divBdr>
                                                            <w:top w:val="none" w:sz="0" w:space="0" w:color="auto"/>
                                                            <w:left w:val="none" w:sz="0" w:space="0" w:color="auto"/>
                                                            <w:bottom w:val="none" w:sz="0" w:space="0" w:color="auto"/>
                                                            <w:right w:val="none" w:sz="0" w:space="0" w:color="auto"/>
                                                          </w:divBdr>
                                                          <w:divsChild>
                                                            <w:div w:id="160321525">
                                                              <w:marLeft w:val="0"/>
                                                              <w:marRight w:val="0"/>
                                                              <w:marTop w:val="0"/>
                                                              <w:marBottom w:val="0"/>
                                                              <w:divBdr>
                                                                <w:top w:val="none" w:sz="0" w:space="0" w:color="auto"/>
                                                                <w:left w:val="none" w:sz="0" w:space="0" w:color="auto"/>
                                                                <w:bottom w:val="none" w:sz="0" w:space="0" w:color="auto"/>
                                                                <w:right w:val="none" w:sz="0" w:space="0" w:color="auto"/>
                                                              </w:divBdr>
                                                            </w:div>
                                                          </w:divsChild>
                                                        </w:div>
                                                        <w:div w:id="1348822876">
                                                          <w:marLeft w:val="0"/>
                                                          <w:marRight w:val="0"/>
                                                          <w:marTop w:val="0"/>
                                                          <w:marBottom w:val="0"/>
                                                          <w:divBdr>
                                                            <w:top w:val="none" w:sz="0" w:space="0" w:color="auto"/>
                                                            <w:left w:val="none" w:sz="0" w:space="0" w:color="auto"/>
                                                            <w:bottom w:val="none" w:sz="0" w:space="0" w:color="auto"/>
                                                            <w:right w:val="none" w:sz="0" w:space="0" w:color="auto"/>
                                                          </w:divBdr>
                                                        </w:div>
                                                        <w:div w:id="1398481423">
                                                          <w:marLeft w:val="0"/>
                                                          <w:marRight w:val="0"/>
                                                          <w:marTop w:val="0"/>
                                                          <w:marBottom w:val="0"/>
                                                          <w:divBdr>
                                                            <w:top w:val="none" w:sz="0" w:space="0" w:color="auto"/>
                                                            <w:left w:val="none" w:sz="0" w:space="0" w:color="auto"/>
                                                            <w:bottom w:val="none" w:sz="0" w:space="0" w:color="auto"/>
                                                            <w:right w:val="none" w:sz="0" w:space="0" w:color="auto"/>
                                                          </w:divBdr>
                                                        </w:div>
                                                      </w:divsChild>
                                                    </w:div>
                                                    <w:div w:id="1880166143">
                                                      <w:marLeft w:val="0"/>
                                                      <w:marRight w:val="0"/>
                                                      <w:marTop w:val="0"/>
                                                      <w:marBottom w:val="0"/>
                                                      <w:divBdr>
                                                        <w:top w:val="none" w:sz="0" w:space="0" w:color="auto"/>
                                                        <w:left w:val="none" w:sz="0" w:space="0" w:color="auto"/>
                                                        <w:bottom w:val="none" w:sz="0" w:space="0" w:color="auto"/>
                                                        <w:right w:val="none" w:sz="0" w:space="0" w:color="auto"/>
                                                      </w:divBdr>
                                                      <w:divsChild>
                                                        <w:div w:id="74423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188605">
                                          <w:marLeft w:val="0"/>
                                          <w:marRight w:val="0"/>
                                          <w:marTop w:val="0"/>
                                          <w:marBottom w:val="405"/>
                                          <w:divBdr>
                                            <w:top w:val="none" w:sz="0" w:space="0" w:color="auto"/>
                                            <w:left w:val="none" w:sz="0" w:space="0" w:color="auto"/>
                                            <w:bottom w:val="none" w:sz="0" w:space="0" w:color="auto"/>
                                            <w:right w:val="none" w:sz="0" w:space="0" w:color="auto"/>
                                          </w:divBdr>
                                          <w:divsChild>
                                            <w:div w:id="435491233">
                                              <w:marLeft w:val="0"/>
                                              <w:marRight w:val="0"/>
                                              <w:marTop w:val="0"/>
                                              <w:marBottom w:val="0"/>
                                              <w:divBdr>
                                                <w:top w:val="none" w:sz="0" w:space="0" w:color="auto"/>
                                                <w:left w:val="none" w:sz="0" w:space="0" w:color="auto"/>
                                                <w:bottom w:val="none" w:sz="0" w:space="0" w:color="auto"/>
                                                <w:right w:val="none" w:sz="0" w:space="0" w:color="auto"/>
                                              </w:divBdr>
                                              <w:divsChild>
                                                <w:div w:id="263804201">
                                                  <w:marLeft w:val="0"/>
                                                  <w:marRight w:val="0"/>
                                                  <w:marTop w:val="0"/>
                                                  <w:marBottom w:val="0"/>
                                                  <w:divBdr>
                                                    <w:top w:val="none" w:sz="0" w:space="0" w:color="auto"/>
                                                    <w:left w:val="none" w:sz="0" w:space="0" w:color="auto"/>
                                                    <w:bottom w:val="none" w:sz="0" w:space="0" w:color="auto"/>
                                                    <w:right w:val="none" w:sz="0" w:space="0" w:color="auto"/>
                                                  </w:divBdr>
                                                  <w:divsChild>
                                                    <w:div w:id="1222015507">
                                                      <w:marLeft w:val="0"/>
                                                      <w:marRight w:val="0"/>
                                                      <w:marTop w:val="0"/>
                                                      <w:marBottom w:val="0"/>
                                                      <w:divBdr>
                                                        <w:top w:val="none" w:sz="0" w:space="0" w:color="auto"/>
                                                        <w:left w:val="none" w:sz="0" w:space="0" w:color="auto"/>
                                                        <w:bottom w:val="none" w:sz="0" w:space="0" w:color="auto"/>
                                                        <w:right w:val="none" w:sz="0" w:space="0" w:color="auto"/>
                                                      </w:divBdr>
                                                      <w:divsChild>
                                                        <w:div w:id="2049474">
                                                          <w:marLeft w:val="0"/>
                                                          <w:marRight w:val="0"/>
                                                          <w:marTop w:val="0"/>
                                                          <w:marBottom w:val="0"/>
                                                          <w:divBdr>
                                                            <w:top w:val="none" w:sz="0" w:space="0" w:color="auto"/>
                                                            <w:left w:val="none" w:sz="0" w:space="0" w:color="auto"/>
                                                            <w:bottom w:val="none" w:sz="0" w:space="0" w:color="auto"/>
                                                            <w:right w:val="none" w:sz="0" w:space="0" w:color="auto"/>
                                                          </w:divBdr>
                                                        </w:div>
                                                        <w:div w:id="1573152817">
                                                          <w:marLeft w:val="45"/>
                                                          <w:marRight w:val="45"/>
                                                          <w:marTop w:val="15"/>
                                                          <w:marBottom w:val="0"/>
                                                          <w:divBdr>
                                                            <w:top w:val="none" w:sz="0" w:space="0" w:color="auto"/>
                                                            <w:left w:val="none" w:sz="0" w:space="0" w:color="auto"/>
                                                            <w:bottom w:val="none" w:sz="0" w:space="0" w:color="auto"/>
                                                            <w:right w:val="none" w:sz="0" w:space="0" w:color="auto"/>
                                                          </w:divBdr>
                                                          <w:divsChild>
                                                            <w:div w:id="1373455277">
                                                              <w:marLeft w:val="0"/>
                                                              <w:marRight w:val="0"/>
                                                              <w:marTop w:val="0"/>
                                                              <w:marBottom w:val="0"/>
                                                              <w:divBdr>
                                                                <w:top w:val="none" w:sz="0" w:space="0" w:color="auto"/>
                                                                <w:left w:val="none" w:sz="0" w:space="0" w:color="auto"/>
                                                                <w:bottom w:val="none" w:sz="0" w:space="0" w:color="auto"/>
                                                                <w:right w:val="none" w:sz="0" w:space="0" w:color="auto"/>
                                                              </w:divBdr>
                                                            </w:div>
                                                          </w:divsChild>
                                                        </w:div>
                                                        <w:div w:id="1629778512">
                                                          <w:marLeft w:val="0"/>
                                                          <w:marRight w:val="0"/>
                                                          <w:marTop w:val="0"/>
                                                          <w:marBottom w:val="0"/>
                                                          <w:divBdr>
                                                            <w:top w:val="none" w:sz="0" w:space="0" w:color="auto"/>
                                                            <w:left w:val="none" w:sz="0" w:space="0" w:color="auto"/>
                                                            <w:bottom w:val="none" w:sz="0" w:space="0" w:color="auto"/>
                                                            <w:right w:val="none" w:sz="0" w:space="0" w:color="auto"/>
                                                          </w:divBdr>
                                                        </w:div>
                                                      </w:divsChild>
                                                    </w:div>
                                                    <w:div w:id="1349601606">
                                                      <w:marLeft w:val="0"/>
                                                      <w:marRight w:val="0"/>
                                                      <w:marTop w:val="0"/>
                                                      <w:marBottom w:val="0"/>
                                                      <w:divBdr>
                                                        <w:top w:val="none" w:sz="0" w:space="0" w:color="auto"/>
                                                        <w:left w:val="none" w:sz="0" w:space="0" w:color="auto"/>
                                                        <w:bottom w:val="none" w:sz="0" w:space="0" w:color="auto"/>
                                                        <w:right w:val="none" w:sz="0" w:space="0" w:color="auto"/>
                                                      </w:divBdr>
                                                      <w:divsChild>
                                                        <w:div w:id="14935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302324">
                                          <w:marLeft w:val="0"/>
                                          <w:marRight w:val="0"/>
                                          <w:marTop w:val="0"/>
                                          <w:marBottom w:val="405"/>
                                          <w:divBdr>
                                            <w:top w:val="none" w:sz="0" w:space="0" w:color="auto"/>
                                            <w:left w:val="none" w:sz="0" w:space="0" w:color="auto"/>
                                            <w:bottom w:val="none" w:sz="0" w:space="0" w:color="auto"/>
                                            <w:right w:val="none" w:sz="0" w:space="0" w:color="auto"/>
                                          </w:divBdr>
                                          <w:divsChild>
                                            <w:div w:id="386301463">
                                              <w:marLeft w:val="0"/>
                                              <w:marRight w:val="0"/>
                                              <w:marTop w:val="0"/>
                                              <w:marBottom w:val="0"/>
                                              <w:divBdr>
                                                <w:top w:val="none" w:sz="0" w:space="0" w:color="auto"/>
                                                <w:left w:val="none" w:sz="0" w:space="0" w:color="auto"/>
                                                <w:bottom w:val="none" w:sz="0" w:space="0" w:color="auto"/>
                                                <w:right w:val="none" w:sz="0" w:space="0" w:color="auto"/>
                                              </w:divBdr>
                                              <w:divsChild>
                                                <w:div w:id="534970642">
                                                  <w:marLeft w:val="0"/>
                                                  <w:marRight w:val="0"/>
                                                  <w:marTop w:val="0"/>
                                                  <w:marBottom w:val="0"/>
                                                  <w:divBdr>
                                                    <w:top w:val="none" w:sz="0" w:space="0" w:color="auto"/>
                                                    <w:left w:val="none" w:sz="0" w:space="0" w:color="auto"/>
                                                    <w:bottom w:val="none" w:sz="0" w:space="0" w:color="auto"/>
                                                    <w:right w:val="none" w:sz="0" w:space="0" w:color="auto"/>
                                                  </w:divBdr>
                                                  <w:divsChild>
                                                    <w:div w:id="295332208">
                                                      <w:marLeft w:val="0"/>
                                                      <w:marRight w:val="0"/>
                                                      <w:marTop w:val="0"/>
                                                      <w:marBottom w:val="0"/>
                                                      <w:divBdr>
                                                        <w:top w:val="none" w:sz="0" w:space="0" w:color="auto"/>
                                                        <w:left w:val="none" w:sz="0" w:space="0" w:color="auto"/>
                                                        <w:bottom w:val="none" w:sz="0" w:space="0" w:color="auto"/>
                                                        <w:right w:val="none" w:sz="0" w:space="0" w:color="auto"/>
                                                      </w:divBdr>
                                                      <w:divsChild>
                                                        <w:div w:id="1076434622">
                                                          <w:marLeft w:val="0"/>
                                                          <w:marRight w:val="0"/>
                                                          <w:marTop w:val="0"/>
                                                          <w:marBottom w:val="0"/>
                                                          <w:divBdr>
                                                            <w:top w:val="none" w:sz="0" w:space="0" w:color="auto"/>
                                                            <w:left w:val="none" w:sz="0" w:space="0" w:color="auto"/>
                                                            <w:bottom w:val="none" w:sz="0" w:space="0" w:color="auto"/>
                                                            <w:right w:val="none" w:sz="0" w:space="0" w:color="auto"/>
                                                          </w:divBdr>
                                                          <w:divsChild>
                                                            <w:div w:id="10113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07091">
                                                      <w:marLeft w:val="0"/>
                                                      <w:marRight w:val="0"/>
                                                      <w:marTop w:val="0"/>
                                                      <w:marBottom w:val="0"/>
                                                      <w:divBdr>
                                                        <w:top w:val="none" w:sz="0" w:space="0" w:color="auto"/>
                                                        <w:left w:val="none" w:sz="0" w:space="0" w:color="auto"/>
                                                        <w:bottom w:val="none" w:sz="0" w:space="0" w:color="auto"/>
                                                        <w:right w:val="none" w:sz="0" w:space="0" w:color="auto"/>
                                                      </w:divBdr>
                                                      <w:divsChild>
                                                        <w:div w:id="540745382">
                                                          <w:marLeft w:val="45"/>
                                                          <w:marRight w:val="45"/>
                                                          <w:marTop w:val="15"/>
                                                          <w:marBottom w:val="0"/>
                                                          <w:divBdr>
                                                            <w:top w:val="none" w:sz="0" w:space="0" w:color="auto"/>
                                                            <w:left w:val="none" w:sz="0" w:space="0" w:color="auto"/>
                                                            <w:bottom w:val="none" w:sz="0" w:space="0" w:color="auto"/>
                                                            <w:right w:val="none" w:sz="0" w:space="0" w:color="auto"/>
                                                          </w:divBdr>
                                                          <w:divsChild>
                                                            <w:div w:id="1821656366">
                                                              <w:marLeft w:val="0"/>
                                                              <w:marRight w:val="0"/>
                                                              <w:marTop w:val="0"/>
                                                              <w:marBottom w:val="0"/>
                                                              <w:divBdr>
                                                                <w:top w:val="none" w:sz="0" w:space="0" w:color="auto"/>
                                                                <w:left w:val="none" w:sz="0" w:space="0" w:color="auto"/>
                                                                <w:bottom w:val="none" w:sz="0" w:space="0" w:color="auto"/>
                                                                <w:right w:val="none" w:sz="0" w:space="0" w:color="auto"/>
                                                              </w:divBdr>
                                                            </w:div>
                                                          </w:divsChild>
                                                        </w:div>
                                                        <w:div w:id="731584136">
                                                          <w:marLeft w:val="0"/>
                                                          <w:marRight w:val="0"/>
                                                          <w:marTop w:val="0"/>
                                                          <w:marBottom w:val="0"/>
                                                          <w:divBdr>
                                                            <w:top w:val="none" w:sz="0" w:space="0" w:color="auto"/>
                                                            <w:left w:val="none" w:sz="0" w:space="0" w:color="auto"/>
                                                            <w:bottom w:val="none" w:sz="0" w:space="0" w:color="auto"/>
                                                            <w:right w:val="none" w:sz="0" w:space="0" w:color="auto"/>
                                                          </w:divBdr>
                                                        </w:div>
                                                        <w:div w:id="209547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571674">
                                          <w:marLeft w:val="0"/>
                                          <w:marRight w:val="0"/>
                                          <w:marTop w:val="0"/>
                                          <w:marBottom w:val="405"/>
                                          <w:divBdr>
                                            <w:top w:val="none" w:sz="0" w:space="0" w:color="auto"/>
                                            <w:left w:val="none" w:sz="0" w:space="0" w:color="auto"/>
                                            <w:bottom w:val="none" w:sz="0" w:space="0" w:color="auto"/>
                                            <w:right w:val="none" w:sz="0" w:space="0" w:color="auto"/>
                                          </w:divBdr>
                                          <w:divsChild>
                                            <w:div w:id="514347107">
                                              <w:marLeft w:val="0"/>
                                              <w:marRight w:val="0"/>
                                              <w:marTop w:val="0"/>
                                              <w:marBottom w:val="0"/>
                                              <w:divBdr>
                                                <w:top w:val="none" w:sz="0" w:space="0" w:color="auto"/>
                                                <w:left w:val="none" w:sz="0" w:space="0" w:color="auto"/>
                                                <w:bottom w:val="none" w:sz="0" w:space="0" w:color="auto"/>
                                                <w:right w:val="none" w:sz="0" w:space="0" w:color="auto"/>
                                              </w:divBdr>
                                              <w:divsChild>
                                                <w:div w:id="1782794332">
                                                  <w:marLeft w:val="0"/>
                                                  <w:marRight w:val="0"/>
                                                  <w:marTop w:val="0"/>
                                                  <w:marBottom w:val="0"/>
                                                  <w:divBdr>
                                                    <w:top w:val="none" w:sz="0" w:space="0" w:color="auto"/>
                                                    <w:left w:val="none" w:sz="0" w:space="0" w:color="auto"/>
                                                    <w:bottom w:val="none" w:sz="0" w:space="0" w:color="auto"/>
                                                    <w:right w:val="none" w:sz="0" w:space="0" w:color="auto"/>
                                                  </w:divBdr>
                                                  <w:divsChild>
                                                    <w:div w:id="510685128">
                                                      <w:marLeft w:val="0"/>
                                                      <w:marRight w:val="0"/>
                                                      <w:marTop w:val="0"/>
                                                      <w:marBottom w:val="0"/>
                                                      <w:divBdr>
                                                        <w:top w:val="none" w:sz="0" w:space="0" w:color="auto"/>
                                                        <w:left w:val="none" w:sz="0" w:space="0" w:color="auto"/>
                                                        <w:bottom w:val="none" w:sz="0" w:space="0" w:color="auto"/>
                                                        <w:right w:val="none" w:sz="0" w:space="0" w:color="auto"/>
                                                      </w:divBdr>
                                                      <w:divsChild>
                                                        <w:div w:id="1720739968">
                                                          <w:marLeft w:val="0"/>
                                                          <w:marRight w:val="0"/>
                                                          <w:marTop w:val="0"/>
                                                          <w:marBottom w:val="0"/>
                                                          <w:divBdr>
                                                            <w:top w:val="none" w:sz="0" w:space="0" w:color="auto"/>
                                                            <w:left w:val="none" w:sz="0" w:space="0" w:color="auto"/>
                                                            <w:bottom w:val="none" w:sz="0" w:space="0" w:color="auto"/>
                                                            <w:right w:val="none" w:sz="0" w:space="0" w:color="auto"/>
                                                          </w:divBdr>
                                                        </w:div>
                                                      </w:divsChild>
                                                    </w:div>
                                                    <w:div w:id="1362508797">
                                                      <w:marLeft w:val="0"/>
                                                      <w:marRight w:val="0"/>
                                                      <w:marTop w:val="0"/>
                                                      <w:marBottom w:val="0"/>
                                                      <w:divBdr>
                                                        <w:top w:val="none" w:sz="0" w:space="0" w:color="auto"/>
                                                        <w:left w:val="none" w:sz="0" w:space="0" w:color="auto"/>
                                                        <w:bottom w:val="none" w:sz="0" w:space="0" w:color="auto"/>
                                                        <w:right w:val="none" w:sz="0" w:space="0" w:color="auto"/>
                                                      </w:divBdr>
                                                      <w:divsChild>
                                                        <w:div w:id="655106177">
                                                          <w:marLeft w:val="0"/>
                                                          <w:marRight w:val="0"/>
                                                          <w:marTop w:val="0"/>
                                                          <w:marBottom w:val="0"/>
                                                          <w:divBdr>
                                                            <w:top w:val="none" w:sz="0" w:space="0" w:color="auto"/>
                                                            <w:left w:val="none" w:sz="0" w:space="0" w:color="auto"/>
                                                            <w:bottom w:val="none" w:sz="0" w:space="0" w:color="auto"/>
                                                            <w:right w:val="none" w:sz="0" w:space="0" w:color="auto"/>
                                                          </w:divBdr>
                                                        </w:div>
                                                        <w:div w:id="974337479">
                                                          <w:marLeft w:val="0"/>
                                                          <w:marRight w:val="0"/>
                                                          <w:marTop w:val="0"/>
                                                          <w:marBottom w:val="0"/>
                                                          <w:divBdr>
                                                            <w:top w:val="none" w:sz="0" w:space="0" w:color="auto"/>
                                                            <w:left w:val="none" w:sz="0" w:space="0" w:color="auto"/>
                                                            <w:bottom w:val="none" w:sz="0" w:space="0" w:color="auto"/>
                                                            <w:right w:val="none" w:sz="0" w:space="0" w:color="auto"/>
                                                          </w:divBdr>
                                                        </w:div>
                                                        <w:div w:id="1583560596">
                                                          <w:marLeft w:val="45"/>
                                                          <w:marRight w:val="45"/>
                                                          <w:marTop w:val="15"/>
                                                          <w:marBottom w:val="0"/>
                                                          <w:divBdr>
                                                            <w:top w:val="none" w:sz="0" w:space="0" w:color="auto"/>
                                                            <w:left w:val="none" w:sz="0" w:space="0" w:color="auto"/>
                                                            <w:bottom w:val="none" w:sz="0" w:space="0" w:color="auto"/>
                                                            <w:right w:val="none" w:sz="0" w:space="0" w:color="auto"/>
                                                          </w:divBdr>
                                                          <w:divsChild>
                                                            <w:div w:id="15047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419157">
                                          <w:marLeft w:val="0"/>
                                          <w:marRight w:val="0"/>
                                          <w:marTop w:val="0"/>
                                          <w:marBottom w:val="405"/>
                                          <w:divBdr>
                                            <w:top w:val="none" w:sz="0" w:space="0" w:color="auto"/>
                                            <w:left w:val="none" w:sz="0" w:space="0" w:color="auto"/>
                                            <w:bottom w:val="none" w:sz="0" w:space="0" w:color="auto"/>
                                            <w:right w:val="none" w:sz="0" w:space="0" w:color="auto"/>
                                          </w:divBdr>
                                          <w:divsChild>
                                            <w:div w:id="640962539">
                                              <w:marLeft w:val="0"/>
                                              <w:marRight w:val="0"/>
                                              <w:marTop w:val="0"/>
                                              <w:marBottom w:val="0"/>
                                              <w:divBdr>
                                                <w:top w:val="none" w:sz="0" w:space="0" w:color="auto"/>
                                                <w:left w:val="none" w:sz="0" w:space="0" w:color="auto"/>
                                                <w:bottom w:val="none" w:sz="0" w:space="0" w:color="auto"/>
                                                <w:right w:val="none" w:sz="0" w:space="0" w:color="auto"/>
                                              </w:divBdr>
                                              <w:divsChild>
                                                <w:div w:id="575747927">
                                                  <w:marLeft w:val="0"/>
                                                  <w:marRight w:val="0"/>
                                                  <w:marTop w:val="0"/>
                                                  <w:marBottom w:val="0"/>
                                                  <w:divBdr>
                                                    <w:top w:val="none" w:sz="0" w:space="0" w:color="auto"/>
                                                    <w:left w:val="none" w:sz="0" w:space="0" w:color="auto"/>
                                                    <w:bottom w:val="none" w:sz="0" w:space="0" w:color="auto"/>
                                                    <w:right w:val="none" w:sz="0" w:space="0" w:color="auto"/>
                                                  </w:divBdr>
                                                  <w:divsChild>
                                                    <w:div w:id="1650479874">
                                                      <w:marLeft w:val="0"/>
                                                      <w:marRight w:val="0"/>
                                                      <w:marTop w:val="0"/>
                                                      <w:marBottom w:val="0"/>
                                                      <w:divBdr>
                                                        <w:top w:val="none" w:sz="0" w:space="0" w:color="auto"/>
                                                        <w:left w:val="none" w:sz="0" w:space="0" w:color="auto"/>
                                                        <w:bottom w:val="none" w:sz="0" w:space="0" w:color="auto"/>
                                                        <w:right w:val="none" w:sz="0" w:space="0" w:color="auto"/>
                                                      </w:divBdr>
                                                      <w:divsChild>
                                                        <w:div w:id="1381050820">
                                                          <w:marLeft w:val="0"/>
                                                          <w:marRight w:val="0"/>
                                                          <w:marTop w:val="0"/>
                                                          <w:marBottom w:val="0"/>
                                                          <w:divBdr>
                                                            <w:top w:val="none" w:sz="0" w:space="0" w:color="auto"/>
                                                            <w:left w:val="none" w:sz="0" w:space="0" w:color="auto"/>
                                                            <w:bottom w:val="none" w:sz="0" w:space="0" w:color="auto"/>
                                                            <w:right w:val="none" w:sz="0" w:space="0" w:color="auto"/>
                                                          </w:divBdr>
                                                        </w:div>
                                                      </w:divsChild>
                                                    </w:div>
                                                    <w:div w:id="2091349756">
                                                      <w:marLeft w:val="0"/>
                                                      <w:marRight w:val="0"/>
                                                      <w:marTop w:val="0"/>
                                                      <w:marBottom w:val="0"/>
                                                      <w:divBdr>
                                                        <w:top w:val="none" w:sz="0" w:space="0" w:color="auto"/>
                                                        <w:left w:val="none" w:sz="0" w:space="0" w:color="auto"/>
                                                        <w:bottom w:val="none" w:sz="0" w:space="0" w:color="auto"/>
                                                        <w:right w:val="none" w:sz="0" w:space="0" w:color="auto"/>
                                                      </w:divBdr>
                                                      <w:divsChild>
                                                        <w:div w:id="133832898">
                                                          <w:marLeft w:val="0"/>
                                                          <w:marRight w:val="0"/>
                                                          <w:marTop w:val="0"/>
                                                          <w:marBottom w:val="0"/>
                                                          <w:divBdr>
                                                            <w:top w:val="none" w:sz="0" w:space="0" w:color="auto"/>
                                                            <w:left w:val="none" w:sz="0" w:space="0" w:color="auto"/>
                                                            <w:bottom w:val="none" w:sz="0" w:space="0" w:color="auto"/>
                                                            <w:right w:val="none" w:sz="0" w:space="0" w:color="auto"/>
                                                          </w:divBdr>
                                                        </w:div>
                                                        <w:div w:id="720439987">
                                                          <w:marLeft w:val="45"/>
                                                          <w:marRight w:val="45"/>
                                                          <w:marTop w:val="15"/>
                                                          <w:marBottom w:val="0"/>
                                                          <w:divBdr>
                                                            <w:top w:val="none" w:sz="0" w:space="0" w:color="auto"/>
                                                            <w:left w:val="none" w:sz="0" w:space="0" w:color="auto"/>
                                                            <w:bottom w:val="none" w:sz="0" w:space="0" w:color="auto"/>
                                                            <w:right w:val="none" w:sz="0" w:space="0" w:color="auto"/>
                                                          </w:divBdr>
                                                          <w:divsChild>
                                                            <w:div w:id="905647677">
                                                              <w:marLeft w:val="0"/>
                                                              <w:marRight w:val="0"/>
                                                              <w:marTop w:val="0"/>
                                                              <w:marBottom w:val="0"/>
                                                              <w:divBdr>
                                                                <w:top w:val="none" w:sz="0" w:space="0" w:color="auto"/>
                                                                <w:left w:val="none" w:sz="0" w:space="0" w:color="auto"/>
                                                                <w:bottom w:val="none" w:sz="0" w:space="0" w:color="auto"/>
                                                                <w:right w:val="none" w:sz="0" w:space="0" w:color="auto"/>
                                                              </w:divBdr>
                                                            </w:div>
                                                          </w:divsChild>
                                                        </w:div>
                                                        <w:div w:id="9372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261548">
                                          <w:marLeft w:val="0"/>
                                          <w:marRight w:val="0"/>
                                          <w:marTop w:val="0"/>
                                          <w:marBottom w:val="405"/>
                                          <w:divBdr>
                                            <w:top w:val="none" w:sz="0" w:space="0" w:color="auto"/>
                                            <w:left w:val="none" w:sz="0" w:space="0" w:color="auto"/>
                                            <w:bottom w:val="none" w:sz="0" w:space="0" w:color="auto"/>
                                            <w:right w:val="none" w:sz="0" w:space="0" w:color="auto"/>
                                          </w:divBdr>
                                          <w:divsChild>
                                            <w:div w:id="1643466507">
                                              <w:marLeft w:val="0"/>
                                              <w:marRight w:val="0"/>
                                              <w:marTop w:val="0"/>
                                              <w:marBottom w:val="0"/>
                                              <w:divBdr>
                                                <w:top w:val="none" w:sz="0" w:space="0" w:color="auto"/>
                                                <w:left w:val="none" w:sz="0" w:space="0" w:color="auto"/>
                                                <w:bottom w:val="none" w:sz="0" w:space="0" w:color="auto"/>
                                                <w:right w:val="none" w:sz="0" w:space="0" w:color="auto"/>
                                              </w:divBdr>
                                              <w:divsChild>
                                                <w:div w:id="884871502">
                                                  <w:marLeft w:val="0"/>
                                                  <w:marRight w:val="0"/>
                                                  <w:marTop w:val="0"/>
                                                  <w:marBottom w:val="0"/>
                                                  <w:divBdr>
                                                    <w:top w:val="none" w:sz="0" w:space="0" w:color="auto"/>
                                                    <w:left w:val="none" w:sz="0" w:space="0" w:color="auto"/>
                                                    <w:bottom w:val="none" w:sz="0" w:space="0" w:color="auto"/>
                                                    <w:right w:val="none" w:sz="0" w:space="0" w:color="auto"/>
                                                  </w:divBdr>
                                                  <w:divsChild>
                                                    <w:div w:id="538393939">
                                                      <w:marLeft w:val="0"/>
                                                      <w:marRight w:val="0"/>
                                                      <w:marTop w:val="0"/>
                                                      <w:marBottom w:val="0"/>
                                                      <w:divBdr>
                                                        <w:top w:val="none" w:sz="0" w:space="0" w:color="auto"/>
                                                        <w:left w:val="none" w:sz="0" w:space="0" w:color="auto"/>
                                                        <w:bottom w:val="none" w:sz="0" w:space="0" w:color="auto"/>
                                                        <w:right w:val="none" w:sz="0" w:space="0" w:color="auto"/>
                                                      </w:divBdr>
                                                      <w:divsChild>
                                                        <w:div w:id="584802895">
                                                          <w:marLeft w:val="0"/>
                                                          <w:marRight w:val="0"/>
                                                          <w:marTop w:val="0"/>
                                                          <w:marBottom w:val="0"/>
                                                          <w:divBdr>
                                                            <w:top w:val="none" w:sz="0" w:space="0" w:color="auto"/>
                                                            <w:left w:val="none" w:sz="0" w:space="0" w:color="auto"/>
                                                            <w:bottom w:val="none" w:sz="0" w:space="0" w:color="auto"/>
                                                            <w:right w:val="none" w:sz="0" w:space="0" w:color="auto"/>
                                                          </w:divBdr>
                                                          <w:divsChild>
                                                            <w:div w:id="168200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26133">
                                                      <w:marLeft w:val="0"/>
                                                      <w:marRight w:val="0"/>
                                                      <w:marTop w:val="0"/>
                                                      <w:marBottom w:val="0"/>
                                                      <w:divBdr>
                                                        <w:top w:val="none" w:sz="0" w:space="0" w:color="auto"/>
                                                        <w:left w:val="none" w:sz="0" w:space="0" w:color="auto"/>
                                                        <w:bottom w:val="none" w:sz="0" w:space="0" w:color="auto"/>
                                                        <w:right w:val="none" w:sz="0" w:space="0" w:color="auto"/>
                                                      </w:divBdr>
                                                      <w:divsChild>
                                                        <w:div w:id="234360842">
                                                          <w:marLeft w:val="0"/>
                                                          <w:marRight w:val="0"/>
                                                          <w:marTop w:val="0"/>
                                                          <w:marBottom w:val="0"/>
                                                          <w:divBdr>
                                                            <w:top w:val="none" w:sz="0" w:space="0" w:color="auto"/>
                                                            <w:left w:val="none" w:sz="0" w:space="0" w:color="auto"/>
                                                            <w:bottom w:val="none" w:sz="0" w:space="0" w:color="auto"/>
                                                            <w:right w:val="none" w:sz="0" w:space="0" w:color="auto"/>
                                                          </w:divBdr>
                                                        </w:div>
                                                        <w:div w:id="1001473854">
                                                          <w:marLeft w:val="45"/>
                                                          <w:marRight w:val="45"/>
                                                          <w:marTop w:val="15"/>
                                                          <w:marBottom w:val="0"/>
                                                          <w:divBdr>
                                                            <w:top w:val="none" w:sz="0" w:space="0" w:color="auto"/>
                                                            <w:left w:val="none" w:sz="0" w:space="0" w:color="auto"/>
                                                            <w:bottom w:val="none" w:sz="0" w:space="0" w:color="auto"/>
                                                            <w:right w:val="none" w:sz="0" w:space="0" w:color="auto"/>
                                                          </w:divBdr>
                                                          <w:divsChild>
                                                            <w:div w:id="105009189">
                                                              <w:marLeft w:val="0"/>
                                                              <w:marRight w:val="0"/>
                                                              <w:marTop w:val="0"/>
                                                              <w:marBottom w:val="0"/>
                                                              <w:divBdr>
                                                                <w:top w:val="none" w:sz="0" w:space="0" w:color="auto"/>
                                                                <w:left w:val="none" w:sz="0" w:space="0" w:color="auto"/>
                                                                <w:bottom w:val="none" w:sz="0" w:space="0" w:color="auto"/>
                                                                <w:right w:val="none" w:sz="0" w:space="0" w:color="auto"/>
                                                              </w:divBdr>
                                                            </w:div>
                                                          </w:divsChild>
                                                        </w:div>
                                                        <w:div w:id="14347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911251">
                                  <w:marLeft w:val="0"/>
                                  <w:marRight w:val="0"/>
                                  <w:marTop w:val="0"/>
                                  <w:marBottom w:val="0"/>
                                  <w:divBdr>
                                    <w:top w:val="none" w:sz="0" w:space="0" w:color="auto"/>
                                    <w:left w:val="none" w:sz="0" w:space="0" w:color="auto"/>
                                    <w:bottom w:val="none" w:sz="0" w:space="0" w:color="auto"/>
                                    <w:right w:val="none" w:sz="0" w:space="0" w:color="auto"/>
                                  </w:divBdr>
                                  <w:divsChild>
                                    <w:div w:id="216819037">
                                      <w:marLeft w:val="0"/>
                                      <w:marRight w:val="0"/>
                                      <w:marTop w:val="0"/>
                                      <w:marBottom w:val="405"/>
                                      <w:divBdr>
                                        <w:top w:val="none" w:sz="0" w:space="0" w:color="auto"/>
                                        <w:left w:val="none" w:sz="0" w:space="0" w:color="auto"/>
                                        <w:bottom w:val="none" w:sz="0" w:space="0" w:color="auto"/>
                                        <w:right w:val="none" w:sz="0" w:space="0" w:color="auto"/>
                                      </w:divBdr>
                                      <w:divsChild>
                                        <w:div w:id="1968003902">
                                          <w:marLeft w:val="0"/>
                                          <w:marRight w:val="0"/>
                                          <w:marTop w:val="0"/>
                                          <w:marBottom w:val="0"/>
                                          <w:divBdr>
                                            <w:top w:val="none" w:sz="0" w:space="0" w:color="auto"/>
                                            <w:left w:val="none" w:sz="0" w:space="0" w:color="auto"/>
                                            <w:bottom w:val="none" w:sz="0" w:space="0" w:color="auto"/>
                                            <w:right w:val="none" w:sz="0" w:space="0" w:color="auto"/>
                                          </w:divBdr>
                                          <w:divsChild>
                                            <w:div w:id="844826771">
                                              <w:marLeft w:val="-240"/>
                                              <w:marRight w:val="-240"/>
                                              <w:marTop w:val="0"/>
                                              <w:marBottom w:val="0"/>
                                              <w:divBdr>
                                                <w:top w:val="single" w:sz="6" w:space="0" w:color="DFE1E5"/>
                                                <w:left w:val="single" w:sz="6" w:space="0" w:color="DFE1E5"/>
                                                <w:bottom w:val="single" w:sz="6" w:space="0" w:color="DFE1E5"/>
                                                <w:right w:val="single" w:sz="6" w:space="0" w:color="DFE1E5"/>
                                              </w:divBdr>
                                              <w:divsChild>
                                                <w:div w:id="957952275">
                                                  <w:marLeft w:val="0"/>
                                                  <w:marRight w:val="0"/>
                                                  <w:marTop w:val="0"/>
                                                  <w:marBottom w:val="0"/>
                                                  <w:divBdr>
                                                    <w:top w:val="none" w:sz="0" w:space="0" w:color="auto"/>
                                                    <w:left w:val="none" w:sz="0" w:space="0" w:color="auto"/>
                                                    <w:bottom w:val="none" w:sz="0" w:space="0" w:color="auto"/>
                                                    <w:right w:val="none" w:sz="0" w:space="0" w:color="auto"/>
                                                  </w:divBdr>
                                                  <w:divsChild>
                                                    <w:div w:id="831875411">
                                                      <w:marLeft w:val="0"/>
                                                      <w:marRight w:val="0"/>
                                                      <w:marTop w:val="0"/>
                                                      <w:marBottom w:val="0"/>
                                                      <w:divBdr>
                                                        <w:top w:val="none" w:sz="0" w:space="0" w:color="auto"/>
                                                        <w:left w:val="none" w:sz="0" w:space="0" w:color="auto"/>
                                                        <w:bottom w:val="none" w:sz="0" w:space="0" w:color="auto"/>
                                                        <w:right w:val="none" w:sz="0" w:space="0" w:color="auto"/>
                                                      </w:divBdr>
                                                      <w:divsChild>
                                                        <w:div w:id="408887626">
                                                          <w:marLeft w:val="0"/>
                                                          <w:marRight w:val="0"/>
                                                          <w:marTop w:val="0"/>
                                                          <w:marBottom w:val="0"/>
                                                          <w:divBdr>
                                                            <w:top w:val="none" w:sz="0" w:space="0" w:color="auto"/>
                                                            <w:left w:val="none" w:sz="0" w:space="0" w:color="auto"/>
                                                            <w:bottom w:val="none" w:sz="0" w:space="0" w:color="auto"/>
                                                            <w:right w:val="none" w:sz="0" w:space="0" w:color="auto"/>
                                                          </w:divBdr>
                                                          <w:divsChild>
                                                            <w:div w:id="227037317">
                                                              <w:marLeft w:val="0"/>
                                                              <w:marRight w:val="0"/>
                                                              <w:marTop w:val="0"/>
                                                              <w:marBottom w:val="0"/>
                                                              <w:divBdr>
                                                                <w:top w:val="none" w:sz="0" w:space="0" w:color="auto"/>
                                                                <w:left w:val="none" w:sz="0" w:space="0" w:color="auto"/>
                                                                <w:bottom w:val="none" w:sz="0" w:space="0" w:color="auto"/>
                                                                <w:right w:val="none" w:sz="0" w:space="0" w:color="auto"/>
                                                              </w:divBdr>
                                                              <w:divsChild>
                                                                <w:div w:id="1628462670">
                                                                  <w:marLeft w:val="-240"/>
                                                                  <w:marRight w:val="-240"/>
                                                                  <w:marTop w:val="0"/>
                                                                  <w:marBottom w:val="0"/>
                                                                  <w:divBdr>
                                                                    <w:top w:val="none" w:sz="0" w:space="0" w:color="auto"/>
                                                                    <w:left w:val="none" w:sz="0" w:space="0" w:color="auto"/>
                                                                    <w:bottom w:val="none" w:sz="0" w:space="0" w:color="auto"/>
                                                                    <w:right w:val="none" w:sz="0" w:space="0" w:color="auto"/>
                                                                  </w:divBdr>
                                                                  <w:divsChild>
                                                                    <w:div w:id="1551964965">
                                                                      <w:marLeft w:val="0"/>
                                                                      <w:marRight w:val="0"/>
                                                                      <w:marTop w:val="0"/>
                                                                      <w:marBottom w:val="0"/>
                                                                      <w:divBdr>
                                                                        <w:top w:val="none" w:sz="0" w:space="0" w:color="auto"/>
                                                                        <w:left w:val="none" w:sz="0" w:space="0" w:color="auto"/>
                                                                        <w:bottom w:val="none" w:sz="0" w:space="0" w:color="auto"/>
                                                                        <w:right w:val="none" w:sz="0" w:space="0" w:color="auto"/>
                                                                      </w:divBdr>
                                                                      <w:divsChild>
                                                                        <w:div w:id="17032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24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656461">
                  <w:marLeft w:val="0"/>
                  <w:marRight w:val="0"/>
                  <w:marTop w:val="0"/>
                  <w:marBottom w:val="0"/>
                  <w:divBdr>
                    <w:top w:val="none" w:sz="0" w:space="0" w:color="auto"/>
                    <w:left w:val="none" w:sz="0" w:space="0" w:color="auto"/>
                    <w:bottom w:val="none" w:sz="0" w:space="0" w:color="auto"/>
                    <w:right w:val="none" w:sz="0" w:space="0" w:color="auto"/>
                  </w:divBdr>
                  <w:divsChild>
                    <w:div w:id="1134447107">
                      <w:marLeft w:val="0"/>
                      <w:marRight w:val="0"/>
                      <w:marTop w:val="0"/>
                      <w:marBottom w:val="0"/>
                      <w:divBdr>
                        <w:top w:val="none" w:sz="0" w:space="0" w:color="auto"/>
                        <w:left w:val="none" w:sz="0" w:space="0" w:color="auto"/>
                        <w:bottom w:val="none" w:sz="0" w:space="0" w:color="auto"/>
                        <w:right w:val="none" w:sz="0" w:space="0" w:color="auto"/>
                      </w:divBdr>
                      <w:divsChild>
                        <w:div w:id="1024281177">
                          <w:marLeft w:val="0"/>
                          <w:marRight w:val="0"/>
                          <w:marTop w:val="0"/>
                          <w:marBottom w:val="0"/>
                          <w:divBdr>
                            <w:top w:val="none" w:sz="0" w:space="0" w:color="auto"/>
                            <w:left w:val="none" w:sz="0" w:space="0" w:color="auto"/>
                            <w:bottom w:val="none" w:sz="0" w:space="0" w:color="auto"/>
                            <w:right w:val="none" w:sz="0" w:space="0" w:color="auto"/>
                          </w:divBdr>
                          <w:divsChild>
                            <w:div w:id="1273901661">
                              <w:marLeft w:val="0"/>
                              <w:marRight w:val="0"/>
                              <w:marTop w:val="0"/>
                              <w:marBottom w:val="420"/>
                              <w:divBdr>
                                <w:top w:val="none" w:sz="0" w:space="0" w:color="auto"/>
                                <w:left w:val="none" w:sz="0" w:space="0" w:color="auto"/>
                                <w:bottom w:val="none" w:sz="0" w:space="0" w:color="auto"/>
                                <w:right w:val="none" w:sz="0" w:space="0" w:color="auto"/>
                              </w:divBdr>
                              <w:divsChild>
                                <w:div w:id="124013205">
                                  <w:marLeft w:val="0"/>
                                  <w:marRight w:val="0"/>
                                  <w:marTop w:val="0"/>
                                  <w:marBottom w:val="0"/>
                                  <w:divBdr>
                                    <w:top w:val="none" w:sz="0" w:space="0" w:color="auto"/>
                                    <w:left w:val="none" w:sz="0" w:space="0" w:color="auto"/>
                                    <w:bottom w:val="none" w:sz="0" w:space="0" w:color="auto"/>
                                    <w:right w:val="none" w:sz="0" w:space="0" w:color="auto"/>
                                  </w:divBdr>
                                </w:div>
                                <w:div w:id="610279008">
                                  <w:marLeft w:val="0"/>
                                  <w:marRight w:val="0"/>
                                  <w:marTop w:val="0"/>
                                  <w:marBottom w:val="0"/>
                                  <w:divBdr>
                                    <w:top w:val="none" w:sz="0" w:space="0" w:color="auto"/>
                                    <w:left w:val="none" w:sz="0" w:space="0" w:color="auto"/>
                                    <w:bottom w:val="none" w:sz="0" w:space="0" w:color="auto"/>
                                    <w:right w:val="none" w:sz="0" w:space="0" w:color="auto"/>
                                  </w:divBdr>
                                  <w:divsChild>
                                    <w:div w:id="485170879">
                                      <w:marLeft w:val="0"/>
                                      <w:marRight w:val="0"/>
                                      <w:marTop w:val="0"/>
                                      <w:marBottom w:val="0"/>
                                      <w:divBdr>
                                        <w:top w:val="none" w:sz="0" w:space="0" w:color="auto"/>
                                        <w:left w:val="none" w:sz="0" w:space="0" w:color="auto"/>
                                        <w:bottom w:val="none" w:sz="0" w:space="0" w:color="auto"/>
                                        <w:right w:val="none" w:sz="0" w:space="0" w:color="auto"/>
                                      </w:divBdr>
                                    </w:div>
                                    <w:div w:id="10981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76478">
                  <w:marLeft w:val="0"/>
                  <w:marRight w:val="0"/>
                  <w:marTop w:val="0"/>
                  <w:marBottom w:val="0"/>
                  <w:divBdr>
                    <w:top w:val="none" w:sz="0" w:space="0" w:color="auto"/>
                    <w:left w:val="none" w:sz="0" w:space="0" w:color="auto"/>
                    <w:bottom w:val="none" w:sz="0" w:space="0" w:color="auto"/>
                    <w:right w:val="none" w:sz="0" w:space="0" w:color="auto"/>
                  </w:divBdr>
                  <w:divsChild>
                    <w:div w:id="1241791806">
                      <w:marLeft w:val="0"/>
                      <w:marRight w:val="0"/>
                      <w:marTop w:val="0"/>
                      <w:marBottom w:val="0"/>
                      <w:divBdr>
                        <w:top w:val="none" w:sz="0" w:space="0" w:color="auto"/>
                        <w:left w:val="none" w:sz="0" w:space="0" w:color="auto"/>
                        <w:bottom w:val="none" w:sz="0" w:space="0" w:color="auto"/>
                        <w:right w:val="none" w:sz="0" w:space="0" w:color="auto"/>
                      </w:divBdr>
                      <w:divsChild>
                        <w:div w:id="18172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youtube.com/watch?v=bAcLUOMTmY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8660c5cb5d434f56" Type="http://schemas.microsoft.com/office/2019/09/relationships/intelligence" Target="intelligenc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D8F07DF030A043BB00C0EBBA64E2D1" ma:contentTypeVersion="23" ma:contentTypeDescription="Create a new document." ma:contentTypeScope="" ma:versionID="d57a8e29b9430ba1cc8657dbec09adfc">
  <xsd:schema xmlns:xsd="http://www.w3.org/2001/XMLSchema" xmlns:xs="http://www.w3.org/2001/XMLSchema" xmlns:p="http://schemas.microsoft.com/office/2006/metadata/properties" xmlns:ns2="987b8e37-3ad3-4d07-8128-f22c391c7aef" xmlns:ns3="2dc13933-55ee-483a-ad68-12ba0d663174" xmlns:ns4="20c1abfa-485b-41c9-a329-38772ca1fd48" xmlns:ns5="http://schemas.microsoft.com/sharepoint/v4" targetNamespace="http://schemas.microsoft.com/office/2006/metadata/properties" ma:root="true" ma:fieldsID="ad2ecb42eb1137b52d01453d78dd2610" ns2:_="" ns3:_="" ns4:_="" ns5:_="">
    <xsd:import namespace="987b8e37-3ad3-4d07-8128-f22c391c7aef"/>
    <xsd:import namespace="2dc13933-55ee-483a-ad68-12ba0d663174"/>
    <xsd:import namespace="20c1abfa-485b-41c9-a329-38772ca1fd48"/>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Instructions" minOccurs="0"/>
                <xsd:element ref="ns2:MediaServiceSearchPropertie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b8e37-3ad3-4d07-8128-f22c391c7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Instructions" ma:index="25" nillable="true" ma:displayName="Instructions" ma:default="7 copies" ma:description="How to print" ma:format="Dropdown" ma:internalName="Instruction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13933-55ee-483a-ad68-12ba0d663174"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9632c13-7379-4804-a12d-abb63e9d59f9}" ma:internalName="TaxCatchAll" ma:readOnly="false" ma:showField="CatchAllData" ma:web="2dc13933-55ee-483a-ad68-12ba0d663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7b8e37-3ad3-4d07-8128-f22c391c7aef">
      <Terms xmlns="http://schemas.microsoft.com/office/infopath/2007/PartnerControls"/>
    </lcf76f155ced4ddcb4097134ff3c332f>
    <TaxCatchAll xmlns="20c1abfa-485b-41c9-a329-38772ca1fd48" xsi:nil="true"/>
    <Instructions xmlns="987b8e37-3ad3-4d07-8128-f22c391c7aef">7 copies</Instructions>
    <IconOverlay xmlns="http://schemas.microsoft.com/sharepoint/v4" xsi:nil="true"/>
  </documentManagement>
</p:properties>
</file>

<file path=customXml/itemProps1.xml><?xml version="1.0" encoding="utf-8"?>
<ds:datastoreItem xmlns:ds="http://schemas.openxmlformats.org/officeDocument/2006/customXml" ds:itemID="{27FC6CCF-375B-498A-B545-58BA0F18ACFB}">
  <ds:schemaRefs>
    <ds:schemaRef ds:uri="http://schemas.microsoft.com/sharepoint/v3/contenttype/forms"/>
  </ds:schemaRefs>
</ds:datastoreItem>
</file>

<file path=customXml/itemProps2.xml><?xml version="1.0" encoding="utf-8"?>
<ds:datastoreItem xmlns:ds="http://schemas.openxmlformats.org/officeDocument/2006/customXml" ds:itemID="{B7950716-195B-4D37-8A19-69066B65A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b8e37-3ad3-4d07-8128-f22c391c7aef"/>
    <ds:schemaRef ds:uri="2dc13933-55ee-483a-ad68-12ba0d663174"/>
    <ds:schemaRef ds:uri="20c1abfa-485b-41c9-a329-38772ca1fd4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C3D4D2-7B8F-DA43-865A-40D9729D4D79}">
  <ds:schemaRefs>
    <ds:schemaRef ds:uri="http://schemas.openxmlformats.org/officeDocument/2006/bibliography"/>
  </ds:schemaRefs>
</ds:datastoreItem>
</file>

<file path=customXml/itemProps4.xml><?xml version="1.0" encoding="utf-8"?>
<ds:datastoreItem xmlns:ds="http://schemas.openxmlformats.org/officeDocument/2006/customXml" ds:itemID="{C5E62833-CD5A-4DB3-AC40-ABBDCAC5D135}">
  <ds:schemaRefs>
    <ds:schemaRef ds:uri="http://schemas.microsoft.com/office/2006/metadata/properties"/>
    <ds:schemaRef ds:uri="http://schemas.microsoft.com/office/infopath/2007/PartnerControls"/>
    <ds:schemaRef ds:uri="987b8e37-3ad3-4d07-8128-f22c391c7aef"/>
    <ds:schemaRef ds:uri="20c1abfa-485b-41c9-a329-38772ca1fd48"/>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2365</Words>
  <Characters>12318</Characters>
  <Application>Microsoft Office Word</Application>
  <DocSecurity>0</DocSecurity>
  <Lines>310</Lines>
  <Paragraphs>182</Paragraphs>
  <ScaleCrop>false</ScaleCrop>
  <HeadingPairs>
    <vt:vector size="2" baseType="variant">
      <vt:variant>
        <vt:lpstr>Título</vt:lpstr>
      </vt:variant>
      <vt:variant>
        <vt:i4>1</vt:i4>
      </vt:variant>
    </vt:vector>
  </HeadingPairs>
  <TitlesOfParts>
    <vt:vector size="1" baseType="lpstr">
      <vt:lpstr/>
    </vt:vector>
  </TitlesOfParts>
  <Company>Médicos Sin Fronteras</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Gonzalez Caminal Griselda</dc:creator>
  <cp:keywords>docId:C0B69F9CB1C0A75BB0897D353656B494</cp:keywords>
  <cp:lastModifiedBy>Author Unkown</cp:lastModifiedBy>
  <cp:revision>40</cp:revision>
  <cp:lastPrinted>2024-05-05T12:01:00Z</cp:lastPrinted>
  <dcterms:created xsi:type="dcterms:W3CDTF">2024-05-05T12:00:00Z</dcterms:created>
  <dcterms:modified xsi:type="dcterms:W3CDTF">2025-04-22T10:56:00Z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0x0101005DD8F07DF030A043BB00C0EBBA64E2D1</vt:lpwstr>
  </property>
  <property fmtid="{D5CDD505-2E9C-101B-9397-08002B2CF9AE}" pid="3" name="MediaServiceImageTags">
    <vt:lpwstr/>
  </property>
  <property fmtid="{D5CDD505-2E9C-101B-9397-08002B2CF9AE}" pid="4" name="GrammarlyDocumentId">
    <vt:lpwstr>3cbce4e45c6818a8dd776448e5fa87f06b4fb0f206be67cc817d562c3c99455f</vt:lpwstr>
  </property>
</Properties>
</file>