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01946F" w14:textId="77777777" w:rsidR="008E6670" w:rsidRPr="00552B26" w:rsidRDefault="008E6670" w:rsidP="008E6670">
      <w:pPr>
        <w:pStyle w:val="Caption"/>
        <w:rPr>
          <w:color w:val="auto"/>
          <w:sz w:val="20"/>
          <w:szCs w:val="20"/>
        </w:rPr>
      </w:pPr>
      <w:r w:rsidRPr="00552B26">
        <w:rPr>
          <w:color w:val="auto"/>
          <w:sz w:val="20"/>
          <w:szCs w:val="20"/>
        </w:rPr>
        <w:t xml:space="preserve">Table 2 Stem anatomical mesurements of </w:t>
      </w:r>
      <w:r w:rsidRPr="00552B26">
        <w:rPr>
          <w:i/>
          <w:color w:val="auto"/>
          <w:sz w:val="20"/>
          <w:szCs w:val="20"/>
        </w:rPr>
        <w:t>Verbascum</w:t>
      </w:r>
      <w:r w:rsidRPr="00552B26">
        <w:rPr>
          <w:color w:val="auto"/>
          <w:sz w:val="20"/>
          <w:szCs w:val="20"/>
        </w:rPr>
        <w:t xml:space="preserve"> taxa</w:t>
      </w:r>
    </w:p>
    <w:tbl>
      <w:tblPr>
        <w:tblW w:w="9622" w:type="dxa"/>
        <w:tblInd w:w="-108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1525"/>
        <w:gridCol w:w="994"/>
        <w:gridCol w:w="991"/>
        <w:gridCol w:w="995"/>
        <w:gridCol w:w="991"/>
        <w:gridCol w:w="851"/>
        <w:gridCol w:w="851"/>
        <w:gridCol w:w="1006"/>
        <w:gridCol w:w="835"/>
        <w:gridCol w:w="583"/>
      </w:tblGrid>
      <w:tr w:rsidR="008E6670" w:rsidRPr="00552B26" w14:paraId="23C63CF6" w14:textId="77777777" w:rsidTr="00435816">
        <w:trPr>
          <w:trHeight w:val="820"/>
        </w:trPr>
        <w:tc>
          <w:tcPr>
            <w:tcW w:w="1525" w:type="dxa"/>
          </w:tcPr>
          <w:p w14:paraId="5BA84B1A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Taxon/ Length (µm) Min.–Max. Mean ± SD</w:t>
            </w:r>
          </w:p>
        </w:tc>
        <w:tc>
          <w:tcPr>
            <w:tcW w:w="994" w:type="dxa"/>
          </w:tcPr>
          <w:p w14:paraId="62560A0C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Cuticle</w:t>
            </w:r>
          </w:p>
        </w:tc>
        <w:tc>
          <w:tcPr>
            <w:tcW w:w="991" w:type="dxa"/>
          </w:tcPr>
          <w:p w14:paraId="19CC53E4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Epidermal cell diameter</w:t>
            </w:r>
          </w:p>
        </w:tc>
        <w:tc>
          <w:tcPr>
            <w:tcW w:w="995" w:type="dxa"/>
          </w:tcPr>
          <w:p w14:paraId="4EBB0A06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Collenchyma cell diameter</w:t>
            </w:r>
          </w:p>
        </w:tc>
        <w:tc>
          <w:tcPr>
            <w:tcW w:w="991" w:type="dxa"/>
          </w:tcPr>
          <w:p w14:paraId="787C6AD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Cortex thickness</w:t>
            </w:r>
          </w:p>
        </w:tc>
        <w:tc>
          <w:tcPr>
            <w:tcW w:w="851" w:type="dxa"/>
          </w:tcPr>
          <w:p w14:paraId="581C5C3A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Xylem length</w:t>
            </w:r>
          </w:p>
        </w:tc>
        <w:tc>
          <w:tcPr>
            <w:tcW w:w="851" w:type="dxa"/>
          </w:tcPr>
          <w:p w14:paraId="530B02E6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Phloem length</w:t>
            </w:r>
          </w:p>
        </w:tc>
        <w:tc>
          <w:tcPr>
            <w:tcW w:w="1006" w:type="dxa"/>
          </w:tcPr>
          <w:p w14:paraId="687B059F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 xml:space="preserve">Pith parenchyma </w:t>
            </w:r>
          </w:p>
        </w:tc>
        <w:tc>
          <w:tcPr>
            <w:tcW w:w="835" w:type="dxa"/>
          </w:tcPr>
          <w:p w14:paraId="52939D52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Trachea diameter</w:t>
            </w:r>
          </w:p>
        </w:tc>
        <w:tc>
          <w:tcPr>
            <w:tcW w:w="583" w:type="dxa"/>
          </w:tcPr>
          <w:p w14:paraId="04073699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İdioblast</w:t>
            </w:r>
          </w:p>
        </w:tc>
      </w:tr>
      <w:tr w:rsidR="008E6670" w:rsidRPr="00552B26" w14:paraId="281138A3" w14:textId="77777777" w:rsidTr="00435816">
        <w:trPr>
          <w:trHeight w:val="1020"/>
        </w:trPr>
        <w:tc>
          <w:tcPr>
            <w:tcW w:w="1525" w:type="dxa"/>
          </w:tcPr>
          <w:p w14:paraId="071D77BF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>V. bugulifolium</w:t>
            </w:r>
          </w:p>
        </w:tc>
        <w:tc>
          <w:tcPr>
            <w:tcW w:w="994" w:type="dxa"/>
          </w:tcPr>
          <w:p w14:paraId="10878DB7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4.802-8.621 6.366± 1.407</w:t>
            </w:r>
          </w:p>
        </w:tc>
        <w:tc>
          <w:tcPr>
            <w:tcW w:w="991" w:type="dxa"/>
          </w:tcPr>
          <w:p w14:paraId="3B546937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9.214-16.544 13.903± 2.382</w:t>
            </w:r>
          </w:p>
        </w:tc>
        <w:tc>
          <w:tcPr>
            <w:tcW w:w="995" w:type="dxa"/>
          </w:tcPr>
          <w:p w14:paraId="3055449D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8.731-23.292 14.109± 4.164</w:t>
            </w:r>
          </w:p>
        </w:tc>
        <w:tc>
          <w:tcPr>
            <w:tcW w:w="991" w:type="dxa"/>
          </w:tcPr>
          <w:p w14:paraId="52360883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69.771-115.460 95.312± 19.889</w:t>
            </w:r>
          </w:p>
        </w:tc>
        <w:tc>
          <w:tcPr>
            <w:tcW w:w="851" w:type="dxa"/>
          </w:tcPr>
          <w:p w14:paraId="7DF15C62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84.939-123.744 104.345± 12.432</w:t>
            </w:r>
          </w:p>
        </w:tc>
        <w:tc>
          <w:tcPr>
            <w:tcW w:w="851" w:type="dxa"/>
          </w:tcPr>
          <w:p w14:paraId="2F7210CA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30.280-46.257 37.755± 5.951</w:t>
            </w:r>
          </w:p>
        </w:tc>
        <w:tc>
          <w:tcPr>
            <w:tcW w:w="1006" w:type="dxa"/>
          </w:tcPr>
          <w:p w14:paraId="45FAF285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18.288-54.865 33.391± 10.441</w:t>
            </w:r>
          </w:p>
        </w:tc>
        <w:tc>
          <w:tcPr>
            <w:tcW w:w="835" w:type="dxa"/>
          </w:tcPr>
          <w:p w14:paraId="4736A9B0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5.938-15.468 9.971± 2.754</w:t>
            </w:r>
          </w:p>
        </w:tc>
        <w:tc>
          <w:tcPr>
            <w:tcW w:w="583" w:type="dxa"/>
          </w:tcPr>
          <w:p w14:paraId="1718A8D2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E6670" w:rsidRPr="00552B26" w14:paraId="79CD0497" w14:textId="77777777" w:rsidTr="00435816">
        <w:trPr>
          <w:trHeight w:val="1360"/>
        </w:trPr>
        <w:tc>
          <w:tcPr>
            <w:tcW w:w="1525" w:type="dxa"/>
          </w:tcPr>
          <w:p w14:paraId="37B68F78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>V. blattaria</w:t>
            </w:r>
          </w:p>
        </w:tc>
        <w:tc>
          <w:tcPr>
            <w:tcW w:w="994" w:type="dxa"/>
          </w:tcPr>
          <w:p w14:paraId="71AAC8A8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4.124-6.877 5.362±0.870</w:t>
            </w:r>
          </w:p>
        </w:tc>
        <w:tc>
          <w:tcPr>
            <w:tcW w:w="991" w:type="dxa"/>
          </w:tcPr>
          <w:p w14:paraId="3FE0BB9C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11.407-39.440 26.107±9.092</w:t>
            </w:r>
          </w:p>
        </w:tc>
        <w:tc>
          <w:tcPr>
            <w:tcW w:w="995" w:type="dxa"/>
          </w:tcPr>
          <w:p w14:paraId="2B8A1CC6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11.719-35.969 23.651±6.269</w:t>
            </w:r>
          </w:p>
        </w:tc>
        <w:tc>
          <w:tcPr>
            <w:tcW w:w="991" w:type="dxa"/>
          </w:tcPr>
          <w:p w14:paraId="6C7EAE3F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140.603-193.697 169.763±12.457</w:t>
            </w:r>
          </w:p>
        </w:tc>
        <w:tc>
          <w:tcPr>
            <w:tcW w:w="851" w:type="dxa"/>
          </w:tcPr>
          <w:p w14:paraId="52EF8A51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254.964-4411.212 339.254±41.639</w:t>
            </w:r>
          </w:p>
        </w:tc>
        <w:tc>
          <w:tcPr>
            <w:tcW w:w="851" w:type="dxa"/>
          </w:tcPr>
          <w:p w14:paraId="4A9A20C3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79.394-128.902 105.546±13.951</w:t>
            </w:r>
          </w:p>
        </w:tc>
        <w:tc>
          <w:tcPr>
            <w:tcW w:w="1006" w:type="dxa"/>
          </w:tcPr>
          <w:p w14:paraId="15E7C2C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41.062-118.308 66.826±22.163</w:t>
            </w:r>
          </w:p>
        </w:tc>
        <w:tc>
          <w:tcPr>
            <w:tcW w:w="835" w:type="dxa"/>
          </w:tcPr>
          <w:p w14:paraId="77289313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15.463-45.040 27.878±9.983</w:t>
            </w:r>
          </w:p>
        </w:tc>
        <w:tc>
          <w:tcPr>
            <w:tcW w:w="583" w:type="dxa"/>
          </w:tcPr>
          <w:p w14:paraId="6A9F3BF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8E6670" w:rsidRPr="00552B26" w14:paraId="18E216C5" w14:textId="77777777" w:rsidTr="00435816">
        <w:trPr>
          <w:trHeight w:val="1020"/>
        </w:trPr>
        <w:tc>
          <w:tcPr>
            <w:tcW w:w="1525" w:type="dxa"/>
          </w:tcPr>
          <w:p w14:paraId="49361116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>V. xanthophoeniceum</w:t>
            </w:r>
          </w:p>
        </w:tc>
        <w:tc>
          <w:tcPr>
            <w:tcW w:w="994" w:type="dxa"/>
          </w:tcPr>
          <w:p w14:paraId="3A3A5920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5.675-12.392 9.595±1.782</w:t>
            </w:r>
          </w:p>
        </w:tc>
        <w:tc>
          <w:tcPr>
            <w:tcW w:w="991" w:type="dxa"/>
          </w:tcPr>
          <w:p w14:paraId="6B79FC2F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9.151-19.823 14.269±3.697</w:t>
            </w:r>
          </w:p>
        </w:tc>
        <w:tc>
          <w:tcPr>
            <w:tcW w:w="995" w:type="dxa"/>
          </w:tcPr>
          <w:p w14:paraId="41CC95EE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7.897-30.155 17.794±7.444</w:t>
            </w:r>
          </w:p>
        </w:tc>
        <w:tc>
          <w:tcPr>
            <w:tcW w:w="991" w:type="dxa"/>
          </w:tcPr>
          <w:p w14:paraId="60A092DE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166.880-192.605 178.141±8.635</w:t>
            </w:r>
          </w:p>
        </w:tc>
        <w:tc>
          <w:tcPr>
            <w:tcW w:w="851" w:type="dxa"/>
          </w:tcPr>
          <w:p w14:paraId="0B2F2C76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57.285-104.655 84.855±17.741</w:t>
            </w:r>
          </w:p>
        </w:tc>
        <w:tc>
          <w:tcPr>
            <w:tcW w:w="851" w:type="dxa"/>
          </w:tcPr>
          <w:p w14:paraId="2BC96E3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37.120-102.951 76.654±20.834</w:t>
            </w:r>
          </w:p>
        </w:tc>
        <w:tc>
          <w:tcPr>
            <w:tcW w:w="1006" w:type="dxa"/>
          </w:tcPr>
          <w:p w14:paraId="69968C39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11.801-28.871 18.742±5.322</w:t>
            </w:r>
          </w:p>
        </w:tc>
        <w:tc>
          <w:tcPr>
            <w:tcW w:w="835" w:type="dxa"/>
          </w:tcPr>
          <w:p w14:paraId="4F8E48CA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4.803-10.407 7.773±1.939</w:t>
            </w:r>
          </w:p>
        </w:tc>
        <w:tc>
          <w:tcPr>
            <w:tcW w:w="583" w:type="dxa"/>
          </w:tcPr>
          <w:p w14:paraId="208B3E4F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E6670" w:rsidRPr="00552B26" w14:paraId="4E8E5CC6" w14:textId="77777777" w:rsidTr="00435816">
        <w:trPr>
          <w:trHeight w:val="1360"/>
        </w:trPr>
        <w:tc>
          <w:tcPr>
            <w:tcW w:w="1525" w:type="dxa"/>
          </w:tcPr>
          <w:p w14:paraId="349054A4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V. ovalifolium </w:t>
            </w: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subsp</w:t>
            </w: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>. ovalifolium</w:t>
            </w:r>
          </w:p>
        </w:tc>
        <w:tc>
          <w:tcPr>
            <w:tcW w:w="994" w:type="dxa"/>
          </w:tcPr>
          <w:p w14:paraId="200BDF96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3.090-7.274 5.201±1.002</w:t>
            </w:r>
          </w:p>
        </w:tc>
        <w:tc>
          <w:tcPr>
            <w:tcW w:w="991" w:type="dxa"/>
          </w:tcPr>
          <w:p w14:paraId="028D4654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9.920-18.418 13.318±3.001</w:t>
            </w:r>
          </w:p>
        </w:tc>
        <w:tc>
          <w:tcPr>
            <w:tcW w:w="995" w:type="dxa"/>
          </w:tcPr>
          <w:p w14:paraId="00CFA6E9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41.983-178.763 104.648±43.049</w:t>
            </w:r>
          </w:p>
        </w:tc>
        <w:tc>
          <w:tcPr>
            <w:tcW w:w="991" w:type="dxa"/>
          </w:tcPr>
          <w:p w14:paraId="3942FA6F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914.357-1430.659 1192.634±155.349</w:t>
            </w:r>
          </w:p>
        </w:tc>
        <w:tc>
          <w:tcPr>
            <w:tcW w:w="851" w:type="dxa"/>
          </w:tcPr>
          <w:p w14:paraId="598E513A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245.481-255.000 254.179±2.741</w:t>
            </w:r>
          </w:p>
        </w:tc>
        <w:tc>
          <w:tcPr>
            <w:tcW w:w="851" w:type="dxa"/>
          </w:tcPr>
          <w:p w14:paraId="43CF1428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253.948-255.00 254.799±0.384</w:t>
            </w:r>
          </w:p>
        </w:tc>
        <w:tc>
          <w:tcPr>
            <w:tcW w:w="1006" w:type="dxa"/>
          </w:tcPr>
          <w:p w14:paraId="7A45268F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198.866-239.792 224.327±14.343</w:t>
            </w:r>
          </w:p>
        </w:tc>
        <w:tc>
          <w:tcPr>
            <w:tcW w:w="835" w:type="dxa"/>
          </w:tcPr>
          <w:p w14:paraId="49E52898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13.573-41.570 25.058±7.657</w:t>
            </w:r>
          </w:p>
        </w:tc>
        <w:tc>
          <w:tcPr>
            <w:tcW w:w="583" w:type="dxa"/>
          </w:tcPr>
          <w:p w14:paraId="775337BE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E6670" w:rsidRPr="00552B26" w14:paraId="0E8572A1" w14:textId="77777777" w:rsidTr="00435816">
        <w:trPr>
          <w:trHeight w:val="1360"/>
        </w:trPr>
        <w:tc>
          <w:tcPr>
            <w:tcW w:w="1525" w:type="dxa"/>
          </w:tcPr>
          <w:p w14:paraId="4689EF5F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V. ovalifolium </w:t>
            </w: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subsp.</w:t>
            </w: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thracicum</w:t>
            </w:r>
          </w:p>
        </w:tc>
        <w:tc>
          <w:tcPr>
            <w:tcW w:w="994" w:type="dxa"/>
          </w:tcPr>
          <w:p w14:paraId="34B0E861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5.025-9.747 7.593±1.359</w:t>
            </w:r>
          </w:p>
        </w:tc>
        <w:tc>
          <w:tcPr>
            <w:tcW w:w="991" w:type="dxa"/>
          </w:tcPr>
          <w:p w14:paraId="01CF950D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23.491-39.497 32.751±5.075</w:t>
            </w:r>
          </w:p>
        </w:tc>
        <w:tc>
          <w:tcPr>
            <w:tcW w:w="995" w:type="dxa"/>
          </w:tcPr>
          <w:p w14:paraId="1395D5F6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4.704-15.348 9.906±2.800</w:t>
            </w:r>
          </w:p>
        </w:tc>
        <w:tc>
          <w:tcPr>
            <w:tcW w:w="991" w:type="dxa"/>
          </w:tcPr>
          <w:p w14:paraId="763E07B9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85.246-321.782 181.614±115.654</w:t>
            </w:r>
          </w:p>
        </w:tc>
        <w:tc>
          <w:tcPr>
            <w:tcW w:w="851" w:type="dxa"/>
          </w:tcPr>
          <w:p w14:paraId="44BB2E61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223.171-315.717 269.823±27.694</w:t>
            </w:r>
          </w:p>
        </w:tc>
        <w:tc>
          <w:tcPr>
            <w:tcW w:w="851" w:type="dxa"/>
          </w:tcPr>
          <w:p w14:paraId="5BEF27E9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49.076-137.530 99.778±28.678</w:t>
            </w:r>
          </w:p>
        </w:tc>
        <w:tc>
          <w:tcPr>
            <w:tcW w:w="1006" w:type="dxa"/>
          </w:tcPr>
          <w:p w14:paraId="00DB0C56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54.022-147.135 111.751±25.659</w:t>
            </w:r>
          </w:p>
        </w:tc>
        <w:tc>
          <w:tcPr>
            <w:tcW w:w="835" w:type="dxa"/>
          </w:tcPr>
          <w:p w14:paraId="6E74E7ED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15.303-31.888 23.284±4.467</w:t>
            </w:r>
          </w:p>
        </w:tc>
        <w:tc>
          <w:tcPr>
            <w:tcW w:w="583" w:type="dxa"/>
          </w:tcPr>
          <w:p w14:paraId="15F26125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E6670" w:rsidRPr="00552B26" w14:paraId="3CC81D09" w14:textId="77777777" w:rsidTr="00435816">
        <w:trPr>
          <w:trHeight w:val="1360"/>
        </w:trPr>
        <w:tc>
          <w:tcPr>
            <w:tcW w:w="1525" w:type="dxa"/>
          </w:tcPr>
          <w:p w14:paraId="308B4815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>V. phlomoides</w:t>
            </w:r>
          </w:p>
        </w:tc>
        <w:tc>
          <w:tcPr>
            <w:tcW w:w="994" w:type="dxa"/>
          </w:tcPr>
          <w:p w14:paraId="6A590CF1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4.838-12.016 7.772±2.186</w:t>
            </w:r>
          </w:p>
        </w:tc>
        <w:tc>
          <w:tcPr>
            <w:tcW w:w="991" w:type="dxa"/>
          </w:tcPr>
          <w:p w14:paraId="7552660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11.070-22.858 15.973±4.045</w:t>
            </w:r>
          </w:p>
        </w:tc>
        <w:tc>
          <w:tcPr>
            <w:tcW w:w="995" w:type="dxa"/>
          </w:tcPr>
          <w:p w14:paraId="7521B4C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10.936-24.494 14.658±3.790</w:t>
            </w:r>
          </w:p>
        </w:tc>
        <w:tc>
          <w:tcPr>
            <w:tcW w:w="991" w:type="dxa"/>
          </w:tcPr>
          <w:p w14:paraId="2921D93E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370.218-532.612 436.868±57.163</w:t>
            </w:r>
          </w:p>
        </w:tc>
        <w:tc>
          <w:tcPr>
            <w:tcW w:w="851" w:type="dxa"/>
          </w:tcPr>
          <w:p w14:paraId="1297DEFE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644.391-697.391 674.157±14.697</w:t>
            </w:r>
          </w:p>
        </w:tc>
        <w:tc>
          <w:tcPr>
            <w:tcW w:w="851" w:type="dxa"/>
          </w:tcPr>
          <w:p w14:paraId="675263FA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273.850-380.065 326.921±38.333</w:t>
            </w:r>
          </w:p>
        </w:tc>
        <w:tc>
          <w:tcPr>
            <w:tcW w:w="1006" w:type="dxa"/>
          </w:tcPr>
          <w:p w14:paraId="5ED26661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14.542-46.681 32.200±9.256</w:t>
            </w:r>
          </w:p>
        </w:tc>
        <w:tc>
          <w:tcPr>
            <w:tcW w:w="835" w:type="dxa"/>
          </w:tcPr>
          <w:p w14:paraId="48AE7B0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98.745-255.000 203.50±51.905</w:t>
            </w:r>
          </w:p>
        </w:tc>
        <w:tc>
          <w:tcPr>
            <w:tcW w:w="583" w:type="dxa"/>
          </w:tcPr>
          <w:p w14:paraId="68B32CBC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8E6670" w:rsidRPr="00552B26" w14:paraId="26032818" w14:textId="77777777" w:rsidTr="00435816">
        <w:trPr>
          <w:trHeight w:val="1360"/>
        </w:trPr>
        <w:tc>
          <w:tcPr>
            <w:tcW w:w="1525" w:type="dxa"/>
          </w:tcPr>
          <w:p w14:paraId="640EBBF5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>V. densiflorum</w:t>
            </w:r>
          </w:p>
        </w:tc>
        <w:tc>
          <w:tcPr>
            <w:tcW w:w="994" w:type="dxa"/>
          </w:tcPr>
          <w:p w14:paraId="244D901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4.222-8.269 6.573±1.359</w:t>
            </w:r>
          </w:p>
        </w:tc>
        <w:tc>
          <w:tcPr>
            <w:tcW w:w="991" w:type="dxa"/>
          </w:tcPr>
          <w:p w14:paraId="4E9E1714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9.245-29.482 18.319±6.119</w:t>
            </w:r>
          </w:p>
        </w:tc>
        <w:tc>
          <w:tcPr>
            <w:tcW w:w="995" w:type="dxa"/>
          </w:tcPr>
          <w:p w14:paraId="21E827BE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14.559-44.920 29.342±10.708</w:t>
            </w:r>
          </w:p>
        </w:tc>
        <w:tc>
          <w:tcPr>
            <w:tcW w:w="991" w:type="dxa"/>
          </w:tcPr>
          <w:p w14:paraId="624976D1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254.715-341.625 294.270±24.208</w:t>
            </w:r>
          </w:p>
        </w:tc>
        <w:tc>
          <w:tcPr>
            <w:tcW w:w="851" w:type="dxa"/>
          </w:tcPr>
          <w:p w14:paraId="3760251D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449.869-541.619 506.177±29.052</w:t>
            </w:r>
          </w:p>
        </w:tc>
        <w:tc>
          <w:tcPr>
            <w:tcW w:w="851" w:type="dxa"/>
          </w:tcPr>
          <w:p w14:paraId="7E7CA6A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105.716-191.850 165.806±24.190</w:t>
            </w:r>
          </w:p>
        </w:tc>
        <w:tc>
          <w:tcPr>
            <w:tcW w:w="1006" w:type="dxa"/>
          </w:tcPr>
          <w:p w14:paraId="0F12E5DC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44.097-104.229 65.987±18.236</w:t>
            </w:r>
          </w:p>
        </w:tc>
        <w:tc>
          <w:tcPr>
            <w:tcW w:w="835" w:type="dxa"/>
          </w:tcPr>
          <w:p w14:paraId="6308E696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16.999-38.011 25.518±5.933</w:t>
            </w:r>
          </w:p>
        </w:tc>
        <w:tc>
          <w:tcPr>
            <w:tcW w:w="583" w:type="dxa"/>
          </w:tcPr>
          <w:p w14:paraId="6782F523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8E6670" w:rsidRPr="00552B26" w14:paraId="3FDE4E6D" w14:textId="77777777" w:rsidTr="00435816">
        <w:trPr>
          <w:trHeight w:val="1360"/>
        </w:trPr>
        <w:tc>
          <w:tcPr>
            <w:tcW w:w="1525" w:type="dxa"/>
          </w:tcPr>
          <w:p w14:paraId="6225D52B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V. georgicum</w:t>
            </w:r>
          </w:p>
        </w:tc>
        <w:tc>
          <w:tcPr>
            <w:tcW w:w="994" w:type="dxa"/>
          </w:tcPr>
          <w:p w14:paraId="606FB227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2.735-11.694 6.276±2.520</w:t>
            </w:r>
          </w:p>
        </w:tc>
        <w:tc>
          <w:tcPr>
            <w:tcW w:w="991" w:type="dxa"/>
          </w:tcPr>
          <w:p w14:paraId="381272B6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19.294-36.638 30.092±5.892</w:t>
            </w:r>
          </w:p>
        </w:tc>
        <w:tc>
          <w:tcPr>
            <w:tcW w:w="995" w:type="dxa"/>
          </w:tcPr>
          <w:p w14:paraId="36C78337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23.180-64.835 34.207±12.242</w:t>
            </w:r>
          </w:p>
        </w:tc>
        <w:tc>
          <w:tcPr>
            <w:tcW w:w="991" w:type="dxa"/>
          </w:tcPr>
          <w:p w14:paraId="1F019951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431.134-604.620 546.410±48.277</w:t>
            </w:r>
          </w:p>
        </w:tc>
        <w:tc>
          <w:tcPr>
            <w:tcW w:w="851" w:type="dxa"/>
          </w:tcPr>
          <w:p w14:paraId="1B638514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683.105-1408.195 950.911±269.883</w:t>
            </w:r>
          </w:p>
        </w:tc>
        <w:tc>
          <w:tcPr>
            <w:tcW w:w="851" w:type="dxa"/>
          </w:tcPr>
          <w:p w14:paraId="53F52323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79.017-198.658 152.967±33.724</w:t>
            </w:r>
          </w:p>
        </w:tc>
        <w:tc>
          <w:tcPr>
            <w:tcW w:w="1006" w:type="dxa"/>
          </w:tcPr>
          <w:p w14:paraId="7E51CB81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34.874-109.511 72.042±23.787</w:t>
            </w:r>
          </w:p>
        </w:tc>
        <w:tc>
          <w:tcPr>
            <w:tcW w:w="835" w:type="dxa"/>
          </w:tcPr>
          <w:p w14:paraId="22F9133E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10.968-34.014 20.410±7.668</w:t>
            </w:r>
          </w:p>
        </w:tc>
        <w:tc>
          <w:tcPr>
            <w:tcW w:w="583" w:type="dxa"/>
          </w:tcPr>
          <w:p w14:paraId="48640345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E6670" w:rsidRPr="00552B26" w14:paraId="063D3BC2" w14:textId="77777777" w:rsidTr="00435816">
        <w:trPr>
          <w:trHeight w:val="1360"/>
        </w:trPr>
        <w:tc>
          <w:tcPr>
            <w:tcW w:w="1525" w:type="dxa"/>
          </w:tcPr>
          <w:p w14:paraId="4E7375B4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>V. thapsus</w:t>
            </w:r>
          </w:p>
        </w:tc>
        <w:tc>
          <w:tcPr>
            <w:tcW w:w="994" w:type="dxa"/>
          </w:tcPr>
          <w:p w14:paraId="3E774685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3.520-7.015 5.286±0.941</w:t>
            </w:r>
          </w:p>
        </w:tc>
        <w:tc>
          <w:tcPr>
            <w:tcW w:w="991" w:type="dxa"/>
          </w:tcPr>
          <w:p w14:paraId="00D924C7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13.164-27.325 18.870±4.094</w:t>
            </w:r>
          </w:p>
        </w:tc>
        <w:tc>
          <w:tcPr>
            <w:tcW w:w="995" w:type="dxa"/>
          </w:tcPr>
          <w:p w14:paraId="25648C35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11.453-36.394 19.167±8.538</w:t>
            </w:r>
          </w:p>
        </w:tc>
        <w:tc>
          <w:tcPr>
            <w:tcW w:w="991" w:type="dxa"/>
          </w:tcPr>
          <w:p w14:paraId="1D63A3A6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496.347 747.542 606.008±82.380</w:t>
            </w:r>
          </w:p>
        </w:tc>
        <w:tc>
          <w:tcPr>
            <w:tcW w:w="851" w:type="dxa"/>
          </w:tcPr>
          <w:p w14:paraId="1289E6D8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211.939-402.044 282.251±55.816</w:t>
            </w:r>
          </w:p>
        </w:tc>
        <w:tc>
          <w:tcPr>
            <w:tcW w:w="851" w:type="dxa"/>
          </w:tcPr>
          <w:p w14:paraId="4F69ABE5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148.545-289.941 218.529±41.952</w:t>
            </w:r>
          </w:p>
        </w:tc>
        <w:tc>
          <w:tcPr>
            <w:tcW w:w="1006" w:type="dxa"/>
          </w:tcPr>
          <w:p w14:paraId="23F453F6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61.829-156.205 99.038±31.550</w:t>
            </w:r>
          </w:p>
        </w:tc>
        <w:tc>
          <w:tcPr>
            <w:tcW w:w="835" w:type="dxa"/>
          </w:tcPr>
          <w:p w14:paraId="6F45C567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21.116-43.533 28.226±6.289</w:t>
            </w:r>
          </w:p>
        </w:tc>
        <w:tc>
          <w:tcPr>
            <w:tcW w:w="583" w:type="dxa"/>
          </w:tcPr>
          <w:p w14:paraId="62B2F3B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E6670" w:rsidRPr="00552B26" w14:paraId="2225969A" w14:textId="77777777" w:rsidTr="00435816">
        <w:trPr>
          <w:trHeight w:val="1360"/>
        </w:trPr>
        <w:tc>
          <w:tcPr>
            <w:tcW w:w="1525" w:type="dxa"/>
          </w:tcPr>
          <w:p w14:paraId="762A2763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>V. lagurus</w:t>
            </w:r>
          </w:p>
        </w:tc>
        <w:tc>
          <w:tcPr>
            <w:tcW w:w="994" w:type="dxa"/>
          </w:tcPr>
          <w:p w14:paraId="4A35FDB8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4.072-9.147 5.768±1.558</w:t>
            </w:r>
          </w:p>
        </w:tc>
        <w:tc>
          <w:tcPr>
            <w:tcW w:w="991" w:type="dxa"/>
          </w:tcPr>
          <w:p w14:paraId="14536652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15.152-30.721 22.672±4.455</w:t>
            </w:r>
          </w:p>
        </w:tc>
        <w:tc>
          <w:tcPr>
            <w:tcW w:w="995" w:type="dxa"/>
          </w:tcPr>
          <w:p w14:paraId="5E890F89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11.088-38.859 22.201±9.274</w:t>
            </w:r>
          </w:p>
        </w:tc>
        <w:tc>
          <w:tcPr>
            <w:tcW w:w="991" w:type="dxa"/>
          </w:tcPr>
          <w:p w14:paraId="4B25DA01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154.493-264.856 212.721±36.187</w:t>
            </w:r>
          </w:p>
        </w:tc>
        <w:tc>
          <w:tcPr>
            <w:tcW w:w="851" w:type="dxa"/>
          </w:tcPr>
          <w:p w14:paraId="06292D09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506.456-687.525 609.999±55.384</w:t>
            </w:r>
          </w:p>
        </w:tc>
        <w:tc>
          <w:tcPr>
            <w:tcW w:w="851" w:type="dxa"/>
          </w:tcPr>
          <w:p w14:paraId="74B16F7C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208.091-278.314 229.192±20.974</w:t>
            </w:r>
          </w:p>
        </w:tc>
        <w:tc>
          <w:tcPr>
            <w:tcW w:w="1006" w:type="dxa"/>
          </w:tcPr>
          <w:p w14:paraId="560ED13F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46.097-94.411 73.478±17.927</w:t>
            </w:r>
          </w:p>
        </w:tc>
        <w:tc>
          <w:tcPr>
            <w:tcW w:w="835" w:type="dxa"/>
          </w:tcPr>
          <w:p w14:paraId="117E38A1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17.201-32.102 24.453±4.034</w:t>
            </w:r>
          </w:p>
        </w:tc>
        <w:tc>
          <w:tcPr>
            <w:tcW w:w="583" w:type="dxa"/>
          </w:tcPr>
          <w:p w14:paraId="324F2AB1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E6670" w:rsidRPr="00552B26" w14:paraId="0C6F4DFF" w14:textId="77777777" w:rsidTr="00435816">
        <w:trPr>
          <w:trHeight w:val="1360"/>
        </w:trPr>
        <w:tc>
          <w:tcPr>
            <w:tcW w:w="1525" w:type="dxa"/>
          </w:tcPr>
          <w:p w14:paraId="170F64AB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>V. bombyciferum</w:t>
            </w:r>
          </w:p>
        </w:tc>
        <w:tc>
          <w:tcPr>
            <w:tcW w:w="994" w:type="dxa"/>
          </w:tcPr>
          <w:p w14:paraId="4495BBFA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5.127-10.217 7.437±1.552</w:t>
            </w:r>
          </w:p>
        </w:tc>
        <w:tc>
          <w:tcPr>
            <w:tcW w:w="991" w:type="dxa"/>
          </w:tcPr>
          <w:p w14:paraId="3F594714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11.409-33.635 20.909±7.457</w:t>
            </w:r>
          </w:p>
        </w:tc>
        <w:tc>
          <w:tcPr>
            <w:tcW w:w="995" w:type="dxa"/>
          </w:tcPr>
          <w:p w14:paraId="5F089B43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12.351-53.872 27.727±10.718</w:t>
            </w:r>
          </w:p>
        </w:tc>
        <w:tc>
          <w:tcPr>
            <w:tcW w:w="991" w:type="dxa"/>
          </w:tcPr>
          <w:p w14:paraId="683940BD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302.972-348.054 333.851±15.430</w:t>
            </w:r>
          </w:p>
        </w:tc>
        <w:tc>
          <w:tcPr>
            <w:tcW w:w="851" w:type="dxa"/>
          </w:tcPr>
          <w:p w14:paraId="777585F9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136.598-471.954 347.511±104.089</w:t>
            </w:r>
          </w:p>
        </w:tc>
        <w:tc>
          <w:tcPr>
            <w:tcW w:w="851" w:type="dxa"/>
          </w:tcPr>
          <w:p w14:paraId="72A19033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33.164-111.918 82.482±24.673</w:t>
            </w:r>
          </w:p>
        </w:tc>
        <w:tc>
          <w:tcPr>
            <w:tcW w:w="1006" w:type="dxa"/>
          </w:tcPr>
          <w:p w14:paraId="3B25E05A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27.838-68.461 42.305±13.751</w:t>
            </w:r>
          </w:p>
        </w:tc>
        <w:tc>
          <w:tcPr>
            <w:tcW w:w="835" w:type="dxa"/>
          </w:tcPr>
          <w:p w14:paraId="371C9EDC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6.079-22.965 14.734±5.187</w:t>
            </w:r>
          </w:p>
        </w:tc>
        <w:tc>
          <w:tcPr>
            <w:tcW w:w="583" w:type="dxa"/>
          </w:tcPr>
          <w:p w14:paraId="6007204F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E6670" w:rsidRPr="00552B26" w14:paraId="19A4256B" w14:textId="77777777" w:rsidTr="00435816">
        <w:trPr>
          <w:trHeight w:val="1360"/>
        </w:trPr>
        <w:tc>
          <w:tcPr>
            <w:tcW w:w="1525" w:type="dxa"/>
          </w:tcPr>
          <w:p w14:paraId="250FD434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>V. bithynicum</w:t>
            </w:r>
          </w:p>
        </w:tc>
        <w:tc>
          <w:tcPr>
            <w:tcW w:w="994" w:type="dxa"/>
          </w:tcPr>
          <w:p w14:paraId="6B4C9AF1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4.173-9.803 6.532±1.912</w:t>
            </w:r>
          </w:p>
        </w:tc>
        <w:tc>
          <w:tcPr>
            <w:tcW w:w="991" w:type="dxa"/>
          </w:tcPr>
          <w:p w14:paraId="74E0F766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15.348-42.414 26.419±8.605</w:t>
            </w:r>
          </w:p>
        </w:tc>
        <w:tc>
          <w:tcPr>
            <w:tcW w:w="995" w:type="dxa"/>
          </w:tcPr>
          <w:p w14:paraId="757FFAF7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15.741-47.240 32.153±10.600</w:t>
            </w:r>
          </w:p>
        </w:tc>
        <w:tc>
          <w:tcPr>
            <w:tcW w:w="991" w:type="dxa"/>
          </w:tcPr>
          <w:p w14:paraId="49CBB9C2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191.668-388.229 281.816±60.352</w:t>
            </w:r>
          </w:p>
        </w:tc>
        <w:tc>
          <w:tcPr>
            <w:tcW w:w="851" w:type="dxa"/>
          </w:tcPr>
          <w:p w14:paraId="27A23433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811.958-1908.930 1476.052±387.932</w:t>
            </w:r>
          </w:p>
        </w:tc>
        <w:tc>
          <w:tcPr>
            <w:tcW w:w="851" w:type="dxa"/>
          </w:tcPr>
          <w:p w14:paraId="14B95183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222.769-423.974 311.553±66.904</w:t>
            </w:r>
          </w:p>
        </w:tc>
        <w:tc>
          <w:tcPr>
            <w:tcW w:w="1006" w:type="dxa"/>
          </w:tcPr>
          <w:p w14:paraId="2478BEEC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37.514-77.337 49.303±10.586</w:t>
            </w:r>
          </w:p>
        </w:tc>
        <w:tc>
          <w:tcPr>
            <w:tcW w:w="835" w:type="dxa"/>
          </w:tcPr>
          <w:p w14:paraId="47411D47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36.246-93.071 62.931±16.279</w:t>
            </w:r>
          </w:p>
        </w:tc>
        <w:tc>
          <w:tcPr>
            <w:tcW w:w="583" w:type="dxa"/>
          </w:tcPr>
          <w:p w14:paraId="280D19D1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8E6670" w:rsidRPr="00552B26" w14:paraId="5CA69B14" w14:textId="77777777" w:rsidTr="00435816">
        <w:trPr>
          <w:trHeight w:val="1360"/>
        </w:trPr>
        <w:tc>
          <w:tcPr>
            <w:tcW w:w="1525" w:type="dxa"/>
          </w:tcPr>
          <w:p w14:paraId="493C4014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V. sinuatum </w:t>
            </w: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var.</w:t>
            </w: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adenosepalum</w:t>
            </w:r>
          </w:p>
        </w:tc>
        <w:tc>
          <w:tcPr>
            <w:tcW w:w="994" w:type="dxa"/>
          </w:tcPr>
          <w:p w14:paraId="277320AD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6.534-10.204 8.757±1.210</w:t>
            </w:r>
          </w:p>
        </w:tc>
        <w:tc>
          <w:tcPr>
            <w:tcW w:w="991" w:type="dxa"/>
          </w:tcPr>
          <w:p w14:paraId="06B9456C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21.838-34.754 28.074±4.301</w:t>
            </w:r>
          </w:p>
        </w:tc>
        <w:tc>
          <w:tcPr>
            <w:tcW w:w="995" w:type="dxa"/>
          </w:tcPr>
          <w:p w14:paraId="0CA8F909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12.287-34.226 21.017±7.550</w:t>
            </w:r>
          </w:p>
        </w:tc>
        <w:tc>
          <w:tcPr>
            <w:tcW w:w="991" w:type="dxa"/>
          </w:tcPr>
          <w:p w14:paraId="4966759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226.024-274.116 249.282±13.869</w:t>
            </w:r>
          </w:p>
        </w:tc>
        <w:tc>
          <w:tcPr>
            <w:tcW w:w="851" w:type="dxa"/>
          </w:tcPr>
          <w:p w14:paraId="7ABAA302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519.707-829.527 723.309±111.088</w:t>
            </w:r>
          </w:p>
        </w:tc>
        <w:tc>
          <w:tcPr>
            <w:tcW w:w="851" w:type="dxa"/>
          </w:tcPr>
          <w:p w14:paraId="650C6C8D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257.509-353.019 297.128±31.578</w:t>
            </w:r>
          </w:p>
        </w:tc>
        <w:tc>
          <w:tcPr>
            <w:tcW w:w="1006" w:type="dxa"/>
          </w:tcPr>
          <w:p w14:paraId="28AD3B8F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27.454-67.971 46.360±15.495</w:t>
            </w:r>
          </w:p>
        </w:tc>
        <w:tc>
          <w:tcPr>
            <w:tcW w:w="835" w:type="dxa"/>
          </w:tcPr>
          <w:p w14:paraId="18D2AABA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18.981-37.423 26.698±6.070</w:t>
            </w:r>
          </w:p>
        </w:tc>
        <w:tc>
          <w:tcPr>
            <w:tcW w:w="583" w:type="dxa"/>
          </w:tcPr>
          <w:p w14:paraId="64EC69E0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8E6670" w:rsidRPr="00552B26" w14:paraId="51B56AE6" w14:textId="77777777" w:rsidTr="00435816">
        <w:trPr>
          <w:trHeight w:val="1360"/>
        </w:trPr>
        <w:tc>
          <w:tcPr>
            <w:tcW w:w="1525" w:type="dxa"/>
          </w:tcPr>
          <w:p w14:paraId="7E982CE6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V. sinuatum </w:t>
            </w: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var.</w:t>
            </w: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sinuatum</w:t>
            </w:r>
          </w:p>
        </w:tc>
        <w:tc>
          <w:tcPr>
            <w:tcW w:w="994" w:type="dxa"/>
          </w:tcPr>
          <w:p w14:paraId="2EFF5D34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6.207-10.255 8.840±1.376</w:t>
            </w:r>
          </w:p>
        </w:tc>
        <w:tc>
          <w:tcPr>
            <w:tcW w:w="991" w:type="dxa"/>
          </w:tcPr>
          <w:p w14:paraId="15A7723A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21.453-61.437 40.266±12.738</w:t>
            </w:r>
          </w:p>
        </w:tc>
        <w:tc>
          <w:tcPr>
            <w:tcW w:w="995" w:type="dxa"/>
          </w:tcPr>
          <w:p w14:paraId="53D5E8D8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18.367-33.049 25.435±5.373</w:t>
            </w:r>
          </w:p>
        </w:tc>
        <w:tc>
          <w:tcPr>
            <w:tcW w:w="991" w:type="dxa"/>
          </w:tcPr>
          <w:p w14:paraId="50529523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204.189-297.975 241.126±29.915</w:t>
            </w:r>
          </w:p>
        </w:tc>
        <w:tc>
          <w:tcPr>
            <w:tcW w:w="851" w:type="dxa"/>
          </w:tcPr>
          <w:p w14:paraId="0B30446C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479.244-682.873 581.740±66.450</w:t>
            </w:r>
          </w:p>
        </w:tc>
        <w:tc>
          <w:tcPr>
            <w:tcW w:w="851" w:type="dxa"/>
          </w:tcPr>
          <w:p w14:paraId="55BD9B81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69.395-106.122 89.410±9.860</w:t>
            </w:r>
          </w:p>
        </w:tc>
        <w:tc>
          <w:tcPr>
            <w:tcW w:w="1006" w:type="dxa"/>
          </w:tcPr>
          <w:p w14:paraId="66038D83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35.539-94.810 69.160±16.218</w:t>
            </w:r>
          </w:p>
        </w:tc>
        <w:tc>
          <w:tcPr>
            <w:tcW w:w="835" w:type="dxa"/>
          </w:tcPr>
          <w:p w14:paraId="3158B8C7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21.980-57.795 33.218±10.074</w:t>
            </w:r>
          </w:p>
        </w:tc>
        <w:tc>
          <w:tcPr>
            <w:tcW w:w="583" w:type="dxa"/>
          </w:tcPr>
          <w:p w14:paraId="33B56A22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8E6670" w:rsidRPr="00552B26" w14:paraId="43D68DE8" w14:textId="77777777" w:rsidTr="00435816">
        <w:trPr>
          <w:trHeight w:val="1360"/>
        </w:trPr>
        <w:tc>
          <w:tcPr>
            <w:tcW w:w="1525" w:type="dxa"/>
          </w:tcPr>
          <w:p w14:paraId="37D2DD83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>V. degenii</w:t>
            </w:r>
          </w:p>
        </w:tc>
        <w:tc>
          <w:tcPr>
            <w:tcW w:w="994" w:type="dxa"/>
          </w:tcPr>
          <w:p w14:paraId="2F88A9E8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1,454-3,136 1,836±0,522</w:t>
            </w:r>
          </w:p>
        </w:tc>
        <w:tc>
          <w:tcPr>
            <w:tcW w:w="991" w:type="dxa"/>
          </w:tcPr>
          <w:p w14:paraId="28EAEF6A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2,653-6,366 4,289±1,118</w:t>
            </w:r>
          </w:p>
        </w:tc>
        <w:tc>
          <w:tcPr>
            <w:tcW w:w="995" w:type="dxa"/>
          </w:tcPr>
          <w:p w14:paraId="57EF8FF2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5,411-12476 8,115±1,981</w:t>
            </w:r>
          </w:p>
        </w:tc>
        <w:tc>
          <w:tcPr>
            <w:tcW w:w="991" w:type="dxa"/>
          </w:tcPr>
          <w:p w14:paraId="1C7219F9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214.757-237.202 227.453±7.374</w:t>
            </w:r>
          </w:p>
        </w:tc>
        <w:tc>
          <w:tcPr>
            <w:tcW w:w="851" w:type="dxa"/>
          </w:tcPr>
          <w:p w14:paraId="605B1DE0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178.083-242.585 227.40</w:t>
            </w:r>
            <w:r w:rsidRPr="00552B2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3±17.835</w:t>
            </w:r>
          </w:p>
        </w:tc>
        <w:tc>
          <w:tcPr>
            <w:tcW w:w="851" w:type="dxa"/>
          </w:tcPr>
          <w:p w14:paraId="229611F6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195.457-226.267 208.11</w:t>
            </w:r>
            <w:r w:rsidRPr="00552B2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9±10.209</w:t>
            </w:r>
          </w:p>
        </w:tc>
        <w:tc>
          <w:tcPr>
            <w:tcW w:w="1006" w:type="dxa"/>
          </w:tcPr>
          <w:p w14:paraId="723BE04F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28.607-86.745 50.467</w:t>
            </w:r>
          </w:p>
        </w:tc>
        <w:tc>
          <w:tcPr>
            <w:tcW w:w="835" w:type="dxa"/>
          </w:tcPr>
          <w:p w14:paraId="7E191DA6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20.576-47.771 36.157±8.765</w:t>
            </w:r>
          </w:p>
        </w:tc>
        <w:tc>
          <w:tcPr>
            <w:tcW w:w="583" w:type="dxa"/>
          </w:tcPr>
          <w:p w14:paraId="24935953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E6670" w:rsidRPr="00552B26" w14:paraId="4AE9C5C4" w14:textId="77777777" w:rsidTr="00435816">
        <w:trPr>
          <w:trHeight w:val="1360"/>
        </w:trPr>
        <w:tc>
          <w:tcPr>
            <w:tcW w:w="1525" w:type="dxa"/>
          </w:tcPr>
          <w:p w14:paraId="190EE56F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>V. gnaphalodes</w:t>
            </w:r>
          </w:p>
        </w:tc>
        <w:tc>
          <w:tcPr>
            <w:tcW w:w="994" w:type="dxa"/>
          </w:tcPr>
          <w:p w14:paraId="6B84993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3.277-9.455 5.610±1.497</w:t>
            </w:r>
          </w:p>
        </w:tc>
        <w:tc>
          <w:tcPr>
            <w:tcW w:w="991" w:type="dxa"/>
          </w:tcPr>
          <w:p w14:paraId="58F75854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9.882-19.901 14.358±2.997</w:t>
            </w:r>
          </w:p>
        </w:tc>
        <w:tc>
          <w:tcPr>
            <w:tcW w:w="995" w:type="dxa"/>
          </w:tcPr>
          <w:p w14:paraId="24047DF0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11.458-37.644 22.509±7.522</w:t>
            </w:r>
          </w:p>
        </w:tc>
        <w:tc>
          <w:tcPr>
            <w:tcW w:w="991" w:type="dxa"/>
          </w:tcPr>
          <w:p w14:paraId="5B60177C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202.086-327.090 258.286±37.846</w:t>
            </w:r>
          </w:p>
        </w:tc>
        <w:tc>
          <w:tcPr>
            <w:tcW w:w="851" w:type="dxa"/>
          </w:tcPr>
          <w:p w14:paraId="1071CBD6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415.557-588.034 510.791±50.845</w:t>
            </w:r>
          </w:p>
        </w:tc>
        <w:tc>
          <w:tcPr>
            <w:tcW w:w="851" w:type="dxa"/>
          </w:tcPr>
          <w:p w14:paraId="78A597C5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145.867-202.086 183.317±17.296</w:t>
            </w:r>
          </w:p>
        </w:tc>
        <w:tc>
          <w:tcPr>
            <w:tcW w:w="1006" w:type="dxa"/>
          </w:tcPr>
          <w:p w14:paraId="03BC6844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38.103-78.978 58.415±13.832</w:t>
            </w:r>
          </w:p>
        </w:tc>
        <w:tc>
          <w:tcPr>
            <w:tcW w:w="835" w:type="dxa"/>
          </w:tcPr>
          <w:p w14:paraId="6DF8AA61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10.417-32.709 20.169±6.759</w:t>
            </w:r>
          </w:p>
        </w:tc>
        <w:tc>
          <w:tcPr>
            <w:tcW w:w="583" w:type="dxa"/>
          </w:tcPr>
          <w:p w14:paraId="77AD357C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E6670" w:rsidRPr="00552B26" w14:paraId="65867A1A" w14:textId="77777777" w:rsidTr="00435816">
        <w:trPr>
          <w:trHeight w:val="1360"/>
        </w:trPr>
        <w:tc>
          <w:tcPr>
            <w:tcW w:w="1525" w:type="dxa"/>
          </w:tcPr>
          <w:p w14:paraId="0554C374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>V. mucronatum</w:t>
            </w:r>
          </w:p>
        </w:tc>
        <w:tc>
          <w:tcPr>
            <w:tcW w:w="994" w:type="dxa"/>
          </w:tcPr>
          <w:p w14:paraId="1FDAE50D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5.056-9.217 7.136±2.086</w:t>
            </w:r>
          </w:p>
        </w:tc>
        <w:tc>
          <w:tcPr>
            <w:tcW w:w="991" w:type="dxa"/>
          </w:tcPr>
          <w:p w14:paraId="2B91E822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15.717-26.784 19.835±3.281</w:t>
            </w:r>
          </w:p>
        </w:tc>
        <w:tc>
          <w:tcPr>
            <w:tcW w:w="995" w:type="dxa"/>
          </w:tcPr>
          <w:p w14:paraId="178333F9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12.755-26.075 19.926±4.018</w:t>
            </w:r>
          </w:p>
        </w:tc>
        <w:tc>
          <w:tcPr>
            <w:tcW w:w="991" w:type="dxa"/>
          </w:tcPr>
          <w:p w14:paraId="1F6DA635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393.119-643.138 510.808±76.473</w:t>
            </w:r>
          </w:p>
        </w:tc>
        <w:tc>
          <w:tcPr>
            <w:tcW w:w="851" w:type="dxa"/>
          </w:tcPr>
          <w:p w14:paraId="4C8E156C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360.285-745.348 492.033±133.903</w:t>
            </w:r>
          </w:p>
        </w:tc>
        <w:tc>
          <w:tcPr>
            <w:tcW w:w="851" w:type="dxa"/>
          </w:tcPr>
          <w:p w14:paraId="01D8A5B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106.750-138.565 121.838±10.503</w:t>
            </w:r>
          </w:p>
        </w:tc>
        <w:tc>
          <w:tcPr>
            <w:tcW w:w="1006" w:type="dxa"/>
          </w:tcPr>
          <w:p w14:paraId="6F5AB413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44.187-83.896 62.585±12.335</w:t>
            </w:r>
          </w:p>
        </w:tc>
        <w:tc>
          <w:tcPr>
            <w:tcW w:w="835" w:type="dxa"/>
          </w:tcPr>
          <w:p w14:paraId="05BB1F24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9.184-22.379 12.687±3.746</w:t>
            </w:r>
          </w:p>
        </w:tc>
        <w:tc>
          <w:tcPr>
            <w:tcW w:w="583" w:type="dxa"/>
          </w:tcPr>
          <w:p w14:paraId="76A65136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E6670" w:rsidRPr="00552B26" w14:paraId="6183C7ED" w14:textId="77777777" w:rsidTr="00435816">
        <w:trPr>
          <w:trHeight w:val="1360"/>
        </w:trPr>
        <w:tc>
          <w:tcPr>
            <w:tcW w:w="1525" w:type="dxa"/>
          </w:tcPr>
          <w:p w14:paraId="73073074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>V. vacillans</w:t>
            </w:r>
          </w:p>
        </w:tc>
        <w:tc>
          <w:tcPr>
            <w:tcW w:w="994" w:type="dxa"/>
          </w:tcPr>
          <w:p w14:paraId="75DAB964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2.975-7.461 5.428±21.460</w:t>
            </w:r>
          </w:p>
        </w:tc>
        <w:tc>
          <w:tcPr>
            <w:tcW w:w="991" w:type="dxa"/>
          </w:tcPr>
          <w:p w14:paraId="630716D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10.525-26.317 19.427±4.958</w:t>
            </w:r>
          </w:p>
        </w:tc>
        <w:tc>
          <w:tcPr>
            <w:tcW w:w="995" w:type="dxa"/>
          </w:tcPr>
          <w:p w14:paraId="2204AE32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4.824-37.991 17.421±9.264</w:t>
            </w:r>
          </w:p>
        </w:tc>
        <w:tc>
          <w:tcPr>
            <w:tcW w:w="991" w:type="dxa"/>
          </w:tcPr>
          <w:p w14:paraId="289B7774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148.540-321.361 220.891±51.231</w:t>
            </w:r>
          </w:p>
        </w:tc>
        <w:tc>
          <w:tcPr>
            <w:tcW w:w="851" w:type="dxa"/>
          </w:tcPr>
          <w:p w14:paraId="6F4254F6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366.616-604.592 513.601±63.046</w:t>
            </w:r>
          </w:p>
        </w:tc>
        <w:tc>
          <w:tcPr>
            <w:tcW w:w="851" w:type="dxa"/>
          </w:tcPr>
          <w:p w14:paraId="5EC24791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54.620-139.732 98.162±30.831</w:t>
            </w:r>
          </w:p>
        </w:tc>
        <w:tc>
          <w:tcPr>
            <w:tcW w:w="1006" w:type="dxa"/>
          </w:tcPr>
          <w:p w14:paraId="5E407C96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43.274-119.345 75.814±22.910</w:t>
            </w:r>
          </w:p>
        </w:tc>
        <w:tc>
          <w:tcPr>
            <w:tcW w:w="835" w:type="dxa"/>
          </w:tcPr>
          <w:p w14:paraId="6AF86A72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15.521-42.315 25.786±6.813</w:t>
            </w:r>
          </w:p>
        </w:tc>
        <w:tc>
          <w:tcPr>
            <w:tcW w:w="583" w:type="dxa"/>
          </w:tcPr>
          <w:p w14:paraId="57187D17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E6670" w:rsidRPr="00552B26" w14:paraId="5887B41C" w14:textId="77777777" w:rsidTr="00435816">
        <w:trPr>
          <w:trHeight w:val="1360"/>
        </w:trPr>
        <w:tc>
          <w:tcPr>
            <w:tcW w:w="1525" w:type="dxa"/>
          </w:tcPr>
          <w:p w14:paraId="1799B082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>V. lasianthum</w:t>
            </w:r>
          </w:p>
        </w:tc>
        <w:tc>
          <w:tcPr>
            <w:tcW w:w="994" w:type="dxa"/>
          </w:tcPr>
          <w:p w14:paraId="7E1523C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4.221-1.292 5.774±0.842</w:t>
            </w:r>
          </w:p>
        </w:tc>
        <w:tc>
          <w:tcPr>
            <w:tcW w:w="991" w:type="dxa"/>
          </w:tcPr>
          <w:p w14:paraId="0C0B2846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11.192-22.385 17.899±4.095</w:t>
            </w:r>
          </w:p>
        </w:tc>
        <w:tc>
          <w:tcPr>
            <w:tcW w:w="995" w:type="dxa"/>
          </w:tcPr>
          <w:p w14:paraId="2314ACE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9.038-24.646 14.030±4.617</w:t>
            </w:r>
          </w:p>
        </w:tc>
        <w:tc>
          <w:tcPr>
            <w:tcW w:w="991" w:type="dxa"/>
          </w:tcPr>
          <w:p w14:paraId="6B3A82A5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249.064-296.827 271.877±16.621</w:t>
            </w:r>
          </w:p>
        </w:tc>
        <w:tc>
          <w:tcPr>
            <w:tcW w:w="851" w:type="dxa"/>
          </w:tcPr>
          <w:p w14:paraId="3EB2D486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487.732-629.063 576.835±38.207</w:t>
            </w:r>
          </w:p>
        </w:tc>
        <w:tc>
          <w:tcPr>
            <w:tcW w:w="851" w:type="dxa"/>
          </w:tcPr>
          <w:p w14:paraId="6D8FF7C3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72.422-170.206 138.816±23.799</w:t>
            </w:r>
          </w:p>
        </w:tc>
        <w:tc>
          <w:tcPr>
            <w:tcW w:w="1006" w:type="dxa"/>
          </w:tcPr>
          <w:p w14:paraId="4720E0EF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20.392-89.225 50.746±17.731</w:t>
            </w:r>
          </w:p>
        </w:tc>
        <w:tc>
          <w:tcPr>
            <w:tcW w:w="835" w:type="dxa"/>
          </w:tcPr>
          <w:p w14:paraId="53621CA5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15.297-31.048 23.750±5.496</w:t>
            </w:r>
          </w:p>
        </w:tc>
        <w:tc>
          <w:tcPr>
            <w:tcW w:w="583" w:type="dxa"/>
          </w:tcPr>
          <w:p w14:paraId="75F1CE63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E6670" w:rsidRPr="00552B26" w14:paraId="20026821" w14:textId="77777777" w:rsidTr="00435816">
        <w:trPr>
          <w:trHeight w:val="1360"/>
        </w:trPr>
        <w:tc>
          <w:tcPr>
            <w:tcW w:w="1525" w:type="dxa"/>
          </w:tcPr>
          <w:p w14:paraId="691571A8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>V. speciosum</w:t>
            </w:r>
          </w:p>
        </w:tc>
        <w:tc>
          <w:tcPr>
            <w:tcW w:w="994" w:type="dxa"/>
          </w:tcPr>
          <w:p w14:paraId="76B631EA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2.960-4.092 3.491±0.386</w:t>
            </w:r>
          </w:p>
        </w:tc>
        <w:tc>
          <w:tcPr>
            <w:tcW w:w="991" w:type="dxa"/>
          </w:tcPr>
          <w:p w14:paraId="46A5CFD3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12.203-21.684 15.243±2.478</w:t>
            </w:r>
          </w:p>
        </w:tc>
        <w:tc>
          <w:tcPr>
            <w:tcW w:w="995" w:type="dxa"/>
          </w:tcPr>
          <w:p w14:paraId="6222A831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7.945-21.197 13.969±3.969</w:t>
            </w:r>
          </w:p>
        </w:tc>
        <w:tc>
          <w:tcPr>
            <w:tcW w:w="991" w:type="dxa"/>
          </w:tcPr>
          <w:p w14:paraId="669B5822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321.248-517.809 397.817±55.916</w:t>
            </w:r>
          </w:p>
        </w:tc>
        <w:tc>
          <w:tcPr>
            <w:tcW w:w="851" w:type="dxa"/>
          </w:tcPr>
          <w:p w14:paraId="7091059D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865.317-1072.359 949.800±63.391</w:t>
            </w:r>
          </w:p>
        </w:tc>
        <w:tc>
          <w:tcPr>
            <w:tcW w:w="851" w:type="dxa"/>
          </w:tcPr>
          <w:p w14:paraId="06913C25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83.073-224.007 147.472±55.265</w:t>
            </w:r>
          </w:p>
        </w:tc>
        <w:tc>
          <w:tcPr>
            <w:tcW w:w="1006" w:type="dxa"/>
          </w:tcPr>
          <w:p w14:paraId="0CBCFE55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19.830-71.442 41.721±16.553</w:t>
            </w:r>
          </w:p>
        </w:tc>
        <w:tc>
          <w:tcPr>
            <w:tcW w:w="835" w:type="dxa"/>
          </w:tcPr>
          <w:p w14:paraId="4975C0C5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19.378-54.014 36.649±9.503</w:t>
            </w:r>
          </w:p>
        </w:tc>
        <w:tc>
          <w:tcPr>
            <w:tcW w:w="583" w:type="dxa"/>
          </w:tcPr>
          <w:p w14:paraId="457120C1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14:paraId="17616F91" w14:textId="77777777" w:rsidR="008E6670" w:rsidRPr="00552B26" w:rsidRDefault="008E6670" w:rsidP="008E6670">
      <w:pPr>
        <w:rPr>
          <w:rFonts w:ascii="Times New Roman" w:hAnsi="Times New Roman" w:cs="Times New Roman"/>
          <w:sz w:val="20"/>
          <w:szCs w:val="20"/>
        </w:rPr>
      </w:pPr>
    </w:p>
    <w:p w14:paraId="1001BC49" w14:textId="77777777" w:rsidR="008E6670" w:rsidRPr="00552B26" w:rsidRDefault="008E6670" w:rsidP="008E6670">
      <w:pPr>
        <w:spacing w:line="480" w:lineRule="auto"/>
        <w:rPr>
          <w:rFonts w:ascii="Times New Roman" w:eastAsia="Times New Roman" w:hAnsi="Times New Roman" w:cs="Times New Roman"/>
          <w:sz w:val="20"/>
          <w:szCs w:val="20"/>
          <w:lang w:val="en"/>
        </w:rPr>
      </w:pPr>
    </w:p>
    <w:p w14:paraId="2DA0EF3F" w14:textId="77777777" w:rsidR="008E6670" w:rsidRPr="00552B26" w:rsidRDefault="008E6670" w:rsidP="008E6670">
      <w:pPr>
        <w:pStyle w:val="Caption"/>
        <w:rPr>
          <w:color w:val="auto"/>
          <w:sz w:val="20"/>
          <w:szCs w:val="20"/>
        </w:rPr>
      </w:pPr>
      <w:r w:rsidRPr="00552B26">
        <w:rPr>
          <w:color w:val="auto"/>
          <w:sz w:val="20"/>
          <w:szCs w:val="20"/>
        </w:rPr>
        <w:t xml:space="preserve">Table 3 Leaf anatomical mesurements of </w:t>
      </w:r>
      <w:r w:rsidRPr="00552B26">
        <w:rPr>
          <w:i/>
          <w:color w:val="auto"/>
          <w:sz w:val="20"/>
          <w:szCs w:val="20"/>
        </w:rPr>
        <w:t>Verbascum</w:t>
      </w:r>
      <w:r w:rsidRPr="00552B26">
        <w:rPr>
          <w:color w:val="auto"/>
          <w:sz w:val="20"/>
          <w:szCs w:val="20"/>
        </w:rPr>
        <w:t xml:space="preserve"> taxa</w:t>
      </w:r>
    </w:p>
    <w:tbl>
      <w:tblPr>
        <w:tblW w:w="9622" w:type="dxa"/>
        <w:tblInd w:w="-108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539"/>
        <w:gridCol w:w="861"/>
        <w:gridCol w:w="779"/>
        <w:gridCol w:w="574"/>
        <w:gridCol w:w="835"/>
        <w:gridCol w:w="595"/>
        <w:gridCol w:w="581"/>
        <w:gridCol w:w="535"/>
        <w:gridCol w:w="643"/>
        <w:gridCol w:w="524"/>
        <w:gridCol w:w="571"/>
        <w:gridCol w:w="622"/>
        <w:gridCol w:w="602"/>
        <w:gridCol w:w="373"/>
      </w:tblGrid>
      <w:tr w:rsidR="008E6670" w:rsidRPr="00552B26" w14:paraId="7029AB3C" w14:textId="77777777" w:rsidTr="00435816">
        <w:trPr>
          <w:trHeight w:val="320"/>
        </w:trPr>
        <w:tc>
          <w:tcPr>
            <w:tcW w:w="988" w:type="dxa"/>
          </w:tcPr>
          <w:p w14:paraId="12071C9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Taxon/ Length (µm) Min.–Max. Mean ± SD</w:t>
            </w:r>
          </w:p>
        </w:tc>
        <w:tc>
          <w:tcPr>
            <w:tcW w:w="539" w:type="dxa"/>
          </w:tcPr>
          <w:p w14:paraId="35E11C2F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Leaf upper cuticle</w:t>
            </w:r>
          </w:p>
        </w:tc>
        <w:tc>
          <w:tcPr>
            <w:tcW w:w="861" w:type="dxa"/>
          </w:tcPr>
          <w:p w14:paraId="1803018E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 xml:space="preserve">Leaf adaxial epidermis cell diameter </w:t>
            </w:r>
          </w:p>
        </w:tc>
        <w:tc>
          <w:tcPr>
            <w:tcW w:w="779" w:type="dxa"/>
          </w:tcPr>
          <w:p w14:paraId="465F6D31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Abaxial epidermis cell diameter</w:t>
            </w:r>
          </w:p>
        </w:tc>
        <w:tc>
          <w:tcPr>
            <w:tcW w:w="574" w:type="dxa"/>
          </w:tcPr>
          <w:p w14:paraId="55ECCB03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Mesophyll thickness</w:t>
            </w:r>
          </w:p>
        </w:tc>
        <w:tc>
          <w:tcPr>
            <w:tcW w:w="835" w:type="dxa"/>
          </w:tcPr>
          <w:p w14:paraId="7835269A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Palisade parenchyma cell diameter</w:t>
            </w:r>
          </w:p>
        </w:tc>
        <w:tc>
          <w:tcPr>
            <w:tcW w:w="595" w:type="dxa"/>
          </w:tcPr>
          <w:p w14:paraId="2A16CD18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Palisade parenchyma</w:t>
            </w:r>
          </w:p>
        </w:tc>
        <w:tc>
          <w:tcPr>
            <w:tcW w:w="581" w:type="dxa"/>
          </w:tcPr>
          <w:p w14:paraId="47C6E1F8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Spongy parenchyma</w:t>
            </w:r>
          </w:p>
        </w:tc>
        <w:tc>
          <w:tcPr>
            <w:tcW w:w="535" w:type="dxa"/>
          </w:tcPr>
          <w:p w14:paraId="33D7AF2D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 xml:space="preserve">Interveinal region </w:t>
            </w:r>
          </w:p>
        </w:tc>
        <w:tc>
          <w:tcPr>
            <w:tcW w:w="643" w:type="dxa"/>
          </w:tcPr>
          <w:p w14:paraId="74682125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Xylem thickness</w:t>
            </w:r>
          </w:p>
        </w:tc>
        <w:tc>
          <w:tcPr>
            <w:tcW w:w="524" w:type="dxa"/>
          </w:tcPr>
          <w:p w14:paraId="59CC7370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Phloem thickness</w:t>
            </w:r>
          </w:p>
        </w:tc>
        <w:tc>
          <w:tcPr>
            <w:tcW w:w="571" w:type="dxa"/>
          </w:tcPr>
          <w:p w14:paraId="13757837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 xml:space="preserve">TraTrachea e (Çap) </w:t>
            </w:r>
          </w:p>
        </w:tc>
        <w:tc>
          <w:tcPr>
            <w:tcW w:w="622" w:type="dxa"/>
          </w:tcPr>
          <w:p w14:paraId="1C91985F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 xml:space="preserve">Collenchyma </w:t>
            </w:r>
          </w:p>
        </w:tc>
        <w:tc>
          <w:tcPr>
            <w:tcW w:w="602" w:type="dxa"/>
          </w:tcPr>
          <w:p w14:paraId="188F2571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Parenchyma cell</w:t>
            </w:r>
          </w:p>
        </w:tc>
        <w:tc>
          <w:tcPr>
            <w:tcW w:w="373" w:type="dxa"/>
          </w:tcPr>
          <w:p w14:paraId="469C2AF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Idioblast</w:t>
            </w:r>
          </w:p>
        </w:tc>
      </w:tr>
      <w:tr w:rsidR="008E6670" w:rsidRPr="00552B26" w14:paraId="7BD29F2A" w14:textId="77777777" w:rsidTr="00435816">
        <w:trPr>
          <w:trHeight w:val="1560"/>
        </w:trPr>
        <w:tc>
          <w:tcPr>
            <w:tcW w:w="988" w:type="dxa"/>
          </w:tcPr>
          <w:p w14:paraId="099B04A7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V. bugulifolium</w:t>
            </w:r>
          </w:p>
        </w:tc>
        <w:tc>
          <w:tcPr>
            <w:tcW w:w="539" w:type="dxa"/>
          </w:tcPr>
          <w:p w14:paraId="1B0E24D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3.213-7.112 5.270±1.223</w:t>
            </w:r>
          </w:p>
        </w:tc>
        <w:tc>
          <w:tcPr>
            <w:tcW w:w="861" w:type="dxa"/>
          </w:tcPr>
          <w:p w14:paraId="08A8A327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26.907-39.257 32.837±4.823</w:t>
            </w:r>
          </w:p>
        </w:tc>
        <w:tc>
          <w:tcPr>
            <w:tcW w:w="779" w:type="dxa"/>
          </w:tcPr>
          <w:p w14:paraId="4887CE7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8.882-18.810 13.979±4.047</w:t>
            </w:r>
          </w:p>
        </w:tc>
        <w:tc>
          <w:tcPr>
            <w:tcW w:w="574" w:type="dxa"/>
          </w:tcPr>
          <w:p w14:paraId="1D09312F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157.113-177.813 167.771±6.489</w:t>
            </w:r>
          </w:p>
        </w:tc>
        <w:tc>
          <w:tcPr>
            <w:tcW w:w="835" w:type="dxa"/>
          </w:tcPr>
          <w:p w14:paraId="04B08C27" w14:textId="77777777" w:rsidR="008E6670" w:rsidRPr="00552B26" w:rsidRDefault="008E6670" w:rsidP="004358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25,430-51,251</w:t>
            </w:r>
          </w:p>
          <w:p w14:paraId="03FD70DD" w14:textId="77777777" w:rsidR="008E6670" w:rsidRPr="00552B26" w:rsidRDefault="008E6670" w:rsidP="004358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39,166±9,812</w:t>
            </w:r>
          </w:p>
          <w:p w14:paraId="2CDF86B5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</w:tcPr>
          <w:p w14:paraId="163F9EF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104.738--176.831 142.553±23.708</w:t>
            </w:r>
          </w:p>
        </w:tc>
        <w:tc>
          <w:tcPr>
            <w:tcW w:w="581" w:type="dxa"/>
          </w:tcPr>
          <w:p w14:paraId="21C2B2C4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177.438-202.383 189.275±6.962</w:t>
            </w:r>
          </w:p>
        </w:tc>
        <w:tc>
          <w:tcPr>
            <w:tcW w:w="535" w:type="dxa"/>
          </w:tcPr>
          <w:p w14:paraId="4550C9C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190.086-226.055 205.677±11.902</w:t>
            </w:r>
          </w:p>
        </w:tc>
        <w:tc>
          <w:tcPr>
            <w:tcW w:w="643" w:type="dxa"/>
          </w:tcPr>
          <w:p w14:paraId="475A3A40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40.914-77.868 63.428±12.894</w:t>
            </w:r>
          </w:p>
        </w:tc>
        <w:tc>
          <w:tcPr>
            <w:tcW w:w="524" w:type="dxa"/>
          </w:tcPr>
          <w:p w14:paraId="6B798A5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21.863-30.904 25.248±2.541</w:t>
            </w:r>
          </w:p>
        </w:tc>
        <w:tc>
          <w:tcPr>
            <w:tcW w:w="571" w:type="dxa"/>
          </w:tcPr>
          <w:p w14:paraId="30BDAE7C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3.918-7.629 5.790±1.024</w:t>
            </w:r>
          </w:p>
        </w:tc>
        <w:tc>
          <w:tcPr>
            <w:tcW w:w="622" w:type="dxa"/>
          </w:tcPr>
          <w:p w14:paraId="77DB9466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5.108-19.563 9.712±3.716</w:t>
            </w:r>
          </w:p>
        </w:tc>
        <w:tc>
          <w:tcPr>
            <w:tcW w:w="602" w:type="dxa"/>
          </w:tcPr>
          <w:p w14:paraId="3DD90697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11.672-21.698 17.252±3.213</w:t>
            </w:r>
          </w:p>
        </w:tc>
        <w:tc>
          <w:tcPr>
            <w:tcW w:w="373" w:type="dxa"/>
          </w:tcPr>
          <w:p w14:paraId="49DE9A4F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E6670" w:rsidRPr="00552B26" w14:paraId="7C3FDF8F" w14:textId="77777777" w:rsidTr="00435816">
        <w:trPr>
          <w:trHeight w:val="1820"/>
        </w:trPr>
        <w:tc>
          <w:tcPr>
            <w:tcW w:w="988" w:type="dxa"/>
          </w:tcPr>
          <w:p w14:paraId="5A30FFA0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>V. blattaria</w:t>
            </w:r>
          </w:p>
        </w:tc>
        <w:tc>
          <w:tcPr>
            <w:tcW w:w="539" w:type="dxa"/>
          </w:tcPr>
          <w:p w14:paraId="24CB7039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3.679-8.243 6.451±1.434</w:t>
            </w:r>
          </w:p>
        </w:tc>
        <w:tc>
          <w:tcPr>
            <w:tcW w:w="861" w:type="dxa"/>
          </w:tcPr>
          <w:p w14:paraId="2B9CFF0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32.561-48.365 38.222±5.035</w:t>
            </w:r>
          </w:p>
        </w:tc>
        <w:tc>
          <w:tcPr>
            <w:tcW w:w="779" w:type="dxa"/>
          </w:tcPr>
          <w:p w14:paraId="40F115A6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12.529-31.015 23.114±5.820</w:t>
            </w:r>
          </w:p>
        </w:tc>
        <w:tc>
          <w:tcPr>
            <w:tcW w:w="574" w:type="dxa"/>
          </w:tcPr>
          <w:p w14:paraId="7BD8542C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207.199-260.359 233.044±20.737</w:t>
            </w:r>
          </w:p>
        </w:tc>
        <w:tc>
          <w:tcPr>
            <w:tcW w:w="835" w:type="dxa"/>
          </w:tcPr>
          <w:p w14:paraId="35221824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30.684-49.917 39.234±6.646</w:t>
            </w:r>
          </w:p>
        </w:tc>
        <w:tc>
          <w:tcPr>
            <w:tcW w:w="595" w:type="dxa"/>
          </w:tcPr>
          <w:p w14:paraId="7804F62A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84.863-137.725 111.315±17.077</w:t>
            </w:r>
          </w:p>
        </w:tc>
        <w:tc>
          <w:tcPr>
            <w:tcW w:w="581" w:type="dxa"/>
          </w:tcPr>
          <w:p w14:paraId="7164A855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89.274-134.589 111.340±17.225</w:t>
            </w:r>
          </w:p>
        </w:tc>
        <w:tc>
          <w:tcPr>
            <w:tcW w:w="535" w:type="dxa"/>
          </w:tcPr>
          <w:p w14:paraId="3D9AC77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263.734-313.753 288.140±18.762</w:t>
            </w:r>
          </w:p>
        </w:tc>
        <w:tc>
          <w:tcPr>
            <w:tcW w:w="643" w:type="dxa"/>
          </w:tcPr>
          <w:p w14:paraId="75E3843C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198.030-311.988 267.858±33.330</w:t>
            </w:r>
          </w:p>
        </w:tc>
        <w:tc>
          <w:tcPr>
            <w:tcW w:w="524" w:type="dxa"/>
          </w:tcPr>
          <w:p w14:paraId="3454E7BC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78.844-231.801 180.136±51.260</w:t>
            </w:r>
          </w:p>
        </w:tc>
        <w:tc>
          <w:tcPr>
            <w:tcW w:w="571" w:type="dxa"/>
          </w:tcPr>
          <w:p w14:paraId="384AED8A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7.615-18.787 13.524±3.676</w:t>
            </w:r>
          </w:p>
        </w:tc>
        <w:tc>
          <w:tcPr>
            <w:tcW w:w="622" w:type="dxa"/>
          </w:tcPr>
          <w:p w14:paraId="2D87A399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23.430-53.251 39.166±9.812</w:t>
            </w:r>
          </w:p>
        </w:tc>
        <w:tc>
          <w:tcPr>
            <w:tcW w:w="602" w:type="dxa"/>
          </w:tcPr>
          <w:p w14:paraId="479BDD9A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16.970-68.764 43.423±15.780</w:t>
            </w:r>
          </w:p>
        </w:tc>
        <w:tc>
          <w:tcPr>
            <w:tcW w:w="373" w:type="dxa"/>
          </w:tcPr>
          <w:p w14:paraId="41913F8D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8E6670" w:rsidRPr="00552B26" w14:paraId="4C7A9D25" w14:textId="77777777" w:rsidTr="00435816">
        <w:trPr>
          <w:trHeight w:val="1820"/>
        </w:trPr>
        <w:tc>
          <w:tcPr>
            <w:tcW w:w="988" w:type="dxa"/>
          </w:tcPr>
          <w:p w14:paraId="39705AE6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>V. xanthophoeniceum</w:t>
            </w:r>
          </w:p>
        </w:tc>
        <w:tc>
          <w:tcPr>
            <w:tcW w:w="539" w:type="dxa"/>
          </w:tcPr>
          <w:p w14:paraId="265BFD67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1" w:type="dxa"/>
          </w:tcPr>
          <w:p w14:paraId="321515B6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28.539-52.255 41.398±7.439</w:t>
            </w:r>
          </w:p>
        </w:tc>
        <w:tc>
          <w:tcPr>
            <w:tcW w:w="779" w:type="dxa"/>
          </w:tcPr>
          <w:p w14:paraId="6DEEB0E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8.808-20.886 15.706±3.591</w:t>
            </w:r>
          </w:p>
        </w:tc>
        <w:tc>
          <w:tcPr>
            <w:tcW w:w="574" w:type="dxa"/>
          </w:tcPr>
          <w:p w14:paraId="79062459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336.780-421.702 373.902±34.270</w:t>
            </w:r>
          </w:p>
        </w:tc>
        <w:tc>
          <w:tcPr>
            <w:tcW w:w="835" w:type="dxa"/>
          </w:tcPr>
          <w:p w14:paraId="7BAD69A2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59.778-108.577 83.194±17.736</w:t>
            </w:r>
          </w:p>
        </w:tc>
        <w:tc>
          <w:tcPr>
            <w:tcW w:w="595" w:type="dxa"/>
          </w:tcPr>
          <w:p w14:paraId="46BA5D11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160.861-232.409 213.588±19.679</w:t>
            </w:r>
          </w:p>
        </w:tc>
        <w:tc>
          <w:tcPr>
            <w:tcW w:w="581" w:type="dxa"/>
          </w:tcPr>
          <w:p w14:paraId="769140B2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105.738--175.831 142.553±23.708</w:t>
            </w:r>
          </w:p>
        </w:tc>
        <w:tc>
          <w:tcPr>
            <w:tcW w:w="535" w:type="dxa"/>
          </w:tcPr>
          <w:p w14:paraId="3D6BDF9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416.243-556.245 462.955±47.507</w:t>
            </w:r>
          </w:p>
        </w:tc>
        <w:tc>
          <w:tcPr>
            <w:tcW w:w="643" w:type="dxa"/>
          </w:tcPr>
          <w:p w14:paraId="6E6E095C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219.692-312.028 271.862±26.526</w:t>
            </w:r>
          </w:p>
        </w:tc>
        <w:tc>
          <w:tcPr>
            <w:tcW w:w="524" w:type="dxa"/>
          </w:tcPr>
          <w:p w14:paraId="0E69F647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37.820-169.092 112.163±40.324</w:t>
            </w:r>
          </w:p>
        </w:tc>
        <w:tc>
          <w:tcPr>
            <w:tcW w:w="571" w:type="dxa"/>
          </w:tcPr>
          <w:p w14:paraId="1219ABF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10.925-23.666 17.084±3.352</w:t>
            </w:r>
          </w:p>
        </w:tc>
        <w:tc>
          <w:tcPr>
            <w:tcW w:w="622" w:type="dxa"/>
          </w:tcPr>
          <w:p w14:paraId="7DE779C5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17.983-49.317 34.377±7.798</w:t>
            </w:r>
          </w:p>
        </w:tc>
        <w:tc>
          <w:tcPr>
            <w:tcW w:w="602" w:type="dxa"/>
          </w:tcPr>
          <w:p w14:paraId="3437869C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19.191-71.056 37.393±14.679</w:t>
            </w:r>
          </w:p>
        </w:tc>
        <w:tc>
          <w:tcPr>
            <w:tcW w:w="373" w:type="dxa"/>
          </w:tcPr>
          <w:p w14:paraId="5133D4E1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E6670" w:rsidRPr="00552B26" w14:paraId="3FD51A8B" w14:textId="77777777" w:rsidTr="00435816">
        <w:trPr>
          <w:trHeight w:val="1820"/>
        </w:trPr>
        <w:tc>
          <w:tcPr>
            <w:tcW w:w="988" w:type="dxa"/>
          </w:tcPr>
          <w:p w14:paraId="16EB7361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V. ovalifolium </w:t>
            </w: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subsp.</w:t>
            </w: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ovalifolium</w:t>
            </w:r>
          </w:p>
        </w:tc>
        <w:tc>
          <w:tcPr>
            <w:tcW w:w="539" w:type="dxa"/>
          </w:tcPr>
          <w:p w14:paraId="61B60908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15.117-33.936 25.293±6.234</w:t>
            </w:r>
          </w:p>
        </w:tc>
        <w:tc>
          <w:tcPr>
            <w:tcW w:w="861" w:type="dxa"/>
          </w:tcPr>
          <w:p w14:paraId="1F856BF9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15.608-27.965 23.581±3.813</w:t>
            </w:r>
          </w:p>
        </w:tc>
        <w:tc>
          <w:tcPr>
            <w:tcW w:w="779" w:type="dxa"/>
          </w:tcPr>
          <w:p w14:paraId="5C8BF0C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23.905-83.095 50.173±22.935</w:t>
            </w:r>
          </w:p>
        </w:tc>
        <w:tc>
          <w:tcPr>
            <w:tcW w:w="574" w:type="dxa"/>
          </w:tcPr>
          <w:p w14:paraId="7FA18491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529.695-679.9962 597.618±51.957</w:t>
            </w:r>
          </w:p>
        </w:tc>
        <w:tc>
          <w:tcPr>
            <w:tcW w:w="835" w:type="dxa"/>
          </w:tcPr>
          <w:p w14:paraId="7267B34C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33.924-63.438 51.009±10.700</w:t>
            </w:r>
          </w:p>
        </w:tc>
        <w:tc>
          <w:tcPr>
            <w:tcW w:w="595" w:type="dxa"/>
          </w:tcPr>
          <w:p w14:paraId="0F5657EF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238.874-335.287 285.678±37.110</w:t>
            </w:r>
          </w:p>
        </w:tc>
        <w:tc>
          <w:tcPr>
            <w:tcW w:w="581" w:type="dxa"/>
          </w:tcPr>
          <w:p w14:paraId="7E781FE5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176.440-316.305 268.312±46.418</w:t>
            </w:r>
          </w:p>
        </w:tc>
        <w:tc>
          <w:tcPr>
            <w:tcW w:w="535" w:type="dxa"/>
          </w:tcPr>
          <w:p w14:paraId="616C9D9C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487.492-556.276 509.663±21.595</w:t>
            </w:r>
          </w:p>
        </w:tc>
        <w:tc>
          <w:tcPr>
            <w:tcW w:w="643" w:type="dxa"/>
          </w:tcPr>
          <w:p w14:paraId="1EE7489C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168.300-540.268 338.408±36.404</w:t>
            </w:r>
          </w:p>
        </w:tc>
        <w:tc>
          <w:tcPr>
            <w:tcW w:w="524" w:type="dxa"/>
          </w:tcPr>
          <w:p w14:paraId="29D94178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34.454-152.777 98.261±36.404</w:t>
            </w:r>
          </w:p>
        </w:tc>
        <w:tc>
          <w:tcPr>
            <w:tcW w:w="571" w:type="dxa"/>
          </w:tcPr>
          <w:p w14:paraId="0EB1664C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27.563-106.038 66.415±36.404</w:t>
            </w:r>
          </w:p>
        </w:tc>
        <w:tc>
          <w:tcPr>
            <w:tcW w:w="622" w:type="dxa"/>
          </w:tcPr>
          <w:p w14:paraId="46AE32F2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28.412-71.146 48.841±13.893</w:t>
            </w:r>
          </w:p>
        </w:tc>
        <w:tc>
          <w:tcPr>
            <w:tcW w:w="602" w:type="dxa"/>
          </w:tcPr>
          <w:p w14:paraId="23E556BE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37.210-226.640 125.214±37.210</w:t>
            </w:r>
          </w:p>
        </w:tc>
        <w:tc>
          <w:tcPr>
            <w:tcW w:w="373" w:type="dxa"/>
          </w:tcPr>
          <w:p w14:paraId="303D6EEC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E6670" w:rsidRPr="00552B26" w14:paraId="22AC37BA" w14:textId="77777777" w:rsidTr="00435816">
        <w:trPr>
          <w:trHeight w:val="1820"/>
        </w:trPr>
        <w:tc>
          <w:tcPr>
            <w:tcW w:w="988" w:type="dxa"/>
          </w:tcPr>
          <w:p w14:paraId="6D6812EC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V. ovalifolium </w:t>
            </w: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 xml:space="preserve">subsp. </w:t>
            </w: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>thracicum</w:t>
            </w:r>
          </w:p>
        </w:tc>
        <w:tc>
          <w:tcPr>
            <w:tcW w:w="539" w:type="dxa"/>
          </w:tcPr>
          <w:p w14:paraId="4CAACC10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7.828-12.738 9.536±1.475</w:t>
            </w:r>
          </w:p>
        </w:tc>
        <w:tc>
          <w:tcPr>
            <w:tcW w:w="861" w:type="dxa"/>
          </w:tcPr>
          <w:p w14:paraId="4F63640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20.674-47.005 32.707±8.928</w:t>
            </w:r>
          </w:p>
        </w:tc>
        <w:tc>
          <w:tcPr>
            <w:tcW w:w="779" w:type="dxa"/>
          </w:tcPr>
          <w:p w14:paraId="3301D8D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15.425-34.671 22.790±5.997</w:t>
            </w:r>
          </w:p>
        </w:tc>
        <w:tc>
          <w:tcPr>
            <w:tcW w:w="574" w:type="dxa"/>
          </w:tcPr>
          <w:p w14:paraId="68E921BF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251.570-297.171 270.936±18.873</w:t>
            </w:r>
          </w:p>
        </w:tc>
        <w:tc>
          <w:tcPr>
            <w:tcW w:w="835" w:type="dxa"/>
          </w:tcPr>
          <w:p w14:paraId="52C09492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33.015-78.090 57.644±12.734</w:t>
            </w:r>
          </w:p>
        </w:tc>
        <w:tc>
          <w:tcPr>
            <w:tcW w:w="595" w:type="dxa"/>
          </w:tcPr>
          <w:p w14:paraId="41108C5E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119.184-166.954 143.357±12.890</w:t>
            </w:r>
          </w:p>
        </w:tc>
        <w:tc>
          <w:tcPr>
            <w:tcW w:w="581" w:type="dxa"/>
          </w:tcPr>
          <w:p w14:paraId="32E5B822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109.865-145.345 127.245±12.347</w:t>
            </w:r>
          </w:p>
        </w:tc>
        <w:tc>
          <w:tcPr>
            <w:tcW w:w="535" w:type="dxa"/>
          </w:tcPr>
          <w:p w14:paraId="31D5BCD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290.646-396.084 333.398±32.404</w:t>
            </w:r>
          </w:p>
        </w:tc>
        <w:tc>
          <w:tcPr>
            <w:tcW w:w="643" w:type="dxa"/>
          </w:tcPr>
          <w:p w14:paraId="6FBAE27D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182.703-254.910 232.593±27.225</w:t>
            </w:r>
          </w:p>
        </w:tc>
        <w:tc>
          <w:tcPr>
            <w:tcW w:w="524" w:type="dxa"/>
          </w:tcPr>
          <w:p w14:paraId="6F8FD9CE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118.545-154.895 137.606±11.750</w:t>
            </w:r>
          </w:p>
        </w:tc>
        <w:tc>
          <w:tcPr>
            <w:tcW w:w="571" w:type="dxa"/>
          </w:tcPr>
          <w:p w14:paraId="7CA3B289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12.632-35.011 23.318±6.649</w:t>
            </w:r>
          </w:p>
        </w:tc>
        <w:tc>
          <w:tcPr>
            <w:tcW w:w="622" w:type="dxa"/>
          </w:tcPr>
          <w:p w14:paraId="2F0537F8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16.736-45.282 29.952±10.050</w:t>
            </w:r>
          </w:p>
        </w:tc>
        <w:tc>
          <w:tcPr>
            <w:tcW w:w="602" w:type="dxa"/>
          </w:tcPr>
          <w:p w14:paraId="7640E4D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31.817-82.612 51.070±12.714</w:t>
            </w:r>
          </w:p>
        </w:tc>
        <w:tc>
          <w:tcPr>
            <w:tcW w:w="373" w:type="dxa"/>
          </w:tcPr>
          <w:p w14:paraId="32989581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E6670" w:rsidRPr="00552B26" w14:paraId="6832CD3E" w14:textId="77777777" w:rsidTr="00435816">
        <w:trPr>
          <w:trHeight w:val="1820"/>
        </w:trPr>
        <w:tc>
          <w:tcPr>
            <w:tcW w:w="988" w:type="dxa"/>
          </w:tcPr>
          <w:p w14:paraId="43E2A772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V. phlomoides</w:t>
            </w:r>
          </w:p>
        </w:tc>
        <w:tc>
          <w:tcPr>
            <w:tcW w:w="539" w:type="dxa"/>
          </w:tcPr>
          <w:p w14:paraId="693EA830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3.063-7.534 5.277±1.123</w:t>
            </w:r>
          </w:p>
        </w:tc>
        <w:tc>
          <w:tcPr>
            <w:tcW w:w="861" w:type="dxa"/>
          </w:tcPr>
          <w:p w14:paraId="23C7293C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10.748-28.315 18.797±4.989</w:t>
            </w:r>
          </w:p>
        </w:tc>
        <w:tc>
          <w:tcPr>
            <w:tcW w:w="779" w:type="dxa"/>
          </w:tcPr>
          <w:p w14:paraId="2A859693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17.692-50.606 32.787±9.708</w:t>
            </w:r>
          </w:p>
        </w:tc>
        <w:tc>
          <w:tcPr>
            <w:tcW w:w="574" w:type="dxa"/>
          </w:tcPr>
          <w:p w14:paraId="61EE4C95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374.767-407.306 390.332±11.804</w:t>
            </w:r>
          </w:p>
        </w:tc>
        <w:tc>
          <w:tcPr>
            <w:tcW w:w="835" w:type="dxa"/>
          </w:tcPr>
          <w:p w14:paraId="0DFCDF67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17.239-36.425 28.890±5.276</w:t>
            </w:r>
          </w:p>
        </w:tc>
        <w:tc>
          <w:tcPr>
            <w:tcW w:w="595" w:type="dxa"/>
          </w:tcPr>
          <w:p w14:paraId="39131BC7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130.361-213.153 184.269±24.507</w:t>
            </w:r>
          </w:p>
        </w:tc>
        <w:tc>
          <w:tcPr>
            <w:tcW w:w="581" w:type="dxa"/>
          </w:tcPr>
          <w:p w14:paraId="2D1D8553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119.407-186.196 156.401±22.429</w:t>
            </w:r>
          </w:p>
        </w:tc>
        <w:tc>
          <w:tcPr>
            <w:tcW w:w="535" w:type="dxa"/>
          </w:tcPr>
          <w:p w14:paraId="6090876F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427.856-481.824 454.952±17.501</w:t>
            </w:r>
          </w:p>
        </w:tc>
        <w:tc>
          <w:tcPr>
            <w:tcW w:w="643" w:type="dxa"/>
          </w:tcPr>
          <w:p w14:paraId="23A895B4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183.521-374.669 296.081±59.196</w:t>
            </w:r>
          </w:p>
        </w:tc>
        <w:tc>
          <w:tcPr>
            <w:tcW w:w="524" w:type="dxa"/>
          </w:tcPr>
          <w:p w14:paraId="1583CED8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43.932-117.546 87.269±23.131</w:t>
            </w:r>
          </w:p>
        </w:tc>
        <w:tc>
          <w:tcPr>
            <w:tcW w:w="571" w:type="dxa"/>
          </w:tcPr>
          <w:p w14:paraId="7CA2EDA3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9.783-19.503 13.910±2.975</w:t>
            </w:r>
          </w:p>
        </w:tc>
        <w:tc>
          <w:tcPr>
            <w:tcW w:w="622" w:type="dxa"/>
          </w:tcPr>
          <w:p w14:paraId="118376C3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9.846-30.060 20.056±6.109</w:t>
            </w:r>
          </w:p>
        </w:tc>
        <w:tc>
          <w:tcPr>
            <w:tcW w:w="602" w:type="dxa"/>
          </w:tcPr>
          <w:p w14:paraId="7B6FC3B8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17.919-53.993 39.914±10.468</w:t>
            </w:r>
          </w:p>
        </w:tc>
        <w:tc>
          <w:tcPr>
            <w:tcW w:w="373" w:type="dxa"/>
          </w:tcPr>
          <w:p w14:paraId="09B4627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8E6670" w:rsidRPr="00552B26" w14:paraId="45EA210A" w14:textId="77777777" w:rsidTr="00435816">
        <w:trPr>
          <w:trHeight w:val="1820"/>
        </w:trPr>
        <w:tc>
          <w:tcPr>
            <w:tcW w:w="988" w:type="dxa"/>
          </w:tcPr>
          <w:p w14:paraId="7FF8A514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>V. densiflorum</w:t>
            </w:r>
          </w:p>
        </w:tc>
        <w:tc>
          <w:tcPr>
            <w:tcW w:w="539" w:type="dxa"/>
          </w:tcPr>
          <w:p w14:paraId="00E1DD24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4.728-7.342 6.106±0.827</w:t>
            </w:r>
          </w:p>
        </w:tc>
        <w:tc>
          <w:tcPr>
            <w:tcW w:w="861" w:type="dxa"/>
          </w:tcPr>
          <w:p w14:paraId="73ED5EB4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19.277-39.223 29.831±5.968</w:t>
            </w:r>
          </w:p>
        </w:tc>
        <w:tc>
          <w:tcPr>
            <w:tcW w:w="779" w:type="dxa"/>
          </w:tcPr>
          <w:p w14:paraId="74571B2C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12.190-25.149 18.195±4.125</w:t>
            </w:r>
          </w:p>
        </w:tc>
        <w:tc>
          <w:tcPr>
            <w:tcW w:w="574" w:type="dxa"/>
          </w:tcPr>
          <w:p w14:paraId="4CBA4F0F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207.553-257.565 236.247±18.391</w:t>
            </w:r>
          </w:p>
        </w:tc>
        <w:tc>
          <w:tcPr>
            <w:tcW w:w="835" w:type="dxa"/>
          </w:tcPr>
          <w:p w14:paraId="2277D7D4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17.816-50.707 26.543±9.520</w:t>
            </w:r>
          </w:p>
        </w:tc>
        <w:tc>
          <w:tcPr>
            <w:tcW w:w="595" w:type="dxa"/>
          </w:tcPr>
          <w:p w14:paraId="6A9FB0A3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105.229-166.054 133.642±18.867</w:t>
            </w:r>
          </w:p>
        </w:tc>
        <w:tc>
          <w:tcPr>
            <w:tcW w:w="581" w:type="dxa"/>
          </w:tcPr>
          <w:p w14:paraId="0B484824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71.155-111.304 89.690±9.536</w:t>
            </w:r>
          </w:p>
        </w:tc>
        <w:tc>
          <w:tcPr>
            <w:tcW w:w="535" w:type="dxa"/>
          </w:tcPr>
          <w:p w14:paraId="6F044845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241.852-294.381 274.636±19.600</w:t>
            </w:r>
          </w:p>
        </w:tc>
        <w:tc>
          <w:tcPr>
            <w:tcW w:w="643" w:type="dxa"/>
          </w:tcPr>
          <w:p w14:paraId="12556BF1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357.976-625.635 439.292±73.922</w:t>
            </w:r>
          </w:p>
        </w:tc>
        <w:tc>
          <w:tcPr>
            <w:tcW w:w="524" w:type="dxa"/>
          </w:tcPr>
          <w:p w14:paraId="721AAD2D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155.341-346.273 259.063±68.361</w:t>
            </w:r>
          </w:p>
        </w:tc>
        <w:tc>
          <w:tcPr>
            <w:tcW w:w="571" w:type="dxa"/>
          </w:tcPr>
          <w:p w14:paraId="04729322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35.548-63.634 52.065±7.565</w:t>
            </w:r>
          </w:p>
        </w:tc>
        <w:tc>
          <w:tcPr>
            <w:tcW w:w="622" w:type="dxa"/>
          </w:tcPr>
          <w:p w14:paraId="3A833586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5.960-28.311 14.379±5.607</w:t>
            </w:r>
          </w:p>
        </w:tc>
        <w:tc>
          <w:tcPr>
            <w:tcW w:w="602" w:type="dxa"/>
          </w:tcPr>
          <w:p w14:paraId="56A93C08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94.803-231.457 161.604±38.589</w:t>
            </w:r>
          </w:p>
        </w:tc>
        <w:tc>
          <w:tcPr>
            <w:tcW w:w="373" w:type="dxa"/>
          </w:tcPr>
          <w:p w14:paraId="3570DD64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E6670" w:rsidRPr="00552B26" w14:paraId="323188FF" w14:textId="77777777" w:rsidTr="00435816">
        <w:trPr>
          <w:trHeight w:val="1560"/>
        </w:trPr>
        <w:tc>
          <w:tcPr>
            <w:tcW w:w="988" w:type="dxa"/>
          </w:tcPr>
          <w:p w14:paraId="4202630F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>V. georgicum</w:t>
            </w:r>
          </w:p>
        </w:tc>
        <w:tc>
          <w:tcPr>
            <w:tcW w:w="539" w:type="dxa"/>
          </w:tcPr>
          <w:p w14:paraId="709F1BE6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5.076-11.077 7.192±1.603</w:t>
            </w:r>
          </w:p>
        </w:tc>
        <w:tc>
          <w:tcPr>
            <w:tcW w:w="861" w:type="dxa"/>
          </w:tcPr>
          <w:p w14:paraId="22FE4483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13.112-40.023 29.189±10.535</w:t>
            </w:r>
          </w:p>
        </w:tc>
        <w:tc>
          <w:tcPr>
            <w:tcW w:w="779" w:type="dxa"/>
          </w:tcPr>
          <w:p w14:paraId="0F97161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195.154-249.924 223.549±18.232</w:t>
            </w:r>
          </w:p>
        </w:tc>
        <w:tc>
          <w:tcPr>
            <w:tcW w:w="574" w:type="dxa"/>
          </w:tcPr>
          <w:p w14:paraId="3237CC59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264.402-331.209 288.933±20.205</w:t>
            </w:r>
          </w:p>
        </w:tc>
        <w:tc>
          <w:tcPr>
            <w:tcW w:w="835" w:type="dxa"/>
          </w:tcPr>
          <w:p w14:paraId="21A73133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22.878-39.229 31.226±4.949</w:t>
            </w:r>
          </w:p>
        </w:tc>
        <w:tc>
          <w:tcPr>
            <w:tcW w:w="595" w:type="dxa"/>
          </w:tcPr>
          <w:p w14:paraId="26173437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162.079±31.641</w:t>
            </w:r>
          </w:p>
        </w:tc>
        <w:tc>
          <w:tcPr>
            <w:tcW w:w="581" w:type="dxa"/>
          </w:tcPr>
          <w:p w14:paraId="633AEEC8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33.381-81.223 55.371±15.270</w:t>
            </w:r>
          </w:p>
        </w:tc>
        <w:tc>
          <w:tcPr>
            <w:tcW w:w="535" w:type="dxa"/>
          </w:tcPr>
          <w:p w14:paraId="66E74F76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204.553-255.000 233.974±19.430</w:t>
            </w:r>
          </w:p>
        </w:tc>
        <w:tc>
          <w:tcPr>
            <w:tcW w:w="643" w:type="dxa"/>
          </w:tcPr>
          <w:p w14:paraId="52E055C8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57.231-215.380 158.444±47.509</w:t>
            </w:r>
          </w:p>
        </w:tc>
        <w:tc>
          <w:tcPr>
            <w:tcW w:w="524" w:type="dxa"/>
          </w:tcPr>
          <w:p w14:paraId="0347B36D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49.436-176.676 96.987±44.717</w:t>
            </w:r>
          </w:p>
        </w:tc>
        <w:tc>
          <w:tcPr>
            <w:tcW w:w="571" w:type="dxa"/>
          </w:tcPr>
          <w:p w14:paraId="70BB00EF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12.496-24.992 18.496±3.608</w:t>
            </w:r>
          </w:p>
        </w:tc>
        <w:tc>
          <w:tcPr>
            <w:tcW w:w="622" w:type="dxa"/>
          </w:tcPr>
          <w:p w14:paraId="511FD4B3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14.066-68.518 31.646±15.264</w:t>
            </w:r>
          </w:p>
        </w:tc>
        <w:tc>
          <w:tcPr>
            <w:tcW w:w="602" w:type="dxa"/>
          </w:tcPr>
          <w:p w14:paraId="4D2FBBF5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36.629-118.127 59.992±27.639</w:t>
            </w:r>
          </w:p>
        </w:tc>
        <w:tc>
          <w:tcPr>
            <w:tcW w:w="373" w:type="dxa"/>
          </w:tcPr>
          <w:p w14:paraId="3B4A732E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E6670" w:rsidRPr="00552B26" w14:paraId="1AEB050C" w14:textId="77777777" w:rsidTr="00435816">
        <w:trPr>
          <w:trHeight w:val="1820"/>
        </w:trPr>
        <w:tc>
          <w:tcPr>
            <w:tcW w:w="988" w:type="dxa"/>
          </w:tcPr>
          <w:p w14:paraId="31617DF2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>V. thapsus</w:t>
            </w:r>
          </w:p>
        </w:tc>
        <w:tc>
          <w:tcPr>
            <w:tcW w:w="539" w:type="dxa"/>
          </w:tcPr>
          <w:p w14:paraId="0429888E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6.780-12.467 8.991±1.524</w:t>
            </w:r>
          </w:p>
        </w:tc>
        <w:tc>
          <w:tcPr>
            <w:tcW w:w="861" w:type="dxa"/>
          </w:tcPr>
          <w:p w14:paraId="486868AE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16.446-41.140 28.511±8.286</w:t>
            </w:r>
          </w:p>
        </w:tc>
        <w:tc>
          <w:tcPr>
            <w:tcW w:w="779" w:type="dxa"/>
          </w:tcPr>
          <w:p w14:paraId="6884C4C8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7.380-27.455-17.420±6.512</w:t>
            </w:r>
          </w:p>
        </w:tc>
        <w:tc>
          <w:tcPr>
            <w:tcW w:w="574" w:type="dxa"/>
          </w:tcPr>
          <w:p w14:paraId="487E2A3C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226.785-301.403 250.701±22.206</w:t>
            </w:r>
          </w:p>
        </w:tc>
        <w:tc>
          <w:tcPr>
            <w:tcW w:w="835" w:type="dxa"/>
          </w:tcPr>
          <w:p w14:paraId="2B272A1F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41.924-79.10 57.289±10.458</w:t>
            </w:r>
          </w:p>
        </w:tc>
        <w:tc>
          <w:tcPr>
            <w:tcW w:w="595" w:type="dxa"/>
          </w:tcPr>
          <w:p w14:paraId="1887B770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93.909-109.180 103.187±4.181</w:t>
            </w:r>
          </w:p>
        </w:tc>
        <w:tc>
          <w:tcPr>
            <w:tcW w:w="581" w:type="dxa"/>
          </w:tcPr>
          <w:p w14:paraId="299504CD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79.962-129.173 102.103±18.486</w:t>
            </w:r>
          </w:p>
        </w:tc>
        <w:tc>
          <w:tcPr>
            <w:tcW w:w="535" w:type="dxa"/>
          </w:tcPr>
          <w:p w14:paraId="54E60064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228.389-312.458 257.024±26.188</w:t>
            </w:r>
          </w:p>
        </w:tc>
        <w:tc>
          <w:tcPr>
            <w:tcW w:w="643" w:type="dxa"/>
          </w:tcPr>
          <w:p w14:paraId="16A9E6F4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156.933-243.116 203.250±26.007</w:t>
            </w:r>
          </w:p>
        </w:tc>
        <w:tc>
          <w:tcPr>
            <w:tcW w:w="524" w:type="dxa"/>
          </w:tcPr>
          <w:p w14:paraId="0F0DE454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148.578-226.488 196.995±25.651</w:t>
            </w:r>
          </w:p>
        </w:tc>
        <w:tc>
          <w:tcPr>
            <w:tcW w:w="571" w:type="dxa"/>
          </w:tcPr>
          <w:p w14:paraId="22FD1B25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12.777-29.981 18.309±4.403</w:t>
            </w:r>
          </w:p>
        </w:tc>
        <w:tc>
          <w:tcPr>
            <w:tcW w:w="622" w:type="dxa"/>
          </w:tcPr>
          <w:p w14:paraId="63072FDC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11.583-39.341 25.093±7.222</w:t>
            </w:r>
          </w:p>
        </w:tc>
        <w:tc>
          <w:tcPr>
            <w:tcW w:w="602" w:type="dxa"/>
          </w:tcPr>
          <w:p w14:paraId="25C3E776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39.015-82.352 57.675±15.423</w:t>
            </w:r>
          </w:p>
        </w:tc>
        <w:tc>
          <w:tcPr>
            <w:tcW w:w="373" w:type="dxa"/>
          </w:tcPr>
          <w:p w14:paraId="679359D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E6670" w:rsidRPr="00552B26" w14:paraId="1069FFE3" w14:textId="77777777" w:rsidTr="00435816">
        <w:trPr>
          <w:trHeight w:val="1560"/>
        </w:trPr>
        <w:tc>
          <w:tcPr>
            <w:tcW w:w="988" w:type="dxa"/>
          </w:tcPr>
          <w:p w14:paraId="452D52B5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>V. lagurus</w:t>
            </w:r>
          </w:p>
        </w:tc>
        <w:tc>
          <w:tcPr>
            <w:tcW w:w="539" w:type="dxa"/>
          </w:tcPr>
          <w:p w14:paraId="76CAD02E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4.995-9.113 7.361±1.159</w:t>
            </w:r>
          </w:p>
        </w:tc>
        <w:tc>
          <w:tcPr>
            <w:tcW w:w="861" w:type="dxa"/>
          </w:tcPr>
          <w:p w14:paraId="5DA15A2A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15.326-44.203 30.903±10.373</w:t>
            </w:r>
          </w:p>
        </w:tc>
        <w:tc>
          <w:tcPr>
            <w:tcW w:w="779" w:type="dxa"/>
          </w:tcPr>
          <w:p w14:paraId="120CD501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26.261-46.402 37.296±6.510</w:t>
            </w:r>
          </w:p>
        </w:tc>
        <w:tc>
          <w:tcPr>
            <w:tcW w:w="574" w:type="dxa"/>
          </w:tcPr>
          <w:p w14:paraId="11542F61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315.260-511.965 394.544±66.247</w:t>
            </w:r>
          </w:p>
        </w:tc>
        <w:tc>
          <w:tcPr>
            <w:tcW w:w="835" w:type="dxa"/>
          </w:tcPr>
          <w:p w14:paraId="65AA4F90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20.849-38.728 29.780±6.604</w:t>
            </w:r>
          </w:p>
        </w:tc>
        <w:tc>
          <w:tcPr>
            <w:tcW w:w="595" w:type="dxa"/>
          </w:tcPr>
          <w:p w14:paraId="51BB3169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144.012-212.351 183.281±21.705</w:t>
            </w:r>
          </w:p>
        </w:tc>
        <w:tc>
          <w:tcPr>
            <w:tcW w:w="581" w:type="dxa"/>
          </w:tcPr>
          <w:p w14:paraId="15636AC7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173.319-251.885 215.247±30.934</w:t>
            </w:r>
          </w:p>
        </w:tc>
        <w:tc>
          <w:tcPr>
            <w:tcW w:w="535" w:type="dxa"/>
          </w:tcPr>
          <w:p w14:paraId="220421C5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394.398-613.809 477.805±73.922</w:t>
            </w:r>
          </w:p>
        </w:tc>
        <w:tc>
          <w:tcPr>
            <w:tcW w:w="643" w:type="dxa"/>
          </w:tcPr>
          <w:p w14:paraId="1390555D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94.767-235.436 161.731±38.109</w:t>
            </w:r>
          </w:p>
        </w:tc>
        <w:tc>
          <w:tcPr>
            <w:tcW w:w="524" w:type="dxa"/>
          </w:tcPr>
          <w:p w14:paraId="23279F9D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171.162-207.470 185.883±10.973</w:t>
            </w:r>
          </w:p>
        </w:tc>
        <w:tc>
          <w:tcPr>
            <w:tcW w:w="571" w:type="dxa"/>
          </w:tcPr>
          <w:p w14:paraId="422300CF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13.754-28.884 19.977±4.222</w:t>
            </w:r>
          </w:p>
        </w:tc>
        <w:tc>
          <w:tcPr>
            <w:tcW w:w="622" w:type="dxa"/>
          </w:tcPr>
          <w:p w14:paraId="53E2D692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15.631-49.011 29.211±9.362</w:t>
            </w:r>
          </w:p>
        </w:tc>
        <w:tc>
          <w:tcPr>
            <w:tcW w:w="602" w:type="dxa"/>
          </w:tcPr>
          <w:p w14:paraId="404E82E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14.194-61.722 35.413±14.202</w:t>
            </w:r>
          </w:p>
        </w:tc>
        <w:tc>
          <w:tcPr>
            <w:tcW w:w="373" w:type="dxa"/>
          </w:tcPr>
          <w:p w14:paraId="1F015015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E6670" w:rsidRPr="00552B26" w14:paraId="41E2AAA5" w14:textId="77777777" w:rsidTr="00435816">
        <w:trPr>
          <w:trHeight w:val="1820"/>
        </w:trPr>
        <w:tc>
          <w:tcPr>
            <w:tcW w:w="988" w:type="dxa"/>
          </w:tcPr>
          <w:p w14:paraId="4D8A5B2A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V.bombyciferum</w:t>
            </w:r>
          </w:p>
        </w:tc>
        <w:tc>
          <w:tcPr>
            <w:tcW w:w="539" w:type="dxa"/>
          </w:tcPr>
          <w:p w14:paraId="4FD840D6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5.180-10.322 7.942±1.476</w:t>
            </w:r>
          </w:p>
        </w:tc>
        <w:tc>
          <w:tcPr>
            <w:tcW w:w="861" w:type="dxa"/>
          </w:tcPr>
          <w:p w14:paraId="363C1EC5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12.414-42.521 25.565±11.259</w:t>
            </w:r>
          </w:p>
        </w:tc>
        <w:tc>
          <w:tcPr>
            <w:tcW w:w="779" w:type="dxa"/>
          </w:tcPr>
          <w:p w14:paraId="3B753AE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10.626-35.131 20.830±8.667</w:t>
            </w:r>
          </w:p>
        </w:tc>
        <w:tc>
          <w:tcPr>
            <w:tcW w:w="574" w:type="dxa"/>
          </w:tcPr>
          <w:p w14:paraId="1B620A90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190.360-297.836 237.834±42.038</w:t>
            </w:r>
          </w:p>
        </w:tc>
        <w:tc>
          <w:tcPr>
            <w:tcW w:w="835" w:type="dxa"/>
          </w:tcPr>
          <w:p w14:paraId="1B3BEAD7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</w:tcPr>
          <w:p w14:paraId="64ACFA3E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97.318-133.387 110.654±14.318</w:t>
            </w:r>
          </w:p>
        </w:tc>
        <w:tc>
          <w:tcPr>
            <w:tcW w:w="581" w:type="dxa"/>
          </w:tcPr>
          <w:p w14:paraId="5B0908F1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86.989-156.223 120.352±24.849</w:t>
            </w:r>
          </w:p>
        </w:tc>
        <w:tc>
          <w:tcPr>
            <w:tcW w:w="535" w:type="dxa"/>
          </w:tcPr>
          <w:p w14:paraId="04A8FF63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219.199-360.868 264.429±47.536</w:t>
            </w:r>
          </w:p>
        </w:tc>
        <w:tc>
          <w:tcPr>
            <w:tcW w:w="643" w:type="dxa"/>
          </w:tcPr>
          <w:p w14:paraId="625A39C7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120.374-195.542 157.142±25.850</w:t>
            </w:r>
          </w:p>
        </w:tc>
        <w:tc>
          <w:tcPr>
            <w:tcW w:w="524" w:type="dxa"/>
          </w:tcPr>
          <w:p w14:paraId="3A6765B4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47.607-73.420 60.206±8.262</w:t>
            </w:r>
          </w:p>
        </w:tc>
        <w:tc>
          <w:tcPr>
            <w:tcW w:w="571" w:type="dxa"/>
          </w:tcPr>
          <w:p w14:paraId="2BB57F23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17.065-49.390 27.810±9.323</w:t>
            </w:r>
          </w:p>
        </w:tc>
        <w:tc>
          <w:tcPr>
            <w:tcW w:w="622" w:type="dxa"/>
          </w:tcPr>
          <w:p w14:paraId="6CDB25E6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22.352-57.326 37.863±12.180</w:t>
            </w:r>
          </w:p>
        </w:tc>
        <w:tc>
          <w:tcPr>
            <w:tcW w:w="602" w:type="dxa"/>
          </w:tcPr>
          <w:p w14:paraId="2E49CDA2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25.235-74.963 41.773±14.016</w:t>
            </w:r>
          </w:p>
        </w:tc>
        <w:tc>
          <w:tcPr>
            <w:tcW w:w="373" w:type="dxa"/>
          </w:tcPr>
          <w:p w14:paraId="60629B0A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E6670" w:rsidRPr="00552B26" w14:paraId="407FAFB1" w14:textId="77777777" w:rsidTr="00435816">
        <w:trPr>
          <w:trHeight w:val="2080"/>
        </w:trPr>
        <w:tc>
          <w:tcPr>
            <w:tcW w:w="988" w:type="dxa"/>
          </w:tcPr>
          <w:p w14:paraId="2FB957E1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>V. bithynicum</w:t>
            </w:r>
          </w:p>
        </w:tc>
        <w:tc>
          <w:tcPr>
            <w:tcW w:w="539" w:type="dxa"/>
          </w:tcPr>
          <w:p w14:paraId="746D27B4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16.369-28.442 21.548±4.184</w:t>
            </w:r>
          </w:p>
        </w:tc>
        <w:tc>
          <w:tcPr>
            <w:tcW w:w="861" w:type="dxa"/>
          </w:tcPr>
          <w:p w14:paraId="1A9923D9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24.114-91.657 51.450±23.694</w:t>
            </w:r>
          </w:p>
        </w:tc>
        <w:tc>
          <w:tcPr>
            <w:tcW w:w="779" w:type="dxa"/>
          </w:tcPr>
          <w:p w14:paraId="0000EE43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12.689-45.746 25.666±11.987</w:t>
            </w:r>
          </w:p>
        </w:tc>
        <w:tc>
          <w:tcPr>
            <w:tcW w:w="574" w:type="dxa"/>
          </w:tcPr>
          <w:p w14:paraId="3EC13D2F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438.753-515.691 470.313±24.654</w:t>
            </w:r>
          </w:p>
        </w:tc>
        <w:tc>
          <w:tcPr>
            <w:tcW w:w="835" w:type="dxa"/>
          </w:tcPr>
          <w:p w14:paraId="1654FA70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83.428-125.937 102.016±14.607</w:t>
            </w:r>
          </w:p>
        </w:tc>
        <w:tc>
          <w:tcPr>
            <w:tcW w:w="595" w:type="dxa"/>
          </w:tcPr>
          <w:p w14:paraId="55184B17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265.413-425.688 330.984±55.720</w:t>
            </w:r>
          </w:p>
        </w:tc>
        <w:tc>
          <w:tcPr>
            <w:tcW w:w="581" w:type="dxa"/>
          </w:tcPr>
          <w:p w14:paraId="2005983C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28.474-83.310 53.26862.185±17.562</w:t>
            </w:r>
          </w:p>
        </w:tc>
        <w:tc>
          <w:tcPr>
            <w:tcW w:w="535" w:type="dxa"/>
          </w:tcPr>
          <w:p w14:paraId="11ADF856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713.315-804.788 743.850±27.985</w:t>
            </w:r>
          </w:p>
        </w:tc>
        <w:tc>
          <w:tcPr>
            <w:tcW w:w="643" w:type="dxa"/>
          </w:tcPr>
          <w:p w14:paraId="5A1CBA1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936.320-2107.719 1544.98162.185±381.461</w:t>
            </w:r>
          </w:p>
        </w:tc>
        <w:tc>
          <w:tcPr>
            <w:tcW w:w="524" w:type="dxa"/>
          </w:tcPr>
          <w:p w14:paraId="1B1C86DC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200.490-1135.274 689.664±368.585</w:t>
            </w:r>
          </w:p>
        </w:tc>
        <w:tc>
          <w:tcPr>
            <w:tcW w:w="571" w:type="dxa"/>
          </w:tcPr>
          <w:p w14:paraId="306E72BA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22.361-96.005 53.130±23.765</w:t>
            </w:r>
          </w:p>
        </w:tc>
        <w:tc>
          <w:tcPr>
            <w:tcW w:w="622" w:type="dxa"/>
          </w:tcPr>
          <w:p w14:paraId="18340404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41.231-345.081 192.51762.185±109.517</w:t>
            </w:r>
          </w:p>
        </w:tc>
        <w:tc>
          <w:tcPr>
            <w:tcW w:w="602" w:type="dxa"/>
          </w:tcPr>
          <w:p w14:paraId="1E8ADB02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55.517-225.160 122.39662.185±48.631</w:t>
            </w:r>
          </w:p>
        </w:tc>
        <w:tc>
          <w:tcPr>
            <w:tcW w:w="373" w:type="dxa"/>
          </w:tcPr>
          <w:p w14:paraId="50008F20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8E6670" w:rsidRPr="00552B26" w14:paraId="3382BC50" w14:textId="77777777" w:rsidTr="00435816">
        <w:trPr>
          <w:trHeight w:val="1820"/>
        </w:trPr>
        <w:tc>
          <w:tcPr>
            <w:tcW w:w="988" w:type="dxa"/>
          </w:tcPr>
          <w:p w14:paraId="7D83F6CF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V. sinuatum </w:t>
            </w: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var.</w:t>
            </w: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adenonesepalum</w:t>
            </w:r>
          </w:p>
        </w:tc>
        <w:tc>
          <w:tcPr>
            <w:tcW w:w="539" w:type="dxa"/>
          </w:tcPr>
          <w:p w14:paraId="4AA0576A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3.135-6.701 4.826±0.980</w:t>
            </w:r>
          </w:p>
        </w:tc>
        <w:tc>
          <w:tcPr>
            <w:tcW w:w="861" w:type="dxa"/>
          </w:tcPr>
          <w:p w14:paraId="04464CDC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18.585-39.512 26.047±7.211</w:t>
            </w:r>
          </w:p>
        </w:tc>
        <w:tc>
          <w:tcPr>
            <w:tcW w:w="779" w:type="dxa"/>
          </w:tcPr>
          <w:p w14:paraId="17FF551D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9.780-23.554 15.658±4.095</w:t>
            </w:r>
          </w:p>
        </w:tc>
        <w:tc>
          <w:tcPr>
            <w:tcW w:w="574" w:type="dxa"/>
          </w:tcPr>
          <w:p w14:paraId="3970EE10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153.776-190.161 166.665±10.954</w:t>
            </w:r>
          </w:p>
        </w:tc>
        <w:tc>
          <w:tcPr>
            <w:tcW w:w="835" w:type="dxa"/>
          </w:tcPr>
          <w:p w14:paraId="3C699BF4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20.267-40.646 30.059±6.607</w:t>
            </w:r>
          </w:p>
        </w:tc>
        <w:tc>
          <w:tcPr>
            <w:tcW w:w="595" w:type="dxa"/>
          </w:tcPr>
          <w:p w14:paraId="3A90A5B3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47.189-72.193 58.704±8.124</w:t>
            </w:r>
          </w:p>
        </w:tc>
        <w:tc>
          <w:tcPr>
            <w:tcW w:w="581" w:type="dxa"/>
          </w:tcPr>
          <w:p w14:paraId="5A31977F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65.481-114.535 85.239±16.161</w:t>
            </w:r>
          </w:p>
        </w:tc>
        <w:tc>
          <w:tcPr>
            <w:tcW w:w="535" w:type="dxa"/>
          </w:tcPr>
          <w:p w14:paraId="3B8DCA50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191.087-217.972 200.095±8.871</w:t>
            </w:r>
          </w:p>
        </w:tc>
        <w:tc>
          <w:tcPr>
            <w:tcW w:w="643" w:type="dxa"/>
          </w:tcPr>
          <w:p w14:paraId="49973D79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248.587-376.384 328.466±37.058</w:t>
            </w:r>
          </w:p>
        </w:tc>
        <w:tc>
          <w:tcPr>
            <w:tcW w:w="524" w:type="dxa"/>
          </w:tcPr>
          <w:p w14:paraId="4A1E1FB3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160.833-199.261 186.446±14.649</w:t>
            </w:r>
          </w:p>
        </w:tc>
        <w:tc>
          <w:tcPr>
            <w:tcW w:w="571" w:type="dxa"/>
          </w:tcPr>
          <w:p w14:paraId="00B30094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10.626-32.941 20.853±6.484</w:t>
            </w:r>
          </w:p>
        </w:tc>
        <w:tc>
          <w:tcPr>
            <w:tcW w:w="622" w:type="dxa"/>
          </w:tcPr>
          <w:p w14:paraId="6E29EC7A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10.204-31.48 17.500±5.169</w:t>
            </w:r>
          </w:p>
        </w:tc>
        <w:tc>
          <w:tcPr>
            <w:tcW w:w="602" w:type="dxa"/>
          </w:tcPr>
          <w:p w14:paraId="596205CC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34.302-86.597 59.123±15.492</w:t>
            </w:r>
          </w:p>
        </w:tc>
        <w:tc>
          <w:tcPr>
            <w:tcW w:w="373" w:type="dxa"/>
          </w:tcPr>
          <w:p w14:paraId="208543B2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8E6670" w:rsidRPr="00552B26" w14:paraId="5805DB35" w14:textId="77777777" w:rsidTr="00435816">
        <w:trPr>
          <w:trHeight w:val="1560"/>
        </w:trPr>
        <w:tc>
          <w:tcPr>
            <w:tcW w:w="988" w:type="dxa"/>
          </w:tcPr>
          <w:p w14:paraId="397F08D4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V. sinuatum </w:t>
            </w: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var.</w:t>
            </w: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sinuatum</w:t>
            </w:r>
          </w:p>
        </w:tc>
        <w:tc>
          <w:tcPr>
            <w:tcW w:w="539" w:type="dxa"/>
          </w:tcPr>
          <w:p w14:paraId="59827698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2.642-4.888 4.132±0.809</w:t>
            </w:r>
          </w:p>
        </w:tc>
        <w:tc>
          <w:tcPr>
            <w:tcW w:w="861" w:type="dxa"/>
          </w:tcPr>
          <w:p w14:paraId="7D0C8D4A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32.434-67.638 46.081±12.031</w:t>
            </w:r>
          </w:p>
        </w:tc>
        <w:tc>
          <w:tcPr>
            <w:tcW w:w="779" w:type="dxa"/>
          </w:tcPr>
          <w:p w14:paraId="65955B8C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20.358-41.535 32.041±7.760</w:t>
            </w:r>
          </w:p>
        </w:tc>
        <w:tc>
          <w:tcPr>
            <w:tcW w:w="574" w:type="dxa"/>
          </w:tcPr>
          <w:p w14:paraId="2DE5F9E1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143.663-204.599 162.728±18.685</w:t>
            </w:r>
          </w:p>
        </w:tc>
        <w:tc>
          <w:tcPr>
            <w:tcW w:w="835" w:type="dxa"/>
          </w:tcPr>
          <w:p w14:paraId="6AAFF56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95" w:type="dxa"/>
          </w:tcPr>
          <w:p w14:paraId="7B66EB0D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dxa"/>
          </w:tcPr>
          <w:p w14:paraId="3654421E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35" w:type="dxa"/>
          </w:tcPr>
          <w:p w14:paraId="59793E0E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219.065-288.125 244.740±21.410</w:t>
            </w:r>
          </w:p>
        </w:tc>
        <w:tc>
          <w:tcPr>
            <w:tcW w:w="643" w:type="dxa"/>
          </w:tcPr>
          <w:p w14:paraId="1B4E9207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64.142-113.901 99.291±14.377</w:t>
            </w:r>
          </w:p>
        </w:tc>
        <w:tc>
          <w:tcPr>
            <w:tcW w:w="524" w:type="dxa"/>
          </w:tcPr>
          <w:p w14:paraId="3044E272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23.631-60.801 39.953±12.417</w:t>
            </w:r>
          </w:p>
        </w:tc>
        <w:tc>
          <w:tcPr>
            <w:tcW w:w="571" w:type="dxa"/>
          </w:tcPr>
          <w:p w14:paraId="5DB00954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5.580-12.870 8.083±2.235</w:t>
            </w:r>
          </w:p>
        </w:tc>
        <w:tc>
          <w:tcPr>
            <w:tcW w:w="622" w:type="dxa"/>
          </w:tcPr>
          <w:p w14:paraId="4562B428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4.145-19.178 11.393±4.057</w:t>
            </w:r>
          </w:p>
        </w:tc>
        <w:tc>
          <w:tcPr>
            <w:tcW w:w="602" w:type="dxa"/>
          </w:tcPr>
          <w:p w14:paraId="76A637CC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14.396-33.838 23.582±5.789</w:t>
            </w:r>
          </w:p>
        </w:tc>
        <w:tc>
          <w:tcPr>
            <w:tcW w:w="373" w:type="dxa"/>
          </w:tcPr>
          <w:p w14:paraId="61B78212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8E6670" w:rsidRPr="00552B26" w14:paraId="70CC3A86" w14:textId="77777777" w:rsidTr="00435816">
        <w:trPr>
          <w:trHeight w:val="1820"/>
        </w:trPr>
        <w:tc>
          <w:tcPr>
            <w:tcW w:w="988" w:type="dxa"/>
          </w:tcPr>
          <w:p w14:paraId="73B764F4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>V. degenii</w:t>
            </w:r>
          </w:p>
        </w:tc>
        <w:tc>
          <w:tcPr>
            <w:tcW w:w="539" w:type="dxa"/>
          </w:tcPr>
          <w:p w14:paraId="5DA8E9A3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6.263-10.593 8.330±1.420</w:t>
            </w:r>
          </w:p>
        </w:tc>
        <w:tc>
          <w:tcPr>
            <w:tcW w:w="861" w:type="dxa"/>
          </w:tcPr>
          <w:p w14:paraId="3417FBF1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20.507-55.551 36.04±10.190</w:t>
            </w:r>
          </w:p>
        </w:tc>
        <w:tc>
          <w:tcPr>
            <w:tcW w:w="779" w:type="dxa"/>
          </w:tcPr>
          <w:p w14:paraId="17290B58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20.377-39.229 29.026±6.961</w:t>
            </w:r>
          </w:p>
        </w:tc>
        <w:tc>
          <w:tcPr>
            <w:tcW w:w="574" w:type="dxa"/>
          </w:tcPr>
          <w:p w14:paraId="1CA4EAB0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576.968-650.977 616.083±22.894</w:t>
            </w:r>
          </w:p>
        </w:tc>
        <w:tc>
          <w:tcPr>
            <w:tcW w:w="835" w:type="dxa"/>
          </w:tcPr>
          <w:p w14:paraId="7DCC32D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17.867-32.016 25.196±4.761</w:t>
            </w:r>
          </w:p>
        </w:tc>
        <w:tc>
          <w:tcPr>
            <w:tcW w:w="595" w:type="dxa"/>
          </w:tcPr>
          <w:p w14:paraId="1DC8025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378.721±61.711</w:t>
            </w:r>
          </w:p>
        </w:tc>
        <w:tc>
          <w:tcPr>
            <w:tcW w:w="581" w:type="dxa"/>
          </w:tcPr>
          <w:p w14:paraId="1D0F2E35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89.769-206.148 151.521±44.411</w:t>
            </w:r>
          </w:p>
        </w:tc>
        <w:tc>
          <w:tcPr>
            <w:tcW w:w="535" w:type="dxa"/>
          </w:tcPr>
          <w:p w14:paraId="6A6C763A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645.822-725.101 679.365±22.313</w:t>
            </w:r>
          </w:p>
        </w:tc>
        <w:tc>
          <w:tcPr>
            <w:tcW w:w="643" w:type="dxa"/>
          </w:tcPr>
          <w:p w14:paraId="5E007A24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106.670-279.020 190.078±53.562</w:t>
            </w:r>
          </w:p>
        </w:tc>
        <w:tc>
          <w:tcPr>
            <w:tcW w:w="524" w:type="dxa"/>
          </w:tcPr>
          <w:p w14:paraId="535AA692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88.518-223.055 162.518±49.309</w:t>
            </w:r>
          </w:p>
        </w:tc>
        <w:tc>
          <w:tcPr>
            <w:tcW w:w="571" w:type="dxa"/>
          </w:tcPr>
          <w:p w14:paraId="57B513A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15.052-52.805 32.038±11.526</w:t>
            </w:r>
          </w:p>
        </w:tc>
        <w:tc>
          <w:tcPr>
            <w:tcW w:w="622" w:type="dxa"/>
          </w:tcPr>
          <w:p w14:paraId="58C05EC9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20.873-51.265 32.282±8.879</w:t>
            </w:r>
          </w:p>
        </w:tc>
        <w:tc>
          <w:tcPr>
            <w:tcW w:w="602" w:type="dxa"/>
          </w:tcPr>
          <w:p w14:paraId="670132CA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50.941-123.402 70.312±22.975</w:t>
            </w:r>
          </w:p>
        </w:tc>
        <w:tc>
          <w:tcPr>
            <w:tcW w:w="373" w:type="dxa"/>
          </w:tcPr>
          <w:p w14:paraId="34064D32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E6670" w:rsidRPr="00552B26" w14:paraId="11C49000" w14:textId="77777777" w:rsidTr="00435816">
        <w:trPr>
          <w:trHeight w:val="1300"/>
        </w:trPr>
        <w:tc>
          <w:tcPr>
            <w:tcW w:w="988" w:type="dxa"/>
          </w:tcPr>
          <w:p w14:paraId="65EE0BD5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V. gnaphalodes</w:t>
            </w:r>
          </w:p>
        </w:tc>
        <w:tc>
          <w:tcPr>
            <w:tcW w:w="539" w:type="dxa"/>
          </w:tcPr>
          <w:p w14:paraId="7848CC9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4.473-9.744 6.808±1.645</w:t>
            </w:r>
          </w:p>
        </w:tc>
        <w:tc>
          <w:tcPr>
            <w:tcW w:w="861" w:type="dxa"/>
          </w:tcPr>
          <w:p w14:paraId="1BDE5B89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11.944-20.301 15.415±3.066</w:t>
            </w:r>
          </w:p>
        </w:tc>
        <w:tc>
          <w:tcPr>
            <w:tcW w:w="779" w:type="dxa"/>
          </w:tcPr>
          <w:p w14:paraId="3C6A48BF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20.038-64.621 32.672±14.285</w:t>
            </w:r>
          </w:p>
        </w:tc>
        <w:tc>
          <w:tcPr>
            <w:tcW w:w="574" w:type="dxa"/>
          </w:tcPr>
          <w:p w14:paraId="5475A725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105.524-188.387 146.492±25.086</w:t>
            </w:r>
          </w:p>
        </w:tc>
        <w:tc>
          <w:tcPr>
            <w:tcW w:w="835" w:type="dxa"/>
          </w:tcPr>
          <w:p w14:paraId="409A1587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9.225-21.338 17.199±3.574</w:t>
            </w:r>
          </w:p>
        </w:tc>
        <w:tc>
          <w:tcPr>
            <w:tcW w:w="595" w:type="dxa"/>
          </w:tcPr>
          <w:p w14:paraId="7238A2C6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64.974-97.878 83.250±12.211</w:t>
            </w:r>
          </w:p>
        </w:tc>
        <w:tc>
          <w:tcPr>
            <w:tcW w:w="581" w:type="dxa"/>
          </w:tcPr>
          <w:p w14:paraId="01C971C1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28.190-97.431 59.775±27.702</w:t>
            </w:r>
          </w:p>
        </w:tc>
        <w:tc>
          <w:tcPr>
            <w:tcW w:w="535" w:type="dxa"/>
          </w:tcPr>
          <w:p w14:paraId="281DBB47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70.280-98.003 78.038±7.987</w:t>
            </w:r>
          </w:p>
        </w:tc>
        <w:tc>
          <w:tcPr>
            <w:tcW w:w="643" w:type="dxa"/>
          </w:tcPr>
          <w:p w14:paraId="17A6552F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32.331-97.957 62.437±27.110</w:t>
            </w:r>
          </w:p>
        </w:tc>
        <w:tc>
          <w:tcPr>
            <w:tcW w:w="524" w:type="dxa"/>
          </w:tcPr>
          <w:p w14:paraId="631EB401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5.010-18.083 9.825±4.124</w:t>
            </w:r>
          </w:p>
        </w:tc>
        <w:tc>
          <w:tcPr>
            <w:tcW w:w="571" w:type="dxa"/>
          </w:tcPr>
          <w:p w14:paraId="2BEC7297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9.744-22.032 14.410±4.354</w:t>
            </w:r>
          </w:p>
        </w:tc>
        <w:tc>
          <w:tcPr>
            <w:tcW w:w="622" w:type="dxa"/>
          </w:tcPr>
          <w:p w14:paraId="28F4D7BC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7.732-18.249 11.860±3.544</w:t>
            </w:r>
          </w:p>
        </w:tc>
        <w:tc>
          <w:tcPr>
            <w:tcW w:w="602" w:type="dxa"/>
          </w:tcPr>
          <w:p w14:paraId="540508B5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9.754-20.273 14.245±4.042</w:t>
            </w:r>
          </w:p>
        </w:tc>
        <w:tc>
          <w:tcPr>
            <w:tcW w:w="373" w:type="dxa"/>
          </w:tcPr>
          <w:p w14:paraId="602BF78C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E6670" w:rsidRPr="00552B26" w14:paraId="10061526" w14:textId="77777777" w:rsidTr="00435816">
        <w:trPr>
          <w:trHeight w:val="1300"/>
        </w:trPr>
        <w:tc>
          <w:tcPr>
            <w:tcW w:w="988" w:type="dxa"/>
          </w:tcPr>
          <w:p w14:paraId="3CD5172F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>V. mucronatum</w:t>
            </w:r>
          </w:p>
        </w:tc>
        <w:tc>
          <w:tcPr>
            <w:tcW w:w="539" w:type="dxa"/>
          </w:tcPr>
          <w:p w14:paraId="55E72EFA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2.036-5.440 4.045±1.005</w:t>
            </w:r>
          </w:p>
        </w:tc>
        <w:tc>
          <w:tcPr>
            <w:tcW w:w="861" w:type="dxa"/>
          </w:tcPr>
          <w:p w14:paraId="210222E9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10.006-21.871 17.045±3.717</w:t>
            </w:r>
          </w:p>
        </w:tc>
        <w:tc>
          <w:tcPr>
            <w:tcW w:w="779" w:type="dxa"/>
          </w:tcPr>
          <w:p w14:paraId="6A02024F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8.967-17.090 12.531±2.789</w:t>
            </w:r>
          </w:p>
        </w:tc>
        <w:tc>
          <w:tcPr>
            <w:tcW w:w="574" w:type="dxa"/>
          </w:tcPr>
          <w:p w14:paraId="6A1F7D58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35" w:type="dxa"/>
          </w:tcPr>
          <w:p w14:paraId="55188158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95" w:type="dxa"/>
          </w:tcPr>
          <w:p w14:paraId="2826E7C9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81" w:type="dxa"/>
          </w:tcPr>
          <w:p w14:paraId="7796C330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dxa"/>
          </w:tcPr>
          <w:p w14:paraId="6DCAF8FA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91.910-151.217 110.886±17.794</w:t>
            </w:r>
          </w:p>
        </w:tc>
        <w:tc>
          <w:tcPr>
            <w:tcW w:w="643" w:type="dxa"/>
          </w:tcPr>
          <w:p w14:paraId="1EBE886E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4" w:type="dxa"/>
          </w:tcPr>
          <w:p w14:paraId="0E84B64F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71" w:type="dxa"/>
          </w:tcPr>
          <w:p w14:paraId="1452C014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22" w:type="dxa"/>
          </w:tcPr>
          <w:p w14:paraId="459F8EC4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10.654-29.779 17.714±6.306</w:t>
            </w:r>
          </w:p>
        </w:tc>
        <w:tc>
          <w:tcPr>
            <w:tcW w:w="602" w:type="dxa"/>
          </w:tcPr>
          <w:p w14:paraId="1534C455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19.906-66.449 46.060±12.664</w:t>
            </w:r>
          </w:p>
        </w:tc>
        <w:tc>
          <w:tcPr>
            <w:tcW w:w="373" w:type="dxa"/>
          </w:tcPr>
          <w:p w14:paraId="245C9D2A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E6670" w:rsidRPr="00552B26" w14:paraId="216164F7" w14:textId="77777777" w:rsidTr="00435816">
        <w:trPr>
          <w:trHeight w:val="1560"/>
        </w:trPr>
        <w:tc>
          <w:tcPr>
            <w:tcW w:w="988" w:type="dxa"/>
          </w:tcPr>
          <w:p w14:paraId="546611D2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>V. vacillans</w:t>
            </w:r>
          </w:p>
        </w:tc>
        <w:tc>
          <w:tcPr>
            <w:tcW w:w="539" w:type="dxa"/>
          </w:tcPr>
          <w:p w14:paraId="6AC675E9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4.587-11.705 6.759±1.831</w:t>
            </w:r>
          </w:p>
        </w:tc>
        <w:tc>
          <w:tcPr>
            <w:tcW w:w="861" w:type="dxa"/>
          </w:tcPr>
          <w:p w14:paraId="5AA65691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18.007-40.525 29.381±6.681</w:t>
            </w:r>
          </w:p>
        </w:tc>
        <w:tc>
          <w:tcPr>
            <w:tcW w:w="779" w:type="dxa"/>
          </w:tcPr>
          <w:p w14:paraId="3A53DA4F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11.961-37.383 21.080±8.087</w:t>
            </w:r>
          </w:p>
        </w:tc>
        <w:tc>
          <w:tcPr>
            <w:tcW w:w="574" w:type="dxa"/>
          </w:tcPr>
          <w:p w14:paraId="3DEAD62D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98.257-135.985 118.813±14.050</w:t>
            </w:r>
          </w:p>
        </w:tc>
        <w:tc>
          <w:tcPr>
            <w:tcW w:w="835" w:type="dxa"/>
          </w:tcPr>
          <w:p w14:paraId="75274F24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15.571-27.602 20.901±3.943</w:t>
            </w:r>
          </w:p>
        </w:tc>
        <w:tc>
          <w:tcPr>
            <w:tcW w:w="595" w:type="dxa"/>
          </w:tcPr>
          <w:p w14:paraId="00140D45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58.743-76.094 66.318±5.003</w:t>
            </w:r>
          </w:p>
        </w:tc>
        <w:tc>
          <w:tcPr>
            <w:tcW w:w="581" w:type="dxa"/>
          </w:tcPr>
          <w:p w14:paraId="1C4DC6D7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27.391-74.051 49.435±12.887</w:t>
            </w:r>
          </w:p>
        </w:tc>
        <w:tc>
          <w:tcPr>
            <w:tcW w:w="535" w:type="dxa"/>
          </w:tcPr>
          <w:p w14:paraId="6ED1F77A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134.565-182.045 155.500±15.939</w:t>
            </w:r>
          </w:p>
        </w:tc>
        <w:tc>
          <w:tcPr>
            <w:tcW w:w="643" w:type="dxa"/>
          </w:tcPr>
          <w:p w14:paraId="080FF4D7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50.007-177.994 128.724±38.336</w:t>
            </w:r>
          </w:p>
        </w:tc>
        <w:tc>
          <w:tcPr>
            <w:tcW w:w="524" w:type="dxa"/>
          </w:tcPr>
          <w:p w14:paraId="673096C6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23.705-77.158 51.372±15.966</w:t>
            </w:r>
          </w:p>
        </w:tc>
        <w:tc>
          <w:tcPr>
            <w:tcW w:w="571" w:type="dxa"/>
          </w:tcPr>
          <w:p w14:paraId="4E150C63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10.198-27.585 18.490±4.209</w:t>
            </w:r>
          </w:p>
        </w:tc>
        <w:tc>
          <w:tcPr>
            <w:tcW w:w="622" w:type="dxa"/>
          </w:tcPr>
          <w:p w14:paraId="1888FF5E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5.927-15.602 10.662±3.297</w:t>
            </w:r>
          </w:p>
        </w:tc>
        <w:tc>
          <w:tcPr>
            <w:tcW w:w="602" w:type="dxa"/>
          </w:tcPr>
          <w:p w14:paraId="5AB984F9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16.999-62.798 35.591±14.413</w:t>
            </w:r>
          </w:p>
        </w:tc>
        <w:tc>
          <w:tcPr>
            <w:tcW w:w="373" w:type="dxa"/>
          </w:tcPr>
          <w:p w14:paraId="1A2F3DC5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E6670" w:rsidRPr="00552B26" w14:paraId="199A689E" w14:textId="77777777" w:rsidTr="00435816">
        <w:trPr>
          <w:trHeight w:val="1820"/>
        </w:trPr>
        <w:tc>
          <w:tcPr>
            <w:tcW w:w="988" w:type="dxa"/>
          </w:tcPr>
          <w:p w14:paraId="306B2CA0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>V. lasianthum</w:t>
            </w:r>
          </w:p>
        </w:tc>
        <w:tc>
          <w:tcPr>
            <w:tcW w:w="539" w:type="dxa"/>
          </w:tcPr>
          <w:p w14:paraId="1A9BC840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2.431-5.435 3.571±0.904</w:t>
            </w:r>
          </w:p>
        </w:tc>
        <w:tc>
          <w:tcPr>
            <w:tcW w:w="861" w:type="dxa"/>
          </w:tcPr>
          <w:p w14:paraId="655DF5B9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11.214-30.186 18.699±6.264</w:t>
            </w:r>
          </w:p>
        </w:tc>
        <w:tc>
          <w:tcPr>
            <w:tcW w:w="779" w:type="dxa"/>
          </w:tcPr>
          <w:p w14:paraId="60A89611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10.122-11.194 18.110±5.562</w:t>
            </w:r>
          </w:p>
        </w:tc>
        <w:tc>
          <w:tcPr>
            <w:tcW w:w="574" w:type="dxa"/>
          </w:tcPr>
          <w:p w14:paraId="3E91FE8A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65.155-105.292 81.194±14.369</w:t>
            </w:r>
          </w:p>
        </w:tc>
        <w:tc>
          <w:tcPr>
            <w:tcW w:w="835" w:type="dxa"/>
          </w:tcPr>
          <w:p w14:paraId="01DED159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12.884-23.253 16.577±3.635</w:t>
            </w:r>
          </w:p>
        </w:tc>
        <w:tc>
          <w:tcPr>
            <w:tcW w:w="595" w:type="dxa"/>
          </w:tcPr>
          <w:p w14:paraId="5C11F54F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34.562-54.457 46.896±6.986</w:t>
            </w:r>
          </w:p>
        </w:tc>
        <w:tc>
          <w:tcPr>
            <w:tcW w:w="581" w:type="dxa"/>
          </w:tcPr>
          <w:p w14:paraId="37FCB776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33.344-57.112 46.350±7.814</w:t>
            </w:r>
          </w:p>
        </w:tc>
        <w:tc>
          <w:tcPr>
            <w:tcW w:w="535" w:type="dxa"/>
          </w:tcPr>
          <w:p w14:paraId="7516F997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104.250-162.446 129.288±18.159</w:t>
            </w:r>
          </w:p>
        </w:tc>
        <w:tc>
          <w:tcPr>
            <w:tcW w:w="643" w:type="dxa"/>
          </w:tcPr>
          <w:p w14:paraId="0D71F9E3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105.816-212.236 174.050±35.895</w:t>
            </w:r>
          </w:p>
        </w:tc>
        <w:tc>
          <w:tcPr>
            <w:tcW w:w="524" w:type="dxa"/>
          </w:tcPr>
          <w:p w14:paraId="688C3FD2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57.271-105.551 76.216±17.743</w:t>
            </w:r>
          </w:p>
        </w:tc>
        <w:tc>
          <w:tcPr>
            <w:tcW w:w="571" w:type="dxa"/>
          </w:tcPr>
          <w:p w14:paraId="67794AA1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9.000-19.235 15.164±3.668</w:t>
            </w:r>
          </w:p>
        </w:tc>
        <w:tc>
          <w:tcPr>
            <w:tcW w:w="622" w:type="dxa"/>
          </w:tcPr>
          <w:p w14:paraId="3330FF8B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9.026-20.592 12.984±3.378</w:t>
            </w:r>
          </w:p>
        </w:tc>
        <w:tc>
          <w:tcPr>
            <w:tcW w:w="602" w:type="dxa"/>
          </w:tcPr>
          <w:p w14:paraId="79C85767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29.278-83.217 58.193±19.824</w:t>
            </w:r>
          </w:p>
        </w:tc>
        <w:tc>
          <w:tcPr>
            <w:tcW w:w="373" w:type="dxa"/>
          </w:tcPr>
          <w:p w14:paraId="15CDF771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E6670" w:rsidRPr="00552B26" w14:paraId="6D959B5E" w14:textId="77777777" w:rsidTr="00435816">
        <w:trPr>
          <w:trHeight w:val="1560"/>
        </w:trPr>
        <w:tc>
          <w:tcPr>
            <w:tcW w:w="988" w:type="dxa"/>
          </w:tcPr>
          <w:p w14:paraId="53AC4293" w14:textId="77777777" w:rsidR="008E6670" w:rsidRPr="00552B26" w:rsidRDefault="008E6670" w:rsidP="0043581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i/>
                <w:sz w:val="20"/>
                <w:szCs w:val="20"/>
              </w:rPr>
              <w:t>V. speciosum</w:t>
            </w:r>
          </w:p>
        </w:tc>
        <w:tc>
          <w:tcPr>
            <w:tcW w:w="539" w:type="dxa"/>
          </w:tcPr>
          <w:p w14:paraId="1282DEB1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3.021-5.605 3.997±0.843</w:t>
            </w:r>
          </w:p>
        </w:tc>
        <w:tc>
          <w:tcPr>
            <w:tcW w:w="861" w:type="dxa"/>
          </w:tcPr>
          <w:p w14:paraId="41A5E53F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14.627-22.727 18.201±2.846</w:t>
            </w:r>
          </w:p>
        </w:tc>
        <w:tc>
          <w:tcPr>
            <w:tcW w:w="779" w:type="dxa"/>
          </w:tcPr>
          <w:p w14:paraId="14587D87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10.681-18.319 16.457±2.243</w:t>
            </w:r>
          </w:p>
        </w:tc>
        <w:tc>
          <w:tcPr>
            <w:tcW w:w="574" w:type="dxa"/>
          </w:tcPr>
          <w:p w14:paraId="21D45D24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249.521-266.735 255.234±5.338</w:t>
            </w:r>
          </w:p>
        </w:tc>
        <w:tc>
          <w:tcPr>
            <w:tcW w:w="835" w:type="dxa"/>
          </w:tcPr>
          <w:p w14:paraId="6B05F149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95" w:type="dxa"/>
          </w:tcPr>
          <w:p w14:paraId="5E067B19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15.388-41.866 29.377±8.632</w:t>
            </w:r>
          </w:p>
        </w:tc>
        <w:tc>
          <w:tcPr>
            <w:tcW w:w="581" w:type="dxa"/>
          </w:tcPr>
          <w:p w14:paraId="39AD5868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57.522-125.318 90.007±21.202</w:t>
            </w:r>
          </w:p>
        </w:tc>
        <w:tc>
          <w:tcPr>
            <w:tcW w:w="535" w:type="dxa"/>
          </w:tcPr>
          <w:p w14:paraId="4A255DF4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197.599-214.493 206.122±5.236</w:t>
            </w:r>
          </w:p>
        </w:tc>
        <w:tc>
          <w:tcPr>
            <w:tcW w:w="643" w:type="dxa"/>
          </w:tcPr>
          <w:p w14:paraId="1692411F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96.658-136.625 119.483±10.054</w:t>
            </w:r>
          </w:p>
        </w:tc>
        <w:tc>
          <w:tcPr>
            <w:tcW w:w="524" w:type="dxa"/>
          </w:tcPr>
          <w:p w14:paraId="03D8EFD2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43.455-148.672 99.210±32.410</w:t>
            </w:r>
          </w:p>
        </w:tc>
        <w:tc>
          <w:tcPr>
            <w:tcW w:w="571" w:type="dxa"/>
          </w:tcPr>
          <w:p w14:paraId="34750F8D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5.103-19.477 12.559±4.067</w:t>
            </w:r>
          </w:p>
        </w:tc>
        <w:tc>
          <w:tcPr>
            <w:tcW w:w="622" w:type="dxa"/>
          </w:tcPr>
          <w:p w14:paraId="09E259E9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5.508-14.293 10.790±2.701</w:t>
            </w:r>
          </w:p>
        </w:tc>
        <w:tc>
          <w:tcPr>
            <w:tcW w:w="602" w:type="dxa"/>
          </w:tcPr>
          <w:p w14:paraId="4B9FF046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16.270-49.094 27.766±10.702</w:t>
            </w:r>
          </w:p>
        </w:tc>
        <w:tc>
          <w:tcPr>
            <w:tcW w:w="373" w:type="dxa"/>
          </w:tcPr>
          <w:p w14:paraId="51D182D9" w14:textId="77777777" w:rsidR="008E6670" w:rsidRPr="00552B26" w:rsidRDefault="008E6670" w:rsidP="004358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2B2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14:paraId="1F764B81" w14:textId="77777777" w:rsidR="008E6670" w:rsidRPr="00552B26" w:rsidRDefault="008E6670" w:rsidP="008E6670">
      <w:pPr>
        <w:rPr>
          <w:rFonts w:ascii="Times New Roman" w:hAnsi="Times New Roman" w:cs="Times New Roman"/>
          <w:sz w:val="20"/>
          <w:szCs w:val="20"/>
        </w:rPr>
      </w:pPr>
    </w:p>
    <w:p w14:paraId="20643D33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670"/>
    <w:rsid w:val="002978F5"/>
    <w:rsid w:val="003852CF"/>
    <w:rsid w:val="004E780C"/>
    <w:rsid w:val="008E6670"/>
    <w:rsid w:val="00BA00B3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5B55B1"/>
  <w15:chartTrackingRefBased/>
  <w15:docId w15:val="{C4B6F5C5-18E4-4C64-8748-AED711962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670"/>
    <w:pPr>
      <w:spacing w:after="0" w:line="240" w:lineRule="auto"/>
    </w:pPr>
    <w:rPr>
      <w:rFonts w:ascii="Aptos" w:eastAsia="Aptos" w:hAnsi="Aptos" w:cs="Aptos"/>
      <w:kern w:val="0"/>
      <w:lang w:val="tr" w:eastAsia="tr-T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667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667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667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667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667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667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667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667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667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66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66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66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667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667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66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66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66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66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667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E66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667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E66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667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E66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667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E667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66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667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6670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8E6670"/>
    <w:pPr>
      <w:spacing w:after="120"/>
      <w:jc w:val="both"/>
    </w:pPr>
    <w:rPr>
      <w:rFonts w:ascii="Times New Roman" w:eastAsia="Times New Roman" w:hAnsi="Times New Roman" w:cs="Times New Roman"/>
      <w:b/>
      <w:bCs/>
      <w:color w:val="156082" w:themeColor="accent1"/>
      <w:sz w:val="18"/>
      <w:szCs w:val="18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1631</Words>
  <Characters>11341</Characters>
  <Application>Microsoft Office Word</Application>
  <DocSecurity>0</DocSecurity>
  <Lines>945</Lines>
  <Paragraphs>254</Paragraphs>
  <ScaleCrop>false</ScaleCrop>
  <Company/>
  <LinksUpToDate>false</LinksUpToDate>
  <CharactersWithSpaces>12718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2026-01-21T08:59:00Z</dcterms:created>
  <dcterms:modified xsi:type="dcterms:W3CDTF">2026-01-21T09:00:00Z</dcterms:modified>
</cp:coreProperties>
</file>