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3346" w14:textId="77777777" w:rsidR="002F36E3" w:rsidRPr="00CF4583" w:rsidRDefault="002F36E3" w:rsidP="002F36E3">
      <w:pPr>
        <w:rPr>
          <w:rFonts w:ascii="Times New Roman" w:hAnsi="Times New Roman" w:cs="Times New Roman"/>
        </w:rPr>
      </w:pPr>
      <w:r w:rsidRPr="00CF4583">
        <w:rPr>
          <w:rFonts w:ascii="Times New Roman" w:hAnsi="Times New Roman" w:cs="Times New Roman"/>
        </w:rPr>
        <w:t>Reviewer 1</w:t>
      </w:r>
    </w:p>
    <w:p w14:paraId="17C5CFCF" w14:textId="77777777" w:rsidR="002F36E3" w:rsidRPr="00CF4583" w:rsidRDefault="002F36E3" w:rsidP="002F36E3">
      <w:pPr>
        <w:rPr>
          <w:rFonts w:ascii="Times New Roman" w:hAnsi="Times New Roman" w:cs="Times New Roman"/>
        </w:rPr>
      </w:pPr>
      <w:r w:rsidRPr="00CF4583">
        <w:rPr>
          <w:rFonts w:ascii="Times New Roman" w:hAnsi="Times New Roman" w:cs="Times New Roman"/>
        </w:rPr>
        <w:t xml:space="preserve">In this manuscript, </w:t>
      </w:r>
    </w:p>
    <w:p w14:paraId="1AC207B3" w14:textId="15BA1A74" w:rsidR="002F36E3" w:rsidRPr="00CF4583" w:rsidRDefault="002F36E3" w:rsidP="002F36E3">
      <w:pPr>
        <w:rPr>
          <w:rFonts w:ascii="Times New Roman" w:hAnsi="Times New Roman" w:cs="Times New Roman"/>
        </w:rPr>
      </w:pPr>
      <w:r w:rsidRPr="00CF4583">
        <w:rPr>
          <w:rFonts w:ascii="Times New Roman" w:hAnsi="Times New Roman" w:cs="Times New Roman"/>
        </w:rPr>
        <w:t>th</w:t>
      </w:r>
      <w:r w:rsidR="00CF4583" w:rsidRPr="00CF4583">
        <w:rPr>
          <w:rFonts w:ascii="Times New Roman" w:hAnsi="Times New Roman" w:cs="Times New Roman"/>
        </w:rPr>
        <w:t>e</w:t>
      </w:r>
      <w:r w:rsidRPr="00CF4583">
        <w:rPr>
          <w:rFonts w:ascii="Times New Roman" w:hAnsi="Times New Roman" w:cs="Times New Roman"/>
        </w:rPr>
        <w:t xml:space="preserve"> authors assess the prognostic value of certain markers to predict mortality as well as the diagnostic value of markers in patients of Invasive candidiasis.</w:t>
      </w:r>
    </w:p>
    <w:p w14:paraId="20AE2D27" w14:textId="77777777" w:rsidR="002F36E3" w:rsidRPr="00CF4583" w:rsidRDefault="002F36E3" w:rsidP="002F36E3">
      <w:pPr>
        <w:rPr>
          <w:rFonts w:ascii="Times New Roman" w:hAnsi="Times New Roman" w:cs="Times New Roman"/>
        </w:rPr>
      </w:pPr>
      <w:r w:rsidRPr="00CF4583">
        <w:rPr>
          <w:rFonts w:ascii="Times New Roman" w:hAnsi="Times New Roman" w:cs="Times New Roman"/>
        </w:rPr>
        <w:t xml:space="preserve">there are some points to be addressed  </w:t>
      </w:r>
    </w:p>
    <w:p w14:paraId="550703D0" w14:textId="52CF64FA" w:rsidR="002F36E3" w:rsidRPr="00CF4583" w:rsidRDefault="002F36E3" w:rsidP="00CF4583">
      <w:pPr>
        <w:pStyle w:val="a9"/>
        <w:numPr>
          <w:ilvl w:val="0"/>
          <w:numId w:val="1"/>
        </w:numPr>
        <w:rPr>
          <w:rFonts w:ascii="Times New Roman" w:hAnsi="Times New Roman" w:cs="Times New Roman"/>
        </w:rPr>
      </w:pPr>
      <w:r w:rsidRPr="00CF4583">
        <w:rPr>
          <w:rFonts w:ascii="Times New Roman" w:hAnsi="Times New Roman" w:cs="Times New Roman"/>
        </w:rPr>
        <w:t>in two points the IC is translated as ischemic cardiomyopathy instead of invasive candidiasis. The authors should provide an acceptable explanation for this.</w:t>
      </w:r>
    </w:p>
    <w:p w14:paraId="705343ED" w14:textId="77777777" w:rsidR="00CF4583" w:rsidRDefault="00CF4583" w:rsidP="00CF4583">
      <w:pPr>
        <w:rPr>
          <w:rFonts w:ascii="Times New Roman" w:hAnsi="Times New Roman" w:cs="Times New Roman"/>
        </w:rPr>
      </w:pPr>
      <w:r>
        <w:rPr>
          <w:rFonts w:ascii="Times New Roman" w:hAnsi="Times New Roman" w:cs="Times New Roman" w:hint="eastAsia"/>
        </w:rPr>
        <w:t>Answer:</w:t>
      </w:r>
      <w:r w:rsidRPr="00CF4583">
        <w:rPr>
          <w:rFonts w:hint="eastAsia"/>
        </w:rPr>
        <w:t xml:space="preserve">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as </w:t>
      </w:r>
      <w:r w:rsidRPr="00CF4583">
        <w:rPr>
          <w:rFonts w:ascii="Times New Roman" w:hAnsi="Times New Roman" w:cs="Times New Roman"/>
        </w:rPr>
        <w:t>invasive candidiasis</w:t>
      </w:r>
    </w:p>
    <w:p w14:paraId="1961AA4F" w14:textId="4561E14B" w:rsidR="00CF4583" w:rsidRPr="00CF4583" w:rsidRDefault="00CF4583" w:rsidP="00CF4583">
      <w:pPr>
        <w:rPr>
          <w:rFonts w:ascii="Times New Roman" w:hAnsi="Times New Roman" w:cs="Times New Roman"/>
        </w:rPr>
      </w:pPr>
      <w:r w:rsidRPr="00AD0158">
        <w:rPr>
          <w:rFonts w:ascii="Times New Roman" w:hAnsi="Times New Roman" w:cs="Times New Roman" w:hint="eastAsia"/>
          <w:szCs w:val="21"/>
        </w:rPr>
        <w:t>(IC)</w:t>
      </w:r>
      <w:r>
        <w:rPr>
          <w:rFonts w:ascii="Times New Roman" w:hAnsi="Times New Roman" w:cs="Times New Roman" w:hint="eastAsia"/>
          <w:szCs w:val="21"/>
        </w:rPr>
        <w:t>.</w:t>
      </w:r>
    </w:p>
    <w:p w14:paraId="092A29D1" w14:textId="77012637" w:rsidR="002F36E3" w:rsidRPr="00CF4583" w:rsidRDefault="002F36E3" w:rsidP="00CF4583">
      <w:pPr>
        <w:pStyle w:val="a9"/>
        <w:numPr>
          <w:ilvl w:val="0"/>
          <w:numId w:val="1"/>
        </w:numPr>
        <w:rPr>
          <w:rFonts w:ascii="Times New Roman" w:hAnsi="Times New Roman" w:cs="Times New Roman"/>
        </w:rPr>
      </w:pPr>
      <w:r w:rsidRPr="00CF4583">
        <w:rPr>
          <w:rFonts w:ascii="Times New Roman" w:hAnsi="Times New Roman" w:cs="Times New Roman"/>
        </w:rPr>
        <w:t xml:space="preserve">the control group is consisted from unaffected patients. why the authors did not </w:t>
      </w:r>
      <w:proofErr w:type="gramStart"/>
      <w:r w:rsidRPr="00CF4583">
        <w:rPr>
          <w:rFonts w:ascii="Times New Roman" w:hAnsi="Times New Roman" w:cs="Times New Roman"/>
        </w:rPr>
        <w:t>had</w:t>
      </w:r>
      <w:proofErr w:type="gramEnd"/>
      <w:r w:rsidRPr="00CF4583">
        <w:rPr>
          <w:rFonts w:ascii="Times New Roman" w:hAnsi="Times New Roman" w:cs="Times New Roman"/>
        </w:rPr>
        <w:t xml:space="preserve"> a control group of patients with bacterial infections?</w:t>
      </w:r>
    </w:p>
    <w:p w14:paraId="24088C75" w14:textId="29564CFB" w:rsidR="00CF4583" w:rsidRPr="00D942F0" w:rsidRDefault="00CF4583" w:rsidP="00D942F0">
      <w:pPr>
        <w:rPr>
          <w:rFonts w:ascii="Times New Roman" w:hAnsi="Times New Roman" w:cs="Times New Roman"/>
        </w:rPr>
      </w:pPr>
      <w:r w:rsidRPr="00D942F0">
        <w:rPr>
          <w:rFonts w:ascii="Times New Roman" w:hAnsi="Times New Roman" w:cs="Times New Roman" w:hint="eastAsia"/>
        </w:rPr>
        <w:t xml:space="preserve">Answer: </w:t>
      </w:r>
      <w:r w:rsidRPr="00D942F0">
        <w:rPr>
          <w:rFonts w:ascii="Times New Roman" w:hAnsi="Times New Roman" w:cs="Times New Roman"/>
        </w:rPr>
        <w:t>Thank you for your valuable suggestions.</w:t>
      </w:r>
    </w:p>
    <w:p w14:paraId="3192F5F1" w14:textId="052BF5BD" w:rsidR="002F36E3" w:rsidRPr="00CF4583" w:rsidRDefault="002F36E3" w:rsidP="00CF4583">
      <w:pPr>
        <w:pStyle w:val="a9"/>
        <w:numPr>
          <w:ilvl w:val="0"/>
          <w:numId w:val="1"/>
        </w:numPr>
        <w:rPr>
          <w:rFonts w:ascii="Times New Roman" w:hAnsi="Times New Roman" w:cs="Times New Roman"/>
        </w:rPr>
      </w:pPr>
      <w:r w:rsidRPr="00CF4583">
        <w:rPr>
          <w:rFonts w:ascii="Times New Roman" w:hAnsi="Times New Roman" w:cs="Times New Roman"/>
        </w:rPr>
        <w:t>the following sentence lacks verb and needs reformation "Conclusion, invasive candidiasis (IC) high mortality "</w:t>
      </w:r>
    </w:p>
    <w:p w14:paraId="146EEDA4" w14:textId="38CA74CE" w:rsidR="00CF4583" w:rsidRPr="00CF4583" w:rsidRDefault="00CF4583" w:rsidP="00CF4583">
      <w:pPr>
        <w:rPr>
          <w:rFonts w:ascii="Times New Roman" w:hAnsi="Times New Roman" w:cs="Times New Roman"/>
        </w:rPr>
      </w:pPr>
      <w:r w:rsidRPr="00CF4583">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w:t>
      </w:r>
    </w:p>
    <w:p w14:paraId="30ECBD6E" w14:textId="77777777" w:rsidR="00CF4583" w:rsidRPr="00CF4583" w:rsidRDefault="00CF4583" w:rsidP="00CF4583">
      <w:pPr>
        <w:rPr>
          <w:rFonts w:ascii="Times New Roman" w:hAnsi="Times New Roman" w:cs="Times New Roman"/>
        </w:rPr>
      </w:pPr>
    </w:p>
    <w:p w14:paraId="6DF1EF2C" w14:textId="653E212D" w:rsidR="002F36E3" w:rsidRPr="00436289" w:rsidRDefault="002F36E3" w:rsidP="00436289">
      <w:pPr>
        <w:pStyle w:val="a9"/>
        <w:numPr>
          <w:ilvl w:val="0"/>
          <w:numId w:val="1"/>
        </w:numPr>
        <w:rPr>
          <w:rFonts w:ascii="Times New Roman" w:hAnsi="Times New Roman" w:cs="Times New Roman"/>
        </w:rPr>
      </w:pPr>
      <w:r w:rsidRPr="00436289">
        <w:rPr>
          <w:rFonts w:ascii="Times New Roman" w:hAnsi="Times New Roman" w:cs="Times New Roman"/>
        </w:rPr>
        <w:t>Rewrite as "microbial OR yeast identification was performed using YST cards on the Vitek Compact-2 automated system" instead of "bacterial identification was performed using YST cards on the Vitek Compact-2 automated system".</w:t>
      </w:r>
    </w:p>
    <w:p w14:paraId="59A3353C" w14:textId="018CAA29" w:rsidR="00436289" w:rsidRPr="00436289" w:rsidRDefault="00436289" w:rsidP="00436289">
      <w:pPr>
        <w:rPr>
          <w:rFonts w:ascii="Times New Roman" w:hAnsi="Times New Roman" w:cs="Times New Roman"/>
        </w:rPr>
      </w:pPr>
      <w:r w:rsidRPr="00436289">
        <w:rPr>
          <w:rFonts w:ascii="Times New Roman" w:hAnsi="Times New Roman" w:cs="Times New Roman" w:hint="eastAsia"/>
        </w:rPr>
        <w:t xml:space="preserve">Answer: </w:t>
      </w:r>
      <w:r w:rsidRPr="00436289">
        <w:rPr>
          <w:rFonts w:ascii="Times New Roman" w:hAnsi="Times New Roman" w:cs="Times New Roman"/>
        </w:rPr>
        <w:t>Thank you for your valuable suggestions.</w:t>
      </w:r>
      <w:r w:rsidRPr="00436289">
        <w:rPr>
          <w:rFonts w:ascii="Times New Roman" w:hAnsi="Times New Roman" w:cs="Times New Roman" w:hint="eastAsia"/>
        </w:rPr>
        <w:t xml:space="preserve"> Has been revised</w:t>
      </w:r>
      <w:r>
        <w:rPr>
          <w:rFonts w:ascii="Times New Roman" w:hAnsi="Times New Roman" w:cs="Times New Roman" w:hint="eastAsia"/>
        </w:rPr>
        <w:t xml:space="preserve"> as </w:t>
      </w:r>
      <w:r w:rsidRPr="00436289">
        <w:rPr>
          <w:rFonts w:ascii="Times New Roman" w:hAnsi="Times New Roman" w:cs="Times New Roman"/>
        </w:rPr>
        <w:t>bacterial identification was performed using YST cards on the Vitek Compact-2 automated system</w:t>
      </w:r>
      <w:r>
        <w:rPr>
          <w:rFonts w:ascii="Times New Roman" w:hAnsi="Times New Roman" w:cs="Times New Roman" w:hint="eastAsia"/>
        </w:rPr>
        <w:t>.</w:t>
      </w:r>
    </w:p>
    <w:p w14:paraId="757155E7" w14:textId="4F7C473D" w:rsidR="002F36E3" w:rsidRPr="00436289" w:rsidRDefault="002F36E3" w:rsidP="00436289">
      <w:pPr>
        <w:pStyle w:val="a9"/>
        <w:numPr>
          <w:ilvl w:val="0"/>
          <w:numId w:val="1"/>
        </w:numPr>
        <w:rPr>
          <w:rFonts w:ascii="Times New Roman" w:hAnsi="Times New Roman" w:cs="Times New Roman"/>
        </w:rPr>
      </w:pPr>
      <w:r w:rsidRPr="00436289">
        <w:rPr>
          <w:rFonts w:ascii="Times New Roman" w:hAnsi="Times New Roman" w:cs="Times New Roman"/>
        </w:rPr>
        <w:t xml:space="preserve">Comment on the low sensitivity and specificity of β-1,3- D </w:t>
      </w:r>
      <w:r w:rsidR="00436289">
        <w:rPr>
          <w:rFonts w:ascii="Times New Roman" w:hAnsi="Times New Roman" w:cs="Times New Roman"/>
        </w:rPr>
        <w:t>–</w:t>
      </w:r>
      <w:r w:rsidRPr="00436289">
        <w:rPr>
          <w:rFonts w:ascii="Times New Roman" w:hAnsi="Times New Roman" w:cs="Times New Roman"/>
        </w:rPr>
        <w:t xml:space="preserve"> glucan</w:t>
      </w:r>
    </w:p>
    <w:p w14:paraId="2FA3F2DD" w14:textId="77777777" w:rsidR="00DC068B" w:rsidRPr="00DC068B" w:rsidRDefault="00436289" w:rsidP="00DC068B">
      <w:pPr>
        <w:rPr>
          <w:rFonts w:ascii="Times New Roman" w:hAnsi="Times New Roman" w:cs="Times New Roman"/>
        </w:rPr>
      </w:pPr>
      <w:r w:rsidRPr="00DC068B">
        <w:rPr>
          <w:rFonts w:ascii="Times New Roman" w:hAnsi="Times New Roman" w:cs="Times New Roman" w:hint="eastAsia"/>
        </w:rPr>
        <w:t xml:space="preserve">Answer: </w:t>
      </w:r>
      <w:r w:rsidRPr="00DC068B">
        <w:rPr>
          <w:rFonts w:ascii="Times New Roman" w:hAnsi="Times New Roman" w:cs="Times New Roman"/>
        </w:rPr>
        <w:t>Thank you for your valuable suggestions.</w:t>
      </w:r>
      <w:r w:rsidRPr="00436289">
        <w:rPr>
          <w:rFonts w:ascii="Times New Roman" w:hAnsi="Times New Roman" w:cs="Times New Roman" w:hint="eastAsia"/>
        </w:rPr>
        <w:t xml:space="preserve"> </w:t>
      </w:r>
    </w:p>
    <w:p w14:paraId="331C5E23" w14:textId="3FA8C3B4" w:rsidR="00436289" w:rsidRPr="00436289" w:rsidRDefault="00DC068B" w:rsidP="00DC068B">
      <w:pPr>
        <w:rPr>
          <w:rFonts w:ascii="Times New Roman" w:hAnsi="Times New Roman" w:cs="Times New Roman"/>
        </w:rPr>
      </w:pPr>
      <w:r w:rsidRPr="00DC068B">
        <w:rPr>
          <w:rFonts w:ascii="Times New Roman" w:hAnsi="Times New Roman" w:cs="Times New Roman" w:hint="eastAsia"/>
        </w:rPr>
        <w:t>This study reaffirms the moderate and variable diagnostic performance of the (1,</w:t>
      </w:r>
      <w:proofErr w:type="gramStart"/>
      <w:r w:rsidRPr="00DC068B">
        <w:rPr>
          <w:rFonts w:ascii="Times New Roman" w:hAnsi="Times New Roman" w:cs="Times New Roman" w:hint="eastAsia"/>
        </w:rPr>
        <w:t>3)</w:t>
      </w:r>
      <w:proofErr w:type="gramEnd"/>
      <w:r w:rsidRPr="00DC068B">
        <w:rPr>
          <w:rFonts w:ascii="Times New Roman" w:hAnsi="Times New Roman" w:cs="Times New Roman" w:hint="eastAsia"/>
        </w:rPr>
        <w:t>-</w:t>
      </w:r>
      <w:r w:rsidRPr="00DC068B">
        <w:rPr>
          <w:rFonts w:ascii="Times New Roman" w:hAnsi="Times New Roman" w:cs="Times New Roman" w:hint="eastAsia"/>
        </w:rPr>
        <w:t>β</w:t>
      </w:r>
      <w:r w:rsidRPr="00DC068B">
        <w:rPr>
          <w:rFonts w:ascii="Times New Roman" w:hAnsi="Times New Roman" w:cs="Times New Roman" w:hint="eastAsia"/>
        </w:rPr>
        <w:t xml:space="preserve">-D-glucan </w:t>
      </w:r>
      <w:proofErr w:type="gramStart"/>
      <w:r w:rsidRPr="00DC068B">
        <w:rPr>
          <w:rFonts w:ascii="Times New Roman" w:hAnsi="Times New Roman" w:cs="Times New Roman" w:hint="eastAsia"/>
        </w:rPr>
        <w:t>(BDG)</w:t>
      </w:r>
      <w:proofErr w:type="gramEnd"/>
      <w:r w:rsidRPr="00DC068B">
        <w:rPr>
          <w:rFonts w:ascii="Times New Roman" w:hAnsi="Times New Roman" w:cs="Times New Roman" w:hint="eastAsia"/>
        </w:rPr>
        <w:t xml:space="preserve"> assay for invasive candidiasis </w:t>
      </w:r>
      <w:proofErr w:type="gramStart"/>
      <w:r w:rsidRPr="00DC068B">
        <w:rPr>
          <w:rFonts w:ascii="Times New Roman" w:hAnsi="Times New Roman" w:cs="Times New Roman" w:hint="eastAsia"/>
        </w:rPr>
        <w:t>(IC)</w:t>
      </w:r>
      <w:proofErr w:type="gramEnd"/>
      <w:r w:rsidRPr="00DC068B">
        <w:rPr>
          <w:rFonts w:ascii="Times New Roman" w:hAnsi="Times New Roman" w:cs="Times New Roman" w:hint="eastAsia"/>
        </w:rPr>
        <w:t>. In our cohort, using a cutoff of 100 pg/mL, the G test demonstrated an overall sensitivity of only 50% for IC. Notably,</w:t>
      </w:r>
      <w:r w:rsidRPr="00DC068B">
        <w:rPr>
          <w:rFonts w:ascii="Times New Roman" w:hAnsi="Times New Roman" w:cs="Times New Roman"/>
        </w:rPr>
        <w:t xml:space="preserve"> candidemia—which represented 33.5% of IC cases in this study—constituted the largest subgroup. This observed sensitivity is substantially lower than the pooled estimate of 0.73 (95% CI: 0.66–0.80) reported for candidemia in a recent meta‑analysis [12]. The discrepancy may arise from differences in patient characteristics, a higher prevalence of non‑Candida albicans species with distinct BDG expression profiles, or a greater proportion of localized rather than </w:t>
      </w:r>
      <w:r w:rsidRPr="00DC068B">
        <w:rPr>
          <w:rFonts w:ascii="Times New Roman" w:hAnsi="Times New Roman" w:cs="Times New Roman"/>
        </w:rPr>
        <w:lastRenderedPageBreak/>
        <w:t>disseminated infections in our cohort.</w:t>
      </w:r>
    </w:p>
    <w:p w14:paraId="22CC0DA3" w14:textId="77777777" w:rsidR="00436289" w:rsidRPr="00436289" w:rsidRDefault="00436289" w:rsidP="00436289">
      <w:pPr>
        <w:rPr>
          <w:rFonts w:ascii="Times New Roman" w:hAnsi="Times New Roman" w:cs="Times New Roman"/>
        </w:rPr>
      </w:pPr>
    </w:p>
    <w:p w14:paraId="17F986EA" w14:textId="77777777" w:rsidR="002F36E3" w:rsidRPr="00CF4583" w:rsidRDefault="002F36E3" w:rsidP="002F36E3">
      <w:pPr>
        <w:rPr>
          <w:rFonts w:ascii="Times New Roman" w:hAnsi="Times New Roman" w:cs="Times New Roman"/>
        </w:rPr>
      </w:pPr>
      <w:r w:rsidRPr="00CF4583">
        <w:rPr>
          <w:rFonts w:ascii="Times New Roman" w:hAnsi="Times New Roman" w:cs="Times New Roman"/>
        </w:rPr>
        <w:t xml:space="preserve">6. How do the authors explain the lower susceptibility rates of voriconazole as compared to fluconazole. Do all isolates have breakpoints? For example, C glabrata </w:t>
      </w:r>
      <w:proofErr w:type="gramStart"/>
      <w:r w:rsidRPr="00CF4583">
        <w:rPr>
          <w:rFonts w:ascii="Times New Roman" w:hAnsi="Times New Roman" w:cs="Times New Roman"/>
        </w:rPr>
        <w:t>for  voriconazole</w:t>
      </w:r>
      <w:proofErr w:type="gramEnd"/>
      <w:r w:rsidRPr="00CF4583">
        <w:rPr>
          <w:rFonts w:ascii="Times New Roman" w:hAnsi="Times New Roman" w:cs="Times New Roman"/>
        </w:rPr>
        <w:t>?</w:t>
      </w:r>
    </w:p>
    <w:p w14:paraId="5AB98C8F" w14:textId="77777777" w:rsidR="002F36E3" w:rsidRDefault="002F36E3" w:rsidP="002F36E3">
      <w:pPr>
        <w:rPr>
          <w:rFonts w:ascii="Times New Roman" w:hAnsi="Times New Roman" w:cs="Times New Roman"/>
        </w:rPr>
      </w:pPr>
      <w:r w:rsidRPr="00CF4583">
        <w:rPr>
          <w:rFonts w:ascii="Times New Roman" w:hAnsi="Times New Roman" w:cs="Times New Roman"/>
        </w:rPr>
        <w:t>7.. Discussion instead of Discussions</w:t>
      </w:r>
    </w:p>
    <w:p w14:paraId="44FEFACE" w14:textId="77777777" w:rsidR="00436289" w:rsidRPr="00CF4583" w:rsidRDefault="00436289" w:rsidP="00436289">
      <w:pPr>
        <w:rPr>
          <w:rFonts w:ascii="Times New Roman" w:hAnsi="Times New Roman" w:cs="Times New Roman"/>
        </w:rPr>
      </w:pPr>
      <w:r w:rsidRPr="00CF4583">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w:t>
      </w:r>
    </w:p>
    <w:p w14:paraId="563B687B" w14:textId="77777777" w:rsidR="00436289" w:rsidRPr="00CF4583" w:rsidRDefault="00436289" w:rsidP="002F36E3">
      <w:pPr>
        <w:rPr>
          <w:rFonts w:ascii="Times New Roman" w:hAnsi="Times New Roman" w:cs="Times New Roman"/>
        </w:rPr>
      </w:pPr>
    </w:p>
    <w:p w14:paraId="1B5223B7" w14:textId="77777777" w:rsidR="002F36E3" w:rsidRDefault="002F36E3" w:rsidP="002F36E3">
      <w:pPr>
        <w:rPr>
          <w:rFonts w:ascii="Times New Roman" w:hAnsi="Times New Roman" w:cs="Times New Roman"/>
        </w:rPr>
      </w:pPr>
      <w:r w:rsidRPr="00CF4583">
        <w:rPr>
          <w:rFonts w:ascii="Times New Roman" w:hAnsi="Times New Roman" w:cs="Times New Roman"/>
        </w:rPr>
        <w:t xml:space="preserve">8. Another limitation is the fact that the findings are applicable to the epidemiology of the area. ie in other areas that have many fluconazole resistant </w:t>
      </w:r>
      <w:proofErr w:type="gramStart"/>
      <w:r w:rsidRPr="00CF4583">
        <w:rPr>
          <w:rFonts w:ascii="Times New Roman" w:hAnsi="Times New Roman" w:cs="Times New Roman"/>
        </w:rPr>
        <w:t>isolates ,as</w:t>
      </w:r>
      <w:proofErr w:type="gramEnd"/>
      <w:r w:rsidRPr="00CF4583">
        <w:rPr>
          <w:rFonts w:ascii="Times New Roman" w:hAnsi="Times New Roman" w:cs="Times New Roman"/>
        </w:rPr>
        <w:t xml:space="preserve"> C. auris or C. parapsilosis, fluconazole is not the bast option as compares to Echinocandins.</w:t>
      </w:r>
    </w:p>
    <w:p w14:paraId="7D460D3D" w14:textId="62360716" w:rsidR="00436289" w:rsidRPr="00CF4583" w:rsidRDefault="00436289" w:rsidP="002F36E3">
      <w:pPr>
        <w:rPr>
          <w:rFonts w:ascii="Times New Roman" w:hAnsi="Times New Roman" w:cs="Times New Roman"/>
        </w:rPr>
      </w:pPr>
      <w:r w:rsidRPr="00CF4583">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added.</w:t>
      </w:r>
    </w:p>
    <w:p w14:paraId="3930EE2F" w14:textId="77777777" w:rsidR="002F36E3" w:rsidRPr="00CF4583" w:rsidRDefault="002F36E3" w:rsidP="002F36E3">
      <w:pPr>
        <w:rPr>
          <w:rFonts w:ascii="Times New Roman" w:hAnsi="Times New Roman" w:cs="Times New Roman"/>
        </w:rPr>
      </w:pPr>
      <w:r w:rsidRPr="00CF4583">
        <w:rPr>
          <w:rFonts w:ascii="Times New Roman" w:hAnsi="Times New Roman" w:cs="Times New Roman"/>
        </w:rPr>
        <w:t xml:space="preserve">9. In the following statement </w:t>
      </w:r>
    </w:p>
    <w:p w14:paraId="252E5E96" w14:textId="77777777" w:rsidR="002F36E3" w:rsidRPr="00CF4583" w:rsidRDefault="002F36E3" w:rsidP="002F36E3">
      <w:pPr>
        <w:rPr>
          <w:rFonts w:ascii="Times New Roman" w:hAnsi="Times New Roman" w:cs="Times New Roman"/>
        </w:rPr>
      </w:pPr>
      <w:r w:rsidRPr="00CF4583">
        <w:rPr>
          <w:rFonts w:ascii="Times New Roman" w:hAnsi="Times New Roman" w:cs="Times New Roman"/>
        </w:rPr>
        <w:t>"Consent for publication</w:t>
      </w:r>
    </w:p>
    <w:p w14:paraId="7EEF6E57" w14:textId="77777777" w:rsidR="002F36E3" w:rsidRDefault="002F36E3" w:rsidP="002F36E3">
      <w:pPr>
        <w:rPr>
          <w:rFonts w:ascii="Times New Roman" w:hAnsi="Times New Roman" w:cs="Times New Roman"/>
        </w:rPr>
      </w:pPr>
      <w:r w:rsidRPr="00CF4583">
        <w:rPr>
          <w:rFonts w:ascii="Times New Roman" w:hAnsi="Times New Roman" w:cs="Times New Roman"/>
        </w:rPr>
        <w:t>All participants provided written informed consent for publication of the clinical data and associated images. All identifying information has been removed to protect patient anonymity."you refer to authors or patients? There is another statement before that informed consent was waived."The Ethics Committee waived the need for informed consent</w:t>
      </w:r>
      <w:proofErr w:type="gramStart"/>
      <w:r w:rsidRPr="00CF4583">
        <w:rPr>
          <w:rFonts w:ascii="Times New Roman" w:hAnsi="Times New Roman" w:cs="Times New Roman"/>
        </w:rPr>
        <w:t>, .</w:t>
      </w:r>
      <w:proofErr w:type="gramEnd"/>
      <w:r w:rsidRPr="00CF4583">
        <w:rPr>
          <w:rFonts w:ascii="Times New Roman" w:hAnsi="Times New Roman" w:cs="Times New Roman"/>
        </w:rPr>
        <w:t>"</w:t>
      </w:r>
    </w:p>
    <w:p w14:paraId="7EC64B24" w14:textId="7395C31B" w:rsidR="006F1FED" w:rsidRPr="00CF4583" w:rsidRDefault="006F1FED" w:rsidP="002F36E3">
      <w:pPr>
        <w:rPr>
          <w:rFonts w:ascii="Times New Roman" w:hAnsi="Times New Roman" w:cs="Times New Roman"/>
        </w:rPr>
      </w:pPr>
      <w:r w:rsidRPr="00CF4583">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w:t>
      </w:r>
    </w:p>
    <w:p w14:paraId="4268F53E" w14:textId="77777777" w:rsidR="002F36E3" w:rsidRDefault="002F36E3" w:rsidP="002F36E3">
      <w:pPr>
        <w:rPr>
          <w:rFonts w:ascii="Times New Roman" w:hAnsi="Times New Roman" w:cs="Times New Roman"/>
        </w:rPr>
      </w:pPr>
      <w:r w:rsidRPr="00CF4583">
        <w:rPr>
          <w:rFonts w:ascii="Times New Roman" w:hAnsi="Times New Roman" w:cs="Times New Roman"/>
        </w:rPr>
        <w:t>10. In Table 1 rewrite as caspofungin.</w:t>
      </w:r>
    </w:p>
    <w:p w14:paraId="3A74B152" w14:textId="11E23A11" w:rsidR="002A1E69" w:rsidRDefault="00436289">
      <w:pPr>
        <w:rPr>
          <w:rFonts w:ascii="Times New Roman" w:hAnsi="Times New Roman" w:cs="Times New Roman"/>
        </w:rPr>
      </w:pPr>
      <w:r w:rsidRPr="00CF4583">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w:t>
      </w:r>
    </w:p>
    <w:p w14:paraId="67F85399" w14:textId="77777777" w:rsidR="0076054C" w:rsidRDefault="0076054C">
      <w:pPr>
        <w:rPr>
          <w:rFonts w:ascii="Times New Roman" w:hAnsi="Times New Roman" w:cs="Times New Roman"/>
        </w:rPr>
      </w:pPr>
    </w:p>
    <w:p w14:paraId="2B39D328" w14:textId="77777777" w:rsidR="0076054C" w:rsidRDefault="0076054C">
      <w:pPr>
        <w:rPr>
          <w:rFonts w:ascii="Times New Roman" w:hAnsi="Times New Roman" w:cs="Times New Roman"/>
        </w:rPr>
      </w:pPr>
    </w:p>
    <w:p w14:paraId="0B9651DF" w14:textId="77777777" w:rsidR="00EE22EC" w:rsidRDefault="00EE22EC">
      <w:pPr>
        <w:rPr>
          <w:rFonts w:ascii="Times New Roman" w:hAnsi="Times New Roman" w:cs="Times New Roman"/>
        </w:rPr>
      </w:pPr>
    </w:p>
    <w:p w14:paraId="55B105E0" w14:textId="77777777" w:rsidR="00EE22EC" w:rsidRDefault="00EE22EC">
      <w:pPr>
        <w:rPr>
          <w:rFonts w:ascii="Times New Roman" w:hAnsi="Times New Roman" w:cs="Times New Roman"/>
        </w:rPr>
      </w:pPr>
    </w:p>
    <w:p w14:paraId="118AA6C7" w14:textId="77777777" w:rsidR="00EE22EC" w:rsidRDefault="00EE22EC">
      <w:pPr>
        <w:rPr>
          <w:rFonts w:ascii="Times New Roman" w:hAnsi="Times New Roman" w:cs="Times New Roman"/>
        </w:rPr>
      </w:pPr>
    </w:p>
    <w:p w14:paraId="4712863D" w14:textId="77777777" w:rsidR="00EE22EC" w:rsidRDefault="00EE22EC">
      <w:pPr>
        <w:rPr>
          <w:rFonts w:ascii="Times New Roman" w:hAnsi="Times New Roman" w:cs="Times New Roman"/>
        </w:rPr>
      </w:pPr>
    </w:p>
    <w:p w14:paraId="2BE39A67" w14:textId="77777777" w:rsidR="00EE22EC" w:rsidRDefault="00EE22EC">
      <w:pPr>
        <w:rPr>
          <w:rFonts w:ascii="Times New Roman" w:hAnsi="Times New Roman" w:cs="Times New Roman"/>
        </w:rPr>
      </w:pPr>
    </w:p>
    <w:p w14:paraId="0B7F45D1" w14:textId="77777777" w:rsidR="00EE22EC" w:rsidRDefault="00EE22EC">
      <w:pPr>
        <w:rPr>
          <w:rFonts w:ascii="Times New Roman" w:hAnsi="Times New Roman" w:cs="Times New Roman"/>
        </w:rPr>
      </w:pPr>
    </w:p>
    <w:p w14:paraId="7A742210" w14:textId="77777777" w:rsidR="00EE22EC" w:rsidRDefault="00EE22EC">
      <w:pPr>
        <w:rPr>
          <w:rFonts w:ascii="Times New Roman" w:hAnsi="Times New Roman" w:cs="Times New Roman"/>
        </w:rPr>
      </w:pPr>
    </w:p>
    <w:p w14:paraId="75F5EF18" w14:textId="77777777" w:rsidR="00EE22EC" w:rsidRDefault="00EE22EC">
      <w:pPr>
        <w:rPr>
          <w:rFonts w:ascii="Times New Roman" w:hAnsi="Times New Roman" w:cs="Times New Roman"/>
        </w:rPr>
      </w:pPr>
    </w:p>
    <w:p w14:paraId="4B3FFB1C" w14:textId="77777777" w:rsidR="00EE22EC" w:rsidRDefault="00EE22EC">
      <w:pPr>
        <w:rPr>
          <w:rFonts w:ascii="Times New Roman" w:hAnsi="Times New Roman" w:cs="Times New Roman"/>
        </w:rPr>
      </w:pPr>
    </w:p>
    <w:p w14:paraId="0DABBE1C" w14:textId="77777777" w:rsidR="00EE22EC" w:rsidRDefault="00EE22EC">
      <w:pPr>
        <w:rPr>
          <w:rFonts w:ascii="Times New Roman" w:hAnsi="Times New Roman" w:cs="Times New Roman"/>
        </w:rPr>
      </w:pPr>
    </w:p>
    <w:p w14:paraId="3EC36A2E" w14:textId="77777777" w:rsidR="00EE22EC" w:rsidRDefault="00EE22EC">
      <w:pPr>
        <w:rPr>
          <w:rFonts w:ascii="Times New Roman" w:hAnsi="Times New Roman" w:cs="Times New Roman"/>
        </w:rPr>
      </w:pPr>
    </w:p>
    <w:p w14:paraId="00D382AD" w14:textId="77777777" w:rsidR="00EE22EC" w:rsidRDefault="00EE22EC">
      <w:pPr>
        <w:rPr>
          <w:rFonts w:ascii="Times New Roman" w:hAnsi="Times New Roman" w:cs="Times New Roman"/>
        </w:rPr>
      </w:pPr>
    </w:p>
    <w:p w14:paraId="7F766D9D" w14:textId="77777777" w:rsidR="00EE22EC" w:rsidRDefault="00EE22EC">
      <w:pPr>
        <w:rPr>
          <w:rFonts w:ascii="Times New Roman" w:hAnsi="Times New Roman" w:cs="Times New Roman"/>
        </w:rPr>
      </w:pPr>
    </w:p>
    <w:p w14:paraId="67F12771" w14:textId="77777777" w:rsidR="00EE22EC" w:rsidRDefault="0076054C" w:rsidP="0076054C">
      <w:pPr>
        <w:rPr>
          <w:rFonts w:ascii="Times New Roman" w:hAnsi="Times New Roman" w:cs="Times New Roman"/>
        </w:rPr>
      </w:pPr>
      <w:r>
        <w:rPr>
          <w:rFonts w:ascii="Times New Roman" w:hAnsi="Times New Roman" w:cs="Times New Roman" w:hint="eastAsia"/>
        </w:rPr>
        <w:t xml:space="preserve">Reviewer 2 </w:t>
      </w:r>
    </w:p>
    <w:p w14:paraId="362BA6E6" w14:textId="76E2700A" w:rsidR="0076054C" w:rsidRPr="0076054C" w:rsidRDefault="0076054C" w:rsidP="0076054C">
      <w:pPr>
        <w:rPr>
          <w:rFonts w:ascii="Times New Roman" w:hAnsi="Times New Roman" w:cs="Times New Roman"/>
        </w:rPr>
      </w:pPr>
      <w:r w:rsidRPr="0076054C">
        <w:rPr>
          <w:rFonts w:ascii="Times New Roman" w:hAnsi="Times New Roman" w:cs="Times New Roman" w:hint="eastAsia"/>
        </w:rPr>
        <w:t>The authors review candidiasis but face methodological issues needing improvement.</w:t>
      </w:r>
    </w:p>
    <w:p w14:paraId="1BF0A30A" w14:textId="32D807B5" w:rsidR="0076054C" w:rsidRPr="0076054C" w:rsidRDefault="0076054C" w:rsidP="0076054C">
      <w:pPr>
        <w:rPr>
          <w:rFonts w:ascii="Times New Roman" w:hAnsi="Times New Roman" w:cs="Times New Roman"/>
        </w:rPr>
      </w:pPr>
      <w:r w:rsidRPr="0076054C">
        <w:rPr>
          <w:rFonts w:ascii="Times New Roman" w:hAnsi="Times New Roman" w:cs="Times New Roman" w:hint="eastAsia"/>
        </w:rPr>
        <w:t>First, with the Title. I identified a major issue: conceptual overload. The title attempts to cover four di</w:t>
      </w:r>
      <w:r w:rsidR="00EE22EC">
        <w:rPr>
          <w:rFonts w:ascii="Times New Roman" w:hAnsi="Times New Roman" w:cs="Times New Roman" w:hint="eastAsia"/>
        </w:rPr>
        <w:t>ff</w:t>
      </w:r>
      <w:r w:rsidRPr="0076054C">
        <w:rPr>
          <w:rFonts w:ascii="Times New Roman" w:hAnsi="Times New Roman" w:cs="Times New Roman" w:hint="eastAsia"/>
        </w:rPr>
        <w:t>erent axes (mortality driver, infection source, antifungal e</w:t>
      </w:r>
      <w:r w:rsidR="00EE22EC">
        <w:rPr>
          <w:rFonts w:ascii="Times New Roman" w:hAnsi="Times New Roman" w:cs="Times New Roman" w:hint="eastAsia"/>
        </w:rPr>
        <w:t>ff</w:t>
      </w:r>
      <w:r w:rsidRPr="0076054C">
        <w:rPr>
          <w:rFonts w:ascii="Times New Roman" w:hAnsi="Times New Roman" w:cs="Times New Roman" w:hint="eastAsia"/>
        </w:rPr>
        <w:t xml:space="preserve">icacy, biomarkers) without a clear unifying hypothesis. Causal overstatement: </w:t>
      </w:r>
      <w:r w:rsidRPr="0076054C">
        <w:rPr>
          <w:rFonts w:ascii="Times New Roman" w:hAnsi="Times New Roman" w:cs="Times New Roman" w:hint="eastAsia"/>
        </w:rPr>
        <w:t>“</w:t>
      </w:r>
      <w:r w:rsidRPr="0076054C">
        <w:rPr>
          <w:rFonts w:ascii="Times New Roman" w:hAnsi="Times New Roman" w:cs="Times New Roman" w:hint="eastAsia"/>
        </w:rPr>
        <w:t>Bloodstream invasion dominates mortality</w:t>
      </w:r>
      <w:r w:rsidRPr="0076054C">
        <w:rPr>
          <w:rFonts w:ascii="Times New Roman" w:hAnsi="Times New Roman" w:cs="Times New Roman" w:hint="eastAsia"/>
        </w:rPr>
        <w:t>”</w:t>
      </w:r>
      <w:r w:rsidRPr="0076054C">
        <w:rPr>
          <w:rFonts w:ascii="Times New Roman" w:hAnsi="Times New Roman" w:cs="Times New Roman" w:hint="eastAsia"/>
        </w:rPr>
        <w:t xml:space="preserve"> implies causality, but the study design is retrospective and observational. Lack of focus: It is unclear whether the main message is epidemiology, diagnostics, treatment e</w:t>
      </w:r>
      <w:r w:rsidR="00EE22EC">
        <w:rPr>
          <w:rFonts w:ascii="Times New Roman" w:hAnsi="Times New Roman" w:cs="Times New Roman" w:hint="eastAsia"/>
        </w:rPr>
        <w:t>ff</w:t>
      </w:r>
      <w:r w:rsidRPr="0076054C">
        <w:rPr>
          <w:rFonts w:ascii="Times New Roman" w:hAnsi="Times New Roman" w:cs="Times New Roman" w:hint="eastAsia"/>
        </w:rPr>
        <w:t>ectiveness, or prognostication.</w:t>
      </w:r>
    </w:p>
    <w:p w14:paraId="79AB64EF"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Suggestions</w:t>
      </w:r>
    </w:p>
    <w:p w14:paraId="3F4C2EC4"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w:t>
      </w:r>
      <w:r w:rsidRPr="0076054C">
        <w:rPr>
          <w:rFonts w:ascii="Times New Roman" w:hAnsi="Times New Roman" w:cs="Times New Roman" w:hint="eastAsia"/>
        </w:rPr>
        <w:t xml:space="preserve"> Decide on one primary message (e.g., mortality predictors or prognostic biomarkers).</w:t>
      </w:r>
    </w:p>
    <w:p w14:paraId="68AAFE7A" w14:textId="77777777" w:rsidR="0076054C" w:rsidRDefault="0076054C" w:rsidP="0076054C">
      <w:pPr>
        <w:rPr>
          <w:rFonts w:ascii="Times New Roman" w:hAnsi="Times New Roman" w:cs="Times New Roman"/>
        </w:rPr>
      </w:pPr>
      <w:r w:rsidRPr="0076054C">
        <w:rPr>
          <w:rFonts w:ascii="Times New Roman" w:hAnsi="Times New Roman" w:cs="Times New Roman" w:hint="eastAsia"/>
        </w:rPr>
        <w:t>•</w:t>
      </w:r>
      <w:r w:rsidRPr="0076054C">
        <w:rPr>
          <w:rFonts w:ascii="Times New Roman" w:hAnsi="Times New Roman" w:cs="Times New Roman" w:hint="eastAsia"/>
        </w:rPr>
        <w:t xml:space="preserve"> Replace causal language with associative phrasing.</w:t>
      </w:r>
    </w:p>
    <w:p w14:paraId="2500D486" w14:textId="5544C23F" w:rsidR="0042320D" w:rsidRPr="0042320D" w:rsidRDefault="0042320D" w:rsidP="0076054C">
      <w:pPr>
        <w:rPr>
          <w:rFonts w:ascii="Times New Roman" w:hAnsi="Times New Roman" w:cs="Times New Roman"/>
        </w:rPr>
      </w:pPr>
      <w:r w:rsidRPr="00CF4583">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as </w:t>
      </w:r>
      <w:r>
        <w:rPr>
          <w:rFonts w:ascii="Times New Roman" w:hAnsi="Times New Roman" w:cs="Times New Roman"/>
        </w:rPr>
        <w:t>“</w:t>
      </w:r>
      <w:r w:rsidRPr="0042320D">
        <w:rPr>
          <w:rFonts w:ascii="Times New Roman" w:hAnsi="Times New Roman" w:cs="Times New Roman"/>
        </w:rPr>
        <w:t>Fluconazole Survival Benefit in Invasive Candidiasis: A Retrospective Cohort Study Linking Biomarkers, Infection Source, and Outcomes</w:t>
      </w:r>
      <w:r>
        <w:rPr>
          <w:rFonts w:ascii="Times New Roman" w:hAnsi="Times New Roman" w:cs="Times New Roman"/>
        </w:rPr>
        <w:t>”</w:t>
      </w:r>
    </w:p>
    <w:p w14:paraId="036390FE" w14:textId="40A26FEC" w:rsidR="0076054C" w:rsidRDefault="0076054C" w:rsidP="0076054C">
      <w:pPr>
        <w:rPr>
          <w:rFonts w:ascii="Times New Roman" w:hAnsi="Times New Roman" w:cs="Times New Roman"/>
        </w:rPr>
      </w:pPr>
      <w:r w:rsidRPr="0076054C">
        <w:rPr>
          <w:rFonts w:ascii="Times New Roman" w:hAnsi="Times New Roman" w:cs="Times New Roman" w:hint="eastAsia"/>
        </w:rPr>
        <w:t xml:space="preserve">Please all Candida as a genus and the species should be written in italic. In some lines, spaces were lacking. </w:t>
      </w:r>
    </w:p>
    <w:p w14:paraId="3BFC3B31" w14:textId="44E4D610" w:rsidR="0042320D" w:rsidRPr="0076054C" w:rsidRDefault="0042320D" w:rsidP="0076054C">
      <w:pPr>
        <w:rPr>
          <w:rFonts w:ascii="Times New Roman" w:hAnsi="Times New Roman" w:cs="Times New Roman"/>
        </w:rPr>
      </w:pPr>
      <w:r w:rsidRPr="00CF4583">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w:t>
      </w:r>
    </w:p>
    <w:p w14:paraId="10BAC5F8" w14:textId="79E5A184" w:rsidR="0076054C" w:rsidRPr="0076054C" w:rsidRDefault="0076054C" w:rsidP="0042320D">
      <w:pPr>
        <w:jc w:val="both"/>
        <w:rPr>
          <w:rFonts w:ascii="Times New Roman" w:hAnsi="Times New Roman" w:cs="Times New Roman"/>
        </w:rPr>
      </w:pPr>
      <w:r w:rsidRPr="0042320D">
        <w:rPr>
          <w:rFonts w:ascii="Times New Roman" w:hAnsi="Times New Roman" w:cs="Times New Roman" w:hint="eastAsia"/>
          <w:b/>
          <w:bCs/>
        </w:rPr>
        <w:t>Background.</w:t>
      </w:r>
      <w:r w:rsidRPr="0076054C">
        <w:rPr>
          <w:rFonts w:ascii="Times New Roman" w:hAnsi="Times New Roman" w:cs="Times New Roman" w:hint="eastAsia"/>
        </w:rPr>
        <w:t xml:space="preserve"> The main issues are that the background mixes well-established facts with</w:t>
      </w:r>
      <w:r w:rsidR="0042320D">
        <w:rPr>
          <w:rFonts w:ascii="Times New Roman" w:hAnsi="Times New Roman" w:cs="Times New Roman" w:hint="eastAsia"/>
        </w:rPr>
        <w:t xml:space="preserve"> </w:t>
      </w:r>
      <w:r w:rsidRPr="0076054C">
        <w:rPr>
          <w:rFonts w:ascii="Times New Roman" w:hAnsi="Times New Roman" w:cs="Times New Roman" w:hint="eastAsia"/>
        </w:rPr>
        <w:t xml:space="preserve">unsupported claims, as blood cultures are slow </w:t>
      </w:r>
      <w:r w:rsidRPr="0076054C">
        <w:rPr>
          <w:rFonts w:ascii="Times New Roman" w:hAnsi="Times New Roman" w:cs="Times New Roman" w:hint="eastAsia"/>
        </w:rPr>
        <w:t>→</w:t>
      </w:r>
      <w:r w:rsidRPr="0076054C">
        <w:rPr>
          <w:rFonts w:ascii="Times New Roman" w:hAnsi="Times New Roman" w:cs="Times New Roman" w:hint="eastAsia"/>
        </w:rPr>
        <w:t xml:space="preserve"> true. Biomarkers </w:t>
      </w:r>
      <w:r w:rsidRPr="0076054C">
        <w:rPr>
          <w:rFonts w:ascii="Times New Roman" w:hAnsi="Times New Roman" w:cs="Times New Roman" w:hint="eastAsia"/>
        </w:rPr>
        <w:t>“</w:t>
      </w:r>
      <w:r w:rsidRPr="0076054C">
        <w:rPr>
          <w:rFonts w:ascii="Times New Roman" w:hAnsi="Times New Roman" w:cs="Times New Roman" w:hint="eastAsia"/>
        </w:rPr>
        <w:t>could enable prompt</w:t>
      </w:r>
      <w:r w:rsidR="0042320D">
        <w:rPr>
          <w:rFonts w:ascii="Times New Roman" w:hAnsi="Times New Roman" w:cs="Times New Roman" w:hint="eastAsia"/>
        </w:rPr>
        <w:t xml:space="preserve"> </w:t>
      </w:r>
      <w:r w:rsidRPr="0076054C">
        <w:rPr>
          <w:rFonts w:ascii="Times New Roman" w:hAnsi="Times New Roman" w:cs="Times New Roman" w:hint="eastAsia"/>
        </w:rPr>
        <w:t>intervention</w:t>
      </w:r>
      <w:r w:rsidRPr="0076054C">
        <w:rPr>
          <w:rFonts w:ascii="Times New Roman" w:hAnsi="Times New Roman" w:cs="Times New Roman" w:hint="eastAsia"/>
        </w:rPr>
        <w:t>”</w:t>
      </w:r>
      <w:r w:rsidRPr="0076054C">
        <w:rPr>
          <w:rFonts w:ascii="Times New Roman" w:hAnsi="Times New Roman" w:cs="Times New Roman" w:hint="eastAsia"/>
        </w:rPr>
        <w:t xml:space="preserve"> </w:t>
      </w:r>
      <w:r w:rsidRPr="0076054C">
        <w:rPr>
          <w:rFonts w:ascii="Times New Roman" w:hAnsi="Times New Roman" w:cs="Times New Roman" w:hint="eastAsia"/>
        </w:rPr>
        <w:t>→</w:t>
      </w:r>
      <w:r w:rsidRPr="0076054C">
        <w:rPr>
          <w:rFonts w:ascii="Times New Roman" w:hAnsi="Times New Roman" w:cs="Times New Roman" w:hint="eastAsia"/>
        </w:rPr>
        <w:t xml:space="preserve"> not demonstrated in this study, since this is retrospective and does not assess time-to-treatment changes. The quoted 56.7% mortality for candidemia is presented</w:t>
      </w:r>
      <w:r w:rsidR="0042320D">
        <w:rPr>
          <w:rFonts w:ascii="Times New Roman" w:hAnsi="Times New Roman" w:cs="Times New Roman" w:hint="eastAsia"/>
        </w:rPr>
        <w:t xml:space="preserve"> </w:t>
      </w:r>
      <w:r w:rsidRPr="0076054C">
        <w:rPr>
          <w:rFonts w:ascii="Times New Roman" w:hAnsi="Times New Roman" w:cs="Times New Roman" w:hint="eastAsia"/>
        </w:rPr>
        <w:t>without context or reference and conflicts with later reported values.</w:t>
      </w:r>
    </w:p>
    <w:p w14:paraId="6849722A"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Conceptual problem</w:t>
      </w:r>
    </w:p>
    <w:p w14:paraId="56A37E2F" w14:textId="5EE4A943" w:rsidR="0076054C" w:rsidRPr="0076054C" w:rsidRDefault="0076054C" w:rsidP="0076054C">
      <w:pPr>
        <w:rPr>
          <w:rFonts w:ascii="Times New Roman" w:hAnsi="Times New Roman" w:cs="Times New Roman"/>
        </w:rPr>
      </w:pPr>
      <w:r w:rsidRPr="0076054C">
        <w:rPr>
          <w:rFonts w:ascii="Times New Roman" w:hAnsi="Times New Roman" w:cs="Times New Roman" w:hint="eastAsia"/>
        </w:rPr>
        <w:t>The background suggests a diagnostic-interventional framework; however, the study does not evaluate diagnostic timing, decision-making, or intervention changes based on biomarkers.</w:t>
      </w:r>
    </w:p>
    <w:p w14:paraId="592CB39B"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lastRenderedPageBreak/>
        <w:t>Recommendation</w:t>
      </w:r>
    </w:p>
    <w:p w14:paraId="62937BEA" w14:textId="4A8A6C9C" w:rsidR="0076054C" w:rsidRPr="0076054C" w:rsidRDefault="0076054C" w:rsidP="006A7B8D">
      <w:pPr>
        <w:rPr>
          <w:rFonts w:ascii="Times New Roman" w:hAnsi="Times New Roman" w:cs="Times New Roman"/>
        </w:rPr>
      </w:pPr>
      <w:r w:rsidRPr="0076054C">
        <w:rPr>
          <w:rFonts w:ascii="Times New Roman" w:hAnsi="Times New Roman" w:cs="Times New Roman" w:hint="eastAsia"/>
        </w:rPr>
        <w:t>Reframe the background to emphasize risk stratification and prognostic associations, rather than early intervention. Avoid speculative clinical impact not measured.</w:t>
      </w:r>
    </w:p>
    <w:p w14:paraId="4F05B9B1"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Methods</w:t>
      </w:r>
    </w:p>
    <w:p w14:paraId="29B1948B"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Major concerns</w:t>
      </w:r>
    </w:p>
    <w:p w14:paraId="1C9C58C9"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Timeframe inconsistency: </w:t>
      </w:r>
      <w:r w:rsidRPr="0076054C">
        <w:rPr>
          <w:rFonts w:ascii="Times New Roman" w:hAnsi="Times New Roman" w:cs="Times New Roman" w:hint="eastAsia"/>
        </w:rPr>
        <w:t>“</w:t>
      </w:r>
      <w:r w:rsidRPr="0076054C">
        <w:rPr>
          <w:rFonts w:ascii="Times New Roman" w:hAnsi="Times New Roman" w:cs="Times New Roman" w:hint="eastAsia"/>
        </w:rPr>
        <w:t>12-month retrospective cohort</w:t>
      </w:r>
      <w:r w:rsidRPr="0076054C">
        <w:rPr>
          <w:rFonts w:ascii="Times New Roman" w:hAnsi="Times New Roman" w:cs="Times New Roman" w:hint="eastAsia"/>
        </w:rPr>
        <w:t>”</w:t>
      </w:r>
      <w:r w:rsidRPr="0076054C">
        <w:rPr>
          <w:rFonts w:ascii="Times New Roman" w:hAnsi="Times New Roman" w:cs="Times New Roman" w:hint="eastAsia"/>
        </w:rPr>
        <w:t xml:space="preserve"> vs 2013</w:t>
      </w:r>
      <w:r w:rsidRPr="0076054C">
        <w:rPr>
          <w:rFonts w:ascii="Times New Roman" w:hAnsi="Times New Roman" w:cs="Times New Roman" w:hint="eastAsia"/>
        </w:rPr>
        <w:t>–</w:t>
      </w:r>
      <w:r w:rsidRPr="0076054C">
        <w:rPr>
          <w:rFonts w:ascii="Times New Roman" w:hAnsi="Times New Roman" w:cs="Times New Roman" w:hint="eastAsia"/>
        </w:rPr>
        <w:t xml:space="preserve">2024 is contradictory </w:t>
      </w:r>
    </w:p>
    <w:p w14:paraId="5A65D7AD" w14:textId="38CEE1F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and undermines credibility. Heterogeneous case definition: </w:t>
      </w:r>
      <w:r w:rsidRPr="0076054C">
        <w:rPr>
          <w:rFonts w:ascii="Times New Roman" w:hAnsi="Times New Roman" w:cs="Times New Roman" w:hint="eastAsia"/>
        </w:rPr>
        <w:t>“</w:t>
      </w:r>
      <w:r w:rsidRPr="0076054C">
        <w:rPr>
          <w:rFonts w:ascii="Times New Roman" w:hAnsi="Times New Roman" w:cs="Times New Roman" w:hint="eastAsia"/>
        </w:rPr>
        <w:t>Sterile-site mycological</w:t>
      </w:r>
      <w:r w:rsidR="006A7B8D">
        <w:rPr>
          <w:rFonts w:ascii="Times New Roman" w:hAnsi="Times New Roman" w:cs="Times New Roman" w:hint="eastAsia"/>
        </w:rPr>
        <w:t xml:space="preserve"> </w:t>
      </w:r>
      <w:r w:rsidRPr="0076054C">
        <w:rPr>
          <w:rFonts w:ascii="Times New Roman" w:hAnsi="Times New Roman" w:cs="Times New Roman" w:hint="eastAsia"/>
        </w:rPr>
        <w:t>evidence</w:t>
      </w:r>
      <w:r w:rsidRPr="0076054C">
        <w:rPr>
          <w:rFonts w:ascii="Times New Roman" w:hAnsi="Times New Roman" w:cs="Times New Roman" w:hint="eastAsia"/>
        </w:rPr>
        <w:t>”</w:t>
      </w:r>
      <w:r w:rsidRPr="0076054C">
        <w:rPr>
          <w:rFonts w:ascii="Times New Roman" w:hAnsi="Times New Roman" w:cs="Times New Roman" w:hint="eastAsia"/>
        </w:rPr>
        <w:t xml:space="preserve"> includes fundamentally di</w:t>
      </w:r>
      <w:r w:rsidR="006A7B8D">
        <w:rPr>
          <w:rFonts w:ascii="Times New Roman" w:hAnsi="Times New Roman" w:cs="Times New Roman" w:hint="eastAsia"/>
        </w:rPr>
        <w:t>ff</w:t>
      </w:r>
      <w:r w:rsidRPr="0076054C">
        <w:rPr>
          <w:rFonts w:ascii="Times New Roman" w:hAnsi="Times New Roman" w:cs="Times New Roman" w:hint="eastAsia"/>
        </w:rPr>
        <w:t>erent syndromes (candidemia, abdominal IC, joint infections). Statistical overreach: Biomarker ROC analysis, survival comparisons between</w:t>
      </w:r>
      <w:r w:rsidR="006A7B8D">
        <w:rPr>
          <w:rFonts w:ascii="Times New Roman" w:hAnsi="Times New Roman" w:cs="Times New Roman" w:hint="eastAsia"/>
        </w:rPr>
        <w:t xml:space="preserve"> </w:t>
      </w:r>
      <w:r w:rsidRPr="0076054C">
        <w:rPr>
          <w:rFonts w:ascii="Times New Roman" w:hAnsi="Times New Roman" w:cs="Times New Roman" w:hint="eastAsia"/>
        </w:rPr>
        <w:t>antifungals, and multivariable regression are all presented without a clear adjustment strategy, indication bias control, and treatment allocation rationale.</w:t>
      </w:r>
    </w:p>
    <w:p w14:paraId="29A7C3DC" w14:textId="1631276B" w:rsidR="0076054C" w:rsidRPr="0076054C" w:rsidRDefault="0076054C" w:rsidP="0076054C">
      <w:pPr>
        <w:rPr>
          <w:rFonts w:ascii="Times New Roman" w:hAnsi="Times New Roman" w:cs="Times New Roman"/>
        </w:rPr>
      </w:pPr>
      <w:r w:rsidRPr="0076054C">
        <w:rPr>
          <w:rFonts w:ascii="Times New Roman" w:hAnsi="Times New Roman" w:cs="Times New Roman" w:hint="eastAsia"/>
        </w:rPr>
        <w:t>Antifungal analysis flaw. Comparing fluconazole vs. caspofungin survival without accounting for disease severity, ICU status, empiric vs. targeted therapy, is highly vulnerable to confounding by indication.</w:t>
      </w:r>
    </w:p>
    <w:p w14:paraId="2411894B"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Recommendation: </w:t>
      </w:r>
    </w:p>
    <w:p w14:paraId="7E414AE6" w14:textId="76C20251" w:rsidR="0076054C" w:rsidRPr="0076054C" w:rsidRDefault="0076054C" w:rsidP="006A7B8D">
      <w:pPr>
        <w:rPr>
          <w:rFonts w:ascii="Times New Roman" w:hAnsi="Times New Roman" w:cs="Times New Roman"/>
        </w:rPr>
      </w:pPr>
      <w:r w:rsidRPr="0076054C">
        <w:rPr>
          <w:rFonts w:ascii="Times New Roman" w:hAnsi="Times New Roman" w:cs="Times New Roman" w:hint="eastAsia"/>
        </w:rPr>
        <w:t>Clarify the cohort period and justify the inclusion of non-candidemic IC. Explicitly state limitations of treatment comparisons.</w:t>
      </w:r>
    </w:p>
    <w:p w14:paraId="29E34A40"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Results</w:t>
      </w:r>
    </w:p>
    <w:p w14:paraId="0FA433EC"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Internal inconsistencies:</w:t>
      </w:r>
    </w:p>
    <w:p w14:paraId="2FF70C38" w14:textId="26EE02ED" w:rsidR="0076054C" w:rsidRPr="0076054C" w:rsidRDefault="0076054C" w:rsidP="006A7B8D">
      <w:pPr>
        <w:ind w:left="110" w:hangingChars="50" w:hanging="110"/>
        <w:rPr>
          <w:rFonts w:ascii="Times New Roman" w:hAnsi="Times New Roman" w:cs="Times New Roman"/>
        </w:rPr>
      </w:pPr>
      <w:r w:rsidRPr="0076054C">
        <w:rPr>
          <w:rFonts w:ascii="Times New Roman" w:hAnsi="Times New Roman" w:cs="Times New Roman" w:hint="eastAsia"/>
        </w:rPr>
        <w:t>Blood cultures are described as the primary diagnostic specimen (33.5%), yet: bloodstream infections are later treated as a distinct subgroup with extreme mortality (70.3%), creating</w:t>
      </w:r>
      <w:r w:rsidR="006A7B8D">
        <w:rPr>
          <w:rFonts w:ascii="Times New Roman" w:hAnsi="Times New Roman" w:cs="Times New Roman" w:hint="eastAsia"/>
        </w:rPr>
        <w:t xml:space="preserve"> </w:t>
      </w:r>
      <w:r w:rsidRPr="0076054C">
        <w:rPr>
          <w:rFonts w:ascii="Times New Roman" w:hAnsi="Times New Roman" w:cs="Times New Roman" w:hint="eastAsia"/>
        </w:rPr>
        <w:t xml:space="preserve">conceptual confusion between diagnostic method and infection syndrome. </w:t>
      </w:r>
      <w:r w:rsidRPr="0076054C">
        <w:rPr>
          <w:rFonts w:ascii="Times New Roman" w:hAnsi="Times New Roman" w:cs="Times New Roman" w:hint="eastAsia"/>
        </w:rPr>
        <w:t>“</w:t>
      </w:r>
      <w:r w:rsidRPr="0076054C">
        <w:rPr>
          <w:rFonts w:ascii="Times New Roman" w:hAnsi="Times New Roman" w:cs="Times New Roman" w:hint="eastAsia"/>
        </w:rPr>
        <w:t>Joint infections: 0% mortality</w:t>
      </w:r>
      <w:r w:rsidRPr="0076054C">
        <w:rPr>
          <w:rFonts w:ascii="Times New Roman" w:hAnsi="Times New Roman" w:cs="Times New Roman" w:hint="eastAsia"/>
        </w:rPr>
        <w:t>”</w:t>
      </w:r>
      <w:r w:rsidRPr="0076054C">
        <w:rPr>
          <w:rFonts w:ascii="Times New Roman" w:hAnsi="Times New Roman" w:cs="Times New Roman" w:hint="eastAsia"/>
        </w:rPr>
        <w:t xml:space="preserve"> is reported; however, the sample size is not stated, and the clinical relevance is minimal, distracting from the main outcomes.</w:t>
      </w:r>
    </w:p>
    <w:p w14:paraId="339C953D" w14:textId="133A871E" w:rsidR="0076054C" w:rsidRPr="0076054C" w:rsidRDefault="0076054C" w:rsidP="0076054C">
      <w:pPr>
        <w:rPr>
          <w:rFonts w:ascii="Times New Roman" w:hAnsi="Times New Roman" w:cs="Times New Roman"/>
        </w:rPr>
      </w:pPr>
      <w:r w:rsidRPr="0076054C">
        <w:rPr>
          <w:rFonts w:ascii="Times New Roman" w:hAnsi="Times New Roman" w:cs="Times New Roman" w:hint="eastAsia"/>
        </w:rPr>
        <w:t>Biomarker analysis issues: PCT and IL-6 cuto</w:t>
      </w:r>
      <w:r w:rsidR="006A7B8D">
        <w:rPr>
          <w:rFonts w:ascii="Times New Roman" w:hAnsi="Times New Roman" w:cs="Times New Roman" w:hint="eastAsia"/>
        </w:rPr>
        <w:t>ff</w:t>
      </w:r>
      <w:r w:rsidRPr="0076054C">
        <w:rPr>
          <w:rFonts w:ascii="Times New Roman" w:hAnsi="Times New Roman" w:cs="Times New Roman" w:hint="eastAsia"/>
        </w:rPr>
        <w:t xml:space="preserve">s appear data-driven, but no validation cohort </w:t>
      </w:r>
    </w:p>
    <w:p w14:paraId="7F8801FD" w14:textId="13F30834" w:rsidR="0076054C" w:rsidRPr="0076054C" w:rsidRDefault="0076054C" w:rsidP="006A7B8D">
      <w:pPr>
        <w:rPr>
          <w:rFonts w:ascii="Times New Roman" w:hAnsi="Times New Roman" w:cs="Times New Roman"/>
        </w:rPr>
      </w:pPr>
      <w:r w:rsidRPr="0076054C">
        <w:rPr>
          <w:rFonts w:ascii="Times New Roman" w:hAnsi="Times New Roman" w:cs="Times New Roman" w:hint="eastAsia"/>
        </w:rPr>
        <w:t xml:space="preserve">is used. The risk of overfitting is high. Restricting analysis to </w:t>
      </w:r>
      <w:r w:rsidRPr="0076054C">
        <w:rPr>
          <w:rFonts w:ascii="Times New Roman" w:hAnsi="Times New Roman" w:cs="Times New Roman" w:hint="eastAsia"/>
        </w:rPr>
        <w:t>“</w:t>
      </w:r>
      <w:r w:rsidRPr="0076054C">
        <w:rPr>
          <w:rFonts w:ascii="Times New Roman" w:hAnsi="Times New Roman" w:cs="Times New Roman" w:hint="eastAsia"/>
        </w:rPr>
        <w:t>single-species infections</w:t>
      </w:r>
      <w:r w:rsidRPr="0076054C">
        <w:rPr>
          <w:rFonts w:ascii="Times New Roman" w:hAnsi="Times New Roman" w:cs="Times New Roman" w:hint="eastAsia"/>
        </w:rPr>
        <w:t>”</w:t>
      </w:r>
      <w:r w:rsidRPr="0076054C">
        <w:rPr>
          <w:rFonts w:ascii="Times New Roman" w:hAnsi="Times New Roman" w:cs="Times New Roman" w:hint="eastAsia"/>
        </w:rPr>
        <w:t xml:space="preserve"> introduces selection bias without justification.</w:t>
      </w:r>
    </w:p>
    <w:p w14:paraId="372BB66F" w14:textId="3E7E9E04" w:rsidR="0076054C" w:rsidRPr="0076054C" w:rsidRDefault="0076054C" w:rsidP="0076054C">
      <w:pPr>
        <w:rPr>
          <w:rFonts w:ascii="Times New Roman" w:hAnsi="Times New Roman" w:cs="Times New Roman"/>
        </w:rPr>
      </w:pPr>
      <w:r w:rsidRPr="0076054C">
        <w:rPr>
          <w:rFonts w:ascii="Times New Roman" w:hAnsi="Times New Roman" w:cs="Times New Roman" w:hint="eastAsia"/>
        </w:rPr>
        <w:t>Survival analysis concerns, reported survival probabilities (0.815 vs 0.330) are strikingly</w:t>
      </w:r>
      <w:r w:rsidR="006A7B8D">
        <w:rPr>
          <w:rFonts w:ascii="Times New Roman" w:hAnsi="Times New Roman" w:cs="Times New Roman" w:hint="eastAsia"/>
        </w:rPr>
        <w:t xml:space="preserve"> </w:t>
      </w:r>
      <w:r w:rsidRPr="0076054C">
        <w:rPr>
          <w:rFonts w:ascii="Times New Roman" w:hAnsi="Times New Roman" w:cs="Times New Roman" w:hint="eastAsia"/>
        </w:rPr>
        <w:t>divergent and biologically implausible without significant confounding. No hazard ratios or adjusted survival models are presented.</w:t>
      </w:r>
    </w:p>
    <w:p w14:paraId="2E0DB305" w14:textId="3459A0A4"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Interpretation of Antifungal </w:t>
      </w:r>
      <w:r w:rsidRPr="0076054C">
        <w:rPr>
          <w:rFonts w:ascii="Times New Roman" w:hAnsi="Times New Roman" w:cs="Times New Roman" w:hint="eastAsia"/>
        </w:rPr>
        <w:t>“</w:t>
      </w:r>
      <w:r w:rsidRPr="0076054C">
        <w:rPr>
          <w:rFonts w:ascii="Times New Roman" w:hAnsi="Times New Roman" w:cs="Times New Roman" w:hint="eastAsia"/>
        </w:rPr>
        <w:t>E</w:t>
      </w:r>
      <w:r w:rsidR="00EE22EC">
        <w:rPr>
          <w:rFonts w:ascii="Times New Roman" w:hAnsi="Times New Roman" w:cs="Times New Roman" w:hint="eastAsia"/>
        </w:rPr>
        <w:t>ff</w:t>
      </w:r>
      <w:r w:rsidRPr="0076054C">
        <w:rPr>
          <w:rFonts w:ascii="Times New Roman" w:hAnsi="Times New Roman" w:cs="Times New Roman" w:hint="eastAsia"/>
        </w:rPr>
        <w:t>icacy</w:t>
      </w:r>
      <w:r w:rsidRPr="0076054C">
        <w:rPr>
          <w:rFonts w:ascii="Times New Roman" w:hAnsi="Times New Roman" w:cs="Times New Roman" w:hint="eastAsia"/>
        </w:rPr>
        <w:t>”</w:t>
      </w:r>
      <w:r w:rsidRPr="0076054C">
        <w:rPr>
          <w:rFonts w:ascii="Times New Roman" w:hAnsi="Times New Roman" w:cs="Times New Roman" w:hint="eastAsia"/>
        </w:rPr>
        <w:t>. It is a critical flaw: the text repeatedly implies</w:t>
      </w:r>
      <w:r w:rsidR="006A7B8D">
        <w:rPr>
          <w:rFonts w:ascii="Times New Roman" w:hAnsi="Times New Roman" w:cs="Times New Roman" w:hint="eastAsia"/>
        </w:rPr>
        <w:t xml:space="preserve"> </w:t>
      </w:r>
      <w:r w:rsidRPr="0076054C">
        <w:rPr>
          <w:rFonts w:ascii="Times New Roman" w:hAnsi="Times New Roman" w:cs="Times New Roman" w:hint="eastAsia"/>
        </w:rPr>
        <w:t xml:space="preserve">therapeutic superiority of fluconazole, yet this is not a randomized comparison; fluconazole is </w:t>
      </w:r>
      <w:r w:rsidRPr="0076054C">
        <w:rPr>
          <w:rFonts w:ascii="Times New Roman" w:hAnsi="Times New Roman" w:cs="Times New Roman" w:hint="eastAsia"/>
        </w:rPr>
        <w:lastRenderedPageBreak/>
        <w:t>likely used in Less severe cases, Stable patients, susceptible C. albicans infections. This</w:t>
      </w:r>
      <w:r w:rsidR="006A7B8D">
        <w:rPr>
          <w:rFonts w:ascii="Times New Roman" w:hAnsi="Times New Roman" w:cs="Times New Roman" w:hint="eastAsia"/>
        </w:rPr>
        <w:t xml:space="preserve"> </w:t>
      </w:r>
      <w:r w:rsidRPr="0076054C">
        <w:rPr>
          <w:rFonts w:ascii="Times New Roman" w:hAnsi="Times New Roman" w:cs="Times New Roman" w:hint="eastAsia"/>
        </w:rPr>
        <w:t xml:space="preserve">statement is methodologically unsound: </w:t>
      </w:r>
      <w:r w:rsidRPr="0076054C">
        <w:rPr>
          <w:rFonts w:ascii="Times New Roman" w:hAnsi="Times New Roman" w:cs="Times New Roman" w:hint="eastAsia"/>
        </w:rPr>
        <w:t>“</w:t>
      </w:r>
      <w:r w:rsidRPr="0076054C">
        <w:rPr>
          <w:rFonts w:ascii="Times New Roman" w:hAnsi="Times New Roman" w:cs="Times New Roman" w:hint="eastAsia"/>
        </w:rPr>
        <w:t>Fluconazole conferred superior 90-day survival vs. caspofungin.</w:t>
      </w:r>
      <w:r w:rsidRPr="0076054C">
        <w:rPr>
          <w:rFonts w:ascii="Times New Roman" w:hAnsi="Times New Roman" w:cs="Times New Roman" w:hint="eastAsia"/>
        </w:rPr>
        <w:t>”</w:t>
      </w:r>
    </w:p>
    <w:p w14:paraId="5E998C0C"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Recommendation</w:t>
      </w:r>
    </w:p>
    <w:p w14:paraId="439EA245"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w:t>
      </w:r>
      <w:r w:rsidRPr="0076054C">
        <w:rPr>
          <w:rFonts w:ascii="Times New Roman" w:hAnsi="Times New Roman" w:cs="Times New Roman" w:hint="eastAsia"/>
        </w:rPr>
        <w:t xml:space="preserve"> Rephrase as an association, not protection.</w:t>
      </w:r>
    </w:p>
    <w:p w14:paraId="37C3F8D9"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w:t>
      </w:r>
      <w:r w:rsidRPr="0076054C">
        <w:rPr>
          <w:rFonts w:ascii="Times New Roman" w:hAnsi="Times New Roman" w:cs="Times New Roman" w:hint="eastAsia"/>
        </w:rPr>
        <w:t xml:space="preserve"> Explicitly acknowledge confounding.</w:t>
      </w:r>
    </w:p>
    <w:p w14:paraId="742E771E"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Conclusion</w:t>
      </w:r>
    </w:p>
    <w:p w14:paraId="5B59CE2D" w14:textId="0D4260BB"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Overstatement, the conclusion repeats </w:t>
      </w:r>
      <w:proofErr w:type="gramStart"/>
      <w:r w:rsidRPr="0076054C">
        <w:rPr>
          <w:rFonts w:ascii="Times New Roman" w:hAnsi="Times New Roman" w:cs="Times New Roman" w:hint="eastAsia"/>
        </w:rPr>
        <w:t>results</w:t>
      </w:r>
      <w:proofErr w:type="gramEnd"/>
      <w:r w:rsidRPr="0076054C">
        <w:rPr>
          <w:rFonts w:ascii="Times New Roman" w:hAnsi="Times New Roman" w:cs="Times New Roman" w:hint="eastAsia"/>
        </w:rPr>
        <w:t xml:space="preserve"> without interpretation and again implies causality. Biomarkers are often framed as prognostic tools, but no clinical utility threshold has been validated. The protective e&gt;ect of fluconazole is stated definitively, which is not </w:t>
      </w:r>
    </w:p>
    <w:p w14:paraId="1F477156"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justified.</w:t>
      </w:r>
    </w:p>
    <w:p w14:paraId="12D3B3AE"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Missed opportunity</w:t>
      </w:r>
    </w:p>
    <w:p w14:paraId="5EA0DFF8"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No discussion of selection bias, severity adjustment, generalizability, and external validation</w:t>
      </w:r>
    </w:p>
    <w:p w14:paraId="5CBD0B0D"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Suggested conclusion reframing: Emphasize association, risk stratification, and hypothesis </w:t>
      </w:r>
    </w:p>
    <w:p w14:paraId="5B5DE962"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generation, not practice change.</w:t>
      </w:r>
    </w:p>
    <w:p w14:paraId="73AB516B" w14:textId="31A060D3" w:rsidR="0076054C" w:rsidRPr="0076054C" w:rsidRDefault="0076054C" w:rsidP="0076054C">
      <w:pPr>
        <w:rPr>
          <w:rFonts w:ascii="Times New Roman" w:hAnsi="Times New Roman" w:cs="Times New Roman"/>
        </w:rPr>
      </w:pPr>
      <w:r w:rsidRPr="0076054C">
        <w:rPr>
          <w:rFonts w:ascii="Times New Roman" w:hAnsi="Times New Roman" w:cs="Times New Roman" w:hint="eastAsia"/>
        </w:rPr>
        <w:t>Strengths. Large single-center cohort, inclusion of biomarker data and attempt at</w:t>
      </w:r>
      <w:r w:rsidR="006A7B8D">
        <w:rPr>
          <w:rFonts w:ascii="Times New Roman" w:hAnsi="Times New Roman" w:cs="Times New Roman" w:hint="eastAsia"/>
        </w:rPr>
        <w:t xml:space="preserve"> </w:t>
      </w:r>
      <w:r w:rsidRPr="0076054C">
        <w:rPr>
          <w:rFonts w:ascii="Times New Roman" w:hAnsi="Times New Roman" w:cs="Times New Roman" w:hint="eastAsia"/>
        </w:rPr>
        <w:t>multivariable modeling.</w:t>
      </w:r>
    </w:p>
    <w:p w14:paraId="0E5F661E" w14:textId="64F904C7" w:rsidR="0076054C" w:rsidRPr="0076054C" w:rsidRDefault="0076054C" w:rsidP="0076054C">
      <w:pPr>
        <w:rPr>
          <w:rFonts w:ascii="Times New Roman" w:hAnsi="Times New Roman" w:cs="Times New Roman"/>
        </w:rPr>
      </w:pPr>
      <w:r w:rsidRPr="0076054C">
        <w:rPr>
          <w:rFonts w:ascii="Times New Roman" w:hAnsi="Times New Roman" w:cs="Times New Roman" w:hint="eastAsia"/>
        </w:rPr>
        <w:t>Major weaknesses. Conceptual di</w:t>
      </w:r>
      <w:r w:rsidR="006A7B8D">
        <w:rPr>
          <w:rFonts w:ascii="Times New Roman" w:hAnsi="Times New Roman" w:cs="Times New Roman" w:hint="eastAsia"/>
        </w:rPr>
        <w:t>ff</w:t>
      </w:r>
      <w:r w:rsidRPr="0076054C">
        <w:rPr>
          <w:rFonts w:ascii="Times New Roman" w:hAnsi="Times New Roman" w:cs="Times New Roman" w:hint="eastAsia"/>
        </w:rPr>
        <w:t xml:space="preserve">useness, Internal inconsistencies, and confounding by </w:t>
      </w:r>
    </w:p>
    <w:p w14:paraId="7CDD4444"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indication, overinterpretation of retrospective associations</w:t>
      </w:r>
    </w:p>
    <w:p w14:paraId="4F90EDD2"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Global recommendation</w:t>
      </w:r>
    </w:p>
    <w:p w14:paraId="5B7087C2" w14:textId="1D486032" w:rsidR="0076054C" w:rsidRPr="0076054C" w:rsidRDefault="0076054C" w:rsidP="006A7B8D">
      <w:pPr>
        <w:rPr>
          <w:rFonts w:ascii="Times New Roman" w:hAnsi="Times New Roman" w:cs="Times New Roman"/>
        </w:rPr>
      </w:pPr>
      <w:r w:rsidRPr="0076054C">
        <w:rPr>
          <w:rFonts w:ascii="Times New Roman" w:hAnsi="Times New Roman" w:cs="Times New Roman" w:hint="eastAsia"/>
        </w:rPr>
        <w:t xml:space="preserve">As written, it overclaims clinical implications that are not supported by the study design. This research needs substantial conceptual tightening: one main objective, one primary </w:t>
      </w:r>
    </w:p>
    <w:p w14:paraId="0715100C"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outcome, cautious interpretation, clear acknowledgment of limitations. </w:t>
      </w:r>
    </w:p>
    <w:p w14:paraId="4E15456B"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w:t>
      </w:r>
    </w:p>
    <w:p w14:paraId="21150864"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In line 40 of the abstract, I suggest rewriting </w:t>
      </w:r>
      <w:r w:rsidRPr="0076054C">
        <w:rPr>
          <w:rFonts w:ascii="Times New Roman" w:hAnsi="Times New Roman" w:cs="Times New Roman" w:hint="eastAsia"/>
        </w:rPr>
        <w:t>“</w:t>
      </w:r>
      <w:r w:rsidRPr="0076054C">
        <w:rPr>
          <w:rFonts w:ascii="Times New Roman" w:hAnsi="Times New Roman" w:cs="Times New Roman" w:hint="eastAsia"/>
        </w:rPr>
        <w:t>sample or tool</w:t>
      </w:r>
      <w:r w:rsidRPr="0076054C">
        <w:rPr>
          <w:rFonts w:ascii="Times New Roman" w:hAnsi="Times New Roman" w:cs="Times New Roman" w:hint="eastAsia"/>
        </w:rPr>
        <w:t>”</w:t>
      </w:r>
      <w:r w:rsidRPr="0076054C">
        <w:rPr>
          <w:rFonts w:ascii="Times New Roman" w:hAnsi="Times New Roman" w:cs="Times New Roman" w:hint="eastAsia"/>
        </w:rPr>
        <w:t xml:space="preserve"> as </w:t>
      </w:r>
      <w:r w:rsidRPr="0076054C">
        <w:rPr>
          <w:rFonts w:ascii="Times New Roman" w:hAnsi="Times New Roman" w:cs="Times New Roman" w:hint="eastAsia"/>
        </w:rPr>
        <w:t>“</w:t>
      </w:r>
      <w:r w:rsidRPr="0076054C">
        <w:rPr>
          <w:rFonts w:ascii="Times New Roman" w:hAnsi="Times New Roman" w:cs="Times New Roman" w:hint="eastAsia"/>
        </w:rPr>
        <w:t>specimen</w:t>
      </w:r>
      <w:r w:rsidRPr="0076054C">
        <w:rPr>
          <w:rFonts w:ascii="Times New Roman" w:hAnsi="Times New Roman" w:cs="Times New Roman" w:hint="eastAsia"/>
        </w:rPr>
        <w:t>”</w:t>
      </w:r>
      <w:r w:rsidRPr="0076054C">
        <w:rPr>
          <w:rFonts w:ascii="Times New Roman" w:hAnsi="Times New Roman" w:cs="Times New Roman" w:hint="eastAsia"/>
        </w:rPr>
        <w:t xml:space="preserve">. Additionally, I </w:t>
      </w:r>
    </w:p>
    <w:p w14:paraId="3EEFBB18" w14:textId="77777777" w:rsidR="0076054C" w:rsidRDefault="0076054C" w:rsidP="0076054C">
      <w:pPr>
        <w:rPr>
          <w:rFonts w:ascii="Times New Roman" w:hAnsi="Times New Roman" w:cs="Times New Roman"/>
        </w:rPr>
      </w:pPr>
      <w:r w:rsidRPr="0076054C">
        <w:rPr>
          <w:rFonts w:ascii="Times New Roman" w:hAnsi="Times New Roman" w:cs="Times New Roman" w:hint="eastAsia"/>
        </w:rPr>
        <w:t xml:space="preserve">recommend homogenizing percentages (%) or numbers, because. </w:t>
      </w:r>
    </w:p>
    <w:p w14:paraId="063CF3DA" w14:textId="728ACE44" w:rsidR="006A7B8D" w:rsidRPr="001552DA" w:rsidRDefault="006A7B8D" w:rsidP="0076054C">
      <w:pPr>
        <w:rPr>
          <w:rFonts w:ascii="Times New Roman" w:hAnsi="Times New Roman" w:cs="Times New Roman"/>
        </w:rPr>
      </w:pPr>
      <w:r>
        <w:rPr>
          <w:rFonts w:ascii="Times New Roman" w:hAnsi="Times New Roman" w:cs="Times New Roman" w:hint="eastAsia"/>
        </w:rPr>
        <w:t>Answer:</w:t>
      </w:r>
      <w:r w:rsidRPr="006A7B8D">
        <w:rPr>
          <w:rFonts w:ascii="Times New Roman" w:hAnsi="Times New Roman" w:cs="Times New Roman"/>
        </w:rPr>
        <w:t xml:space="preserve">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w:t>
      </w:r>
      <w:r w:rsidR="001552DA">
        <w:rPr>
          <w:rFonts w:ascii="Times New Roman" w:hAnsi="Times New Roman" w:cs="Times New Roman" w:hint="eastAsia"/>
        </w:rPr>
        <w:t xml:space="preserve">revised as </w:t>
      </w:r>
      <w:r w:rsidR="001552DA">
        <w:rPr>
          <w:rFonts w:ascii="Times New Roman" w:hAnsi="Times New Roman" w:cs="Times New Roman"/>
        </w:rPr>
        <w:t>“</w:t>
      </w:r>
      <w:proofErr w:type="gramStart"/>
      <w:r w:rsidR="001552DA" w:rsidRPr="0076054C">
        <w:rPr>
          <w:rFonts w:ascii="Times New Roman" w:hAnsi="Times New Roman" w:cs="Times New Roman" w:hint="eastAsia"/>
        </w:rPr>
        <w:t>tool</w:t>
      </w:r>
      <w:r w:rsidR="001552DA">
        <w:rPr>
          <w:rFonts w:ascii="Times New Roman" w:hAnsi="Times New Roman" w:cs="Times New Roman"/>
        </w:rPr>
        <w:t>”</w:t>
      </w:r>
      <w:r w:rsidR="001552DA">
        <w:rPr>
          <w:rFonts w:ascii="Times New Roman" w:hAnsi="Times New Roman" w:cs="Times New Roman" w:hint="eastAsia"/>
        </w:rPr>
        <w:t>(</w:t>
      </w:r>
      <w:proofErr w:type="gramEnd"/>
      <w:r w:rsidR="001552DA">
        <w:rPr>
          <w:rFonts w:ascii="Times New Roman" w:hAnsi="Times New Roman" w:cs="Times New Roman" w:hint="eastAsia"/>
        </w:rPr>
        <w:t>line 40)</w:t>
      </w:r>
    </w:p>
    <w:p w14:paraId="4F44A61E" w14:textId="35543F63" w:rsidR="0076054C" w:rsidRDefault="0076054C" w:rsidP="006A7B8D">
      <w:pPr>
        <w:rPr>
          <w:rFonts w:ascii="Times New Roman" w:hAnsi="Times New Roman" w:cs="Times New Roman"/>
        </w:rPr>
      </w:pPr>
      <w:r w:rsidRPr="0076054C">
        <w:rPr>
          <w:rFonts w:ascii="Times New Roman" w:hAnsi="Times New Roman" w:cs="Times New Roman" w:hint="eastAsia"/>
        </w:rPr>
        <w:t xml:space="preserve">Line 45 of abstract, you write PCT, </w:t>
      </w:r>
      <w:proofErr w:type="gramStart"/>
      <w:r w:rsidRPr="0076054C">
        <w:rPr>
          <w:rFonts w:ascii="Times New Roman" w:hAnsi="Times New Roman" w:cs="Times New Roman" w:hint="eastAsia"/>
        </w:rPr>
        <w:t>What</w:t>
      </w:r>
      <w:proofErr w:type="gramEnd"/>
      <w:r w:rsidRPr="0076054C">
        <w:rPr>
          <w:rFonts w:ascii="Times New Roman" w:hAnsi="Times New Roman" w:cs="Times New Roman" w:hint="eastAsia"/>
        </w:rPr>
        <w:t xml:space="preserve"> is the meaning? You should always specify the meaning os abbreviations, although in abstract it is a preference to avoid abbreviations. </w:t>
      </w:r>
    </w:p>
    <w:p w14:paraId="5F9C908E" w14:textId="310A88A8" w:rsidR="001552DA" w:rsidRPr="001552DA" w:rsidRDefault="001552DA" w:rsidP="006A7B8D">
      <w:pPr>
        <w:rPr>
          <w:rFonts w:ascii="Times New Roman" w:hAnsi="Times New Roman" w:cs="Times New Roman"/>
        </w:rPr>
      </w:pPr>
      <w:r>
        <w:rPr>
          <w:rFonts w:ascii="Times New Roman" w:hAnsi="Times New Roman" w:cs="Times New Roman" w:hint="eastAsia"/>
        </w:rPr>
        <w:lastRenderedPageBreak/>
        <w:t>Answer:</w:t>
      </w:r>
      <w:r w:rsidRPr="006A7B8D">
        <w:rPr>
          <w:rFonts w:ascii="Times New Roman" w:hAnsi="Times New Roman" w:cs="Times New Roman"/>
        </w:rPr>
        <w:t xml:space="preserve">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w:t>
      </w:r>
      <w:r w:rsidRPr="001552DA">
        <w:rPr>
          <w:rFonts w:ascii="Times New Roman" w:hAnsi="Times New Roman" w:cs="Times New Roman"/>
        </w:rPr>
        <w:t>Procalcitonin (PCT)</w:t>
      </w:r>
      <w:r>
        <w:rPr>
          <w:rFonts w:ascii="Times New Roman" w:hAnsi="Times New Roman" w:cs="Times New Roman" w:hint="eastAsia"/>
        </w:rPr>
        <w:t>.</w:t>
      </w:r>
      <w:r w:rsidRPr="001552DA">
        <w:rPr>
          <w:rFonts w:ascii="Times New Roman" w:hAnsi="Times New Roman" w:cs="Times New Roman" w:hint="eastAsia"/>
        </w:rPr>
        <w:t xml:space="preserve"> </w:t>
      </w:r>
      <w:r w:rsidRPr="0076054C">
        <w:rPr>
          <w:rFonts w:ascii="Times New Roman" w:hAnsi="Times New Roman" w:cs="Times New Roman" w:hint="eastAsia"/>
        </w:rPr>
        <w:t>Line 45</w:t>
      </w:r>
    </w:p>
    <w:p w14:paraId="17A5B221" w14:textId="77777777" w:rsidR="0076054C" w:rsidRDefault="0076054C" w:rsidP="0076054C">
      <w:pPr>
        <w:rPr>
          <w:rFonts w:ascii="Times New Roman" w:hAnsi="Times New Roman" w:cs="Times New Roman"/>
        </w:rPr>
      </w:pPr>
      <w:r w:rsidRPr="0076054C">
        <w:rPr>
          <w:rFonts w:ascii="Times New Roman" w:hAnsi="Times New Roman" w:cs="Times New Roman" w:hint="eastAsia"/>
        </w:rPr>
        <w:t xml:space="preserve">Line 61 and 64, again, Candida should write in italic. </w:t>
      </w:r>
    </w:p>
    <w:p w14:paraId="0BFD1B58" w14:textId="600EC35D" w:rsidR="001552DA" w:rsidRPr="001552DA" w:rsidRDefault="001552DA" w:rsidP="0076054C">
      <w:pPr>
        <w:rPr>
          <w:rFonts w:ascii="Times New Roman" w:hAnsi="Times New Roman" w:cs="Times New Roman"/>
        </w:rPr>
      </w:pPr>
      <w:r>
        <w:rPr>
          <w:rFonts w:ascii="Times New Roman" w:hAnsi="Times New Roman" w:cs="Times New Roman" w:hint="eastAsia"/>
        </w:rPr>
        <w:t>Answer:</w:t>
      </w:r>
      <w:r w:rsidRPr="006A7B8D">
        <w:rPr>
          <w:rFonts w:ascii="Times New Roman" w:hAnsi="Times New Roman" w:cs="Times New Roman"/>
        </w:rPr>
        <w:t xml:space="preserve">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w:t>
      </w:r>
      <w:r w:rsidRPr="001552DA">
        <w:rPr>
          <w:rFonts w:ascii="Times New Roman" w:hAnsi="Times New Roman" w:cs="Times New Roman" w:hint="eastAsia"/>
        </w:rPr>
        <w:t xml:space="preserve"> </w:t>
      </w:r>
      <w:r w:rsidRPr="0076054C">
        <w:rPr>
          <w:rFonts w:ascii="Times New Roman" w:hAnsi="Times New Roman" w:cs="Times New Roman" w:hint="eastAsia"/>
        </w:rPr>
        <w:t>Line 61 and 64</w:t>
      </w:r>
      <w:r>
        <w:rPr>
          <w:rFonts w:ascii="Times New Roman" w:hAnsi="Times New Roman" w:cs="Times New Roman" w:hint="eastAsia"/>
        </w:rPr>
        <w:t>.</w:t>
      </w:r>
    </w:p>
    <w:p w14:paraId="72475A15" w14:textId="26A93B26" w:rsidR="0076054C" w:rsidRDefault="0076054C" w:rsidP="0076054C">
      <w:pPr>
        <w:rPr>
          <w:rFonts w:ascii="Times New Roman" w:hAnsi="Times New Roman" w:cs="Times New Roman"/>
        </w:rPr>
      </w:pPr>
      <w:r w:rsidRPr="0076054C">
        <w:rPr>
          <w:rFonts w:ascii="Times New Roman" w:hAnsi="Times New Roman" w:cs="Times New Roman" w:hint="eastAsia"/>
        </w:rPr>
        <w:t xml:space="preserve">Line 69, this phrase </w:t>
      </w:r>
      <w:r w:rsidRPr="0076054C">
        <w:rPr>
          <w:rFonts w:ascii="Times New Roman" w:hAnsi="Times New Roman" w:cs="Times New Roman" w:hint="eastAsia"/>
        </w:rPr>
        <w:t>“</w:t>
      </w:r>
      <w:r w:rsidRPr="0076054C">
        <w:rPr>
          <w:rFonts w:ascii="Times New Roman" w:hAnsi="Times New Roman" w:cs="Times New Roman" w:hint="eastAsia"/>
        </w:rPr>
        <w:t>Nevertheless, their diagnostic value for IC specifically remains</w:t>
      </w:r>
      <w:r w:rsidR="001552DA">
        <w:rPr>
          <w:rFonts w:ascii="Times New Roman" w:hAnsi="Times New Roman" w:cs="Times New Roman" w:hint="eastAsia"/>
        </w:rPr>
        <w:t xml:space="preserve"> </w:t>
      </w:r>
      <w:r w:rsidRPr="0076054C">
        <w:rPr>
          <w:rFonts w:ascii="Times New Roman" w:hAnsi="Times New Roman" w:cs="Times New Roman" w:hint="eastAsia"/>
        </w:rPr>
        <w:t>uncertain</w:t>
      </w:r>
      <w:r w:rsidRPr="0076054C">
        <w:rPr>
          <w:rFonts w:ascii="Times New Roman" w:hAnsi="Times New Roman" w:cs="Times New Roman" w:hint="eastAsia"/>
        </w:rPr>
        <w:t>”</w:t>
      </w:r>
      <w:r w:rsidRPr="0076054C">
        <w:rPr>
          <w:rFonts w:ascii="Times New Roman" w:hAnsi="Times New Roman" w:cs="Times New Roman" w:hint="eastAsia"/>
        </w:rPr>
        <w:t xml:space="preserve">, it is not true in total because </w:t>
      </w:r>
      <w:r w:rsidRPr="0076054C">
        <w:rPr>
          <w:rFonts w:ascii="Times New Roman" w:hAnsi="Times New Roman" w:cs="Times New Roman" w:hint="eastAsia"/>
        </w:rPr>
        <w:t>β</w:t>
      </w:r>
      <w:r w:rsidRPr="0076054C">
        <w:rPr>
          <w:rFonts w:ascii="Times New Roman" w:hAnsi="Times New Roman" w:cs="Times New Roman" w:hint="eastAsia"/>
        </w:rPr>
        <w:t xml:space="preserve">-D-glucan was previously studied in candidemia. </w:t>
      </w:r>
      <w:proofErr w:type="gramStart"/>
      <w:r w:rsidRPr="0076054C">
        <w:rPr>
          <w:rFonts w:ascii="Times New Roman" w:hAnsi="Times New Roman" w:cs="Times New Roman" w:hint="eastAsia"/>
        </w:rPr>
        <w:t xml:space="preserve">I </w:t>
      </w:r>
      <w:r w:rsidR="001552DA">
        <w:rPr>
          <w:rFonts w:ascii="Times New Roman" w:hAnsi="Times New Roman" w:cs="Times New Roman" w:hint="eastAsia"/>
        </w:rPr>
        <w:t xml:space="preserve"> </w:t>
      </w:r>
      <w:r w:rsidRPr="0076054C">
        <w:rPr>
          <w:rFonts w:ascii="Times New Roman" w:hAnsi="Times New Roman" w:cs="Times New Roman" w:hint="eastAsia"/>
        </w:rPr>
        <w:t>recommend</w:t>
      </w:r>
      <w:proofErr w:type="gramEnd"/>
      <w:r w:rsidRPr="0076054C">
        <w:rPr>
          <w:rFonts w:ascii="Times New Roman" w:hAnsi="Times New Roman" w:cs="Times New Roman" w:hint="eastAsia"/>
        </w:rPr>
        <w:t xml:space="preserve"> to delve into the revision of this data. (10.1111/myc.70067,</w:t>
      </w:r>
      <w:r w:rsidR="001552DA">
        <w:rPr>
          <w:rFonts w:ascii="Times New Roman" w:hAnsi="Times New Roman" w:cs="Times New Roman" w:hint="eastAsia"/>
        </w:rPr>
        <w:t xml:space="preserve"> </w:t>
      </w:r>
      <w:r w:rsidRPr="0076054C">
        <w:rPr>
          <w:rFonts w:ascii="Times New Roman" w:hAnsi="Times New Roman" w:cs="Times New Roman" w:hint="eastAsia"/>
        </w:rPr>
        <w:t>10.1177/174749301877871310.3343/alm.2023.43.4.381)</w:t>
      </w:r>
    </w:p>
    <w:p w14:paraId="3D5D5714" w14:textId="01EE121F" w:rsidR="001552DA" w:rsidRPr="001552DA" w:rsidRDefault="001552DA" w:rsidP="001552DA">
      <w:pPr>
        <w:rPr>
          <w:rFonts w:ascii="Times New Roman" w:hAnsi="Times New Roman" w:cs="Times New Roman"/>
        </w:rPr>
      </w:pPr>
      <w:r>
        <w:rPr>
          <w:rFonts w:ascii="Times New Roman" w:hAnsi="Times New Roman" w:cs="Times New Roman" w:hint="eastAsia"/>
        </w:rPr>
        <w:t>Answer:</w:t>
      </w:r>
      <w:r w:rsidRPr="006A7B8D">
        <w:rPr>
          <w:rFonts w:ascii="Times New Roman" w:hAnsi="Times New Roman" w:cs="Times New Roman"/>
        </w:rPr>
        <w:t xml:space="preserve">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as </w:t>
      </w:r>
      <w:r>
        <w:rPr>
          <w:rFonts w:ascii="Times New Roman" w:hAnsi="Times New Roman" w:cs="Times New Roman"/>
        </w:rPr>
        <w:t>“</w:t>
      </w:r>
      <w:r w:rsidRPr="001552DA">
        <w:rPr>
          <w:rFonts w:ascii="Times New Roman" w:hAnsi="Times New Roman" w:cs="Times New Roman"/>
        </w:rPr>
        <w:t xml:space="preserve">Biomarkers such as procalcitonin (PCT), white blood cell count (WBC), and interleukin-6 (IL-6) are transforming microbiological diagnosis and infection assessment [2]. Nevertheless, their diagnostic value for IC specifically remains uncertain. </w:t>
      </w:r>
      <w:r>
        <w:rPr>
          <w:rFonts w:ascii="Times New Roman" w:hAnsi="Times New Roman" w:cs="Times New Roman" w:hint="eastAsia"/>
        </w:rPr>
        <w:t>(line</w:t>
      </w:r>
      <w:r w:rsidR="007568E1">
        <w:rPr>
          <w:rFonts w:ascii="Times New Roman" w:hAnsi="Times New Roman" w:cs="Times New Roman" w:hint="eastAsia"/>
        </w:rPr>
        <w:t>69</w:t>
      </w:r>
      <w:r>
        <w:rPr>
          <w:rFonts w:ascii="Times New Roman" w:hAnsi="Times New Roman" w:cs="Times New Roman" w:hint="eastAsia"/>
        </w:rPr>
        <w:t>)</w:t>
      </w:r>
    </w:p>
    <w:p w14:paraId="75E3C083" w14:textId="77777777" w:rsidR="001552DA" w:rsidRPr="001552DA" w:rsidRDefault="001552DA" w:rsidP="0076054C">
      <w:pPr>
        <w:rPr>
          <w:rFonts w:ascii="Times New Roman" w:hAnsi="Times New Roman" w:cs="Times New Roman"/>
        </w:rPr>
      </w:pPr>
    </w:p>
    <w:p w14:paraId="62FFD820" w14:textId="2539E164" w:rsidR="0076054C" w:rsidRDefault="0076054C" w:rsidP="007568E1">
      <w:pPr>
        <w:rPr>
          <w:rFonts w:ascii="Times New Roman" w:hAnsi="Times New Roman" w:cs="Times New Roman"/>
        </w:rPr>
      </w:pPr>
      <w:r w:rsidRPr="0076054C">
        <w:rPr>
          <w:rFonts w:ascii="Times New Roman" w:hAnsi="Times New Roman" w:cs="Times New Roman" w:hint="eastAsia"/>
        </w:rPr>
        <w:t xml:space="preserve">Line 69 to 71. The primary objective is to evaluate the biomarkers. I don't know if this research can prevent candidemia. </w:t>
      </w:r>
    </w:p>
    <w:p w14:paraId="7543790B" w14:textId="467E4818" w:rsidR="007568E1" w:rsidRPr="0076054C" w:rsidRDefault="007568E1" w:rsidP="007568E1">
      <w:pPr>
        <w:rPr>
          <w:rFonts w:ascii="Times New Roman" w:hAnsi="Times New Roman" w:cs="Times New Roman"/>
        </w:rPr>
      </w:pPr>
      <w:r>
        <w:rPr>
          <w:rFonts w:ascii="Times New Roman" w:hAnsi="Times New Roman" w:cs="Times New Roman" w:hint="eastAsia"/>
        </w:rPr>
        <w:t>Answer:</w:t>
      </w:r>
      <w:r w:rsidRPr="006A7B8D">
        <w:rPr>
          <w:rFonts w:ascii="Times New Roman" w:hAnsi="Times New Roman" w:cs="Times New Roman"/>
        </w:rPr>
        <w:t xml:space="preserve">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w:t>
      </w:r>
      <w:proofErr w:type="gramStart"/>
      <w:r w:rsidRPr="007568E1">
        <w:rPr>
          <w:rFonts w:ascii="Times New Roman" w:hAnsi="Times New Roman" w:cs="Times New Roman"/>
        </w:rPr>
        <w:t>delete</w:t>
      </w:r>
      <w:r>
        <w:rPr>
          <w:rFonts w:ascii="Times New Roman" w:hAnsi="Times New Roman" w:cs="Times New Roman"/>
        </w:rPr>
        <w:t>”</w:t>
      </w:r>
      <w:r w:rsidRPr="00F82B5B">
        <w:rPr>
          <w:rFonts w:ascii="Times New Roman" w:hAnsi="Times New Roman" w:cs="Times New Roman" w:hint="eastAsia"/>
          <w:szCs w:val="21"/>
        </w:rPr>
        <w:t>with</w:t>
      </w:r>
      <w:proofErr w:type="gramEnd"/>
      <w:r w:rsidRPr="00F82B5B">
        <w:rPr>
          <w:rFonts w:ascii="Times New Roman" w:hAnsi="Times New Roman" w:cs="Times New Roman" w:hint="eastAsia"/>
          <w:szCs w:val="21"/>
        </w:rPr>
        <w:t xml:space="preserve"> the ultimate goal of preventing candidemia</w:t>
      </w:r>
      <w:r>
        <w:rPr>
          <w:rFonts w:ascii="Times New Roman" w:hAnsi="Times New Roman" w:cs="Times New Roman"/>
        </w:rPr>
        <w:t>”</w:t>
      </w:r>
      <w:r w:rsidRPr="007568E1">
        <w:rPr>
          <w:rFonts w:ascii="Times New Roman" w:hAnsi="Times New Roman" w:cs="Times New Roman" w:hint="eastAsia"/>
        </w:rPr>
        <w:t xml:space="preserve"> </w:t>
      </w:r>
      <w:r w:rsidRPr="0076054C">
        <w:rPr>
          <w:rFonts w:ascii="Times New Roman" w:hAnsi="Times New Roman" w:cs="Times New Roman" w:hint="eastAsia"/>
        </w:rPr>
        <w:t>Line 71</w:t>
      </w:r>
    </w:p>
    <w:p w14:paraId="0C1323FC"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Line 74. In the Study Design, you should change the word </w:t>
      </w:r>
      <w:r w:rsidRPr="0076054C">
        <w:rPr>
          <w:rFonts w:ascii="Times New Roman" w:hAnsi="Times New Roman" w:cs="Times New Roman" w:hint="eastAsia"/>
        </w:rPr>
        <w:t>“</w:t>
      </w:r>
      <w:r w:rsidRPr="0076054C">
        <w:rPr>
          <w:rFonts w:ascii="Times New Roman" w:hAnsi="Times New Roman" w:cs="Times New Roman" w:hint="eastAsia"/>
        </w:rPr>
        <w:t>refused to participate</w:t>
      </w:r>
      <w:r w:rsidRPr="0076054C">
        <w:rPr>
          <w:rFonts w:ascii="Times New Roman" w:hAnsi="Times New Roman" w:cs="Times New Roman" w:hint="eastAsia"/>
        </w:rPr>
        <w:t>”</w:t>
      </w:r>
      <w:r w:rsidRPr="0076054C">
        <w:rPr>
          <w:rFonts w:ascii="Times New Roman" w:hAnsi="Times New Roman" w:cs="Times New Roman" w:hint="eastAsia"/>
        </w:rPr>
        <w:t xml:space="preserve"> because</w:t>
      </w:r>
    </w:p>
    <w:p w14:paraId="555844A6" w14:textId="77777777" w:rsidR="0076054C" w:rsidRDefault="0076054C" w:rsidP="0076054C">
      <w:pPr>
        <w:rPr>
          <w:rFonts w:ascii="Times New Roman" w:hAnsi="Times New Roman" w:cs="Times New Roman"/>
        </w:rPr>
      </w:pPr>
      <w:r w:rsidRPr="0076054C">
        <w:rPr>
          <w:rFonts w:ascii="Times New Roman" w:hAnsi="Times New Roman" w:cs="Times New Roman" w:hint="eastAsia"/>
        </w:rPr>
        <w:t xml:space="preserve">this study is retrospective, even though you specified this in the Ethics section. </w:t>
      </w:r>
    </w:p>
    <w:p w14:paraId="2CFFF581" w14:textId="38723474" w:rsidR="007568E1" w:rsidRPr="0076054C" w:rsidRDefault="007568E1" w:rsidP="0076054C">
      <w:pPr>
        <w:rPr>
          <w:rFonts w:ascii="Times New Roman" w:hAnsi="Times New Roman" w:cs="Times New Roman"/>
        </w:rPr>
      </w:pPr>
      <w:r w:rsidRPr="00CF4583">
        <w:rPr>
          <w:rFonts w:ascii="Times New Roman" w:hAnsi="Times New Roman" w:cs="Times New Roman"/>
        </w:rPr>
        <w:t>Thank you for your valuable suggestions.</w:t>
      </w:r>
      <w:r>
        <w:rPr>
          <w:rFonts w:ascii="Times New Roman" w:hAnsi="Times New Roman" w:cs="Times New Roman" w:hint="eastAsia"/>
        </w:rPr>
        <w:t xml:space="preserve"> R</w:t>
      </w:r>
      <w:r w:rsidRPr="0076054C">
        <w:rPr>
          <w:rFonts w:ascii="Times New Roman" w:hAnsi="Times New Roman" w:cs="Times New Roman" w:hint="eastAsia"/>
        </w:rPr>
        <w:t>efused to participate</w:t>
      </w:r>
      <w:r>
        <w:rPr>
          <w:rFonts w:ascii="Times New Roman" w:hAnsi="Times New Roman" w:cs="Times New Roman" w:hint="eastAsia"/>
        </w:rPr>
        <w:t xml:space="preserve"> has been change as</w:t>
      </w:r>
      <w:r>
        <w:rPr>
          <w:rFonts w:ascii="Times New Roman" w:hAnsi="Times New Roman" w:cs="Times New Roman"/>
        </w:rPr>
        <w:t>”</w:t>
      </w:r>
      <w:r w:rsidR="006026FD" w:rsidRPr="006026FD">
        <w:rPr>
          <w:rFonts w:hint="eastAsia"/>
        </w:rPr>
        <w:t xml:space="preserve"> </w:t>
      </w:r>
      <w:r w:rsidR="006026FD" w:rsidRPr="006026FD">
        <w:rPr>
          <w:rFonts w:ascii="Times New Roman" w:hAnsi="Times New Roman" w:cs="Times New Roman"/>
        </w:rPr>
        <w:t>were excluded as they did not meet the inclusion criteria.</w:t>
      </w:r>
      <w:r>
        <w:rPr>
          <w:rFonts w:ascii="Times New Roman" w:hAnsi="Times New Roman" w:cs="Times New Roman"/>
        </w:rPr>
        <w:t>”</w:t>
      </w:r>
      <w:r w:rsidR="006026FD" w:rsidRPr="006026FD">
        <w:rPr>
          <w:rFonts w:ascii="Times New Roman" w:hAnsi="Times New Roman" w:cs="Times New Roman" w:hint="eastAsia"/>
        </w:rPr>
        <w:t xml:space="preserve"> </w:t>
      </w:r>
      <w:r w:rsidR="006026FD" w:rsidRPr="0076054C">
        <w:rPr>
          <w:rFonts w:ascii="Times New Roman" w:hAnsi="Times New Roman" w:cs="Times New Roman" w:hint="eastAsia"/>
        </w:rPr>
        <w:t>Line 7</w:t>
      </w:r>
      <w:r w:rsidR="006026FD">
        <w:rPr>
          <w:rFonts w:ascii="Times New Roman" w:hAnsi="Times New Roman" w:cs="Times New Roman" w:hint="eastAsia"/>
        </w:rPr>
        <w:t>5</w:t>
      </w:r>
      <w:r w:rsidR="006026FD" w:rsidRPr="0076054C">
        <w:rPr>
          <w:rFonts w:ascii="Times New Roman" w:hAnsi="Times New Roman" w:cs="Times New Roman" w:hint="eastAsia"/>
        </w:rPr>
        <w:t>.</w:t>
      </w:r>
    </w:p>
    <w:p w14:paraId="364E86CC" w14:textId="77777777" w:rsidR="0076054C" w:rsidRDefault="0076054C" w:rsidP="0076054C">
      <w:pPr>
        <w:rPr>
          <w:rFonts w:ascii="Times New Roman" w:hAnsi="Times New Roman" w:cs="Times New Roman"/>
        </w:rPr>
      </w:pPr>
      <w:r w:rsidRPr="0076054C">
        <w:rPr>
          <w:rFonts w:ascii="Times New Roman" w:hAnsi="Times New Roman" w:cs="Times New Roman" w:hint="eastAsia"/>
        </w:rPr>
        <w:t>Line 110, again, Candida albicans should be written in italics.</w:t>
      </w:r>
    </w:p>
    <w:p w14:paraId="4A7A4846" w14:textId="3747B508" w:rsidR="006026FD" w:rsidRPr="0076054C" w:rsidRDefault="006026FD" w:rsidP="0076054C">
      <w:pPr>
        <w:rPr>
          <w:rFonts w:ascii="Times New Roman" w:hAnsi="Times New Roman" w:cs="Times New Roman"/>
        </w:rPr>
      </w:pP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w:t>
      </w:r>
      <w:r w:rsidRPr="006026FD">
        <w:rPr>
          <w:rFonts w:ascii="Times New Roman" w:hAnsi="Times New Roman" w:cs="Times New Roman" w:hint="eastAsia"/>
        </w:rPr>
        <w:t xml:space="preserve"> </w:t>
      </w:r>
      <w:r w:rsidRPr="0076054C">
        <w:rPr>
          <w:rFonts w:ascii="Times New Roman" w:hAnsi="Times New Roman" w:cs="Times New Roman" w:hint="eastAsia"/>
        </w:rPr>
        <w:t>Line 1</w:t>
      </w:r>
      <w:r>
        <w:rPr>
          <w:rFonts w:ascii="Times New Roman" w:hAnsi="Times New Roman" w:cs="Times New Roman" w:hint="eastAsia"/>
        </w:rPr>
        <w:t>07.</w:t>
      </w:r>
    </w:p>
    <w:p w14:paraId="7FD36EF3" w14:textId="6E0CA559" w:rsidR="0076054C" w:rsidRDefault="0076054C" w:rsidP="006026FD">
      <w:pPr>
        <w:rPr>
          <w:rFonts w:ascii="Times New Roman" w:hAnsi="Times New Roman" w:cs="Times New Roman"/>
        </w:rPr>
      </w:pPr>
      <w:r w:rsidRPr="0076054C">
        <w:rPr>
          <w:rFonts w:ascii="Times New Roman" w:hAnsi="Times New Roman" w:cs="Times New Roman" w:hint="eastAsia"/>
        </w:rPr>
        <w:t xml:space="preserve">Line 113-114, the phrase </w:t>
      </w:r>
      <w:r w:rsidRPr="0076054C">
        <w:rPr>
          <w:rFonts w:ascii="Times New Roman" w:hAnsi="Times New Roman" w:cs="Times New Roman" w:hint="eastAsia"/>
        </w:rPr>
        <w:t>“</w:t>
      </w:r>
      <w:r w:rsidRPr="0076054C">
        <w:rPr>
          <w:rFonts w:ascii="Times New Roman" w:hAnsi="Times New Roman" w:cs="Times New Roman" w:hint="eastAsia"/>
        </w:rPr>
        <w:t xml:space="preserve">Inpatients with ischemic cardiomyopathy </w:t>
      </w:r>
      <w:proofErr w:type="gramStart"/>
      <w:r w:rsidRPr="0076054C">
        <w:rPr>
          <w:rFonts w:ascii="Times New Roman" w:hAnsi="Times New Roman" w:cs="Times New Roman" w:hint="eastAsia"/>
        </w:rPr>
        <w:t>(IC)</w:t>
      </w:r>
      <w:proofErr w:type="gramEnd"/>
      <w:r w:rsidRPr="0076054C">
        <w:rPr>
          <w:rFonts w:ascii="Times New Roman" w:hAnsi="Times New Roman" w:cs="Times New Roman" w:hint="eastAsia"/>
        </w:rPr>
        <w:t xml:space="preserve"> died during hospitalization,</w:t>
      </w:r>
      <w:r w:rsidRPr="0076054C">
        <w:rPr>
          <w:rFonts w:ascii="Times New Roman" w:hAnsi="Times New Roman" w:cs="Times New Roman" w:hint="eastAsia"/>
        </w:rPr>
        <w:t>”</w:t>
      </w:r>
      <w:r w:rsidRPr="0076054C">
        <w:rPr>
          <w:rFonts w:ascii="Times New Roman" w:hAnsi="Times New Roman" w:cs="Times New Roman" w:hint="eastAsia"/>
        </w:rPr>
        <w:t xml:space="preserve"> I do not understand this line as an endpoint. </w:t>
      </w:r>
    </w:p>
    <w:p w14:paraId="6647DD96" w14:textId="7277E505" w:rsidR="006026FD" w:rsidRPr="006026FD" w:rsidRDefault="006026FD" w:rsidP="006026FD">
      <w:pPr>
        <w:spacing w:line="360" w:lineRule="auto"/>
        <w:rPr>
          <w:rFonts w:ascii="Times New Roman" w:hAnsi="Times New Roman" w:cs="Times New Roman"/>
          <w:szCs w:val="21"/>
        </w:rPr>
      </w:pPr>
      <w:r>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as </w:t>
      </w:r>
      <w:r w:rsidRPr="00B04073">
        <w:rPr>
          <w:rFonts w:ascii="Times New Roman" w:hAnsi="Times New Roman" w:cs="Times New Roman" w:hint="eastAsia"/>
          <w:szCs w:val="21"/>
        </w:rPr>
        <w:t xml:space="preserve">Inpatients with </w:t>
      </w:r>
      <w:r w:rsidRPr="00CF4583">
        <w:rPr>
          <w:rFonts w:ascii="Times New Roman" w:hAnsi="Times New Roman" w:cs="Times New Roman"/>
        </w:rPr>
        <w:t>invasive candidiasis</w:t>
      </w:r>
      <w:r w:rsidRPr="00B04073">
        <w:rPr>
          <w:rFonts w:ascii="Times New Roman" w:hAnsi="Times New Roman" w:cs="Times New Roman" w:hint="eastAsia"/>
          <w:szCs w:val="21"/>
        </w:rPr>
        <w:t xml:space="preserve"> (IC) died during </w:t>
      </w:r>
      <w:proofErr w:type="gramStart"/>
      <w:r w:rsidRPr="00B04073">
        <w:rPr>
          <w:rFonts w:ascii="Times New Roman" w:hAnsi="Times New Roman" w:cs="Times New Roman" w:hint="eastAsia"/>
          <w:szCs w:val="21"/>
        </w:rPr>
        <w:t>hospitalization.</w:t>
      </w:r>
      <w:r>
        <w:rPr>
          <w:rFonts w:ascii="Times New Roman" w:hAnsi="Times New Roman" w:cs="Times New Roman" w:hint="eastAsia"/>
        </w:rPr>
        <w:t>.</w:t>
      </w:r>
      <w:proofErr w:type="gramEnd"/>
      <w:r w:rsidRPr="006026FD">
        <w:rPr>
          <w:rFonts w:ascii="Times New Roman" w:hAnsi="Times New Roman" w:cs="Times New Roman" w:hint="eastAsia"/>
        </w:rPr>
        <w:t xml:space="preserve"> </w:t>
      </w:r>
      <w:r w:rsidRPr="0076054C">
        <w:rPr>
          <w:rFonts w:ascii="Times New Roman" w:hAnsi="Times New Roman" w:cs="Times New Roman" w:hint="eastAsia"/>
        </w:rPr>
        <w:t xml:space="preserve">Line </w:t>
      </w:r>
      <w:r>
        <w:rPr>
          <w:rFonts w:ascii="Times New Roman" w:hAnsi="Times New Roman" w:cs="Times New Roman" w:hint="eastAsia"/>
        </w:rPr>
        <w:t>111.</w:t>
      </w:r>
    </w:p>
    <w:p w14:paraId="6D545D2E"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Lines 148-149, you should specify the gold standard for calculating sensitivity and </w:t>
      </w:r>
    </w:p>
    <w:p w14:paraId="5887A61F" w14:textId="77777777" w:rsidR="0076054C" w:rsidRDefault="0076054C" w:rsidP="0076054C">
      <w:pPr>
        <w:rPr>
          <w:rFonts w:ascii="Times New Roman" w:hAnsi="Times New Roman" w:cs="Times New Roman"/>
        </w:rPr>
      </w:pPr>
      <w:r w:rsidRPr="0076054C">
        <w:rPr>
          <w:rFonts w:ascii="Times New Roman" w:hAnsi="Times New Roman" w:cs="Times New Roman" w:hint="eastAsia"/>
        </w:rPr>
        <w:t xml:space="preserve">specificity. </w:t>
      </w:r>
    </w:p>
    <w:p w14:paraId="095D6F04" w14:textId="17CF1EAF" w:rsidR="006026FD" w:rsidRPr="0076054C" w:rsidRDefault="00FD06EC" w:rsidP="0076054C">
      <w:pPr>
        <w:rPr>
          <w:rFonts w:ascii="Times New Roman" w:hAnsi="Times New Roman" w:cs="Times New Roman"/>
        </w:rPr>
      </w:pPr>
      <w:r>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as </w:t>
      </w:r>
      <w:r>
        <w:rPr>
          <w:rFonts w:ascii="Times New Roman" w:hAnsi="Times New Roman" w:cs="Times New Roman"/>
        </w:rPr>
        <w:t>“</w:t>
      </w:r>
      <w:r w:rsidRPr="00FD06EC">
        <w:rPr>
          <w:rFonts w:ascii="Times New Roman" w:hAnsi="Times New Roman" w:cs="Times New Roman"/>
        </w:rPr>
        <w:t xml:space="preserve">calculating </w:t>
      </w:r>
      <w:r w:rsidRPr="00FD06EC">
        <w:rPr>
          <w:rFonts w:ascii="Times New Roman" w:hAnsi="Times New Roman" w:cs="Times New Roman"/>
        </w:rPr>
        <w:lastRenderedPageBreak/>
        <w:t>sensitivity and specificity by maximum Jordan index</w:t>
      </w:r>
      <w:r>
        <w:rPr>
          <w:rFonts w:ascii="Times New Roman" w:hAnsi="Times New Roman" w:cs="Times New Roman"/>
        </w:rPr>
        <w:t>”</w:t>
      </w:r>
      <w:r w:rsidRPr="00FD06EC">
        <w:rPr>
          <w:rFonts w:ascii="Times New Roman" w:hAnsi="Times New Roman" w:cs="Times New Roman" w:hint="eastAsia"/>
        </w:rPr>
        <w:t xml:space="preserve"> </w:t>
      </w:r>
      <w:r w:rsidRPr="0076054C">
        <w:rPr>
          <w:rFonts w:ascii="Times New Roman" w:hAnsi="Times New Roman" w:cs="Times New Roman" w:hint="eastAsia"/>
        </w:rPr>
        <w:t>Lines 14</w:t>
      </w:r>
      <w:r>
        <w:rPr>
          <w:rFonts w:ascii="Times New Roman" w:hAnsi="Times New Roman" w:cs="Times New Roman" w:hint="eastAsia"/>
        </w:rPr>
        <w:t>9</w:t>
      </w:r>
      <w:r w:rsidRPr="0076054C">
        <w:rPr>
          <w:rFonts w:ascii="Times New Roman" w:hAnsi="Times New Roman" w:cs="Times New Roman" w:hint="eastAsia"/>
        </w:rPr>
        <w:t>-</w:t>
      </w:r>
      <w:r>
        <w:rPr>
          <w:rFonts w:ascii="Times New Roman" w:hAnsi="Times New Roman" w:cs="Times New Roman" w:hint="eastAsia"/>
        </w:rPr>
        <w:t>150.</w:t>
      </w:r>
    </w:p>
    <w:p w14:paraId="66FCC934" w14:textId="77777777" w:rsidR="0076054C" w:rsidRDefault="0076054C" w:rsidP="0076054C">
      <w:pPr>
        <w:rPr>
          <w:rFonts w:ascii="Times New Roman" w:hAnsi="Times New Roman" w:cs="Times New Roman"/>
        </w:rPr>
      </w:pPr>
      <w:r w:rsidRPr="0076054C">
        <w:rPr>
          <w:rFonts w:ascii="Times New Roman" w:hAnsi="Times New Roman" w:cs="Times New Roman" w:hint="eastAsia"/>
        </w:rPr>
        <w:t xml:space="preserve">Line 154, medical-related, not Medical related. </w:t>
      </w:r>
    </w:p>
    <w:p w14:paraId="3E6171A9" w14:textId="1E579EEA" w:rsidR="00FD06EC" w:rsidRDefault="00FD06EC" w:rsidP="0076054C">
      <w:pPr>
        <w:rPr>
          <w:rFonts w:ascii="Times New Roman" w:hAnsi="Times New Roman" w:cs="Times New Roman"/>
        </w:rPr>
      </w:pPr>
      <w:r>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as</w:t>
      </w:r>
      <w:r w:rsidRPr="00FD06EC">
        <w:rPr>
          <w:rFonts w:hint="eastAsia"/>
        </w:rPr>
        <w:t xml:space="preserve"> </w:t>
      </w:r>
      <w:r w:rsidRPr="00FD06EC">
        <w:rPr>
          <w:rFonts w:ascii="Times New Roman" w:hAnsi="Times New Roman" w:cs="Times New Roman"/>
        </w:rPr>
        <w:t>healthcare-associated infection (HAI)</w:t>
      </w:r>
      <w:r>
        <w:rPr>
          <w:rFonts w:ascii="Times New Roman" w:hAnsi="Times New Roman" w:cs="Times New Roman" w:hint="eastAsia"/>
        </w:rPr>
        <w:t>.</w:t>
      </w:r>
      <w:r w:rsidRPr="00FD06EC">
        <w:rPr>
          <w:rFonts w:ascii="Times New Roman" w:hAnsi="Times New Roman" w:cs="Times New Roman" w:hint="eastAsia"/>
        </w:rPr>
        <w:t xml:space="preserve"> </w:t>
      </w:r>
      <w:r w:rsidRPr="0076054C">
        <w:rPr>
          <w:rFonts w:ascii="Times New Roman" w:hAnsi="Times New Roman" w:cs="Times New Roman" w:hint="eastAsia"/>
        </w:rPr>
        <w:t>Line 15</w:t>
      </w:r>
      <w:r>
        <w:rPr>
          <w:rFonts w:ascii="Times New Roman" w:hAnsi="Times New Roman" w:cs="Times New Roman" w:hint="eastAsia"/>
        </w:rPr>
        <w:t>5.</w:t>
      </w:r>
    </w:p>
    <w:p w14:paraId="2FB42D6E" w14:textId="77777777" w:rsidR="00FD06EC" w:rsidRPr="0076054C" w:rsidRDefault="00FD06EC" w:rsidP="0076054C">
      <w:pPr>
        <w:rPr>
          <w:rFonts w:ascii="Times New Roman" w:hAnsi="Times New Roman" w:cs="Times New Roman"/>
        </w:rPr>
      </w:pPr>
    </w:p>
    <w:p w14:paraId="0ABFB6D8" w14:textId="77777777" w:rsidR="0076054C" w:rsidRDefault="0076054C" w:rsidP="0076054C">
      <w:pPr>
        <w:rPr>
          <w:rFonts w:ascii="Times New Roman" w:hAnsi="Times New Roman" w:cs="Times New Roman"/>
        </w:rPr>
      </w:pPr>
      <w:r w:rsidRPr="0076054C">
        <w:rPr>
          <w:rFonts w:ascii="Times New Roman" w:hAnsi="Times New Roman" w:cs="Times New Roman" w:hint="eastAsia"/>
        </w:rPr>
        <w:t>Line 157, which are the isolates in the polymicrobial infections?</w:t>
      </w:r>
    </w:p>
    <w:p w14:paraId="4A2C4D23" w14:textId="7A65E682" w:rsidR="00FD06EC" w:rsidRPr="0076054C" w:rsidRDefault="00FD06EC" w:rsidP="0076054C">
      <w:pPr>
        <w:rPr>
          <w:rFonts w:ascii="Times New Roman" w:hAnsi="Times New Roman" w:cs="Times New Roman"/>
        </w:rPr>
      </w:pPr>
      <w:r>
        <w:rPr>
          <w:rFonts w:ascii="Times New Roman" w:hAnsi="Times New Roman" w:cs="Times New Roman" w:hint="eastAsia"/>
        </w:rPr>
        <w:t xml:space="preserve">Answer: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as </w:t>
      </w:r>
      <w:r w:rsidRPr="00FD06EC">
        <w:rPr>
          <w:rFonts w:ascii="Times New Roman" w:hAnsi="Times New Roman" w:cs="Times New Roman"/>
        </w:rPr>
        <w:t xml:space="preserve">Polymicrobial </w:t>
      </w:r>
      <w:proofErr w:type="gramStart"/>
      <w:r w:rsidRPr="00FD06EC">
        <w:rPr>
          <w:rFonts w:ascii="Times New Roman" w:hAnsi="Times New Roman" w:cs="Times New Roman"/>
        </w:rPr>
        <w:t>infections(</w:t>
      </w:r>
      <w:proofErr w:type="gramEnd"/>
      <w:r w:rsidRPr="00FD06EC">
        <w:rPr>
          <w:rFonts w:ascii="Times New Roman" w:hAnsi="Times New Roman" w:cs="Times New Roman"/>
        </w:rPr>
        <w:t>Bacteria combined with candida)</w:t>
      </w:r>
      <w:r>
        <w:rPr>
          <w:rFonts w:ascii="Times New Roman" w:hAnsi="Times New Roman" w:cs="Times New Roman" w:hint="eastAsia"/>
        </w:rPr>
        <w:t>.</w:t>
      </w:r>
      <w:r w:rsidRPr="00FD06EC">
        <w:rPr>
          <w:rFonts w:ascii="Times New Roman" w:hAnsi="Times New Roman" w:cs="Times New Roman" w:hint="eastAsia"/>
        </w:rPr>
        <w:t xml:space="preserve"> </w:t>
      </w:r>
      <w:r w:rsidRPr="0076054C">
        <w:rPr>
          <w:rFonts w:ascii="Times New Roman" w:hAnsi="Times New Roman" w:cs="Times New Roman" w:hint="eastAsia"/>
        </w:rPr>
        <w:t>Line 15</w:t>
      </w:r>
      <w:r>
        <w:rPr>
          <w:rFonts w:ascii="Times New Roman" w:hAnsi="Times New Roman" w:cs="Times New Roman" w:hint="eastAsia"/>
        </w:rPr>
        <w:t>8.</w:t>
      </w:r>
    </w:p>
    <w:p w14:paraId="77D645F8"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Line 161, 163-164, 175, again Candida spp or Candida albicans, and the other species </w:t>
      </w:r>
    </w:p>
    <w:p w14:paraId="72474290" w14:textId="77777777" w:rsidR="0076054C" w:rsidRDefault="0076054C" w:rsidP="0076054C">
      <w:pPr>
        <w:rPr>
          <w:rFonts w:ascii="Times New Roman" w:hAnsi="Times New Roman" w:cs="Times New Roman"/>
        </w:rPr>
      </w:pPr>
      <w:r w:rsidRPr="0076054C">
        <w:rPr>
          <w:rFonts w:ascii="Times New Roman" w:hAnsi="Times New Roman" w:cs="Times New Roman" w:hint="eastAsia"/>
        </w:rPr>
        <w:t>should be written in italics.</w:t>
      </w:r>
    </w:p>
    <w:p w14:paraId="5B138229" w14:textId="306162E9" w:rsidR="00FD06EC" w:rsidRPr="0076054C" w:rsidRDefault="00FD06EC" w:rsidP="0076054C">
      <w:pPr>
        <w:rPr>
          <w:rFonts w:ascii="Times New Roman" w:hAnsi="Times New Roman" w:cs="Times New Roman"/>
        </w:rPr>
      </w:pP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w:t>
      </w:r>
      <w:r w:rsidRPr="00FD06EC">
        <w:rPr>
          <w:rFonts w:ascii="Times New Roman" w:hAnsi="Times New Roman" w:cs="Times New Roman" w:hint="eastAsia"/>
        </w:rPr>
        <w:t xml:space="preserve"> </w:t>
      </w:r>
      <w:r w:rsidRPr="0076054C">
        <w:rPr>
          <w:rFonts w:ascii="Times New Roman" w:hAnsi="Times New Roman" w:cs="Times New Roman" w:hint="eastAsia"/>
        </w:rPr>
        <w:t>Line 16</w:t>
      </w:r>
      <w:r>
        <w:rPr>
          <w:rFonts w:ascii="Times New Roman" w:hAnsi="Times New Roman" w:cs="Times New Roman" w:hint="eastAsia"/>
        </w:rPr>
        <w:t>5-166.</w:t>
      </w:r>
    </w:p>
    <w:p w14:paraId="32D177BD"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Lines 223-226: It is essential to analyze only monomicrobial infections, as elevated </w:t>
      </w:r>
    </w:p>
    <w:p w14:paraId="28EB5704" w14:textId="77777777" w:rsidR="0076054C" w:rsidRDefault="0076054C" w:rsidP="0076054C">
      <w:pPr>
        <w:rPr>
          <w:rFonts w:ascii="Times New Roman" w:hAnsi="Times New Roman" w:cs="Times New Roman"/>
        </w:rPr>
      </w:pPr>
      <w:r w:rsidRPr="0076054C">
        <w:rPr>
          <w:rFonts w:ascii="Times New Roman" w:hAnsi="Times New Roman" w:cs="Times New Roman" w:hint="eastAsia"/>
        </w:rPr>
        <w:t>procalcitonin may be associated with polymicrobial infections.</w:t>
      </w:r>
    </w:p>
    <w:p w14:paraId="0BD86FA7" w14:textId="49C26B6E" w:rsidR="00FD06EC" w:rsidRDefault="00FD06EC" w:rsidP="00FD06EC">
      <w:pPr>
        <w:rPr>
          <w:rFonts w:ascii="Times New Roman" w:hAnsi="Times New Roman"/>
        </w:rPr>
      </w:pPr>
      <w:r w:rsidRPr="00CF4583">
        <w:rPr>
          <w:rFonts w:ascii="Times New Roman" w:hAnsi="Times New Roman" w:cs="Times New Roman"/>
        </w:rPr>
        <w:t>Thank you for your valuable suggestions.</w:t>
      </w:r>
      <w:r>
        <w:rPr>
          <w:rFonts w:ascii="Times New Roman" w:hAnsi="Times New Roman" w:cs="Times New Roman" w:hint="eastAsia"/>
        </w:rPr>
        <w:t xml:space="preserve"> In this study,</w:t>
      </w:r>
      <w:r w:rsidRPr="00FD06EC">
        <w:rPr>
          <w:rFonts w:ascii="Times New Roman" w:hAnsi="Times New Roman"/>
        </w:rPr>
        <w:t xml:space="preserve"> </w:t>
      </w:r>
      <w:r w:rsidRPr="00EF0E66">
        <w:rPr>
          <w:rFonts w:ascii="Times New Roman" w:hAnsi="Times New Roman"/>
        </w:rPr>
        <w:t>AUC for the biomarker diagnostic value in invasive candidiasis</w:t>
      </w:r>
      <w:bookmarkStart w:id="0" w:name="_Hlk170399214"/>
      <w:r>
        <w:rPr>
          <w:rFonts w:ascii="Times New Roman" w:hAnsi="Times New Roman"/>
        </w:rPr>
        <w:t xml:space="preserve"> </w:t>
      </w:r>
      <w:r w:rsidRPr="00EF0E66">
        <w:rPr>
          <w:rFonts w:ascii="Times New Roman" w:hAnsi="Times New Roman"/>
        </w:rPr>
        <w:t xml:space="preserve">(Single </w:t>
      </w:r>
      <w:proofErr w:type="gramStart"/>
      <w:r w:rsidRPr="00EF0E66">
        <w:rPr>
          <w:rFonts w:ascii="Times New Roman" w:hAnsi="Times New Roman"/>
        </w:rPr>
        <w:t>infection,n</w:t>
      </w:r>
      <w:proofErr w:type="gramEnd"/>
      <w:r w:rsidRPr="00EF0E66">
        <w:rPr>
          <w:rFonts w:ascii="Times New Roman" w:hAnsi="Times New Roman"/>
        </w:rPr>
        <w:t>=140 case)</w:t>
      </w:r>
      <w:bookmarkEnd w:id="0"/>
      <w:r>
        <w:rPr>
          <w:rFonts w:ascii="Times New Roman" w:hAnsi="Times New Roman" w:hint="eastAsia"/>
        </w:rPr>
        <w:t>.</w:t>
      </w:r>
    </w:p>
    <w:p w14:paraId="0EB876E2" w14:textId="09401CCF" w:rsidR="00FD06EC" w:rsidRPr="00FD06EC" w:rsidRDefault="00FD06EC" w:rsidP="0076054C">
      <w:pPr>
        <w:rPr>
          <w:rFonts w:ascii="Times New Roman" w:hAnsi="Times New Roman" w:cs="Times New Roman"/>
        </w:rPr>
      </w:pPr>
    </w:p>
    <w:p w14:paraId="6776079F"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Fig 1. The correct form to write is Nakaseomyces glabratus (formerly C. glabrata). The 3 </w:t>
      </w:r>
    </w:p>
    <w:p w14:paraId="360F506E" w14:textId="77777777" w:rsidR="0076054C" w:rsidRDefault="0076054C" w:rsidP="0076054C">
      <w:pPr>
        <w:rPr>
          <w:rFonts w:ascii="Times New Roman" w:hAnsi="Times New Roman" w:cs="Times New Roman"/>
        </w:rPr>
      </w:pPr>
      <w:r w:rsidRPr="0076054C">
        <w:rPr>
          <w:rFonts w:ascii="Times New Roman" w:hAnsi="Times New Roman" w:cs="Times New Roman" w:hint="eastAsia"/>
        </w:rPr>
        <w:t xml:space="preserve">should be more representative in a pie chart. </w:t>
      </w:r>
    </w:p>
    <w:p w14:paraId="75250B32" w14:textId="300098FC" w:rsidR="00FD06EC" w:rsidRDefault="00FD06EC" w:rsidP="0076054C">
      <w:pPr>
        <w:rPr>
          <w:rFonts w:ascii="Times New Roman" w:hAnsi="Times New Roman" w:cs="Times New Roman"/>
        </w:rPr>
      </w:pPr>
      <w:r w:rsidRPr="00CF4583">
        <w:rPr>
          <w:rFonts w:ascii="Times New Roman" w:hAnsi="Times New Roman" w:cs="Times New Roman"/>
        </w:rPr>
        <w:t>Thank you for your valuable suggestions.</w:t>
      </w:r>
      <w:r w:rsidR="00C52190">
        <w:rPr>
          <w:rFonts w:ascii="Times New Roman" w:hAnsi="Times New Roman" w:cs="Times New Roman" w:hint="eastAsia"/>
        </w:rPr>
        <w:t xml:space="preserve"> </w:t>
      </w:r>
      <w:r w:rsidR="00C52190">
        <w:rPr>
          <w:rFonts w:ascii="Times New Roman" w:hAnsi="Times New Roman" w:cs="Times New Roman"/>
        </w:rPr>
        <w:t>H</w:t>
      </w:r>
      <w:r w:rsidR="00C52190">
        <w:rPr>
          <w:rFonts w:ascii="Times New Roman" w:hAnsi="Times New Roman" w:cs="Times New Roman" w:hint="eastAsia"/>
        </w:rPr>
        <w:t>as been revised.</w:t>
      </w:r>
    </w:p>
    <w:p w14:paraId="048D547F" w14:textId="77777777" w:rsidR="0076054C" w:rsidRDefault="0076054C" w:rsidP="0076054C">
      <w:pPr>
        <w:rPr>
          <w:rFonts w:ascii="Times New Roman" w:hAnsi="Times New Roman" w:cs="Times New Roman"/>
        </w:rPr>
      </w:pPr>
      <w:r w:rsidRPr="0076054C">
        <w:rPr>
          <w:rFonts w:ascii="Times New Roman" w:hAnsi="Times New Roman" w:cs="Times New Roman" w:hint="eastAsia"/>
        </w:rPr>
        <w:t>Fig 2. I recommend putting all words with capitalization to homogenize</w:t>
      </w:r>
    </w:p>
    <w:p w14:paraId="48185C5A" w14:textId="40A522F3" w:rsidR="00C52190" w:rsidRPr="00C52190" w:rsidRDefault="00C52190" w:rsidP="0076054C">
      <w:pPr>
        <w:rPr>
          <w:rFonts w:ascii="Times New Roman" w:hAnsi="Times New Roman" w:cs="Times New Roman"/>
        </w:rPr>
      </w:pPr>
      <w:r w:rsidRPr="00CF4583">
        <w:rPr>
          <w:rFonts w:ascii="Times New Roman" w:hAnsi="Times New Roman" w:cs="Times New Roman"/>
        </w:rPr>
        <w:t>Thank you for your valuable suggestions.</w:t>
      </w:r>
      <w:r>
        <w:rPr>
          <w:rFonts w:ascii="Times New Roman" w:hAnsi="Times New Roman" w:cs="Times New Roman" w:hint="eastAsia"/>
        </w:rPr>
        <w:t xml:space="preserve"> </w:t>
      </w:r>
      <w:r>
        <w:rPr>
          <w:rFonts w:ascii="Times New Roman" w:hAnsi="Times New Roman" w:cs="Times New Roman"/>
        </w:rPr>
        <w:t>H</w:t>
      </w:r>
      <w:r>
        <w:rPr>
          <w:rFonts w:ascii="Times New Roman" w:hAnsi="Times New Roman" w:cs="Times New Roman" w:hint="eastAsia"/>
        </w:rPr>
        <w:t>as been revised.</w:t>
      </w:r>
    </w:p>
    <w:p w14:paraId="3CEF3905"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Fig 4. Specified the p-value, and I recommend analyzing according to the species; there is</w:t>
      </w:r>
    </w:p>
    <w:p w14:paraId="406B4717"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no sense of better survival with fluconazole, also line 188. The first analysis (4A) should also </w:t>
      </w:r>
    </w:p>
    <w:p w14:paraId="6E9301C3" w14:textId="77777777" w:rsidR="0076054C" w:rsidRDefault="0076054C" w:rsidP="0076054C">
      <w:pPr>
        <w:rPr>
          <w:rFonts w:ascii="Times New Roman" w:hAnsi="Times New Roman" w:cs="Times New Roman"/>
        </w:rPr>
      </w:pPr>
      <w:r w:rsidRPr="0076054C">
        <w:rPr>
          <w:rFonts w:ascii="Times New Roman" w:hAnsi="Times New Roman" w:cs="Times New Roman" w:hint="eastAsia"/>
        </w:rPr>
        <w:t xml:space="preserve">specify the p-value. </w:t>
      </w:r>
    </w:p>
    <w:p w14:paraId="17DBF274" w14:textId="77777777" w:rsidR="00C52190" w:rsidRPr="00C52190" w:rsidRDefault="00C52190" w:rsidP="00C52190">
      <w:pPr>
        <w:rPr>
          <w:rFonts w:ascii="Times New Roman" w:hAnsi="Times New Roman" w:cs="Times New Roman"/>
        </w:rPr>
      </w:pPr>
      <w:r w:rsidRPr="00CF4583">
        <w:rPr>
          <w:rFonts w:ascii="Times New Roman" w:hAnsi="Times New Roman" w:cs="Times New Roman"/>
        </w:rPr>
        <w:t>Thank you for your valuable suggestions.</w:t>
      </w:r>
      <w:r>
        <w:rPr>
          <w:rFonts w:ascii="Times New Roman" w:hAnsi="Times New Roman" w:cs="Times New Roman" w:hint="eastAsia"/>
        </w:rPr>
        <w:t xml:space="preserve"> </w:t>
      </w:r>
      <w:r>
        <w:rPr>
          <w:rFonts w:ascii="Times New Roman" w:hAnsi="Times New Roman" w:cs="Times New Roman"/>
        </w:rPr>
        <w:t>H</w:t>
      </w:r>
      <w:r>
        <w:rPr>
          <w:rFonts w:ascii="Times New Roman" w:hAnsi="Times New Roman" w:cs="Times New Roman" w:hint="eastAsia"/>
        </w:rPr>
        <w:t>as been revised.</w:t>
      </w:r>
    </w:p>
    <w:p w14:paraId="4386724E" w14:textId="77777777" w:rsidR="00C52190" w:rsidRPr="0076054C" w:rsidRDefault="00C52190" w:rsidP="0076054C">
      <w:pPr>
        <w:rPr>
          <w:rFonts w:ascii="Times New Roman" w:hAnsi="Times New Roman" w:cs="Times New Roman"/>
        </w:rPr>
      </w:pPr>
    </w:p>
    <w:p w14:paraId="18B78FD3"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Fig 5. In the forest plot, there is a serious mistake with the line of bloodstream infection due </w:t>
      </w:r>
    </w:p>
    <w:p w14:paraId="55156067"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t xml:space="preserve">to the CI 2.438-8.054. What is the performance of the multiple regression? Why and how do </w:t>
      </w:r>
    </w:p>
    <w:p w14:paraId="30202596" w14:textId="77777777" w:rsidR="0076054C" w:rsidRPr="0076054C" w:rsidRDefault="0076054C" w:rsidP="0076054C">
      <w:pPr>
        <w:rPr>
          <w:rFonts w:ascii="Times New Roman" w:hAnsi="Times New Roman" w:cs="Times New Roman"/>
        </w:rPr>
      </w:pPr>
      <w:r w:rsidRPr="0076054C">
        <w:rPr>
          <w:rFonts w:ascii="Times New Roman" w:hAnsi="Times New Roman" w:cs="Times New Roman" w:hint="eastAsia"/>
        </w:rPr>
        <w:lastRenderedPageBreak/>
        <w:t xml:space="preserve">you decide the cuto&gt; values of PCT and IL-6? The more accurate approach is to calculate </w:t>
      </w:r>
    </w:p>
    <w:p w14:paraId="4A765997" w14:textId="5C4EC0FC" w:rsidR="0076054C" w:rsidRDefault="0076054C" w:rsidP="0076054C">
      <w:pPr>
        <w:rPr>
          <w:rFonts w:ascii="Times New Roman" w:hAnsi="Times New Roman" w:cs="Times New Roman"/>
        </w:rPr>
      </w:pPr>
      <w:r w:rsidRPr="0076054C">
        <w:rPr>
          <w:rFonts w:ascii="Times New Roman" w:hAnsi="Times New Roman" w:cs="Times New Roman" w:hint="eastAsia"/>
        </w:rPr>
        <w:t>with a Youden Index. You should specify.</w:t>
      </w:r>
    </w:p>
    <w:p w14:paraId="3C7E2D30" w14:textId="77777777" w:rsidR="00C52190" w:rsidRPr="00C52190" w:rsidRDefault="00C52190" w:rsidP="00C52190">
      <w:pPr>
        <w:rPr>
          <w:rFonts w:ascii="Times New Roman" w:hAnsi="Times New Roman" w:cs="Times New Roman"/>
        </w:rPr>
      </w:pPr>
      <w:r w:rsidRPr="00CF4583">
        <w:rPr>
          <w:rFonts w:ascii="Times New Roman" w:hAnsi="Times New Roman" w:cs="Times New Roman"/>
        </w:rPr>
        <w:t>Thank you for your valuable suggestions.</w:t>
      </w:r>
      <w:r>
        <w:rPr>
          <w:rFonts w:ascii="Times New Roman" w:hAnsi="Times New Roman" w:cs="Times New Roman" w:hint="eastAsia"/>
        </w:rPr>
        <w:t xml:space="preserve"> </w:t>
      </w:r>
      <w:r>
        <w:rPr>
          <w:rFonts w:ascii="Times New Roman" w:hAnsi="Times New Roman" w:cs="Times New Roman"/>
        </w:rPr>
        <w:t>H</w:t>
      </w:r>
      <w:r>
        <w:rPr>
          <w:rFonts w:ascii="Times New Roman" w:hAnsi="Times New Roman" w:cs="Times New Roman" w:hint="eastAsia"/>
        </w:rPr>
        <w:t>as been revised.</w:t>
      </w:r>
    </w:p>
    <w:p w14:paraId="49AE3D9B" w14:textId="77777777" w:rsidR="00C52190" w:rsidRDefault="00C52190" w:rsidP="0076054C">
      <w:pPr>
        <w:rPr>
          <w:rFonts w:ascii="Times New Roman" w:hAnsi="Times New Roman" w:cs="Times New Roman"/>
        </w:rPr>
      </w:pPr>
    </w:p>
    <w:p w14:paraId="5ED43FF4" w14:textId="77777777" w:rsidR="0076054C" w:rsidRDefault="0076054C" w:rsidP="0076054C">
      <w:pPr>
        <w:rPr>
          <w:rFonts w:ascii="Times New Roman" w:hAnsi="Times New Roman" w:cs="Times New Roman"/>
        </w:rPr>
      </w:pPr>
    </w:p>
    <w:p w14:paraId="19A5ABC6" w14:textId="77777777" w:rsidR="00EE22EC" w:rsidRDefault="00EE22EC" w:rsidP="0076054C">
      <w:pPr>
        <w:rPr>
          <w:rFonts w:ascii="Times New Roman" w:hAnsi="Times New Roman" w:cs="Times New Roman"/>
        </w:rPr>
      </w:pPr>
    </w:p>
    <w:p w14:paraId="4F203D16" w14:textId="77777777" w:rsidR="00EE22EC" w:rsidRDefault="00EE22EC" w:rsidP="0076054C">
      <w:pPr>
        <w:rPr>
          <w:rFonts w:ascii="Times New Roman" w:hAnsi="Times New Roman" w:cs="Times New Roman"/>
        </w:rPr>
      </w:pPr>
    </w:p>
    <w:p w14:paraId="44CD1F77" w14:textId="77777777" w:rsidR="00EE22EC" w:rsidRDefault="00EE22EC" w:rsidP="0076054C">
      <w:pPr>
        <w:rPr>
          <w:rFonts w:ascii="Times New Roman" w:hAnsi="Times New Roman" w:cs="Times New Roman"/>
        </w:rPr>
      </w:pPr>
    </w:p>
    <w:p w14:paraId="1ADA1A4C" w14:textId="77777777" w:rsidR="00EE22EC" w:rsidRDefault="00EE22EC" w:rsidP="0076054C">
      <w:pPr>
        <w:rPr>
          <w:rFonts w:ascii="Times New Roman" w:hAnsi="Times New Roman" w:cs="Times New Roman"/>
        </w:rPr>
      </w:pPr>
    </w:p>
    <w:p w14:paraId="093A452E" w14:textId="77777777" w:rsidR="00EE22EC" w:rsidRDefault="00EE22EC" w:rsidP="0076054C">
      <w:pPr>
        <w:rPr>
          <w:rFonts w:ascii="Times New Roman" w:hAnsi="Times New Roman" w:cs="Times New Roman"/>
        </w:rPr>
      </w:pPr>
    </w:p>
    <w:p w14:paraId="1B4D8743" w14:textId="77777777" w:rsidR="00EE22EC" w:rsidRDefault="00EE22EC" w:rsidP="0076054C">
      <w:pPr>
        <w:rPr>
          <w:rFonts w:ascii="Times New Roman" w:hAnsi="Times New Roman" w:cs="Times New Roman"/>
        </w:rPr>
      </w:pPr>
    </w:p>
    <w:p w14:paraId="3C119D0A" w14:textId="77777777" w:rsidR="00EE22EC" w:rsidRDefault="00EE22EC" w:rsidP="0076054C">
      <w:pPr>
        <w:rPr>
          <w:rFonts w:ascii="Times New Roman" w:hAnsi="Times New Roman" w:cs="Times New Roman"/>
        </w:rPr>
      </w:pPr>
    </w:p>
    <w:p w14:paraId="601A38AD" w14:textId="77777777" w:rsidR="00EE22EC" w:rsidRDefault="00EE22EC" w:rsidP="0076054C">
      <w:pPr>
        <w:rPr>
          <w:rFonts w:ascii="Times New Roman" w:hAnsi="Times New Roman" w:cs="Times New Roman"/>
        </w:rPr>
      </w:pPr>
    </w:p>
    <w:p w14:paraId="54ED70D0" w14:textId="77777777" w:rsidR="00EE22EC" w:rsidRDefault="00EE22EC" w:rsidP="0076054C">
      <w:pPr>
        <w:rPr>
          <w:rFonts w:ascii="Times New Roman" w:hAnsi="Times New Roman" w:cs="Times New Roman"/>
        </w:rPr>
      </w:pPr>
    </w:p>
    <w:p w14:paraId="7AB7D0B0" w14:textId="576B6A68" w:rsidR="0076054C" w:rsidRDefault="0076054C" w:rsidP="0076054C">
      <w:pPr>
        <w:rPr>
          <w:rFonts w:ascii="Times New Roman" w:hAnsi="Times New Roman" w:cs="Times New Roman"/>
        </w:rPr>
      </w:pPr>
      <w:r>
        <w:rPr>
          <w:rFonts w:ascii="Times New Roman" w:hAnsi="Times New Roman" w:cs="Times New Roman" w:hint="eastAsia"/>
        </w:rPr>
        <w:t>Reviewer 3</w:t>
      </w:r>
    </w:p>
    <w:p w14:paraId="3B84265B" w14:textId="77777777" w:rsidR="0076054C" w:rsidRDefault="0076054C" w:rsidP="0076054C">
      <w:pPr>
        <w:pStyle w:val="a3"/>
        <w:rPr>
          <w:rFonts w:hint="eastAsia"/>
          <w:kern w:val="0"/>
          <w14:ligatures w14:val="none"/>
        </w:rPr>
      </w:pPr>
      <w:r>
        <w:t>Clarifications and Methodological Considerations for the Study</w:t>
      </w:r>
    </w:p>
    <w:p w14:paraId="57C04175" w14:textId="77777777" w:rsidR="0076054C" w:rsidRDefault="0076054C" w:rsidP="0076054C">
      <w:pPr>
        <w:pStyle w:val="2"/>
        <w:rPr>
          <w:rFonts w:eastAsia="Times New Roman"/>
        </w:rPr>
      </w:pPr>
      <w:r>
        <w:rPr>
          <w:rFonts w:eastAsia="Times New Roman"/>
        </w:rPr>
        <w:t>Clarification of Study Methods and Results</w:t>
      </w:r>
    </w:p>
    <w:p w14:paraId="059BFB87" w14:textId="77777777" w:rsidR="0076054C" w:rsidRDefault="0076054C" w:rsidP="0076054C">
      <w:pPr>
        <w:rPr>
          <w:rFonts w:hint="eastAsia"/>
          <w:b/>
          <w:bCs/>
        </w:rPr>
      </w:pPr>
      <w:r>
        <w:rPr>
          <w:b/>
          <w:bCs/>
        </w:rPr>
        <w:t>The study titled "Bloodstream Invasion Dominates Mortality in Invasive Candidiasis: Single-center Insights on Abdominal Origins, Antifungal Efficacy, and Biomarker-Driven Prognosis" investigates the high mortality rates associated with invasive candidiasis (IC), particularly bloodstream infections (BSIs). Here some points need clarification:</w:t>
      </w:r>
    </w:p>
    <w:p w14:paraId="3254C067" w14:textId="22288289" w:rsidR="0076054C" w:rsidRPr="0076054C" w:rsidRDefault="0076054C" w:rsidP="0076054C">
      <w:pPr>
        <w:rPr>
          <w:rFonts w:hint="eastAsia"/>
          <w:b/>
          <w:bCs/>
        </w:rPr>
      </w:pPr>
      <w:r>
        <w:rPr>
          <w:rFonts w:ascii="Times New Roman" w:hAnsi="Times New Roman" w:cs="Times New Roman" w:hint="eastAsia"/>
        </w:rPr>
        <w:t>Answer:</w:t>
      </w:r>
      <w:r w:rsidRPr="00CF4583">
        <w:rPr>
          <w:rFonts w:hint="eastAsia"/>
        </w:rPr>
        <w:t xml:space="preserve"> </w:t>
      </w:r>
      <w:r w:rsidRPr="00CF4583">
        <w:rPr>
          <w:rFonts w:ascii="Times New Roman" w:hAnsi="Times New Roman" w:cs="Times New Roman"/>
        </w:rPr>
        <w:t xml:space="preserve">Thank you for your valuable </w:t>
      </w:r>
      <w:proofErr w:type="gramStart"/>
      <w:r w:rsidRPr="00CF4583">
        <w:rPr>
          <w:rFonts w:ascii="Times New Roman" w:hAnsi="Times New Roman" w:cs="Times New Roman"/>
        </w:rPr>
        <w:t>suggestions.</w:t>
      </w:r>
      <w:r>
        <w:rPr>
          <w:rFonts w:ascii="Times New Roman" w:hAnsi="Times New Roman" w:cs="Times New Roman" w:hint="eastAsia"/>
        </w:rPr>
        <w:t>Has</w:t>
      </w:r>
      <w:proofErr w:type="gramEnd"/>
      <w:r>
        <w:rPr>
          <w:rFonts w:ascii="Times New Roman" w:hAnsi="Times New Roman" w:cs="Times New Roman" w:hint="eastAsia"/>
        </w:rPr>
        <w:t xml:space="preserve"> been revised as </w:t>
      </w:r>
      <w:r>
        <w:rPr>
          <w:rFonts w:ascii="Times New Roman" w:hAnsi="Times New Roman" w:cs="Times New Roman"/>
        </w:rPr>
        <w:t>“</w:t>
      </w:r>
      <w:r w:rsidRPr="0076054C">
        <w:rPr>
          <w:rFonts w:ascii="Times New Roman" w:hAnsi="Times New Roman" w:cs="Times New Roman"/>
        </w:rPr>
        <w:t>Fluconazole Survival Benefit in Invasive Candidiasis: A Retrospective Cohort Study Linking Biomarkers, Infection Source, and Outcomes</w:t>
      </w:r>
      <w:r>
        <w:rPr>
          <w:rFonts w:ascii="Times New Roman" w:hAnsi="Times New Roman" w:cs="Times New Roman"/>
        </w:rPr>
        <w:t>”</w:t>
      </w:r>
    </w:p>
    <w:p w14:paraId="4C0D0B3C" w14:textId="77777777" w:rsidR="0076054C" w:rsidRDefault="0076054C" w:rsidP="0076054C">
      <w:pPr>
        <w:pStyle w:val="3"/>
        <w:rPr>
          <w:rFonts w:eastAsia="Times New Roman"/>
        </w:rPr>
      </w:pPr>
      <w:r>
        <w:rPr>
          <w:rFonts w:eastAsia="Times New Roman"/>
        </w:rPr>
        <w:lastRenderedPageBreak/>
        <w:t>1. Diagnostic Definitions and Sample Collection</w:t>
      </w:r>
    </w:p>
    <w:p w14:paraId="2B74E88C" w14:textId="77777777" w:rsidR="0076054C" w:rsidRDefault="0076054C" w:rsidP="0076054C">
      <w:pPr>
        <w:rPr>
          <w:rFonts w:hint="eastAsia"/>
        </w:rPr>
      </w:pPr>
      <w:r>
        <w:t>1.1: The diagnosis of invasive candidiasis is very complex. In this work, the biological sample was selected not only from blood cultures but also from other materials. Since Candida can colonize various anatomical sites and among the included cases, a significant number showed positive cultures of PUS without any description of the collection site, could you please detail this definition or indicate the anatomical sites of origin of the PUS in detail?</w:t>
      </w:r>
    </w:p>
    <w:p w14:paraId="09BE43C0" w14:textId="32C71D96" w:rsidR="00480D67" w:rsidRDefault="00480D67" w:rsidP="00480D67">
      <w:pPr>
        <w:rPr>
          <w:rFonts w:ascii="Times New Roman" w:hAnsi="Times New Roman" w:cs="Times New Roman"/>
        </w:rPr>
      </w:pPr>
      <w:r>
        <w:rPr>
          <w:rFonts w:ascii="Times New Roman" w:hAnsi="Times New Roman" w:cs="Times New Roman" w:hint="eastAsia"/>
        </w:rPr>
        <w:t>Answer:</w:t>
      </w:r>
      <w:r w:rsidRPr="00CF4583">
        <w:rPr>
          <w:rFonts w:hint="eastAsia"/>
        </w:rPr>
        <w:t xml:space="preserve">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in:</w:t>
      </w:r>
    </w:p>
    <w:p w14:paraId="12B725D7" w14:textId="557BCEED" w:rsidR="00480D67" w:rsidRDefault="00480D67" w:rsidP="00480D67">
      <w:pPr>
        <w:rPr>
          <w:rFonts w:hint="eastAsia"/>
        </w:rPr>
      </w:pPr>
      <w:r>
        <w:rPr>
          <w:rFonts w:hint="eastAsia"/>
        </w:rPr>
        <w:t>Fig. 1 legend</w:t>
      </w:r>
    </w:p>
    <w:p w14:paraId="3F5DA701" w14:textId="22073700" w:rsidR="00AB22CE" w:rsidRDefault="00480D67" w:rsidP="00480D67">
      <w:pPr>
        <w:rPr>
          <w:rFonts w:hint="eastAsia"/>
        </w:rPr>
      </w:pPr>
      <w:r>
        <w:rPr>
          <w:rFonts w:hint="eastAsia"/>
        </w:rPr>
        <w:t>Among confirmed invasive candidiasis (IC) cases, blood culture was the most frequent initial diagnostic specimen (33.5%), followed by ascitic fluid (27.0%), catheter tips (18.0%), and pus (9.9%,42 cases pus main contained abdominal abscess 26 cases, maxillofacial space infection abscess7 cases, 3 cases of liver abscess).</w:t>
      </w:r>
    </w:p>
    <w:p w14:paraId="3F09FDFA" w14:textId="77777777" w:rsidR="0076054C" w:rsidRDefault="0076054C" w:rsidP="0076054C">
      <w:pPr>
        <w:pStyle w:val="3"/>
        <w:rPr>
          <w:rFonts w:eastAsia="Times New Roman"/>
        </w:rPr>
      </w:pPr>
      <w:r>
        <w:rPr>
          <w:rFonts w:eastAsia="Times New Roman"/>
        </w:rPr>
        <w:t>2. Medical Related Infection Explanations</w:t>
      </w:r>
    </w:p>
    <w:p w14:paraId="7D6145B8" w14:textId="77777777" w:rsidR="0076054C" w:rsidRDefault="0076054C" w:rsidP="0076054C">
      <w:pPr>
        <w:rPr>
          <w:rFonts w:hint="eastAsia"/>
        </w:rPr>
      </w:pPr>
      <w:r>
        <w:t>1.5 page 4: Provide explanations for the MEDICAL RELATED INFECTION text box.</w:t>
      </w:r>
    </w:p>
    <w:p w14:paraId="7BFEC8E0" w14:textId="553E9644" w:rsidR="00480D67" w:rsidRPr="00480D67" w:rsidRDefault="00480D67" w:rsidP="0076054C">
      <w:pPr>
        <w:rPr>
          <w:rFonts w:hint="eastAsia"/>
        </w:rPr>
      </w:pPr>
      <w:r>
        <w:rPr>
          <w:rFonts w:ascii="Times New Roman" w:hAnsi="Times New Roman" w:cs="Times New Roman" w:hint="eastAsia"/>
        </w:rPr>
        <w:t>Answer:</w:t>
      </w:r>
      <w:r w:rsidRPr="00CF4583">
        <w:rPr>
          <w:rFonts w:hint="eastAsia"/>
        </w:rPr>
        <w:t xml:space="preserve">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as</w:t>
      </w:r>
      <w:r>
        <w:rPr>
          <w:rFonts w:ascii="Times New Roman" w:hAnsi="Times New Roman" w:cs="Times New Roman"/>
        </w:rPr>
        <w:t>”</w:t>
      </w:r>
      <w:r w:rsidRPr="00480D67">
        <w:rPr>
          <w:rFonts w:hint="eastAsia"/>
        </w:rPr>
        <w:t xml:space="preserve"> </w:t>
      </w:r>
      <w:r w:rsidRPr="00480D67">
        <w:rPr>
          <w:rFonts w:ascii="Times New Roman" w:hAnsi="Times New Roman" w:cs="Times New Roman"/>
        </w:rPr>
        <w:t>Healthcare-Associated Infection (HAI)</w:t>
      </w:r>
      <w:r>
        <w:rPr>
          <w:rFonts w:ascii="Times New Roman" w:hAnsi="Times New Roman" w:cs="Times New Roman"/>
        </w:rPr>
        <w:t>”</w:t>
      </w:r>
    </w:p>
    <w:p w14:paraId="17BCA53F" w14:textId="77777777" w:rsidR="0076054C" w:rsidRDefault="0076054C" w:rsidP="0076054C">
      <w:pPr>
        <w:pStyle w:val="3"/>
        <w:rPr>
          <w:rFonts w:eastAsia="Times New Roman"/>
        </w:rPr>
      </w:pPr>
      <w:r>
        <w:rPr>
          <w:rFonts w:eastAsia="Times New Roman"/>
        </w:rPr>
        <w:t>3. Endpoint Clarification</w:t>
      </w:r>
    </w:p>
    <w:p w14:paraId="3B1C300A" w14:textId="77777777" w:rsidR="0076054C" w:rsidRDefault="0076054C" w:rsidP="0076054C">
      <w:pPr>
        <w:rPr>
          <w:rFonts w:hint="eastAsia"/>
        </w:rPr>
      </w:pPr>
      <w:r>
        <w:t>1.6: ENDPOINT. Clarify the meaning of endpoint 1.6: why is there a reference to ischemic cardiomyopathy? The same reference is found in the discussion on page 8: "Multiple regression modeling identified significant mortality risk factors for ischemic cardiomyopathy (IC): Procalcitonin (PCT) ≥ 0.778 ng/mL (OR 3.800, 95% CI 1.995–7.237; p&lt; 0.001), IL-6 ≥ 25.375 pg/mL (OR 3.667, 95% CI 1.372–9.795; p = 0.01)."</w:t>
      </w:r>
    </w:p>
    <w:p w14:paraId="3BC91CCE" w14:textId="3316C883" w:rsidR="00480D67" w:rsidRDefault="00480D67" w:rsidP="0076054C">
      <w:pPr>
        <w:rPr>
          <w:rFonts w:hint="eastAsia"/>
        </w:rPr>
      </w:pPr>
      <w:r>
        <w:rPr>
          <w:rFonts w:ascii="Times New Roman" w:hAnsi="Times New Roman" w:cs="Times New Roman" w:hint="eastAsia"/>
        </w:rPr>
        <w:t>Answer:</w:t>
      </w:r>
      <w:r w:rsidRPr="00CF4583">
        <w:rPr>
          <w:rFonts w:hint="eastAsia"/>
        </w:rPr>
        <w:t xml:space="preserve"> </w:t>
      </w:r>
      <w:r w:rsidRPr="00CF4583">
        <w:rPr>
          <w:rFonts w:ascii="Times New Roman" w:hAnsi="Times New Roman" w:cs="Times New Roman"/>
        </w:rPr>
        <w:t>Thank you for your valuable suggestions.</w:t>
      </w:r>
      <w:r>
        <w:rPr>
          <w:rFonts w:ascii="Times New Roman" w:hAnsi="Times New Roman" w:cs="Times New Roman" w:hint="eastAsia"/>
        </w:rPr>
        <w:t xml:space="preserve"> Has been revised as </w:t>
      </w:r>
      <w:r w:rsidRPr="00480D67">
        <w:rPr>
          <w:rFonts w:ascii="Times New Roman" w:hAnsi="Times New Roman" w:cs="Times New Roman"/>
        </w:rPr>
        <w:t>Invasive candidiasis (IC)</w:t>
      </w:r>
      <w:r>
        <w:rPr>
          <w:rFonts w:ascii="Times New Roman" w:hAnsi="Times New Roman" w:cs="Times New Roman" w:hint="eastAsia"/>
        </w:rPr>
        <w:t>.</w:t>
      </w:r>
    </w:p>
    <w:p w14:paraId="436BB46B" w14:textId="77777777" w:rsidR="0076054C" w:rsidRDefault="0076054C" w:rsidP="0076054C">
      <w:pPr>
        <w:pStyle w:val="3"/>
        <w:rPr>
          <w:rFonts w:eastAsia="Times New Roman"/>
        </w:rPr>
      </w:pPr>
      <w:r>
        <w:rPr>
          <w:rFonts w:eastAsia="Times New Roman"/>
        </w:rPr>
        <w:t>4. Blood Culture Methodology</w:t>
      </w:r>
    </w:p>
    <w:p w14:paraId="15F53CF9" w14:textId="77777777" w:rsidR="0076054C" w:rsidRDefault="0076054C" w:rsidP="0076054C">
      <w:pPr>
        <w:rPr>
          <w:rFonts w:hint="eastAsia"/>
        </w:rPr>
      </w:pPr>
      <w:r>
        <w:t>1.8: How many sets of blood cultures were performed for each infectious episode considered? It is not clear how much final blood volume was collected for each infectious episode considered.</w:t>
      </w:r>
    </w:p>
    <w:p w14:paraId="03C308D0" w14:textId="546ED3C8" w:rsidR="00A013CC" w:rsidRPr="00851903" w:rsidRDefault="00A013CC" w:rsidP="0076054C">
      <w:pPr>
        <w:rPr>
          <w:rFonts w:hint="eastAsia"/>
        </w:rPr>
      </w:pPr>
      <w:r>
        <w:rPr>
          <w:rFonts w:ascii="Times New Roman" w:hAnsi="Times New Roman" w:cs="Times New Roman" w:hint="eastAsia"/>
        </w:rPr>
        <w:t>Answer:</w:t>
      </w:r>
      <w:r w:rsidRPr="00CF4583">
        <w:rPr>
          <w:rFonts w:hint="eastAsia"/>
        </w:rPr>
        <w:t xml:space="preserve"> </w:t>
      </w:r>
      <w:r w:rsidRPr="00CF4583">
        <w:rPr>
          <w:rFonts w:ascii="Times New Roman" w:hAnsi="Times New Roman" w:cs="Times New Roman"/>
        </w:rPr>
        <w:t xml:space="preserve">Thank you for your valuable </w:t>
      </w:r>
      <w:proofErr w:type="gramStart"/>
      <w:r w:rsidRPr="00CF4583">
        <w:rPr>
          <w:rFonts w:ascii="Times New Roman" w:hAnsi="Times New Roman" w:cs="Times New Roman"/>
        </w:rPr>
        <w:t>suggestions.</w:t>
      </w:r>
      <w:r w:rsidR="00851903">
        <w:rPr>
          <w:rFonts w:ascii="Times New Roman" w:hAnsi="Times New Roman" w:cs="Times New Roman" w:hint="eastAsia"/>
        </w:rPr>
        <w:t>H</w:t>
      </w:r>
      <w:r w:rsidR="00851903">
        <w:rPr>
          <w:rFonts w:ascii="Times New Roman" w:hAnsi="Times New Roman" w:cs="Times New Roman"/>
        </w:rPr>
        <w:t>a</w:t>
      </w:r>
      <w:r w:rsidR="00851903">
        <w:rPr>
          <w:rFonts w:ascii="Times New Roman" w:hAnsi="Times New Roman" w:cs="Times New Roman" w:hint="eastAsia"/>
        </w:rPr>
        <w:t>s</w:t>
      </w:r>
      <w:proofErr w:type="gramEnd"/>
      <w:r w:rsidR="00851903">
        <w:rPr>
          <w:rFonts w:ascii="Times New Roman" w:hAnsi="Times New Roman" w:cs="Times New Roman" w:hint="eastAsia"/>
        </w:rPr>
        <w:t xml:space="preserve"> been revised as</w:t>
      </w:r>
      <w:r w:rsidR="00851903">
        <w:rPr>
          <w:rFonts w:ascii="Times New Roman" w:hAnsi="Times New Roman" w:cs="Times New Roman"/>
        </w:rPr>
        <w:t>”</w:t>
      </w:r>
      <w:r w:rsidR="00851903" w:rsidRPr="00851903">
        <w:rPr>
          <w:rFonts w:hint="eastAsia"/>
        </w:rPr>
        <w:t xml:space="preserve"> </w:t>
      </w:r>
      <w:r w:rsidR="00851903" w:rsidRPr="00851903">
        <w:rPr>
          <w:rFonts w:ascii="Times New Roman" w:hAnsi="Times New Roman" w:cs="Times New Roman"/>
        </w:rPr>
        <w:t xml:space="preserve">Following a standard </w:t>
      </w:r>
      <w:r w:rsidR="00851903" w:rsidRPr="00851903">
        <w:rPr>
          <w:rFonts w:ascii="Times New Roman" w:hAnsi="Times New Roman" w:cs="Times New Roman"/>
        </w:rPr>
        <w:lastRenderedPageBreak/>
        <w:t>aseptic procedure, 16-20 mL of blood was collected from adult patients and promptly aliquoted into two BD Bactec blood culture bottles: 8-10 mL into an aerobic bottle and 8-10 mL into an anaerobic bottle.</w:t>
      </w:r>
      <w:r w:rsidR="00851903">
        <w:rPr>
          <w:rFonts w:ascii="Times New Roman" w:hAnsi="Times New Roman" w:cs="Times New Roman"/>
        </w:rPr>
        <w:t>”</w:t>
      </w:r>
    </w:p>
    <w:p w14:paraId="7C30D699" w14:textId="77777777" w:rsidR="0076054C" w:rsidRDefault="0076054C" w:rsidP="0076054C">
      <w:pPr>
        <w:pStyle w:val="3"/>
        <w:rPr>
          <w:rFonts w:eastAsia="Times New Roman"/>
        </w:rPr>
      </w:pPr>
      <w:r>
        <w:rPr>
          <w:rFonts w:eastAsia="Times New Roman"/>
        </w:rPr>
        <w:t>5. Cultural Investigation Techniques</w:t>
      </w:r>
    </w:p>
    <w:p w14:paraId="78A5A9FC" w14:textId="77777777" w:rsidR="0076054C" w:rsidRDefault="0076054C" w:rsidP="0076054C">
      <w:pPr>
        <w:rPr>
          <w:rFonts w:hint="eastAsia"/>
        </w:rPr>
      </w:pPr>
      <w:r>
        <w:t>For the cultural investigations, specific growth media for yeasts, such as Sabouraud dextrose agar, were not used. Why?</w:t>
      </w:r>
    </w:p>
    <w:p w14:paraId="067712E0" w14:textId="77777777" w:rsidR="0076054C" w:rsidRDefault="0076054C" w:rsidP="0076054C">
      <w:pPr>
        <w:rPr>
          <w:rFonts w:hint="eastAsia"/>
        </w:rPr>
      </w:pPr>
      <w:r>
        <w:t>The incubation time was only 24 hours, while it is known that the growth of many pathogenic yeasts requires 48-72 hours. Was this considered?</w:t>
      </w:r>
    </w:p>
    <w:p w14:paraId="596927F2" w14:textId="604DF20E" w:rsidR="00851903" w:rsidRPr="001756AD" w:rsidRDefault="00851903" w:rsidP="0076054C">
      <w:pPr>
        <w:rPr>
          <w:rFonts w:ascii="Times New Roman" w:hAnsi="Times New Roman" w:cs="Times New Roman"/>
        </w:rPr>
      </w:pPr>
      <w:r w:rsidRPr="001756AD">
        <w:rPr>
          <w:rFonts w:ascii="Times New Roman" w:hAnsi="Times New Roman" w:cs="Times New Roman" w:hint="eastAsia"/>
        </w:rPr>
        <w:t xml:space="preserve">Answer: </w:t>
      </w:r>
      <w:r w:rsidRPr="001756AD">
        <w:rPr>
          <w:rFonts w:ascii="Times New Roman" w:hAnsi="Times New Roman" w:cs="Times New Roman"/>
        </w:rPr>
        <w:t>Thank you for your valuable suggestions.</w:t>
      </w:r>
      <w:r w:rsidR="001756AD" w:rsidRPr="001756AD">
        <w:rPr>
          <w:rFonts w:ascii="Times New Roman" w:hAnsi="Times New Roman" w:cs="Times New Roman" w:hint="eastAsia"/>
        </w:rPr>
        <w:t xml:space="preserve"> </w:t>
      </w:r>
      <w:r w:rsidR="001756AD" w:rsidRPr="001756AD">
        <w:rPr>
          <w:rFonts w:ascii="Times New Roman" w:hAnsi="Times New Roman" w:cs="Times New Roman"/>
        </w:rPr>
        <w:t xml:space="preserve">There may be something wrong with the </w:t>
      </w:r>
      <w:proofErr w:type="gramStart"/>
      <w:r w:rsidR="001756AD" w:rsidRPr="001756AD">
        <w:rPr>
          <w:rFonts w:ascii="Times New Roman" w:hAnsi="Times New Roman" w:cs="Times New Roman"/>
        </w:rPr>
        <w:t>expression.</w:t>
      </w:r>
      <w:r w:rsidR="001756AD">
        <w:rPr>
          <w:rFonts w:ascii="Times New Roman" w:hAnsi="Times New Roman" w:cs="Times New Roman" w:hint="eastAsia"/>
        </w:rPr>
        <w:t>Has</w:t>
      </w:r>
      <w:proofErr w:type="gramEnd"/>
      <w:r w:rsidR="001756AD">
        <w:rPr>
          <w:rFonts w:ascii="Times New Roman" w:hAnsi="Times New Roman" w:cs="Times New Roman" w:hint="eastAsia"/>
        </w:rPr>
        <w:t xml:space="preserve"> been revised as </w:t>
      </w:r>
      <w:r w:rsidR="001756AD">
        <w:rPr>
          <w:rFonts w:ascii="Times New Roman" w:hAnsi="Times New Roman" w:cs="Times New Roman"/>
        </w:rPr>
        <w:t>“</w:t>
      </w:r>
      <w:r w:rsidR="00EE22EC" w:rsidRPr="00EE22EC">
        <w:rPr>
          <w:rFonts w:ascii="Times New Roman" w:hAnsi="Times New Roman" w:cs="Times New Roman"/>
        </w:rPr>
        <w:t>Routine Fungal Culture: Tissue samples (1 cm³) obtained from sterile surgical sites were inoculated onto sheep blood agar plates. Sterile fluid specimens (including ascites, puncture fluids, and pus) were inoculated onto sheep blood agar, China Blue agar, and/or Sabouraud agar plates. Cultures were examined after 24 hours of incubation; positive results prompted immediate antifungal susceptibility testing, while negative cultures were re‑examined after extended incubation for up to 48–72 hours. Following colony formation, yeast isolates were identified using YST cards on the Vitek Compact‑2 automated system.</w:t>
      </w:r>
      <w:r w:rsidR="001756AD">
        <w:rPr>
          <w:rFonts w:ascii="Times New Roman" w:hAnsi="Times New Roman" w:cs="Times New Roman"/>
        </w:rPr>
        <w:t>”</w:t>
      </w:r>
    </w:p>
    <w:p w14:paraId="211BC543" w14:textId="77777777" w:rsidR="0076054C" w:rsidRDefault="0076054C" w:rsidP="0076054C">
      <w:pPr>
        <w:pStyle w:val="3"/>
        <w:rPr>
          <w:rFonts w:eastAsia="Times New Roman"/>
        </w:rPr>
      </w:pPr>
      <w:r>
        <w:rPr>
          <w:rFonts w:eastAsia="Times New Roman"/>
        </w:rPr>
        <w:t>6. Susceptibility Testing</w:t>
      </w:r>
    </w:p>
    <w:p w14:paraId="416B636C" w14:textId="77777777" w:rsidR="0076054C" w:rsidRDefault="0076054C" w:rsidP="0076054C">
      <w:pPr>
        <w:rPr>
          <w:rFonts w:hint="eastAsia"/>
        </w:rPr>
      </w:pPr>
      <w:r>
        <w:t xml:space="preserve">Results: Susceptibility tests were performed with imprecise methods, a problem also highlighted by other authors (Zhang L, Wang H, Xiao M, Kudinha T, Mao L-L, et al. (2014) The Widely Used ATB FUNGUS 3 Automated Readings in China and Its Misleading High MICs of Candida spp. to Azoles: Challenges for Developing Countries’ Clinical Microbiology Labs. PLoS ONE 9(12): e114004. </w:t>
      </w:r>
      <w:proofErr w:type="gramStart"/>
      <w:r>
        <w:t>doi:10.1371/journal.pone</w:t>
      </w:r>
      <w:proofErr w:type="gramEnd"/>
      <w:r>
        <w:t>.0114004), therefore the evaluation of resistance percentages is uncertain. Were confirmations made with molecular methods or other methods for the azole resistance highlighted?</w:t>
      </w:r>
    </w:p>
    <w:p w14:paraId="3CBF9388" w14:textId="65B1EC89" w:rsidR="00851903" w:rsidRDefault="0076054C" w:rsidP="0076054C">
      <w:pPr>
        <w:rPr>
          <w:rFonts w:hint="eastAsia"/>
        </w:rPr>
      </w:pPr>
      <w:r>
        <w:t>Some yeast species have intrinsic resistance to fluconazole. Please detail the resistance percentages to antifungals by species.</w:t>
      </w:r>
    </w:p>
    <w:p w14:paraId="30D6DF59" w14:textId="60F50ADE" w:rsidR="00851903" w:rsidRPr="00CE383F" w:rsidRDefault="00851903" w:rsidP="0076054C">
      <w:pPr>
        <w:rPr>
          <w:rFonts w:hint="eastAsia"/>
        </w:rPr>
      </w:pPr>
      <w:r w:rsidRPr="00CE383F">
        <w:rPr>
          <w:rFonts w:hint="eastAsia"/>
        </w:rPr>
        <w:t xml:space="preserve">Answer: </w:t>
      </w:r>
      <w:r w:rsidRPr="00CE383F">
        <w:t>Thank you for your valuable suggestions.</w:t>
      </w:r>
      <w:r w:rsidR="00CE383F">
        <w:rPr>
          <w:rFonts w:hint="eastAsia"/>
        </w:rPr>
        <w:t xml:space="preserve"> </w:t>
      </w:r>
      <w:r w:rsidR="001756AD" w:rsidRPr="001756AD">
        <w:t>To eliminate errors caused by the azole trailing effect, which can lead to misleadingly high MICs in automated systems (e.g., ATB FUNGUS 3), we adopted manual reading for all susceptibility results.</w:t>
      </w:r>
    </w:p>
    <w:p w14:paraId="35BD9722" w14:textId="77777777" w:rsidR="00CE383F" w:rsidRPr="00851903" w:rsidRDefault="00CE383F" w:rsidP="0076054C">
      <w:pPr>
        <w:rPr>
          <w:rFonts w:hint="eastAsia"/>
        </w:rPr>
      </w:pPr>
    </w:p>
    <w:p w14:paraId="44D87BE7" w14:textId="77777777" w:rsidR="0076054C" w:rsidRDefault="0076054C" w:rsidP="0076054C">
      <w:pPr>
        <w:pStyle w:val="3"/>
        <w:rPr>
          <w:rFonts w:eastAsia="Times New Roman"/>
        </w:rPr>
      </w:pPr>
      <w:r>
        <w:rPr>
          <w:rFonts w:eastAsia="Times New Roman"/>
        </w:rPr>
        <w:lastRenderedPageBreak/>
        <w:t>7. Attribution of Mortality</w:t>
      </w:r>
    </w:p>
    <w:p w14:paraId="40163571" w14:textId="77777777" w:rsidR="0076054C" w:rsidRDefault="0076054C" w:rsidP="0076054C">
      <w:pPr>
        <w:rPr>
          <w:rFonts w:hint="eastAsia"/>
        </w:rPr>
      </w:pPr>
      <w:r>
        <w:t>Table 1 shows 30 different underlying diseases of invasive candidiasis, many of which can be fatal. Please define how the causal link between IC and mortality was attributed.</w:t>
      </w:r>
    </w:p>
    <w:p w14:paraId="2F0D18CD" w14:textId="77777777" w:rsidR="0076054C" w:rsidRDefault="0076054C" w:rsidP="0076054C">
      <w:pPr>
        <w:rPr>
          <w:rFonts w:hint="eastAsia"/>
        </w:rPr>
      </w:pPr>
      <w:r>
        <w:t>Define whether mortality refers to crude or attributable mortality.</w:t>
      </w:r>
    </w:p>
    <w:p w14:paraId="08251F80" w14:textId="044BA97E" w:rsidR="00851903" w:rsidRPr="00CE383F" w:rsidRDefault="00851903" w:rsidP="00851903">
      <w:pPr>
        <w:rPr>
          <w:rFonts w:hint="eastAsia"/>
        </w:rPr>
      </w:pPr>
      <w:r w:rsidRPr="00851903">
        <w:rPr>
          <w:rFonts w:hint="eastAsia"/>
        </w:rPr>
        <w:t xml:space="preserve">Answer: </w:t>
      </w:r>
      <w:r w:rsidRPr="00851903">
        <w:t xml:space="preserve">Thank you for your valuable </w:t>
      </w:r>
      <w:proofErr w:type="gramStart"/>
      <w:r w:rsidRPr="00851903">
        <w:t>suggestions.</w:t>
      </w:r>
      <w:r w:rsidR="00CE383F">
        <w:rPr>
          <w:rFonts w:hint="eastAsia"/>
        </w:rPr>
        <w:t>Has</w:t>
      </w:r>
      <w:proofErr w:type="gramEnd"/>
      <w:r w:rsidR="00CE383F">
        <w:rPr>
          <w:rFonts w:hint="eastAsia"/>
        </w:rPr>
        <w:t xml:space="preserve"> been revised as </w:t>
      </w:r>
      <w:r w:rsidR="00CE383F">
        <w:t>“</w:t>
      </w:r>
      <w:r w:rsidR="00CE383F" w:rsidRPr="00CE383F">
        <w:t xml:space="preserve">Multiple regression analysis identified statistically significant predictors of </w:t>
      </w:r>
      <w:r w:rsidR="00CE383F" w:rsidRPr="00CE383F">
        <w:rPr>
          <w:highlight w:val="yellow"/>
        </w:rPr>
        <w:t>crude mortality</w:t>
      </w:r>
      <w:r w:rsidR="00CE383F" w:rsidRPr="00CE383F">
        <w:t xml:space="preserve"> (p &lt; 0.05), with several factors reaching significance at p &lt; </w:t>
      </w:r>
      <w:proofErr w:type="gramStart"/>
      <w:r w:rsidR="00CE383F" w:rsidRPr="00CE383F">
        <w:t xml:space="preserve">0.001. </w:t>
      </w:r>
      <w:r w:rsidR="00CE383F">
        <w:t>”</w:t>
      </w:r>
      <w:proofErr w:type="gramEnd"/>
    </w:p>
    <w:p w14:paraId="0E4ED497" w14:textId="77777777" w:rsidR="0076054C" w:rsidRPr="00851903" w:rsidRDefault="0076054C" w:rsidP="0076054C">
      <w:pPr>
        <w:rPr>
          <w:rFonts w:ascii="Times New Roman" w:hAnsi="Times New Roman" w:cs="Times New Roman"/>
        </w:rPr>
      </w:pPr>
    </w:p>
    <w:sectPr w:rsidR="0076054C" w:rsidRPr="008519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691D" w14:textId="77777777" w:rsidR="008800C1" w:rsidRDefault="008800C1" w:rsidP="0076054C">
      <w:pPr>
        <w:spacing w:after="0" w:line="240" w:lineRule="auto"/>
        <w:rPr>
          <w:rFonts w:hint="eastAsia"/>
        </w:rPr>
      </w:pPr>
      <w:r>
        <w:separator/>
      </w:r>
    </w:p>
  </w:endnote>
  <w:endnote w:type="continuationSeparator" w:id="0">
    <w:p w14:paraId="15E53C69" w14:textId="77777777" w:rsidR="008800C1" w:rsidRDefault="008800C1" w:rsidP="0076054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59BF" w14:textId="77777777" w:rsidR="008800C1" w:rsidRDefault="008800C1" w:rsidP="0076054C">
      <w:pPr>
        <w:spacing w:after="0" w:line="240" w:lineRule="auto"/>
        <w:rPr>
          <w:rFonts w:hint="eastAsia"/>
        </w:rPr>
      </w:pPr>
      <w:r>
        <w:separator/>
      </w:r>
    </w:p>
  </w:footnote>
  <w:footnote w:type="continuationSeparator" w:id="0">
    <w:p w14:paraId="539CBC3E" w14:textId="77777777" w:rsidR="008800C1" w:rsidRDefault="008800C1" w:rsidP="0076054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432A"/>
    <w:multiLevelType w:val="hybridMultilevel"/>
    <w:tmpl w:val="F97C9620"/>
    <w:lvl w:ilvl="0" w:tplc="734CB3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8772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81"/>
    <w:rsid w:val="001552DA"/>
    <w:rsid w:val="001756AD"/>
    <w:rsid w:val="002A1E69"/>
    <w:rsid w:val="002F36E3"/>
    <w:rsid w:val="0042320D"/>
    <w:rsid w:val="00436289"/>
    <w:rsid w:val="00480D67"/>
    <w:rsid w:val="006026FD"/>
    <w:rsid w:val="006A7B8D"/>
    <w:rsid w:val="006F1FED"/>
    <w:rsid w:val="007568E1"/>
    <w:rsid w:val="0076054C"/>
    <w:rsid w:val="008337D2"/>
    <w:rsid w:val="00851903"/>
    <w:rsid w:val="008800C1"/>
    <w:rsid w:val="00A013CC"/>
    <w:rsid w:val="00A97602"/>
    <w:rsid w:val="00AB22CE"/>
    <w:rsid w:val="00AF33DE"/>
    <w:rsid w:val="00C34B81"/>
    <w:rsid w:val="00C46C2B"/>
    <w:rsid w:val="00C52190"/>
    <w:rsid w:val="00C81E8B"/>
    <w:rsid w:val="00CE383F"/>
    <w:rsid w:val="00CE63CD"/>
    <w:rsid w:val="00CF4583"/>
    <w:rsid w:val="00D942F0"/>
    <w:rsid w:val="00DC068B"/>
    <w:rsid w:val="00EE22EC"/>
    <w:rsid w:val="00EF0C8E"/>
    <w:rsid w:val="00FA1AF8"/>
    <w:rsid w:val="00FD0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1477B"/>
  <w15:chartTrackingRefBased/>
  <w15:docId w15:val="{FA20B96D-7C09-40CD-BC49-3A0405C5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B81"/>
    <w:rPr>
      <w:rFonts w:cstheme="majorBidi"/>
      <w:color w:val="2F5496" w:themeColor="accent1" w:themeShade="BF"/>
      <w:sz w:val="28"/>
      <w:szCs w:val="28"/>
    </w:rPr>
  </w:style>
  <w:style w:type="character" w:customStyle="1" w:styleId="50">
    <w:name w:val="标题 5 字符"/>
    <w:basedOn w:val="a0"/>
    <w:link w:val="5"/>
    <w:uiPriority w:val="9"/>
    <w:semiHidden/>
    <w:rsid w:val="00C34B81"/>
    <w:rPr>
      <w:rFonts w:cstheme="majorBidi"/>
      <w:color w:val="2F5496" w:themeColor="accent1" w:themeShade="BF"/>
      <w:sz w:val="24"/>
    </w:rPr>
  </w:style>
  <w:style w:type="character" w:customStyle="1" w:styleId="60">
    <w:name w:val="标题 6 字符"/>
    <w:basedOn w:val="a0"/>
    <w:link w:val="6"/>
    <w:uiPriority w:val="9"/>
    <w:semiHidden/>
    <w:rsid w:val="00C34B81"/>
    <w:rPr>
      <w:rFonts w:cstheme="majorBidi"/>
      <w:b/>
      <w:bCs/>
      <w:color w:val="2F5496" w:themeColor="accent1" w:themeShade="BF"/>
    </w:rPr>
  </w:style>
  <w:style w:type="character" w:customStyle="1" w:styleId="70">
    <w:name w:val="标题 7 字符"/>
    <w:basedOn w:val="a0"/>
    <w:link w:val="7"/>
    <w:uiPriority w:val="9"/>
    <w:semiHidden/>
    <w:rsid w:val="00C34B81"/>
    <w:rPr>
      <w:rFonts w:cstheme="majorBidi"/>
      <w:b/>
      <w:bCs/>
      <w:color w:val="595959" w:themeColor="text1" w:themeTint="A6"/>
    </w:rPr>
  </w:style>
  <w:style w:type="character" w:customStyle="1" w:styleId="80">
    <w:name w:val="标题 8 字符"/>
    <w:basedOn w:val="a0"/>
    <w:link w:val="8"/>
    <w:uiPriority w:val="9"/>
    <w:semiHidden/>
    <w:rsid w:val="00C34B81"/>
    <w:rPr>
      <w:rFonts w:cstheme="majorBidi"/>
      <w:color w:val="595959" w:themeColor="text1" w:themeTint="A6"/>
    </w:rPr>
  </w:style>
  <w:style w:type="character" w:customStyle="1" w:styleId="90">
    <w:name w:val="标题 9 字符"/>
    <w:basedOn w:val="a0"/>
    <w:link w:val="9"/>
    <w:uiPriority w:val="9"/>
    <w:semiHidden/>
    <w:rsid w:val="00C34B81"/>
    <w:rPr>
      <w:rFonts w:eastAsiaTheme="majorEastAsia" w:cstheme="majorBidi"/>
      <w:color w:val="595959" w:themeColor="text1" w:themeTint="A6"/>
    </w:rPr>
  </w:style>
  <w:style w:type="paragraph" w:styleId="a3">
    <w:name w:val="Title"/>
    <w:basedOn w:val="a"/>
    <w:next w:val="a"/>
    <w:link w:val="a4"/>
    <w:uiPriority w:val="10"/>
    <w:qFormat/>
    <w:rsid w:val="00C34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B81"/>
    <w:pPr>
      <w:spacing w:before="160"/>
      <w:jc w:val="center"/>
    </w:pPr>
    <w:rPr>
      <w:i/>
      <w:iCs/>
      <w:color w:val="404040" w:themeColor="text1" w:themeTint="BF"/>
    </w:rPr>
  </w:style>
  <w:style w:type="character" w:customStyle="1" w:styleId="a8">
    <w:name w:val="引用 字符"/>
    <w:basedOn w:val="a0"/>
    <w:link w:val="a7"/>
    <w:uiPriority w:val="29"/>
    <w:rsid w:val="00C34B81"/>
    <w:rPr>
      <w:i/>
      <w:iCs/>
      <w:color w:val="404040" w:themeColor="text1" w:themeTint="BF"/>
    </w:rPr>
  </w:style>
  <w:style w:type="paragraph" w:styleId="a9">
    <w:name w:val="List Paragraph"/>
    <w:basedOn w:val="a"/>
    <w:uiPriority w:val="34"/>
    <w:qFormat/>
    <w:rsid w:val="00C34B81"/>
    <w:pPr>
      <w:ind w:left="720"/>
      <w:contextualSpacing/>
    </w:pPr>
  </w:style>
  <w:style w:type="character" w:styleId="aa">
    <w:name w:val="Intense Emphasis"/>
    <w:basedOn w:val="a0"/>
    <w:uiPriority w:val="21"/>
    <w:qFormat/>
    <w:rsid w:val="00C34B81"/>
    <w:rPr>
      <w:i/>
      <w:iCs/>
      <w:color w:val="2F5496" w:themeColor="accent1" w:themeShade="BF"/>
    </w:rPr>
  </w:style>
  <w:style w:type="paragraph" w:styleId="ab">
    <w:name w:val="Intense Quote"/>
    <w:basedOn w:val="a"/>
    <w:next w:val="a"/>
    <w:link w:val="ac"/>
    <w:uiPriority w:val="30"/>
    <w:qFormat/>
    <w:rsid w:val="00C34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B81"/>
    <w:rPr>
      <w:i/>
      <w:iCs/>
      <w:color w:val="2F5496" w:themeColor="accent1" w:themeShade="BF"/>
    </w:rPr>
  </w:style>
  <w:style w:type="character" w:styleId="ad">
    <w:name w:val="Intense Reference"/>
    <w:basedOn w:val="a0"/>
    <w:uiPriority w:val="32"/>
    <w:qFormat/>
    <w:rsid w:val="00C34B81"/>
    <w:rPr>
      <w:b/>
      <w:bCs/>
      <w:smallCaps/>
      <w:color w:val="2F5496" w:themeColor="accent1" w:themeShade="BF"/>
      <w:spacing w:val="5"/>
    </w:rPr>
  </w:style>
  <w:style w:type="paragraph" w:styleId="ae">
    <w:name w:val="header"/>
    <w:basedOn w:val="a"/>
    <w:link w:val="af"/>
    <w:uiPriority w:val="99"/>
    <w:unhideWhenUsed/>
    <w:rsid w:val="0076054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6054C"/>
    <w:rPr>
      <w:sz w:val="18"/>
      <w:szCs w:val="18"/>
    </w:rPr>
  </w:style>
  <w:style w:type="paragraph" w:styleId="af0">
    <w:name w:val="footer"/>
    <w:basedOn w:val="a"/>
    <w:link w:val="af1"/>
    <w:uiPriority w:val="99"/>
    <w:unhideWhenUsed/>
    <w:rsid w:val="0076054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605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11</Pages>
  <Words>2741</Words>
  <Characters>15628</Characters>
  <Application>Microsoft Office Word</Application>
  <DocSecurity>0</DocSecurity>
  <Lines>130</Lines>
  <Paragraphs>36</Paragraphs>
  <ScaleCrop>false</ScaleCrop>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qiangsheng Feng</dc:creator>
  <cp:keywords/>
  <dc:description/>
  <cp:lastModifiedBy>qiangsheng Feng</cp:lastModifiedBy>
  <cp:revision>16</cp:revision>
  <dcterms:created xsi:type="dcterms:W3CDTF">2026-01-11T14:09:00Z</dcterms:created>
  <dcterms:modified xsi:type="dcterms:W3CDTF">2026-01-14T07:13:00Z</dcterms:modified>
</cp:coreProperties>
</file>