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F5D10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 Basic physicochemical properties for </w:t>
      </w:r>
      <w:proofErr w:type="gramStart"/>
      <w:r>
        <w:rPr>
          <w:rFonts w:ascii="Times New Roman" w:hAnsi="Times New Roman" w:cs="Times New Roman"/>
          <w:sz w:val="24"/>
          <w:szCs w:val="24"/>
        </w:rPr>
        <w:t>test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soil in the 0-40 cm soil layer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95"/>
        <w:gridCol w:w="898"/>
        <w:gridCol w:w="1225"/>
        <w:gridCol w:w="1012"/>
        <w:gridCol w:w="1413"/>
        <w:gridCol w:w="897"/>
        <w:gridCol w:w="1051"/>
        <w:gridCol w:w="1031"/>
      </w:tblGrid>
      <w:tr w:rsidR="00A90DDE" w14:paraId="30A8D427" w14:textId="77777777" w:rsidTr="002376AF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820042" w14:textId="77777777" w:rsidR="00A90DDE" w:rsidRDefault="00A90DDE" w:rsidP="002376AF">
            <w:r>
              <w:t xml:space="preserve">Total N </w:t>
            </w:r>
          </w:p>
          <w:p w14:paraId="6050CED3" w14:textId="77777777" w:rsidR="00A90DDE" w:rsidRDefault="00A90DDE" w:rsidP="002376AF">
            <w:r>
              <w:t>(g kg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1B4F3E" w14:textId="77777777" w:rsidR="00A90DDE" w:rsidRDefault="00A90DDE" w:rsidP="002376AF">
            <w:r>
              <w:t xml:space="preserve">Total P </w:t>
            </w:r>
          </w:p>
          <w:p w14:paraId="0DBBC828" w14:textId="77777777" w:rsidR="00A90DDE" w:rsidRDefault="00A90DDE" w:rsidP="002376AF">
            <w:r>
              <w:t>(g kg</w:t>
            </w:r>
            <w:r>
              <w:rPr>
                <w:vertAlign w:val="superscript"/>
              </w:rPr>
              <w:t>-1</w:t>
            </w:r>
            <w:r>
              <w:t xml:space="preserve">) 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FA56B5" w14:textId="77777777" w:rsidR="00A90DDE" w:rsidRDefault="00A90DDE" w:rsidP="002376AF">
            <w:r>
              <w:t xml:space="preserve">Available </w:t>
            </w:r>
            <w:proofErr w:type="gramStart"/>
            <w:r>
              <w:t>N(</w:t>
            </w:r>
            <w:proofErr w:type="gramEnd"/>
            <w:r>
              <w:t>mg</w:t>
            </w:r>
            <w:r>
              <w:rPr>
                <w:rFonts w:hint="eastAsia"/>
              </w:rPr>
              <w:t xml:space="preserve"> </w:t>
            </w:r>
            <w:r>
              <w:t>kg</w:t>
            </w:r>
            <w:r>
              <w:rPr>
                <w:vertAlign w:val="superscript"/>
              </w:rPr>
              <w:t>-</w:t>
            </w:r>
            <w:proofErr w:type="gramStart"/>
            <w:r>
              <w:rPr>
                <w:vertAlign w:val="superscript"/>
              </w:rPr>
              <w:t xml:space="preserve">1 </w:t>
            </w:r>
            <w:r>
              <w:t>)</w:t>
            </w:r>
            <w:proofErr w:type="gramEnd"/>
            <w:r>
              <w:t xml:space="preserve"> 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DD5616" w14:textId="77777777" w:rsidR="00A90DDE" w:rsidRDefault="00A90DDE" w:rsidP="002376AF">
            <w:r>
              <w:t xml:space="preserve">Olsen-P </w:t>
            </w:r>
          </w:p>
          <w:p w14:paraId="1B3C7F68" w14:textId="77777777" w:rsidR="00A90DDE" w:rsidRDefault="00A90DDE" w:rsidP="002376AF">
            <w:r>
              <w:t>(mg kg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F08475" w14:textId="77777777" w:rsidR="00A90DDE" w:rsidRDefault="00A90DDE" w:rsidP="002376AF">
            <w:r>
              <w:t>Exchangeable K (mg kg</w:t>
            </w:r>
            <w:r>
              <w:rPr>
                <w:vertAlign w:val="superscript"/>
              </w:rPr>
              <w:t>-1</w:t>
            </w:r>
            <w:r>
              <w:t xml:space="preserve">) 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1667E0" w14:textId="77777777" w:rsidR="00A90DDE" w:rsidRDefault="00A90DDE" w:rsidP="002376AF">
            <w:r>
              <w:t xml:space="preserve">pH 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9BE175" w14:textId="77777777" w:rsidR="00A90DDE" w:rsidRDefault="00A90DDE" w:rsidP="002376AF">
            <w:r>
              <w:t xml:space="preserve">Field capacity </w:t>
            </w:r>
          </w:p>
          <w:p w14:paraId="0D24FA55" w14:textId="77777777" w:rsidR="00A90DDE" w:rsidRDefault="00A90DDE" w:rsidP="002376AF">
            <w:r>
              <w:t>(cm</w:t>
            </w:r>
            <w:r>
              <w:rPr>
                <w:vertAlign w:val="superscript"/>
              </w:rPr>
              <w:t>3</w:t>
            </w:r>
            <w:r>
              <w:t>cm</w:t>
            </w:r>
            <w:r>
              <w:rPr>
                <w:vertAlign w:val="superscript"/>
              </w:rPr>
              <w:t>-3</w:t>
            </w:r>
            <w:r>
              <w:t xml:space="preserve">) 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A44487" w14:textId="77777777" w:rsidR="00A90DDE" w:rsidRDefault="00A90DDE" w:rsidP="002376AF">
            <w:r>
              <w:t xml:space="preserve">Soil bulk density </w:t>
            </w:r>
          </w:p>
          <w:p w14:paraId="5EE5CAFA" w14:textId="77777777" w:rsidR="00A90DDE" w:rsidRDefault="00A90DDE" w:rsidP="002376AF">
            <w:r>
              <w:t>(g cm</w:t>
            </w:r>
            <w:r>
              <w:rPr>
                <w:vertAlign w:val="superscript"/>
              </w:rPr>
              <w:t>-3</w:t>
            </w:r>
            <w:r>
              <w:t xml:space="preserve">) </w:t>
            </w:r>
          </w:p>
        </w:tc>
      </w:tr>
      <w:tr w:rsidR="00A90DDE" w14:paraId="045EF1B5" w14:textId="77777777" w:rsidTr="002376AF"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DFB542" w14:textId="77777777" w:rsidR="00A90DDE" w:rsidRDefault="00A90DDE" w:rsidP="002376AF">
            <w:r>
              <w:t>0.91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97DB1" w14:textId="77777777" w:rsidR="00A90DDE" w:rsidRDefault="00A90DDE" w:rsidP="002376AF">
            <w:r>
              <w:t>0.35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97CB8B" w14:textId="77777777" w:rsidR="00A90DDE" w:rsidRDefault="00A90DDE" w:rsidP="002376AF">
            <w:r>
              <w:t>29.5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8379C" w14:textId="77777777" w:rsidR="00A90DDE" w:rsidRDefault="00A90DDE" w:rsidP="002376AF">
            <w:r>
              <w:t>19.5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2A4AA5" w14:textId="77777777" w:rsidR="00A90DDE" w:rsidRDefault="00A90DDE" w:rsidP="002376AF">
            <w:r>
              <w:t>85.1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7E4FCA" w14:textId="77777777" w:rsidR="00A90DDE" w:rsidRDefault="00A90DDE" w:rsidP="002376AF">
            <w:r>
              <w:t>6.8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C7ECE5" w14:textId="77777777" w:rsidR="00A90DDE" w:rsidRDefault="00A90DDE" w:rsidP="002376AF">
            <w:r>
              <w:t>0.36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7F856" w14:textId="77777777" w:rsidR="00A90DDE" w:rsidRDefault="00A90DDE" w:rsidP="002376AF">
            <w:r>
              <w:t>1.54</w:t>
            </w:r>
          </w:p>
        </w:tc>
      </w:tr>
    </w:tbl>
    <w:p w14:paraId="496B66F9" w14:textId="77777777" w:rsidR="00A90DDE" w:rsidRDefault="00A90DDE" w:rsidP="00A90DDE"/>
    <w:p w14:paraId="385A3D78" w14:textId="77777777" w:rsidR="00A90DDE" w:rsidRDefault="00A90DDE" w:rsidP="00A90DDE"/>
    <w:p w14:paraId="78F4E45B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5E96700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21533A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782A4F3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FEBFB1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D0CB2BA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B318A12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8AC228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4476ED7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3742709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0A8B11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85DC54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622B20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1D55B2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6D7D28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674C29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8E1988F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A693B9" w14:textId="77777777" w:rsidR="00A90DDE" w:rsidRDefault="00A90DDE" w:rsidP="00A90D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 </w:t>
      </w:r>
      <w:r>
        <w:rPr>
          <w:rFonts w:ascii="Times New Roman" w:hAnsi="Times New Roman" w:cs="Times New Roman"/>
          <w:sz w:val="24"/>
          <w:szCs w:val="24"/>
        </w:rPr>
        <w:t xml:space="preserve">Precipitation, sunshine hours, and mean temperature during the growing season of maize in 2018 and 2019 at the experimental site.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A90DDE" w14:paraId="6030B6D1" w14:textId="77777777" w:rsidTr="002376AF"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DD7A8" w14:textId="77777777" w:rsidR="00A90DDE" w:rsidRDefault="00A90DDE" w:rsidP="002376AF"/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C70B63" w14:textId="77777777" w:rsidR="00A90DDE" w:rsidRDefault="00A90DDE" w:rsidP="002376AF">
            <w:r>
              <w:t>April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0CE07A" w14:textId="77777777" w:rsidR="00A90DDE" w:rsidRDefault="00A90DDE" w:rsidP="002376AF">
            <w:r>
              <w:t>May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0CB0EA" w14:textId="77777777" w:rsidR="00A90DDE" w:rsidRDefault="00A90DDE" w:rsidP="002376AF">
            <w:r>
              <w:t>June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EBDFF1" w14:textId="77777777" w:rsidR="00A90DDE" w:rsidRDefault="00A90DDE" w:rsidP="002376AF">
            <w:r>
              <w:t>July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FAFFB6" w14:textId="77777777" w:rsidR="00A90DDE" w:rsidRDefault="00A90DDE" w:rsidP="002376AF">
            <w:r>
              <w:t>August</w:t>
            </w:r>
          </w:p>
        </w:tc>
      </w:tr>
      <w:tr w:rsidR="00A90DDE" w14:paraId="51487DF3" w14:textId="77777777" w:rsidTr="002376AF">
        <w:tc>
          <w:tcPr>
            <w:tcW w:w="852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E257A0" w14:textId="77777777" w:rsidR="00A90DDE" w:rsidRDefault="00A90DDE" w:rsidP="002376AF">
            <w:r>
              <w:t>Precipitation (mm)</w:t>
            </w:r>
          </w:p>
        </w:tc>
      </w:tr>
      <w:tr w:rsidR="00A90DDE" w14:paraId="0DDE994B" w14:textId="77777777" w:rsidTr="002376AF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514B189" w14:textId="77777777" w:rsidR="00A90DDE" w:rsidRDefault="00A90DDE" w:rsidP="002376AF">
            <w:r>
              <w:t>2018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5EBC1F0" w14:textId="77777777" w:rsidR="00A90DDE" w:rsidRDefault="00A90DDE" w:rsidP="002376AF">
            <w: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07C06FB" w14:textId="77777777" w:rsidR="00A90DDE" w:rsidRDefault="00A90DDE" w:rsidP="002376AF">
            <w:r>
              <w:t>101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1248926" w14:textId="77777777" w:rsidR="00A90DDE" w:rsidRDefault="00A90DDE" w:rsidP="002376AF">
            <w:r>
              <w:t>120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1AE58F7" w14:textId="77777777" w:rsidR="00A90DDE" w:rsidRDefault="00A90DDE" w:rsidP="002376AF">
            <w:r>
              <w:t>141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1897AD43" w14:textId="77777777" w:rsidR="00A90DDE" w:rsidRDefault="00A90DDE" w:rsidP="002376AF">
            <w:r>
              <w:t>157</w:t>
            </w:r>
          </w:p>
        </w:tc>
      </w:tr>
      <w:tr w:rsidR="00A90DDE" w14:paraId="5624C56E" w14:textId="77777777" w:rsidTr="002376AF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FAB9456" w14:textId="77777777" w:rsidR="00A90DDE" w:rsidRDefault="00A90DDE" w:rsidP="002376AF">
            <w:r>
              <w:t>2019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646662A9" w14:textId="77777777" w:rsidR="00A90DDE" w:rsidRDefault="00A90DDE" w:rsidP="002376AF">
            <w: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46E3C8CF" w14:textId="77777777" w:rsidR="00A90DDE" w:rsidRDefault="00A90DDE" w:rsidP="002376AF">
            <w: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2B9B77C1" w14:textId="77777777" w:rsidR="00A90DDE" w:rsidRDefault="00A90DDE" w:rsidP="002376AF">
            <w:r>
              <w:t>117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064DF6B1" w14:textId="77777777" w:rsidR="00A90DDE" w:rsidRDefault="00A90DDE" w:rsidP="002376AF">
            <w:r>
              <w:t>126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7FD9407" w14:textId="77777777" w:rsidR="00A90DDE" w:rsidRDefault="00A90DDE" w:rsidP="002376AF">
            <w:r>
              <w:t>140</w:t>
            </w:r>
          </w:p>
        </w:tc>
      </w:tr>
      <w:tr w:rsidR="00A90DDE" w14:paraId="14D2005A" w14:textId="77777777" w:rsidTr="002376AF"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BB6F496" w14:textId="77777777" w:rsidR="00A90DDE" w:rsidRDefault="00A90DDE" w:rsidP="002376AF">
            <w:r>
              <w:lastRenderedPageBreak/>
              <w:t xml:space="preserve">Sunshine duration (h) </w:t>
            </w:r>
          </w:p>
        </w:tc>
      </w:tr>
      <w:tr w:rsidR="00A90DDE" w14:paraId="01D90E28" w14:textId="77777777" w:rsidTr="002376AF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76438B6" w14:textId="77777777" w:rsidR="00A90DDE" w:rsidRDefault="00A90DDE" w:rsidP="002376AF">
            <w:r>
              <w:t>2018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3AE08AEA" w14:textId="77777777" w:rsidR="00A90DDE" w:rsidRDefault="00A90DDE" w:rsidP="002376AF">
            <w:r>
              <w:t>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33E02F5" w14:textId="77777777" w:rsidR="00A90DDE" w:rsidRDefault="00A90DDE" w:rsidP="002376AF">
            <w: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D044394" w14:textId="77777777" w:rsidR="00A90DDE" w:rsidRDefault="00A90DDE" w:rsidP="002376AF">
            <w:r>
              <w:t>98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7A13EAF" w14:textId="77777777" w:rsidR="00A90DDE" w:rsidRDefault="00A90DDE" w:rsidP="002376AF">
            <w:r>
              <w:t>188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7FEEA912" w14:textId="77777777" w:rsidR="00A90DDE" w:rsidRDefault="00A90DDE" w:rsidP="002376AF">
            <w:r>
              <w:t>245</w:t>
            </w:r>
          </w:p>
        </w:tc>
      </w:tr>
      <w:tr w:rsidR="00A90DDE" w14:paraId="38D429A4" w14:textId="77777777" w:rsidTr="002376AF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F00B652" w14:textId="77777777" w:rsidR="00A90DDE" w:rsidRDefault="00A90DDE" w:rsidP="002376AF">
            <w:r>
              <w:t>2019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95F64EC" w14:textId="77777777" w:rsidR="00A90DDE" w:rsidRDefault="00A90DDE" w:rsidP="002376AF">
            <w: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3BAF8953" w14:textId="77777777" w:rsidR="00A90DDE" w:rsidRDefault="00A90DDE" w:rsidP="002376AF">
            <w: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8341BF4" w14:textId="77777777" w:rsidR="00A90DDE" w:rsidRDefault="00A90DDE" w:rsidP="002376AF">
            <w:r>
              <w:t>104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62214192" w14:textId="77777777" w:rsidR="00A90DDE" w:rsidRDefault="00A90DDE" w:rsidP="002376AF">
            <w:r>
              <w:t>191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30DD6764" w14:textId="77777777" w:rsidR="00A90DDE" w:rsidRDefault="00A90DDE" w:rsidP="002376AF">
            <w:r>
              <w:t>287</w:t>
            </w:r>
          </w:p>
        </w:tc>
      </w:tr>
      <w:tr w:rsidR="00A90DDE" w14:paraId="5C4F94F7" w14:textId="77777777" w:rsidTr="002376AF">
        <w:tc>
          <w:tcPr>
            <w:tcW w:w="852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E4E48E7" w14:textId="77777777" w:rsidR="00A90DDE" w:rsidRDefault="00A90DDE" w:rsidP="002376AF">
            <w:r>
              <w:t xml:space="preserve">Average temperature (℃) </w:t>
            </w:r>
          </w:p>
        </w:tc>
      </w:tr>
      <w:tr w:rsidR="00A90DDE" w14:paraId="3F94B8C3" w14:textId="77777777" w:rsidTr="002376AF"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7412B9C5" w14:textId="77777777" w:rsidR="00A90DDE" w:rsidRDefault="00A90DDE" w:rsidP="002376AF">
            <w:r>
              <w:t>2018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D6DA5F1" w14:textId="77777777" w:rsidR="00A90DDE" w:rsidRDefault="00A90DDE" w:rsidP="002376AF">
            <w:r>
              <w:t>21.2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4283CD44" w14:textId="77777777" w:rsidR="00A90DDE" w:rsidRDefault="00A90DDE" w:rsidP="002376AF">
            <w:r>
              <w:t>22.9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556684D1" w14:textId="77777777" w:rsidR="00A90DDE" w:rsidRDefault="00A90DDE" w:rsidP="002376AF">
            <w:r>
              <w:t>26.7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59021AF8" w14:textId="77777777" w:rsidR="00A90DDE" w:rsidRDefault="00A90DDE" w:rsidP="002376AF">
            <w:r>
              <w:t>28.9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14:paraId="40D17C27" w14:textId="77777777" w:rsidR="00A90DDE" w:rsidRDefault="00A90DDE" w:rsidP="002376AF">
            <w:r>
              <w:t>29.1</w:t>
            </w:r>
          </w:p>
        </w:tc>
      </w:tr>
      <w:tr w:rsidR="00A90DDE" w14:paraId="447D2FF5" w14:textId="77777777" w:rsidTr="002376AF"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0ED73" w14:textId="77777777" w:rsidR="00A90DDE" w:rsidRDefault="00A90DDE" w:rsidP="002376AF">
            <w:r>
              <w:t>2019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224219" w14:textId="77777777" w:rsidR="00A90DDE" w:rsidRDefault="00A90DDE" w:rsidP="002376AF">
            <w:r>
              <w:t>21.7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4E9373" w14:textId="77777777" w:rsidR="00A90DDE" w:rsidRDefault="00A90DDE" w:rsidP="002376AF">
            <w:r>
              <w:t>23.4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7B5881" w14:textId="77777777" w:rsidR="00A90DDE" w:rsidRDefault="00A90DDE" w:rsidP="002376AF">
            <w:r>
              <w:t>27.2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F0968" w14:textId="77777777" w:rsidR="00A90DDE" w:rsidRDefault="00A90DDE" w:rsidP="002376AF">
            <w:r>
              <w:t>31.2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18ABA1" w14:textId="77777777" w:rsidR="00A90DDE" w:rsidRDefault="00A90DDE" w:rsidP="002376AF">
            <w:r>
              <w:t>29.7</w:t>
            </w:r>
          </w:p>
        </w:tc>
      </w:tr>
    </w:tbl>
    <w:p w14:paraId="11A59622" w14:textId="77777777" w:rsidR="00A90DDE" w:rsidRDefault="00A90DDE" w:rsidP="00A90DDE"/>
    <w:p w14:paraId="187D5ECF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AAF77B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E4D9B6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810585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BD7018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822C13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E1A932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24CA43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706A26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A4E661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270862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7955DE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DFFD50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05D3D5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29C7043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8BAB08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2D32F0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0803A5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809E58" w14:textId="77777777" w:rsidR="00A90DDE" w:rsidRDefault="00A90DDE" w:rsidP="00A90DDE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S3 </w:t>
      </w:r>
      <w:r>
        <w:rPr>
          <w:rFonts w:ascii="Times New Roman" w:hAnsi="Times New Roman" w:cs="Times New Roman" w:hint="eastAsia"/>
          <w:sz w:val="24"/>
          <w:szCs w:val="24"/>
        </w:rPr>
        <w:t>Soil available nitrogen (NH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 w:hint="eastAsia"/>
          <w:sz w:val="24"/>
          <w:szCs w:val="24"/>
        </w:rPr>
        <w:t>-N + NO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–</w:t>
      </w:r>
      <w:r>
        <w:rPr>
          <w:rFonts w:ascii="Times New Roman" w:hAnsi="Times New Roman" w:cs="Times New Roman" w:hint="eastAsia"/>
          <w:sz w:val="24"/>
          <w:szCs w:val="24"/>
        </w:rPr>
        <w:t>-N) content (mg kg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  <w:szCs w:val="24"/>
        </w:rPr>
        <w:t xml:space="preserve">) in the 0-100 cm soil depth at the filling stage (R2) as affected by </w:t>
      </w:r>
      <w:r>
        <w:rPr>
          <w:rFonts w:ascii="Times New Roman" w:hAnsi="Times New Roman" w:cs="Times New Roman"/>
          <w:sz w:val="24"/>
          <w:szCs w:val="24"/>
        </w:rPr>
        <w:t xml:space="preserve">different nitrogen application rates and </w:t>
      </w:r>
      <w:r>
        <w:rPr>
          <w:rFonts w:ascii="Times New Roman" w:hAnsi="Times New Roman" w:cs="Times New Roman" w:hint="eastAsia"/>
          <w:sz w:val="24"/>
          <w:szCs w:val="24"/>
        </w:rPr>
        <w:t>waterlogging</w:t>
      </w:r>
      <w:r>
        <w:rPr>
          <w:rFonts w:ascii="Times New Roman" w:hAnsi="Times New Roman" w:cs="Times New Roman"/>
          <w:sz w:val="24"/>
          <w:szCs w:val="24"/>
        </w:rPr>
        <w:t xml:space="preserve"> regimes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4"/>
        <w:gridCol w:w="1025"/>
        <w:gridCol w:w="1050"/>
        <w:gridCol w:w="1063"/>
        <w:gridCol w:w="1100"/>
        <w:gridCol w:w="1137"/>
      </w:tblGrid>
      <w:tr w:rsidR="00A90DDE" w14:paraId="4F78CFD9" w14:textId="77777777" w:rsidTr="002376AF">
        <w:trPr>
          <w:jc w:val="center"/>
        </w:trPr>
        <w:tc>
          <w:tcPr>
            <w:tcW w:w="1144" w:type="dxa"/>
            <w:vMerge w:val="restart"/>
          </w:tcPr>
          <w:p w14:paraId="434761CC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Treatment</w:t>
            </w:r>
          </w:p>
        </w:tc>
        <w:tc>
          <w:tcPr>
            <w:tcW w:w="5375" w:type="dxa"/>
            <w:gridSpan w:val="5"/>
          </w:tcPr>
          <w:p w14:paraId="247FA20F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Soil depth (cm)</w:t>
            </w:r>
          </w:p>
        </w:tc>
      </w:tr>
      <w:tr w:rsidR="00A90DDE" w14:paraId="00FC57B9" w14:textId="77777777" w:rsidTr="002376AF">
        <w:trPr>
          <w:jc w:val="center"/>
        </w:trPr>
        <w:tc>
          <w:tcPr>
            <w:tcW w:w="1144" w:type="dxa"/>
            <w:vMerge/>
            <w:tcBorders>
              <w:bottom w:val="single" w:sz="4" w:space="0" w:color="auto"/>
            </w:tcBorders>
          </w:tcPr>
          <w:p w14:paraId="68CA8CB9" w14:textId="77777777" w:rsidR="00A90DDE" w:rsidRDefault="00A90DDE" w:rsidP="002376AF">
            <w:pPr>
              <w:rPr>
                <w:szCs w:val="21"/>
              </w:rPr>
            </w:pPr>
          </w:p>
        </w:tc>
        <w:tc>
          <w:tcPr>
            <w:tcW w:w="1025" w:type="dxa"/>
            <w:tcBorders>
              <w:bottom w:val="single" w:sz="4" w:space="0" w:color="auto"/>
            </w:tcBorders>
          </w:tcPr>
          <w:p w14:paraId="3D858DB1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0-20 </w:t>
            </w:r>
          </w:p>
        </w:tc>
        <w:tc>
          <w:tcPr>
            <w:tcW w:w="1050" w:type="dxa"/>
            <w:tcBorders>
              <w:bottom w:val="single" w:sz="4" w:space="0" w:color="auto"/>
            </w:tcBorders>
          </w:tcPr>
          <w:p w14:paraId="47999C23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20-40 </w:t>
            </w:r>
          </w:p>
        </w:tc>
        <w:tc>
          <w:tcPr>
            <w:tcW w:w="1063" w:type="dxa"/>
            <w:tcBorders>
              <w:bottom w:val="single" w:sz="4" w:space="0" w:color="auto"/>
            </w:tcBorders>
          </w:tcPr>
          <w:p w14:paraId="6B07C693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40-60 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2459E9C5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60-80</w:t>
            </w: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14:paraId="2869E17E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80-100 </w:t>
            </w:r>
          </w:p>
        </w:tc>
      </w:tr>
      <w:tr w:rsidR="00A90DDE" w14:paraId="138ADB13" w14:textId="77777777" w:rsidTr="002376AF">
        <w:trPr>
          <w:jc w:val="center"/>
        </w:trPr>
        <w:tc>
          <w:tcPr>
            <w:tcW w:w="1144" w:type="dxa"/>
            <w:tcBorders>
              <w:top w:val="single" w:sz="4" w:space="0" w:color="auto"/>
            </w:tcBorders>
          </w:tcPr>
          <w:p w14:paraId="6BBE097B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W1N1</w:t>
            </w:r>
          </w:p>
        </w:tc>
        <w:tc>
          <w:tcPr>
            <w:tcW w:w="1025" w:type="dxa"/>
            <w:tcBorders>
              <w:top w:val="single" w:sz="4" w:space="0" w:color="auto"/>
            </w:tcBorders>
          </w:tcPr>
          <w:p w14:paraId="747E9324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21.3g</w:t>
            </w:r>
          </w:p>
        </w:tc>
        <w:tc>
          <w:tcPr>
            <w:tcW w:w="1050" w:type="dxa"/>
            <w:tcBorders>
              <w:top w:val="single" w:sz="4" w:space="0" w:color="auto"/>
            </w:tcBorders>
          </w:tcPr>
          <w:p w14:paraId="36DFC131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18.7f</w:t>
            </w:r>
          </w:p>
        </w:tc>
        <w:tc>
          <w:tcPr>
            <w:tcW w:w="1063" w:type="dxa"/>
            <w:tcBorders>
              <w:top w:val="single" w:sz="4" w:space="0" w:color="auto"/>
            </w:tcBorders>
          </w:tcPr>
          <w:p w14:paraId="41034B0B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12.5e</w:t>
            </w:r>
          </w:p>
        </w:tc>
        <w:tc>
          <w:tcPr>
            <w:tcW w:w="1100" w:type="dxa"/>
            <w:tcBorders>
              <w:top w:val="single" w:sz="4" w:space="0" w:color="auto"/>
            </w:tcBorders>
          </w:tcPr>
          <w:p w14:paraId="3662C175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8.9d</w:t>
            </w:r>
          </w:p>
        </w:tc>
        <w:tc>
          <w:tcPr>
            <w:tcW w:w="1137" w:type="dxa"/>
            <w:tcBorders>
              <w:top w:val="single" w:sz="4" w:space="0" w:color="auto"/>
            </w:tcBorders>
          </w:tcPr>
          <w:p w14:paraId="05A484E4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7.1c</w:t>
            </w:r>
          </w:p>
        </w:tc>
      </w:tr>
      <w:tr w:rsidR="00A90DDE" w14:paraId="41AFD803" w14:textId="77777777" w:rsidTr="002376AF">
        <w:trPr>
          <w:jc w:val="center"/>
        </w:trPr>
        <w:tc>
          <w:tcPr>
            <w:tcW w:w="1144" w:type="dxa"/>
          </w:tcPr>
          <w:p w14:paraId="51031CE0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W1N2</w:t>
            </w:r>
          </w:p>
        </w:tc>
        <w:tc>
          <w:tcPr>
            <w:tcW w:w="1025" w:type="dxa"/>
          </w:tcPr>
          <w:p w14:paraId="7F77A75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84.0c</w:t>
            </w:r>
          </w:p>
        </w:tc>
        <w:tc>
          <w:tcPr>
            <w:tcW w:w="1050" w:type="dxa"/>
          </w:tcPr>
          <w:p w14:paraId="2C5AEED9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72.2c</w:t>
            </w:r>
          </w:p>
        </w:tc>
        <w:tc>
          <w:tcPr>
            <w:tcW w:w="1063" w:type="dxa"/>
          </w:tcPr>
          <w:p w14:paraId="3789D0A0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50.2b</w:t>
            </w:r>
          </w:p>
        </w:tc>
        <w:tc>
          <w:tcPr>
            <w:tcW w:w="1100" w:type="dxa"/>
          </w:tcPr>
          <w:p w14:paraId="3D156324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32.4b</w:t>
            </w:r>
          </w:p>
        </w:tc>
        <w:tc>
          <w:tcPr>
            <w:tcW w:w="1137" w:type="dxa"/>
          </w:tcPr>
          <w:p w14:paraId="78892DD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29.1a</w:t>
            </w:r>
          </w:p>
        </w:tc>
      </w:tr>
      <w:tr w:rsidR="00A90DDE" w14:paraId="67CBD390" w14:textId="77777777" w:rsidTr="002376AF">
        <w:trPr>
          <w:jc w:val="center"/>
        </w:trPr>
        <w:tc>
          <w:tcPr>
            <w:tcW w:w="1144" w:type="dxa"/>
          </w:tcPr>
          <w:p w14:paraId="11FEB559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W1N3</w:t>
            </w:r>
          </w:p>
        </w:tc>
        <w:tc>
          <w:tcPr>
            <w:tcW w:w="1025" w:type="dxa"/>
          </w:tcPr>
          <w:p w14:paraId="737FCB08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89.5c</w:t>
            </w:r>
          </w:p>
        </w:tc>
        <w:tc>
          <w:tcPr>
            <w:tcW w:w="1050" w:type="dxa"/>
          </w:tcPr>
          <w:p w14:paraId="089CD87D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77.5c</w:t>
            </w:r>
          </w:p>
        </w:tc>
        <w:tc>
          <w:tcPr>
            <w:tcW w:w="1063" w:type="dxa"/>
          </w:tcPr>
          <w:p w14:paraId="0429DA27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55.3b</w:t>
            </w:r>
          </w:p>
        </w:tc>
        <w:tc>
          <w:tcPr>
            <w:tcW w:w="1100" w:type="dxa"/>
          </w:tcPr>
          <w:p w14:paraId="54A2BA1F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33.6b</w:t>
            </w:r>
          </w:p>
        </w:tc>
        <w:tc>
          <w:tcPr>
            <w:tcW w:w="1137" w:type="dxa"/>
          </w:tcPr>
          <w:p w14:paraId="01CB1AB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30.2a</w:t>
            </w:r>
          </w:p>
        </w:tc>
      </w:tr>
      <w:tr w:rsidR="00A90DDE" w14:paraId="04E638A9" w14:textId="77777777" w:rsidTr="002376AF">
        <w:trPr>
          <w:jc w:val="center"/>
        </w:trPr>
        <w:tc>
          <w:tcPr>
            <w:tcW w:w="1144" w:type="dxa"/>
          </w:tcPr>
          <w:p w14:paraId="11801E4C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W1N4</w:t>
            </w:r>
          </w:p>
        </w:tc>
        <w:tc>
          <w:tcPr>
            <w:tcW w:w="1025" w:type="dxa"/>
          </w:tcPr>
          <w:p w14:paraId="7B171210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106.8b</w:t>
            </w:r>
          </w:p>
        </w:tc>
        <w:tc>
          <w:tcPr>
            <w:tcW w:w="1050" w:type="dxa"/>
          </w:tcPr>
          <w:p w14:paraId="3F1CE274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94.3a</w:t>
            </w:r>
          </w:p>
        </w:tc>
        <w:tc>
          <w:tcPr>
            <w:tcW w:w="1063" w:type="dxa"/>
          </w:tcPr>
          <w:p w14:paraId="522852AF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73.2a</w:t>
            </w:r>
          </w:p>
        </w:tc>
        <w:tc>
          <w:tcPr>
            <w:tcW w:w="1100" w:type="dxa"/>
          </w:tcPr>
          <w:p w14:paraId="6FF8D58B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40.6a</w:t>
            </w:r>
          </w:p>
        </w:tc>
        <w:tc>
          <w:tcPr>
            <w:tcW w:w="1137" w:type="dxa"/>
          </w:tcPr>
          <w:p w14:paraId="38252AC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33.5a</w:t>
            </w:r>
          </w:p>
        </w:tc>
      </w:tr>
      <w:tr w:rsidR="00A90DDE" w14:paraId="6482A8BC" w14:textId="77777777" w:rsidTr="002376AF">
        <w:trPr>
          <w:jc w:val="center"/>
        </w:trPr>
        <w:tc>
          <w:tcPr>
            <w:tcW w:w="1144" w:type="dxa"/>
          </w:tcPr>
          <w:p w14:paraId="0F185941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W1N5</w:t>
            </w:r>
          </w:p>
        </w:tc>
        <w:tc>
          <w:tcPr>
            <w:tcW w:w="1025" w:type="dxa"/>
          </w:tcPr>
          <w:p w14:paraId="3424CC6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121.2a</w:t>
            </w:r>
          </w:p>
        </w:tc>
        <w:tc>
          <w:tcPr>
            <w:tcW w:w="1050" w:type="dxa"/>
          </w:tcPr>
          <w:p w14:paraId="02C1A72B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105.1a</w:t>
            </w:r>
          </w:p>
        </w:tc>
        <w:tc>
          <w:tcPr>
            <w:tcW w:w="1063" w:type="dxa"/>
          </w:tcPr>
          <w:p w14:paraId="5A36CEBF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75.2a</w:t>
            </w:r>
          </w:p>
        </w:tc>
        <w:tc>
          <w:tcPr>
            <w:tcW w:w="1100" w:type="dxa"/>
          </w:tcPr>
          <w:p w14:paraId="03A66317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41.6a</w:t>
            </w:r>
          </w:p>
        </w:tc>
        <w:tc>
          <w:tcPr>
            <w:tcW w:w="1137" w:type="dxa"/>
          </w:tcPr>
          <w:p w14:paraId="21340A7A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34.1a</w:t>
            </w:r>
          </w:p>
        </w:tc>
      </w:tr>
      <w:tr w:rsidR="00A90DDE" w14:paraId="4849B1EA" w14:textId="77777777" w:rsidTr="002376AF">
        <w:trPr>
          <w:jc w:val="center"/>
        </w:trPr>
        <w:tc>
          <w:tcPr>
            <w:tcW w:w="1144" w:type="dxa"/>
          </w:tcPr>
          <w:p w14:paraId="039019E7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W2N1</w:t>
            </w:r>
          </w:p>
        </w:tc>
        <w:tc>
          <w:tcPr>
            <w:tcW w:w="1025" w:type="dxa"/>
          </w:tcPr>
          <w:p w14:paraId="4A3E7215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11.5h</w:t>
            </w:r>
          </w:p>
        </w:tc>
        <w:tc>
          <w:tcPr>
            <w:tcW w:w="1050" w:type="dxa"/>
          </w:tcPr>
          <w:p w14:paraId="58AB6E30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9.5g</w:t>
            </w:r>
          </w:p>
        </w:tc>
        <w:tc>
          <w:tcPr>
            <w:tcW w:w="1063" w:type="dxa"/>
          </w:tcPr>
          <w:p w14:paraId="43AF0A1E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7.8f</w:t>
            </w:r>
          </w:p>
        </w:tc>
        <w:tc>
          <w:tcPr>
            <w:tcW w:w="1100" w:type="dxa"/>
          </w:tcPr>
          <w:p w14:paraId="2D240335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4.6e</w:t>
            </w:r>
          </w:p>
        </w:tc>
        <w:tc>
          <w:tcPr>
            <w:tcW w:w="1137" w:type="dxa"/>
          </w:tcPr>
          <w:p w14:paraId="599BC7B8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3.8d</w:t>
            </w:r>
          </w:p>
        </w:tc>
      </w:tr>
      <w:tr w:rsidR="00A90DDE" w14:paraId="2F01109D" w14:textId="77777777" w:rsidTr="002376AF">
        <w:trPr>
          <w:jc w:val="center"/>
        </w:trPr>
        <w:tc>
          <w:tcPr>
            <w:tcW w:w="1144" w:type="dxa"/>
          </w:tcPr>
          <w:p w14:paraId="4E3B3034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W2N2</w:t>
            </w:r>
          </w:p>
        </w:tc>
        <w:tc>
          <w:tcPr>
            <w:tcW w:w="1025" w:type="dxa"/>
          </w:tcPr>
          <w:p w14:paraId="4FB51EB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42.4f</w:t>
            </w:r>
          </w:p>
        </w:tc>
        <w:tc>
          <w:tcPr>
            <w:tcW w:w="1050" w:type="dxa"/>
          </w:tcPr>
          <w:p w14:paraId="72676A67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34.1e</w:t>
            </w:r>
          </w:p>
        </w:tc>
        <w:tc>
          <w:tcPr>
            <w:tcW w:w="1063" w:type="dxa"/>
          </w:tcPr>
          <w:p w14:paraId="0469E629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20.8d</w:t>
            </w:r>
          </w:p>
        </w:tc>
        <w:tc>
          <w:tcPr>
            <w:tcW w:w="1100" w:type="dxa"/>
          </w:tcPr>
          <w:p w14:paraId="6DAF665E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10.2d</w:t>
            </w:r>
          </w:p>
        </w:tc>
        <w:tc>
          <w:tcPr>
            <w:tcW w:w="1137" w:type="dxa"/>
          </w:tcPr>
          <w:p w14:paraId="7CF71C2E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9.4c</w:t>
            </w:r>
          </w:p>
        </w:tc>
      </w:tr>
      <w:tr w:rsidR="00A90DDE" w14:paraId="4A612357" w14:textId="77777777" w:rsidTr="002376AF">
        <w:trPr>
          <w:jc w:val="center"/>
        </w:trPr>
        <w:tc>
          <w:tcPr>
            <w:tcW w:w="1144" w:type="dxa"/>
          </w:tcPr>
          <w:p w14:paraId="56E73345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W2N3</w:t>
            </w:r>
          </w:p>
        </w:tc>
        <w:tc>
          <w:tcPr>
            <w:tcW w:w="1025" w:type="dxa"/>
          </w:tcPr>
          <w:p w14:paraId="7EA6CEE8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53.3e</w:t>
            </w:r>
          </w:p>
        </w:tc>
        <w:tc>
          <w:tcPr>
            <w:tcW w:w="1050" w:type="dxa"/>
          </w:tcPr>
          <w:p w14:paraId="605C8940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42.2e</w:t>
            </w:r>
          </w:p>
        </w:tc>
        <w:tc>
          <w:tcPr>
            <w:tcW w:w="1063" w:type="dxa"/>
          </w:tcPr>
          <w:p w14:paraId="590A368A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22.6d</w:t>
            </w:r>
          </w:p>
        </w:tc>
        <w:tc>
          <w:tcPr>
            <w:tcW w:w="1100" w:type="dxa"/>
          </w:tcPr>
          <w:p w14:paraId="77DB2140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12.6d</w:t>
            </w:r>
          </w:p>
        </w:tc>
        <w:tc>
          <w:tcPr>
            <w:tcW w:w="1137" w:type="dxa"/>
          </w:tcPr>
          <w:p w14:paraId="2C977B47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11.2c</w:t>
            </w:r>
          </w:p>
        </w:tc>
      </w:tr>
      <w:tr w:rsidR="00A90DDE" w14:paraId="465D7C45" w14:textId="77777777" w:rsidTr="002376AF">
        <w:trPr>
          <w:jc w:val="center"/>
        </w:trPr>
        <w:tc>
          <w:tcPr>
            <w:tcW w:w="1144" w:type="dxa"/>
          </w:tcPr>
          <w:p w14:paraId="0B95A490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W2N4</w:t>
            </w:r>
          </w:p>
        </w:tc>
        <w:tc>
          <w:tcPr>
            <w:tcW w:w="1025" w:type="dxa"/>
          </w:tcPr>
          <w:p w14:paraId="06D6E7A1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64.5d</w:t>
            </w:r>
          </w:p>
        </w:tc>
        <w:tc>
          <w:tcPr>
            <w:tcW w:w="1050" w:type="dxa"/>
          </w:tcPr>
          <w:p w14:paraId="7D80D19E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55.5d</w:t>
            </w:r>
          </w:p>
        </w:tc>
        <w:tc>
          <w:tcPr>
            <w:tcW w:w="1063" w:type="dxa"/>
          </w:tcPr>
          <w:p w14:paraId="51F69B33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38.1c</w:t>
            </w:r>
          </w:p>
        </w:tc>
        <w:tc>
          <w:tcPr>
            <w:tcW w:w="1100" w:type="dxa"/>
          </w:tcPr>
          <w:p w14:paraId="7CACD6A7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24.3c</w:t>
            </w:r>
          </w:p>
        </w:tc>
        <w:tc>
          <w:tcPr>
            <w:tcW w:w="1137" w:type="dxa"/>
          </w:tcPr>
          <w:p w14:paraId="0DB3D0CA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18.5b</w:t>
            </w:r>
          </w:p>
        </w:tc>
      </w:tr>
      <w:tr w:rsidR="00A90DDE" w14:paraId="648ED05F" w14:textId="77777777" w:rsidTr="002376AF">
        <w:trPr>
          <w:jc w:val="center"/>
        </w:trPr>
        <w:tc>
          <w:tcPr>
            <w:tcW w:w="1144" w:type="dxa"/>
          </w:tcPr>
          <w:p w14:paraId="0B754753" w14:textId="77777777" w:rsidR="00A90DDE" w:rsidRDefault="00A90DDE" w:rsidP="002376A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W2N5</w:t>
            </w:r>
          </w:p>
        </w:tc>
        <w:tc>
          <w:tcPr>
            <w:tcW w:w="1025" w:type="dxa"/>
          </w:tcPr>
          <w:p w14:paraId="2D3DEFFA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78.6c</w:t>
            </w:r>
          </w:p>
        </w:tc>
        <w:tc>
          <w:tcPr>
            <w:tcW w:w="1050" w:type="dxa"/>
          </w:tcPr>
          <w:p w14:paraId="3C2C25D5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67.2c</w:t>
            </w:r>
          </w:p>
        </w:tc>
        <w:tc>
          <w:tcPr>
            <w:tcW w:w="1063" w:type="dxa"/>
          </w:tcPr>
          <w:p w14:paraId="04B43852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46.1b</w:t>
            </w:r>
          </w:p>
        </w:tc>
        <w:tc>
          <w:tcPr>
            <w:tcW w:w="1100" w:type="dxa"/>
          </w:tcPr>
          <w:p w14:paraId="10E15066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25.8c</w:t>
            </w:r>
          </w:p>
        </w:tc>
        <w:tc>
          <w:tcPr>
            <w:tcW w:w="1137" w:type="dxa"/>
          </w:tcPr>
          <w:p w14:paraId="2ED60BC8" w14:textId="77777777" w:rsidR="00A90DDE" w:rsidRDefault="00A90DDE" w:rsidP="002376AF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22.1b</w:t>
            </w:r>
          </w:p>
        </w:tc>
      </w:tr>
    </w:tbl>
    <w:p w14:paraId="55DCA8BF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42983B" w14:textId="77777777" w:rsidR="00A90DDE" w:rsidRDefault="00A90DDE" w:rsidP="00A90DDE">
      <w:pPr>
        <w:spacing w:line="480" w:lineRule="auto"/>
        <w:ind w:left="600" w:hangingChars="250" w:hanging="60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Note: </w:t>
      </w:r>
      <w:r>
        <w:rPr>
          <w:rFonts w:ascii="Times New Roman" w:hAnsi="Times New Roman" w:cs="Times New Roman"/>
          <w:sz w:val="24"/>
          <w:szCs w:val="24"/>
        </w:rPr>
        <w:t>W1 and W2 represents well-watered and waterlogging for six days at the sixth leaf stage, respectively; N1, N2, N3, N4 and N5 represents 0, 90, 180, 270 and 360 kg N ha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>
        <w:rPr>
          <w:rFonts w:ascii="Times New Roman" w:hAnsi="Times New Roman" w:cs="Times New Roman"/>
          <w:sz w:val="24"/>
          <w:szCs w:val="24"/>
        </w:rPr>
        <w:t xml:space="preserve">, respectively. Values are </w:t>
      </w:r>
      <w:proofErr w:type="gramStart"/>
      <w:r>
        <w:rPr>
          <w:rFonts w:ascii="Times New Roman" w:hAnsi="Times New Roman" w:cs="Times New Roman"/>
          <w:sz w:val="24"/>
          <w:szCs w:val="24"/>
        </w:rPr>
        <w:t>mean of 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years and three replicates. Means followed by different letters within each </w:t>
      </w:r>
      <w:r>
        <w:rPr>
          <w:rFonts w:ascii="Times New Roman" w:hAnsi="Times New Roman" w:cs="Times New Roman" w:hint="eastAsia"/>
          <w:sz w:val="24"/>
          <w:szCs w:val="24"/>
        </w:rPr>
        <w:t>soil depth</w:t>
      </w:r>
      <w:r>
        <w:rPr>
          <w:rFonts w:ascii="Times New Roman" w:hAnsi="Times New Roman" w:cs="Times New Roman"/>
          <w:sz w:val="24"/>
          <w:szCs w:val="24"/>
        </w:rPr>
        <w:t xml:space="preserve"> are significantly different at the probability level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of 0.05. </w:t>
      </w:r>
    </w:p>
    <w:p w14:paraId="4ED6D80A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2AD1D9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CC13FFC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C06B54" w14:textId="77777777" w:rsidR="00A90DDE" w:rsidRDefault="00A90DDE" w:rsidP="00A90DD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2D0955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DDE"/>
    <w:rsid w:val="000E2EDD"/>
    <w:rsid w:val="00146951"/>
    <w:rsid w:val="00A90DD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8125B"/>
  <w15:chartTrackingRefBased/>
  <w15:docId w15:val="{5B201F73-9C84-4B6E-8E5D-6CAB59028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DDE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0DD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0DD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0DD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0DD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0DD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0DD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0DD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0DD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0DD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0D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0D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0D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0D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0D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0D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0D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0D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0D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0DD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0D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0DD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0D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0DD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0D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0DD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0D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0DD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0D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0DD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A90DD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265</Words>
  <Characters>1444</Characters>
  <Application>Microsoft Office Word</Application>
  <DocSecurity>0</DocSecurity>
  <Lines>45</Lines>
  <Paragraphs>21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2026-02-05T09:27:00Z</dcterms:created>
  <dcterms:modified xsi:type="dcterms:W3CDTF">2026-02-05T09:28:00Z</dcterms:modified>
</cp:coreProperties>
</file>