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70E8" w14:textId="77777777" w:rsidR="009462D5" w:rsidRPr="00E52360" w:rsidRDefault="009462D5" w:rsidP="009462D5">
      <w:pPr>
        <w:spacing w:line="240" w:lineRule="auto"/>
        <w:jc w:val="both"/>
        <w:rPr>
          <w:rFonts w:ascii="Times New Roman" w:hAnsi="Times New Roman" w:cs="Times New Roman"/>
          <w:b/>
          <w:bCs/>
          <w:sz w:val="32"/>
          <w:szCs w:val="32"/>
        </w:rPr>
      </w:pPr>
      <w:r w:rsidRPr="00197172">
        <w:rPr>
          <w:rFonts w:ascii="Times New Roman" w:hAnsi="Times New Roman" w:cs="Times New Roman"/>
          <w:b/>
          <w:bCs/>
          <w:sz w:val="32"/>
          <w:szCs w:val="32"/>
        </w:rPr>
        <w:t>Appendix</w:t>
      </w:r>
      <w:r>
        <w:rPr>
          <w:rFonts w:ascii="Times New Roman" w:hAnsi="Times New Roman" w:cs="Times New Roman" w:hint="eastAsia"/>
          <w:b/>
          <w:bCs/>
          <w:sz w:val="32"/>
          <w:szCs w:val="32"/>
        </w:rPr>
        <w:t xml:space="preserve"> A</w:t>
      </w:r>
      <w:r w:rsidRPr="00197172">
        <w:rPr>
          <w:rFonts w:ascii="Times New Roman" w:hAnsi="Times New Roman" w:cs="Times New Roman" w:hint="eastAsia"/>
          <w:b/>
          <w:bCs/>
          <w:sz w:val="32"/>
          <w:szCs w:val="32"/>
        </w:rPr>
        <w:t xml:space="preserve">: </w:t>
      </w:r>
      <w:r w:rsidRPr="00E52360">
        <w:rPr>
          <w:rFonts w:ascii="Times New Roman" w:hAnsi="Times New Roman" w:cs="Times New Roman"/>
          <w:b/>
          <w:bCs/>
          <w:sz w:val="32"/>
          <w:szCs w:val="32"/>
        </w:rPr>
        <w:t>Questionnaire</w:t>
      </w:r>
    </w:p>
    <w:p w14:paraId="7D576545" w14:textId="77777777" w:rsidR="009462D5" w:rsidRPr="00627669" w:rsidRDefault="009462D5" w:rsidP="009462D5">
      <w:pPr>
        <w:spacing w:line="276" w:lineRule="auto"/>
        <w:jc w:val="both"/>
        <w:rPr>
          <w:rFonts w:ascii="Times New Roman" w:hAnsi="Times New Roman"/>
          <w:b/>
          <w:bCs/>
          <w:sz w:val="24"/>
        </w:rPr>
      </w:pPr>
      <w:r w:rsidRPr="00627669">
        <w:rPr>
          <w:rFonts w:ascii="Times New Roman" w:hAnsi="Times New Roman"/>
          <w:b/>
          <w:bCs/>
          <w:sz w:val="24"/>
        </w:rPr>
        <w:t>Dear madam/sir:</w:t>
      </w:r>
    </w:p>
    <w:p w14:paraId="1CD504F9" w14:textId="5ABB4187" w:rsidR="009462D5" w:rsidRPr="00627669" w:rsidRDefault="009462D5" w:rsidP="009462D5">
      <w:pPr>
        <w:spacing w:line="276" w:lineRule="auto"/>
        <w:ind w:firstLineChars="200" w:firstLine="480"/>
        <w:jc w:val="both"/>
        <w:rPr>
          <w:rFonts w:ascii="Times New Roman" w:hAnsi="Times New Roman"/>
          <w:sz w:val="24"/>
        </w:rPr>
      </w:pPr>
      <w:r w:rsidRPr="00627669">
        <w:rPr>
          <w:rFonts w:ascii="Times New Roman" w:hAnsi="Times New Roman"/>
          <w:sz w:val="24"/>
        </w:rPr>
        <w:t xml:space="preserve">Hello! Thank you for taking the time to participate in this survey. This questionnaire is </w:t>
      </w:r>
      <w:r>
        <w:rPr>
          <w:rFonts w:ascii="Times New Roman" w:hAnsi="Times New Roman" w:hint="eastAsia"/>
          <w:sz w:val="24"/>
        </w:rPr>
        <w:t xml:space="preserve">used </w:t>
      </w:r>
      <w:r w:rsidRPr="00627669">
        <w:rPr>
          <w:rFonts w:ascii="Times New Roman" w:hAnsi="Times New Roman"/>
          <w:sz w:val="24"/>
        </w:rPr>
        <w:t xml:space="preserve">for </w:t>
      </w:r>
      <w:r w:rsidR="007D0843">
        <w:rPr>
          <w:rFonts w:ascii="Times New Roman" w:hAnsi="Times New Roman" w:hint="eastAsia"/>
          <w:sz w:val="24"/>
        </w:rPr>
        <w:t xml:space="preserve">the </w:t>
      </w:r>
      <w:r>
        <w:rPr>
          <w:rFonts w:ascii="Times New Roman" w:hAnsi="Times New Roman" w:hint="eastAsia"/>
          <w:sz w:val="24"/>
        </w:rPr>
        <w:t>study on</w:t>
      </w:r>
      <w:r w:rsidRPr="00854BEF">
        <w:rPr>
          <w:rFonts w:ascii="Times New Roman" w:hAnsi="Times New Roman" w:hint="eastAsia"/>
          <w:b/>
          <w:bCs/>
          <w:sz w:val="24"/>
        </w:rPr>
        <w:t xml:space="preserve"> paid study rooms (PSRs)</w:t>
      </w:r>
      <w:r w:rsidRPr="00627669">
        <w:rPr>
          <w:rFonts w:ascii="Times New Roman" w:hAnsi="Times New Roman"/>
          <w:sz w:val="24"/>
        </w:rPr>
        <w:t xml:space="preserve">. Your answer is very important to our research. Please answer according to your actual situation and ideas. We promise that all information will be used for research purposes and will not disclose your privacy. </w:t>
      </w:r>
      <w:r>
        <w:rPr>
          <w:rFonts w:ascii="Times New Roman" w:hAnsi="Times New Roman" w:hint="eastAsia"/>
          <w:sz w:val="24"/>
        </w:rPr>
        <w:t>The</w:t>
      </w:r>
      <w:r w:rsidRPr="00E52360">
        <w:rPr>
          <w:rFonts w:ascii="Times New Roman" w:hAnsi="Times New Roman" w:hint="eastAsia"/>
          <w:sz w:val="24"/>
        </w:rPr>
        <w:t xml:space="preserve"> </w:t>
      </w:r>
      <w:r>
        <w:rPr>
          <w:rFonts w:ascii="Times New Roman" w:hAnsi="Times New Roman" w:hint="eastAsia"/>
          <w:sz w:val="24"/>
        </w:rPr>
        <w:t>research</w:t>
      </w:r>
      <w:r w:rsidRPr="00E52360">
        <w:rPr>
          <w:rFonts w:ascii="Times New Roman" w:hAnsi="Times New Roman" w:hint="eastAsia"/>
          <w:sz w:val="24"/>
        </w:rPr>
        <w:t xml:space="preserve"> has</w:t>
      </w:r>
      <w:r w:rsidRPr="00E52360">
        <w:rPr>
          <w:rFonts w:hint="eastAsia"/>
        </w:rPr>
        <w:t xml:space="preserve"> </w:t>
      </w:r>
      <w:r w:rsidRPr="00E52360">
        <w:rPr>
          <w:rFonts w:ascii="Times New Roman" w:hAnsi="Times New Roman" w:hint="eastAsia"/>
          <w:sz w:val="24"/>
        </w:rPr>
        <w:t>obtained</w:t>
      </w:r>
      <w:r>
        <w:rPr>
          <w:rFonts w:ascii="Times New Roman" w:hAnsi="Times New Roman" w:hint="eastAsia"/>
          <w:sz w:val="24"/>
        </w:rPr>
        <w:t xml:space="preserve"> relevant </w:t>
      </w:r>
      <w:r w:rsidRPr="00B46FCB">
        <w:rPr>
          <w:rFonts w:ascii="Times New Roman" w:hAnsi="Times New Roman" w:hint="eastAsia"/>
          <w:b/>
          <w:bCs/>
          <w:sz w:val="24"/>
        </w:rPr>
        <w:t>ethical approval</w:t>
      </w:r>
      <w:r w:rsidRPr="00E52360">
        <w:rPr>
          <w:rFonts w:ascii="Times New Roman" w:hAnsi="Times New Roman" w:hint="eastAsia"/>
          <w:sz w:val="24"/>
        </w:rPr>
        <w:t xml:space="preserve">. Before completing this questionnaire, please read the relevant supplementary materials of the </w:t>
      </w:r>
      <w:r w:rsidRPr="00B46FCB">
        <w:rPr>
          <w:rFonts w:ascii="Times New Roman" w:hAnsi="Times New Roman" w:hint="eastAsia"/>
          <w:b/>
          <w:bCs/>
          <w:sz w:val="24"/>
        </w:rPr>
        <w:t>informed consent</w:t>
      </w:r>
      <w:r w:rsidRPr="00E52360">
        <w:rPr>
          <w:rFonts w:ascii="Times New Roman" w:hAnsi="Times New Roman" w:hint="eastAsia"/>
          <w:sz w:val="24"/>
        </w:rPr>
        <w:t>. When you submit this questionnaire, we will consider that you have read, understood, and agreed to the above content.</w:t>
      </w:r>
      <w:r>
        <w:rPr>
          <w:rFonts w:ascii="Times New Roman" w:hAnsi="Times New Roman" w:hint="eastAsia"/>
          <w:sz w:val="24"/>
        </w:rPr>
        <w:t xml:space="preserve"> </w:t>
      </w:r>
      <w:r w:rsidRPr="00627669">
        <w:rPr>
          <w:rFonts w:ascii="Times New Roman" w:hAnsi="Times New Roman"/>
          <w:sz w:val="24"/>
        </w:rPr>
        <w:t>Thank you for your cooperation!</w:t>
      </w:r>
    </w:p>
    <w:p w14:paraId="332C9681" w14:textId="77777777" w:rsidR="009462D5" w:rsidRPr="00627669" w:rsidRDefault="009462D5" w:rsidP="009462D5">
      <w:pPr>
        <w:spacing w:line="276" w:lineRule="auto"/>
        <w:jc w:val="both"/>
        <w:rPr>
          <w:rFonts w:ascii="Times New Roman" w:hAnsi="Times New Roman"/>
          <w:sz w:val="24"/>
        </w:rPr>
      </w:pPr>
    </w:p>
    <w:p w14:paraId="5096A8BB" w14:textId="77777777" w:rsidR="009462D5" w:rsidRPr="00854BEF" w:rsidRDefault="009462D5" w:rsidP="009462D5">
      <w:pPr>
        <w:spacing w:line="276" w:lineRule="auto"/>
        <w:jc w:val="both"/>
        <w:rPr>
          <w:rFonts w:ascii="Times New Roman" w:hAnsi="Times New Roman"/>
          <w:b/>
          <w:bCs/>
          <w:sz w:val="28"/>
          <w:szCs w:val="28"/>
        </w:rPr>
      </w:pPr>
      <w:r w:rsidRPr="00854BEF">
        <w:rPr>
          <w:rFonts w:ascii="Times New Roman" w:hAnsi="Times New Roman" w:hint="eastAsia"/>
          <w:b/>
          <w:bCs/>
          <w:sz w:val="28"/>
          <w:szCs w:val="28"/>
        </w:rPr>
        <w:t>Part One</w:t>
      </w:r>
    </w:p>
    <w:p w14:paraId="3ED3EDEB" w14:textId="77777777" w:rsidR="009462D5" w:rsidRPr="00627669" w:rsidRDefault="009462D5" w:rsidP="009462D5">
      <w:pPr>
        <w:spacing w:line="276" w:lineRule="auto"/>
        <w:jc w:val="both"/>
        <w:rPr>
          <w:rFonts w:ascii="Times New Roman" w:hAnsi="Times New Roman"/>
          <w:b/>
          <w:bCs/>
          <w:sz w:val="24"/>
        </w:rPr>
      </w:pPr>
      <w:r w:rsidRPr="00627669">
        <w:rPr>
          <w:rFonts w:ascii="Times New Roman" w:hAnsi="Times New Roman"/>
          <w:b/>
          <w:bCs/>
          <w:sz w:val="24"/>
        </w:rPr>
        <w:t>The following is a description of your basic personal information. Please choose according to the actual situation:</w:t>
      </w:r>
    </w:p>
    <w:p w14:paraId="635B1DFF"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 Your gender is ( ). [single choice] [required]</w:t>
      </w:r>
    </w:p>
    <w:p w14:paraId="399AA05F"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A. Male</w:t>
      </w:r>
    </w:p>
    <w:p w14:paraId="7C072317"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B. Female</w:t>
      </w:r>
    </w:p>
    <w:p w14:paraId="38DA2D9B" w14:textId="77777777" w:rsidR="009462D5" w:rsidRPr="00627669" w:rsidRDefault="009462D5" w:rsidP="009462D5">
      <w:pPr>
        <w:spacing w:line="276" w:lineRule="auto"/>
        <w:jc w:val="both"/>
        <w:rPr>
          <w:rFonts w:ascii="Times New Roman" w:hAnsi="Times New Roman"/>
          <w:sz w:val="24"/>
        </w:rPr>
      </w:pPr>
    </w:p>
    <w:p w14:paraId="25145DB7"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2. Your age is ( ). [single choice] [required]</w:t>
      </w:r>
    </w:p>
    <w:p w14:paraId="195BF71F"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A. </w:t>
      </w:r>
      <w:r>
        <w:rPr>
          <w:rFonts w:ascii="Times New Roman" w:hAnsi="Times New Roman" w:hint="eastAsia"/>
          <w:sz w:val="24"/>
        </w:rPr>
        <w:t>18-</w:t>
      </w:r>
      <w:r w:rsidRPr="00627669">
        <w:rPr>
          <w:rFonts w:ascii="Times New Roman" w:hAnsi="Times New Roman"/>
          <w:sz w:val="24"/>
        </w:rPr>
        <w:t>20 years old</w:t>
      </w:r>
    </w:p>
    <w:p w14:paraId="7824183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B. 21-25 years old</w:t>
      </w:r>
    </w:p>
    <w:p w14:paraId="1BC28393"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C. 26-30 years old</w:t>
      </w:r>
    </w:p>
    <w:p w14:paraId="103E66DC"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D. 31-35 years old</w:t>
      </w:r>
    </w:p>
    <w:p w14:paraId="44FCD233"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E. 36-40 years old</w:t>
      </w:r>
    </w:p>
    <w:p w14:paraId="3218C4EC"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F. 40-50 years old</w:t>
      </w:r>
    </w:p>
    <w:p w14:paraId="7B4755C4"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G. </w:t>
      </w:r>
      <w:r>
        <w:rPr>
          <w:rFonts w:ascii="Times New Roman" w:hAnsi="Times New Roman" w:hint="eastAsia"/>
          <w:sz w:val="24"/>
        </w:rPr>
        <w:t>&gt;</w:t>
      </w:r>
      <w:r w:rsidRPr="00627669">
        <w:rPr>
          <w:rFonts w:ascii="Times New Roman" w:hAnsi="Times New Roman"/>
          <w:sz w:val="24"/>
        </w:rPr>
        <w:t xml:space="preserve"> 50 years old</w:t>
      </w:r>
    </w:p>
    <w:p w14:paraId="7AB23DB4" w14:textId="77777777" w:rsidR="009462D5" w:rsidRPr="00627669" w:rsidRDefault="009462D5" w:rsidP="009462D5">
      <w:pPr>
        <w:spacing w:line="276" w:lineRule="auto"/>
        <w:jc w:val="both"/>
        <w:rPr>
          <w:rFonts w:ascii="Times New Roman" w:hAnsi="Times New Roman"/>
          <w:sz w:val="24"/>
        </w:rPr>
      </w:pPr>
    </w:p>
    <w:p w14:paraId="22F62C30"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3. Your education background is ( ). [single choice question] [required question]</w:t>
      </w:r>
    </w:p>
    <w:p w14:paraId="5909E269"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lastRenderedPageBreak/>
        <w:t>A. Primary school</w:t>
      </w:r>
    </w:p>
    <w:p w14:paraId="6B3FC017"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B. Junior high school</w:t>
      </w:r>
    </w:p>
    <w:p w14:paraId="07B92C6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C. High school</w:t>
      </w:r>
    </w:p>
    <w:p w14:paraId="65E9B44C"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D. Technical secondary school</w:t>
      </w:r>
    </w:p>
    <w:p w14:paraId="51B6C6FD"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E. Junior College</w:t>
      </w:r>
    </w:p>
    <w:p w14:paraId="6BFCA9A8"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F. Undergraduate</w:t>
      </w:r>
    </w:p>
    <w:p w14:paraId="57057263"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G. Master and above</w:t>
      </w:r>
    </w:p>
    <w:p w14:paraId="07023096" w14:textId="77777777" w:rsidR="009462D5" w:rsidRPr="00627669" w:rsidRDefault="009462D5" w:rsidP="009462D5">
      <w:pPr>
        <w:spacing w:line="276" w:lineRule="auto"/>
        <w:jc w:val="both"/>
        <w:rPr>
          <w:rFonts w:ascii="Times New Roman" w:hAnsi="Times New Roman"/>
          <w:sz w:val="24"/>
        </w:rPr>
      </w:pPr>
    </w:p>
    <w:p w14:paraId="7A0E9E3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4. Your disposable income </w:t>
      </w:r>
      <w:r>
        <w:rPr>
          <w:rFonts w:ascii="Times New Roman" w:hAnsi="Times New Roman" w:hint="eastAsia"/>
          <w:sz w:val="24"/>
        </w:rPr>
        <w:t xml:space="preserve">per month </w:t>
      </w:r>
      <w:r w:rsidRPr="00627669">
        <w:rPr>
          <w:rFonts w:ascii="Times New Roman" w:hAnsi="Times New Roman"/>
          <w:sz w:val="24"/>
        </w:rPr>
        <w:t>is ( ). [single choice] [required]</w:t>
      </w:r>
    </w:p>
    <w:p w14:paraId="1DD7A46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A. </w:t>
      </w:r>
      <w:r>
        <w:rPr>
          <w:rFonts w:ascii="Times New Roman" w:hAnsi="Times New Roman" w:hint="eastAsia"/>
          <w:sz w:val="24"/>
        </w:rPr>
        <w:t>&lt;</w:t>
      </w:r>
      <w:r w:rsidRPr="00627669">
        <w:rPr>
          <w:rFonts w:ascii="Times New Roman" w:hAnsi="Times New Roman"/>
          <w:sz w:val="24"/>
        </w:rPr>
        <w:t xml:space="preserve"> 1000 yuan</w:t>
      </w:r>
    </w:p>
    <w:p w14:paraId="74C9EA56"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B. 1001-2000 yuan</w:t>
      </w:r>
    </w:p>
    <w:p w14:paraId="012FE1ED"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C. 2001-3000 yuan</w:t>
      </w:r>
    </w:p>
    <w:p w14:paraId="24FAFE2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D. 3001-4000 yuan</w:t>
      </w:r>
    </w:p>
    <w:p w14:paraId="4BF56C85"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E. 4001-5000 yuan</w:t>
      </w:r>
    </w:p>
    <w:p w14:paraId="215118CD"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F. 5001-6000 yuan</w:t>
      </w:r>
    </w:p>
    <w:p w14:paraId="3F31309D"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G. </w:t>
      </w:r>
      <w:r>
        <w:rPr>
          <w:rFonts w:ascii="Times New Roman" w:hAnsi="Times New Roman" w:hint="eastAsia"/>
          <w:sz w:val="24"/>
        </w:rPr>
        <w:t>&gt;</w:t>
      </w:r>
      <w:r w:rsidRPr="00627669">
        <w:rPr>
          <w:rFonts w:ascii="Times New Roman" w:hAnsi="Times New Roman"/>
          <w:sz w:val="24"/>
        </w:rPr>
        <w:t xml:space="preserve"> 6000 yuan</w:t>
      </w:r>
    </w:p>
    <w:p w14:paraId="5D22BD17" w14:textId="77777777" w:rsidR="009462D5" w:rsidRPr="00627669" w:rsidRDefault="009462D5" w:rsidP="009462D5">
      <w:pPr>
        <w:spacing w:line="276" w:lineRule="auto"/>
        <w:jc w:val="both"/>
        <w:rPr>
          <w:rFonts w:ascii="Times New Roman" w:hAnsi="Times New Roman"/>
          <w:sz w:val="24"/>
        </w:rPr>
      </w:pPr>
    </w:p>
    <w:p w14:paraId="18BD1531" w14:textId="77777777" w:rsidR="009462D5" w:rsidRDefault="009462D5" w:rsidP="009462D5">
      <w:pPr>
        <w:spacing w:line="276" w:lineRule="auto"/>
        <w:jc w:val="both"/>
        <w:rPr>
          <w:rFonts w:ascii="Times New Roman" w:hAnsi="Times New Roman"/>
          <w:sz w:val="24"/>
        </w:rPr>
      </w:pPr>
    </w:p>
    <w:p w14:paraId="28E2B99E" w14:textId="77777777" w:rsidR="009462D5" w:rsidRPr="00854BEF" w:rsidRDefault="009462D5" w:rsidP="009462D5">
      <w:pPr>
        <w:spacing w:line="276" w:lineRule="auto"/>
        <w:jc w:val="both"/>
        <w:rPr>
          <w:rFonts w:ascii="Times New Roman" w:hAnsi="Times New Roman"/>
          <w:b/>
          <w:bCs/>
          <w:sz w:val="28"/>
          <w:szCs w:val="28"/>
        </w:rPr>
      </w:pPr>
      <w:r w:rsidRPr="00854BEF">
        <w:rPr>
          <w:rFonts w:ascii="Times New Roman" w:hAnsi="Times New Roman" w:hint="eastAsia"/>
          <w:b/>
          <w:bCs/>
          <w:sz w:val="28"/>
          <w:szCs w:val="28"/>
        </w:rPr>
        <w:t>Part Two</w:t>
      </w:r>
    </w:p>
    <w:p w14:paraId="1CF79A73" w14:textId="77777777" w:rsidR="009462D5" w:rsidRPr="00627669" w:rsidRDefault="009462D5" w:rsidP="009462D5">
      <w:pPr>
        <w:spacing w:line="276" w:lineRule="auto"/>
        <w:jc w:val="both"/>
        <w:rPr>
          <w:rFonts w:ascii="Times New Roman" w:hAnsi="Times New Roman"/>
          <w:b/>
          <w:bCs/>
          <w:sz w:val="24"/>
        </w:rPr>
      </w:pPr>
      <w:r>
        <w:rPr>
          <w:rFonts w:ascii="Times New Roman" w:hAnsi="Times New Roman" w:hint="eastAsia"/>
          <w:b/>
          <w:bCs/>
          <w:sz w:val="24"/>
        </w:rPr>
        <w:t>1.</w:t>
      </w:r>
      <w:r w:rsidRPr="00627669">
        <w:rPr>
          <w:rFonts w:ascii="Times New Roman" w:hAnsi="Times New Roman"/>
          <w:b/>
          <w:bCs/>
          <w:sz w:val="24"/>
        </w:rPr>
        <w:t xml:space="preserve"> The perceived profits (PP) obtained by </w:t>
      </w:r>
      <w:proofErr w:type="spellStart"/>
      <w:r w:rsidRPr="00627669">
        <w:rPr>
          <w:rFonts w:ascii="Times New Roman" w:hAnsi="Times New Roman"/>
          <w:b/>
          <w:bCs/>
          <w:sz w:val="24"/>
        </w:rPr>
        <w:t>TimeFlies</w:t>
      </w:r>
      <w:proofErr w:type="spellEnd"/>
      <w:r w:rsidRPr="00627669">
        <w:rPr>
          <w:rFonts w:ascii="Times New Roman" w:hAnsi="Times New Roman"/>
          <w:b/>
          <w:bCs/>
          <w:sz w:val="24"/>
        </w:rPr>
        <w:t xml:space="preserve"> </w:t>
      </w:r>
      <w:r>
        <w:rPr>
          <w:rFonts w:ascii="Times New Roman" w:hAnsi="Times New Roman"/>
          <w:b/>
          <w:bCs/>
          <w:sz w:val="24"/>
        </w:rPr>
        <w:t>Study</w:t>
      </w:r>
      <w:r w:rsidRPr="00627669">
        <w:rPr>
          <w:rFonts w:ascii="Times New Roman" w:hAnsi="Times New Roman"/>
          <w:b/>
          <w:bCs/>
          <w:sz w:val="24"/>
        </w:rPr>
        <w:t xml:space="preserve"> Room are as followings: 1=totally disagree, 2=disagree, 3=relatively disagree, 4=average, 5=relatively agree, 6=agree, and 7=fully agree</w:t>
      </w:r>
    </w:p>
    <w:p w14:paraId="61ECDC28" w14:textId="77777777" w:rsidR="009462D5" w:rsidRPr="00627669" w:rsidRDefault="009462D5" w:rsidP="009462D5">
      <w:pPr>
        <w:spacing w:line="276" w:lineRule="auto"/>
        <w:jc w:val="both"/>
        <w:rPr>
          <w:rFonts w:ascii="Times New Roman" w:hAnsi="Times New Roman"/>
          <w:b/>
          <w:bCs/>
          <w:sz w:val="24"/>
        </w:rPr>
      </w:pPr>
    </w:p>
    <w:p w14:paraId="56C6D514"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PP1: </w:t>
      </w:r>
      <w:r w:rsidRPr="00763F4D">
        <w:rPr>
          <w:rFonts w:ascii="Times New Roman" w:hAnsi="Times New Roman" w:hint="eastAsia"/>
          <w:sz w:val="24"/>
        </w:rPr>
        <w:t>The paid study room can meet the needs of learning and working venues in terms of paid study room basic function (Usage profit).</w:t>
      </w:r>
      <w:r w:rsidRPr="00627669">
        <w:rPr>
          <w:rFonts w:ascii="Times New Roman" w:hAnsi="Times New Roman"/>
          <w:sz w:val="24"/>
        </w:rPr>
        <w:t xml:space="preserve"> [matrix single choice question] [required]</w:t>
      </w:r>
    </w:p>
    <w:p w14:paraId="24E94559"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24161C15" w14:textId="77777777" w:rsidR="009462D5" w:rsidRPr="00627669" w:rsidRDefault="009462D5" w:rsidP="009462D5">
      <w:pPr>
        <w:spacing w:line="276" w:lineRule="auto"/>
        <w:jc w:val="both"/>
        <w:rPr>
          <w:rFonts w:ascii="Times New Roman" w:hAnsi="Times New Roman"/>
          <w:b/>
          <w:bCs/>
          <w:sz w:val="24"/>
        </w:rPr>
      </w:pPr>
    </w:p>
    <w:p w14:paraId="7F4026A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lastRenderedPageBreak/>
        <w:t xml:space="preserve">PP2: </w:t>
      </w:r>
      <w:r w:rsidRPr="00763F4D">
        <w:rPr>
          <w:rFonts w:ascii="Times New Roman" w:hAnsi="Times New Roman" w:hint="eastAsia"/>
          <w:sz w:val="24"/>
        </w:rPr>
        <w:t>Various activities provided by the paid study room can enable me to make more friends, such as happy reading marathon, early reading and clock in, time management sharing (Social profit).</w:t>
      </w:r>
      <w:r w:rsidRPr="00627669">
        <w:rPr>
          <w:rFonts w:ascii="Times New Roman" w:hAnsi="Times New Roman"/>
          <w:sz w:val="24"/>
        </w:rPr>
        <w:t xml:space="preserve"> [matrix single choice question] [required question]</w:t>
      </w:r>
    </w:p>
    <w:p w14:paraId="5B18748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543BCD3D" w14:textId="77777777" w:rsidR="009462D5" w:rsidRPr="00627669" w:rsidRDefault="009462D5" w:rsidP="009462D5">
      <w:pPr>
        <w:spacing w:line="276" w:lineRule="auto"/>
        <w:jc w:val="both"/>
        <w:rPr>
          <w:rFonts w:ascii="Times New Roman" w:hAnsi="Times New Roman"/>
          <w:sz w:val="24"/>
        </w:rPr>
      </w:pPr>
    </w:p>
    <w:p w14:paraId="153D87B6"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PP3: </w:t>
      </w:r>
      <w:r w:rsidRPr="00763F4D">
        <w:rPr>
          <w:rFonts w:ascii="Times New Roman" w:hAnsi="Times New Roman" w:hint="eastAsia"/>
          <w:sz w:val="24"/>
        </w:rPr>
        <w:t>The immersive learning in the offline paid study room venue allows me to experience the flow of heart and feel happy (Emotional profit: sense of pleasure).</w:t>
      </w:r>
      <w:r>
        <w:rPr>
          <w:rFonts w:ascii="Times New Roman" w:hAnsi="Times New Roman" w:hint="eastAsia"/>
          <w:sz w:val="24"/>
        </w:rPr>
        <w:t xml:space="preserve"> </w:t>
      </w:r>
      <w:r w:rsidRPr="00627669">
        <w:rPr>
          <w:rFonts w:ascii="Times New Roman" w:hAnsi="Times New Roman"/>
          <w:sz w:val="24"/>
        </w:rPr>
        <w:t>[matrix single choice question] [required question]</w:t>
      </w:r>
    </w:p>
    <w:p w14:paraId="748C0FD4"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3C48397E" w14:textId="77777777" w:rsidR="009462D5" w:rsidRPr="00627669" w:rsidRDefault="009462D5" w:rsidP="009462D5">
      <w:pPr>
        <w:spacing w:line="276" w:lineRule="auto"/>
        <w:jc w:val="both"/>
        <w:rPr>
          <w:rFonts w:ascii="Times New Roman" w:hAnsi="Times New Roman"/>
          <w:sz w:val="24"/>
        </w:rPr>
      </w:pPr>
    </w:p>
    <w:p w14:paraId="39D26BD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PP4: </w:t>
      </w:r>
      <w:r w:rsidRPr="00763F4D">
        <w:rPr>
          <w:rFonts w:ascii="Times New Roman" w:hAnsi="Times New Roman" w:hint="eastAsia"/>
          <w:sz w:val="24"/>
        </w:rPr>
        <w:t>The self-driven growth learning atmosphere in the paid study room can give me a sense of motivation (Emotional profit: sense of satisfaction).</w:t>
      </w:r>
      <w:r w:rsidRPr="00627669">
        <w:rPr>
          <w:rFonts w:ascii="Times New Roman" w:hAnsi="Times New Roman"/>
          <w:sz w:val="24"/>
        </w:rPr>
        <w:t xml:space="preserve"> [matrix single choice question] [required question]</w:t>
      </w:r>
    </w:p>
    <w:p w14:paraId="587F10FC"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1DBB6825" w14:textId="77777777" w:rsidR="009462D5" w:rsidRPr="00627669" w:rsidRDefault="009462D5" w:rsidP="009462D5">
      <w:pPr>
        <w:spacing w:line="276" w:lineRule="auto"/>
        <w:jc w:val="both"/>
        <w:rPr>
          <w:rFonts w:ascii="Times New Roman" w:hAnsi="Times New Roman"/>
          <w:sz w:val="24"/>
        </w:rPr>
      </w:pPr>
    </w:p>
    <w:p w14:paraId="399709B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PP5: </w:t>
      </w:r>
      <w:r w:rsidRPr="00763F4D">
        <w:rPr>
          <w:rFonts w:ascii="Times New Roman" w:hAnsi="Times New Roman" w:hint="eastAsia"/>
          <w:sz w:val="24"/>
        </w:rPr>
        <w:t>The personal achievements exhibited in the examination museum can bring me a sense of achievement (Emotional profit: sense of achievement).</w:t>
      </w:r>
      <w:r w:rsidRPr="00854BEF">
        <w:rPr>
          <w:rFonts w:ascii="Times New Roman" w:hAnsi="Times New Roman"/>
          <w:sz w:val="24"/>
        </w:rPr>
        <w:t xml:space="preserve"> </w:t>
      </w:r>
      <w:r w:rsidRPr="00627669">
        <w:rPr>
          <w:rFonts w:ascii="Times New Roman" w:hAnsi="Times New Roman"/>
          <w:sz w:val="24"/>
        </w:rPr>
        <w:t>[matrix single choice question] [required]</w:t>
      </w:r>
    </w:p>
    <w:p w14:paraId="725B924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3E06C857" w14:textId="77777777" w:rsidR="009462D5" w:rsidRPr="00627669" w:rsidRDefault="009462D5" w:rsidP="009462D5">
      <w:pPr>
        <w:spacing w:line="276" w:lineRule="auto"/>
        <w:jc w:val="both"/>
        <w:rPr>
          <w:rFonts w:ascii="Times New Roman" w:hAnsi="Times New Roman"/>
          <w:sz w:val="24"/>
        </w:rPr>
      </w:pPr>
    </w:p>
    <w:p w14:paraId="25408DD8" w14:textId="77777777" w:rsidR="009462D5" w:rsidRPr="00627669" w:rsidRDefault="009462D5" w:rsidP="009462D5">
      <w:pPr>
        <w:spacing w:line="276" w:lineRule="auto"/>
        <w:jc w:val="both"/>
        <w:rPr>
          <w:rFonts w:ascii="Times New Roman" w:hAnsi="Times New Roman"/>
          <w:sz w:val="24"/>
        </w:rPr>
      </w:pPr>
    </w:p>
    <w:p w14:paraId="388E61F3" w14:textId="77777777" w:rsidR="009462D5" w:rsidRPr="00627669" w:rsidRDefault="009462D5" w:rsidP="009462D5">
      <w:pPr>
        <w:spacing w:line="276" w:lineRule="auto"/>
        <w:jc w:val="both"/>
        <w:rPr>
          <w:rFonts w:ascii="Times New Roman" w:hAnsi="Times New Roman"/>
          <w:b/>
          <w:bCs/>
          <w:sz w:val="24"/>
        </w:rPr>
      </w:pPr>
      <w:r>
        <w:rPr>
          <w:rFonts w:ascii="Times New Roman" w:hAnsi="Times New Roman" w:hint="eastAsia"/>
          <w:b/>
          <w:bCs/>
          <w:sz w:val="24"/>
        </w:rPr>
        <w:t xml:space="preserve">2. </w:t>
      </w:r>
      <w:r w:rsidRPr="00627669">
        <w:rPr>
          <w:rFonts w:ascii="Times New Roman" w:hAnsi="Times New Roman"/>
          <w:b/>
          <w:bCs/>
          <w:sz w:val="24"/>
        </w:rPr>
        <w:t xml:space="preserve">The perceived costs (PC) borne by obtained by </w:t>
      </w:r>
      <w:proofErr w:type="spellStart"/>
      <w:r w:rsidRPr="00627669">
        <w:rPr>
          <w:rFonts w:ascii="Times New Roman" w:hAnsi="Times New Roman"/>
          <w:b/>
          <w:bCs/>
          <w:sz w:val="24"/>
        </w:rPr>
        <w:t>TimeFlies</w:t>
      </w:r>
      <w:proofErr w:type="spellEnd"/>
      <w:r w:rsidRPr="00627669">
        <w:rPr>
          <w:rFonts w:ascii="Times New Roman" w:hAnsi="Times New Roman"/>
          <w:b/>
          <w:bCs/>
          <w:sz w:val="24"/>
        </w:rPr>
        <w:t xml:space="preserve"> </w:t>
      </w:r>
      <w:r>
        <w:rPr>
          <w:rFonts w:ascii="Times New Roman" w:hAnsi="Times New Roman"/>
          <w:b/>
          <w:bCs/>
          <w:sz w:val="24"/>
        </w:rPr>
        <w:t>Study</w:t>
      </w:r>
      <w:r w:rsidRPr="00627669">
        <w:rPr>
          <w:rFonts w:ascii="Times New Roman" w:hAnsi="Times New Roman"/>
          <w:b/>
          <w:bCs/>
          <w:sz w:val="24"/>
        </w:rPr>
        <w:t xml:space="preserve"> Room are as followings: 1=totally disagree, 2=disagree, 3=relatively disagree, 4=average, 5=relatively agree, 6=agree, and 7=fully agree</w:t>
      </w:r>
    </w:p>
    <w:p w14:paraId="49506FE2" w14:textId="77777777" w:rsidR="009462D5" w:rsidRPr="00627669" w:rsidRDefault="009462D5" w:rsidP="009462D5">
      <w:pPr>
        <w:spacing w:line="276" w:lineRule="auto"/>
        <w:jc w:val="both"/>
        <w:rPr>
          <w:rFonts w:ascii="Times New Roman" w:hAnsi="Times New Roman"/>
          <w:b/>
          <w:bCs/>
          <w:sz w:val="24"/>
        </w:rPr>
      </w:pPr>
    </w:p>
    <w:p w14:paraId="2DE10B5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PC1: </w:t>
      </w:r>
      <w:r w:rsidRPr="00763F4D">
        <w:rPr>
          <w:rFonts w:ascii="Times New Roman" w:hAnsi="Times New Roman" w:hint="eastAsia"/>
          <w:sz w:val="24"/>
        </w:rPr>
        <w:t>I think the financial giving of using the paid study room related products or services is reasonable (Capital cost).</w:t>
      </w:r>
      <w:r w:rsidRPr="00627669">
        <w:rPr>
          <w:rFonts w:ascii="Times New Roman" w:hAnsi="Times New Roman"/>
          <w:sz w:val="24"/>
        </w:rPr>
        <w:t xml:space="preserve"> [matrix single choice question] [required]</w:t>
      </w:r>
    </w:p>
    <w:p w14:paraId="2D7BF094"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06C9228E" w14:textId="77777777" w:rsidR="009462D5" w:rsidRPr="00627669" w:rsidRDefault="009462D5" w:rsidP="009462D5">
      <w:pPr>
        <w:spacing w:line="276" w:lineRule="auto"/>
        <w:jc w:val="both"/>
        <w:rPr>
          <w:rFonts w:ascii="Times New Roman" w:hAnsi="Times New Roman"/>
          <w:sz w:val="24"/>
        </w:rPr>
      </w:pPr>
    </w:p>
    <w:p w14:paraId="6D3F4B52"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PC2: </w:t>
      </w:r>
      <w:r w:rsidRPr="00763F4D">
        <w:rPr>
          <w:rFonts w:ascii="Times New Roman" w:hAnsi="Times New Roman" w:hint="eastAsia"/>
          <w:sz w:val="24"/>
        </w:rPr>
        <w:t xml:space="preserve">I think the time cost of using the paid study room related products or services is </w:t>
      </w:r>
      <w:r w:rsidRPr="00763F4D">
        <w:rPr>
          <w:rFonts w:ascii="Times New Roman" w:hAnsi="Times New Roman" w:hint="eastAsia"/>
          <w:sz w:val="24"/>
        </w:rPr>
        <w:lastRenderedPageBreak/>
        <w:t>reasonable (Time cost).</w:t>
      </w:r>
      <w:r w:rsidRPr="00627669">
        <w:rPr>
          <w:rFonts w:ascii="Times New Roman" w:hAnsi="Times New Roman"/>
          <w:sz w:val="24"/>
        </w:rPr>
        <w:t xml:space="preserve"> [matrix single choice question] [required]</w:t>
      </w:r>
    </w:p>
    <w:p w14:paraId="3039694C"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258960A7" w14:textId="77777777" w:rsidR="009462D5" w:rsidRPr="00627669" w:rsidRDefault="009462D5" w:rsidP="009462D5">
      <w:pPr>
        <w:spacing w:line="276" w:lineRule="auto"/>
        <w:jc w:val="both"/>
        <w:rPr>
          <w:rFonts w:ascii="Times New Roman" w:hAnsi="Times New Roman"/>
          <w:sz w:val="24"/>
        </w:rPr>
      </w:pPr>
    </w:p>
    <w:p w14:paraId="224DAA8E"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PC3: </w:t>
      </w:r>
      <w:r w:rsidRPr="00763F4D">
        <w:rPr>
          <w:rFonts w:ascii="Times New Roman" w:hAnsi="Times New Roman" w:hint="eastAsia"/>
          <w:sz w:val="24"/>
        </w:rPr>
        <w:t>I think the process of using paid study room related services to understand information such as IT usage availability is convenient (Information cost).</w:t>
      </w:r>
      <w:r>
        <w:rPr>
          <w:rFonts w:ascii="Times New Roman" w:hAnsi="Times New Roman" w:hint="eastAsia"/>
          <w:sz w:val="24"/>
        </w:rPr>
        <w:t xml:space="preserve"> </w:t>
      </w:r>
      <w:r w:rsidRPr="00627669">
        <w:rPr>
          <w:rFonts w:ascii="Times New Roman" w:hAnsi="Times New Roman"/>
          <w:sz w:val="24"/>
        </w:rPr>
        <w:t>[matrix single choice question] [required question]</w:t>
      </w:r>
    </w:p>
    <w:p w14:paraId="1894D2C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20677AFB" w14:textId="77777777" w:rsidR="009462D5" w:rsidRPr="00627669" w:rsidRDefault="009462D5" w:rsidP="009462D5">
      <w:pPr>
        <w:spacing w:line="276" w:lineRule="auto"/>
        <w:jc w:val="both"/>
        <w:rPr>
          <w:rFonts w:ascii="Times New Roman" w:hAnsi="Times New Roman"/>
          <w:sz w:val="24"/>
        </w:rPr>
      </w:pPr>
    </w:p>
    <w:p w14:paraId="3CE5C2BB" w14:textId="77777777" w:rsidR="009462D5" w:rsidRPr="00627669" w:rsidRDefault="009462D5" w:rsidP="009462D5">
      <w:pPr>
        <w:spacing w:line="276" w:lineRule="auto"/>
        <w:jc w:val="both"/>
        <w:rPr>
          <w:rFonts w:ascii="Times New Roman" w:hAnsi="Times New Roman"/>
          <w:sz w:val="24"/>
        </w:rPr>
      </w:pPr>
    </w:p>
    <w:p w14:paraId="556C47B7" w14:textId="77777777" w:rsidR="009462D5" w:rsidRPr="00627669" w:rsidRDefault="009462D5" w:rsidP="009462D5">
      <w:pPr>
        <w:spacing w:line="276" w:lineRule="auto"/>
        <w:jc w:val="both"/>
        <w:rPr>
          <w:rFonts w:ascii="Times New Roman" w:hAnsi="Times New Roman"/>
          <w:b/>
          <w:bCs/>
          <w:sz w:val="24"/>
        </w:rPr>
      </w:pPr>
      <w:r>
        <w:rPr>
          <w:rFonts w:ascii="Times New Roman" w:hAnsi="Times New Roman" w:hint="eastAsia"/>
          <w:b/>
          <w:bCs/>
          <w:sz w:val="24"/>
        </w:rPr>
        <w:t xml:space="preserve">3. </w:t>
      </w:r>
      <w:r w:rsidRPr="00627669">
        <w:rPr>
          <w:rFonts w:ascii="Times New Roman" w:hAnsi="Times New Roman"/>
          <w:b/>
          <w:bCs/>
          <w:sz w:val="24"/>
        </w:rPr>
        <w:t xml:space="preserve">The perceived risks (PR) obtained by </w:t>
      </w:r>
      <w:proofErr w:type="spellStart"/>
      <w:r w:rsidRPr="00627669">
        <w:rPr>
          <w:rFonts w:ascii="Times New Roman" w:hAnsi="Times New Roman"/>
          <w:b/>
          <w:bCs/>
          <w:sz w:val="24"/>
        </w:rPr>
        <w:t>TimeFlies</w:t>
      </w:r>
      <w:proofErr w:type="spellEnd"/>
      <w:r w:rsidRPr="00627669">
        <w:rPr>
          <w:rFonts w:ascii="Times New Roman" w:hAnsi="Times New Roman"/>
          <w:b/>
          <w:bCs/>
          <w:sz w:val="24"/>
        </w:rPr>
        <w:t xml:space="preserve"> </w:t>
      </w:r>
      <w:r>
        <w:rPr>
          <w:rFonts w:ascii="Times New Roman" w:hAnsi="Times New Roman"/>
          <w:b/>
          <w:bCs/>
          <w:sz w:val="24"/>
        </w:rPr>
        <w:t>Study</w:t>
      </w:r>
      <w:r w:rsidRPr="00627669">
        <w:rPr>
          <w:rFonts w:ascii="Times New Roman" w:hAnsi="Times New Roman"/>
          <w:b/>
          <w:bCs/>
          <w:sz w:val="24"/>
        </w:rPr>
        <w:t xml:space="preserve"> Room are as followings: 1=totally disagree, 2=disagree, 3=relatively disagree, 4=average, 5=relatively agree, 6=agree, and 7=fully agree</w:t>
      </w:r>
    </w:p>
    <w:p w14:paraId="360811C5" w14:textId="77777777" w:rsidR="009462D5" w:rsidRPr="00627669" w:rsidRDefault="009462D5" w:rsidP="009462D5">
      <w:pPr>
        <w:spacing w:line="276" w:lineRule="auto"/>
        <w:jc w:val="both"/>
        <w:rPr>
          <w:rFonts w:ascii="Times New Roman" w:hAnsi="Times New Roman"/>
          <w:b/>
          <w:bCs/>
          <w:sz w:val="24"/>
        </w:rPr>
      </w:pPr>
    </w:p>
    <w:p w14:paraId="6E9E87AF"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PR1: </w:t>
      </w:r>
      <w:r w:rsidRPr="00763F4D">
        <w:rPr>
          <w:rFonts w:ascii="Times New Roman" w:hAnsi="Times New Roman" w:hint="eastAsia"/>
          <w:sz w:val="24"/>
        </w:rPr>
        <w:t>I am worried that personal information will be disclosed in the process of using the paid study room service, such as applet authorization, APP privacy collection, and online customer service Q&amp;A</w:t>
      </w:r>
      <w:r w:rsidRPr="002E41AA">
        <w:rPr>
          <w:rFonts w:ascii="Times New Roman" w:hAnsi="Times New Roman" w:hint="eastAsia"/>
          <w:sz w:val="24"/>
        </w:rPr>
        <w:t>.</w:t>
      </w:r>
      <w:r w:rsidRPr="00627669">
        <w:rPr>
          <w:rFonts w:ascii="Times New Roman" w:hAnsi="Times New Roman"/>
          <w:sz w:val="24"/>
        </w:rPr>
        <w:t xml:space="preserve"> [matrix single choice question] [required]</w:t>
      </w:r>
    </w:p>
    <w:p w14:paraId="52C82B9A"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643D837E" w14:textId="77777777" w:rsidR="009462D5" w:rsidRPr="00627669" w:rsidRDefault="009462D5" w:rsidP="009462D5">
      <w:pPr>
        <w:spacing w:line="276" w:lineRule="auto"/>
        <w:jc w:val="both"/>
        <w:rPr>
          <w:rFonts w:ascii="Times New Roman" w:hAnsi="Times New Roman"/>
          <w:sz w:val="24"/>
        </w:rPr>
      </w:pPr>
    </w:p>
    <w:p w14:paraId="26EA5CB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PR2: </w:t>
      </w:r>
      <w:r w:rsidRPr="00B40C27">
        <w:rPr>
          <w:rFonts w:ascii="Times New Roman" w:hAnsi="Times New Roman" w:hint="eastAsia"/>
          <w:sz w:val="24"/>
        </w:rPr>
        <w:t>I am worried that I have paid for products and services of the paid study room which are not in line with expectations. For example, some offline venues do not have a private room/seminar room/reading room (Functional risk)</w:t>
      </w:r>
      <w:r w:rsidRPr="002E41AA">
        <w:rPr>
          <w:rFonts w:ascii="Times New Roman" w:hAnsi="Times New Roman" w:hint="eastAsia"/>
          <w:sz w:val="24"/>
        </w:rPr>
        <w:t>.</w:t>
      </w:r>
      <w:r w:rsidRPr="00627669">
        <w:rPr>
          <w:rFonts w:ascii="Times New Roman" w:hAnsi="Times New Roman"/>
          <w:sz w:val="24"/>
        </w:rPr>
        <w:t xml:space="preserve"> [matrix single choice question] [required]</w:t>
      </w:r>
    </w:p>
    <w:p w14:paraId="07F43140"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3E122A62" w14:textId="77777777" w:rsidR="009462D5" w:rsidRPr="00627669" w:rsidRDefault="009462D5" w:rsidP="009462D5">
      <w:pPr>
        <w:spacing w:line="276" w:lineRule="auto"/>
        <w:jc w:val="both"/>
        <w:rPr>
          <w:rFonts w:ascii="Times New Roman" w:hAnsi="Times New Roman"/>
          <w:sz w:val="24"/>
        </w:rPr>
      </w:pPr>
    </w:p>
    <w:p w14:paraId="59F0CC0A"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PR3: </w:t>
      </w:r>
      <w:r w:rsidRPr="00B40C27">
        <w:rPr>
          <w:rFonts w:ascii="Times New Roman" w:hAnsi="Times New Roman" w:hint="eastAsia"/>
          <w:sz w:val="24"/>
        </w:rPr>
        <w:t>I am worried that I may have spent a lot of money on the package purchase in the paid study room, but in the end, I cannot finish using it within the specified time (Financial risk).</w:t>
      </w:r>
      <w:r w:rsidRPr="00627669">
        <w:rPr>
          <w:rFonts w:ascii="Times New Roman" w:hAnsi="Times New Roman"/>
          <w:sz w:val="24"/>
        </w:rPr>
        <w:t xml:space="preserve"> [matrix single choice question] [required]</w:t>
      </w:r>
    </w:p>
    <w:p w14:paraId="05D07EB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2A9904B9" w14:textId="77777777" w:rsidR="009462D5" w:rsidRPr="00627669" w:rsidRDefault="009462D5" w:rsidP="009462D5">
      <w:pPr>
        <w:spacing w:line="276" w:lineRule="auto"/>
        <w:jc w:val="both"/>
        <w:rPr>
          <w:rFonts w:ascii="Times New Roman" w:hAnsi="Times New Roman"/>
          <w:sz w:val="24"/>
        </w:rPr>
      </w:pPr>
    </w:p>
    <w:p w14:paraId="4B56FE6E" w14:textId="77777777" w:rsidR="009462D5" w:rsidRPr="00627669" w:rsidRDefault="009462D5" w:rsidP="009462D5">
      <w:pPr>
        <w:spacing w:line="276" w:lineRule="auto"/>
        <w:jc w:val="both"/>
        <w:rPr>
          <w:rFonts w:ascii="Times New Roman" w:hAnsi="Times New Roman"/>
          <w:sz w:val="24"/>
        </w:rPr>
      </w:pPr>
    </w:p>
    <w:p w14:paraId="636B97E7" w14:textId="77777777" w:rsidR="009462D5" w:rsidRPr="00627669" w:rsidRDefault="009462D5" w:rsidP="009462D5">
      <w:pPr>
        <w:spacing w:line="276" w:lineRule="auto"/>
        <w:jc w:val="both"/>
        <w:rPr>
          <w:rFonts w:ascii="Times New Roman" w:hAnsi="Times New Roman"/>
          <w:b/>
          <w:bCs/>
          <w:sz w:val="24"/>
        </w:rPr>
      </w:pPr>
      <w:r>
        <w:rPr>
          <w:rFonts w:ascii="Times New Roman" w:hAnsi="Times New Roman" w:hint="eastAsia"/>
          <w:b/>
          <w:bCs/>
          <w:sz w:val="24"/>
        </w:rPr>
        <w:lastRenderedPageBreak/>
        <w:t>4.</w:t>
      </w:r>
      <w:r w:rsidRPr="00627669">
        <w:rPr>
          <w:rFonts w:ascii="Times New Roman" w:hAnsi="Times New Roman"/>
          <w:b/>
          <w:bCs/>
          <w:sz w:val="24"/>
        </w:rPr>
        <w:t xml:space="preserve"> </w:t>
      </w:r>
      <w:bookmarkStart w:id="0" w:name="_Hlk180575412"/>
      <w:r w:rsidRPr="00627669">
        <w:rPr>
          <w:rFonts w:ascii="Times New Roman" w:hAnsi="Times New Roman"/>
          <w:b/>
          <w:bCs/>
          <w:sz w:val="24"/>
        </w:rPr>
        <w:t xml:space="preserve">The expected utilities (EU) obtained by obtained by </w:t>
      </w:r>
      <w:proofErr w:type="spellStart"/>
      <w:r w:rsidRPr="00627669">
        <w:rPr>
          <w:rFonts w:ascii="Times New Roman" w:hAnsi="Times New Roman"/>
          <w:b/>
          <w:bCs/>
          <w:sz w:val="24"/>
        </w:rPr>
        <w:t>TimeFlies</w:t>
      </w:r>
      <w:proofErr w:type="spellEnd"/>
      <w:r w:rsidRPr="00627669">
        <w:rPr>
          <w:rFonts w:ascii="Times New Roman" w:hAnsi="Times New Roman"/>
          <w:b/>
          <w:bCs/>
          <w:sz w:val="24"/>
        </w:rPr>
        <w:t xml:space="preserve"> </w:t>
      </w:r>
      <w:r>
        <w:rPr>
          <w:rFonts w:ascii="Times New Roman" w:hAnsi="Times New Roman"/>
          <w:b/>
          <w:bCs/>
          <w:sz w:val="24"/>
        </w:rPr>
        <w:t>Study</w:t>
      </w:r>
      <w:r w:rsidRPr="00627669">
        <w:rPr>
          <w:rFonts w:ascii="Times New Roman" w:hAnsi="Times New Roman"/>
          <w:b/>
          <w:bCs/>
          <w:sz w:val="24"/>
        </w:rPr>
        <w:t xml:space="preserve"> Room are as followings: 1=totally disagree, 2=disagree, 3=relatively disagree, 4=average, 5=relatively agree, 6=agree, and 7=fully agree</w:t>
      </w:r>
    </w:p>
    <w:p w14:paraId="31AF5FDF" w14:textId="77777777" w:rsidR="009462D5" w:rsidRPr="00627669" w:rsidRDefault="009462D5" w:rsidP="009462D5">
      <w:pPr>
        <w:spacing w:line="276" w:lineRule="auto"/>
        <w:jc w:val="both"/>
        <w:rPr>
          <w:rFonts w:ascii="Times New Roman" w:hAnsi="Times New Roman"/>
          <w:b/>
          <w:bCs/>
          <w:sz w:val="24"/>
        </w:rPr>
      </w:pPr>
    </w:p>
    <w:bookmarkEnd w:id="0"/>
    <w:p w14:paraId="2FFDB785"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EU1: </w:t>
      </w:r>
      <w:r w:rsidRPr="00B40C27">
        <w:rPr>
          <w:rFonts w:ascii="Times New Roman" w:hAnsi="Times New Roman" w:hint="eastAsia"/>
          <w:sz w:val="24"/>
        </w:rPr>
        <w:t>The paid study room is very useful to me, including but not limited to the overall design of the venue, the provision of public supplies, the division of rest area and dining area (Venue utility).</w:t>
      </w:r>
      <w:r w:rsidRPr="00627669">
        <w:rPr>
          <w:rFonts w:ascii="Times New Roman" w:hAnsi="Times New Roman"/>
          <w:sz w:val="24"/>
        </w:rPr>
        <w:t xml:space="preserve"> [matrix single choice] [required]</w:t>
      </w:r>
    </w:p>
    <w:p w14:paraId="33762410"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56523CDF" w14:textId="77777777" w:rsidR="009462D5" w:rsidRPr="00627669" w:rsidRDefault="009462D5" w:rsidP="009462D5">
      <w:pPr>
        <w:spacing w:line="276" w:lineRule="auto"/>
        <w:jc w:val="both"/>
        <w:rPr>
          <w:rFonts w:ascii="Times New Roman" w:hAnsi="Times New Roman"/>
          <w:sz w:val="24"/>
        </w:rPr>
      </w:pPr>
    </w:p>
    <w:p w14:paraId="2BF626A8"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EU2: </w:t>
      </w:r>
      <w:r w:rsidRPr="00B40C27">
        <w:rPr>
          <w:rFonts w:ascii="Times New Roman" w:hAnsi="Times New Roman" w:hint="eastAsia"/>
          <w:sz w:val="24"/>
        </w:rPr>
        <w:t>The paid study room is very useful for me, including but not limited to the appointment system, online customer service, smart access control and storage cabinet (Technical utility).</w:t>
      </w:r>
      <w:r>
        <w:rPr>
          <w:rFonts w:ascii="Times New Roman" w:hAnsi="Times New Roman" w:hint="eastAsia"/>
          <w:sz w:val="24"/>
        </w:rPr>
        <w:t xml:space="preserve"> </w:t>
      </w:r>
      <w:r w:rsidRPr="00627669">
        <w:rPr>
          <w:rFonts w:ascii="Times New Roman" w:hAnsi="Times New Roman"/>
          <w:sz w:val="24"/>
        </w:rPr>
        <w:t>[matrix single choice question] [required question]</w:t>
      </w:r>
    </w:p>
    <w:p w14:paraId="1D35C73C"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33291839" w14:textId="77777777" w:rsidR="009462D5" w:rsidRPr="00627669" w:rsidRDefault="009462D5" w:rsidP="009462D5">
      <w:pPr>
        <w:spacing w:line="276" w:lineRule="auto"/>
        <w:jc w:val="both"/>
        <w:rPr>
          <w:rFonts w:ascii="Times New Roman" w:hAnsi="Times New Roman"/>
          <w:sz w:val="24"/>
        </w:rPr>
      </w:pPr>
    </w:p>
    <w:p w14:paraId="4A930ADD"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EU3: </w:t>
      </w:r>
      <w:r w:rsidRPr="00B40C27">
        <w:rPr>
          <w:rFonts w:ascii="Times New Roman" w:hAnsi="Times New Roman" w:hint="eastAsia"/>
          <w:sz w:val="24"/>
        </w:rPr>
        <w:t>The consumption mode provided by the offline paid study room venues is reasonable, such as various consumption packages, flexible billing mode, locker leasing (Consumption mode).</w:t>
      </w:r>
      <w:r w:rsidRPr="00627669">
        <w:rPr>
          <w:rFonts w:ascii="Times New Roman" w:hAnsi="Times New Roman"/>
          <w:sz w:val="24"/>
        </w:rPr>
        <w:t xml:space="preserve"> [matrix single choice] [required]</w:t>
      </w:r>
    </w:p>
    <w:p w14:paraId="0614970E"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5EF3B499" w14:textId="77777777" w:rsidR="009462D5" w:rsidRPr="00627669" w:rsidRDefault="009462D5" w:rsidP="009462D5">
      <w:pPr>
        <w:spacing w:line="276" w:lineRule="auto"/>
        <w:jc w:val="both"/>
        <w:rPr>
          <w:rFonts w:ascii="Times New Roman" w:hAnsi="Times New Roman"/>
          <w:sz w:val="24"/>
        </w:rPr>
      </w:pPr>
    </w:p>
    <w:p w14:paraId="46643A7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EU4: </w:t>
      </w:r>
      <w:r w:rsidRPr="00B40C27">
        <w:rPr>
          <w:rFonts w:ascii="Times New Roman" w:hAnsi="Times New Roman" w:hint="eastAsia"/>
          <w:sz w:val="24"/>
        </w:rPr>
        <w:t>The user experience of the paid study room is very good, such as self-service reservation service, timely customer service response (User experience).</w:t>
      </w:r>
      <w:r w:rsidRPr="00627669">
        <w:rPr>
          <w:rFonts w:ascii="Times New Roman" w:hAnsi="Times New Roman"/>
          <w:sz w:val="24"/>
        </w:rPr>
        <w:t xml:space="preserve"> [matrix single choice question] [required question]</w:t>
      </w:r>
    </w:p>
    <w:p w14:paraId="0E2465EA"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256684B2" w14:textId="77777777" w:rsidR="009462D5" w:rsidRDefault="009462D5" w:rsidP="009462D5">
      <w:pPr>
        <w:spacing w:line="276" w:lineRule="auto"/>
        <w:jc w:val="both"/>
        <w:rPr>
          <w:rFonts w:ascii="Times New Roman" w:hAnsi="Times New Roman"/>
          <w:sz w:val="24"/>
        </w:rPr>
      </w:pPr>
    </w:p>
    <w:p w14:paraId="68FD6D77" w14:textId="77777777" w:rsidR="009462D5" w:rsidRPr="00627669" w:rsidRDefault="009462D5" w:rsidP="009462D5">
      <w:pPr>
        <w:spacing w:line="276" w:lineRule="auto"/>
        <w:jc w:val="both"/>
        <w:rPr>
          <w:rFonts w:ascii="Times New Roman" w:hAnsi="Times New Roman"/>
          <w:sz w:val="24"/>
        </w:rPr>
      </w:pPr>
    </w:p>
    <w:p w14:paraId="5D5D4F09" w14:textId="77777777" w:rsidR="009462D5" w:rsidRPr="00627669" w:rsidRDefault="009462D5" w:rsidP="009462D5">
      <w:pPr>
        <w:spacing w:line="276" w:lineRule="auto"/>
        <w:jc w:val="both"/>
        <w:rPr>
          <w:rFonts w:ascii="Times New Roman" w:hAnsi="Times New Roman"/>
          <w:b/>
          <w:bCs/>
          <w:sz w:val="24"/>
        </w:rPr>
      </w:pPr>
      <w:r>
        <w:rPr>
          <w:rFonts w:ascii="Times New Roman" w:hAnsi="Times New Roman" w:hint="eastAsia"/>
          <w:b/>
          <w:bCs/>
          <w:sz w:val="24"/>
        </w:rPr>
        <w:t>5.</w:t>
      </w:r>
      <w:r w:rsidRPr="00627669">
        <w:rPr>
          <w:rFonts w:ascii="Times New Roman" w:hAnsi="Times New Roman"/>
          <w:b/>
          <w:bCs/>
          <w:sz w:val="24"/>
        </w:rPr>
        <w:t xml:space="preserve"> The facilitating conditions (FC) recognized by </w:t>
      </w:r>
      <w:proofErr w:type="spellStart"/>
      <w:r w:rsidRPr="00627669">
        <w:rPr>
          <w:rFonts w:ascii="Times New Roman" w:hAnsi="Times New Roman"/>
          <w:b/>
          <w:bCs/>
          <w:sz w:val="24"/>
        </w:rPr>
        <w:t>TimeFlies</w:t>
      </w:r>
      <w:proofErr w:type="spellEnd"/>
      <w:r w:rsidRPr="00627669">
        <w:rPr>
          <w:rFonts w:ascii="Times New Roman" w:hAnsi="Times New Roman"/>
          <w:b/>
          <w:bCs/>
          <w:sz w:val="24"/>
        </w:rPr>
        <w:t xml:space="preserve"> </w:t>
      </w:r>
      <w:r>
        <w:rPr>
          <w:rFonts w:ascii="Times New Roman" w:hAnsi="Times New Roman"/>
          <w:b/>
          <w:bCs/>
          <w:sz w:val="24"/>
        </w:rPr>
        <w:t>Study</w:t>
      </w:r>
      <w:r w:rsidRPr="00627669">
        <w:rPr>
          <w:rFonts w:ascii="Times New Roman" w:hAnsi="Times New Roman"/>
          <w:b/>
          <w:bCs/>
          <w:sz w:val="24"/>
        </w:rPr>
        <w:t xml:space="preserve"> Room are as followings: 1=totally disagree, 2=disagree, 3=relatively disagree, 4=average, 5=relatively agree, 6=agree, and 7=fully agree</w:t>
      </w:r>
    </w:p>
    <w:p w14:paraId="5FAE002F" w14:textId="77777777" w:rsidR="009462D5" w:rsidRPr="00627669" w:rsidRDefault="009462D5" w:rsidP="009462D5">
      <w:pPr>
        <w:spacing w:line="276" w:lineRule="auto"/>
        <w:jc w:val="both"/>
        <w:rPr>
          <w:rFonts w:ascii="Times New Roman" w:hAnsi="Times New Roman"/>
          <w:b/>
          <w:bCs/>
          <w:sz w:val="24"/>
        </w:rPr>
      </w:pPr>
    </w:p>
    <w:p w14:paraId="3149E4D7"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FC1: </w:t>
      </w:r>
      <w:r w:rsidRPr="00B40C27">
        <w:rPr>
          <w:rFonts w:ascii="Times New Roman" w:hAnsi="Times New Roman" w:hint="eastAsia"/>
          <w:sz w:val="24"/>
        </w:rPr>
        <w:t xml:space="preserve">The geographical location of paid study room is convenient for me in terms of transportation such as nearby bus stations or subway lines, or easy for parking (Location </w:t>
      </w:r>
      <w:r w:rsidRPr="00B40C27">
        <w:rPr>
          <w:rFonts w:ascii="Times New Roman" w:hAnsi="Times New Roman" w:hint="eastAsia"/>
          <w:sz w:val="24"/>
        </w:rPr>
        <w:lastRenderedPageBreak/>
        <w:t>advantage).</w:t>
      </w:r>
      <w:r>
        <w:rPr>
          <w:rFonts w:ascii="Times New Roman" w:hAnsi="Times New Roman" w:hint="eastAsia"/>
          <w:sz w:val="24"/>
        </w:rPr>
        <w:t xml:space="preserve"> </w:t>
      </w:r>
      <w:r w:rsidRPr="00627669">
        <w:rPr>
          <w:rFonts w:ascii="Times New Roman" w:hAnsi="Times New Roman"/>
          <w:sz w:val="24"/>
        </w:rPr>
        <w:t>[matrix single choice question] [required]</w:t>
      </w:r>
    </w:p>
    <w:p w14:paraId="7ADCD6CE"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0529A0B7" w14:textId="77777777" w:rsidR="009462D5" w:rsidRPr="00627669" w:rsidRDefault="009462D5" w:rsidP="009462D5">
      <w:pPr>
        <w:spacing w:line="276" w:lineRule="auto"/>
        <w:jc w:val="both"/>
        <w:rPr>
          <w:rFonts w:ascii="Times New Roman" w:hAnsi="Times New Roman"/>
          <w:sz w:val="24"/>
        </w:rPr>
      </w:pPr>
    </w:p>
    <w:p w14:paraId="290733F8"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FC2: </w:t>
      </w:r>
      <w:r w:rsidRPr="00B40C27">
        <w:rPr>
          <w:rFonts w:ascii="Times New Roman" w:hAnsi="Times New Roman" w:hint="eastAsia"/>
          <w:sz w:val="24"/>
        </w:rPr>
        <w:t>The paid study room operation guide and related information are easily accessible online, and there are no barriers to use offline (Limit breaking).</w:t>
      </w:r>
      <w:r w:rsidRPr="00627669">
        <w:rPr>
          <w:rFonts w:ascii="Times New Roman" w:hAnsi="Times New Roman"/>
          <w:sz w:val="24"/>
        </w:rPr>
        <w:t xml:space="preserve"> [matrix single choice question] [required question]</w:t>
      </w:r>
    </w:p>
    <w:p w14:paraId="1461805F"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7B8676BA" w14:textId="77777777" w:rsidR="009462D5" w:rsidRPr="00627669" w:rsidRDefault="009462D5" w:rsidP="009462D5">
      <w:pPr>
        <w:spacing w:line="276" w:lineRule="auto"/>
        <w:jc w:val="both"/>
        <w:rPr>
          <w:rFonts w:ascii="Times New Roman" w:hAnsi="Times New Roman"/>
          <w:sz w:val="24"/>
        </w:rPr>
      </w:pPr>
    </w:p>
    <w:p w14:paraId="7085C2F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FC3: </w:t>
      </w:r>
      <w:r w:rsidRPr="00B40C27">
        <w:rPr>
          <w:rFonts w:ascii="Times New Roman" w:hAnsi="Times New Roman" w:hint="eastAsia"/>
          <w:sz w:val="24"/>
        </w:rPr>
        <w:t>The online activity live broadcast lottery in the paid study room prompts me to understand the brand and use relevant services (Direct marketing).</w:t>
      </w:r>
      <w:r w:rsidRPr="00627669">
        <w:rPr>
          <w:rFonts w:ascii="Times New Roman" w:hAnsi="Times New Roman"/>
          <w:sz w:val="24"/>
        </w:rPr>
        <w:t xml:space="preserve"> [matrix single choice question] [required question]</w:t>
      </w:r>
    </w:p>
    <w:p w14:paraId="56947DAD"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19A645DE" w14:textId="77777777" w:rsidR="009462D5" w:rsidRPr="00627669" w:rsidRDefault="009462D5" w:rsidP="009462D5">
      <w:pPr>
        <w:spacing w:line="276" w:lineRule="auto"/>
        <w:jc w:val="both"/>
        <w:rPr>
          <w:rFonts w:ascii="Times New Roman" w:hAnsi="Times New Roman"/>
          <w:sz w:val="24"/>
        </w:rPr>
      </w:pPr>
    </w:p>
    <w:p w14:paraId="1AD31E55"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FC4: </w:t>
      </w:r>
      <w:r w:rsidRPr="00B40C27">
        <w:rPr>
          <w:rFonts w:ascii="Times New Roman" w:hAnsi="Times New Roman" w:hint="eastAsia"/>
          <w:sz w:val="24"/>
        </w:rPr>
        <w:t>Activities of the paid study room new venue will encourage me to use and consume (Sales promotion).</w:t>
      </w:r>
      <w:r w:rsidRPr="00627669">
        <w:rPr>
          <w:rFonts w:ascii="Times New Roman" w:hAnsi="Times New Roman"/>
          <w:sz w:val="24"/>
        </w:rPr>
        <w:t xml:space="preserve"> [matrix single choice question] [required question]</w:t>
      </w:r>
    </w:p>
    <w:p w14:paraId="303F5DB3"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09FA660F" w14:textId="77777777" w:rsidR="009462D5" w:rsidRPr="00627669" w:rsidRDefault="009462D5" w:rsidP="009462D5">
      <w:pPr>
        <w:spacing w:line="276" w:lineRule="auto"/>
        <w:jc w:val="both"/>
        <w:rPr>
          <w:rFonts w:ascii="Times New Roman" w:hAnsi="Times New Roman"/>
          <w:sz w:val="24"/>
        </w:rPr>
      </w:pPr>
    </w:p>
    <w:p w14:paraId="662A129B" w14:textId="77777777" w:rsidR="009462D5" w:rsidRPr="00627669" w:rsidRDefault="009462D5" w:rsidP="009462D5">
      <w:pPr>
        <w:spacing w:line="276" w:lineRule="auto"/>
        <w:jc w:val="both"/>
        <w:rPr>
          <w:rFonts w:ascii="Times New Roman" w:hAnsi="Times New Roman"/>
          <w:sz w:val="24"/>
        </w:rPr>
      </w:pPr>
    </w:p>
    <w:p w14:paraId="7718B73F" w14:textId="77777777" w:rsidR="009462D5" w:rsidRPr="00627669" w:rsidRDefault="009462D5" w:rsidP="009462D5">
      <w:pPr>
        <w:spacing w:line="276" w:lineRule="auto"/>
        <w:jc w:val="both"/>
        <w:rPr>
          <w:rFonts w:ascii="Times New Roman" w:hAnsi="Times New Roman"/>
          <w:b/>
          <w:bCs/>
          <w:sz w:val="24"/>
        </w:rPr>
      </w:pPr>
      <w:r>
        <w:rPr>
          <w:rFonts w:ascii="Times New Roman" w:hAnsi="Times New Roman" w:hint="eastAsia"/>
          <w:b/>
          <w:bCs/>
          <w:sz w:val="24"/>
        </w:rPr>
        <w:t xml:space="preserve">6. </w:t>
      </w:r>
      <w:r w:rsidRPr="00627669">
        <w:rPr>
          <w:rFonts w:ascii="Times New Roman" w:hAnsi="Times New Roman"/>
          <w:b/>
          <w:bCs/>
          <w:sz w:val="24"/>
        </w:rPr>
        <w:t xml:space="preserve">The consuming intentions (CI) driven by </w:t>
      </w:r>
      <w:proofErr w:type="spellStart"/>
      <w:r w:rsidRPr="00627669">
        <w:rPr>
          <w:rFonts w:ascii="Times New Roman" w:hAnsi="Times New Roman"/>
          <w:b/>
          <w:bCs/>
          <w:sz w:val="24"/>
        </w:rPr>
        <w:t>TimeFlies</w:t>
      </w:r>
      <w:proofErr w:type="spellEnd"/>
      <w:r w:rsidRPr="00627669">
        <w:rPr>
          <w:rFonts w:ascii="Times New Roman" w:hAnsi="Times New Roman"/>
          <w:b/>
          <w:bCs/>
          <w:sz w:val="24"/>
        </w:rPr>
        <w:t xml:space="preserve"> </w:t>
      </w:r>
      <w:r>
        <w:rPr>
          <w:rFonts w:ascii="Times New Roman" w:hAnsi="Times New Roman"/>
          <w:b/>
          <w:bCs/>
          <w:sz w:val="24"/>
        </w:rPr>
        <w:t>Study</w:t>
      </w:r>
      <w:r w:rsidRPr="00627669">
        <w:rPr>
          <w:rFonts w:ascii="Times New Roman" w:hAnsi="Times New Roman"/>
          <w:b/>
          <w:bCs/>
          <w:sz w:val="24"/>
        </w:rPr>
        <w:t xml:space="preserve"> Room are as followings: 1=totally disagree, 2=disagree, 3=relatively disagree, 4=average, 5=relatively agree, 6=agree, and 7=fully agree</w:t>
      </w:r>
    </w:p>
    <w:p w14:paraId="0A3ADE28" w14:textId="77777777" w:rsidR="009462D5" w:rsidRPr="00627669" w:rsidRDefault="009462D5" w:rsidP="009462D5">
      <w:pPr>
        <w:spacing w:line="276" w:lineRule="auto"/>
        <w:jc w:val="both"/>
        <w:rPr>
          <w:rFonts w:ascii="Times New Roman" w:hAnsi="Times New Roman"/>
          <w:sz w:val="24"/>
        </w:rPr>
      </w:pPr>
    </w:p>
    <w:p w14:paraId="0F695829"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CI1: </w:t>
      </w:r>
      <w:r w:rsidRPr="00B40C27">
        <w:rPr>
          <w:rFonts w:ascii="Times New Roman" w:hAnsi="Times New Roman" w:hint="eastAsia"/>
          <w:sz w:val="24"/>
        </w:rPr>
        <w:t>I will consider using the venue services of paid study rooms if possible (Intention to consider).</w:t>
      </w:r>
      <w:r w:rsidRPr="00627669">
        <w:rPr>
          <w:rFonts w:ascii="Times New Roman" w:hAnsi="Times New Roman"/>
          <w:sz w:val="24"/>
        </w:rPr>
        <w:t xml:space="preserve"> [matrix single choice question] [required question]</w:t>
      </w:r>
    </w:p>
    <w:p w14:paraId="5767D623"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458EF43A" w14:textId="77777777" w:rsidR="009462D5" w:rsidRPr="00627669" w:rsidRDefault="009462D5" w:rsidP="009462D5">
      <w:pPr>
        <w:spacing w:line="276" w:lineRule="auto"/>
        <w:jc w:val="both"/>
        <w:rPr>
          <w:rFonts w:ascii="Times New Roman" w:hAnsi="Times New Roman"/>
          <w:sz w:val="24"/>
        </w:rPr>
      </w:pPr>
    </w:p>
    <w:p w14:paraId="183C240C"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CI2: </w:t>
      </w:r>
      <w:r w:rsidRPr="00B40C27">
        <w:rPr>
          <w:rFonts w:ascii="Times New Roman" w:hAnsi="Times New Roman" w:hint="eastAsia"/>
          <w:sz w:val="24"/>
        </w:rPr>
        <w:t>I am willing to consume various services of the paid study room when necessary (Intention to consume).</w:t>
      </w:r>
      <w:r w:rsidRPr="00627669">
        <w:rPr>
          <w:rFonts w:ascii="Times New Roman" w:hAnsi="Times New Roman"/>
          <w:sz w:val="24"/>
        </w:rPr>
        <w:t xml:space="preserve"> [matrix single choice question] [required question]</w:t>
      </w:r>
    </w:p>
    <w:p w14:paraId="563FA51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62AC6CAB" w14:textId="77777777" w:rsidR="009462D5" w:rsidRPr="00627669" w:rsidRDefault="009462D5" w:rsidP="009462D5">
      <w:pPr>
        <w:spacing w:line="276" w:lineRule="auto"/>
        <w:jc w:val="both"/>
        <w:rPr>
          <w:rFonts w:ascii="Times New Roman" w:hAnsi="Times New Roman"/>
          <w:sz w:val="24"/>
        </w:rPr>
      </w:pPr>
    </w:p>
    <w:p w14:paraId="0BD1C0C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lastRenderedPageBreak/>
        <w:t xml:space="preserve">CI3: </w:t>
      </w:r>
      <w:r w:rsidRPr="00B40C27">
        <w:rPr>
          <w:rFonts w:ascii="Times New Roman" w:hAnsi="Times New Roman" w:hint="eastAsia"/>
          <w:sz w:val="24"/>
        </w:rPr>
        <w:t>I will recommend other consumers to use the services provided by the paid study room (Intention to recommend).</w:t>
      </w:r>
      <w:r w:rsidRPr="00627669">
        <w:rPr>
          <w:rFonts w:ascii="Times New Roman" w:hAnsi="Times New Roman"/>
          <w:sz w:val="24"/>
        </w:rPr>
        <w:t xml:space="preserve"> [matrix single choice question] [required question]</w:t>
      </w:r>
    </w:p>
    <w:p w14:paraId="08DC5D6B"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08F89948" w14:textId="77777777" w:rsidR="009462D5" w:rsidRPr="00627669" w:rsidRDefault="009462D5" w:rsidP="009462D5">
      <w:pPr>
        <w:spacing w:line="276" w:lineRule="auto"/>
        <w:jc w:val="both"/>
        <w:rPr>
          <w:rFonts w:ascii="Times New Roman" w:hAnsi="Times New Roman"/>
          <w:sz w:val="24"/>
        </w:rPr>
      </w:pPr>
    </w:p>
    <w:p w14:paraId="441D169A" w14:textId="77777777" w:rsidR="009462D5" w:rsidRPr="00627669" w:rsidRDefault="009462D5" w:rsidP="009462D5">
      <w:pPr>
        <w:spacing w:line="276" w:lineRule="auto"/>
        <w:jc w:val="both"/>
        <w:rPr>
          <w:rFonts w:ascii="Times New Roman" w:hAnsi="Times New Roman"/>
          <w:sz w:val="24"/>
        </w:rPr>
      </w:pPr>
    </w:p>
    <w:p w14:paraId="2AF8FBAC" w14:textId="77777777" w:rsidR="009462D5" w:rsidRPr="00627669" w:rsidRDefault="009462D5" w:rsidP="009462D5">
      <w:pPr>
        <w:spacing w:line="276" w:lineRule="auto"/>
        <w:jc w:val="both"/>
        <w:rPr>
          <w:rFonts w:ascii="Times New Roman" w:hAnsi="Times New Roman"/>
          <w:b/>
          <w:bCs/>
          <w:sz w:val="24"/>
        </w:rPr>
      </w:pPr>
      <w:r>
        <w:rPr>
          <w:rFonts w:ascii="Times New Roman" w:hAnsi="Times New Roman" w:hint="eastAsia"/>
          <w:b/>
          <w:bCs/>
          <w:sz w:val="24"/>
        </w:rPr>
        <w:t xml:space="preserve">7. </w:t>
      </w:r>
      <w:r w:rsidRPr="00627669">
        <w:rPr>
          <w:rFonts w:ascii="Times New Roman" w:hAnsi="Times New Roman"/>
          <w:b/>
          <w:bCs/>
          <w:sz w:val="24"/>
        </w:rPr>
        <w:t xml:space="preserve">The consuming behaviors (CB) caused by </w:t>
      </w:r>
      <w:proofErr w:type="spellStart"/>
      <w:r w:rsidRPr="00627669">
        <w:rPr>
          <w:rFonts w:ascii="Times New Roman" w:hAnsi="Times New Roman"/>
          <w:b/>
          <w:bCs/>
          <w:sz w:val="24"/>
        </w:rPr>
        <w:t>TimeFlies</w:t>
      </w:r>
      <w:proofErr w:type="spellEnd"/>
      <w:r w:rsidRPr="00627669">
        <w:rPr>
          <w:rFonts w:ascii="Times New Roman" w:hAnsi="Times New Roman"/>
          <w:b/>
          <w:bCs/>
          <w:sz w:val="24"/>
        </w:rPr>
        <w:t xml:space="preserve"> </w:t>
      </w:r>
      <w:r>
        <w:rPr>
          <w:rFonts w:ascii="Times New Roman" w:hAnsi="Times New Roman"/>
          <w:b/>
          <w:bCs/>
          <w:sz w:val="24"/>
        </w:rPr>
        <w:t>Study</w:t>
      </w:r>
      <w:r w:rsidRPr="00627669">
        <w:rPr>
          <w:rFonts w:ascii="Times New Roman" w:hAnsi="Times New Roman"/>
          <w:b/>
          <w:bCs/>
          <w:sz w:val="24"/>
        </w:rPr>
        <w:t xml:space="preserve"> Room are as followings: 1=totally disagree, 2=disagree, 3=relatively disagree, 4=average, 5=relatively agree, 6=agree, and 7=fully agree</w:t>
      </w:r>
    </w:p>
    <w:p w14:paraId="2CDBB447" w14:textId="77777777" w:rsidR="009462D5" w:rsidRPr="00627669" w:rsidRDefault="009462D5" w:rsidP="009462D5">
      <w:pPr>
        <w:spacing w:line="276" w:lineRule="auto"/>
        <w:jc w:val="both"/>
        <w:rPr>
          <w:rFonts w:ascii="Times New Roman" w:hAnsi="Times New Roman"/>
          <w:sz w:val="24"/>
        </w:rPr>
      </w:pPr>
    </w:p>
    <w:p w14:paraId="039FC384"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CB1: </w:t>
      </w:r>
      <w:r w:rsidRPr="00B40C27">
        <w:rPr>
          <w:rFonts w:ascii="Times New Roman" w:hAnsi="Times New Roman" w:hint="eastAsia"/>
          <w:sz w:val="24"/>
        </w:rPr>
        <w:t xml:space="preserve">I use paid study room services more than other types of services , e.g. free library, Starbucks </w:t>
      </w:r>
      <w:r w:rsidRPr="00B40C27">
        <w:rPr>
          <w:rFonts w:ascii="Times New Roman" w:hAnsi="Times New Roman" w:hint="eastAsia"/>
          <w:sz w:val="24"/>
        </w:rPr>
        <w:t>“</w:t>
      </w:r>
      <w:r w:rsidRPr="00B40C27">
        <w:rPr>
          <w:rFonts w:ascii="Times New Roman" w:hAnsi="Times New Roman" w:hint="eastAsia"/>
          <w:sz w:val="24"/>
        </w:rPr>
        <w:t>third space</w:t>
      </w:r>
      <w:r w:rsidRPr="00B40C27">
        <w:rPr>
          <w:rFonts w:ascii="Times New Roman" w:hAnsi="Times New Roman" w:hint="eastAsia"/>
          <w:sz w:val="24"/>
        </w:rPr>
        <w:t>”</w:t>
      </w:r>
      <w:r w:rsidRPr="00B40C27">
        <w:rPr>
          <w:rFonts w:ascii="Times New Roman" w:hAnsi="Times New Roman" w:hint="eastAsia"/>
          <w:sz w:val="24"/>
        </w:rPr>
        <w:t>.</w:t>
      </w:r>
      <w:r w:rsidRPr="00627669">
        <w:rPr>
          <w:rFonts w:ascii="Times New Roman" w:hAnsi="Times New Roman"/>
          <w:sz w:val="24"/>
        </w:rPr>
        <w:t xml:space="preserve"> [matrix single choice question] [required question]</w:t>
      </w:r>
    </w:p>
    <w:p w14:paraId="231C4984"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0F3D0707" w14:textId="77777777" w:rsidR="009462D5" w:rsidRPr="00627669" w:rsidRDefault="009462D5" w:rsidP="009462D5">
      <w:pPr>
        <w:spacing w:line="276" w:lineRule="auto"/>
        <w:jc w:val="both"/>
        <w:rPr>
          <w:rFonts w:ascii="Times New Roman" w:hAnsi="Times New Roman"/>
          <w:sz w:val="24"/>
        </w:rPr>
      </w:pPr>
    </w:p>
    <w:p w14:paraId="33434241"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 xml:space="preserve">CB2: </w:t>
      </w:r>
      <w:r w:rsidRPr="00B40C27">
        <w:rPr>
          <w:rFonts w:ascii="Times New Roman" w:hAnsi="Times New Roman" w:hint="eastAsia"/>
          <w:sz w:val="24"/>
        </w:rPr>
        <w:t>The length of the paid study room I have used is (units: minutes)</w:t>
      </w:r>
      <w:r w:rsidRPr="00627669">
        <w:rPr>
          <w:rFonts w:ascii="Times New Roman" w:hAnsi="Times New Roman"/>
          <w:sz w:val="24"/>
        </w:rPr>
        <w:t>. [matrix single choice question] [required question]</w:t>
      </w:r>
    </w:p>
    <w:p w14:paraId="36517F9F" w14:textId="77777777" w:rsidR="009462D5" w:rsidRPr="00627669" w:rsidRDefault="009462D5" w:rsidP="009462D5">
      <w:pPr>
        <w:spacing w:line="276" w:lineRule="auto"/>
        <w:jc w:val="both"/>
        <w:rPr>
          <w:rFonts w:ascii="Times New Roman" w:hAnsi="Times New Roman"/>
          <w:sz w:val="24"/>
        </w:rPr>
      </w:pPr>
      <w:r w:rsidRPr="00627669">
        <w:rPr>
          <w:rFonts w:ascii="Times New Roman" w:hAnsi="Times New Roman"/>
          <w:sz w:val="24"/>
        </w:rPr>
        <w:t>1</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2</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3</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4</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5</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6</w:t>
      </w:r>
      <w:r w:rsidRPr="00627669">
        <w:rPr>
          <w:rFonts w:ascii="Times New Roman" w:hAnsi="Times New Roman"/>
          <w:sz w:val="24"/>
        </w:rPr>
        <w:tab/>
      </w:r>
      <w:r w:rsidRPr="00627669">
        <w:rPr>
          <w:rFonts w:ascii="Times New Roman" w:hAnsi="Times New Roman"/>
          <w:sz w:val="24"/>
        </w:rPr>
        <w:tab/>
      </w:r>
      <w:r w:rsidRPr="00627669">
        <w:rPr>
          <w:rFonts w:ascii="Times New Roman" w:hAnsi="Times New Roman"/>
          <w:sz w:val="24"/>
        </w:rPr>
        <w:tab/>
        <w:t>7</w:t>
      </w:r>
    </w:p>
    <w:p w14:paraId="5FC0BFA5" w14:textId="458491E8" w:rsidR="00FE57AC" w:rsidRPr="009462D5" w:rsidRDefault="009462D5" w:rsidP="009462D5">
      <w:pPr>
        <w:spacing w:line="240" w:lineRule="auto"/>
        <w:jc w:val="both"/>
        <w:rPr>
          <w:rFonts w:hint="eastAsia"/>
        </w:rPr>
      </w:pPr>
      <w:r w:rsidRPr="00627669">
        <w:rPr>
          <w:rFonts w:ascii="Times New Roman" w:hAnsi="Times New Roman"/>
          <w:sz w:val="24"/>
        </w:rPr>
        <w:t>(1-7 are respectively expressed as follows: 1 for "100-300 minutes"; 2 for "301-500 minutes"; 3 for "501-800 minutes"; 4 for "801-1000 minutes"; 5 for "1001-2000 minutes"; 6 for "2001-3000 minutes"; 7 for "more than 3000 minutes".)</w:t>
      </w:r>
    </w:p>
    <w:sectPr w:rsidR="00FE57AC" w:rsidRPr="00946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D78E" w14:textId="77777777" w:rsidR="00B94DB7" w:rsidRDefault="00B94DB7" w:rsidP="009462D5">
      <w:pPr>
        <w:spacing w:after="0" w:line="240" w:lineRule="auto"/>
        <w:rPr>
          <w:rFonts w:hint="eastAsia"/>
        </w:rPr>
      </w:pPr>
      <w:r>
        <w:separator/>
      </w:r>
    </w:p>
  </w:endnote>
  <w:endnote w:type="continuationSeparator" w:id="0">
    <w:p w14:paraId="0690A67D" w14:textId="77777777" w:rsidR="00B94DB7" w:rsidRDefault="00B94DB7" w:rsidP="009462D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9EF5" w14:textId="77777777" w:rsidR="00B94DB7" w:rsidRDefault="00B94DB7" w:rsidP="009462D5">
      <w:pPr>
        <w:spacing w:after="0" w:line="240" w:lineRule="auto"/>
        <w:rPr>
          <w:rFonts w:hint="eastAsia"/>
        </w:rPr>
      </w:pPr>
      <w:r>
        <w:separator/>
      </w:r>
    </w:p>
  </w:footnote>
  <w:footnote w:type="continuationSeparator" w:id="0">
    <w:p w14:paraId="511187EF" w14:textId="77777777" w:rsidR="00B94DB7" w:rsidRDefault="00B94DB7" w:rsidP="009462D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ED"/>
    <w:rsid w:val="001A79DF"/>
    <w:rsid w:val="00237593"/>
    <w:rsid w:val="003109E4"/>
    <w:rsid w:val="00422133"/>
    <w:rsid w:val="005D4693"/>
    <w:rsid w:val="007308C7"/>
    <w:rsid w:val="007B3777"/>
    <w:rsid w:val="007D0843"/>
    <w:rsid w:val="00850AED"/>
    <w:rsid w:val="009253E6"/>
    <w:rsid w:val="009462D5"/>
    <w:rsid w:val="00A34D4D"/>
    <w:rsid w:val="00B94DB7"/>
    <w:rsid w:val="00E802F6"/>
    <w:rsid w:val="00FE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E94E"/>
  <w15:chartTrackingRefBased/>
  <w15:docId w15:val="{C6010020-F0C3-42C5-8C6E-58DC2D84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D5"/>
    <w:pPr>
      <w:widowControl w:val="0"/>
    </w:pPr>
  </w:style>
  <w:style w:type="paragraph" w:styleId="1">
    <w:name w:val="heading 1"/>
    <w:basedOn w:val="a"/>
    <w:next w:val="a"/>
    <w:link w:val="10"/>
    <w:uiPriority w:val="9"/>
    <w:qFormat/>
    <w:rsid w:val="00850A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A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A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A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A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AED"/>
    <w:rPr>
      <w:rFonts w:cstheme="majorBidi"/>
      <w:color w:val="2F5496" w:themeColor="accent1" w:themeShade="BF"/>
      <w:sz w:val="28"/>
      <w:szCs w:val="28"/>
    </w:rPr>
  </w:style>
  <w:style w:type="character" w:customStyle="1" w:styleId="50">
    <w:name w:val="标题 5 字符"/>
    <w:basedOn w:val="a0"/>
    <w:link w:val="5"/>
    <w:uiPriority w:val="9"/>
    <w:semiHidden/>
    <w:rsid w:val="00850AED"/>
    <w:rPr>
      <w:rFonts w:cstheme="majorBidi"/>
      <w:color w:val="2F5496" w:themeColor="accent1" w:themeShade="BF"/>
      <w:sz w:val="24"/>
    </w:rPr>
  </w:style>
  <w:style w:type="character" w:customStyle="1" w:styleId="60">
    <w:name w:val="标题 6 字符"/>
    <w:basedOn w:val="a0"/>
    <w:link w:val="6"/>
    <w:uiPriority w:val="9"/>
    <w:semiHidden/>
    <w:rsid w:val="00850AED"/>
    <w:rPr>
      <w:rFonts w:cstheme="majorBidi"/>
      <w:b/>
      <w:bCs/>
      <w:color w:val="2F5496" w:themeColor="accent1" w:themeShade="BF"/>
    </w:rPr>
  </w:style>
  <w:style w:type="character" w:customStyle="1" w:styleId="70">
    <w:name w:val="标题 7 字符"/>
    <w:basedOn w:val="a0"/>
    <w:link w:val="7"/>
    <w:uiPriority w:val="9"/>
    <w:semiHidden/>
    <w:rsid w:val="00850AED"/>
    <w:rPr>
      <w:rFonts w:cstheme="majorBidi"/>
      <w:b/>
      <w:bCs/>
      <w:color w:val="595959" w:themeColor="text1" w:themeTint="A6"/>
    </w:rPr>
  </w:style>
  <w:style w:type="character" w:customStyle="1" w:styleId="80">
    <w:name w:val="标题 8 字符"/>
    <w:basedOn w:val="a0"/>
    <w:link w:val="8"/>
    <w:uiPriority w:val="9"/>
    <w:semiHidden/>
    <w:rsid w:val="00850AED"/>
    <w:rPr>
      <w:rFonts w:cstheme="majorBidi"/>
      <w:color w:val="595959" w:themeColor="text1" w:themeTint="A6"/>
    </w:rPr>
  </w:style>
  <w:style w:type="character" w:customStyle="1" w:styleId="90">
    <w:name w:val="标题 9 字符"/>
    <w:basedOn w:val="a0"/>
    <w:link w:val="9"/>
    <w:uiPriority w:val="9"/>
    <w:semiHidden/>
    <w:rsid w:val="00850AED"/>
    <w:rPr>
      <w:rFonts w:eastAsiaTheme="majorEastAsia" w:cstheme="majorBidi"/>
      <w:color w:val="595959" w:themeColor="text1" w:themeTint="A6"/>
    </w:rPr>
  </w:style>
  <w:style w:type="paragraph" w:styleId="a3">
    <w:name w:val="Title"/>
    <w:basedOn w:val="a"/>
    <w:next w:val="a"/>
    <w:link w:val="a4"/>
    <w:uiPriority w:val="10"/>
    <w:qFormat/>
    <w:rsid w:val="00850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AED"/>
    <w:pPr>
      <w:spacing w:before="160"/>
      <w:jc w:val="center"/>
    </w:pPr>
    <w:rPr>
      <w:i/>
      <w:iCs/>
      <w:color w:val="404040" w:themeColor="text1" w:themeTint="BF"/>
    </w:rPr>
  </w:style>
  <w:style w:type="character" w:customStyle="1" w:styleId="a8">
    <w:name w:val="引用 字符"/>
    <w:basedOn w:val="a0"/>
    <w:link w:val="a7"/>
    <w:uiPriority w:val="29"/>
    <w:rsid w:val="00850AED"/>
    <w:rPr>
      <w:i/>
      <w:iCs/>
      <w:color w:val="404040" w:themeColor="text1" w:themeTint="BF"/>
    </w:rPr>
  </w:style>
  <w:style w:type="paragraph" w:styleId="a9">
    <w:name w:val="List Paragraph"/>
    <w:basedOn w:val="a"/>
    <w:uiPriority w:val="34"/>
    <w:qFormat/>
    <w:rsid w:val="00850AED"/>
    <w:pPr>
      <w:ind w:left="720"/>
      <w:contextualSpacing/>
    </w:pPr>
  </w:style>
  <w:style w:type="character" w:styleId="aa">
    <w:name w:val="Intense Emphasis"/>
    <w:basedOn w:val="a0"/>
    <w:uiPriority w:val="21"/>
    <w:qFormat/>
    <w:rsid w:val="00850AED"/>
    <w:rPr>
      <w:i/>
      <w:iCs/>
      <w:color w:val="2F5496" w:themeColor="accent1" w:themeShade="BF"/>
    </w:rPr>
  </w:style>
  <w:style w:type="paragraph" w:styleId="ab">
    <w:name w:val="Intense Quote"/>
    <w:basedOn w:val="a"/>
    <w:next w:val="a"/>
    <w:link w:val="ac"/>
    <w:uiPriority w:val="30"/>
    <w:qFormat/>
    <w:rsid w:val="00850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AED"/>
    <w:rPr>
      <w:i/>
      <w:iCs/>
      <w:color w:val="2F5496" w:themeColor="accent1" w:themeShade="BF"/>
    </w:rPr>
  </w:style>
  <w:style w:type="character" w:styleId="ad">
    <w:name w:val="Intense Reference"/>
    <w:basedOn w:val="a0"/>
    <w:uiPriority w:val="32"/>
    <w:qFormat/>
    <w:rsid w:val="00850AED"/>
    <w:rPr>
      <w:b/>
      <w:bCs/>
      <w:smallCaps/>
      <w:color w:val="2F5496" w:themeColor="accent1" w:themeShade="BF"/>
      <w:spacing w:val="5"/>
    </w:rPr>
  </w:style>
  <w:style w:type="paragraph" w:styleId="ae">
    <w:name w:val="header"/>
    <w:basedOn w:val="a"/>
    <w:link w:val="af"/>
    <w:uiPriority w:val="99"/>
    <w:unhideWhenUsed/>
    <w:rsid w:val="009462D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462D5"/>
    <w:rPr>
      <w:sz w:val="18"/>
      <w:szCs w:val="18"/>
    </w:rPr>
  </w:style>
  <w:style w:type="paragraph" w:styleId="af0">
    <w:name w:val="footer"/>
    <w:basedOn w:val="a"/>
    <w:link w:val="af1"/>
    <w:uiPriority w:val="99"/>
    <w:unhideWhenUsed/>
    <w:rsid w:val="009462D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462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Peng</dc:creator>
  <cp:keywords/>
  <dc:description/>
  <cp:lastModifiedBy>Lin Peng</cp:lastModifiedBy>
  <cp:revision>3</cp:revision>
  <dcterms:created xsi:type="dcterms:W3CDTF">2026-01-25T04:08:00Z</dcterms:created>
  <dcterms:modified xsi:type="dcterms:W3CDTF">2026-01-25T07:46:00Z</dcterms:modified>
</cp:coreProperties>
</file>