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kern w:val="2"/>
          <w:sz w:val="21"/>
          <w:szCs w:val="22"/>
          <w:lang w:val="zh-CN"/>
        </w:rPr>
        <w:id w:val="186341581"/>
        <w:docPartObj>
          <w:docPartGallery w:val="Table of Contents"/>
          <w:docPartUnique/>
        </w:docPartObj>
      </w:sdtPr>
      <w:sdtEndPr>
        <w:rPr>
          <w:b/>
          <w:bCs/>
        </w:rPr>
      </w:sdtEndPr>
      <w:sdtContent>
        <w:p w14:paraId="15F3F8DA" w14:textId="77777777" w:rsidR="001E2988" w:rsidRPr="008D4542" w:rsidRDefault="001E2988" w:rsidP="008D4542">
          <w:pPr>
            <w:pStyle w:val="TOC"/>
            <w:spacing w:line="480" w:lineRule="auto"/>
            <w:jc w:val="center"/>
            <w:rPr>
              <w:rFonts w:ascii="Times New Roman" w:hAnsi="Times New Roman" w:cs="Times New Roman"/>
              <w:b/>
              <w:bCs/>
              <w:color w:val="000000" w:themeColor="text1"/>
              <w:sz w:val="44"/>
              <w:szCs w:val="44"/>
            </w:rPr>
          </w:pPr>
          <w:r w:rsidRPr="008D4542">
            <w:rPr>
              <w:rFonts w:ascii="Times New Roman" w:hAnsi="Times New Roman" w:cs="Times New Roman"/>
              <w:b/>
              <w:bCs/>
              <w:color w:val="000000" w:themeColor="text1"/>
              <w:sz w:val="44"/>
              <w:szCs w:val="44"/>
            </w:rPr>
            <w:t>Supplementary</w:t>
          </w:r>
        </w:p>
        <w:p w14:paraId="6E9FB2B9" w14:textId="43C31057" w:rsidR="00630A2B" w:rsidRPr="008D4542" w:rsidRDefault="003A0C5C" w:rsidP="008D4542">
          <w:pPr>
            <w:pStyle w:val="TOC"/>
            <w:spacing w:line="480" w:lineRule="auto"/>
            <w:rPr>
              <w:rFonts w:ascii="Times New Roman" w:hAnsi="Times New Roman" w:cs="Times New Roman"/>
              <w:noProof/>
              <w:color w:val="000000" w:themeColor="text1"/>
              <w14:ligatures w14:val="standardContextual"/>
            </w:rPr>
          </w:pPr>
          <w:r>
            <w:fldChar w:fldCharType="begin"/>
          </w:r>
          <w:r>
            <w:instrText xml:space="preserve"> TOC \o "1-3" \h \z \u </w:instrText>
          </w:r>
          <w:r>
            <w:fldChar w:fldCharType="separate"/>
          </w:r>
          <w:hyperlink w:anchor="_Toc219208353" w:history="1">
            <w:r w:rsidR="00630A2B" w:rsidRPr="008D4542">
              <w:rPr>
                <w:rStyle w:val="af4"/>
                <w:rFonts w:ascii="Times New Roman" w:hAnsi="Times New Roman" w:cs="Times New Roman"/>
                <w:noProof/>
                <w:color w:val="000000" w:themeColor="text1"/>
              </w:rPr>
              <w:t>Appendix 1. Full Search Strategy</w:t>
            </w:r>
            <w:r w:rsidR="00630A2B" w:rsidRPr="008D4542">
              <w:rPr>
                <w:rFonts w:ascii="Times New Roman" w:hAnsi="Times New Roman" w:cs="Times New Roman"/>
                <w:noProof/>
                <w:webHidden/>
                <w:color w:val="000000" w:themeColor="text1"/>
              </w:rPr>
              <w:tab/>
            </w:r>
          </w:hyperlink>
        </w:p>
        <w:p w14:paraId="7F986534" w14:textId="2996F1C7" w:rsidR="00630A2B" w:rsidRPr="008D4542" w:rsidRDefault="00630A2B" w:rsidP="008D4542">
          <w:pPr>
            <w:pStyle w:val="TOC1"/>
            <w:tabs>
              <w:tab w:val="right" w:leader="dot" w:pos="13228"/>
            </w:tabs>
            <w:spacing w:line="480" w:lineRule="auto"/>
            <w:rPr>
              <w:rFonts w:ascii="Times New Roman" w:hAnsi="Times New Roman" w:cs="Times New Roman"/>
              <w:noProof/>
              <w:sz w:val="32"/>
              <w:szCs w:val="32"/>
              <w14:ligatures w14:val="standardContextual"/>
            </w:rPr>
          </w:pPr>
          <w:hyperlink w:anchor="_Toc219208354" w:history="1">
            <w:r w:rsidRPr="008D4542">
              <w:rPr>
                <w:rStyle w:val="af4"/>
                <w:rFonts w:ascii="Times New Roman" w:hAnsi="Times New Roman" w:cs="Times New Roman"/>
                <w:noProof/>
                <w:sz w:val="32"/>
                <w:szCs w:val="32"/>
              </w:rPr>
              <w:t>Appendix 2. Introduction of Therapy</w:t>
            </w:r>
            <w:r w:rsidRPr="008D4542">
              <w:rPr>
                <w:rFonts w:ascii="Times New Roman" w:hAnsi="Times New Roman" w:cs="Times New Roman"/>
                <w:noProof/>
                <w:webHidden/>
                <w:sz w:val="32"/>
                <w:szCs w:val="32"/>
              </w:rPr>
              <w:tab/>
            </w:r>
            <w:r w:rsidRPr="008D4542">
              <w:rPr>
                <w:rFonts w:ascii="Times New Roman" w:hAnsi="Times New Roman" w:cs="Times New Roman"/>
                <w:noProof/>
                <w:webHidden/>
                <w:sz w:val="32"/>
                <w:szCs w:val="32"/>
              </w:rPr>
              <w:fldChar w:fldCharType="begin"/>
            </w:r>
            <w:r w:rsidRPr="008D4542">
              <w:rPr>
                <w:rFonts w:ascii="Times New Roman" w:hAnsi="Times New Roman" w:cs="Times New Roman"/>
                <w:noProof/>
                <w:webHidden/>
                <w:sz w:val="32"/>
                <w:szCs w:val="32"/>
              </w:rPr>
              <w:instrText xml:space="preserve"> PAGEREF _Toc219208354 \h </w:instrText>
            </w:r>
            <w:r w:rsidRPr="008D4542">
              <w:rPr>
                <w:rFonts w:ascii="Times New Roman" w:hAnsi="Times New Roman" w:cs="Times New Roman"/>
                <w:noProof/>
                <w:webHidden/>
                <w:sz w:val="32"/>
                <w:szCs w:val="32"/>
              </w:rPr>
            </w:r>
            <w:r w:rsidRPr="008D4542">
              <w:rPr>
                <w:rFonts w:ascii="Times New Roman" w:hAnsi="Times New Roman" w:cs="Times New Roman"/>
                <w:noProof/>
                <w:webHidden/>
                <w:sz w:val="32"/>
                <w:szCs w:val="32"/>
              </w:rPr>
              <w:fldChar w:fldCharType="separate"/>
            </w:r>
            <w:r w:rsidRPr="008D4542">
              <w:rPr>
                <w:rFonts w:ascii="Times New Roman" w:hAnsi="Times New Roman" w:cs="Times New Roman"/>
                <w:noProof/>
                <w:webHidden/>
                <w:sz w:val="32"/>
                <w:szCs w:val="32"/>
              </w:rPr>
              <w:t>10</w:t>
            </w:r>
            <w:r w:rsidRPr="008D4542">
              <w:rPr>
                <w:rFonts w:ascii="Times New Roman" w:hAnsi="Times New Roman" w:cs="Times New Roman"/>
                <w:noProof/>
                <w:webHidden/>
                <w:sz w:val="32"/>
                <w:szCs w:val="32"/>
              </w:rPr>
              <w:fldChar w:fldCharType="end"/>
            </w:r>
          </w:hyperlink>
        </w:p>
        <w:p w14:paraId="146F81CA" w14:textId="34E6C665" w:rsidR="00630A2B" w:rsidRPr="008D4542" w:rsidRDefault="00630A2B" w:rsidP="008D4542">
          <w:pPr>
            <w:pStyle w:val="TOC1"/>
            <w:tabs>
              <w:tab w:val="right" w:leader="dot" w:pos="13228"/>
            </w:tabs>
            <w:spacing w:line="480" w:lineRule="auto"/>
            <w:rPr>
              <w:rFonts w:ascii="Times New Roman" w:hAnsi="Times New Roman" w:cs="Times New Roman"/>
              <w:noProof/>
              <w:sz w:val="32"/>
              <w:szCs w:val="32"/>
              <w14:ligatures w14:val="standardContextual"/>
            </w:rPr>
          </w:pPr>
          <w:hyperlink w:anchor="_Toc219208355" w:history="1">
            <w:r w:rsidRPr="008D4542">
              <w:rPr>
                <w:rStyle w:val="af4"/>
                <w:rFonts w:ascii="Times New Roman" w:hAnsi="Times New Roman" w:cs="Times New Roman"/>
                <w:noProof/>
                <w:sz w:val="32"/>
                <w:szCs w:val="32"/>
              </w:rPr>
              <w:t>Appendix 3. Study Characteristics</w:t>
            </w:r>
            <w:r w:rsidRPr="008D4542">
              <w:rPr>
                <w:rFonts w:ascii="Times New Roman" w:hAnsi="Times New Roman" w:cs="Times New Roman"/>
                <w:noProof/>
                <w:webHidden/>
                <w:sz w:val="32"/>
                <w:szCs w:val="32"/>
              </w:rPr>
              <w:tab/>
            </w:r>
            <w:r w:rsidRPr="008D4542">
              <w:rPr>
                <w:rFonts w:ascii="Times New Roman" w:hAnsi="Times New Roman" w:cs="Times New Roman"/>
                <w:noProof/>
                <w:webHidden/>
                <w:sz w:val="32"/>
                <w:szCs w:val="32"/>
              </w:rPr>
              <w:fldChar w:fldCharType="begin"/>
            </w:r>
            <w:r w:rsidRPr="008D4542">
              <w:rPr>
                <w:rFonts w:ascii="Times New Roman" w:hAnsi="Times New Roman" w:cs="Times New Roman"/>
                <w:noProof/>
                <w:webHidden/>
                <w:sz w:val="32"/>
                <w:szCs w:val="32"/>
              </w:rPr>
              <w:instrText xml:space="preserve"> PAGEREF _Toc219208355 \h </w:instrText>
            </w:r>
            <w:r w:rsidRPr="008D4542">
              <w:rPr>
                <w:rFonts w:ascii="Times New Roman" w:hAnsi="Times New Roman" w:cs="Times New Roman"/>
                <w:noProof/>
                <w:webHidden/>
                <w:sz w:val="32"/>
                <w:szCs w:val="32"/>
              </w:rPr>
            </w:r>
            <w:r w:rsidRPr="008D4542">
              <w:rPr>
                <w:rFonts w:ascii="Times New Roman" w:hAnsi="Times New Roman" w:cs="Times New Roman"/>
                <w:noProof/>
                <w:webHidden/>
                <w:sz w:val="32"/>
                <w:szCs w:val="32"/>
              </w:rPr>
              <w:fldChar w:fldCharType="separate"/>
            </w:r>
            <w:r w:rsidRPr="008D4542">
              <w:rPr>
                <w:rFonts w:ascii="Times New Roman" w:hAnsi="Times New Roman" w:cs="Times New Roman"/>
                <w:noProof/>
                <w:webHidden/>
                <w:sz w:val="32"/>
                <w:szCs w:val="32"/>
              </w:rPr>
              <w:t>11</w:t>
            </w:r>
            <w:r w:rsidRPr="008D4542">
              <w:rPr>
                <w:rFonts w:ascii="Times New Roman" w:hAnsi="Times New Roman" w:cs="Times New Roman"/>
                <w:noProof/>
                <w:webHidden/>
                <w:sz w:val="32"/>
                <w:szCs w:val="32"/>
              </w:rPr>
              <w:fldChar w:fldCharType="end"/>
            </w:r>
          </w:hyperlink>
        </w:p>
        <w:p w14:paraId="14D2ECA4" w14:textId="3FB70DB5" w:rsidR="00630A2B" w:rsidRPr="008D4542" w:rsidRDefault="00630A2B" w:rsidP="008D4542">
          <w:pPr>
            <w:pStyle w:val="TOC1"/>
            <w:tabs>
              <w:tab w:val="right" w:leader="dot" w:pos="13228"/>
            </w:tabs>
            <w:spacing w:line="480" w:lineRule="auto"/>
            <w:rPr>
              <w:rFonts w:ascii="Times New Roman" w:hAnsi="Times New Roman" w:cs="Times New Roman"/>
              <w:noProof/>
              <w:sz w:val="32"/>
              <w:szCs w:val="32"/>
              <w14:ligatures w14:val="standardContextual"/>
            </w:rPr>
          </w:pPr>
          <w:hyperlink w:anchor="_Toc219208356" w:history="1">
            <w:r w:rsidRPr="008D4542">
              <w:rPr>
                <w:rStyle w:val="af4"/>
                <w:rFonts w:ascii="Times New Roman" w:hAnsi="Times New Roman" w:cs="Times New Roman"/>
                <w:noProof/>
                <w:sz w:val="32"/>
                <w:szCs w:val="32"/>
              </w:rPr>
              <w:t>Appendix 4. Risk of Bias</w:t>
            </w:r>
            <w:r w:rsidRPr="008D4542">
              <w:rPr>
                <w:rFonts w:ascii="Times New Roman" w:hAnsi="Times New Roman" w:cs="Times New Roman"/>
                <w:noProof/>
                <w:webHidden/>
                <w:sz w:val="32"/>
                <w:szCs w:val="32"/>
              </w:rPr>
              <w:tab/>
            </w:r>
            <w:r w:rsidRPr="008D4542">
              <w:rPr>
                <w:rFonts w:ascii="Times New Roman" w:hAnsi="Times New Roman" w:cs="Times New Roman"/>
                <w:noProof/>
                <w:webHidden/>
                <w:sz w:val="32"/>
                <w:szCs w:val="32"/>
              </w:rPr>
              <w:fldChar w:fldCharType="begin"/>
            </w:r>
            <w:r w:rsidRPr="008D4542">
              <w:rPr>
                <w:rFonts w:ascii="Times New Roman" w:hAnsi="Times New Roman" w:cs="Times New Roman"/>
                <w:noProof/>
                <w:webHidden/>
                <w:sz w:val="32"/>
                <w:szCs w:val="32"/>
              </w:rPr>
              <w:instrText xml:space="preserve"> PAGEREF _Toc219208356 \h </w:instrText>
            </w:r>
            <w:r w:rsidRPr="008D4542">
              <w:rPr>
                <w:rFonts w:ascii="Times New Roman" w:hAnsi="Times New Roman" w:cs="Times New Roman"/>
                <w:noProof/>
                <w:webHidden/>
                <w:sz w:val="32"/>
                <w:szCs w:val="32"/>
              </w:rPr>
            </w:r>
            <w:r w:rsidRPr="008D4542">
              <w:rPr>
                <w:rFonts w:ascii="Times New Roman" w:hAnsi="Times New Roman" w:cs="Times New Roman"/>
                <w:noProof/>
                <w:webHidden/>
                <w:sz w:val="32"/>
                <w:szCs w:val="32"/>
              </w:rPr>
              <w:fldChar w:fldCharType="separate"/>
            </w:r>
            <w:r w:rsidRPr="008D4542">
              <w:rPr>
                <w:rFonts w:ascii="Times New Roman" w:hAnsi="Times New Roman" w:cs="Times New Roman"/>
                <w:noProof/>
                <w:webHidden/>
                <w:sz w:val="32"/>
                <w:szCs w:val="32"/>
              </w:rPr>
              <w:t>15</w:t>
            </w:r>
            <w:r w:rsidRPr="008D4542">
              <w:rPr>
                <w:rFonts w:ascii="Times New Roman" w:hAnsi="Times New Roman" w:cs="Times New Roman"/>
                <w:noProof/>
                <w:webHidden/>
                <w:sz w:val="32"/>
                <w:szCs w:val="32"/>
              </w:rPr>
              <w:fldChar w:fldCharType="end"/>
            </w:r>
          </w:hyperlink>
        </w:p>
        <w:p w14:paraId="7ACD0346" w14:textId="452AEBD0" w:rsidR="00630A2B" w:rsidRPr="008D4542" w:rsidRDefault="00630A2B" w:rsidP="008D4542">
          <w:pPr>
            <w:pStyle w:val="TOC1"/>
            <w:tabs>
              <w:tab w:val="right" w:leader="dot" w:pos="13228"/>
            </w:tabs>
            <w:spacing w:line="480" w:lineRule="auto"/>
            <w:rPr>
              <w:rFonts w:ascii="Times New Roman" w:hAnsi="Times New Roman" w:cs="Times New Roman"/>
              <w:noProof/>
              <w:sz w:val="32"/>
              <w:szCs w:val="32"/>
              <w14:ligatures w14:val="standardContextual"/>
            </w:rPr>
          </w:pPr>
          <w:hyperlink w:anchor="_Toc219208357" w:history="1">
            <w:r w:rsidRPr="008D4542">
              <w:rPr>
                <w:rStyle w:val="af4"/>
                <w:rFonts w:ascii="Times New Roman" w:hAnsi="Times New Roman" w:cs="Times New Roman"/>
                <w:noProof/>
                <w:sz w:val="32"/>
                <w:szCs w:val="32"/>
              </w:rPr>
              <w:t>Appendix 5. Certainty of evidence</w:t>
            </w:r>
            <w:r w:rsidRPr="008D4542">
              <w:rPr>
                <w:rFonts w:ascii="Times New Roman" w:hAnsi="Times New Roman" w:cs="Times New Roman"/>
                <w:noProof/>
                <w:webHidden/>
                <w:sz w:val="32"/>
                <w:szCs w:val="32"/>
              </w:rPr>
              <w:tab/>
            </w:r>
            <w:r w:rsidRPr="008D4542">
              <w:rPr>
                <w:rFonts w:ascii="Times New Roman" w:hAnsi="Times New Roman" w:cs="Times New Roman"/>
                <w:noProof/>
                <w:webHidden/>
                <w:sz w:val="32"/>
                <w:szCs w:val="32"/>
              </w:rPr>
              <w:fldChar w:fldCharType="begin"/>
            </w:r>
            <w:r w:rsidRPr="008D4542">
              <w:rPr>
                <w:rFonts w:ascii="Times New Roman" w:hAnsi="Times New Roman" w:cs="Times New Roman"/>
                <w:noProof/>
                <w:webHidden/>
                <w:sz w:val="32"/>
                <w:szCs w:val="32"/>
              </w:rPr>
              <w:instrText xml:space="preserve"> PAGEREF _Toc219208357 \h </w:instrText>
            </w:r>
            <w:r w:rsidRPr="008D4542">
              <w:rPr>
                <w:rFonts w:ascii="Times New Roman" w:hAnsi="Times New Roman" w:cs="Times New Roman"/>
                <w:noProof/>
                <w:webHidden/>
                <w:sz w:val="32"/>
                <w:szCs w:val="32"/>
              </w:rPr>
            </w:r>
            <w:r w:rsidRPr="008D4542">
              <w:rPr>
                <w:rFonts w:ascii="Times New Roman" w:hAnsi="Times New Roman" w:cs="Times New Roman"/>
                <w:noProof/>
                <w:webHidden/>
                <w:sz w:val="32"/>
                <w:szCs w:val="32"/>
              </w:rPr>
              <w:fldChar w:fldCharType="separate"/>
            </w:r>
            <w:r w:rsidRPr="008D4542">
              <w:rPr>
                <w:rFonts w:ascii="Times New Roman" w:hAnsi="Times New Roman" w:cs="Times New Roman"/>
                <w:noProof/>
                <w:webHidden/>
                <w:sz w:val="32"/>
                <w:szCs w:val="32"/>
              </w:rPr>
              <w:t>16</w:t>
            </w:r>
            <w:r w:rsidRPr="008D4542">
              <w:rPr>
                <w:rFonts w:ascii="Times New Roman" w:hAnsi="Times New Roman" w:cs="Times New Roman"/>
                <w:noProof/>
                <w:webHidden/>
                <w:sz w:val="32"/>
                <w:szCs w:val="32"/>
              </w:rPr>
              <w:fldChar w:fldCharType="end"/>
            </w:r>
          </w:hyperlink>
        </w:p>
        <w:p w14:paraId="2603A15F" w14:textId="5859BA73" w:rsidR="00630A2B" w:rsidRPr="008D4542" w:rsidRDefault="00630A2B" w:rsidP="008D4542">
          <w:pPr>
            <w:pStyle w:val="TOC1"/>
            <w:tabs>
              <w:tab w:val="right" w:leader="dot" w:pos="13228"/>
            </w:tabs>
            <w:spacing w:line="480" w:lineRule="auto"/>
            <w:rPr>
              <w:rFonts w:ascii="Times New Roman" w:hAnsi="Times New Roman" w:cs="Times New Roman"/>
              <w:noProof/>
              <w:sz w:val="32"/>
              <w:szCs w:val="32"/>
              <w14:ligatures w14:val="standardContextual"/>
            </w:rPr>
          </w:pPr>
          <w:hyperlink w:anchor="_Toc219208358" w:history="1">
            <w:r w:rsidRPr="008D4542">
              <w:rPr>
                <w:rStyle w:val="af4"/>
                <w:rFonts w:ascii="Times New Roman" w:hAnsi="Times New Roman" w:cs="Times New Roman"/>
                <w:noProof/>
                <w:sz w:val="32"/>
                <w:szCs w:val="32"/>
              </w:rPr>
              <w:t>Appendix 6. Comparison of network meta-analysis</w:t>
            </w:r>
            <w:r w:rsidRPr="008D4542">
              <w:rPr>
                <w:rFonts w:ascii="Times New Roman" w:hAnsi="Times New Roman" w:cs="Times New Roman"/>
                <w:noProof/>
                <w:webHidden/>
                <w:sz w:val="32"/>
                <w:szCs w:val="32"/>
              </w:rPr>
              <w:tab/>
            </w:r>
            <w:r w:rsidRPr="008D4542">
              <w:rPr>
                <w:rFonts w:ascii="Times New Roman" w:hAnsi="Times New Roman" w:cs="Times New Roman"/>
                <w:noProof/>
                <w:webHidden/>
                <w:sz w:val="32"/>
                <w:szCs w:val="32"/>
              </w:rPr>
              <w:fldChar w:fldCharType="begin"/>
            </w:r>
            <w:r w:rsidRPr="008D4542">
              <w:rPr>
                <w:rFonts w:ascii="Times New Roman" w:hAnsi="Times New Roman" w:cs="Times New Roman"/>
                <w:noProof/>
                <w:webHidden/>
                <w:sz w:val="32"/>
                <w:szCs w:val="32"/>
              </w:rPr>
              <w:instrText xml:space="preserve"> PAGEREF _Toc219208358 \h </w:instrText>
            </w:r>
            <w:r w:rsidRPr="008D4542">
              <w:rPr>
                <w:rFonts w:ascii="Times New Roman" w:hAnsi="Times New Roman" w:cs="Times New Roman"/>
                <w:noProof/>
                <w:webHidden/>
                <w:sz w:val="32"/>
                <w:szCs w:val="32"/>
              </w:rPr>
            </w:r>
            <w:r w:rsidRPr="008D4542">
              <w:rPr>
                <w:rFonts w:ascii="Times New Roman" w:hAnsi="Times New Roman" w:cs="Times New Roman"/>
                <w:noProof/>
                <w:webHidden/>
                <w:sz w:val="32"/>
                <w:szCs w:val="32"/>
              </w:rPr>
              <w:fldChar w:fldCharType="separate"/>
            </w:r>
            <w:r w:rsidRPr="008D4542">
              <w:rPr>
                <w:rFonts w:ascii="Times New Roman" w:hAnsi="Times New Roman" w:cs="Times New Roman"/>
                <w:noProof/>
                <w:webHidden/>
                <w:sz w:val="32"/>
                <w:szCs w:val="32"/>
              </w:rPr>
              <w:t>17</w:t>
            </w:r>
            <w:r w:rsidRPr="008D4542">
              <w:rPr>
                <w:rFonts w:ascii="Times New Roman" w:hAnsi="Times New Roman" w:cs="Times New Roman"/>
                <w:noProof/>
                <w:webHidden/>
                <w:sz w:val="32"/>
                <w:szCs w:val="32"/>
              </w:rPr>
              <w:fldChar w:fldCharType="end"/>
            </w:r>
          </w:hyperlink>
        </w:p>
        <w:p w14:paraId="7452869C" w14:textId="4E263362" w:rsidR="00630A2B" w:rsidRPr="008D4542" w:rsidRDefault="00630A2B" w:rsidP="008D4542">
          <w:pPr>
            <w:pStyle w:val="TOC1"/>
            <w:tabs>
              <w:tab w:val="right" w:leader="dot" w:pos="13228"/>
            </w:tabs>
            <w:spacing w:line="480" w:lineRule="auto"/>
            <w:rPr>
              <w:rFonts w:ascii="Times New Roman" w:hAnsi="Times New Roman" w:cs="Times New Roman"/>
              <w:noProof/>
              <w:sz w:val="32"/>
              <w:szCs w:val="32"/>
              <w14:ligatures w14:val="standardContextual"/>
            </w:rPr>
          </w:pPr>
          <w:hyperlink w:anchor="_Toc219208359" w:history="1">
            <w:r w:rsidRPr="008D4542">
              <w:rPr>
                <w:rStyle w:val="af4"/>
                <w:rFonts w:ascii="Times New Roman" w:hAnsi="Times New Roman" w:cs="Times New Roman"/>
                <w:noProof/>
                <w:sz w:val="32"/>
                <w:szCs w:val="32"/>
              </w:rPr>
              <w:t>Appendix 7. Inconsistency test for direct and indirect evidence</w:t>
            </w:r>
            <w:r w:rsidRPr="008D4542">
              <w:rPr>
                <w:rFonts w:ascii="Times New Roman" w:hAnsi="Times New Roman" w:cs="Times New Roman"/>
                <w:noProof/>
                <w:webHidden/>
                <w:sz w:val="32"/>
                <w:szCs w:val="32"/>
              </w:rPr>
              <w:tab/>
            </w:r>
            <w:r w:rsidRPr="008D4542">
              <w:rPr>
                <w:rFonts w:ascii="Times New Roman" w:hAnsi="Times New Roman" w:cs="Times New Roman"/>
                <w:noProof/>
                <w:webHidden/>
                <w:sz w:val="32"/>
                <w:szCs w:val="32"/>
              </w:rPr>
              <w:fldChar w:fldCharType="begin"/>
            </w:r>
            <w:r w:rsidRPr="008D4542">
              <w:rPr>
                <w:rFonts w:ascii="Times New Roman" w:hAnsi="Times New Roman" w:cs="Times New Roman"/>
                <w:noProof/>
                <w:webHidden/>
                <w:sz w:val="32"/>
                <w:szCs w:val="32"/>
              </w:rPr>
              <w:instrText xml:space="preserve"> PAGEREF _Toc219208359 \h </w:instrText>
            </w:r>
            <w:r w:rsidRPr="008D4542">
              <w:rPr>
                <w:rFonts w:ascii="Times New Roman" w:hAnsi="Times New Roman" w:cs="Times New Roman"/>
                <w:noProof/>
                <w:webHidden/>
                <w:sz w:val="32"/>
                <w:szCs w:val="32"/>
              </w:rPr>
            </w:r>
            <w:r w:rsidRPr="008D4542">
              <w:rPr>
                <w:rFonts w:ascii="Times New Roman" w:hAnsi="Times New Roman" w:cs="Times New Roman"/>
                <w:noProof/>
                <w:webHidden/>
                <w:sz w:val="32"/>
                <w:szCs w:val="32"/>
              </w:rPr>
              <w:fldChar w:fldCharType="separate"/>
            </w:r>
            <w:r w:rsidRPr="008D4542">
              <w:rPr>
                <w:rFonts w:ascii="Times New Roman" w:hAnsi="Times New Roman" w:cs="Times New Roman"/>
                <w:noProof/>
                <w:webHidden/>
                <w:sz w:val="32"/>
                <w:szCs w:val="32"/>
              </w:rPr>
              <w:t>19</w:t>
            </w:r>
            <w:r w:rsidRPr="008D4542">
              <w:rPr>
                <w:rFonts w:ascii="Times New Roman" w:hAnsi="Times New Roman" w:cs="Times New Roman"/>
                <w:noProof/>
                <w:webHidden/>
                <w:sz w:val="32"/>
                <w:szCs w:val="32"/>
              </w:rPr>
              <w:fldChar w:fldCharType="end"/>
            </w:r>
          </w:hyperlink>
        </w:p>
        <w:p w14:paraId="1D030B5B" w14:textId="25816317" w:rsidR="00630A2B" w:rsidRPr="008D4542" w:rsidRDefault="00630A2B" w:rsidP="008D4542">
          <w:pPr>
            <w:pStyle w:val="TOC1"/>
            <w:tabs>
              <w:tab w:val="right" w:leader="dot" w:pos="13228"/>
            </w:tabs>
            <w:spacing w:line="480" w:lineRule="auto"/>
            <w:rPr>
              <w:rFonts w:ascii="Times New Roman" w:hAnsi="Times New Roman" w:cs="Times New Roman"/>
              <w:noProof/>
              <w:sz w:val="32"/>
              <w:szCs w:val="32"/>
              <w14:ligatures w14:val="standardContextual"/>
            </w:rPr>
          </w:pPr>
          <w:hyperlink w:anchor="_Toc219208360" w:history="1">
            <w:r w:rsidRPr="008D4542">
              <w:rPr>
                <w:rStyle w:val="af4"/>
                <w:rFonts w:ascii="Times New Roman" w:hAnsi="Times New Roman" w:cs="Times New Roman"/>
                <w:noProof/>
                <w:sz w:val="32"/>
                <w:szCs w:val="32"/>
              </w:rPr>
              <w:t>Appendix 8. Results of the comparison-adjusted funnel plot</w:t>
            </w:r>
            <w:r w:rsidRPr="008D4542">
              <w:rPr>
                <w:rFonts w:ascii="Times New Roman" w:hAnsi="Times New Roman" w:cs="Times New Roman"/>
                <w:noProof/>
                <w:webHidden/>
                <w:sz w:val="32"/>
                <w:szCs w:val="32"/>
              </w:rPr>
              <w:tab/>
            </w:r>
            <w:r w:rsidRPr="008D4542">
              <w:rPr>
                <w:rFonts w:ascii="Times New Roman" w:hAnsi="Times New Roman" w:cs="Times New Roman"/>
                <w:noProof/>
                <w:webHidden/>
                <w:sz w:val="32"/>
                <w:szCs w:val="32"/>
              </w:rPr>
              <w:fldChar w:fldCharType="begin"/>
            </w:r>
            <w:r w:rsidRPr="008D4542">
              <w:rPr>
                <w:rFonts w:ascii="Times New Roman" w:hAnsi="Times New Roman" w:cs="Times New Roman"/>
                <w:noProof/>
                <w:webHidden/>
                <w:sz w:val="32"/>
                <w:szCs w:val="32"/>
              </w:rPr>
              <w:instrText xml:space="preserve"> PAGEREF _Toc219208360 \h </w:instrText>
            </w:r>
            <w:r w:rsidRPr="008D4542">
              <w:rPr>
                <w:rFonts w:ascii="Times New Roman" w:hAnsi="Times New Roman" w:cs="Times New Roman"/>
                <w:noProof/>
                <w:webHidden/>
                <w:sz w:val="32"/>
                <w:szCs w:val="32"/>
              </w:rPr>
            </w:r>
            <w:r w:rsidRPr="008D4542">
              <w:rPr>
                <w:rFonts w:ascii="Times New Roman" w:hAnsi="Times New Roman" w:cs="Times New Roman"/>
                <w:noProof/>
                <w:webHidden/>
                <w:sz w:val="32"/>
                <w:szCs w:val="32"/>
              </w:rPr>
              <w:fldChar w:fldCharType="separate"/>
            </w:r>
            <w:r w:rsidRPr="008D4542">
              <w:rPr>
                <w:rFonts w:ascii="Times New Roman" w:hAnsi="Times New Roman" w:cs="Times New Roman"/>
                <w:noProof/>
                <w:webHidden/>
                <w:sz w:val="32"/>
                <w:szCs w:val="32"/>
              </w:rPr>
              <w:t>22</w:t>
            </w:r>
            <w:r w:rsidRPr="008D4542">
              <w:rPr>
                <w:rFonts w:ascii="Times New Roman" w:hAnsi="Times New Roman" w:cs="Times New Roman"/>
                <w:noProof/>
                <w:webHidden/>
                <w:sz w:val="32"/>
                <w:szCs w:val="32"/>
              </w:rPr>
              <w:fldChar w:fldCharType="end"/>
            </w:r>
          </w:hyperlink>
        </w:p>
        <w:p w14:paraId="0CB6BD63" w14:textId="18D75F21" w:rsidR="003A0C5C" w:rsidRDefault="003A0C5C" w:rsidP="008D4542">
          <w:pPr>
            <w:spacing w:line="480" w:lineRule="auto"/>
            <w:rPr>
              <w:rFonts w:hint="eastAsia"/>
            </w:rPr>
          </w:pPr>
          <w:r>
            <w:rPr>
              <w:b/>
              <w:bCs/>
              <w:lang w:val="zh-CN"/>
            </w:rPr>
            <w:fldChar w:fldCharType="end"/>
          </w:r>
        </w:p>
      </w:sdtContent>
    </w:sdt>
    <w:p w14:paraId="5B6F3501" w14:textId="77777777" w:rsidR="00A55418" w:rsidRDefault="00A55418" w:rsidP="002F6F5D">
      <w:pPr>
        <w:rPr>
          <w:rFonts w:ascii="Times New Roman" w:hAnsi="Times New Roman" w:cs="Times New Roman"/>
        </w:rPr>
      </w:pPr>
    </w:p>
    <w:p w14:paraId="7D549170" w14:textId="351AAD18" w:rsidR="003B28B3" w:rsidRPr="003B28B3" w:rsidRDefault="002F6F5D" w:rsidP="002F6F5D">
      <w:pPr>
        <w:rPr>
          <w:rFonts w:ascii="Times New Roman" w:hAnsi="Times New Roman" w:cs="Times New Roman"/>
        </w:rPr>
      </w:pPr>
      <w:r w:rsidRPr="003B28B3">
        <w:rPr>
          <w:rFonts w:ascii="Times New Roman" w:hAnsi="Times New Roman" w:cs="Times New Roman"/>
        </w:rPr>
        <w:br w:type="page"/>
      </w:r>
    </w:p>
    <w:p w14:paraId="673A50F4" w14:textId="4056175C" w:rsidR="003B28B3" w:rsidRPr="003B28B3" w:rsidRDefault="003B28B3" w:rsidP="00A55418">
      <w:pPr>
        <w:pStyle w:val="E1"/>
      </w:pPr>
      <w:bookmarkStart w:id="0" w:name="_Toc219208353"/>
      <w:r w:rsidRPr="003B28B3">
        <w:lastRenderedPageBreak/>
        <w:t>Appendix 1. Full Search Strategy</w:t>
      </w:r>
      <w:bookmarkEnd w:id="0"/>
    </w:p>
    <w:p w14:paraId="263CC6AE" w14:textId="73ED340E" w:rsidR="002F6F5D" w:rsidRPr="000648F0" w:rsidRDefault="003E0F53" w:rsidP="00361CA1">
      <w:pPr>
        <w:jc w:val="center"/>
        <w:rPr>
          <w:rFonts w:ascii="Times New Roman" w:hAnsi="Times New Roman" w:cs="Times New Roman"/>
          <w:sz w:val="24"/>
          <w:szCs w:val="24"/>
        </w:rPr>
      </w:pPr>
      <w:r w:rsidRPr="000648F0">
        <w:rPr>
          <w:rFonts w:ascii="Times New Roman" w:hAnsi="Times New Roman" w:cs="Times New Roman" w:hint="eastAsia"/>
          <w:sz w:val="24"/>
          <w:szCs w:val="24"/>
        </w:rPr>
        <w:t xml:space="preserve">Table 1. </w:t>
      </w:r>
      <w:r w:rsidR="002F6F5D" w:rsidRPr="000648F0">
        <w:rPr>
          <w:rFonts w:ascii="Times New Roman" w:hAnsi="Times New Roman" w:cs="Times New Roman"/>
          <w:sz w:val="24"/>
          <w:szCs w:val="24"/>
        </w:rPr>
        <w:t xml:space="preserve">Search strategy for </w:t>
      </w:r>
      <w:proofErr w:type="spellStart"/>
      <w:r w:rsidR="002F6F5D" w:rsidRPr="000648F0">
        <w:rPr>
          <w:rFonts w:ascii="Times New Roman" w:hAnsi="Times New Roman" w:cs="Times New Roman"/>
          <w:sz w:val="24"/>
          <w:szCs w:val="24"/>
        </w:rPr>
        <w:t>Pubmed</w:t>
      </w:r>
      <w:proofErr w:type="spellEnd"/>
      <w:r w:rsidR="000648F0" w:rsidRPr="000648F0">
        <w:rPr>
          <w:rFonts w:ascii="Times New Roman" w:hAnsi="Times New Roman" w:cs="Times New Roman" w:hint="eastAsia"/>
          <w:sz w:val="24"/>
          <w:szCs w:val="24"/>
        </w:rPr>
        <w:t>.</w:t>
      </w:r>
    </w:p>
    <w:tbl>
      <w:tblPr>
        <w:tblStyle w:val="af3"/>
        <w:tblW w:w="9703" w:type="dxa"/>
        <w:jc w:val="center"/>
        <w:tblLook w:val="04A0" w:firstRow="1" w:lastRow="0" w:firstColumn="1" w:lastColumn="0" w:noHBand="0" w:noVBand="1"/>
      </w:tblPr>
      <w:tblGrid>
        <w:gridCol w:w="1418"/>
        <w:gridCol w:w="7229"/>
        <w:gridCol w:w="1056"/>
      </w:tblGrid>
      <w:tr w:rsidR="002F6F5D" w:rsidRPr="003B28B3" w14:paraId="3051D906" w14:textId="77777777" w:rsidTr="003B28B3">
        <w:trPr>
          <w:jc w:val="center"/>
        </w:trPr>
        <w:tc>
          <w:tcPr>
            <w:tcW w:w="1418" w:type="dxa"/>
          </w:tcPr>
          <w:p w14:paraId="639E9508" w14:textId="77777777" w:rsidR="002F6F5D" w:rsidRPr="003B28B3" w:rsidRDefault="002F6F5D" w:rsidP="00B12AF2">
            <w:pPr>
              <w:jc w:val="center"/>
              <w:rPr>
                <w:rFonts w:ascii="Times New Roman" w:hAnsi="Times New Roman" w:cs="Times New Roman"/>
              </w:rPr>
            </w:pPr>
            <w:r w:rsidRPr="003B28B3">
              <w:rPr>
                <w:rFonts w:ascii="Times New Roman" w:hAnsi="Times New Roman" w:cs="Times New Roman"/>
              </w:rPr>
              <w:t>No.</w:t>
            </w:r>
          </w:p>
        </w:tc>
        <w:tc>
          <w:tcPr>
            <w:tcW w:w="7229" w:type="dxa"/>
          </w:tcPr>
          <w:p w14:paraId="55C8438C" w14:textId="77777777" w:rsidR="002F6F5D" w:rsidRPr="003B28B3" w:rsidRDefault="002F6F5D" w:rsidP="00B12AF2">
            <w:pPr>
              <w:jc w:val="center"/>
              <w:rPr>
                <w:rFonts w:ascii="Times New Roman" w:hAnsi="Times New Roman" w:cs="Times New Roman"/>
              </w:rPr>
            </w:pPr>
            <w:r w:rsidRPr="003B28B3">
              <w:rPr>
                <w:rFonts w:ascii="Times New Roman" w:hAnsi="Times New Roman" w:cs="Times New Roman"/>
              </w:rPr>
              <w:t>Search terms</w:t>
            </w:r>
          </w:p>
        </w:tc>
        <w:tc>
          <w:tcPr>
            <w:tcW w:w="1056" w:type="dxa"/>
          </w:tcPr>
          <w:p w14:paraId="7ED4446C" w14:textId="77777777" w:rsidR="002F6F5D" w:rsidRPr="003B28B3" w:rsidRDefault="002F6F5D" w:rsidP="00B12AF2">
            <w:pPr>
              <w:jc w:val="center"/>
              <w:rPr>
                <w:rFonts w:ascii="Times New Roman" w:hAnsi="Times New Roman" w:cs="Times New Roman"/>
              </w:rPr>
            </w:pPr>
            <w:r w:rsidRPr="003B28B3">
              <w:rPr>
                <w:rFonts w:ascii="Times New Roman" w:hAnsi="Times New Roman" w:cs="Times New Roman"/>
              </w:rPr>
              <w:t>Results</w:t>
            </w:r>
          </w:p>
        </w:tc>
      </w:tr>
      <w:tr w:rsidR="002F6F5D" w:rsidRPr="003B28B3" w14:paraId="125C1CD9" w14:textId="77777777" w:rsidTr="003B28B3">
        <w:trPr>
          <w:jc w:val="center"/>
        </w:trPr>
        <w:tc>
          <w:tcPr>
            <w:tcW w:w="1418" w:type="dxa"/>
          </w:tcPr>
          <w:p w14:paraId="4EFF8356"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#1</w:t>
            </w:r>
          </w:p>
        </w:tc>
        <w:tc>
          <w:tcPr>
            <w:tcW w:w="7229" w:type="dxa"/>
          </w:tcPr>
          <w:p w14:paraId="3B5E5102" w14:textId="7AE783F4" w:rsidR="002F6F5D" w:rsidRPr="003B28B3" w:rsidRDefault="002F6F5D" w:rsidP="00B12AF2">
            <w:pPr>
              <w:rPr>
                <w:rFonts w:ascii="Times New Roman" w:hAnsi="Times New Roman" w:cs="Times New Roman"/>
              </w:rPr>
            </w:pPr>
            <w:r w:rsidRPr="003B28B3">
              <w:rPr>
                <w:rFonts w:ascii="Times New Roman" w:hAnsi="Times New Roman" w:cs="Times New Roman"/>
              </w:rPr>
              <w:t>"stroke"[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"strokes"[All Fields] OR "strokes"[All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"strokes"[All Fields] OR "stroke s"[All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("cerebrovascular"[All Fields] AND "accident"[All Fields]) OR "cerebrovascular accident"[All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("cerebrovascular"[All Fields] AND "accidents"[All Fields]) OR "cerebrovascular accidents"[All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w:t>
            </w:r>
            <w:proofErr w:type="spellStart"/>
            <w:r w:rsidRPr="003B28B3">
              <w:rPr>
                <w:rFonts w:ascii="Times New Roman" w:hAnsi="Times New Roman" w:cs="Times New Roman"/>
              </w:rPr>
              <w:t>cva</w:t>
            </w:r>
            <w:proofErr w:type="spellEnd"/>
            <w:r w:rsidRPr="003B28B3">
              <w:rPr>
                <w:rFonts w:ascii="Times New Roman" w:hAnsi="Times New Roman" w:cs="Times New Roman"/>
              </w:rPr>
              <w:t>"[All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("cerebrovascular"[All Fields] AND "apoplexy"[All Fields]) OR "cerebrovascular apoplexy"[All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("brain"[All Fields] AND "vascular"[All Fields] AND "accident"[All Fields]) OR "brain vascular accident"[All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("brain"[All Fields] AND "vascular"[All Fields] AND "accidents"[All Fields]) OR "brain vascular accidents"[All Fields]) OR ("apoplexies"[All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"apoplexy"[All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("cerebral"[All Fields] AND "stroke"[All Fields]) OR "cerebral stroke"[All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("cerebral"[All Fields] AND "strokes"[All Fields]) OR "cerebral strokes"[All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("acute"[All Fields] AND "cerebrovascular"[All Fields] AND "accident"[All Fields]) OR "acute cerebrovascular accident"[All Fields]) OR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"stroke"[All Fields] OR ("acute"[All Fields] AND "cerebrovascular"[All Fields] AND "accidents"[All Fields]) OR "acute cerebrovascular accidents"[All Fields]) OR ("cerebral infarction"[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("cerebral"[All Fields] AND "infarction"[All Fields]) OR "cerebral infarction"[All Fields]) OR ("cerebral infarction"[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("cerebral"[All Fields] AND "infarction"[All Fields]) OR "cerebral infarction"[All Fields] OR ("cerebral"[All Fields] AND "infarctions"[All Fields]) OR "cerebral infarctions"[All Fields]) OR ("hemorrhagic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("hemorrhagic"[All Fields] AND "stroke"[All Fields]) OR "hemorrhagic stroke"[All Fields] OR ("hemorrhagic"[All Fields] AND "strokes"[All Fields]) OR "hemorrhagic strokes"[All Fields]) OR ("ischemic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("ischemic"[All Fields] AND "stroke"[All Fields]) OR "ischemic stroke"[All Fields]) OR ("ischemic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("ischemic"[All Fields] AND "stroke"[All Fields]) OR "ischemic stroke"[All Fields] OR ("ischemic"[All Fields] AND "strokes"[All Fields]) OR "ischemic strokes"[All Fields]) OR ("embolic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("embolic"[All Fields] AND "stroke"[All Fields]) OR "embolic stroke"[All Fields]) OR ("thrombotic stroke"[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("thrombotic"[All Fields] AND "stroke"[All Fields]) OR "thrombotic stroke"[All Fields]) OR ("cerebral infarction"[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("cerebral"[All Fields] AND "infarction"[All Fields]) OR "cerebral infarction"[All Fields] OR ("cerebral"[All Fields] AND "infarct"[All Fields]) OR "cerebral infarct"[All Fields]) OR ("cerebral infarction"[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("cerebral"[All Fields] AND "infarction"[All Fields]) OR "cerebral infarction"[All Fields] OR ("cerebral"[All Fields] AND "infarcts"[All Fields]) OR "cerebral infarcts"[All Fields])</w:t>
            </w:r>
          </w:p>
        </w:tc>
        <w:tc>
          <w:tcPr>
            <w:tcW w:w="1056" w:type="dxa"/>
          </w:tcPr>
          <w:p w14:paraId="2C56A09B"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533,854</w:t>
            </w:r>
          </w:p>
        </w:tc>
      </w:tr>
      <w:tr w:rsidR="002F6F5D" w:rsidRPr="003B28B3" w14:paraId="50F647B5" w14:textId="77777777" w:rsidTr="003B28B3">
        <w:trPr>
          <w:jc w:val="center"/>
        </w:trPr>
        <w:tc>
          <w:tcPr>
            <w:tcW w:w="1418" w:type="dxa"/>
          </w:tcPr>
          <w:p w14:paraId="72CB6FB2"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#2</w:t>
            </w:r>
          </w:p>
        </w:tc>
        <w:tc>
          <w:tcPr>
            <w:tcW w:w="7229" w:type="dxa"/>
          </w:tcPr>
          <w:p w14:paraId="0188E8B8"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"hemiplegia"[</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"hemiplegia"[All Fields] OR "</w:t>
            </w:r>
            <w:proofErr w:type="spellStart"/>
            <w:r w:rsidRPr="003B28B3">
              <w:rPr>
                <w:rFonts w:ascii="Times New Roman" w:hAnsi="Times New Roman" w:cs="Times New Roman"/>
              </w:rPr>
              <w:t>hemiplegias</w:t>
            </w:r>
            <w:proofErr w:type="spellEnd"/>
            <w:r w:rsidRPr="003B28B3">
              <w:rPr>
                <w:rFonts w:ascii="Times New Roman" w:hAnsi="Times New Roman" w:cs="Times New Roman"/>
              </w:rPr>
              <w:t>"[All Fields] OR ("hemiplegia"[</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"hemiplegia"[All Fields] OR "</w:t>
            </w:r>
            <w:proofErr w:type="spellStart"/>
            <w:r w:rsidRPr="003B28B3">
              <w:rPr>
                <w:rFonts w:ascii="Times New Roman" w:hAnsi="Times New Roman" w:cs="Times New Roman"/>
              </w:rPr>
              <w:t>hemiplegias</w:t>
            </w:r>
            <w:proofErr w:type="spellEnd"/>
            <w:r w:rsidRPr="003B28B3">
              <w:rPr>
                <w:rFonts w:ascii="Times New Roman" w:hAnsi="Times New Roman" w:cs="Times New Roman"/>
              </w:rPr>
              <w:t>"[All Fields]) OR ("paresis"[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"paresis"[All Fields] OR "hemiparesis"[All Fields]) OR ("hemiparetic"[All Fields] OR "</w:t>
            </w:r>
            <w:proofErr w:type="spellStart"/>
            <w:r w:rsidRPr="003B28B3">
              <w:rPr>
                <w:rFonts w:ascii="Times New Roman" w:hAnsi="Times New Roman" w:cs="Times New Roman"/>
              </w:rPr>
              <w:t>hemiparetics</w:t>
            </w:r>
            <w:proofErr w:type="spellEnd"/>
            <w:r w:rsidRPr="003B28B3">
              <w:rPr>
                <w:rFonts w:ascii="Times New Roman" w:hAnsi="Times New Roman" w:cs="Times New Roman"/>
              </w:rPr>
              <w:t>"[All Fields]) OR ("hemiplegia"[</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"hemiplegia"[All Fields] OR ("spastic"[All Fields] AND "hemiplegia"[All Fields]) OR "spastic hemiplegia"[All Fields]) OR ("Post-Stroke"[All Fields] AND ("hemiplegia"[</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"hemiplegia"[All Fields] OR "</w:t>
            </w:r>
            <w:proofErr w:type="spellStart"/>
            <w:r w:rsidRPr="003B28B3">
              <w:rPr>
                <w:rFonts w:ascii="Times New Roman" w:hAnsi="Times New Roman" w:cs="Times New Roman"/>
              </w:rPr>
              <w:t>hemiplegias</w:t>
            </w:r>
            <w:proofErr w:type="spellEnd"/>
            <w:r w:rsidRPr="003B28B3">
              <w:rPr>
                <w:rFonts w:ascii="Times New Roman" w:hAnsi="Times New Roman" w:cs="Times New Roman"/>
              </w:rPr>
              <w:t>"[All Fields])) OR ("</w:t>
            </w:r>
            <w:proofErr w:type="spellStart"/>
            <w:r w:rsidRPr="003B28B3">
              <w:rPr>
                <w:rFonts w:ascii="Times New Roman" w:hAnsi="Times New Roman" w:cs="Times New Roman"/>
              </w:rPr>
              <w:t>paralysing</w:t>
            </w:r>
            <w:proofErr w:type="spellEnd"/>
            <w:r w:rsidRPr="003B28B3">
              <w:rPr>
                <w:rFonts w:ascii="Times New Roman" w:hAnsi="Times New Roman" w:cs="Times New Roman"/>
              </w:rPr>
              <w:t>"[All Fields] OR "paralysis"[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"paralysis"[All Fields] OR "</w:t>
            </w:r>
            <w:proofErr w:type="spellStart"/>
            <w:r w:rsidRPr="003B28B3">
              <w:rPr>
                <w:rFonts w:ascii="Times New Roman" w:hAnsi="Times New Roman" w:cs="Times New Roman"/>
              </w:rPr>
              <w:t>paralyse</w:t>
            </w:r>
            <w:proofErr w:type="spellEnd"/>
            <w:r w:rsidRPr="003B28B3">
              <w:rPr>
                <w:rFonts w:ascii="Times New Roman" w:hAnsi="Times New Roman" w:cs="Times New Roman"/>
              </w:rPr>
              <w:t>"[All Fields] OR "</w:t>
            </w:r>
            <w:proofErr w:type="spellStart"/>
            <w:r w:rsidRPr="003B28B3">
              <w:rPr>
                <w:rFonts w:ascii="Times New Roman" w:hAnsi="Times New Roman" w:cs="Times New Roman"/>
              </w:rPr>
              <w:t>paralysed</w:t>
            </w:r>
            <w:proofErr w:type="spellEnd"/>
            <w:r w:rsidRPr="003B28B3">
              <w:rPr>
                <w:rFonts w:ascii="Times New Roman" w:hAnsi="Times New Roman" w:cs="Times New Roman"/>
              </w:rPr>
              <w:t>"[All Fields] OR "paralyses"[All Fields]) OR ("hemiplegia"[</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"hemiplegia"[All Fields] OR ("flaccid"[All Fields] AND "hemiplegia"[All Fields]) OR "flaccid hemiplegia"[All Fields])</w:t>
            </w:r>
          </w:p>
        </w:tc>
        <w:tc>
          <w:tcPr>
            <w:tcW w:w="1056" w:type="dxa"/>
          </w:tcPr>
          <w:p w14:paraId="7C54816E"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159,767</w:t>
            </w:r>
          </w:p>
        </w:tc>
      </w:tr>
      <w:tr w:rsidR="002F6F5D" w:rsidRPr="003B28B3" w14:paraId="75173A3C" w14:textId="77777777" w:rsidTr="003B28B3">
        <w:trPr>
          <w:jc w:val="center"/>
        </w:trPr>
        <w:tc>
          <w:tcPr>
            <w:tcW w:w="1418" w:type="dxa"/>
          </w:tcPr>
          <w:p w14:paraId="1329BB9B"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#3</w:t>
            </w:r>
          </w:p>
        </w:tc>
        <w:tc>
          <w:tcPr>
            <w:tcW w:w="7229" w:type="dxa"/>
          </w:tcPr>
          <w:p w14:paraId="430EDC69"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"lower extremity"[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("lower"[All Fields] AND "extremity"[All Fields]) OR "lower extremity"[All Fields] OR ("lower"[All Fields] AND "limb"[All Fields]) OR "lower limb"[All Fields] OR ("lower extremity"[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("lower"[All Fields] AND "extremity"[All Fields]) OR "lower extremity"[All </w:t>
            </w:r>
            <w:r w:rsidRPr="003B28B3">
              <w:rPr>
                <w:rFonts w:ascii="Times New Roman" w:hAnsi="Times New Roman" w:cs="Times New Roman"/>
              </w:rPr>
              <w:lastRenderedPageBreak/>
              <w:t>Fields] OR ("lower"[All Fields] AND "limbs"[All Fields]) OR "lower limbs"[All Fields]) OR ("lower extremity"[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("lower"[All Fields] AND "extremity"[All Fields]) OR "lower extremity"[All Fields]) OR ("lower extremity"[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("lower"[All Fields] AND "extremity"[All Fields]) OR "lower extremity"[All Fields] OR ("lower"[All Fields] AND "extremities"[All Fields]) OR "lower extremities"[All Fields]) OR ("leg"[</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"leg"[All Fields]) OR ("leg"[</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"leg"[All Fields] OR "legs"[All Fields]) OR (("lower"[All Fields] OR "lowered"[All Fields] OR "lowering"[All Fields] OR "</w:t>
            </w:r>
            <w:proofErr w:type="spellStart"/>
            <w:r w:rsidRPr="003B28B3">
              <w:rPr>
                <w:rFonts w:ascii="Times New Roman" w:hAnsi="Times New Roman" w:cs="Times New Roman"/>
              </w:rPr>
              <w:t>lowerings</w:t>
            </w:r>
            <w:proofErr w:type="spellEnd"/>
            <w:r w:rsidRPr="003B28B3">
              <w:rPr>
                <w:rFonts w:ascii="Times New Roman" w:hAnsi="Times New Roman" w:cs="Times New Roman"/>
              </w:rPr>
              <w:t>"[All Fields] OR "lowers"[All Fields]) AND ("appendage"[All Fields] OR "appendages"[All Fields])) OR (("lower"[All Fields] OR "lowered"[All Fields] OR "lowering"[All Fields] OR "</w:t>
            </w:r>
            <w:proofErr w:type="spellStart"/>
            <w:r w:rsidRPr="003B28B3">
              <w:rPr>
                <w:rFonts w:ascii="Times New Roman" w:hAnsi="Times New Roman" w:cs="Times New Roman"/>
              </w:rPr>
              <w:t>lowerings</w:t>
            </w:r>
            <w:proofErr w:type="spellEnd"/>
            <w:r w:rsidRPr="003B28B3">
              <w:rPr>
                <w:rFonts w:ascii="Times New Roman" w:hAnsi="Times New Roman" w:cs="Times New Roman"/>
              </w:rPr>
              <w:t>"[All Fields] OR "lowers"[All Fields]) AND ("appendage"[All Fields] OR "appendages"[All Fields])) OR (("inferior"[All Fields] OR "inferiors"[All Fields]) AND ("extremities"[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"extremities"[All Fields] OR "limb"[All Fields])) OR ("digit"[All Fields] OR "digit s"[All Fields] OR "digits"[All Fields]) OR ("toes"[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"toes"[All Fields] OR "toe"[All Fields]) OR ("knee"[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"knee"[All Fields] OR "knee joint"[</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("knee"[All Fields] AND "joint"[All Fields]) OR "knee joint"[All Fields]) OR ("ankle"[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"ankle"[All Fields] OR "ankle joint"[</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("ankle"[All Fields] AND "joint"[All Fields]) OR "ankle joint"[All Fields] OR "ankles"[All Fields] OR "ankle s"[All Fields]) OR ("foot"[</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"foot"[All Fields]) OR ("thigh"[</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"thigh"[All Fields] OR "thighs"[All Fields] OR "thigh s"[All Fields])</w:t>
            </w:r>
          </w:p>
        </w:tc>
        <w:tc>
          <w:tcPr>
            <w:tcW w:w="1056" w:type="dxa"/>
          </w:tcPr>
          <w:p w14:paraId="2C2A7D57"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lastRenderedPageBreak/>
              <w:t>845,559</w:t>
            </w:r>
          </w:p>
        </w:tc>
      </w:tr>
      <w:tr w:rsidR="002F6F5D" w:rsidRPr="003B28B3" w14:paraId="32F590FE" w14:textId="77777777" w:rsidTr="003B28B3">
        <w:trPr>
          <w:jc w:val="center"/>
        </w:trPr>
        <w:tc>
          <w:tcPr>
            <w:tcW w:w="1418" w:type="dxa"/>
          </w:tcPr>
          <w:p w14:paraId="17220284"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#4</w:t>
            </w:r>
          </w:p>
        </w:tc>
        <w:tc>
          <w:tcPr>
            <w:tcW w:w="7229" w:type="dxa"/>
          </w:tcPr>
          <w:p w14:paraId="0EC73907"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"acupunctural"[All Fields] OR "acupuncture"[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"acupuncture"[All Fields] OR "acupuncture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("acupuncture"[All Fields] AND "therapy"[All Fields]) OR "acupuncture therapy"[All Fields] OR "acupuncture s"[All Fields] OR "acupunctured"[All Fields] OR "acupunctures"[All Fields] OR "acupuncturing"[All Fields] OR ("electroacupuncture"[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"electroacupuncture"[All Fields] OR "</w:t>
            </w:r>
            <w:proofErr w:type="spellStart"/>
            <w:r w:rsidRPr="003B28B3">
              <w:rPr>
                <w:rFonts w:ascii="Times New Roman" w:hAnsi="Times New Roman" w:cs="Times New Roman"/>
              </w:rPr>
              <w:t>electroacupuncturing</w:t>
            </w:r>
            <w:proofErr w:type="spellEnd"/>
            <w:r w:rsidRPr="003B28B3">
              <w:rPr>
                <w:rFonts w:ascii="Times New Roman" w:hAnsi="Times New Roman" w:cs="Times New Roman"/>
              </w:rPr>
              <w:t>"[All Fields]) OR ("massage"[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"massage"[All Fields] OR "massages"[All Fields] OR "massaged"[All Fields] OR "massager"[All Fields] OR "massagers"[All Fields] OR "massaging"[All Fields]) OR ("moxibustion"[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"moxibustion"[All Fields]) OR ("tai ji"[</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("tai"[All Fields] AND "ji"[All Fields]) OR "tai ji"[All Fields] OR "taijiquan"[All Fields]) OR ("extracorporeal shockwave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("extracorporeal"[All Fields] AND "shockwave"[All Fields] AND "therapy"[All Fields]) OR "extracorporeal shockwave therapy"[All Fields] OR ("extracorporeal"[All Fields] AND "shock"[All Fields] AND "wave"[All Fields] AND "therapy"[All Fields]) OR "extracorporeal shock wave therapy"[All Fields]) OR (("vibrate"[All Fields] OR "vibrated"[All Fields] OR "vibrates"[All Fields] OR "vibrating"[All Fields] OR "vibration"[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"vibration"[All Fields] OR "vibrations"[All Fields] OR "vibrational"[All Fields] OR "vibrator"[All Fields] OR "vibrators"[All Fields]) AND ("therapeutics"[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"therapeutics"[All Fields] OR "therapies"[All Fields] OR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"therapy"[All Fields] OR "therapy s"[All Fields] OR "</w:t>
            </w:r>
            <w:proofErr w:type="spellStart"/>
            <w:r w:rsidRPr="003B28B3">
              <w:rPr>
                <w:rFonts w:ascii="Times New Roman" w:hAnsi="Times New Roman" w:cs="Times New Roman"/>
              </w:rPr>
              <w:t>therapys</w:t>
            </w:r>
            <w:proofErr w:type="spellEnd"/>
            <w:r w:rsidRPr="003B28B3">
              <w:rPr>
                <w:rFonts w:ascii="Times New Roman" w:hAnsi="Times New Roman" w:cs="Times New Roman"/>
              </w:rPr>
              <w:t>"[All Fields])) OR ("whole-body"[All Fields] AND ("vibrate"[All Fields] OR "vibrated"[All Fields] OR "vibrates"[All Fields] OR "vibrating"[All Fields] OR "vibration"[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"vibration"[All Fields] OR "vibrations"[All Fields] OR "vibrational"[All Fields] OR "vibrator"[All Fields] OR "vibrators"[All Fields]) AND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"education"[All Fields] OR "training"[All Fields] OR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"train"[All Fields] OR "train s"[All Fields] OR "trained"[All Fields] OR "training s"[All Fields] OR "trainings"[All Fields] OR "trains"[All Fields])) OR ("Kinesio"[All Fields] AND ("tape s"[All Fields] OR "taped"[All Fields] OR "tapes"[All Fields] OR "taping"[All Fields] OR "tapings"[All Fields])) OR ("mirror movement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("mirror"[All Fields] AND "movement"[All Fields] AND "therapy"[All Fields]) OR "mirror movement therapy"[All Fields] OR ("mirror"[All Fields] AND "therapy"[All Fields]) OR "mirror therapy"[All Fields]) OR (("virtual reality"[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("virtual"[All Fields] AND "reality"[All Fields]) OR "virtual reality"[All Fields]) AND ("reflect"[All Fields] OR "reflectance"[All Fields] OR "</w:t>
            </w:r>
            <w:proofErr w:type="spellStart"/>
            <w:r w:rsidRPr="003B28B3">
              <w:rPr>
                <w:rFonts w:ascii="Times New Roman" w:hAnsi="Times New Roman" w:cs="Times New Roman"/>
              </w:rPr>
              <w:t>reflectances</w:t>
            </w:r>
            <w:proofErr w:type="spellEnd"/>
            <w:r w:rsidRPr="003B28B3">
              <w:rPr>
                <w:rFonts w:ascii="Times New Roman" w:hAnsi="Times New Roman" w:cs="Times New Roman"/>
              </w:rPr>
              <w:t>"[All Fields] OR "reflected"[All Fields] OR "reflecting"[All Fields] OR "reflection"[All Fields] OR "reflections"[All Fields] OR "reflective"[All Fields] OR "reflectively"[All Fields] OR "reflectiveness"[All Fields] OR "</w:t>
            </w:r>
            <w:proofErr w:type="spellStart"/>
            <w:r w:rsidRPr="003B28B3">
              <w:rPr>
                <w:rFonts w:ascii="Times New Roman" w:hAnsi="Times New Roman" w:cs="Times New Roman"/>
              </w:rPr>
              <w:t>reflectives</w:t>
            </w:r>
            <w:proofErr w:type="spellEnd"/>
            <w:r w:rsidRPr="003B28B3">
              <w:rPr>
                <w:rFonts w:ascii="Times New Roman" w:hAnsi="Times New Roman" w:cs="Times New Roman"/>
              </w:rPr>
              <w:t>"[All Fields] OR "</w:t>
            </w:r>
            <w:proofErr w:type="spellStart"/>
            <w:r w:rsidRPr="003B28B3">
              <w:rPr>
                <w:rFonts w:ascii="Times New Roman" w:hAnsi="Times New Roman" w:cs="Times New Roman"/>
              </w:rPr>
              <w:t>reflectivities</w:t>
            </w:r>
            <w:proofErr w:type="spellEnd"/>
            <w:r w:rsidRPr="003B28B3">
              <w:rPr>
                <w:rFonts w:ascii="Times New Roman" w:hAnsi="Times New Roman" w:cs="Times New Roman"/>
              </w:rPr>
              <w:t>"[All Fields] OR "reflectivity"[All Fields] OR "reflects"[All Fields]) AND ("therapeutics"[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"therapeutics"[All Fields] OR "therapies"[All Fields] OR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"therapy"[All Fields] OR "therapy s"[All Fields] OR </w:t>
            </w:r>
            <w:r w:rsidRPr="003B28B3">
              <w:rPr>
                <w:rFonts w:ascii="Times New Roman" w:hAnsi="Times New Roman" w:cs="Times New Roman"/>
              </w:rPr>
              <w:lastRenderedPageBreak/>
              <w:t>"</w:t>
            </w:r>
            <w:proofErr w:type="spellStart"/>
            <w:r w:rsidRPr="003B28B3">
              <w:rPr>
                <w:rFonts w:ascii="Times New Roman" w:hAnsi="Times New Roman" w:cs="Times New Roman"/>
              </w:rPr>
              <w:t>therapys</w:t>
            </w:r>
            <w:proofErr w:type="spellEnd"/>
            <w:r w:rsidRPr="003B28B3">
              <w:rPr>
                <w:rFonts w:ascii="Times New Roman" w:hAnsi="Times New Roman" w:cs="Times New Roman"/>
              </w:rPr>
              <w:t>"[All Fields])) OR ("virtual reality"[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("virtual"[All Fields] AND "reality"[All Fields]) OR "virtual reality"[All Fields]) OR ("video s"[All Fields] OR "videoed"[All Fields] OR "videotape recording"[</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("videotape"[All Fields] AND "recording"[All Fields]) OR "videotape recording"[All Fields] OR "video"[All Fields] OR "videos"[All Fields]) OR ("constraint induced movement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("constraint"[All Fields] AND "induced"[All Fields] AND "movement"[All Fields] AND "therapy"[All Fields]) OR "constraint induced movement therapy"[All Fields]) OR (("constraint"[All Fields] OR "constraints"[All Fields]) AND ("induce"[All Fields] OR "induced"[All Fields] OR "inducer"[All Fields] OR "inducers"[All Fields] OR "induces"[All Fields] OR "inducibilities"[All Fields] OR "inducibility"[All Fields] OR "inducible"[All Fields] OR "inducing"[All Fields]) AND ("therapeutics"[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"therapeutics"[All Fields] OR "therapies"[All Fields] OR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"therapy"[All Fields] OR "therapy s"[All Fields] OR "</w:t>
            </w:r>
            <w:proofErr w:type="spellStart"/>
            <w:r w:rsidRPr="003B28B3">
              <w:rPr>
                <w:rFonts w:ascii="Times New Roman" w:hAnsi="Times New Roman" w:cs="Times New Roman"/>
              </w:rPr>
              <w:t>therapys</w:t>
            </w:r>
            <w:proofErr w:type="spellEnd"/>
            <w:r w:rsidRPr="003B28B3">
              <w:rPr>
                <w:rFonts w:ascii="Times New Roman" w:hAnsi="Times New Roman" w:cs="Times New Roman"/>
              </w:rPr>
              <w:t>"[All Fields])) OR ("constraint induced movement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("constraint"[All Fields] AND "induced"[All Fields] AND "movement"[All Fields] AND "therapy"[All Fields]) OR "constraint induced movement therapy"[All Fields] OR ("forced"[All Fields] AND "therapy"[All Fields]) OR "forced use therapy"[All Fields]) OR "CIMT"[All Fields] OR ("video games"[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("video"[All Fields] AND "games"[All Fields]) OR "video games"[All Fields]) OR ("vis </w:t>
            </w:r>
            <w:proofErr w:type="spellStart"/>
            <w:r w:rsidRPr="003B28B3">
              <w:rPr>
                <w:rFonts w:ascii="Times New Roman" w:hAnsi="Times New Roman" w:cs="Times New Roman"/>
              </w:rPr>
              <w:t>resour</w:t>
            </w:r>
            <w:proofErr w:type="spellEnd"/>
            <w:r w:rsidRPr="003B28B3">
              <w:rPr>
                <w:rFonts w:ascii="Times New Roman" w:hAnsi="Times New Roman" w:cs="Times New Roman"/>
              </w:rPr>
              <w:t xml:space="preserve">"[Journal] OR "proc </w:t>
            </w:r>
            <w:proofErr w:type="spellStart"/>
            <w:r w:rsidRPr="003B28B3">
              <w:rPr>
                <w:rFonts w:ascii="Times New Roman" w:hAnsi="Times New Roman" w:cs="Times New Roman"/>
              </w:rPr>
              <w:t>ieee</w:t>
            </w:r>
            <w:proofErr w:type="spellEnd"/>
            <w:r w:rsidRPr="003B28B3">
              <w:rPr>
                <w:rFonts w:ascii="Times New Roman" w:hAnsi="Times New Roman" w:cs="Times New Roman"/>
              </w:rPr>
              <w:t xml:space="preserve"> virtual real conf"[Journal] OR "</w:t>
            </w:r>
            <w:proofErr w:type="spellStart"/>
            <w:r w:rsidRPr="003B28B3">
              <w:rPr>
                <w:rFonts w:ascii="Times New Roman" w:hAnsi="Times New Roman" w:cs="Times New Roman"/>
              </w:rPr>
              <w:t>vr</w:t>
            </w:r>
            <w:proofErr w:type="spellEnd"/>
            <w:r w:rsidRPr="003B28B3">
              <w:rPr>
                <w:rFonts w:ascii="Times New Roman" w:hAnsi="Times New Roman" w:cs="Times New Roman"/>
              </w:rPr>
              <w:t>"[All Fields]) OR ("electric stimulation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("electric"[All Fields] AND "stimulation"[All Fields] AND "therapy"[All Fields]) OR "electric stimulation therapy"[All Fields]) OR ("transcranial direct current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("transcranial"[All Fields] AND "direct"[All Fields] AND "current"[All Fields] AND "stimulation"[All Fields]) OR "transcranial direct current stimulation"[All Fields]) OR ("transcranial direct current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("transcranial"[All Fields] AND "direct"[All Fields] AND "current"[All Fields] AND "stimulation"[All Fields]) OR "transcranial direct current stimulation"[All Fields] OR "</w:t>
            </w:r>
            <w:proofErr w:type="spellStart"/>
            <w:r w:rsidRPr="003B28B3">
              <w:rPr>
                <w:rFonts w:ascii="Times New Roman" w:hAnsi="Times New Roman" w:cs="Times New Roman"/>
              </w:rPr>
              <w:t>tdcs</w:t>
            </w:r>
            <w:proofErr w:type="spellEnd"/>
            <w:r w:rsidRPr="003B28B3">
              <w:rPr>
                <w:rFonts w:ascii="Times New Roman" w:hAnsi="Times New Roman" w:cs="Times New Roman"/>
              </w:rPr>
              <w:t>"[All Fields]) OR ("transcranial direct current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("transcranial"[All Fields] AND "direct"[All Fields] AND "current"[All Fields] AND "stimulation"[All Fields]) OR "transcranial direct current stimulation"[All Fields] OR ("cathodal"[All Fields] AND "stimulation"[All Fields] AND "transcranial"[All Fields] AND "direct"[All Fields] AND "current"[All Fields])) OR ("transcranial direct current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("transcranial"[All Fields] AND "direct"[All Fields] AND "current"[All Fields] AND "stimulation"[All Fields]) OR "transcranial direct current stimulation"[All Fields] OR ("repetitive"[All Fields] AND "transcranial"[All Fields] AND "electrical"[All Fields] AND "stimulation"[All Fields]) OR "repetitive transcranial electrical stimulation"[All Fields]) OR ("</w:t>
            </w:r>
            <w:proofErr w:type="spellStart"/>
            <w:r w:rsidRPr="003B28B3">
              <w:rPr>
                <w:rFonts w:ascii="Times New Roman" w:hAnsi="Times New Roman" w:cs="Times New Roman"/>
              </w:rPr>
              <w:t>vagus</w:t>
            </w:r>
            <w:proofErr w:type="spellEnd"/>
            <w:r w:rsidRPr="003B28B3">
              <w:rPr>
                <w:rFonts w:ascii="Times New Roman" w:hAnsi="Times New Roman" w:cs="Times New Roman"/>
              </w:rPr>
              <w:t xml:space="preserve"> nerve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w:t>
            </w:r>
            <w:proofErr w:type="spellStart"/>
            <w:r w:rsidRPr="003B28B3">
              <w:rPr>
                <w:rFonts w:ascii="Times New Roman" w:hAnsi="Times New Roman" w:cs="Times New Roman"/>
              </w:rPr>
              <w:t>vagus</w:t>
            </w:r>
            <w:proofErr w:type="spellEnd"/>
            <w:r w:rsidRPr="003B28B3">
              <w:rPr>
                <w:rFonts w:ascii="Times New Roman" w:hAnsi="Times New Roman" w:cs="Times New Roman"/>
              </w:rPr>
              <w:t>"[All Fields] AND "nerve"[All Fields] AND "stimulation"[All Fields]) OR "</w:t>
            </w:r>
            <w:proofErr w:type="spellStart"/>
            <w:r w:rsidRPr="003B28B3">
              <w:rPr>
                <w:rFonts w:ascii="Times New Roman" w:hAnsi="Times New Roman" w:cs="Times New Roman"/>
              </w:rPr>
              <w:t>vagus</w:t>
            </w:r>
            <w:proofErr w:type="spellEnd"/>
            <w:r w:rsidRPr="003B28B3">
              <w:rPr>
                <w:rFonts w:ascii="Times New Roman" w:hAnsi="Times New Roman" w:cs="Times New Roman"/>
              </w:rPr>
              <w:t xml:space="preserve"> nerve stimulation"[All Fields]) OR ("transcutaneous electric nerve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("transcutaneous"[All Fields] AND "electric"[All Fields] AND "nerve"[All Fields] AND "stimulation"[All Fields]) OR "transcutaneous electric nerve stimulation"[All Fields]) OR ("transcranial magnetic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("transcranial"[All Fields] AND "magnetic"[All Fields] AND "stimulation"[All Fields]) OR "transcranial magnetic stimulation"[All Fields] OR "</w:t>
            </w:r>
            <w:proofErr w:type="spellStart"/>
            <w:r w:rsidRPr="003B28B3">
              <w:rPr>
                <w:rFonts w:ascii="Times New Roman" w:hAnsi="Times New Roman" w:cs="Times New Roman"/>
              </w:rPr>
              <w:t>rtms</w:t>
            </w:r>
            <w:proofErr w:type="spellEnd"/>
            <w:r w:rsidRPr="003B28B3">
              <w:rPr>
                <w:rFonts w:ascii="Times New Roman" w:hAnsi="Times New Roman" w:cs="Times New Roman"/>
              </w:rPr>
              <w:t>"[All Fields]) OR ("transcutaneous electric nerve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("transcutaneous"[All Fields] AND "electric"[All Fields] AND "nerve"[All Fields] AND "stimulation"[All Fields]) OR "transcutaneous electric nerve stimulation"[All Fields] OR ("transcutaneous"[All Fields] AND "electrical"[All Fields] AND "nerve"[All Fields] AND "stimulation"[All Fields]) OR "transcutaneous electrical nerve stimulation"[All Fields]) OR ("brain computer interfaces"[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("brain computer"[All Fields] AND "interfaces"[All Fields]) OR "brain computer interfaces"[All Fields] OR ("brain"[All Fields] AND "computer"[All Fields] AND "interface"[All Fields]) OR "brain computer interface"[All Fields]) OR ("2 benzylidene 3 </w:t>
            </w:r>
            <w:proofErr w:type="spellStart"/>
            <w:r w:rsidRPr="003B28B3">
              <w:rPr>
                <w:rFonts w:ascii="Times New Roman" w:hAnsi="Times New Roman" w:cs="Times New Roman"/>
              </w:rPr>
              <w:t>cyclohexylamino</w:t>
            </w:r>
            <w:proofErr w:type="spellEnd"/>
            <w:r w:rsidRPr="003B28B3">
              <w:rPr>
                <w:rFonts w:ascii="Times New Roman" w:hAnsi="Times New Roman" w:cs="Times New Roman"/>
              </w:rPr>
              <w:t xml:space="preserve"> 2 3 dihydro 1h </w:t>
            </w:r>
            <w:proofErr w:type="spellStart"/>
            <w:r w:rsidRPr="003B28B3">
              <w:rPr>
                <w:rFonts w:ascii="Times New Roman" w:hAnsi="Times New Roman" w:cs="Times New Roman"/>
              </w:rPr>
              <w:t>inden</w:t>
            </w:r>
            <w:proofErr w:type="spellEnd"/>
            <w:r w:rsidRPr="003B28B3">
              <w:rPr>
                <w:rFonts w:ascii="Times New Roman" w:hAnsi="Times New Roman" w:cs="Times New Roman"/>
              </w:rPr>
              <w:t xml:space="preserve"> 1 one"[Supplementary Concept] OR "2 benzylidene 3 </w:t>
            </w:r>
            <w:proofErr w:type="spellStart"/>
            <w:r w:rsidRPr="003B28B3">
              <w:rPr>
                <w:rFonts w:ascii="Times New Roman" w:hAnsi="Times New Roman" w:cs="Times New Roman"/>
              </w:rPr>
              <w:t>cyclohexylamino</w:t>
            </w:r>
            <w:proofErr w:type="spellEnd"/>
            <w:r w:rsidRPr="003B28B3">
              <w:rPr>
                <w:rFonts w:ascii="Times New Roman" w:hAnsi="Times New Roman" w:cs="Times New Roman"/>
              </w:rPr>
              <w:t xml:space="preserve"> 2 3 dihydro 1h </w:t>
            </w:r>
            <w:proofErr w:type="spellStart"/>
            <w:r w:rsidRPr="003B28B3">
              <w:rPr>
                <w:rFonts w:ascii="Times New Roman" w:hAnsi="Times New Roman" w:cs="Times New Roman"/>
              </w:rPr>
              <w:t>inden</w:t>
            </w:r>
            <w:proofErr w:type="spellEnd"/>
            <w:r w:rsidRPr="003B28B3">
              <w:rPr>
                <w:rFonts w:ascii="Times New Roman" w:hAnsi="Times New Roman" w:cs="Times New Roman"/>
              </w:rPr>
              <w:t xml:space="preserve"> 1 one"[All Fields] OR "</w:t>
            </w:r>
            <w:proofErr w:type="spellStart"/>
            <w:r w:rsidRPr="003B28B3">
              <w:rPr>
                <w:rFonts w:ascii="Times New Roman" w:hAnsi="Times New Roman" w:cs="Times New Roman"/>
              </w:rPr>
              <w:t>bci</w:t>
            </w:r>
            <w:proofErr w:type="spellEnd"/>
            <w:r w:rsidRPr="003B28B3">
              <w:rPr>
                <w:rFonts w:ascii="Times New Roman" w:hAnsi="Times New Roman" w:cs="Times New Roman"/>
              </w:rPr>
              <w:t>"[All Fields]) OR (("transcutaneous"[All Fields] OR "</w:t>
            </w:r>
            <w:proofErr w:type="spellStart"/>
            <w:r w:rsidRPr="003B28B3">
              <w:rPr>
                <w:rFonts w:ascii="Times New Roman" w:hAnsi="Times New Roman" w:cs="Times New Roman"/>
              </w:rPr>
              <w:t>transcutaneously</w:t>
            </w:r>
            <w:proofErr w:type="spellEnd"/>
            <w:r w:rsidRPr="003B28B3">
              <w:rPr>
                <w:rFonts w:ascii="Times New Roman" w:hAnsi="Times New Roman" w:cs="Times New Roman"/>
              </w:rPr>
              <w:t>"[All Fields]) AND ("electricity"[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"electricity"[All Fields] OR "electric"[All Fields] OR "electrical"[All Fields] OR "electrically"[All Fields] OR "electrics"[All Fields]) AND ("acupoint s"[All Fields] OR "acupuncture points"[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("acupuncture"[All Fields] AND "points"[All Fields]) OR "acupuncture points"[All Fields] OR "acupoint"[All Fields] OR "acupoints"[All Fields]) AND ("stimulate"[All Fields] OR </w:t>
            </w:r>
            <w:r w:rsidRPr="003B28B3">
              <w:rPr>
                <w:rFonts w:ascii="Times New Roman" w:hAnsi="Times New Roman" w:cs="Times New Roman"/>
              </w:rPr>
              <w:lastRenderedPageBreak/>
              <w:t>"stimulated"[All Fields] OR "stimulates"[All Fields] OR "stimulating"[All Fields] OR "stimulation"[All Fields] OR "stimulations"[All Fields] OR "stimulative"[All Fields] OR "stimulator"[All Fields] OR "stimulator s"[All Fields] OR "stimulators"[All Fields])) OR (("transcranial"[All Fields] OR "</w:t>
            </w:r>
            <w:proofErr w:type="spellStart"/>
            <w:r w:rsidRPr="003B28B3">
              <w:rPr>
                <w:rFonts w:ascii="Times New Roman" w:hAnsi="Times New Roman" w:cs="Times New Roman"/>
              </w:rPr>
              <w:t>transcranially</w:t>
            </w:r>
            <w:proofErr w:type="spellEnd"/>
            <w:r w:rsidRPr="003B28B3">
              <w:rPr>
                <w:rFonts w:ascii="Times New Roman" w:hAnsi="Times New Roman" w:cs="Times New Roman"/>
              </w:rPr>
              <w:t>"[All Fields]) AND ("pulse"[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"pulse"[All Fields] OR "heart rate"[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("heart"[All Fields] AND "rate"[All Fields]) OR "heart rate"[All Fields] OR "pulses"[All Fields] OR "pulse s"[All Fields] OR "pulsed"[All Fields] OR "pulsing"[All Fields]) AND ("current"[All Fields] OR "</w:t>
            </w:r>
            <w:proofErr w:type="spellStart"/>
            <w:r w:rsidRPr="003B28B3">
              <w:rPr>
                <w:rFonts w:ascii="Times New Roman" w:hAnsi="Times New Roman" w:cs="Times New Roman"/>
              </w:rPr>
              <w:t>current s</w:t>
            </w:r>
            <w:proofErr w:type="spellEnd"/>
            <w:r w:rsidRPr="003B28B3">
              <w:rPr>
                <w:rFonts w:ascii="Times New Roman" w:hAnsi="Times New Roman" w:cs="Times New Roman"/>
              </w:rPr>
              <w:t>"[All Fields] OR "currently"[All Fields] OR "currents"[All Fields]) AND ("stimulate"[All Fields] OR "stimulated"[All Fields] OR "stimulates"[All Fields] OR "stimulating"[All Fields] OR "stimulation"[All Fields] OR "stimulations"[All Fields] OR "stimulative"[All Fields] OR "stimulator"[All Fields] OR "stimulator s"[All Fields] OR "stimulators"[All Fields])) OR ("transcranial magnetic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("transcranial"[All Fields] AND "magnetic"[All Fields] AND "stimulation"[All Fields]) OR "transcranial magnetic stimulation"[All Fields] OR "</w:t>
            </w:r>
            <w:proofErr w:type="spellStart"/>
            <w:r w:rsidRPr="003B28B3">
              <w:rPr>
                <w:rFonts w:ascii="Times New Roman" w:hAnsi="Times New Roman" w:cs="Times New Roman"/>
              </w:rPr>
              <w:t>rtms</w:t>
            </w:r>
            <w:proofErr w:type="spellEnd"/>
            <w:r w:rsidRPr="003B28B3">
              <w:rPr>
                <w:rFonts w:ascii="Times New Roman" w:hAnsi="Times New Roman" w:cs="Times New Roman"/>
              </w:rPr>
              <w:t>"[All Fields]) OR ("transcutaneous electric nerve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("transcutaneous"[All Fields] AND "electric"[All Fields] AND "nerve"[All Fields] AND "stimulation"[All Fields]) OR "transcutaneous electric nerve stimulation"[All Fields] OR ("transcutaneous"[All Fields] AND "electrical"[All Fields] AND "nerve"[All Fields] AND "stimulation"[All Fields]) OR "transcutaneous electrical nerve stimulation"[All Fields]) OR "NMES"[All Fields] OR (("transcutaneous"[All Fields] OR "</w:t>
            </w:r>
            <w:proofErr w:type="spellStart"/>
            <w:r w:rsidRPr="003B28B3">
              <w:rPr>
                <w:rFonts w:ascii="Times New Roman" w:hAnsi="Times New Roman" w:cs="Times New Roman"/>
              </w:rPr>
              <w:t>transcutaneously</w:t>
            </w:r>
            <w:proofErr w:type="spellEnd"/>
            <w:r w:rsidRPr="003B28B3">
              <w:rPr>
                <w:rFonts w:ascii="Times New Roman" w:hAnsi="Times New Roman" w:cs="Times New Roman"/>
              </w:rPr>
              <w:t>"[All Fields]) AND "auricular"[All Fields] AND ("</w:t>
            </w:r>
            <w:proofErr w:type="spellStart"/>
            <w:r w:rsidRPr="003B28B3">
              <w:rPr>
                <w:rFonts w:ascii="Times New Roman" w:hAnsi="Times New Roman" w:cs="Times New Roman"/>
              </w:rPr>
              <w:t>vagus</w:t>
            </w:r>
            <w:proofErr w:type="spellEnd"/>
            <w:r w:rsidRPr="003B28B3">
              <w:rPr>
                <w:rFonts w:ascii="Times New Roman" w:hAnsi="Times New Roman" w:cs="Times New Roman"/>
              </w:rPr>
              <w:t xml:space="preserve"> nerve stimulation"[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w:t>
            </w:r>
            <w:proofErr w:type="spellStart"/>
            <w:r w:rsidRPr="003B28B3">
              <w:rPr>
                <w:rFonts w:ascii="Times New Roman" w:hAnsi="Times New Roman" w:cs="Times New Roman"/>
              </w:rPr>
              <w:t>vagus</w:t>
            </w:r>
            <w:proofErr w:type="spellEnd"/>
            <w:r w:rsidRPr="003B28B3">
              <w:rPr>
                <w:rFonts w:ascii="Times New Roman" w:hAnsi="Times New Roman" w:cs="Times New Roman"/>
              </w:rPr>
              <w:t>"[All Fields] AND "nerve"[All Fields] AND "stimulation"[All Fields]) OR "</w:t>
            </w:r>
            <w:proofErr w:type="spellStart"/>
            <w:r w:rsidRPr="003B28B3">
              <w:rPr>
                <w:rFonts w:ascii="Times New Roman" w:hAnsi="Times New Roman" w:cs="Times New Roman"/>
              </w:rPr>
              <w:t>vagus</w:t>
            </w:r>
            <w:proofErr w:type="spellEnd"/>
            <w:r w:rsidRPr="003B28B3">
              <w:rPr>
                <w:rFonts w:ascii="Times New Roman" w:hAnsi="Times New Roman" w:cs="Times New Roman"/>
              </w:rPr>
              <w:t xml:space="preserve"> nerve stimulation"[All Fields])) OR "</w:t>
            </w:r>
            <w:proofErr w:type="spellStart"/>
            <w:r w:rsidRPr="003B28B3">
              <w:rPr>
                <w:rFonts w:ascii="Times New Roman" w:hAnsi="Times New Roman" w:cs="Times New Roman"/>
              </w:rPr>
              <w:t>tcVNS</w:t>
            </w:r>
            <w:proofErr w:type="spellEnd"/>
            <w:r w:rsidRPr="003B28B3">
              <w:rPr>
                <w:rFonts w:ascii="Times New Roman" w:hAnsi="Times New Roman" w:cs="Times New Roman"/>
              </w:rPr>
              <w:t>"[All Fields] OR "FES"[All Fields] OR ("robot"[All Fields] OR "robot s"[All Fields] OR "robotically"[All Fields] OR "robotics"[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"robotics"[All Fields] OR "robotic"[All Fields] OR "robotization"[All Fields] OR "robotized"[All Fields] OR "robots"[All Fields]) OR (("robot"[All Fields] OR "robot s"[All Fields] OR "robotically"[All Fields] OR "robotics"[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"robotics"[All Fields] OR "robotic"[All Fields] OR "robotization"[All Fields] OR "robotized"[All Fields] OR "robots"[All Fields]) AND ("assistances"[All Fields] OR "assistant s"[All Fields] OR "assistants"[All Fields] OR "assisted"[All Fields] OR "assisting"[All Fields] OR "assistive"[All Fields] OR "dental assistants"[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("dental"[All Fields] AND "assistants"[All Fields]) OR "dental assistants"[All Fields] OR "assistant"[All Fields] OR "helping behavior"[</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("helping"[All Fields] AND "behavior"[All Fields]) OR "helping behavior"[All Fields] OR "assist"[All Fields] OR "assistance"[All Fields] OR "assists"[All Fields]) AND ("gait"[</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"gait"[All Fields]) AND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"education"[All Fields] OR "training"[All Fields] OR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"train"[All Fields] OR "train s"[All Fields] OR "trained"[All Fields] OR "training s"[All Fields] OR "trainings"[All Fields] OR "trains"[All Fields])) OR ("Robot-assisted"[All Fields] AND ("gait"[</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"gait"[All Fields]) AND ("rehabilitant"[All Fields] OR "rehabilitants"[All Fields] OR "rehabilitate"[All Fields] OR "rehabilitated"[All Fields] OR "rehabilitates"[All Fields] OR "rehabilitating"[All Fields] OR "rehabilitation"[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"rehabilitation"[All Fields] OR "rehabilitations"[All Fields] OR "rehabilitative"[All Fields] OR "rehabilitation"[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"rehabilitation s"[All Fields] OR "</w:t>
            </w:r>
            <w:proofErr w:type="spellStart"/>
            <w:r w:rsidRPr="003B28B3">
              <w:rPr>
                <w:rFonts w:ascii="Times New Roman" w:hAnsi="Times New Roman" w:cs="Times New Roman"/>
              </w:rPr>
              <w:t>rehabilitational</w:t>
            </w:r>
            <w:proofErr w:type="spellEnd"/>
            <w:r w:rsidRPr="003B28B3">
              <w:rPr>
                <w:rFonts w:ascii="Times New Roman" w:hAnsi="Times New Roman" w:cs="Times New Roman"/>
              </w:rPr>
              <w:t>"[All Fields] OR "rehabilitator"[All Fields] OR "rehabilitators"[All Fields])) OR (("robot"[All Fields] OR "robot s"[All Fields] OR "robotically"[All Fields] OR "robotics"[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"robotics"[All Fields] OR "robotic"[All Fields] OR "robotization"[All Fields] OR "robotized"[All Fields] OR "robots"[All Fields]) AND ("locomotor"[All Fields] OR "locomotors"[All Fields]) AND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"education"[All Fields] OR "training"[All Fields] OR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"train"[All Fields] OR "train s"[All Fields] OR "trained"[All Fields] OR "training s"[All Fields] OR "trainings"[All Fields] OR "trains"[All Fields])) OR (("robot"[All Fields] OR "robot s"[All Fields] OR "robotically"[All Fields] OR "robotics"[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"robotics"[All Fields] OR "robotic"[All Fields] OR "robotization"[All Fields] OR "robotized"[All Fields] OR "robots"[All Fields]) AND ("assistances"[All Fields] OR "assistant s"[All Fields] OR "assistants"[All Fields] OR "assisted"[All Fields] OR "assisting"[All Fields] OR "assistive"[All Fields] OR "dental assistants"[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("dental"[All Fields] AND "assistants"[All Fields]) OR "dental assistants"[All Fields] OR "assistant"[All Fields] OR "helping behavior"[</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("helping"[All Fields] AND "behavior"[All Fields]) OR "helping behavior"[All Fields] OR "assist"[All Fields] OR "assistance"[All Fields] OR </w:t>
            </w:r>
            <w:r w:rsidRPr="003B28B3">
              <w:rPr>
                <w:rFonts w:ascii="Times New Roman" w:hAnsi="Times New Roman" w:cs="Times New Roman"/>
              </w:rPr>
              <w:lastRenderedPageBreak/>
              <w:t>"assists"[All Fields]) AND ("locomotor"[All Fields] OR "locomotors"[All Fields]) AND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"education"[All Fields] OR "training"[All Fields] OR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"train"[All Fields] OR "train s"[All Fields] OR "trained"[All Fields] OR "training s"[All Fields] OR "trainings"[All Fields] OR "trains"[All Fields])) OR (("rehabilitant"[All Fields] OR "rehabilitants"[All Fields] OR "rehabilitate"[All Fields] OR "rehabilitated"[All Fields] OR "rehabilitates"[All Fields] OR "rehabilitating"[All Fields] OR "rehabilitation"[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"rehabilitation"[All Fields] OR "rehabilitations"[All Fields] OR "rehabilitative"[All Fields] OR "rehabilitation"[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"rehabilitation s"[All Fields] OR "</w:t>
            </w:r>
            <w:proofErr w:type="spellStart"/>
            <w:r w:rsidRPr="003B28B3">
              <w:rPr>
                <w:rFonts w:ascii="Times New Roman" w:hAnsi="Times New Roman" w:cs="Times New Roman"/>
              </w:rPr>
              <w:t>rehabilitational</w:t>
            </w:r>
            <w:proofErr w:type="spellEnd"/>
            <w:r w:rsidRPr="003B28B3">
              <w:rPr>
                <w:rFonts w:ascii="Times New Roman" w:hAnsi="Times New Roman" w:cs="Times New Roman"/>
              </w:rPr>
              <w:t>"[All Fields] OR "rehabilitator"[All Fields] OR "rehabilitators"[All Fields]) AND ("robot"[All Fields] OR "robot s"[All Fields] OR "robotically"[All Fields] OR "robotics"[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"robotics"[All Fields] OR "robotic"[All Fields] OR "robotization"[All Fields] OR "robotized"[All Fields] OR "robots"[All Fields])) OR (("exoskeleton"[All Fields] OR "exoskeleton s"[All Fields] OR "exoskeletons"[All Fields]) AND ("rehabilitant"[All Fields] OR "rehabilitants"[All Fields] OR "rehabilitate"[All Fields] OR "rehabilitated"[All Fields] OR "rehabilitates"[All Fields] OR "rehabilitating"[All Fields] OR "rehabilitation"[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"rehabilitation"[All Fields] OR "rehabilitations"[All Fields] OR "rehabilitative"[All Fields] OR "rehabilitation"[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"rehabilitation s"[All Fields] OR "</w:t>
            </w:r>
            <w:proofErr w:type="spellStart"/>
            <w:r w:rsidRPr="003B28B3">
              <w:rPr>
                <w:rFonts w:ascii="Times New Roman" w:hAnsi="Times New Roman" w:cs="Times New Roman"/>
              </w:rPr>
              <w:t>rehabilitational</w:t>
            </w:r>
            <w:proofErr w:type="spellEnd"/>
            <w:r w:rsidRPr="003B28B3">
              <w:rPr>
                <w:rFonts w:ascii="Times New Roman" w:hAnsi="Times New Roman" w:cs="Times New Roman"/>
              </w:rPr>
              <w:t>"[All Fields] OR "rehabilitator"[All Fields] OR "rehabilitators"[All Fields]) AND ("robot"[All Fields] OR "robot s"[All Fields] OR "robotically"[All Fields] OR "robotics"[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"robotics"[All Fields] OR "robotic"[All Fields] OR "robotization"[All Fields] OR "robotized"[All Fields] OR "robots"[All Fields])) OR (("wearability"[All Fields] OR "wearable"[All Fields] OR "wearables"[All Fields]) AND ("exoskeleton device"[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("exoskeleton"[All Fields] AND "device"[All Fields]) OR "exoskeleton device"[All Fields] OR ("robotic"[All Fields] AND "exoskeleton"[All Fields]) OR "robotic exoskeleton"[All Fields])) OR ("exercise"[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"exercise"[All Fields] OR "exercises"[All Fields] OR "exercise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("exercise"[All Fields] AND "therapy"[All Fields]) OR "exercise therapy"[All Fields] OR "exercising"[All Fields] OR "exercise s"[All Fields] OR "exercised"[All Fields] OR "exerciser"[All Fields] OR "exercisers"[All Fields]) OR ("core"[All Fields] AND ("muscle s"[All Fields] OR "muscles"[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"muscles"[All Fields] OR "muscle"[All Fields]) AND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"education"[All Fields] OR "training"[All Fields] OR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"train"[All Fields] OR "train s"[All Fields] OR "trained"[All Fields] OR "training s"[All Fields] OR "trainings"[All Fields] OR "trains"[All Fields])) OR (("core stability"[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("core"[All Fields] AND "stability"[All Fields]) OR "core stability"[All Fields]) AND ("exercise"[</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"exercise"[All Fields] OR "exercises"[All Fields] OR "exercise 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("exercise"[All Fields] AND "therapy"[All Fields]) OR "exercise therapy"[All Fields] OR "exercising"[All Fields] OR "exercise s"[All Fields] OR "exercised"[All Fields] OR "exerciser"[All Fields] OR "exercisers"[All Fields])) OR (("treadmill"[All Fields] OR "treadmill s"[All Fields] OR "treadmills"[All Fields]) AND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"education"[All Fields] OR "training"[All Fields] OR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"train"[All Fields] OR "train s"[All Fields] OR "trained"[All Fields] OR "training s"[All Fields] OR "trainings"[All Fields] OR "trains"[All Fields])) OR ("physical therapy modalities"[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("physical"[All Fields] AND "therapy"[All Fields] AND "modalities"[All Fields]) OR "physical therapy modalities"[All Fields]) OR ("hydrotherapy"[</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"hydrotherapy"[All Fields] OR ("water"[All Fields] AND "therapy"[All Fields]) OR "water therapy"[All Fields]) OR ("task-oriented"[All Fields] AND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Subheading] OR "education"[All Fields] OR "training"[All Fields] OR "education"[</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"train"[All Fields] OR "train s"[All Fields] OR "trained"[All Fields] OR "training s"[All Fields] OR "trainings"[All Fields] OR "trains"[All Fields])) OR ("</w:t>
            </w:r>
            <w:proofErr w:type="spellStart"/>
            <w:r w:rsidRPr="003B28B3">
              <w:rPr>
                <w:rFonts w:ascii="Times New Roman" w:hAnsi="Times New Roman" w:cs="Times New Roman"/>
              </w:rPr>
              <w:t>bobath</w:t>
            </w:r>
            <w:proofErr w:type="spellEnd"/>
            <w:r w:rsidRPr="003B28B3">
              <w:rPr>
                <w:rFonts w:ascii="Times New Roman" w:hAnsi="Times New Roman" w:cs="Times New Roman"/>
              </w:rPr>
              <w:t>"[All Fields] OR "</w:t>
            </w:r>
            <w:proofErr w:type="spellStart"/>
            <w:r w:rsidRPr="003B28B3">
              <w:rPr>
                <w:rFonts w:ascii="Times New Roman" w:hAnsi="Times New Roman" w:cs="Times New Roman"/>
              </w:rPr>
              <w:t>bobath</w:t>
            </w:r>
            <w:proofErr w:type="spellEnd"/>
            <w:r w:rsidRPr="003B28B3">
              <w:rPr>
                <w:rFonts w:ascii="Times New Roman" w:hAnsi="Times New Roman" w:cs="Times New Roman"/>
              </w:rPr>
              <w:t xml:space="preserve"> s"[All Fields])</w:t>
            </w:r>
          </w:p>
        </w:tc>
        <w:tc>
          <w:tcPr>
            <w:tcW w:w="1056" w:type="dxa"/>
          </w:tcPr>
          <w:p w14:paraId="0BE3886E"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lastRenderedPageBreak/>
              <w:t>1,450,186</w:t>
            </w:r>
          </w:p>
        </w:tc>
      </w:tr>
      <w:tr w:rsidR="002F6F5D" w:rsidRPr="003B28B3" w14:paraId="76BAA766" w14:textId="77777777" w:rsidTr="003B28B3">
        <w:trPr>
          <w:jc w:val="center"/>
        </w:trPr>
        <w:tc>
          <w:tcPr>
            <w:tcW w:w="1418" w:type="dxa"/>
          </w:tcPr>
          <w:p w14:paraId="11C8407C"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lastRenderedPageBreak/>
              <w:t>#5</w:t>
            </w:r>
          </w:p>
        </w:tc>
        <w:tc>
          <w:tcPr>
            <w:tcW w:w="7229" w:type="dxa"/>
          </w:tcPr>
          <w:p w14:paraId="4A5E9137"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"randomized controlled trial"[Publication Type] OR "randomized controlled trials as topic"[</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"randomized controlled trial"[All Fields] OR "</w:t>
            </w:r>
            <w:proofErr w:type="spellStart"/>
            <w:r w:rsidRPr="003B28B3">
              <w:rPr>
                <w:rFonts w:ascii="Times New Roman" w:hAnsi="Times New Roman" w:cs="Times New Roman"/>
              </w:rPr>
              <w:t>randomised</w:t>
            </w:r>
            <w:proofErr w:type="spellEnd"/>
            <w:r w:rsidRPr="003B28B3">
              <w:rPr>
                <w:rFonts w:ascii="Times New Roman" w:hAnsi="Times New Roman" w:cs="Times New Roman"/>
              </w:rPr>
              <w:t xml:space="preserve"> controlled trial"[All Fields] OR "randomized controlled trial"[Publication Type] OR "randomized controlled trials as topic"[</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 OR "randomized controlled trials"[All Fields] OR "</w:t>
            </w:r>
            <w:proofErr w:type="spellStart"/>
            <w:r w:rsidRPr="003B28B3">
              <w:rPr>
                <w:rFonts w:ascii="Times New Roman" w:hAnsi="Times New Roman" w:cs="Times New Roman"/>
              </w:rPr>
              <w:t>randomised</w:t>
            </w:r>
            <w:proofErr w:type="spellEnd"/>
            <w:r w:rsidRPr="003B28B3">
              <w:rPr>
                <w:rFonts w:ascii="Times New Roman" w:hAnsi="Times New Roman" w:cs="Times New Roman"/>
              </w:rPr>
              <w:t xml:space="preserve"> controlled trials"[All Fields] OR "RCT"[All Fields] OR "placeboes"[All Fields] OR "placebos"[Supplementary Concept] OR "placebos"[All Fields] OR "placebo"[All </w:t>
            </w:r>
            <w:r w:rsidRPr="003B28B3">
              <w:rPr>
                <w:rFonts w:ascii="Times New Roman" w:hAnsi="Times New Roman" w:cs="Times New Roman"/>
              </w:rPr>
              <w:lastRenderedPageBreak/>
              <w:t>Fields] OR "placebos"[</w:t>
            </w:r>
            <w:proofErr w:type="spellStart"/>
            <w:r w:rsidRPr="003B28B3">
              <w:rPr>
                <w:rFonts w:ascii="Times New Roman" w:hAnsi="Times New Roman" w:cs="Times New Roman"/>
              </w:rPr>
              <w:t>MeSH</w:t>
            </w:r>
            <w:proofErr w:type="spellEnd"/>
            <w:r w:rsidRPr="003B28B3">
              <w:rPr>
                <w:rFonts w:ascii="Times New Roman" w:hAnsi="Times New Roman" w:cs="Times New Roman"/>
              </w:rPr>
              <w:t xml:space="preserve"> Terms]</w:t>
            </w:r>
          </w:p>
        </w:tc>
        <w:tc>
          <w:tcPr>
            <w:tcW w:w="1056" w:type="dxa"/>
          </w:tcPr>
          <w:p w14:paraId="28F5BF5A"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lastRenderedPageBreak/>
              <w:t>1,094,414</w:t>
            </w:r>
          </w:p>
        </w:tc>
      </w:tr>
      <w:tr w:rsidR="002F6F5D" w:rsidRPr="003B28B3" w14:paraId="39032F1F" w14:textId="77777777" w:rsidTr="003B28B3">
        <w:trPr>
          <w:jc w:val="center"/>
        </w:trPr>
        <w:tc>
          <w:tcPr>
            <w:tcW w:w="1418" w:type="dxa"/>
          </w:tcPr>
          <w:p w14:paraId="71B4EDBC"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#6</w:t>
            </w:r>
          </w:p>
        </w:tc>
        <w:tc>
          <w:tcPr>
            <w:tcW w:w="7229" w:type="dxa"/>
          </w:tcPr>
          <w:p w14:paraId="451144E6"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#1</w:t>
            </w:r>
            <w:r w:rsidRPr="003B28B3">
              <w:rPr>
                <w:rFonts w:ascii="Times New Roman" w:hAnsi="Times New Roman" w:cs="Times New Roman"/>
                <w:sz w:val="22"/>
              </w:rPr>
              <w:t xml:space="preserve"> AND #2 AND #3 AND #4AND #5</w:t>
            </w:r>
          </w:p>
        </w:tc>
        <w:tc>
          <w:tcPr>
            <w:tcW w:w="1056" w:type="dxa"/>
          </w:tcPr>
          <w:p w14:paraId="428D1248" w14:textId="77777777" w:rsidR="002F6F5D" w:rsidRPr="003B28B3" w:rsidRDefault="002F6F5D" w:rsidP="00B12AF2">
            <w:pPr>
              <w:rPr>
                <w:rFonts w:ascii="Times New Roman" w:hAnsi="Times New Roman" w:cs="Times New Roman"/>
              </w:rPr>
            </w:pPr>
            <w:r w:rsidRPr="003B28B3">
              <w:rPr>
                <w:rFonts w:ascii="Times New Roman" w:hAnsi="Times New Roman" w:cs="Times New Roman"/>
              </w:rPr>
              <w:t>1389</w:t>
            </w:r>
          </w:p>
        </w:tc>
      </w:tr>
    </w:tbl>
    <w:p w14:paraId="16D7DFE7" w14:textId="1CAAE84D" w:rsidR="002F6F5D" w:rsidRPr="003B28B3" w:rsidRDefault="002F6F5D" w:rsidP="002F6F5D">
      <w:pPr>
        <w:rPr>
          <w:rFonts w:ascii="Times New Roman" w:hAnsi="Times New Roman" w:cs="Times New Roman"/>
          <w:sz w:val="28"/>
          <w:szCs w:val="28"/>
        </w:rPr>
      </w:pPr>
    </w:p>
    <w:p w14:paraId="7CD0BEBF" w14:textId="049EB85D" w:rsidR="002F6F5D" w:rsidRPr="003B28B3" w:rsidRDefault="002F6F5D">
      <w:pPr>
        <w:rPr>
          <w:rFonts w:ascii="Times New Roman" w:hAnsi="Times New Roman" w:cs="Times New Roman"/>
        </w:rPr>
      </w:pPr>
    </w:p>
    <w:p w14:paraId="2ED0DEE5" w14:textId="77777777" w:rsidR="002F6F5D" w:rsidRPr="003B28B3" w:rsidRDefault="002F6F5D">
      <w:pPr>
        <w:rPr>
          <w:rFonts w:ascii="Times New Roman" w:hAnsi="Times New Roman" w:cs="Times New Roman"/>
        </w:rPr>
      </w:pPr>
    </w:p>
    <w:p w14:paraId="0FE7BA94" w14:textId="77777777" w:rsidR="002F6F5D" w:rsidRPr="003B28B3" w:rsidRDefault="002F6F5D">
      <w:pPr>
        <w:rPr>
          <w:rFonts w:ascii="Times New Roman" w:hAnsi="Times New Roman" w:cs="Times New Roman"/>
        </w:rPr>
      </w:pPr>
    </w:p>
    <w:p w14:paraId="2239B848" w14:textId="6DF3035B" w:rsidR="002F6F5D" w:rsidRPr="000648F0" w:rsidRDefault="003E0F53" w:rsidP="00361CA1">
      <w:pPr>
        <w:jc w:val="center"/>
        <w:rPr>
          <w:rFonts w:ascii="Times New Roman" w:eastAsia="宋体" w:hAnsi="Times New Roman" w:cs="Times New Roman"/>
          <w:sz w:val="24"/>
          <w:szCs w:val="24"/>
        </w:rPr>
      </w:pPr>
      <w:r w:rsidRPr="000648F0">
        <w:rPr>
          <w:rFonts w:ascii="Times New Roman" w:eastAsia="宋体" w:hAnsi="Times New Roman" w:cs="Times New Roman" w:hint="eastAsia"/>
          <w:sz w:val="24"/>
          <w:szCs w:val="24"/>
        </w:rPr>
        <w:t xml:space="preserve">Table 2. </w:t>
      </w:r>
      <w:r w:rsidR="002F6F5D" w:rsidRPr="000648F0">
        <w:rPr>
          <w:rFonts w:ascii="Times New Roman" w:eastAsia="宋体" w:hAnsi="Times New Roman" w:cs="Times New Roman"/>
          <w:sz w:val="24"/>
          <w:szCs w:val="24"/>
        </w:rPr>
        <w:t>Search strategy for Web of Science</w:t>
      </w:r>
      <w:r w:rsidR="000648F0" w:rsidRPr="000648F0">
        <w:rPr>
          <w:rFonts w:ascii="Times New Roman" w:eastAsia="宋体" w:hAnsi="Times New Roman" w:cs="Times New Roman" w:hint="eastAsia"/>
          <w:sz w:val="24"/>
          <w:szCs w:val="24"/>
        </w:rPr>
        <w:t>.</w:t>
      </w:r>
    </w:p>
    <w:tbl>
      <w:tblPr>
        <w:tblStyle w:val="af3"/>
        <w:tblW w:w="0" w:type="auto"/>
        <w:jc w:val="center"/>
        <w:tblLook w:val="04A0" w:firstRow="1" w:lastRow="0" w:firstColumn="1" w:lastColumn="0" w:noHBand="0" w:noVBand="1"/>
      </w:tblPr>
      <w:tblGrid>
        <w:gridCol w:w="1418"/>
        <w:gridCol w:w="6232"/>
        <w:gridCol w:w="1854"/>
      </w:tblGrid>
      <w:tr w:rsidR="002F6F5D" w:rsidRPr="003B28B3" w14:paraId="2C33D200" w14:textId="77777777" w:rsidTr="003B28B3">
        <w:trPr>
          <w:jc w:val="center"/>
        </w:trPr>
        <w:tc>
          <w:tcPr>
            <w:tcW w:w="1418" w:type="dxa"/>
          </w:tcPr>
          <w:p w14:paraId="0DC7ED39"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rPr>
              <w:t>No.</w:t>
            </w:r>
          </w:p>
        </w:tc>
        <w:tc>
          <w:tcPr>
            <w:tcW w:w="6232" w:type="dxa"/>
          </w:tcPr>
          <w:p w14:paraId="49E460A0"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rPr>
              <w:t>Search terms</w:t>
            </w:r>
          </w:p>
        </w:tc>
        <w:tc>
          <w:tcPr>
            <w:tcW w:w="1854" w:type="dxa"/>
          </w:tcPr>
          <w:p w14:paraId="595BA773"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rPr>
              <w:t>Results</w:t>
            </w:r>
          </w:p>
        </w:tc>
      </w:tr>
      <w:tr w:rsidR="002F6F5D" w:rsidRPr="003B28B3" w14:paraId="3D974F4C" w14:textId="77777777" w:rsidTr="003B28B3">
        <w:trPr>
          <w:jc w:val="center"/>
        </w:trPr>
        <w:tc>
          <w:tcPr>
            <w:tcW w:w="1418" w:type="dxa"/>
          </w:tcPr>
          <w:p w14:paraId="5B0C2111"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#1</w:t>
            </w:r>
          </w:p>
        </w:tc>
        <w:tc>
          <w:tcPr>
            <w:tcW w:w="6232" w:type="dxa"/>
          </w:tcPr>
          <w:p w14:paraId="7B5D658F"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TS</w:t>
            </w:r>
            <w:proofErr w:type="gramStart"/>
            <w:r w:rsidRPr="003B28B3">
              <w:rPr>
                <w:rFonts w:ascii="Times New Roman" w:hAnsi="Times New Roman" w:cs="Times New Roman"/>
                <w:szCs w:val="21"/>
              </w:rPr>
              <w:t>=(</w:t>
            </w:r>
            <w:proofErr w:type="gramEnd"/>
            <w:r w:rsidRPr="003B28B3">
              <w:rPr>
                <w:rFonts w:ascii="Times New Roman" w:hAnsi="Times New Roman" w:cs="Times New Roman"/>
                <w:szCs w:val="21"/>
              </w:rPr>
              <w:t>Stroke OR Strokes OR Cerebrovascular Accident OR Cerebrovascular Accidents OR CVA OR Cerebrovascular Apoplexy OR Brain Vascular Accident OR Brain Vascular Accidents OR Apoplexy OR Cerebral Stroke OR Cerebral Strokes OR Acute Cerebrovascular Accident OR Acute Cerebrovascular Accidents OR Cerebral Infarction OR Cerebral Infarctions OR Hemorrhagic Strokes OR Ischemic Stroke OR Ischemic Strokes OR Embolic Stroke OR Thrombotic Stroke OR Cerebral Infarct OR Cerebral Infarcts)</w:t>
            </w:r>
          </w:p>
        </w:tc>
        <w:tc>
          <w:tcPr>
            <w:tcW w:w="1854" w:type="dxa"/>
          </w:tcPr>
          <w:p w14:paraId="490E1DBA"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1,002,688</w:t>
            </w:r>
          </w:p>
        </w:tc>
      </w:tr>
      <w:tr w:rsidR="002F6F5D" w:rsidRPr="003B28B3" w14:paraId="123D58C3" w14:textId="77777777" w:rsidTr="003B28B3">
        <w:trPr>
          <w:jc w:val="center"/>
        </w:trPr>
        <w:tc>
          <w:tcPr>
            <w:tcW w:w="1418" w:type="dxa"/>
          </w:tcPr>
          <w:p w14:paraId="70C9F192"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#2</w:t>
            </w:r>
          </w:p>
        </w:tc>
        <w:tc>
          <w:tcPr>
            <w:tcW w:w="6232" w:type="dxa"/>
          </w:tcPr>
          <w:p w14:paraId="0E455B83"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TS</w:t>
            </w:r>
            <w:proofErr w:type="gramStart"/>
            <w:r w:rsidRPr="003B28B3">
              <w:rPr>
                <w:rFonts w:ascii="Times New Roman" w:hAnsi="Times New Roman" w:cs="Times New Roman"/>
                <w:szCs w:val="21"/>
              </w:rPr>
              <w:t>=(</w:t>
            </w:r>
            <w:proofErr w:type="gramEnd"/>
            <w:r w:rsidRPr="003B28B3">
              <w:rPr>
                <w:rFonts w:ascii="Times New Roman" w:hAnsi="Times New Roman" w:cs="Times New Roman"/>
                <w:szCs w:val="21"/>
              </w:rPr>
              <w:t xml:space="preserve">Hemiplegia OR </w:t>
            </w:r>
            <w:proofErr w:type="spellStart"/>
            <w:r w:rsidRPr="003B28B3">
              <w:rPr>
                <w:rFonts w:ascii="Times New Roman" w:hAnsi="Times New Roman" w:cs="Times New Roman"/>
                <w:szCs w:val="21"/>
              </w:rPr>
              <w:t>Hemiplegias</w:t>
            </w:r>
            <w:proofErr w:type="spellEnd"/>
            <w:r w:rsidRPr="003B28B3">
              <w:rPr>
                <w:rFonts w:ascii="Times New Roman" w:hAnsi="Times New Roman" w:cs="Times New Roman"/>
                <w:szCs w:val="21"/>
              </w:rPr>
              <w:t xml:space="preserve"> OR Hemiparesis OR Hemiparetic OR Spastic Hemiplegia OR Post-Stroke hemiplegia OR Paralysis OR flaccid hemiplegia)</w:t>
            </w:r>
          </w:p>
        </w:tc>
        <w:tc>
          <w:tcPr>
            <w:tcW w:w="1854" w:type="dxa"/>
          </w:tcPr>
          <w:p w14:paraId="15D4729B"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158,266</w:t>
            </w:r>
          </w:p>
        </w:tc>
      </w:tr>
      <w:tr w:rsidR="002F6F5D" w:rsidRPr="003B28B3" w14:paraId="3E85C8AB" w14:textId="77777777" w:rsidTr="003B28B3">
        <w:trPr>
          <w:jc w:val="center"/>
        </w:trPr>
        <w:tc>
          <w:tcPr>
            <w:tcW w:w="1418" w:type="dxa"/>
          </w:tcPr>
          <w:p w14:paraId="5682EA02"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#3</w:t>
            </w:r>
          </w:p>
        </w:tc>
        <w:tc>
          <w:tcPr>
            <w:tcW w:w="6232" w:type="dxa"/>
          </w:tcPr>
          <w:p w14:paraId="77583F44"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TS</w:t>
            </w:r>
            <w:proofErr w:type="gramStart"/>
            <w:r w:rsidRPr="003B28B3">
              <w:rPr>
                <w:rFonts w:ascii="Times New Roman" w:hAnsi="Times New Roman" w:cs="Times New Roman"/>
                <w:szCs w:val="21"/>
              </w:rPr>
              <w:t>=(</w:t>
            </w:r>
            <w:proofErr w:type="gramEnd"/>
            <w:r w:rsidRPr="003B28B3">
              <w:rPr>
                <w:rFonts w:ascii="Times New Roman" w:hAnsi="Times New Roman" w:cs="Times New Roman"/>
                <w:szCs w:val="21"/>
              </w:rPr>
              <w:t>Lower Limb OR Lower Limbs OR Lower Extremity OR Lower Extremities OR Leg OR Legs OR Lower Appendage OR Lower Appendages OR Inferior Limb OR digit OR toe OR knee OR ankle OR foot OR thigh)</w:t>
            </w:r>
          </w:p>
        </w:tc>
        <w:tc>
          <w:tcPr>
            <w:tcW w:w="1854" w:type="dxa"/>
          </w:tcPr>
          <w:p w14:paraId="0F800D2A"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2,911,321</w:t>
            </w:r>
          </w:p>
        </w:tc>
      </w:tr>
      <w:tr w:rsidR="002F6F5D" w:rsidRPr="003B28B3" w14:paraId="47EA1493" w14:textId="77777777" w:rsidTr="003B28B3">
        <w:trPr>
          <w:jc w:val="center"/>
        </w:trPr>
        <w:tc>
          <w:tcPr>
            <w:tcW w:w="1418" w:type="dxa"/>
          </w:tcPr>
          <w:p w14:paraId="2D701BBE"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#4</w:t>
            </w:r>
          </w:p>
        </w:tc>
        <w:tc>
          <w:tcPr>
            <w:tcW w:w="6232" w:type="dxa"/>
          </w:tcPr>
          <w:p w14:paraId="40E516C6"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 xml:space="preserve">TS=(Acupuncture OR Electroacupuncture OR massage OR Moxibustion OR Taijiquan OR Electric Stimulation Therapy OR Transcranial Direct Current Stimulation OR </w:t>
            </w:r>
            <w:proofErr w:type="spellStart"/>
            <w:r w:rsidRPr="003B28B3">
              <w:rPr>
                <w:rFonts w:ascii="Times New Roman" w:hAnsi="Times New Roman" w:cs="Times New Roman"/>
                <w:szCs w:val="21"/>
              </w:rPr>
              <w:t>tDCS</w:t>
            </w:r>
            <w:proofErr w:type="spellEnd"/>
            <w:r w:rsidRPr="003B28B3">
              <w:rPr>
                <w:rFonts w:ascii="Times New Roman" w:hAnsi="Times New Roman" w:cs="Times New Roman"/>
                <w:szCs w:val="21"/>
              </w:rPr>
              <w:t xml:space="preserve"> OR Cathodal Stimulation Transcranial Direct Current Stimulation OR Repetitive Transcranial Electrical Stimulation OR </w:t>
            </w:r>
            <w:proofErr w:type="spellStart"/>
            <w:r w:rsidRPr="003B28B3">
              <w:rPr>
                <w:rFonts w:ascii="Times New Roman" w:hAnsi="Times New Roman" w:cs="Times New Roman"/>
                <w:szCs w:val="21"/>
              </w:rPr>
              <w:t>Vagus</w:t>
            </w:r>
            <w:proofErr w:type="spellEnd"/>
            <w:r w:rsidRPr="003B28B3">
              <w:rPr>
                <w:rFonts w:ascii="Times New Roman" w:hAnsi="Times New Roman" w:cs="Times New Roman"/>
                <w:szCs w:val="21"/>
              </w:rPr>
              <w:t xml:space="preserve"> Nerve Stimulation OR Transcutaneous Electric Nerve Stimulation OR </w:t>
            </w:r>
            <w:proofErr w:type="spellStart"/>
            <w:r w:rsidRPr="003B28B3">
              <w:rPr>
                <w:rFonts w:ascii="Times New Roman" w:hAnsi="Times New Roman" w:cs="Times New Roman"/>
                <w:szCs w:val="21"/>
              </w:rPr>
              <w:t>rTMS</w:t>
            </w:r>
            <w:proofErr w:type="spellEnd"/>
            <w:r w:rsidRPr="003B28B3">
              <w:rPr>
                <w:rFonts w:ascii="Times New Roman" w:hAnsi="Times New Roman" w:cs="Times New Roman"/>
                <w:szCs w:val="21"/>
              </w:rPr>
              <w:t xml:space="preserve"> OR Transcutaneous Electrical Nerve Stimulation OR Brain-Computer interface OR BCI OR Transcutaneous Electrical Acupoint Stimulation OR Transcranial Pulse Current Stimulation OR Extracorporeal Shock Wave Therapy OR Mirror Therapy OR Robots OR Robot assisted gait training OR Robot-assisted gait rehabilitation OR Robotic locomotor training OR Robot assisted locomotor training OR Kinesio Taping OR Vibration Exercise OR Virtual Reality Reflection Therapy OR Virtual reality OR Video OR Constraint Induced Movement Therapy OR Constraint Induced therapy OR forced use therapy OR CIMT OR Water Exercise Therapy OR Home-based exercise OR </w:t>
            </w:r>
            <w:proofErr w:type="spellStart"/>
            <w:r w:rsidRPr="003B28B3">
              <w:rPr>
                <w:rFonts w:ascii="Times New Roman" w:hAnsi="Times New Roman" w:cs="Times New Roman"/>
                <w:szCs w:val="21"/>
              </w:rPr>
              <w:t>MOTOmed</w:t>
            </w:r>
            <w:proofErr w:type="spellEnd"/>
            <w:r w:rsidRPr="003B28B3">
              <w:rPr>
                <w:rFonts w:ascii="Times New Roman" w:hAnsi="Times New Roman" w:cs="Times New Roman"/>
                <w:szCs w:val="21"/>
              </w:rPr>
              <w:t xml:space="preserve"> Intelligent Exercise OR Exercise OR core muscle training OR core stability exercises OR treadmill training OR Physical Therapy Modalities OR non-pharmacological OR Yoga OR music therapy )</w:t>
            </w:r>
          </w:p>
        </w:tc>
        <w:tc>
          <w:tcPr>
            <w:tcW w:w="1854" w:type="dxa"/>
          </w:tcPr>
          <w:p w14:paraId="2FA78019"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5,298,120</w:t>
            </w:r>
          </w:p>
        </w:tc>
      </w:tr>
      <w:tr w:rsidR="002F6F5D" w:rsidRPr="003B28B3" w14:paraId="398BAFD7" w14:textId="77777777" w:rsidTr="003B28B3">
        <w:trPr>
          <w:jc w:val="center"/>
        </w:trPr>
        <w:tc>
          <w:tcPr>
            <w:tcW w:w="1418" w:type="dxa"/>
          </w:tcPr>
          <w:p w14:paraId="7A242EE7"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#5</w:t>
            </w:r>
          </w:p>
        </w:tc>
        <w:tc>
          <w:tcPr>
            <w:tcW w:w="6232" w:type="dxa"/>
          </w:tcPr>
          <w:p w14:paraId="59285C83"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TS</w:t>
            </w:r>
            <w:proofErr w:type="gramStart"/>
            <w:r w:rsidRPr="003B28B3">
              <w:rPr>
                <w:rFonts w:ascii="Times New Roman" w:hAnsi="Times New Roman" w:cs="Times New Roman"/>
                <w:szCs w:val="21"/>
              </w:rPr>
              <w:t>=(</w:t>
            </w:r>
            <w:proofErr w:type="gramEnd"/>
            <w:r w:rsidRPr="003B28B3">
              <w:rPr>
                <w:rFonts w:ascii="Times New Roman" w:hAnsi="Times New Roman" w:cs="Times New Roman"/>
                <w:szCs w:val="21"/>
              </w:rPr>
              <w:t>Randomized Controlled Trial OR Randomized Controlled Trials OR RCT OR placebo)</w:t>
            </w:r>
          </w:p>
        </w:tc>
        <w:tc>
          <w:tcPr>
            <w:tcW w:w="1854" w:type="dxa"/>
          </w:tcPr>
          <w:p w14:paraId="7C71EC85"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1.059,686</w:t>
            </w:r>
          </w:p>
        </w:tc>
      </w:tr>
      <w:tr w:rsidR="002F6F5D" w:rsidRPr="003B28B3" w14:paraId="354A63E3" w14:textId="77777777" w:rsidTr="003B28B3">
        <w:trPr>
          <w:jc w:val="center"/>
        </w:trPr>
        <w:tc>
          <w:tcPr>
            <w:tcW w:w="1418" w:type="dxa"/>
          </w:tcPr>
          <w:p w14:paraId="3EE598F5"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#6</w:t>
            </w:r>
          </w:p>
        </w:tc>
        <w:tc>
          <w:tcPr>
            <w:tcW w:w="6232" w:type="dxa"/>
          </w:tcPr>
          <w:p w14:paraId="0929BE48"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rPr>
              <w:t>#1</w:t>
            </w:r>
            <w:r w:rsidRPr="003B28B3">
              <w:rPr>
                <w:rFonts w:ascii="Times New Roman" w:hAnsi="Times New Roman" w:cs="Times New Roman"/>
                <w:sz w:val="22"/>
              </w:rPr>
              <w:t xml:space="preserve"> AND #2 AND #3 AND #4AND #5</w:t>
            </w:r>
          </w:p>
        </w:tc>
        <w:tc>
          <w:tcPr>
            <w:tcW w:w="1854" w:type="dxa"/>
          </w:tcPr>
          <w:p w14:paraId="21758A61" w14:textId="77777777" w:rsidR="002F6F5D" w:rsidRPr="003B28B3" w:rsidRDefault="002F6F5D" w:rsidP="00B12AF2">
            <w:pPr>
              <w:rPr>
                <w:rFonts w:ascii="Times New Roman" w:hAnsi="Times New Roman" w:cs="Times New Roman"/>
                <w:sz w:val="28"/>
                <w:szCs w:val="28"/>
              </w:rPr>
            </w:pPr>
            <w:r w:rsidRPr="003B28B3">
              <w:rPr>
                <w:rFonts w:ascii="Times New Roman" w:hAnsi="Times New Roman" w:cs="Times New Roman"/>
                <w:sz w:val="28"/>
                <w:szCs w:val="28"/>
              </w:rPr>
              <w:t>472</w:t>
            </w:r>
          </w:p>
        </w:tc>
      </w:tr>
    </w:tbl>
    <w:p w14:paraId="7BA7407A" w14:textId="77777777" w:rsidR="002F6F5D" w:rsidRPr="003B28B3" w:rsidRDefault="002F6F5D">
      <w:pPr>
        <w:rPr>
          <w:rFonts w:ascii="Times New Roman" w:hAnsi="Times New Roman" w:cs="Times New Roman"/>
        </w:rPr>
      </w:pPr>
    </w:p>
    <w:p w14:paraId="69358038" w14:textId="77777777" w:rsidR="002F6F5D" w:rsidRPr="003B28B3" w:rsidRDefault="002F6F5D">
      <w:pPr>
        <w:rPr>
          <w:rFonts w:ascii="Times New Roman" w:hAnsi="Times New Roman" w:cs="Times New Roman"/>
        </w:rPr>
      </w:pPr>
    </w:p>
    <w:p w14:paraId="33E57E39" w14:textId="77777777" w:rsidR="002F6F5D" w:rsidRPr="003B28B3" w:rsidRDefault="002F6F5D">
      <w:pPr>
        <w:rPr>
          <w:rFonts w:ascii="Times New Roman" w:hAnsi="Times New Roman" w:cs="Times New Roman"/>
        </w:rPr>
      </w:pPr>
    </w:p>
    <w:p w14:paraId="6D8164C0" w14:textId="77777777" w:rsidR="003B28B3" w:rsidRDefault="003B28B3" w:rsidP="003B28B3">
      <w:pPr>
        <w:ind w:firstLineChars="600" w:firstLine="1680"/>
        <w:rPr>
          <w:rFonts w:ascii="Times New Roman" w:hAnsi="Times New Roman" w:cs="Times New Roman"/>
          <w:b/>
          <w:bCs/>
          <w:sz w:val="28"/>
          <w:szCs w:val="28"/>
        </w:rPr>
      </w:pPr>
    </w:p>
    <w:p w14:paraId="4A85F1B2" w14:textId="77777777" w:rsidR="003B28B3" w:rsidRDefault="003B28B3" w:rsidP="003B28B3">
      <w:pPr>
        <w:ind w:firstLineChars="600" w:firstLine="1680"/>
        <w:rPr>
          <w:rFonts w:ascii="Times New Roman" w:hAnsi="Times New Roman" w:cs="Times New Roman"/>
          <w:b/>
          <w:bCs/>
          <w:sz w:val="28"/>
          <w:szCs w:val="28"/>
        </w:rPr>
      </w:pPr>
    </w:p>
    <w:p w14:paraId="0E03902E" w14:textId="77777777" w:rsidR="003B28B3" w:rsidRDefault="003B28B3" w:rsidP="003B28B3">
      <w:pPr>
        <w:ind w:firstLineChars="600" w:firstLine="1680"/>
        <w:rPr>
          <w:rFonts w:ascii="Times New Roman" w:hAnsi="Times New Roman" w:cs="Times New Roman"/>
          <w:b/>
          <w:bCs/>
          <w:sz w:val="28"/>
          <w:szCs w:val="28"/>
        </w:rPr>
      </w:pPr>
    </w:p>
    <w:p w14:paraId="6F568325" w14:textId="77777777" w:rsidR="003B28B3" w:rsidRDefault="003B28B3" w:rsidP="003B28B3">
      <w:pPr>
        <w:ind w:firstLineChars="600" w:firstLine="1680"/>
        <w:rPr>
          <w:rFonts w:ascii="Times New Roman" w:hAnsi="Times New Roman" w:cs="Times New Roman"/>
          <w:b/>
          <w:bCs/>
          <w:sz w:val="28"/>
          <w:szCs w:val="28"/>
        </w:rPr>
      </w:pPr>
    </w:p>
    <w:p w14:paraId="36FA1358" w14:textId="77777777" w:rsidR="003B28B3" w:rsidRDefault="003B28B3" w:rsidP="003B28B3">
      <w:pPr>
        <w:ind w:firstLineChars="600" w:firstLine="1680"/>
        <w:rPr>
          <w:rFonts w:ascii="Times New Roman" w:hAnsi="Times New Roman" w:cs="Times New Roman"/>
          <w:b/>
          <w:bCs/>
          <w:sz w:val="28"/>
          <w:szCs w:val="28"/>
        </w:rPr>
      </w:pPr>
    </w:p>
    <w:p w14:paraId="4637BF50" w14:textId="77777777" w:rsidR="003B28B3" w:rsidRDefault="003B28B3" w:rsidP="003B28B3">
      <w:pPr>
        <w:ind w:firstLineChars="600" w:firstLine="1680"/>
        <w:rPr>
          <w:rFonts w:ascii="Times New Roman" w:hAnsi="Times New Roman" w:cs="Times New Roman"/>
          <w:b/>
          <w:bCs/>
          <w:sz w:val="28"/>
          <w:szCs w:val="28"/>
        </w:rPr>
      </w:pPr>
    </w:p>
    <w:p w14:paraId="6F6D7151" w14:textId="77777777" w:rsidR="003B28B3" w:rsidRDefault="003B28B3" w:rsidP="003B28B3">
      <w:pPr>
        <w:ind w:firstLineChars="600" w:firstLine="1680"/>
        <w:rPr>
          <w:rFonts w:ascii="Times New Roman" w:hAnsi="Times New Roman" w:cs="Times New Roman"/>
          <w:b/>
          <w:bCs/>
          <w:sz w:val="28"/>
          <w:szCs w:val="28"/>
        </w:rPr>
      </w:pPr>
    </w:p>
    <w:p w14:paraId="4554EBB0" w14:textId="77777777" w:rsidR="00361CA1" w:rsidRDefault="00361CA1" w:rsidP="00361CA1">
      <w:pPr>
        <w:rPr>
          <w:rFonts w:ascii="Times New Roman" w:hAnsi="Times New Roman" w:cs="Times New Roman"/>
          <w:sz w:val="24"/>
          <w:szCs w:val="24"/>
        </w:rPr>
      </w:pPr>
    </w:p>
    <w:p w14:paraId="40B59FD8" w14:textId="77777777" w:rsidR="00361CA1" w:rsidRDefault="00361CA1" w:rsidP="00361CA1">
      <w:pPr>
        <w:rPr>
          <w:rFonts w:ascii="Times New Roman" w:hAnsi="Times New Roman" w:cs="Times New Roman"/>
          <w:sz w:val="24"/>
          <w:szCs w:val="24"/>
        </w:rPr>
      </w:pPr>
    </w:p>
    <w:p w14:paraId="335E08FC" w14:textId="7B50E73D" w:rsidR="002F6F5D" w:rsidRPr="000648F0" w:rsidRDefault="003E0F53" w:rsidP="00361CA1">
      <w:pPr>
        <w:jc w:val="center"/>
        <w:rPr>
          <w:rFonts w:ascii="Times New Roman" w:hAnsi="Times New Roman" w:cs="Times New Roman"/>
          <w:sz w:val="24"/>
          <w:szCs w:val="24"/>
        </w:rPr>
      </w:pPr>
      <w:r w:rsidRPr="000648F0">
        <w:rPr>
          <w:rFonts w:ascii="Times New Roman" w:hAnsi="Times New Roman" w:cs="Times New Roman" w:hint="eastAsia"/>
          <w:sz w:val="24"/>
          <w:szCs w:val="24"/>
        </w:rPr>
        <w:lastRenderedPageBreak/>
        <w:t xml:space="preserve">Table 3. </w:t>
      </w:r>
      <w:r w:rsidR="002F6F5D" w:rsidRPr="000648F0">
        <w:rPr>
          <w:rFonts w:ascii="Times New Roman" w:hAnsi="Times New Roman" w:cs="Times New Roman"/>
          <w:sz w:val="24"/>
          <w:szCs w:val="24"/>
        </w:rPr>
        <w:t>Search strategy for EMBASE</w:t>
      </w:r>
    </w:p>
    <w:tbl>
      <w:tblPr>
        <w:tblStyle w:val="af3"/>
        <w:tblW w:w="0" w:type="auto"/>
        <w:jc w:val="center"/>
        <w:tblLook w:val="04A0" w:firstRow="1" w:lastRow="0" w:firstColumn="1" w:lastColumn="0" w:noHBand="0" w:noVBand="1"/>
      </w:tblPr>
      <w:tblGrid>
        <w:gridCol w:w="1440"/>
        <w:gridCol w:w="6355"/>
        <w:gridCol w:w="1991"/>
      </w:tblGrid>
      <w:tr w:rsidR="002F6F5D" w:rsidRPr="003B28B3" w14:paraId="5BDAE7F9" w14:textId="77777777" w:rsidTr="003B28B3">
        <w:trPr>
          <w:jc w:val="center"/>
        </w:trPr>
        <w:tc>
          <w:tcPr>
            <w:tcW w:w="1440" w:type="dxa"/>
          </w:tcPr>
          <w:p w14:paraId="1BDF77D7"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rPr>
              <w:t>No.</w:t>
            </w:r>
          </w:p>
        </w:tc>
        <w:tc>
          <w:tcPr>
            <w:tcW w:w="6355" w:type="dxa"/>
          </w:tcPr>
          <w:p w14:paraId="67052B4D"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rPr>
              <w:t>Search terms</w:t>
            </w:r>
          </w:p>
        </w:tc>
        <w:tc>
          <w:tcPr>
            <w:tcW w:w="1991" w:type="dxa"/>
          </w:tcPr>
          <w:p w14:paraId="4C5B0BA7"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rPr>
              <w:t>Results</w:t>
            </w:r>
          </w:p>
        </w:tc>
      </w:tr>
      <w:tr w:rsidR="002F6F5D" w:rsidRPr="003B28B3" w14:paraId="7C36E644" w14:textId="77777777" w:rsidTr="003B28B3">
        <w:trPr>
          <w:jc w:val="center"/>
        </w:trPr>
        <w:tc>
          <w:tcPr>
            <w:tcW w:w="1440" w:type="dxa"/>
          </w:tcPr>
          <w:p w14:paraId="78022148"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#1</w:t>
            </w:r>
          </w:p>
        </w:tc>
        <w:tc>
          <w:tcPr>
            <w:tcW w:w="6355" w:type="dxa"/>
          </w:tcPr>
          <w:p w14:paraId="04C3C198"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'stroke' OR 'strokes' OR 'cerebrovascular accident' OR 'cerebrovascular accidents' OR '</w:t>
            </w:r>
            <w:proofErr w:type="spellStart"/>
            <w:r w:rsidRPr="003B28B3">
              <w:rPr>
                <w:rFonts w:ascii="Times New Roman" w:hAnsi="Times New Roman" w:cs="Times New Roman"/>
                <w:szCs w:val="21"/>
              </w:rPr>
              <w:t>cva</w:t>
            </w:r>
            <w:proofErr w:type="spellEnd"/>
            <w:r w:rsidRPr="003B28B3">
              <w:rPr>
                <w:rFonts w:ascii="Times New Roman" w:hAnsi="Times New Roman" w:cs="Times New Roman"/>
                <w:szCs w:val="21"/>
              </w:rPr>
              <w:t>' OR 'cerebrovascular apoplexy' OR 'brain vascular accident' OR 'brain vascular accidents' OR 'apoplexy' OR 'cerebral stroke' OR 'cerebral strokes' OR 'acute cerebrovascular accident' OR 'acute cerebrovascular accidents' OR 'cerebral infarction' OR 'cerebral infarctions' OR 'hemorrhagic strokes' OR 'ischemic stroke' OR 'ischemic strokes' OR 'embolic stroke' OR 'thrombotic stroke' OR 'cerebral infarct' OR 'cerebral infarcts'</w:t>
            </w:r>
          </w:p>
        </w:tc>
        <w:tc>
          <w:tcPr>
            <w:tcW w:w="1991" w:type="dxa"/>
          </w:tcPr>
          <w:p w14:paraId="64E69033"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844,745</w:t>
            </w:r>
          </w:p>
        </w:tc>
      </w:tr>
      <w:tr w:rsidR="002F6F5D" w:rsidRPr="003B28B3" w14:paraId="118D640B" w14:textId="77777777" w:rsidTr="003B28B3">
        <w:trPr>
          <w:jc w:val="center"/>
        </w:trPr>
        <w:tc>
          <w:tcPr>
            <w:tcW w:w="1440" w:type="dxa"/>
          </w:tcPr>
          <w:p w14:paraId="612CB490"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#2</w:t>
            </w:r>
          </w:p>
        </w:tc>
        <w:tc>
          <w:tcPr>
            <w:tcW w:w="6355" w:type="dxa"/>
          </w:tcPr>
          <w:p w14:paraId="0B17EDE1"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hemiplegia OR hemiplegias OR hemiparesis OR hemiparetic OR 'spastic hemiplegia' OR 'post-stroke hemiplegia' OR paralysis OR 'flaccid hemiplegia'</w:t>
            </w:r>
          </w:p>
        </w:tc>
        <w:tc>
          <w:tcPr>
            <w:tcW w:w="1991" w:type="dxa"/>
          </w:tcPr>
          <w:p w14:paraId="300D83FE"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223,564</w:t>
            </w:r>
          </w:p>
        </w:tc>
      </w:tr>
      <w:tr w:rsidR="002F6F5D" w:rsidRPr="003B28B3" w14:paraId="4229D713" w14:textId="77777777" w:rsidTr="003B28B3">
        <w:trPr>
          <w:jc w:val="center"/>
        </w:trPr>
        <w:tc>
          <w:tcPr>
            <w:tcW w:w="1440" w:type="dxa"/>
          </w:tcPr>
          <w:p w14:paraId="7843B962"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#3</w:t>
            </w:r>
          </w:p>
        </w:tc>
        <w:tc>
          <w:tcPr>
            <w:tcW w:w="6355" w:type="dxa"/>
          </w:tcPr>
          <w:p w14:paraId="592BD811"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'Lower Limb' OR 'Lower Limbs' OR 'Lower Extremity' OR 'Lower Extremities' OR Leg OR Legs OR 'Lower Appendage' OR 'Lower Appendages' OR 'Inferior Limb' OR digit OR toe OR knee OR ankle OR foot OR thigh</w:t>
            </w:r>
          </w:p>
        </w:tc>
        <w:tc>
          <w:tcPr>
            <w:tcW w:w="1991" w:type="dxa"/>
          </w:tcPr>
          <w:p w14:paraId="020CDA92"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1,186,810</w:t>
            </w:r>
          </w:p>
        </w:tc>
      </w:tr>
      <w:tr w:rsidR="002F6F5D" w:rsidRPr="003B28B3" w14:paraId="32559DDB" w14:textId="77777777" w:rsidTr="003B28B3">
        <w:trPr>
          <w:jc w:val="center"/>
        </w:trPr>
        <w:tc>
          <w:tcPr>
            <w:tcW w:w="1440" w:type="dxa"/>
          </w:tcPr>
          <w:p w14:paraId="5A2CCB0C"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#4</w:t>
            </w:r>
          </w:p>
        </w:tc>
        <w:tc>
          <w:tcPr>
            <w:tcW w:w="6355" w:type="dxa"/>
          </w:tcPr>
          <w:p w14:paraId="6F34F149" w14:textId="58A3C973" w:rsidR="002F6F5D" w:rsidRPr="003B28B3" w:rsidRDefault="002F6F5D" w:rsidP="003B28B3">
            <w:pPr>
              <w:rPr>
                <w:rFonts w:ascii="Times New Roman" w:hAnsi="Times New Roman" w:cs="Times New Roman"/>
                <w:szCs w:val="21"/>
              </w:rPr>
            </w:pPr>
            <w:r w:rsidRPr="003B28B3">
              <w:rPr>
                <w:rFonts w:ascii="Times New Roman" w:hAnsi="Times New Roman" w:cs="Times New Roman"/>
                <w:szCs w:val="21"/>
              </w:rPr>
              <w:t xml:space="preserve">Acupuncture OR Electroacupuncture OR massage OR Moxibustion OR Taijiquan OR 'Extracorporeal Shock Wave Therapy' OR 'vibration therapy' OR 'whole-body vibration training' OR 'Kinesio Taping' OR 'Mirror Therapy' OR 'Virtual Reality Reflection Therapy' OR 'Virtual reality' OR Video OR 'Constraint Induced Movement Therapy' OR 'Constraint Induced therapy' OR 'forced use therapy' OR CIMT OR 'Video Games' OR VR OR 'Electric Stimulation Therapy' OR 'Transcranial Direct Current Stimulation' OR </w:t>
            </w:r>
            <w:proofErr w:type="spellStart"/>
            <w:r w:rsidRPr="003B28B3">
              <w:rPr>
                <w:rFonts w:ascii="Times New Roman" w:hAnsi="Times New Roman" w:cs="Times New Roman"/>
                <w:szCs w:val="21"/>
              </w:rPr>
              <w:t>tDCS</w:t>
            </w:r>
            <w:proofErr w:type="spellEnd"/>
            <w:r w:rsidRPr="003B28B3">
              <w:rPr>
                <w:rFonts w:ascii="Times New Roman" w:hAnsi="Times New Roman" w:cs="Times New Roman"/>
                <w:szCs w:val="21"/>
              </w:rPr>
              <w:t xml:space="preserve"> OR 'Cathodal Stimulation Transcranial Direct Current Stimulation' OR 'Repetitive Transcranial Electrical Stimulation' OR '</w:t>
            </w:r>
            <w:proofErr w:type="spellStart"/>
            <w:r w:rsidRPr="003B28B3">
              <w:rPr>
                <w:rFonts w:ascii="Times New Roman" w:hAnsi="Times New Roman" w:cs="Times New Roman"/>
                <w:szCs w:val="21"/>
              </w:rPr>
              <w:t>Vagus</w:t>
            </w:r>
            <w:proofErr w:type="spellEnd"/>
            <w:r w:rsidRPr="003B28B3">
              <w:rPr>
                <w:rFonts w:ascii="Times New Roman" w:hAnsi="Times New Roman" w:cs="Times New Roman"/>
                <w:szCs w:val="21"/>
              </w:rPr>
              <w:t xml:space="preserve"> Nerve Stimulation' OR 'Transcutaneous Electric Nerve Stimulation' OR </w:t>
            </w:r>
            <w:proofErr w:type="spellStart"/>
            <w:r w:rsidRPr="003B28B3">
              <w:rPr>
                <w:rFonts w:ascii="Times New Roman" w:hAnsi="Times New Roman" w:cs="Times New Roman"/>
                <w:szCs w:val="21"/>
              </w:rPr>
              <w:t>rTMS</w:t>
            </w:r>
            <w:proofErr w:type="spellEnd"/>
            <w:r w:rsidRPr="003B28B3">
              <w:rPr>
                <w:rFonts w:ascii="Times New Roman" w:hAnsi="Times New Roman" w:cs="Times New Roman"/>
                <w:szCs w:val="21"/>
              </w:rPr>
              <w:t xml:space="preserve"> OR 'Transcutaneous Electrical Nerve Stimulation' OR 'Brain-Computer interface' OR BCI OR 'Transcutaneous Electrical Acupoint Stimulation' OR 'Transcranial Pulse Current Stimulation' OR </w:t>
            </w:r>
            <w:proofErr w:type="spellStart"/>
            <w:r w:rsidRPr="003B28B3">
              <w:rPr>
                <w:rFonts w:ascii="Times New Roman" w:hAnsi="Times New Roman" w:cs="Times New Roman"/>
                <w:szCs w:val="21"/>
              </w:rPr>
              <w:t>rTMS</w:t>
            </w:r>
            <w:proofErr w:type="spellEnd"/>
            <w:r w:rsidRPr="003B28B3">
              <w:rPr>
                <w:rFonts w:ascii="Times New Roman" w:hAnsi="Times New Roman" w:cs="Times New Roman"/>
                <w:szCs w:val="21"/>
              </w:rPr>
              <w:t xml:space="preserve"> OR 'Transcutaneous Electrical Nerve Stimulation' OR NMES OR 'transcutaneous auricular </w:t>
            </w:r>
            <w:proofErr w:type="spellStart"/>
            <w:r w:rsidRPr="003B28B3">
              <w:rPr>
                <w:rFonts w:ascii="Times New Roman" w:hAnsi="Times New Roman" w:cs="Times New Roman"/>
                <w:szCs w:val="21"/>
              </w:rPr>
              <w:t>vagus</w:t>
            </w:r>
            <w:proofErr w:type="spellEnd"/>
            <w:r w:rsidRPr="003B28B3">
              <w:rPr>
                <w:rFonts w:ascii="Times New Roman" w:hAnsi="Times New Roman" w:cs="Times New Roman"/>
                <w:szCs w:val="21"/>
              </w:rPr>
              <w:t xml:space="preserve"> nerve stimulation' OR </w:t>
            </w:r>
            <w:proofErr w:type="spellStart"/>
            <w:r w:rsidRPr="003B28B3">
              <w:rPr>
                <w:rFonts w:ascii="Times New Roman" w:hAnsi="Times New Roman" w:cs="Times New Roman"/>
                <w:szCs w:val="21"/>
              </w:rPr>
              <w:t>tcVNS</w:t>
            </w:r>
            <w:proofErr w:type="spellEnd"/>
            <w:r w:rsidRPr="003B28B3">
              <w:rPr>
                <w:rFonts w:ascii="Times New Roman" w:hAnsi="Times New Roman" w:cs="Times New Roman"/>
                <w:szCs w:val="21"/>
              </w:rPr>
              <w:t xml:space="preserve"> OR FES OR Robots OR 'Robot assisted gait training' OR 'Robot-assisted gait rehabilitation' OR 'Robotic locomotor training' OR 'Robot assisted locomotor training' OR 'rehabilitation robot' OR 'exoskeleton rehabilitation robot' OR 'wearable robotic exoskeleton' OR Exercise OR 'core muscle training' OR 'core stability exercises' OR 'treadmill training' OR 'Physical Therapy Modalities' OR non-</w:t>
            </w:r>
            <w:proofErr w:type="spellStart"/>
            <w:r w:rsidRPr="003B28B3">
              <w:rPr>
                <w:rFonts w:ascii="Times New Roman" w:hAnsi="Times New Roman" w:cs="Times New Roman"/>
                <w:szCs w:val="21"/>
              </w:rPr>
              <w:t>pharmacologica</w:t>
            </w:r>
            <w:proofErr w:type="spellEnd"/>
            <w:r w:rsidRPr="003B28B3">
              <w:rPr>
                <w:rFonts w:ascii="Times New Roman" w:hAnsi="Times New Roman" w:cs="Times New Roman"/>
                <w:szCs w:val="21"/>
              </w:rPr>
              <w:t xml:space="preserve"> OR 'water therapy' </w:t>
            </w:r>
          </w:p>
        </w:tc>
        <w:tc>
          <w:tcPr>
            <w:tcW w:w="1991" w:type="dxa"/>
          </w:tcPr>
          <w:p w14:paraId="5D196572"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1,365,399</w:t>
            </w:r>
          </w:p>
        </w:tc>
      </w:tr>
      <w:tr w:rsidR="002F6F5D" w:rsidRPr="003B28B3" w14:paraId="183B5EF6" w14:textId="77777777" w:rsidTr="003B28B3">
        <w:trPr>
          <w:jc w:val="center"/>
        </w:trPr>
        <w:tc>
          <w:tcPr>
            <w:tcW w:w="1440" w:type="dxa"/>
          </w:tcPr>
          <w:p w14:paraId="1995B36D"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#5</w:t>
            </w:r>
          </w:p>
        </w:tc>
        <w:tc>
          <w:tcPr>
            <w:tcW w:w="6355" w:type="dxa"/>
          </w:tcPr>
          <w:p w14:paraId="1F112069"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'Randomized Controlled Trial' OR 'Randomized Controlled Trials' OR RCT OR placebo</w:t>
            </w:r>
          </w:p>
        </w:tc>
        <w:tc>
          <w:tcPr>
            <w:tcW w:w="1991" w:type="dxa"/>
          </w:tcPr>
          <w:p w14:paraId="6F151E61"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1,841,362</w:t>
            </w:r>
          </w:p>
        </w:tc>
      </w:tr>
      <w:tr w:rsidR="002F6F5D" w:rsidRPr="003B28B3" w14:paraId="6263FBF9" w14:textId="77777777" w:rsidTr="003B28B3">
        <w:trPr>
          <w:jc w:val="center"/>
        </w:trPr>
        <w:tc>
          <w:tcPr>
            <w:tcW w:w="1440" w:type="dxa"/>
          </w:tcPr>
          <w:p w14:paraId="38B6B040"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#6</w:t>
            </w:r>
          </w:p>
        </w:tc>
        <w:tc>
          <w:tcPr>
            <w:tcW w:w="6355" w:type="dxa"/>
          </w:tcPr>
          <w:p w14:paraId="53945985"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#1 AND #2 AND #3 AND #4AND #5</w:t>
            </w:r>
          </w:p>
        </w:tc>
        <w:tc>
          <w:tcPr>
            <w:tcW w:w="1991" w:type="dxa"/>
          </w:tcPr>
          <w:p w14:paraId="7D3B2E16" w14:textId="77777777" w:rsidR="002F6F5D" w:rsidRPr="003B28B3" w:rsidRDefault="002F6F5D" w:rsidP="00B12AF2">
            <w:pPr>
              <w:rPr>
                <w:rFonts w:ascii="Times New Roman" w:hAnsi="Times New Roman" w:cs="Times New Roman"/>
                <w:szCs w:val="21"/>
              </w:rPr>
            </w:pPr>
            <w:r w:rsidRPr="003B28B3">
              <w:rPr>
                <w:rFonts w:ascii="Times New Roman" w:hAnsi="Times New Roman" w:cs="Times New Roman"/>
                <w:szCs w:val="21"/>
              </w:rPr>
              <w:t>463</w:t>
            </w:r>
          </w:p>
        </w:tc>
      </w:tr>
    </w:tbl>
    <w:p w14:paraId="4985A19D" w14:textId="77777777" w:rsidR="002F6F5D" w:rsidRPr="003B28B3" w:rsidRDefault="002F6F5D">
      <w:pPr>
        <w:rPr>
          <w:rFonts w:ascii="Times New Roman" w:hAnsi="Times New Roman" w:cs="Times New Roman"/>
        </w:rPr>
      </w:pPr>
    </w:p>
    <w:p w14:paraId="2F6A327F" w14:textId="77777777" w:rsidR="000861EE" w:rsidRPr="003B28B3" w:rsidRDefault="000861EE">
      <w:pPr>
        <w:rPr>
          <w:rFonts w:ascii="Times New Roman" w:hAnsi="Times New Roman" w:cs="Times New Roman"/>
        </w:rPr>
      </w:pPr>
    </w:p>
    <w:p w14:paraId="1E44F7D8" w14:textId="77777777" w:rsidR="000861EE" w:rsidRPr="003B28B3" w:rsidRDefault="000861EE">
      <w:pPr>
        <w:rPr>
          <w:rFonts w:ascii="Times New Roman" w:hAnsi="Times New Roman" w:cs="Times New Roman"/>
        </w:rPr>
      </w:pPr>
    </w:p>
    <w:p w14:paraId="1913751D" w14:textId="77777777" w:rsidR="003B28B3" w:rsidRDefault="003B28B3" w:rsidP="003B28B3">
      <w:pPr>
        <w:ind w:firstLineChars="600" w:firstLine="1680"/>
        <w:rPr>
          <w:rFonts w:ascii="Times New Roman" w:hAnsi="Times New Roman" w:cs="Times New Roman"/>
          <w:b/>
          <w:bCs/>
          <w:sz w:val="28"/>
          <w:szCs w:val="28"/>
        </w:rPr>
      </w:pPr>
    </w:p>
    <w:p w14:paraId="5343A004" w14:textId="77777777" w:rsidR="003B28B3" w:rsidRDefault="003B28B3" w:rsidP="003B28B3">
      <w:pPr>
        <w:ind w:firstLineChars="600" w:firstLine="1680"/>
        <w:rPr>
          <w:rFonts w:ascii="Times New Roman" w:hAnsi="Times New Roman" w:cs="Times New Roman"/>
          <w:b/>
          <w:bCs/>
          <w:sz w:val="28"/>
          <w:szCs w:val="28"/>
        </w:rPr>
      </w:pPr>
    </w:p>
    <w:p w14:paraId="1CE3634C" w14:textId="77777777" w:rsidR="003B28B3" w:rsidRDefault="003B28B3" w:rsidP="003B28B3">
      <w:pPr>
        <w:ind w:firstLineChars="600" w:firstLine="1680"/>
        <w:rPr>
          <w:rFonts w:ascii="Times New Roman" w:hAnsi="Times New Roman" w:cs="Times New Roman"/>
          <w:b/>
          <w:bCs/>
          <w:sz w:val="28"/>
          <w:szCs w:val="28"/>
        </w:rPr>
      </w:pPr>
    </w:p>
    <w:p w14:paraId="74D6D143" w14:textId="77777777" w:rsidR="003B28B3" w:rsidRDefault="003B28B3" w:rsidP="003B28B3">
      <w:pPr>
        <w:ind w:firstLineChars="600" w:firstLine="1680"/>
        <w:rPr>
          <w:rFonts w:ascii="Times New Roman" w:hAnsi="Times New Roman" w:cs="Times New Roman"/>
          <w:b/>
          <w:bCs/>
          <w:sz w:val="28"/>
          <w:szCs w:val="28"/>
        </w:rPr>
      </w:pPr>
    </w:p>
    <w:p w14:paraId="1E95080B" w14:textId="77777777" w:rsidR="003B28B3" w:rsidRDefault="003B28B3" w:rsidP="003B28B3">
      <w:pPr>
        <w:ind w:firstLineChars="600" w:firstLine="1680"/>
        <w:rPr>
          <w:rFonts w:ascii="Times New Roman" w:hAnsi="Times New Roman" w:cs="Times New Roman"/>
          <w:b/>
          <w:bCs/>
          <w:sz w:val="28"/>
          <w:szCs w:val="28"/>
        </w:rPr>
      </w:pPr>
    </w:p>
    <w:p w14:paraId="14C0F640" w14:textId="77777777" w:rsidR="003B28B3" w:rsidRDefault="003B28B3" w:rsidP="003B28B3">
      <w:pPr>
        <w:ind w:firstLineChars="600" w:firstLine="1680"/>
        <w:rPr>
          <w:rFonts w:ascii="Times New Roman" w:hAnsi="Times New Roman" w:cs="Times New Roman"/>
          <w:b/>
          <w:bCs/>
          <w:sz w:val="28"/>
          <w:szCs w:val="28"/>
        </w:rPr>
      </w:pPr>
    </w:p>
    <w:p w14:paraId="0CC9F455" w14:textId="77777777" w:rsidR="003B28B3" w:rsidRDefault="003B28B3" w:rsidP="003B28B3">
      <w:pPr>
        <w:ind w:firstLineChars="600" w:firstLine="1680"/>
        <w:rPr>
          <w:rFonts w:ascii="Times New Roman" w:hAnsi="Times New Roman" w:cs="Times New Roman"/>
          <w:b/>
          <w:bCs/>
          <w:sz w:val="28"/>
          <w:szCs w:val="28"/>
        </w:rPr>
      </w:pPr>
    </w:p>
    <w:p w14:paraId="6922BEF0" w14:textId="77777777" w:rsidR="003B28B3" w:rsidRDefault="003B28B3" w:rsidP="003B28B3">
      <w:pPr>
        <w:ind w:firstLineChars="600" w:firstLine="1680"/>
        <w:rPr>
          <w:rFonts w:ascii="Times New Roman" w:hAnsi="Times New Roman" w:cs="Times New Roman"/>
          <w:b/>
          <w:bCs/>
          <w:sz w:val="28"/>
          <w:szCs w:val="28"/>
        </w:rPr>
      </w:pPr>
    </w:p>
    <w:p w14:paraId="3031AFA5" w14:textId="77777777" w:rsidR="003B28B3" w:rsidRDefault="003B28B3" w:rsidP="003B28B3">
      <w:pPr>
        <w:ind w:firstLineChars="600" w:firstLine="1680"/>
        <w:rPr>
          <w:rFonts w:ascii="Times New Roman" w:hAnsi="Times New Roman" w:cs="Times New Roman"/>
          <w:b/>
          <w:bCs/>
          <w:sz w:val="28"/>
          <w:szCs w:val="28"/>
        </w:rPr>
      </w:pPr>
    </w:p>
    <w:p w14:paraId="50F26C42" w14:textId="77777777" w:rsidR="003B28B3" w:rsidRDefault="003B28B3" w:rsidP="003B28B3">
      <w:pPr>
        <w:ind w:firstLineChars="600" w:firstLine="1680"/>
        <w:rPr>
          <w:rFonts w:ascii="Times New Roman" w:hAnsi="Times New Roman" w:cs="Times New Roman"/>
          <w:b/>
          <w:bCs/>
          <w:sz w:val="28"/>
          <w:szCs w:val="28"/>
        </w:rPr>
      </w:pPr>
    </w:p>
    <w:p w14:paraId="60ABEE11" w14:textId="77777777" w:rsidR="00361CA1" w:rsidRDefault="00361CA1" w:rsidP="00361CA1">
      <w:pPr>
        <w:rPr>
          <w:rFonts w:hint="eastAsia"/>
        </w:rPr>
      </w:pPr>
    </w:p>
    <w:p w14:paraId="5E55B011" w14:textId="07A8781D" w:rsidR="000861EE" w:rsidRPr="000648F0" w:rsidRDefault="003E0F53" w:rsidP="00361CA1">
      <w:pPr>
        <w:jc w:val="center"/>
        <w:rPr>
          <w:rFonts w:ascii="Times New Roman" w:hAnsi="Times New Roman" w:cs="Times New Roman"/>
          <w:sz w:val="24"/>
          <w:szCs w:val="24"/>
        </w:rPr>
      </w:pPr>
      <w:r w:rsidRPr="000648F0">
        <w:rPr>
          <w:rFonts w:ascii="Times New Roman" w:hAnsi="Times New Roman" w:cs="Times New Roman" w:hint="eastAsia"/>
          <w:sz w:val="24"/>
          <w:szCs w:val="24"/>
        </w:rPr>
        <w:lastRenderedPageBreak/>
        <w:t xml:space="preserve">Table 4. </w:t>
      </w:r>
      <w:r w:rsidR="000861EE" w:rsidRPr="000648F0">
        <w:rPr>
          <w:rFonts w:ascii="Times New Roman" w:hAnsi="Times New Roman" w:cs="Times New Roman"/>
          <w:sz w:val="24"/>
          <w:szCs w:val="24"/>
        </w:rPr>
        <w:t>Search strategy for Cochrane</w:t>
      </w:r>
      <w:r w:rsidR="00031C6D" w:rsidRPr="000648F0">
        <w:rPr>
          <w:rFonts w:ascii="Times New Roman" w:hAnsi="Times New Roman" w:cs="Times New Roman"/>
          <w:sz w:val="24"/>
          <w:szCs w:val="24"/>
        </w:rPr>
        <w:t xml:space="preserve"> Library</w:t>
      </w:r>
    </w:p>
    <w:tbl>
      <w:tblPr>
        <w:tblStyle w:val="af3"/>
        <w:tblW w:w="0" w:type="auto"/>
        <w:jc w:val="center"/>
        <w:tblLook w:val="04A0" w:firstRow="1" w:lastRow="0" w:firstColumn="1" w:lastColumn="0" w:noHBand="0" w:noVBand="1"/>
      </w:tblPr>
      <w:tblGrid>
        <w:gridCol w:w="1560"/>
        <w:gridCol w:w="6515"/>
        <w:gridCol w:w="1985"/>
      </w:tblGrid>
      <w:tr w:rsidR="000861EE" w:rsidRPr="003B28B3" w14:paraId="6C3B281E" w14:textId="77777777" w:rsidTr="003B28B3">
        <w:trPr>
          <w:jc w:val="center"/>
        </w:trPr>
        <w:tc>
          <w:tcPr>
            <w:tcW w:w="1560" w:type="dxa"/>
          </w:tcPr>
          <w:p w14:paraId="3D3845C4"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No.</w:t>
            </w:r>
          </w:p>
        </w:tc>
        <w:tc>
          <w:tcPr>
            <w:tcW w:w="6515" w:type="dxa"/>
          </w:tcPr>
          <w:p w14:paraId="32D94792"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Search terms</w:t>
            </w:r>
          </w:p>
        </w:tc>
        <w:tc>
          <w:tcPr>
            <w:tcW w:w="1985" w:type="dxa"/>
          </w:tcPr>
          <w:p w14:paraId="549B7DEF"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Results</w:t>
            </w:r>
          </w:p>
        </w:tc>
      </w:tr>
      <w:tr w:rsidR="000861EE" w:rsidRPr="003B28B3" w14:paraId="3263AB0D" w14:textId="77777777" w:rsidTr="003B28B3">
        <w:trPr>
          <w:jc w:val="center"/>
        </w:trPr>
        <w:tc>
          <w:tcPr>
            <w:tcW w:w="1560" w:type="dxa"/>
          </w:tcPr>
          <w:p w14:paraId="347EEF20"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#1</w:t>
            </w:r>
          </w:p>
        </w:tc>
        <w:tc>
          <w:tcPr>
            <w:tcW w:w="6515" w:type="dxa"/>
          </w:tcPr>
          <w:p w14:paraId="04A86B95" w14:textId="77777777" w:rsidR="000861EE" w:rsidRPr="003B28B3" w:rsidRDefault="000861EE" w:rsidP="00B12AF2">
            <w:pPr>
              <w:rPr>
                <w:rFonts w:ascii="Times New Roman" w:hAnsi="Times New Roman" w:cs="Times New Roman"/>
                <w:szCs w:val="21"/>
              </w:rPr>
            </w:pPr>
            <w:r w:rsidRPr="003B28B3">
              <w:rPr>
                <w:rFonts w:ascii="Times New Roman" w:hAnsi="Times New Roman" w:cs="Times New Roman"/>
                <w:szCs w:val="21"/>
              </w:rPr>
              <w:t>Stroke OR Strokes OR Cerebrovascular Accident OR Cerebrovascular Accidents OR CVA OR Cerebrovascular Apoplexy OR Brain Vascular Accident OR Brain Vascular Accidents OR Apoplexy OR Cerebral Stroke OR Cerebral Strokes OR Acute Cerebrovascular Accident OR Acute Cerebrovascular Accidents OR Cerebral Infarction OR Cerebral Infarctions OR Hemorrhagic Strokes OR Ischemic Stroke OR Ischemic Strokes OR Embolic Stroke OR Thrombotic Stroke OR Cerebral Infarct OR Cerebral Infarcts</w:t>
            </w:r>
          </w:p>
          <w:p w14:paraId="4C33D525" w14:textId="77777777" w:rsidR="000861EE" w:rsidRPr="003B28B3" w:rsidRDefault="000861EE" w:rsidP="00B12AF2">
            <w:pPr>
              <w:rPr>
                <w:rFonts w:ascii="Times New Roman" w:hAnsi="Times New Roman" w:cs="Times New Roman"/>
              </w:rPr>
            </w:pPr>
          </w:p>
        </w:tc>
        <w:tc>
          <w:tcPr>
            <w:tcW w:w="1985" w:type="dxa"/>
          </w:tcPr>
          <w:p w14:paraId="7B84D81C"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85,141</w:t>
            </w:r>
          </w:p>
        </w:tc>
      </w:tr>
      <w:tr w:rsidR="000861EE" w:rsidRPr="003B28B3" w14:paraId="6D978A09" w14:textId="77777777" w:rsidTr="003B28B3">
        <w:trPr>
          <w:jc w:val="center"/>
        </w:trPr>
        <w:tc>
          <w:tcPr>
            <w:tcW w:w="1560" w:type="dxa"/>
          </w:tcPr>
          <w:p w14:paraId="34A5D562"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#2</w:t>
            </w:r>
          </w:p>
        </w:tc>
        <w:tc>
          <w:tcPr>
            <w:tcW w:w="6515" w:type="dxa"/>
          </w:tcPr>
          <w:p w14:paraId="58F7EB43" w14:textId="77777777" w:rsidR="000861EE" w:rsidRPr="003B28B3" w:rsidRDefault="000861EE" w:rsidP="00B12AF2">
            <w:pPr>
              <w:rPr>
                <w:rFonts w:ascii="Times New Roman" w:hAnsi="Times New Roman" w:cs="Times New Roman"/>
                <w:szCs w:val="21"/>
              </w:rPr>
            </w:pPr>
            <w:r w:rsidRPr="003B28B3">
              <w:rPr>
                <w:rFonts w:ascii="Times New Roman" w:hAnsi="Times New Roman" w:cs="Times New Roman"/>
                <w:szCs w:val="21"/>
              </w:rPr>
              <w:t xml:space="preserve">Hemiplegia OR </w:t>
            </w:r>
            <w:proofErr w:type="spellStart"/>
            <w:r w:rsidRPr="003B28B3">
              <w:rPr>
                <w:rFonts w:ascii="Times New Roman" w:hAnsi="Times New Roman" w:cs="Times New Roman"/>
                <w:szCs w:val="21"/>
              </w:rPr>
              <w:t>Hemiplegias</w:t>
            </w:r>
            <w:proofErr w:type="spellEnd"/>
            <w:r w:rsidRPr="003B28B3">
              <w:rPr>
                <w:rFonts w:ascii="Times New Roman" w:hAnsi="Times New Roman" w:cs="Times New Roman"/>
                <w:szCs w:val="21"/>
              </w:rPr>
              <w:t xml:space="preserve"> OR Hemiparesis OR Hemiparetic OR Spastic Hemiplegia OR Post-Stroke hemiplegia OR Paralysis OR flaccid hemiplegia</w:t>
            </w:r>
          </w:p>
          <w:p w14:paraId="3A09614D" w14:textId="77777777" w:rsidR="000861EE" w:rsidRPr="003B28B3" w:rsidRDefault="000861EE" w:rsidP="00B12AF2">
            <w:pPr>
              <w:rPr>
                <w:rFonts w:ascii="Times New Roman" w:hAnsi="Times New Roman" w:cs="Times New Roman"/>
              </w:rPr>
            </w:pPr>
          </w:p>
        </w:tc>
        <w:tc>
          <w:tcPr>
            <w:tcW w:w="1985" w:type="dxa"/>
          </w:tcPr>
          <w:p w14:paraId="14E69966"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16,500</w:t>
            </w:r>
          </w:p>
        </w:tc>
      </w:tr>
      <w:tr w:rsidR="000861EE" w:rsidRPr="003B28B3" w14:paraId="52A9CD7D" w14:textId="77777777" w:rsidTr="003B28B3">
        <w:trPr>
          <w:jc w:val="center"/>
        </w:trPr>
        <w:tc>
          <w:tcPr>
            <w:tcW w:w="1560" w:type="dxa"/>
          </w:tcPr>
          <w:p w14:paraId="69976D02"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#3</w:t>
            </w:r>
          </w:p>
        </w:tc>
        <w:tc>
          <w:tcPr>
            <w:tcW w:w="6515" w:type="dxa"/>
          </w:tcPr>
          <w:p w14:paraId="713DDBBC" w14:textId="77777777" w:rsidR="000861EE" w:rsidRPr="003B28B3" w:rsidRDefault="000861EE" w:rsidP="00B12AF2">
            <w:pPr>
              <w:rPr>
                <w:rFonts w:ascii="Times New Roman" w:hAnsi="Times New Roman" w:cs="Times New Roman"/>
                <w:szCs w:val="21"/>
              </w:rPr>
            </w:pPr>
            <w:r w:rsidRPr="003B28B3">
              <w:rPr>
                <w:rFonts w:ascii="Times New Roman" w:hAnsi="Times New Roman" w:cs="Times New Roman"/>
                <w:szCs w:val="21"/>
              </w:rPr>
              <w:t>Lower Limb OR Lower Limbs OR Lower Extremity OR Lower Extremities OR Leg OR Legs OR Lower Appendage OR Lower Appendages OR Inferior Limb OR digit OR toe OR knee OR ankle OR foot OR thigh</w:t>
            </w:r>
          </w:p>
          <w:p w14:paraId="6D23BEB8" w14:textId="77777777" w:rsidR="000861EE" w:rsidRPr="003B28B3" w:rsidRDefault="000861EE" w:rsidP="00B12AF2">
            <w:pPr>
              <w:rPr>
                <w:rFonts w:ascii="Times New Roman" w:hAnsi="Times New Roman" w:cs="Times New Roman"/>
              </w:rPr>
            </w:pPr>
          </w:p>
        </w:tc>
        <w:tc>
          <w:tcPr>
            <w:tcW w:w="1985" w:type="dxa"/>
          </w:tcPr>
          <w:p w14:paraId="0F5889C4"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151,799</w:t>
            </w:r>
          </w:p>
        </w:tc>
      </w:tr>
      <w:tr w:rsidR="000861EE" w:rsidRPr="003B28B3" w14:paraId="6EECDDD0" w14:textId="77777777" w:rsidTr="003B28B3">
        <w:trPr>
          <w:jc w:val="center"/>
        </w:trPr>
        <w:tc>
          <w:tcPr>
            <w:tcW w:w="1560" w:type="dxa"/>
          </w:tcPr>
          <w:p w14:paraId="573D1178"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#4</w:t>
            </w:r>
          </w:p>
        </w:tc>
        <w:tc>
          <w:tcPr>
            <w:tcW w:w="6515" w:type="dxa"/>
          </w:tcPr>
          <w:p w14:paraId="5CD4195C" w14:textId="77777777" w:rsidR="000861EE" w:rsidRPr="003B28B3" w:rsidRDefault="000861EE" w:rsidP="00B12AF2">
            <w:pPr>
              <w:rPr>
                <w:rFonts w:ascii="Times New Roman" w:hAnsi="Times New Roman" w:cs="Times New Roman"/>
                <w:szCs w:val="21"/>
              </w:rPr>
            </w:pPr>
            <w:r w:rsidRPr="003B28B3">
              <w:rPr>
                <w:rFonts w:ascii="Times New Roman" w:hAnsi="Times New Roman" w:cs="Times New Roman"/>
                <w:szCs w:val="21"/>
              </w:rPr>
              <w:t xml:space="preserve">Acupuncture OR Electroacupuncture OR massage OR Moxibustion OR Taijiquan OR Extracorporeal Shock Wave Therapy OR vibration therapy OR whole-body vibration training OR Kinesio Taping OR Mirror Therapy OR Virtual Reality Reflection Therapy OR Virtual reality OR Video OR Constraint Induced Movement Therapy OR Constraint Induced therapy OR forced use therapy OR CIMT OR Video Games OR VR OR Electric Stimulation Therapy OR Transcranial Direct Current Stimulation OR </w:t>
            </w:r>
            <w:proofErr w:type="spellStart"/>
            <w:r w:rsidRPr="003B28B3">
              <w:rPr>
                <w:rFonts w:ascii="Times New Roman" w:hAnsi="Times New Roman" w:cs="Times New Roman"/>
                <w:szCs w:val="21"/>
              </w:rPr>
              <w:t>tDCS</w:t>
            </w:r>
            <w:proofErr w:type="spellEnd"/>
            <w:r w:rsidRPr="003B28B3">
              <w:rPr>
                <w:rFonts w:ascii="Times New Roman" w:hAnsi="Times New Roman" w:cs="Times New Roman"/>
                <w:szCs w:val="21"/>
              </w:rPr>
              <w:t xml:space="preserve"> OR Cathodal Stimulation Transcranial Direct Current Stimulation OR Repetitive Transcranial Electrical Stimulation OR </w:t>
            </w:r>
            <w:proofErr w:type="spellStart"/>
            <w:r w:rsidRPr="003B28B3">
              <w:rPr>
                <w:rFonts w:ascii="Times New Roman" w:hAnsi="Times New Roman" w:cs="Times New Roman"/>
                <w:szCs w:val="21"/>
              </w:rPr>
              <w:t>Vagus</w:t>
            </w:r>
            <w:proofErr w:type="spellEnd"/>
            <w:r w:rsidRPr="003B28B3">
              <w:rPr>
                <w:rFonts w:ascii="Times New Roman" w:hAnsi="Times New Roman" w:cs="Times New Roman"/>
                <w:szCs w:val="21"/>
              </w:rPr>
              <w:t xml:space="preserve"> Nerve Stimulation OR Transcutaneous Electric Nerve Stimulation OR </w:t>
            </w:r>
            <w:proofErr w:type="spellStart"/>
            <w:r w:rsidRPr="003B28B3">
              <w:rPr>
                <w:rFonts w:ascii="Times New Roman" w:hAnsi="Times New Roman" w:cs="Times New Roman"/>
                <w:szCs w:val="21"/>
              </w:rPr>
              <w:t>rTMS</w:t>
            </w:r>
            <w:proofErr w:type="spellEnd"/>
            <w:r w:rsidRPr="003B28B3">
              <w:rPr>
                <w:rFonts w:ascii="Times New Roman" w:hAnsi="Times New Roman" w:cs="Times New Roman"/>
                <w:szCs w:val="21"/>
              </w:rPr>
              <w:t xml:space="preserve"> OR Transcutaneous Electrical Nerve Stimulation OR Brain-Computer interface OR BCI OR Transcutaneous Electrical Acupoint Stimulation OR Transcranial Pulse Current Stimulation OR </w:t>
            </w:r>
            <w:proofErr w:type="spellStart"/>
            <w:r w:rsidRPr="003B28B3">
              <w:rPr>
                <w:rFonts w:ascii="Times New Roman" w:hAnsi="Times New Roman" w:cs="Times New Roman"/>
                <w:szCs w:val="21"/>
              </w:rPr>
              <w:t>rTMS</w:t>
            </w:r>
            <w:proofErr w:type="spellEnd"/>
            <w:r w:rsidRPr="003B28B3">
              <w:rPr>
                <w:rFonts w:ascii="Times New Roman" w:hAnsi="Times New Roman" w:cs="Times New Roman"/>
                <w:szCs w:val="21"/>
              </w:rPr>
              <w:t xml:space="preserve"> OR Transcutaneous Electrical Nerve Stimulation OR NMES OR transcutaneous auricular </w:t>
            </w:r>
            <w:proofErr w:type="spellStart"/>
            <w:r w:rsidRPr="003B28B3">
              <w:rPr>
                <w:rFonts w:ascii="Times New Roman" w:hAnsi="Times New Roman" w:cs="Times New Roman"/>
                <w:szCs w:val="21"/>
              </w:rPr>
              <w:t>vagus</w:t>
            </w:r>
            <w:proofErr w:type="spellEnd"/>
            <w:r w:rsidRPr="003B28B3">
              <w:rPr>
                <w:rFonts w:ascii="Times New Roman" w:hAnsi="Times New Roman" w:cs="Times New Roman"/>
                <w:szCs w:val="21"/>
              </w:rPr>
              <w:t xml:space="preserve"> nerve stimulation OR </w:t>
            </w:r>
            <w:proofErr w:type="spellStart"/>
            <w:r w:rsidRPr="003B28B3">
              <w:rPr>
                <w:rFonts w:ascii="Times New Roman" w:hAnsi="Times New Roman" w:cs="Times New Roman"/>
                <w:szCs w:val="21"/>
              </w:rPr>
              <w:t>tcVNS</w:t>
            </w:r>
            <w:proofErr w:type="spellEnd"/>
            <w:r w:rsidRPr="003B28B3">
              <w:rPr>
                <w:rFonts w:ascii="Times New Roman" w:hAnsi="Times New Roman" w:cs="Times New Roman"/>
                <w:szCs w:val="21"/>
              </w:rPr>
              <w:t xml:space="preserve"> OR FES OR Robots OR Robot assisted gait training OR Robot-assisted gait rehabilitation OR Robotic locomotor training OR Robot assisted locomotor training OR rehabilitation robot OR exoskeleton rehabilitation robot OR wearable robotic exoskeleton OR Exercise OR core muscle training OR core stability exercises OR treadmill training OR Physical Therapy Modalities OR non-</w:t>
            </w:r>
            <w:proofErr w:type="spellStart"/>
            <w:r w:rsidRPr="003B28B3">
              <w:rPr>
                <w:rFonts w:ascii="Times New Roman" w:hAnsi="Times New Roman" w:cs="Times New Roman"/>
                <w:szCs w:val="21"/>
              </w:rPr>
              <w:t>pharmacologica</w:t>
            </w:r>
            <w:proofErr w:type="spellEnd"/>
            <w:r w:rsidRPr="003B28B3">
              <w:rPr>
                <w:rFonts w:ascii="Times New Roman" w:hAnsi="Times New Roman" w:cs="Times New Roman"/>
                <w:szCs w:val="21"/>
              </w:rPr>
              <w:t xml:space="preserve"> OR water therapy OR task-oriented training OR </w:t>
            </w:r>
            <w:proofErr w:type="spellStart"/>
            <w:r w:rsidRPr="003B28B3">
              <w:rPr>
                <w:rFonts w:ascii="Times New Roman" w:hAnsi="Times New Roman" w:cs="Times New Roman"/>
                <w:szCs w:val="21"/>
              </w:rPr>
              <w:t>Bobath</w:t>
            </w:r>
            <w:proofErr w:type="spellEnd"/>
          </w:p>
          <w:p w14:paraId="4FDDC66C" w14:textId="77777777" w:rsidR="000861EE" w:rsidRPr="003B28B3" w:rsidRDefault="000861EE" w:rsidP="00B12AF2">
            <w:pPr>
              <w:rPr>
                <w:rFonts w:ascii="Times New Roman" w:hAnsi="Times New Roman" w:cs="Times New Roman"/>
              </w:rPr>
            </w:pPr>
          </w:p>
        </w:tc>
        <w:tc>
          <w:tcPr>
            <w:tcW w:w="1985" w:type="dxa"/>
          </w:tcPr>
          <w:p w14:paraId="0A11FB93"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293,663</w:t>
            </w:r>
          </w:p>
        </w:tc>
      </w:tr>
      <w:tr w:rsidR="000861EE" w:rsidRPr="003B28B3" w14:paraId="1D5BF293" w14:textId="77777777" w:rsidTr="003B28B3">
        <w:trPr>
          <w:jc w:val="center"/>
        </w:trPr>
        <w:tc>
          <w:tcPr>
            <w:tcW w:w="1560" w:type="dxa"/>
          </w:tcPr>
          <w:p w14:paraId="1006633C"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#5</w:t>
            </w:r>
          </w:p>
        </w:tc>
        <w:tc>
          <w:tcPr>
            <w:tcW w:w="6515" w:type="dxa"/>
          </w:tcPr>
          <w:p w14:paraId="6019B336" w14:textId="77777777" w:rsidR="000861EE" w:rsidRPr="003B28B3" w:rsidRDefault="000861EE" w:rsidP="00B12AF2">
            <w:pPr>
              <w:rPr>
                <w:rFonts w:ascii="Times New Roman" w:hAnsi="Times New Roman" w:cs="Times New Roman"/>
                <w:szCs w:val="21"/>
              </w:rPr>
            </w:pPr>
            <w:bookmarkStart w:id="1" w:name="OLE_LINK1"/>
            <w:r w:rsidRPr="003B28B3">
              <w:rPr>
                <w:rFonts w:ascii="Times New Roman" w:hAnsi="Times New Roman" w:cs="Times New Roman"/>
                <w:szCs w:val="21"/>
              </w:rPr>
              <w:t>Randomized Controlled Trial OR Randomized Controlled Trials OR RCT OR placebo</w:t>
            </w:r>
          </w:p>
          <w:bookmarkEnd w:id="1"/>
          <w:p w14:paraId="54FD0438" w14:textId="77777777" w:rsidR="000861EE" w:rsidRPr="003B28B3" w:rsidRDefault="000861EE" w:rsidP="00B12AF2">
            <w:pPr>
              <w:rPr>
                <w:rFonts w:ascii="Times New Roman" w:hAnsi="Times New Roman" w:cs="Times New Roman"/>
              </w:rPr>
            </w:pPr>
          </w:p>
        </w:tc>
        <w:tc>
          <w:tcPr>
            <w:tcW w:w="1985" w:type="dxa"/>
          </w:tcPr>
          <w:p w14:paraId="0997BDE0"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1,120,772</w:t>
            </w:r>
          </w:p>
        </w:tc>
      </w:tr>
      <w:tr w:rsidR="000861EE" w:rsidRPr="003B28B3" w14:paraId="4EE933EC" w14:textId="77777777" w:rsidTr="003B28B3">
        <w:trPr>
          <w:jc w:val="center"/>
        </w:trPr>
        <w:tc>
          <w:tcPr>
            <w:tcW w:w="1560" w:type="dxa"/>
          </w:tcPr>
          <w:p w14:paraId="6B75ADB8"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#6</w:t>
            </w:r>
          </w:p>
        </w:tc>
        <w:tc>
          <w:tcPr>
            <w:tcW w:w="6515" w:type="dxa"/>
          </w:tcPr>
          <w:p w14:paraId="1C964E27" w14:textId="77777777" w:rsidR="000861EE" w:rsidRPr="003B28B3" w:rsidRDefault="000861EE" w:rsidP="00B12AF2">
            <w:pPr>
              <w:rPr>
                <w:rFonts w:ascii="Times New Roman" w:hAnsi="Times New Roman" w:cs="Times New Roman"/>
              </w:rPr>
            </w:pPr>
            <w:r w:rsidRPr="003B28B3">
              <w:rPr>
                <w:rFonts w:ascii="Times New Roman" w:hAnsi="Times New Roman" w:cs="Times New Roman"/>
                <w:szCs w:val="21"/>
              </w:rPr>
              <w:t>#1 AND #2 AND #3 AND #4AND #5</w:t>
            </w:r>
          </w:p>
        </w:tc>
        <w:tc>
          <w:tcPr>
            <w:tcW w:w="1985" w:type="dxa"/>
          </w:tcPr>
          <w:p w14:paraId="4D40EDA2" w14:textId="77777777" w:rsidR="000861EE" w:rsidRPr="003B28B3" w:rsidRDefault="000861EE" w:rsidP="00B12AF2">
            <w:pPr>
              <w:rPr>
                <w:rFonts w:ascii="Times New Roman" w:hAnsi="Times New Roman" w:cs="Times New Roman"/>
              </w:rPr>
            </w:pPr>
            <w:r w:rsidRPr="003B28B3">
              <w:rPr>
                <w:rFonts w:ascii="Times New Roman" w:hAnsi="Times New Roman" w:cs="Times New Roman"/>
              </w:rPr>
              <w:t>747</w:t>
            </w:r>
          </w:p>
        </w:tc>
      </w:tr>
    </w:tbl>
    <w:p w14:paraId="273A5C2D" w14:textId="77777777" w:rsidR="000861EE" w:rsidRPr="003B28B3" w:rsidRDefault="000861EE">
      <w:pPr>
        <w:rPr>
          <w:rFonts w:ascii="Times New Roman" w:hAnsi="Times New Roman" w:cs="Times New Roman"/>
        </w:rPr>
      </w:pPr>
    </w:p>
    <w:p w14:paraId="5F366E61" w14:textId="77777777" w:rsidR="000861EE" w:rsidRPr="003B28B3" w:rsidRDefault="000861EE">
      <w:pPr>
        <w:rPr>
          <w:rFonts w:ascii="Times New Roman" w:hAnsi="Times New Roman" w:cs="Times New Roman"/>
        </w:rPr>
      </w:pPr>
    </w:p>
    <w:p w14:paraId="0795E6B8" w14:textId="77777777" w:rsidR="000861EE" w:rsidRPr="003B28B3" w:rsidRDefault="000861EE">
      <w:pPr>
        <w:rPr>
          <w:rFonts w:ascii="Times New Roman" w:hAnsi="Times New Roman" w:cs="Times New Roman"/>
        </w:rPr>
      </w:pPr>
    </w:p>
    <w:p w14:paraId="2A81B7C7" w14:textId="77777777" w:rsidR="000861EE" w:rsidRPr="003B28B3" w:rsidRDefault="000861EE">
      <w:pPr>
        <w:rPr>
          <w:rFonts w:ascii="Times New Roman" w:hAnsi="Times New Roman" w:cs="Times New Roman"/>
        </w:rPr>
      </w:pPr>
    </w:p>
    <w:p w14:paraId="775C8B14" w14:textId="77777777" w:rsidR="000861EE" w:rsidRPr="003B28B3" w:rsidRDefault="000861EE">
      <w:pPr>
        <w:rPr>
          <w:rFonts w:ascii="Times New Roman" w:hAnsi="Times New Roman" w:cs="Times New Roman"/>
        </w:rPr>
      </w:pPr>
    </w:p>
    <w:p w14:paraId="0E6F9A96" w14:textId="77777777" w:rsidR="000861EE" w:rsidRDefault="000861EE">
      <w:pPr>
        <w:rPr>
          <w:rFonts w:ascii="Times New Roman" w:hAnsi="Times New Roman" w:cs="Times New Roman"/>
        </w:rPr>
      </w:pPr>
    </w:p>
    <w:p w14:paraId="1AD02214" w14:textId="77777777" w:rsidR="003B28B3" w:rsidRDefault="003B28B3">
      <w:pPr>
        <w:rPr>
          <w:rFonts w:ascii="Times New Roman" w:hAnsi="Times New Roman" w:cs="Times New Roman"/>
        </w:rPr>
      </w:pPr>
    </w:p>
    <w:p w14:paraId="5B7F87A8" w14:textId="77777777" w:rsidR="003B28B3" w:rsidRDefault="003B28B3">
      <w:pPr>
        <w:rPr>
          <w:rFonts w:ascii="Times New Roman" w:hAnsi="Times New Roman" w:cs="Times New Roman"/>
        </w:rPr>
      </w:pPr>
    </w:p>
    <w:p w14:paraId="54DF1BF9" w14:textId="77777777" w:rsidR="003B28B3" w:rsidRDefault="003B28B3">
      <w:pPr>
        <w:rPr>
          <w:rFonts w:ascii="Times New Roman" w:hAnsi="Times New Roman" w:cs="Times New Roman"/>
        </w:rPr>
      </w:pPr>
    </w:p>
    <w:p w14:paraId="711E0272" w14:textId="77777777" w:rsidR="003B28B3" w:rsidRDefault="003B28B3">
      <w:pPr>
        <w:rPr>
          <w:rFonts w:ascii="Times New Roman" w:hAnsi="Times New Roman" w:cs="Times New Roman"/>
        </w:rPr>
      </w:pPr>
    </w:p>
    <w:p w14:paraId="61A9F89C" w14:textId="77777777" w:rsidR="003B28B3" w:rsidRDefault="003B28B3">
      <w:pPr>
        <w:rPr>
          <w:rFonts w:ascii="Times New Roman" w:hAnsi="Times New Roman" w:cs="Times New Roman"/>
        </w:rPr>
      </w:pPr>
    </w:p>
    <w:p w14:paraId="0D8D7971" w14:textId="77777777" w:rsidR="003B28B3" w:rsidRDefault="003B28B3">
      <w:pPr>
        <w:rPr>
          <w:rFonts w:ascii="Times New Roman" w:hAnsi="Times New Roman" w:cs="Times New Roman"/>
        </w:rPr>
      </w:pPr>
    </w:p>
    <w:p w14:paraId="39AFF853" w14:textId="77777777" w:rsidR="003B28B3" w:rsidRDefault="003B28B3">
      <w:pPr>
        <w:rPr>
          <w:rFonts w:ascii="Times New Roman" w:hAnsi="Times New Roman" w:cs="Times New Roman"/>
        </w:rPr>
      </w:pPr>
    </w:p>
    <w:p w14:paraId="72A7F15D" w14:textId="77777777" w:rsidR="003B28B3" w:rsidRDefault="003B28B3">
      <w:pPr>
        <w:rPr>
          <w:rFonts w:ascii="Times New Roman" w:hAnsi="Times New Roman" w:cs="Times New Roman"/>
        </w:rPr>
      </w:pPr>
    </w:p>
    <w:p w14:paraId="43927B00" w14:textId="77777777" w:rsidR="003B28B3" w:rsidRDefault="003B28B3">
      <w:pPr>
        <w:rPr>
          <w:rFonts w:ascii="Times New Roman" w:hAnsi="Times New Roman" w:cs="Times New Roman"/>
        </w:rPr>
      </w:pPr>
    </w:p>
    <w:p w14:paraId="50ED7A1C" w14:textId="77777777" w:rsidR="003B28B3" w:rsidRDefault="003B28B3">
      <w:pPr>
        <w:rPr>
          <w:rFonts w:ascii="Times New Roman" w:hAnsi="Times New Roman" w:cs="Times New Roman"/>
        </w:rPr>
      </w:pPr>
    </w:p>
    <w:p w14:paraId="5D7334E7" w14:textId="77777777" w:rsidR="003B28B3" w:rsidRDefault="003B28B3">
      <w:pPr>
        <w:rPr>
          <w:rFonts w:ascii="Times New Roman" w:hAnsi="Times New Roman" w:cs="Times New Roman"/>
        </w:rPr>
      </w:pPr>
    </w:p>
    <w:p w14:paraId="44B55BED" w14:textId="77777777" w:rsidR="003B28B3" w:rsidRDefault="003B28B3">
      <w:pPr>
        <w:rPr>
          <w:rFonts w:ascii="Times New Roman" w:hAnsi="Times New Roman" w:cs="Times New Roman"/>
        </w:rPr>
      </w:pPr>
    </w:p>
    <w:p w14:paraId="65D35CF8" w14:textId="77777777" w:rsidR="003B28B3" w:rsidRDefault="003B28B3">
      <w:pPr>
        <w:rPr>
          <w:rFonts w:ascii="Times New Roman" w:hAnsi="Times New Roman" w:cs="Times New Roman"/>
        </w:rPr>
      </w:pPr>
    </w:p>
    <w:p w14:paraId="0D30D888" w14:textId="77777777" w:rsidR="003B28B3" w:rsidRDefault="003B28B3">
      <w:pPr>
        <w:rPr>
          <w:rFonts w:ascii="Times New Roman" w:hAnsi="Times New Roman" w:cs="Times New Roman"/>
        </w:rPr>
      </w:pPr>
    </w:p>
    <w:p w14:paraId="1755F860" w14:textId="3DA5D7BA" w:rsidR="003B28B3" w:rsidRDefault="003B28B3" w:rsidP="00A55418">
      <w:pPr>
        <w:pStyle w:val="E1"/>
      </w:pPr>
      <w:bookmarkStart w:id="2" w:name="_Toc219208354"/>
      <w:r w:rsidRPr="003B28B3">
        <w:rPr>
          <w:rFonts w:hint="eastAsia"/>
        </w:rPr>
        <w:lastRenderedPageBreak/>
        <w:t xml:space="preserve">Appendix </w:t>
      </w:r>
      <w:r>
        <w:rPr>
          <w:rFonts w:hint="eastAsia"/>
        </w:rPr>
        <w:t xml:space="preserve">2. </w:t>
      </w:r>
      <w:r w:rsidR="001A1C05">
        <w:rPr>
          <w:rFonts w:hint="eastAsia"/>
        </w:rPr>
        <w:t>Introduction of Therapy</w:t>
      </w:r>
      <w:bookmarkEnd w:id="2"/>
    </w:p>
    <w:p w14:paraId="2EA2D32D" w14:textId="1ED4A715" w:rsidR="003B28B3" w:rsidRPr="00361CA1" w:rsidRDefault="003B28B3" w:rsidP="003B28B3">
      <w:pPr>
        <w:jc w:val="center"/>
        <w:rPr>
          <w:rFonts w:ascii="Times New Roman" w:hAnsi="Times New Roman" w:cs="Times New Roman"/>
          <w:sz w:val="24"/>
          <w:szCs w:val="24"/>
        </w:rPr>
      </w:pPr>
      <w:r w:rsidRPr="00361CA1">
        <w:rPr>
          <w:rFonts w:ascii="Times New Roman" w:hAnsi="Times New Roman" w:cs="Times New Roman" w:hint="eastAsia"/>
          <w:sz w:val="24"/>
          <w:szCs w:val="24"/>
        </w:rPr>
        <w:t xml:space="preserve">Table </w:t>
      </w:r>
      <w:r w:rsidR="003E0F53">
        <w:rPr>
          <w:rFonts w:ascii="Times New Roman" w:hAnsi="Times New Roman" w:cs="Times New Roman" w:hint="eastAsia"/>
          <w:sz w:val="24"/>
          <w:szCs w:val="24"/>
        </w:rPr>
        <w:t>5</w:t>
      </w:r>
      <w:r w:rsidRPr="00361CA1">
        <w:rPr>
          <w:rFonts w:ascii="Times New Roman" w:hAnsi="Times New Roman" w:cs="Times New Roman" w:hint="eastAsia"/>
          <w:sz w:val="24"/>
          <w:szCs w:val="24"/>
        </w:rPr>
        <w:t>.</w:t>
      </w:r>
      <w:r w:rsidRPr="00361CA1">
        <w:rPr>
          <w:rFonts w:ascii="Arial" w:hAnsi="Arial" w:cs="Arial"/>
          <w:color w:val="3C51B4"/>
          <w:sz w:val="24"/>
          <w:szCs w:val="24"/>
          <w:shd w:val="clear" w:color="auto" w:fill="F8F4F1"/>
        </w:rPr>
        <w:t xml:space="preserve"> </w:t>
      </w:r>
      <w:r w:rsidRPr="00361CA1">
        <w:rPr>
          <w:rFonts w:ascii="Times New Roman" w:hAnsi="Times New Roman" w:cs="Times New Roman"/>
          <w:sz w:val="24"/>
          <w:szCs w:val="24"/>
        </w:rPr>
        <w:t xml:space="preserve">Introduction </w:t>
      </w:r>
      <w:r w:rsidR="001A1C05" w:rsidRPr="00361CA1">
        <w:rPr>
          <w:rFonts w:ascii="Times New Roman" w:hAnsi="Times New Roman" w:cs="Times New Roman" w:hint="eastAsia"/>
          <w:sz w:val="24"/>
          <w:szCs w:val="24"/>
        </w:rPr>
        <w:t>of</w:t>
      </w:r>
      <w:r w:rsidRPr="00361CA1">
        <w:rPr>
          <w:rFonts w:ascii="Times New Roman" w:hAnsi="Times New Roman" w:cs="Times New Roman"/>
          <w:sz w:val="24"/>
          <w:szCs w:val="24"/>
        </w:rPr>
        <w:t xml:space="preserve"> Each Therapy</w:t>
      </w:r>
      <w:r w:rsidR="000648F0">
        <w:rPr>
          <w:rFonts w:ascii="Times New Roman" w:hAnsi="Times New Roman" w:cs="Times New Roman" w:hint="eastAsia"/>
          <w:sz w:val="24"/>
          <w:szCs w:val="24"/>
        </w:rPr>
        <w:t>.</w:t>
      </w:r>
    </w:p>
    <w:tbl>
      <w:tblPr>
        <w:tblStyle w:val="af3"/>
        <w:tblW w:w="14601" w:type="dxa"/>
        <w:tblInd w:w="-289" w:type="dxa"/>
        <w:tblLook w:val="04A0" w:firstRow="1" w:lastRow="0" w:firstColumn="1" w:lastColumn="0" w:noHBand="0" w:noVBand="1"/>
      </w:tblPr>
      <w:tblGrid>
        <w:gridCol w:w="1560"/>
        <w:gridCol w:w="2552"/>
        <w:gridCol w:w="10489"/>
      </w:tblGrid>
      <w:tr w:rsidR="000861EE" w:rsidRPr="003B28B3" w14:paraId="4D59BCDA" w14:textId="77777777" w:rsidTr="00B12AF2">
        <w:tc>
          <w:tcPr>
            <w:tcW w:w="1560" w:type="dxa"/>
          </w:tcPr>
          <w:p w14:paraId="3FE39F0A" w14:textId="77777777" w:rsidR="000861EE" w:rsidRPr="003B28B3" w:rsidRDefault="000861EE" w:rsidP="00B12AF2">
            <w:pPr>
              <w:jc w:val="center"/>
              <w:rPr>
                <w:rFonts w:ascii="Times New Roman" w:hAnsi="Times New Roman" w:cs="Times New Roman"/>
                <w:b/>
                <w:bCs/>
                <w:color w:val="000000" w:themeColor="text1"/>
                <w:sz w:val="24"/>
                <w:szCs w:val="24"/>
              </w:rPr>
            </w:pPr>
            <w:r w:rsidRPr="003B28B3">
              <w:rPr>
                <w:rFonts w:ascii="Times New Roman" w:hAnsi="Times New Roman" w:cs="Times New Roman"/>
                <w:b/>
                <w:bCs/>
                <w:color w:val="000000" w:themeColor="text1"/>
                <w:sz w:val="24"/>
                <w:szCs w:val="24"/>
              </w:rPr>
              <w:t>Number</w:t>
            </w:r>
          </w:p>
        </w:tc>
        <w:tc>
          <w:tcPr>
            <w:tcW w:w="2552" w:type="dxa"/>
          </w:tcPr>
          <w:p w14:paraId="1A5924B7" w14:textId="77777777" w:rsidR="000861EE" w:rsidRPr="003B28B3" w:rsidRDefault="000861EE" w:rsidP="00B12AF2">
            <w:pPr>
              <w:jc w:val="center"/>
              <w:rPr>
                <w:rFonts w:ascii="Times New Roman" w:hAnsi="Times New Roman" w:cs="Times New Roman"/>
                <w:b/>
                <w:bCs/>
                <w:color w:val="000000" w:themeColor="text1"/>
                <w:sz w:val="24"/>
                <w:szCs w:val="24"/>
              </w:rPr>
            </w:pPr>
            <w:r w:rsidRPr="003B28B3">
              <w:rPr>
                <w:rFonts w:ascii="Times New Roman" w:hAnsi="Times New Roman" w:cs="Times New Roman"/>
                <w:b/>
                <w:bCs/>
                <w:color w:val="000000" w:themeColor="text1"/>
                <w:sz w:val="24"/>
                <w:szCs w:val="24"/>
              </w:rPr>
              <w:t>Intervention Measures</w:t>
            </w:r>
          </w:p>
        </w:tc>
        <w:tc>
          <w:tcPr>
            <w:tcW w:w="10489" w:type="dxa"/>
          </w:tcPr>
          <w:p w14:paraId="68E25167" w14:textId="77777777" w:rsidR="000861EE" w:rsidRPr="003B28B3" w:rsidRDefault="000861EE" w:rsidP="00B12AF2">
            <w:pPr>
              <w:jc w:val="center"/>
              <w:rPr>
                <w:rFonts w:ascii="Times New Roman" w:hAnsi="Times New Roman" w:cs="Times New Roman"/>
                <w:b/>
                <w:bCs/>
                <w:color w:val="000000" w:themeColor="text1"/>
                <w:sz w:val="24"/>
                <w:szCs w:val="24"/>
              </w:rPr>
            </w:pPr>
            <w:r w:rsidRPr="003B28B3">
              <w:rPr>
                <w:rFonts w:ascii="Times New Roman" w:hAnsi="Times New Roman" w:cs="Times New Roman"/>
                <w:b/>
                <w:bCs/>
                <w:color w:val="000000" w:themeColor="text1"/>
                <w:sz w:val="24"/>
                <w:szCs w:val="24"/>
              </w:rPr>
              <w:t>Definition</w:t>
            </w:r>
          </w:p>
        </w:tc>
      </w:tr>
      <w:tr w:rsidR="00031C6D" w:rsidRPr="003B28B3" w14:paraId="3F70B10D" w14:textId="77777777" w:rsidTr="00B12AF2">
        <w:tc>
          <w:tcPr>
            <w:tcW w:w="1560" w:type="dxa"/>
          </w:tcPr>
          <w:p w14:paraId="06AEC846" w14:textId="49BC705A" w:rsidR="00031C6D" w:rsidRPr="003B28B3" w:rsidRDefault="00031C6D" w:rsidP="00031C6D">
            <w:pPr>
              <w:jc w:val="center"/>
              <w:rPr>
                <w:rFonts w:ascii="Times New Roman" w:hAnsi="Times New Roman" w:cs="Times New Roman"/>
                <w:color w:val="000000" w:themeColor="text1"/>
                <w:szCs w:val="21"/>
              </w:rPr>
            </w:pPr>
            <w:bookmarkStart w:id="3" w:name="_Hlk218890038"/>
            <w:r w:rsidRPr="00B0459E">
              <w:rPr>
                <w:rFonts w:ascii="Times New Roman" w:hAnsi="Times New Roman"/>
                <w:b/>
                <w:bCs/>
                <w:color w:val="1B1B1B"/>
                <w:sz w:val="26"/>
                <w:szCs w:val="26"/>
              </w:rPr>
              <w:t>code</w:t>
            </w:r>
          </w:p>
        </w:tc>
        <w:tc>
          <w:tcPr>
            <w:tcW w:w="2552" w:type="dxa"/>
          </w:tcPr>
          <w:p w14:paraId="7A45C712" w14:textId="6EFB145F" w:rsidR="00031C6D" w:rsidRPr="003B28B3" w:rsidRDefault="00031C6D" w:rsidP="00031C6D">
            <w:pPr>
              <w:jc w:val="center"/>
              <w:rPr>
                <w:rFonts w:ascii="Times New Roman" w:hAnsi="Times New Roman" w:cs="Times New Roman"/>
                <w:color w:val="000000" w:themeColor="text1"/>
                <w:szCs w:val="21"/>
              </w:rPr>
            </w:pPr>
            <w:r w:rsidRPr="00B0459E">
              <w:rPr>
                <w:rFonts w:ascii="Times New Roman" w:hAnsi="Times New Roman"/>
                <w:b/>
                <w:bCs/>
                <w:color w:val="1B1B1B"/>
                <w:sz w:val="26"/>
                <w:szCs w:val="26"/>
              </w:rPr>
              <w:t>Intervention measures</w:t>
            </w:r>
          </w:p>
        </w:tc>
        <w:tc>
          <w:tcPr>
            <w:tcW w:w="10489" w:type="dxa"/>
          </w:tcPr>
          <w:p w14:paraId="61F2ECBB" w14:textId="51EB7743" w:rsidR="00031C6D" w:rsidRPr="003B28B3" w:rsidRDefault="00031C6D" w:rsidP="00031C6D">
            <w:pPr>
              <w:rPr>
                <w:rFonts w:ascii="Times New Roman" w:hAnsi="Times New Roman" w:cs="Times New Roman"/>
                <w:color w:val="000000" w:themeColor="text1"/>
                <w:szCs w:val="21"/>
              </w:rPr>
            </w:pPr>
          </w:p>
        </w:tc>
      </w:tr>
      <w:bookmarkEnd w:id="3"/>
      <w:tr w:rsidR="00293A73" w:rsidRPr="003B28B3" w14:paraId="001F1225" w14:textId="77777777" w:rsidTr="00B12AF2">
        <w:tc>
          <w:tcPr>
            <w:tcW w:w="1560" w:type="dxa"/>
          </w:tcPr>
          <w:p w14:paraId="614527DF" w14:textId="6A4F1012"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A</w:t>
            </w:r>
          </w:p>
        </w:tc>
        <w:tc>
          <w:tcPr>
            <w:tcW w:w="2552" w:type="dxa"/>
          </w:tcPr>
          <w:p w14:paraId="35178249" w14:textId="1959CD8C"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Conventional Therapy</w:t>
            </w:r>
            <w:r w:rsidR="00F96BAD">
              <w:rPr>
                <w:rFonts w:ascii="Times New Roman" w:hAnsi="Times New Roman" w:cs="Times New Roman" w:hint="eastAsia"/>
                <w:color w:val="000000" w:themeColor="text1"/>
                <w:sz w:val="24"/>
              </w:rPr>
              <w:t xml:space="preserve"> </w:t>
            </w:r>
            <w:r>
              <w:rPr>
                <w:rFonts w:ascii="Times New Roman" w:hAnsi="Times New Roman" w:cs="Times New Roman" w:hint="eastAsia"/>
                <w:color w:val="000000" w:themeColor="text1"/>
                <w:sz w:val="24"/>
              </w:rPr>
              <w:t>(CT)</w:t>
            </w:r>
          </w:p>
        </w:tc>
        <w:tc>
          <w:tcPr>
            <w:tcW w:w="10489" w:type="dxa"/>
          </w:tcPr>
          <w:p w14:paraId="61EDF00D" w14:textId="4C23E5B5"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Standard stroke nursing care</w:t>
            </w:r>
            <w:r w:rsidRPr="003B28B3">
              <w:rPr>
                <w:rFonts w:ascii="Times New Roman" w:hAnsi="Times New Roman" w:cs="Times New Roman"/>
                <w:color w:val="000000" w:themeColor="text1"/>
                <w:szCs w:val="21"/>
              </w:rPr>
              <w:t>、</w:t>
            </w:r>
            <w:r w:rsidRPr="003B28B3">
              <w:rPr>
                <w:rFonts w:ascii="Times New Roman" w:hAnsi="Times New Roman" w:cs="Times New Roman"/>
                <w:color w:val="000000" w:themeColor="text1"/>
                <w:szCs w:val="21"/>
              </w:rPr>
              <w:t>Standard Stroke Pharmacotherapy</w:t>
            </w:r>
            <w:r w:rsidRPr="003B28B3">
              <w:rPr>
                <w:rFonts w:ascii="Times New Roman" w:hAnsi="Times New Roman" w:cs="Times New Roman"/>
                <w:color w:val="000000" w:themeColor="text1"/>
                <w:szCs w:val="21"/>
              </w:rPr>
              <w:t>、</w:t>
            </w:r>
            <w:r w:rsidRPr="003B28B3">
              <w:rPr>
                <w:rFonts w:ascii="Times New Roman" w:hAnsi="Times New Roman" w:cs="Times New Roman"/>
                <w:color w:val="000000" w:themeColor="text1"/>
                <w:szCs w:val="21"/>
              </w:rPr>
              <w:t>Routine Rehabilitation Training</w:t>
            </w:r>
            <w:r w:rsidRPr="003B28B3">
              <w:rPr>
                <w:rFonts w:ascii="Times New Roman" w:hAnsi="Times New Roman" w:cs="Times New Roman"/>
                <w:color w:val="000000" w:themeColor="text1"/>
                <w:szCs w:val="21"/>
              </w:rPr>
              <w:t>、</w:t>
            </w:r>
            <w:r w:rsidRPr="003B28B3">
              <w:rPr>
                <w:rFonts w:ascii="Times New Roman" w:hAnsi="Times New Roman" w:cs="Times New Roman"/>
                <w:color w:val="000000" w:themeColor="text1"/>
                <w:szCs w:val="21"/>
              </w:rPr>
              <w:t>Neurodevelopmental Treatment</w:t>
            </w:r>
          </w:p>
        </w:tc>
      </w:tr>
      <w:tr w:rsidR="00293A73" w:rsidRPr="003B28B3" w14:paraId="0258A1B4" w14:textId="77777777" w:rsidTr="00B12AF2">
        <w:tc>
          <w:tcPr>
            <w:tcW w:w="1560" w:type="dxa"/>
          </w:tcPr>
          <w:p w14:paraId="4307CCBD" w14:textId="6BD42892"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B</w:t>
            </w:r>
          </w:p>
        </w:tc>
        <w:tc>
          <w:tcPr>
            <w:tcW w:w="2552" w:type="dxa"/>
          </w:tcPr>
          <w:p w14:paraId="1D464A74" w14:textId="4623CE34"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Acupuncture</w:t>
            </w:r>
            <w:r w:rsidRPr="00B0459E">
              <w:rPr>
                <w:rFonts w:ascii="Times New Roman" w:hAnsi="Times New Roman" w:cs="Times New Roman" w:hint="eastAsia"/>
                <w:color w:val="000000" w:themeColor="text1"/>
                <w:sz w:val="24"/>
              </w:rPr>
              <w:t xml:space="preserve"> (ACPU)</w:t>
            </w:r>
          </w:p>
        </w:tc>
        <w:tc>
          <w:tcPr>
            <w:tcW w:w="10489" w:type="dxa"/>
          </w:tcPr>
          <w:p w14:paraId="2CA2F332" w14:textId="603F6508"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Acupuncture, guided by the principles of traditional Chinese medicine, involves the insertion of fine needles into specific points on the body at precise angles. Through techniques such as twisting, lifting, and thrusting the needles, these targeted areas are stimulated to achieve therapeutic effects and treat various ailments.</w:t>
            </w:r>
          </w:p>
        </w:tc>
      </w:tr>
      <w:tr w:rsidR="00293A73" w:rsidRPr="003B28B3" w14:paraId="1D584719" w14:textId="77777777" w:rsidTr="00B12AF2">
        <w:tc>
          <w:tcPr>
            <w:tcW w:w="1560" w:type="dxa"/>
          </w:tcPr>
          <w:p w14:paraId="1D403662" w14:textId="34B1CF6D"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C</w:t>
            </w:r>
          </w:p>
        </w:tc>
        <w:tc>
          <w:tcPr>
            <w:tcW w:w="2552" w:type="dxa"/>
          </w:tcPr>
          <w:p w14:paraId="437305BA" w14:textId="5F1AA020"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Vibration therapy</w:t>
            </w:r>
            <w:r w:rsidRPr="00B0459E">
              <w:rPr>
                <w:rFonts w:ascii="Times New Roman" w:hAnsi="Times New Roman" w:cs="Times New Roman" w:hint="eastAsia"/>
                <w:color w:val="000000" w:themeColor="text1"/>
                <w:sz w:val="24"/>
              </w:rPr>
              <w:t xml:space="preserve"> (VT)</w:t>
            </w:r>
          </w:p>
        </w:tc>
        <w:tc>
          <w:tcPr>
            <w:tcW w:w="10489" w:type="dxa"/>
          </w:tcPr>
          <w:p w14:paraId="2EAF7CEC" w14:textId="77777777"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Vibration therapy is a noninvasive intervention that applies mechanical vibratory stimulation to the body or specific muscle groups to enhance neuromuscular activation, improve circulation, and promote functional recovery.</w:t>
            </w:r>
          </w:p>
        </w:tc>
      </w:tr>
      <w:tr w:rsidR="00293A73" w:rsidRPr="003B28B3" w14:paraId="53FB290D" w14:textId="77777777" w:rsidTr="00B12AF2">
        <w:tc>
          <w:tcPr>
            <w:tcW w:w="1560" w:type="dxa"/>
          </w:tcPr>
          <w:p w14:paraId="5EAC49FF" w14:textId="47712556"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D</w:t>
            </w:r>
          </w:p>
        </w:tc>
        <w:tc>
          <w:tcPr>
            <w:tcW w:w="2552" w:type="dxa"/>
          </w:tcPr>
          <w:p w14:paraId="129F9328" w14:textId="008A8E36"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Mirror therapy</w:t>
            </w:r>
            <w:r w:rsidRPr="00B0459E">
              <w:rPr>
                <w:rFonts w:ascii="Times New Roman" w:hAnsi="Times New Roman" w:cs="Times New Roman" w:hint="eastAsia"/>
                <w:color w:val="000000" w:themeColor="text1"/>
                <w:sz w:val="24"/>
              </w:rPr>
              <w:t xml:space="preserve"> (MT)</w:t>
            </w:r>
          </w:p>
        </w:tc>
        <w:tc>
          <w:tcPr>
            <w:tcW w:w="10489" w:type="dxa"/>
          </w:tcPr>
          <w:p w14:paraId="0EDD1F01" w14:textId="77777777"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Mirror therapy is a rehabilitation technique that uses visual feedback from the reflection of the unaffected limb in a mirror to stimulate cortical reorganization and improve motor function in the affected limb.</w:t>
            </w:r>
          </w:p>
        </w:tc>
      </w:tr>
      <w:tr w:rsidR="00293A73" w:rsidRPr="003B28B3" w14:paraId="1FBA7C60" w14:textId="77777777" w:rsidTr="00B12AF2">
        <w:tc>
          <w:tcPr>
            <w:tcW w:w="1560" w:type="dxa"/>
          </w:tcPr>
          <w:p w14:paraId="6562C0B2" w14:textId="2FE15898"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E</w:t>
            </w:r>
          </w:p>
        </w:tc>
        <w:tc>
          <w:tcPr>
            <w:tcW w:w="2552" w:type="dxa"/>
          </w:tcPr>
          <w:p w14:paraId="188758DD" w14:textId="5C5A0250"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Constraint-induced movement therapy (CIMT)</w:t>
            </w:r>
          </w:p>
        </w:tc>
        <w:tc>
          <w:tcPr>
            <w:tcW w:w="10489" w:type="dxa"/>
          </w:tcPr>
          <w:p w14:paraId="1B68D4DA" w14:textId="5204126D"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Constraint-induced movement therapy (CIMT) is a rehabilitation approach that restricts the use of the unaffected limb while engaging the affected limb in intensive, task-oriented training to promote motor recovery and functional reorganization.</w:t>
            </w:r>
          </w:p>
        </w:tc>
      </w:tr>
      <w:tr w:rsidR="00293A73" w:rsidRPr="003B28B3" w14:paraId="3232A0B0" w14:textId="77777777" w:rsidTr="00B12AF2">
        <w:tc>
          <w:tcPr>
            <w:tcW w:w="1560" w:type="dxa"/>
          </w:tcPr>
          <w:p w14:paraId="504225CC" w14:textId="1974A4B1"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F</w:t>
            </w:r>
          </w:p>
        </w:tc>
        <w:tc>
          <w:tcPr>
            <w:tcW w:w="2552" w:type="dxa"/>
          </w:tcPr>
          <w:p w14:paraId="14B0E26C" w14:textId="443DB24A"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Virtual reality therapy</w:t>
            </w:r>
            <w:r w:rsidRPr="00B0459E">
              <w:rPr>
                <w:rFonts w:ascii="Times New Roman" w:hAnsi="Times New Roman" w:cs="Times New Roman" w:hint="eastAsia"/>
                <w:color w:val="000000" w:themeColor="text1"/>
                <w:sz w:val="24"/>
              </w:rPr>
              <w:t xml:space="preserve"> </w:t>
            </w:r>
            <w:r w:rsidRPr="00B0459E">
              <w:rPr>
                <w:rFonts w:ascii="Times New Roman" w:hAnsi="Times New Roman" w:cs="Times New Roman"/>
                <w:color w:val="000000" w:themeColor="text1"/>
                <w:sz w:val="24"/>
              </w:rPr>
              <w:t>(VR)</w:t>
            </w:r>
          </w:p>
        </w:tc>
        <w:tc>
          <w:tcPr>
            <w:tcW w:w="10489" w:type="dxa"/>
          </w:tcPr>
          <w:p w14:paraId="60EAFE82" w14:textId="3A092DD2"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Virtual reality (VR) therapy uses computer-generated three-dimensional environments that provide visual, auditory, and tactile stimulation, allowing patients to perform movement tasks within an immersive virtual setting to facilitate rehabilitation while enhancing engagement and mood through interactive games and music.</w:t>
            </w:r>
          </w:p>
        </w:tc>
      </w:tr>
      <w:tr w:rsidR="00293A73" w:rsidRPr="003B28B3" w14:paraId="6BC7D753" w14:textId="77777777" w:rsidTr="00B12AF2">
        <w:tc>
          <w:tcPr>
            <w:tcW w:w="1560" w:type="dxa"/>
          </w:tcPr>
          <w:p w14:paraId="5B4B4326" w14:textId="6CAF1B66"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G</w:t>
            </w:r>
          </w:p>
        </w:tc>
        <w:tc>
          <w:tcPr>
            <w:tcW w:w="2552" w:type="dxa"/>
          </w:tcPr>
          <w:p w14:paraId="715BE005" w14:textId="64D2D96F"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sz w:val="24"/>
              </w:rPr>
              <w:t>intermittent theta burst stimulation</w:t>
            </w:r>
            <w:r w:rsidRPr="00B0459E">
              <w:rPr>
                <w:rFonts w:ascii="Times New Roman" w:hAnsi="Times New Roman" w:cs="Times New Roman" w:hint="eastAsia"/>
                <w:color w:val="000000"/>
                <w:sz w:val="24"/>
              </w:rPr>
              <w:t xml:space="preserve"> (</w:t>
            </w:r>
            <w:proofErr w:type="spellStart"/>
            <w:r w:rsidRPr="00B0459E">
              <w:rPr>
                <w:rFonts w:ascii="Times New Roman" w:hAnsi="Times New Roman" w:cs="Times New Roman" w:hint="eastAsia"/>
                <w:color w:val="000000"/>
                <w:sz w:val="24"/>
              </w:rPr>
              <w:t>iTBS</w:t>
            </w:r>
            <w:proofErr w:type="spellEnd"/>
            <w:r w:rsidRPr="00B0459E">
              <w:rPr>
                <w:rFonts w:ascii="Times New Roman" w:hAnsi="Times New Roman" w:cs="Times New Roman" w:hint="eastAsia"/>
                <w:color w:val="000000"/>
                <w:sz w:val="24"/>
              </w:rPr>
              <w:t>)</w:t>
            </w:r>
          </w:p>
        </w:tc>
        <w:tc>
          <w:tcPr>
            <w:tcW w:w="10489" w:type="dxa"/>
          </w:tcPr>
          <w:p w14:paraId="6CAE0A23" w14:textId="4B5F864E" w:rsidR="00293A73" w:rsidRPr="00293A73" w:rsidRDefault="00293A73" w:rsidP="00293A73">
            <w:pPr>
              <w:rPr>
                <w:rFonts w:ascii="Times New Roman" w:hAnsi="Times New Roman" w:cs="Times New Roman"/>
                <w:color w:val="000000" w:themeColor="text1"/>
                <w:szCs w:val="21"/>
              </w:rPr>
            </w:pPr>
            <w:r w:rsidRPr="00293A73">
              <w:rPr>
                <w:rFonts w:ascii="Times New Roman" w:hAnsi="Times New Roman" w:cs="Times New Roman"/>
                <w:color w:val="000000" w:themeColor="text1"/>
                <w:szCs w:val="21"/>
              </w:rPr>
              <w:t>Intermittent Theta Burst Stimulation (</w:t>
            </w:r>
            <w:proofErr w:type="spellStart"/>
            <w:r w:rsidRPr="00293A73">
              <w:rPr>
                <w:rFonts w:ascii="Times New Roman" w:hAnsi="Times New Roman" w:cs="Times New Roman"/>
                <w:color w:val="000000" w:themeColor="text1"/>
                <w:szCs w:val="21"/>
              </w:rPr>
              <w:t>iTBS</w:t>
            </w:r>
            <w:proofErr w:type="spellEnd"/>
            <w:r w:rsidRPr="00293A73">
              <w:rPr>
                <w:rFonts w:ascii="Times New Roman" w:hAnsi="Times New Roman" w:cs="Times New Roman"/>
                <w:color w:val="000000" w:themeColor="text1"/>
                <w:szCs w:val="21"/>
              </w:rPr>
              <w:t>) is a form of transcranial magnetic stimulation that delivers rapid bursts of magnetic pulses to specific brain areas, mimicking the brain's natural theta rhythm. It is used to treat conditions like depression and stroke rehabilitation, promoting brain plasticity and requiring shorter treatment times compared to traditional TMS.</w:t>
            </w:r>
          </w:p>
        </w:tc>
      </w:tr>
      <w:tr w:rsidR="00293A73" w:rsidRPr="003B28B3" w14:paraId="460B6649" w14:textId="77777777" w:rsidTr="00B12AF2">
        <w:tc>
          <w:tcPr>
            <w:tcW w:w="1560" w:type="dxa"/>
          </w:tcPr>
          <w:p w14:paraId="6C9C79AB" w14:textId="12B2CA3F"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H</w:t>
            </w:r>
          </w:p>
        </w:tc>
        <w:tc>
          <w:tcPr>
            <w:tcW w:w="2552" w:type="dxa"/>
          </w:tcPr>
          <w:p w14:paraId="49F49253" w14:textId="22DA631A"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Functional electrical stimulation (FES)</w:t>
            </w:r>
          </w:p>
        </w:tc>
        <w:tc>
          <w:tcPr>
            <w:tcW w:w="10489" w:type="dxa"/>
          </w:tcPr>
          <w:p w14:paraId="469E6812" w14:textId="3FCECFA0"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FES is a rehabilitation technique that applies low-frequency electrical currents to peripheral nerves or muscles to elicit controlled contractions, thereby improving motor function, enhancing muscle activation, and facilitating functional movement.</w:t>
            </w:r>
          </w:p>
        </w:tc>
      </w:tr>
      <w:tr w:rsidR="00293A73" w:rsidRPr="003B28B3" w14:paraId="63504A27" w14:textId="77777777" w:rsidTr="00B12AF2">
        <w:tc>
          <w:tcPr>
            <w:tcW w:w="1560" w:type="dxa"/>
          </w:tcPr>
          <w:p w14:paraId="3E5FE000" w14:textId="5D2AD8D6"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I</w:t>
            </w:r>
          </w:p>
        </w:tc>
        <w:tc>
          <w:tcPr>
            <w:tcW w:w="2552" w:type="dxa"/>
          </w:tcPr>
          <w:p w14:paraId="7F2145E6" w14:textId="15AB9A38"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Repetitive Transcranial Magnetic Stimulation (</w:t>
            </w:r>
            <w:proofErr w:type="spellStart"/>
            <w:r w:rsidRPr="00B0459E">
              <w:rPr>
                <w:rFonts w:ascii="Times New Roman" w:hAnsi="Times New Roman" w:cs="Times New Roman"/>
                <w:color w:val="000000" w:themeColor="text1"/>
                <w:sz w:val="24"/>
              </w:rPr>
              <w:t>rTMS</w:t>
            </w:r>
            <w:proofErr w:type="spellEnd"/>
            <w:r w:rsidRPr="00B0459E">
              <w:rPr>
                <w:rFonts w:ascii="Times New Roman" w:hAnsi="Times New Roman" w:cs="Times New Roman"/>
                <w:color w:val="000000" w:themeColor="text1"/>
                <w:sz w:val="24"/>
              </w:rPr>
              <w:t>)</w:t>
            </w:r>
          </w:p>
        </w:tc>
        <w:tc>
          <w:tcPr>
            <w:tcW w:w="10489" w:type="dxa"/>
          </w:tcPr>
          <w:p w14:paraId="3A8389F5" w14:textId="77777777" w:rsidR="00293A73" w:rsidRPr="003B28B3" w:rsidRDefault="00293A73" w:rsidP="00293A73">
            <w:pPr>
              <w:rPr>
                <w:rFonts w:ascii="Times New Roman" w:hAnsi="Times New Roman" w:cs="Times New Roman"/>
                <w:color w:val="000000" w:themeColor="text1"/>
                <w:szCs w:val="21"/>
              </w:rPr>
            </w:pPr>
            <w:proofErr w:type="spellStart"/>
            <w:r w:rsidRPr="003B28B3">
              <w:rPr>
                <w:rFonts w:ascii="Times New Roman" w:hAnsi="Times New Roman" w:cs="Times New Roman"/>
                <w:color w:val="000000" w:themeColor="text1"/>
                <w:szCs w:val="21"/>
              </w:rPr>
              <w:t>rTMS</w:t>
            </w:r>
            <w:proofErr w:type="spellEnd"/>
            <w:r w:rsidRPr="003B28B3">
              <w:rPr>
                <w:rFonts w:ascii="Times New Roman" w:hAnsi="Times New Roman" w:cs="Times New Roman"/>
                <w:color w:val="000000" w:themeColor="text1"/>
                <w:szCs w:val="21"/>
              </w:rPr>
              <w:t xml:space="preserve"> is a noninvasive neuromodulation technique that uses repeated magnetic pulses applied to specific cortical regions to modulate neuronal excitability and promote functional recovery.</w:t>
            </w:r>
          </w:p>
        </w:tc>
      </w:tr>
      <w:tr w:rsidR="00293A73" w:rsidRPr="003B28B3" w14:paraId="64710E7A" w14:textId="77777777" w:rsidTr="00B12AF2">
        <w:tc>
          <w:tcPr>
            <w:tcW w:w="1560" w:type="dxa"/>
          </w:tcPr>
          <w:p w14:paraId="1A39A551" w14:textId="2CC1D991"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J</w:t>
            </w:r>
          </w:p>
        </w:tc>
        <w:tc>
          <w:tcPr>
            <w:tcW w:w="2552" w:type="dxa"/>
          </w:tcPr>
          <w:p w14:paraId="3087E487" w14:textId="3FE5CC13"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Transcranial Direct Current Stimulation (</w:t>
            </w:r>
            <w:proofErr w:type="spellStart"/>
            <w:r w:rsidRPr="00B0459E">
              <w:rPr>
                <w:rFonts w:ascii="Times New Roman" w:hAnsi="Times New Roman" w:cs="Times New Roman"/>
                <w:color w:val="000000" w:themeColor="text1"/>
                <w:sz w:val="24"/>
              </w:rPr>
              <w:t>tDCS</w:t>
            </w:r>
            <w:proofErr w:type="spellEnd"/>
            <w:r w:rsidRPr="00B0459E">
              <w:rPr>
                <w:rFonts w:ascii="Times New Roman" w:hAnsi="Times New Roman" w:cs="Times New Roman"/>
                <w:color w:val="000000" w:themeColor="text1"/>
                <w:sz w:val="24"/>
              </w:rPr>
              <w:t>)</w:t>
            </w:r>
          </w:p>
        </w:tc>
        <w:tc>
          <w:tcPr>
            <w:tcW w:w="10489" w:type="dxa"/>
          </w:tcPr>
          <w:p w14:paraId="6856C92F" w14:textId="77777777"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Transcranial direct current stimulation (</w:t>
            </w:r>
            <w:proofErr w:type="spellStart"/>
            <w:r w:rsidRPr="003B28B3">
              <w:rPr>
                <w:rFonts w:ascii="Times New Roman" w:hAnsi="Times New Roman" w:cs="Times New Roman"/>
                <w:color w:val="000000" w:themeColor="text1"/>
                <w:szCs w:val="21"/>
              </w:rPr>
              <w:t>tDCS</w:t>
            </w:r>
            <w:proofErr w:type="spellEnd"/>
            <w:r w:rsidRPr="003B28B3">
              <w:rPr>
                <w:rFonts w:ascii="Times New Roman" w:hAnsi="Times New Roman" w:cs="Times New Roman"/>
                <w:color w:val="000000" w:themeColor="text1"/>
                <w:szCs w:val="21"/>
              </w:rPr>
              <w:t>) is a noninvasive neuromodulation technique that applies low-intensity direct electrical currents to the scalp to alter cortical excitability and support functional recovery.</w:t>
            </w:r>
          </w:p>
        </w:tc>
      </w:tr>
      <w:tr w:rsidR="00293A73" w:rsidRPr="003B28B3" w14:paraId="537AF8CE" w14:textId="77777777" w:rsidTr="00B12AF2">
        <w:tc>
          <w:tcPr>
            <w:tcW w:w="1560" w:type="dxa"/>
          </w:tcPr>
          <w:p w14:paraId="60454891" w14:textId="4C3DD617"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K</w:t>
            </w:r>
          </w:p>
        </w:tc>
        <w:tc>
          <w:tcPr>
            <w:tcW w:w="2552" w:type="dxa"/>
          </w:tcPr>
          <w:p w14:paraId="5CFDD23E" w14:textId="09DB65F1"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Robot-assisted rehabilitation</w:t>
            </w:r>
            <w:r w:rsidRPr="00B0459E">
              <w:rPr>
                <w:rFonts w:ascii="Times New Roman" w:hAnsi="Times New Roman" w:cs="Times New Roman" w:hint="eastAsia"/>
                <w:color w:val="000000" w:themeColor="text1"/>
                <w:sz w:val="24"/>
              </w:rPr>
              <w:t xml:space="preserve"> (RAR)</w:t>
            </w:r>
          </w:p>
        </w:tc>
        <w:tc>
          <w:tcPr>
            <w:tcW w:w="10489" w:type="dxa"/>
          </w:tcPr>
          <w:p w14:paraId="10778020" w14:textId="33D57982"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Robot-assisted rehabilitation is a technology-supported therapy that uses robotic devices to deliver repetitive, intensive, and task-specific movement training, thereby enhancing motor relearning and functional recovery.</w:t>
            </w:r>
          </w:p>
        </w:tc>
      </w:tr>
      <w:tr w:rsidR="00293A73" w:rsidRPr="003B28B3" w14:paraId="77DB5DED" w14:textId="77777777" w:rsidTr="00B12AF2">
        <w:tc>
          <w:tcPr>
            <w:tcW w:w="1560" w:type="dxa"/>
          </w:tcPr>
          <w:p w14:paraId="2FA7E4FB" w14:textId="4D4410F9"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L</w:t>
            </w:r>
          </w:p>
        </w:tc>
        <w:tc>
          <w:tcPr>
            <w:tcW w:w="2552" w:type="dxa"/>
          </w:tcPr>
          <w:p w14:paraId="57084B79" w14:textId="48A5C917"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color w:val="000000" w:themeColor="text1"/>
                <w:sz w:val="24"/>
              </w:rPr>
              <w:t>Water therapy</w:t>
            </w:r>
            <w:r w:rsidRPr="00B0459E">
              <w:rPr>
                <w:rFonts w:ascii="Times New Roman" w:hAnsi="Times New Roman" w:cs="Times New Roman" w:hint="eastAsia"/>
                <w:color w:val="000000" w:themeColor="text1"/>
                <w:sz w:val="24"/>
              </w:rPr>
              <w:t xml:space="preserve"> (WT)</w:t>
            </w:r>
          </w:p>
        </w:tc>
        <w:tc>
          <w:tcPr>
            <w:tcW w:w="10489" w:type="dxa"/>
          </w:tcPr>
          <w:p w14:paraId="74443613" w14:textId="504222F1"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Water therapy is a rehabilitation approach that utilizes the buoyancy, resistance, and thermal properties of water to reduce joint load, enhance movement control, and facilitate functional recovery.</w:t>
            </w:r>
          </w:p>
        </w:tc>
      </w:tr>
      <w:tr w:rsidR="00293A73" w:rsidRPr="003B28B3" w14:paraId="7EC476D9" w14:textId="77777777" w:rsidTr="00B12AF2">
        <w:tc>
          <w:tcPr>
            <w:tcW w:w="1560" w:type="dxa"/>
          </w:tcPr>
          <w:p w14:paraId="35AF4403" w14:textId="44AC1C3F"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M</w:t>
            </w:r>
          </w:p>
        </w:tc>
        <w:tc>
          <w:tcPr>
            <w:tcW w:w="2552" w:type="dxa"/>
          </w:tcPr>
          <w:p w14:paraId="1FD0E4C2" w14:textId="2092D4AD"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sham</w:t>
            </w:r>
          </w:p>
        </w:tc>
        <w:tc>
          <w:tcPr>
            <w:tcW w:w="10489" w:type="dxa"/>
          </w:tcPr>
          <w:p w14:paraId="2BE4ACC3" w14:textId="6CF2428B" w:rsidR="00293A73" w:rsidRPr="003B28B3" w:rsidRDefault="00293A73" w:rsidP="00293A73">
            <w:pPr>
              <w:rPr>
                <w:rFonts w:ascii="Times New Roman" w:hAnsi="Times New Roman" w:cs="Times New Roman"/>
                <w:color w:val="000000" w:themeColor="text1"/>
                <w:szCs w:val="21"/>
              </w:rPr>
            </w:pPr>
            <w:r w:rsidRPr="003B28B3">
              <w:rPr>
                <w:rFonts w:ascii="Times New Roman" w:hAnsi="Times New Roman" w:cs="Times New Roman"/>
                <w:color w:val="000000" w:themeColor="text1"/>
                <w:szCs w:val="21"/>
              </w:rPr>
              <w:t>Participants received sham interventions that mimicked the active treatment procedures, such as sham stimulation or placebo versions of the therapeutic techniques.</w:t>
            </w:r>
          </w:p>
        </w:tc>
      </w:tr>
      <w:tr w:rsidR="00293A73" w:rsidRPr="003B28B3" w14:paraId="75294569" w14:textId="77777777" w:rsidTr="00AA3C15">
        <w:tc>
          <w:tcPr>
            <w:tcW w:w="1560" w:type="dxa"/>
            <w:vAlign w:val="center"/>
          </w:tcPr>
          <w:p w14:paraId="52106402" w14:textId="5C8DB4B7"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eastAsia="等线" w:hAnsi="Times New Roman" w:cs="Times New Roman"/>
                <w:color w:val="000000" w:themeColor="text1"/>
                <w:szCs w:val="21"/>
              </w:rPr>
              <w:t>F</w:t>
            </w:r>
            <w:r w:rsidRPr="00B0459E">
              <w:rPr>
                <w:rFonts w:ascii="Times New Roman" w:eastAsia="等线" w:hAnsi="Times New Roman" w:cs="Times New Roman" w:hint="eastAsia"/>
                <w:color w:val="000000" w:themeColor="text1"/>
                <w:szCs w:val="21"/>
              </w:rPr>
              <w:t>K</w:t>
            </w:r>
          </w:p>
        </w:tc>
        <w:tc>
          <w:tcPr>
            <w:tcW w:w="2552" w:type="dxa"/>
          </w:tcPr>
          <w:p w14:paraId="59D98042" w14:textId="0B137D22"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VR+RAR</w:t>
            </w:r>
          </w:p>
        </w:tc>
        <w:tc>
          <w:tcPr>
            <w:tcW w:w="10489" w:type="dxa"/>
          </w:tcPr>
          <w:p w14:paraId="081A5486" w14:textId="0BB495C3" w:rsidR="00293A73" w:rsidRPr="003B28B3" w:rsidRDefault="00293A73" w:rsidP="00293A73">
            <w:pPr>
              <w:rPr>
                <w:rFonts w:ascii="Times New Roman" w:hAnsi="Times New Roman" w:cs="Times New Roman"/>
                <w:color w:val="000000" w:themeColor="text1"/>
                <w:szCs w:val="21"/>
              </w:rPr>
            </w:pPr>
            <w:r w:rsidRPr="00293A73">
              <w:rPr>
                <w:rFonts w:ascii="Times New Roman" w:hAnsi="Times New Roman" w:cs="Times New Roman"/>
                <w:color w:val="000000" w:themeColor="text1"/>
                <w:szCs w:val="21"/>
              </w:rPr>
              <w:t>Virtual therapy combined with robotic rehabilitation is an innovative treatment method that promotes the restoration of motor function by integrating virtual reality technology with robotic rehabilitation systems. Virtual therapy provides an immersive and interactive training environment, enhancing patient adherence and active participation, while robotic rehabilitation systems offer task-oriented training to help patients perform high-intensity, frequent exercises. The combination of these two approaches not only improves the rehabilitation experience but also increases the diversity and effectiveness of training, making it particularly suitable for the rehabilitation of stroke patients with hemiplegia or other motor function disorders.</w:t>
            </w:r>
          </w:p>
        </w:tc>
      </w:tr>
      <w:tr w:rsidR="00293A73" w:rsidRPr="003B28B3" w14:paraId="6923DC24" w14:textId="77777777" w:rsidTr="00B12AF2">
        <w:tc>
          <w:tcPr>
            <w:tcW w:w="1560" w:type="dxa"/>
            <w:vAlign w:val="center"/>
          </w:tcPr>
          <w:p w14:paraId="4B58B7D8" w14:textId="6E1EF1E4"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eastAsia="等线" w:hAnsi="Times New Roman" w:cs="Times New Roman" w:hint="eastAsia"/>
                <w:color w:val="000000" w:themeColor="text1"/>
                <w:szCs w:val="21"/>
              </w:rPr>
              <w:t>K</w:t>
            </w:r>
            <w:r w:rsidRPr="00B0459E">
              <w:rPr>
                <w:rFonts w:ascii="Times New Roman" w:eastAsia="等线" w:hAnsi="Times New Roman" w:cs="Times New Roman"/>
                <w:color w:val="000000" w:themeColor="text1"/>
                <w:szCs w:val="21"/>
              </w:rPr>
              <w:t>H</w:t>
            </w:r>
          </w:p>
        </w:tc>
        <w:tc>
          <w:tcPr>
            <w:tcW w:w="2552" w:type="dxa"/>
          </w:tcPr>
          <w:p w14:paraId="2591A61F" w14:textId="16F9319B"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themeColor="text1"/>
                <w:sz w:val="24"/>
              </w:rPr>
              <w:t>RAR+FES</w:t>
            </w:r>
          </w:p>
        </w:tc>
        <w:tc>
          <w:tcPr>
            <w:tcW w:w="10489" w:type="dxa"/>
          </w:tcPr>
          <w:p w14:paraId="5F9EC621" w14:textId="2A9AB908" w:rsidR="00293A73" w:rsidRPr="003B28B3" w:rsidRDefault="00293A73" w:rsidP="00293A73">
            <w:pPr>
              <w:rPr>
                <w:rFonts w:ascii="Times New Roman" w:hAnsi="Times New Roman" w:cs="Times New Roman"/>
                <w:color w:val="000000" w:themeColor="text1"/>
                <w:szCs w:val="21"/>
              </w:rPr>
            </w:pPr>
            <w:r w:rsidRPr="00293A73">
              <w:rPr>
                <w:rFonts w:ascii="Times New Roman" w:hAnsi="Times New Roman" w:cs="Times New Roman"/>
                <w:color w:val="000000" w:themeColor="text1"/>
                <w:szCs w:val="21"/>
              </w:rPr>
              <w:t>Robotic therapy combined with functional electrical stimulation (FES) is a method that promotes neural rehabilitation by integrating robotic rehabilitation training and electrical stimulation technology. Robotic therapy provides high-intensity, repetitive task-oriented training to help patients restore motor functions, while FES enhances muscle contractions by electrically stimulating damaged nerves and muscles, improving motor control and functional recovery. This combined treatment can more comprehensively activate nerves and muscles, enhancing the patient's motor abilities, especially showing significant effectiveness in the rehabilitation of stroke patients with hemiplegia.</w:t>
            </w:r>
          </w:p>
        </w:tc>
      </w:tr>
      <w:tr w:rsidR="00293A73" w:rsidRPr="003B28B3" w14:paraId="36849FC7" w14:textId="77777777" w:rsidTr="00B12AF2">
        <w:tc>
          <w:tcPr>
            <w:tcW w:w="1560" w:type="dxa"/>
            <w:vAlign w:val="center"/>
          </w:tcPr>
          <w:p w14:paraId="1FC15075" w14:textId="6184BCCC"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eastAsia="等线" w:hAnsi="Times New Roman" w:cs="Times New Roman" w:hint="eastAsia"/>
                <w:color w:val="000000" w:themeColor="text1"/>
                <w:szCs w:val="21"/>
              </w:rPr>
              <w:t>D</w:t>
            </w:r>
            <w:r w:rsidRPr="00B0459E">
              <w:rPr>
                <w:rFonts w:ascii="Times New Roman" w:eastAsia="等线" w:hAnsi="Times New Roman" w:cs="Times New Roman"/>
                <w:color w:val="000000" w:themeColor="text1"/>
                <w:szCs w:val="21"/>
              </w:rPr>
              <w:t>H</w:t>
            </w:r>
          </w:p>
        </w:tc>
        <w:tc>
          <w:tcPr>
            <w:tcW w:w="2552" w:type="dxa"/>
          </w:tcPr>
          <w:p w14:paraId="56386A40" w14:textId="42D394CF" w:rsidR="00293A73" w:rsidRPr="003B28B3" w:rsidRDefault="00293A73" w:rsidP="00293A73">
            <w:pPr>
              <w:jc w:val="center"/>
              <w:rPr>
                <w:rFonts w:ascii="Times New Roman" w:hAnsi="Times New Roman" w:cs="Times New Roman"/>
                <w:color w:val="000000" w:themeColor="text1"/>
                <w:szCs w:val="21"/>
              </w:rPr>
            </w:pPr>
            <w:r w:rsidRPr="00B0459E">
              <w:rPr>
                <w:rFonts w:ascii="Times New Roman" w:hAnsi="Times New Roman" w:cs="Times New Roman" w:hint="eastAsia"/>
                <w:color w:val="000000"/>
                <w:sz w:val="24"/>
              </w:rPr>
              <w:t>MT+FES</w:t>
            </w:r>
          </w:p>
        </w:tc>
        <w:tc>
          <w:tcPr>
            <w:tcW w:w="10489" w:type="dxa"/>
          </w:tcPr>
          <w:p w14:paraId="4D50F99B" w14:textId="25D874B7" w:rsidR="00293A73" w:rsidRPr="003B28B3" w:rsidRDefault="00293A73" w:rsidP="00293A73">
            <w:pPr>
              <w:rPr>
                <w:rFonts w:ascii="Times New Roman" w:hAnsi="Times New Roman" w:cs="Times New Roman"/>
                <w:color w:val="000000" w:themeColor="text1"/>
                <w:szCs w:val="21"/>
              </w:rPr>
            </w:pPr>
            <w:r w:rsidRPr="00293A73">
              <w:rPr>
                <w:rFonts w:ascii="Times New Roman" w:hAnsi="Times New Roman" w:cs="Times New Roman"/>
                <w:color w:val="000000" w:themeColor="text1"/>
                <w:szCs w:val="21"/>
              </w:rPr>
              <w:t>Mirror therapy combined with functional electrical stimulation (FES) is a rehabilitation approach that integrates visual feedback and electrical stimulation technology. Mirror therapy stimulates the brain's motor control of the impaired limb by allowing the patient to observe the movement of the healthy limb, while FES promotes muscle contractions and motor function recovery through electrical stimulation of the impaired limb's muscles. The combination of these two methods enhances neural plasticity and improves the motor abilities of the affected limb, particularly showing significant effectiveness in the rehabilitation of stroke patients with hemiplegia.</w:t>
            </w:r>
          </w:p>
        </w:tc>
      </w:tr>
    </w:tbl>
    <w:p w14:paraId="510A527B" w14:textId="77777777" w:rsidR="000861EE" w:rsidRPr="003B28B3" w:rsidRDefault="000861EE">
      <w:pPr>
        <w:rPr>
          <w:rFonts w:ascii="Times New Roman" w:hAnsi="Times New Roman" w:cs="Times New Roman"/>
        </w:rPr>
      </w:pPr>
    </w:p>
    <w:p w14:paraId="60D7B03D" w14:textId="77777777" w:rsidR="002F6F5D" w:rsidRPr="003B28B3" w:rsidRDefault="002F6F5D">
      <w:pPr>
        <w:rPr>
          <w:rFonts w:ascii="Times New Roman" w:hAnsi="Times New Roman" w:cs="Times New Roman"/>
        </w:rPr>
      </w:pPr>
    </w:p>
    <w:p w14:paraId="5128EC92" w14:textId="77777777" w:rsidR="002F6F5D" w:rsidRPr="003B28B3" w:rsidRDefault="002F6F5D">
      <w:pPr>
        <w:rPr>
          <w:rFonts w:ascii="Times New Roman" w:hAnsi="Times New Roman" w:cs="Times New Roman"/>
        </w:rPr>
      </w:pPr>
    </w:p>
    <w:p w14:paraId="212D0E44" w14:textId="77777777" w:rsidR="002F6F5D" w:rsidRPr="003B28B3" w:rsidRDefault="002F6F5D">
      <w:pPr>
        <w:rPr>
          <w:rFonts w:ascii="Times New Roman" w:hAnsi="Times New Roman" w:cs="Times New Roman"/>
        </w:rPr>
      </w:pPr>
    </w:p>
    <w:p w14:paraId="1DDDBB40" w14:textId="77777777" w:rsidR="002F6F5D" w:rsidRPr="003B28B3" w:rsidRDefault="002F6F5D">
      <w:pPr>
        <w:rPr>
          <w:rFonts w:ascii="Times New Roman" w:hAnsi="Times New Roman" w:cs="Times New Roman"/>
        </w:rPr>
      </w:pPr>
    </w:p>
    <w:p w14:paraId="6F416543" w14:textId="77777777" w:rsidR="002F6F5D" w:rsidRPr="003B28B3" w:rsidRDefault="002F6F5D">
      <w:pPr>
        <w:rPr>
          <w:rFonts w:ascii="Times New Roman" w:hAnsi="Times New Roman" w:cs="Times New Roman"/>
        </w:rPr>
      </w:pPr>
    </w:p>
    <w:p w14:paraId="58928FF0" w14:textId="77777777" w:rsidR="002F6F5D" w:rsidRPr="003B28B3" w:rsidRDefault="002F6F5D">
      <w:pPr>
        <w:rPr>
          <w:rFonts w:ascii="Times New Roman" w:hAnsi="Times New Roman" w:cs="Times New Roman"/>
        </w:rPr>
      </w:pPr>
    </w:p>
    <w:p w14:paraId="52AECC13" w14:textId="55F5FD6C" w:rsidR="002F6F5D" w:rsidRDefault="001A1C05" w:rsidP="00A55418">
      <w:pPr>
        <w:pStyle w:val="E1"/>
      </w:pPr>
      <w:bookmarkStart w:id="4" w:name="_Toc219208355"/>
      <w:r w:rsidRPr="003B28B3">
        <w:rPr>
          <w:rFonts w:hint="eastAsia"/>
        </w:rPr>
        <w:lastRenderedPageBreak/>
        <w:t xml:space="preserve">Appendix </w:t>
      </w:r>
      <w:r w:rsidR="00031C6D">
        <w:rPr>
          <w:rFonts w:hint="eastAsia"/>
        </w:rPr>
        <w:t>3</w:t>
      </w:r>
      <w:r>
        <w:rPr>
          <w:rFonts w:hint="eastAsia"/>
        </w:rPr>
        <w:t>.</w:t>
      </w:r>
      <w:r w:rsidRPr="001A1C05">
        <w:t xml:space="preserve"> Study Characteristics</w:t>
      </w:r>
      <w:bookmarkEnd w:id="4"/>
    </w:p>
    <w:p w14:paraId="2D83EA65" w14:textId="5F1A8F31" w:rsidR="001A1C05" w:rsidRPr="00361CA1" w:rsidRDefault="001A1C05" w:rsidP="001A1C05">
      <w:pPr>
        <w:jc w:val="center"/>
        <w:rPr>
          <w:rFonts w:ascii="Times New Roman" w:hAnsi="Times New Roman" w:cs="Times New Roman"/>
          <w:sz w:val="24"/>
          <w:szCs w:val="24"/>
        </w:rPr>
      </w:pPr>
      <w:r w:rsidRPr="00361CA1">
        <w:rPr>
          <w:rFonts w:ascii="Times New Roman" w:hAnsi="Times New Roman" w:cs="Times New Roman"/>
          <w:sz w:val="24"/>
          <w:szCs w:val="24"/>
        </w:rPr>
        <w:t xml:space="preserve">Table </w:t>
      </w:r>
      <w:r w:rsidR="003E0F53">
        <w:rPr>
          <w:rFonts w:ascii="Times New Roman" w:hAnsi="Times New Roman" w:cs="Times New Roman" w:hint="eastAsia"/>
          <w:sz w:val="24"/>
          <w:szCs w:val="24"/>
        </w:rPr>
        <w:t>6</w:t>
      </w:r>
      <w:r w:rsidRPr="00361CA1">
        <w:rPr>
          <w:rFonts w:ascii="Times New Roman" w:hAnsi="Times New Roman" w:cs="Times New Roman"/>
          <w:sz w:val="24"/>
          <w:szCs w:val="24"/>
        </w:rPr>
        <w:t>. Study Characteristics of Included RCTs</w:t>
      </w:r>
      <w:r w:rsidR="000648F0">
        <w:rPr>
          <w:rFonts w:ascii="Times New Roman" w:hAnsi="Times New Roman" w:cs="Times New Roman" w:hint="eastAsia"/>
          <w:sz w:val="24"/>
          <w:szCs w:val="24"/>
        </w:rPr>
        <w:t>.</w:t>
      </w:r>
    </w:p>
    <w:tbl>
      <w:tblPr>
        <w:tblStyle w:val="af3"/>
        <w:tblW w:w="13462" w:type="dxa"/>
        <w:tblLayout w:type="fixed"/>
        <w:tblLook w:val="04A0" w:firstRow="1" w:lastRow="0" w:firstColumn="1" w:lastColumn="0" w:noHBand="0" w:noVBand="1"/>
      </w:tblPr>
      <w:tblGrid>
        <w:gridCol w:w="1119"/>
        <w:gridCol w:w="865"/>
        <w:gridCol w:w="775"/>
        <w:gridCol w:w="924"/>
        <w:gridCol w:w="1058"/>
        <w:gridCol w:w="1350"/>
        <w:gridCol w:w="850"/>
        <w:gridCol w:w="851"/>
        <w:gridCol w:w="1275"/>
        <w:gridCol w:w="1134"/>
        <w:gridCol w:w="993"/>
        <w:gridCol w:w="992"/>
        <w:gridCol w:w="1276"/>
      </w:tblGrid>
      <w:tr w:rsidR="00EB3DF0" w:rsidRPr="00EB3DF0" w14:paraId="708A63FA" w14:textId="77777777" w:rsidTr="001B0624">
        <w:trPr>
          <w:trHeight w:val="720"/>
        </w:trPr>
        <w:tc>
          <w:tcPr>
            <w:tcW w:w="2759" w:type="dxa"/>
            <w:gridSpan w:val="3"/>
            <w:noWrap/>
          </w:tcPr>
          <w:p w14:paraId="55752CDC" w14:textId="2ADC83E3" w:rsidR="00EB3DF0" w:rsidRPr="00EB3DF0" w:rsidRDefault="00EB3DF0" w:rsidP="00EB3DF0">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Studies</w:t>
            </w:r>
          </w:p>
        </w:tc>
        <w:tc>
          <w:tcPr>
            <w:tcW w:w="6308" w:type="dxa"/>
            <w:gridSpan w:val="6"/>
            <w:noWrap/>
          </w:tcPr>
          <w:p w14:paraId="6B335A25" w14:textId="79B69D34" w:rsidR="00EB3DF0" w:rsidRPr="00EB3DF0" w:rsidRDefault="00EB3DF0" w:rsidP="00EB3DF0">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Subjects</w:t>
            </w:r>
          </w:p>
        </w:tc>
        <w:tc>
          <w:tcPr>
            <w:tcW w:w="4395" w:type="dxa"/>
            <w:gridSpan w:val="4"/>
            <w:vAlign w:val="center"/>
          </w:tcPr>
          <w:p w14:paraId="133EF003" w14:textId="0FD478F8" w:rsidR="00EB3DF0" w:rsidRPr="00EB3DF0" w:rsidRDefault="00EB3DF0" w:rsidP="00EB3DF0">
            <w:pPr>
              <w:widowControl/>
              <w:jc w:val="center"/>
              <w:rPr>
                <w:rFonts w:ascii="Times New Roman" w:hAnsi="Times New Roman" w:cs="Times New Roman"/>
                <w:color w:val="000000"/>
                <w:sz w:val="15"/>
                <w:szCs w:val="15"/>
              </w:rPr>
            </w:pPr>
            <w:r>
              <w:rPr>
                <w:rFonts w:ascii="Times New Roman" w:hAnsi="Times New Roman" w:cs="Times New Roman" w:hint="eastAsia"/>
                <w:color w:val="000000"/>
                <w:sz w:val="15"/>
                <w:szCs w:val="15"/>
              </w:rPr>
              <w:t>Interventions</w:t>
            </w:r>
          </w:p>
        </w:tc>
      </w:tr>
      <w:tr w:rsidR="00EB3DF0" w:rsidRPr="00EB3DF0" w14:paraId="4BA5AF28" w14:textId="03B73A70" w:rsidTr="001B0624">
        <w:trPr>
          <w:trHeight w:val="720"/>
        </w:trPr>
        <w:tc>
          <w:tcPr>
            <w:tcW w:w="1119" w:type="dxa"/>
            <w:noWrap/>
            <w:hideMark/>
          </w:tcPr>
          <w:p w14:paraId="4E2746E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Author</w:t>
            </w:r>
          </w:p>
        </w:tc>
        <w:tc>
          <w:tcPr>
            <w:tcW w:w="865" w:type="dxa"/>
            <w:noWrap/>
            <w:hideMark/>
          </w:tcPr>
          <w:p w14:paraId="53D7943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year</w:t>
            </w:r>
          </w:p>
        </w:tc>
        <w:tc>
          <w:tcPr>
            <w:tcW w:w="775" w:type="dxa"/>
            <w:noWrap/>
            <w:hideMark/>
          </w:tcPr>
          <w:p w14:paraId="105EA1D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Country</w:t>
            </w:r>
          </w:p>
        </w:tc>
        <w:tc>
          <w:tcPr>
            <w:tcW w:w="924" w:type="dxa"/>
            <w:noWrap/>
            <w:hideMark/>
          </w:tcPr>
          <w:p w14:paraId="17756BC8" w14:textId="36C1B18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Number of </w:t>
            </w:r>
            <w:proofErr w:type="gramStart"/>
            <w:r w:rsidRPr="00EB3DF0">
              <w:rPr>
                <w:rFonts w:ascii="Times New Roman" w:eastAsia="宋体" w:hAnsi="Times New Roman" w:cs="Times New Roman"/>
                <w:color w:val="000000"/>
                <w:kern w:val="0"/>
                <w:sz w:val="15"/>
                <w:szCs w:val="15"/>
              </w:rPr>
              <w:t>ca</w:t>
            </w:r>
            <w:r w:rsidR="00A328A5">
              <w:rPr>
                <w:rFonts w:ascii="Times New Roman" w:eastAsia="宋体" w:hAnsi="Times New Roman" w:cs="Times New Roman" w:hint="eastAsia"/>
                <w:color w:val="000000"/>
                <w:kern w:val="0"/>
                <w:sz w:val="15"/>
                <w:szCs w:val="15"/>
              </w:rPr>
              <w:t>se</w:t>
            </w:r>
            <w:proofErr w:type="gramEnd"/>
          </w:p>
        </w:tc>
        <w:tc>
          <w:tcPr>
            <w:tcW w:w="1058" w:type="dxa"/>
            <w:noWrap/>
            <w:hideMark/>
          </w:tcPr>
          <w:p w14:paraId="0EB49E9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Sex (male/female)</w:t>
            </w:r>
          </w:p>
        </w:tc>
        <w:tc>
          <w:tcPr>
            <w:tcW w:w="1350" w:type="dxa"/>
            <w:noWrap/>
            <w:hideMark/>
          </w:tcPr>
          <w:p w14:paraId="4235C76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Age</w:t>
            </w:r>
          </w:p>
        </w:tc>
        <w:tc>
          <w:tcPr>
            <w:tcW w:w="850" w:type="dxa"/>
            <w:hideMark/>
          </w:tcPr>
          <w:p w14:paraId="242F7025" w14:textId="51418D0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Type (Cerebral Infarction</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Cerebral Hemorrhage)</w:t>
            </w:r>
          </w:p>
        </w:tc>
        <w:tc>
          <w:tcPr>
            <w:tcW w:w="851" w:type="dxa"/>
            <w:noWrap/>
            <w:hideMark/>
          </w:tcPr>
          <w:p w14:paraId="4AEDF7F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Paretic side (R/L)</w:t>
            </w:r>
          </w:p>
        </w:tc>
        <w:tc>
          <w:tcPr>
            <w:tcW w:w="1275" w:type="dxa"/>
            <w:hideMark/>
          </w:tcPr>
          <w:p w14:paraId="264F4F6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Disease course</w:t>
            </w:r>
          </w:p>
        </w:tc>
        <w:tc>
          <w:tcPr>
            <w:tcW w:w="1134" w:type="dxa"/>
            <w:vAlign w:val="center"/>
          </w:tcPr>
          <w:p w14:paraId="3C703320" w14:textId="7A97453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Treatment group</w:t>
            </w:r>
          </w:p>
        </w:tc>
        <w:tc>
          <w:tcPr>
            <w:tcW w:w="993" w:type="dxa"/>
            <w:vAlign w:val="center"/>
          </w:tcPr>
          <w:p w14:paraId="779275F8" w14:textId="1847D24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Control group</w:t>
            </w:r>
          </w:p>
        </w:tc>
        <w:tc>
          <w:tcPr>
            <w:tcW w:w="992" w:type="dxa"/>
            <w:vAlign w:val="center"/>
          </w:tcPr>
          <w:p w14:paraId="62913C23" w14:textId="165BED8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 xml:space="preserve">Treatment duration </w:t>
            </w:r>
          </w:p>
        </w:tc>
        <w:tc>
          <w:tcPr>
            <w:tcW w:w="1276" w:type="dxa"/>
            <w:vAlign w:val="center"/>
          </w:tcPr>
          <w:p w14:paraId="27498D6A" w14:textId="64BCF7A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Outcome</w:t>
            </w:r>
          </w:p>
        </w:tc>
      </w:tr>
      <w:tr w:rsidR="00EB3DF0" w:rsidRPr="00EB3DF0" w14:paraId="4BB7F36C" w14:textId="4BC2F439" w:rsidTr="001B0624">
        <w:trPr>
          <w:trHeight w:val="480"/>
        </w:trPr>
        <w:tc>
          <w:tcPr>
            <w:tcW w:w="1119" w:type="dxa"/>
            <w:noWrap/>
            <w:hideMark/>
          </w:tcPr>
          <w:p w14:paraId="2E3D66B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Hai-Qiao Wang</w:t>
            </w:r>
          </w:p>
        </w:tc>
        <w:tc>
          <w:tcPr>
            <w:tcW w:w="865" w:type="dxa"/>
            <w:noWrap/>
            <w:hideMark/>
          </w:tcPr>
          <w:p w14:paraId="049AB53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2020</w:t>
            </w:r>
          </w:p>
        </w:tc>
        <w:tc>
          <w:tcPr>
            <w:tcW w:w="775" w:type="dxa"/>
            <w:noWrap/>
            <w:hideMark/>
          </w:tcPr>
          <w:p w14:paraId="3E26583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7F180760" w14:textId="78431E84"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B=67:67</w:t>
            </w:r>
          </w:p>
        </w:tc>
        <w:tc>
          <w:tcPr>
            <w:tcW w:w="1058" w:type="dxa"/>
            <w:hideMark/>
          </w:tcPr>
          <w:p w14:paraId="57DFEBC1" w14:textId="5C7C781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46:21                                             B: 41:26</w:t>
            </w:r>
          </w:p>
        </w:tc>
        <w:tc>
          <w:tcPr>
            <w:tcW w:w="1350" w:type="dxa"/>
            <w:hideMark/>
          </w:tcPr>
          <w:p w14:paraId="44642AF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55.76 ± 7.66                   B: 57.69 ± 7.9</w:t>
            </w:r>
          </w:p>
        </w:tc>
        <w:tc>
          <w:tcPr>
            <w:tcW w:w="850" w:type="dxa"/>
            <w:hideMark/>
          </w:tcPr>
          <w:p w14:paraId="653D960C" w14:textId="77777777" w:rsidR="00EB3DF0" w:rsidRDefault="00B2515B" w:rsidP="00B2515B">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 0:67</w:t>
            </w:r>
          </w:p>
          <w:p w14:paraId="51D06BF7" w14:textId="6D3CC761" w:rsidR="00B2515B" w:rsidRPr="00EB3DF0" w:rsidRDefault="00B2515B" w:rsidP="00B2515B">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B: 0:67</w:t>
            </w:r>
          </w:p>
        </w:tc>
        <w:tc>
          <w:tcPr>
            <w:tcW w:w="851" w:type="dxa"/>
            <w:hideMark/>
          </w:tcPr>
          <w:p w14:paraId="43CACBB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55F5A49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A:57.07 ± 17.8                                                    B:53.36 ± 15.54</w:t>
            </w:r>
          </w:p>
        </w:tc>
        <w:tc>
          <w:tcPr>
            <w:tcW w:w="1134" w:type="dxa"/>
            <w:vAlign w:val="center"/>
          </w:tcPr>
          <w:p w14:paraId="637FFD06" w14:textId="5FB3284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ACPU</w:t>
            </w:r>
          </w:p>
        </w:tc>
        <w:tc>
          <w:tcPr>
            <w:tcW w:w="993" w:type="dxa"/>
            <w:vAlign w:val="center"/>
          </w:tcPr>
          <w:p w14:paraId="3C9E8C57" w14:textId="1C8FB0E5"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02A1615D" w14:textId="5B946D0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11200AF2" w14:textId="4075AE6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p>
        </w:tc>
      </w:tr>
      <w:tr w:rsidR="00EB3DF0" w:rsidRPr="00EB3DF0" w14:paraId="12BD924D" w14:textId="1550B065" w:rsidTr="001B0624">
        <w:trPr>
          <w:trHeight w:val="480"/>
        </w:trPr>
        <w:tc>
          <w:tcPr>
            <w:tcW w:w="1119" w:type="dxa"/>
            <w:noWrap/>
            <w:hideMark/>
          </w:tcPr>
          <w:p w14:paraId="6B02436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Hai-Qiao Wang</w:t>
            </w:r>
          </w:p>
        </w:tc>
        <w:tc>
          <w:tcPr>
            <w:tcW w:w="865" w:type="dxa"/>
            <w:noWrap/>
            <w:hideMark/>
          </w:tcPr>
          <w:p w14:paraId="50E0F06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2019</w:t>
            </w:r>
          </w:p>
        </w:tc>
        <w:tc>
          <w:tcPr>
            <w:tcW w:w="775" w:type="dxa"/>
            <w:noWrap/>
            <w:hideMark/>
          </w:tcPr>
          <w:p w14:paraId="60748B5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4D678FBD" w14:textId="41F69894"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B=30:29</w:t>
            </w:r>
          </w:p>
        </w:tc>
        <w:tc>
          <w:tcPr>
            <w:tcW w:w="1058" w:type="dxa"/>
            <w:hideMark/>
          </w:tcPr>
          <w:p w14:paraId="19022FB0" w14:textId="2E17314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19:11                                             B: 16:13</w:t>
            </w:r>
          </w:p>
        </w:tc>
        <w:tc>
          <w:tcPr>
            <w:tcW w:w="1350" w:type="dxa"/>
            <w:hideMark/>
          </w:tcPr>
          <w:p w14:paraId="03EC273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56.7 ± 7.02                   B: 59 ± 7 51</w:t>
            </w:r>
          </w:p>
        </w:tc>
        <w:tc>
          <w:tcPr>
            <w:tcW w:w="850" w:type="dxa"/>
            <w:hideMark/>
          </w:tcPr>
          <w:p w14:paraId="388F35B5" w14:textId="68952A3A" w:rsidR="00B2515B" w:rsidRDefault="00B2515B" w:rsidP="00B2515B">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 0:30</w:t>
            </w:r>
          </w:p>
          <w:p w14:paraId="15AA20C3" w14:textId="14DF17B3" w:rsidR="00EB3DF0" w:rsidRPr="00EB3DF0" w:rsidRDefault="00B2515B" w:rsidP="00B2515B">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B: 0:29</w:t>
            </w:r>
          </w:p>
        </w:tc>
        <w:tc>
          <w:tcPr>
            <w:tcW w:w="851" w:type="dxa"/>
            <w:noWrap/>
            <w:hideMark/>
          </w:tcPr>
          <w:p w14:paraId="3AB784E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2D723DE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A:59.53±17.49                                                   B:55.72±15.78</w:t>
            </w:r>
          </w:p>
        </w:tc>
        <w:tc>
          <w:tcPr>
            <w:tcW w:w="1134" w:type="dxa"/>
            <w:vAlign w:val="center"/>
          </w:tcPr>
          <w:p w14:paraId="5DC6C8F7" w14:textId="6826FD4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ACPU</w:t>
            </w:r>
          </w:p>
        </w:tc>
        <w:tc>
          <w:tcPr>
            <w:tcW w:w="993" w:type="dxa"/>
            <w:vAlign w:val="center"/>
          </w:tcPr>
          <w:p w14:paraId="623DCA8C" w14:textId="4799D589"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7CE934C5" w14:textId="6C82D8A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538BDB4C" w14:textId="7DAFFB4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p>
        </w:tc>
      </w:tr>
      <w:tr w:rsidR="00EB3DF0" w:rsidRPr="00EB3DF0" w14:paraId="73C84777" w14:textId="3768CCD3" w:rsidTr="001B0624">
        <w:trPr>
          <w:trHeight w:val="480"/>
        </w:trPr>
        <w:tc>
          <w:tcPr>
            <w:tcW w:w="1119" w:type="dxa"/>
            <w:noWrap/>
            <w:hideMark/>
          </w:tcPr>
          <w:p w14:paraId="0DA23D1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Wang Ning</w:t>
            </w:r>
          </w:p>
        </w:tc>
        <w:tc>
          <w:tcPr>
            <w:tcW w:w="865" w:type="dxa"/>
            <w:noWrap/>
            <w:hideMark/>
          </w:tcPr>
          <w:p w14:paraId="240F2A4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74D6784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69BBCFD0" w14:textId="2C482B8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B=30:30</w:t>
            </w:r>
          </w:p>
        </w:tc>
        <w:tc>
          <w:tcPr>
            <w:tcW w:w="1058" w:type="dxa"/>
            <w:hideMark/>
          </w:tcPr>
          <w:p w14:paraId="65203D1F" w14:textId="598CBC5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18:12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17:13</w:t>
            </w:r>
          </w:p>
        </w:tc>
        <w:tc>
          <w:tcPr>
            <w:tcW w:w="1350" w:type="dxa"/>
            <w:hideMark/>
          </w:tcPr>
          <w:p w14:paraId="20D5B0F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54 ± 20                                         B: 53 ± 21</w:t>
            </w:r>
          </w:p>
        </w:tc>
        <w:tc>
          <w:tcPr>
            <w:tcW w:w="850" w:type="dxa"/>
            <w:hideMark/>
          </w:tcPr>
          <w:p w14:paraId="40F1EFDB" w14:textId="15C34C3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24:6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22:8</w:t>
            </w:r>
          </w:p>
        </w:tc>
        <w:tc>
          <w:tcPr>
            <w:tcW w:w="851" w:type="dxa"/>
            <w:noWrap/>
            <w:hideMark/>
          </w:tcPr>
          <w:p w14:paraId="1C8B8A6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3048CC0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A:253.4±167.43                                  B:247.4±171.13 </w:t>
            </w:r>
          </w:p>
        </w:tc>
        <w:tc>
          <w:tcPr>
            <w:tcW w:w="1134" w:type="dxa"/>
            <w:vAlign w:val="center"/>
          </w:tcPr>
          <w:p w14:paraId="7ECBB811" w14:textId="72BD688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ACPU</w:t>
            </w:r>
          </w:p>
        </w:tc>
        <w:tc>
          <w:tcPr>
            <w:tcW w:w="993" w:type="dxa"/>
            <w:vAlign w:val="center"/>
          </w:tcPr>
          <w:p w14:paraId="724765EE" w14:textId="1E663B59"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1629CB3" w14:textId="4C9F253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30d</w:t>
            </w:r>
          </w:p>
        </w:tc>
        <w:tc>
          <w:tcPr>
            <w:tcW w:w="1276" w:type="dxa"/>
            <w:vAlign w:val="center"/>
          </w:tcPr>
          <w:p w14:paraId="4A8688CD" w14:textId="6348DC6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p>
        </w:tc>
      </w:tr>
      <w:tr w:rsidR="00EB3DF0" w:rsidRPr="00EB3DF0" w14:paraId="3D8BB009" w14:textId="263B0B9F" w:rsidTr="001B0624">
        <w:trPr>
          <w:trHeight w:val="480"/>
        </w:trPr>
        <w:tc>
          <w:tcPr>
            <w:tcW w:w="1119" w:type="dxa"/>
            <w:noWrap/>
            <w:hideMark/>
          </w:tcPr>
          <w:p w14:paraId="656A840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Bai Yulong</w:t>
            </w:r>
          </w:p>
        </w:tc>
        <w:tc>
          <w:tcPr>
            <w:tcW w:w="865" w:type="dxa"/>
            <w:noWrap/>
            <w:hideMark/>
          </w:tcPr>
          <w:p w14:paraId="4258250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2013</w:t>
            </w:r>
          </w:p>
        </w:tc>
        <w:tc>
          <w:tcPr>
            <w:tcW w:w="775" w:type="dxa"/>
            <w:noWrap/>
            <w:hideMark/>
          </w:tcPr>
          <w:p w14:paraId="4A90B27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302F1979" w14:textId="3166225A"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B=39:41</w:t>
            </w:r>
          </w:p>
        </w:tc>
        <w:tc>
          <w:tcPr>
            <w:tcW w:w="1058" w:type="dxa"/>
            <w:hideMark/>
          </w:tcPr>
          <w:p w14:paraId="19F0F23A" w14:textId="5DFA804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29:10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30:11                                  </w:t>
            </w:r>
          </w:p>
        </w:tc>
        <w:tc>
          <w:tcPr>
            <w:tcW w:w="1350" w:type="dxa"/>
            <w:hideMark/>
          </w:tcPr>
          <w:p w14:paraId="4B89688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63.69 ± 8.70                                      B: 59.30 ± 9.66                                    </w:t>
            </w:r>
          </w:p>
        </w:tc>
        <w:tc>
          <w:tcPr>
            <w:tcW w:w="850" w:type="dxa"/>
            <w:hideMark/>
          </w:tcPr>
          <w:p w14:paraId="717C95A7" w14:textId="76C46D8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39:0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41:0                                      </w:t>
            </w:r>
          </w:p>
        </w:tc>
        <w:tc>
          <w:tcPr>
            <w:tcW w:w="851" w:type="dxa"/>
            <w:hideMark/>
          </w:tcPr>
          <w:p w14:paraId="53861CDB" w14:textId="38CDF10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21:18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18:23                                     </w:t>
            </w:r>
          </w:p>
        </w:tc>
        <w:tc>
          <w:tcPr>
            <w:tcW w:w="1275" w:type="dxa"/>
            <w:hideMark/>
          </w:tcPr>
          <w:p w14:paraId="5B0DDAB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A:37.13 ± 21.34                                  B:40.54 ± 21.44                           </w:t>
            </w:r>
          </w:p>
        </w:tc>
        <w:tc>
          <w:tcPr>
            <w:tcW w:w="1134" w:type="dxa"/>
            <w:vAlign w:val="center"/>
          </w:tcPr>
          <w:p w14:paraId="7D2C19C6" w14:textId="1063EC8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ACPU</w:t>
            </w:r>
          </w:p>
        </w:tc>
        <w:tc>
          <w:tcPr>
            <w:tcW w:w="993" w:type="dxa"/>
            <w:vAlign w:val="center"/>
          </w:tcPr>
          <w:p w14:paraId="7DD22FF8" w14:textId="306550DE"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72B27A16" w14:textId="36C4903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4239A2DC" w14:textId="7D3BC84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p>
        </w:tc>
      </w:tr>
      <w:tr w:rsidR="00EB3DF0" w:rsidRPr="00EB3DF0" w14:paraId="39BADC25" w14:textId="3829B26E" w:rsidTr="001B0624">
        <w:trPr>
          <w:trHeight w:val="480"/>
        </w:trPr>
        <w:tc>
          <w:tcPr>
            <w:tcW w:w="1119" w:type="dxa"/>
            <w:noWrap/>
            <w:hideMark/>
          </w:tcPr>
          <w:p w14:paraId="32ED2D2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Giuseppe Annino</w:t>
            </w:r>
          </w:p>
        </w:tc>
        <w:tc>
          <w:tcPr>
            <w:tcW w:w="865" w:type="dxa"/>
            <w:noWrap/>
            <w:hideMark/>
          </w:tcPr>
          <w:p w14:paraId="4FE9E98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2025</w:t>
            </w:r>
          </w:p>
        </w:tc>
        <w:tc>
          <w:tcPr>
            <w:tcW w:w="775" w:type="dxa"/>
            <w:noWrap/>
            <w:hideMark/>
          </w:tcPr>
          <w:p w14:paraId="5BB0373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Italy</w:t>
            </w:r>
          </w:p>
        </w:tc>
        <w:tc>
          <w:tcPr>
            <w:tcW w:w="924" w:type="dxa"/>
            <w:noWrap/>
            <w:hideMark/>
          </w:tcPr>
          <w:p w14:paraId="26BEF801" w14:textId="3640A093"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B=19:18</w:t>
            </w:r>
          </w:p>
        </w:tc>
        <w:tc>
          <w:tcPr>
            <w:tcW w:w="1058" w:type="dxa"/>
            <w:hideMark/>
          </w:tcPr>
          <w:p w14:paraId="073D0B65" w14:textId="346DE2A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14:5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15:3</w:t>
            </w:r>
          </w:p>
        </w:tc>
        <w:tc>
          <w:tcPr>
            <w:tcW w:w="1350" w:type="dxa"/>
            <w:hideMark/>
          </w:tcPr>
          <w:p w14:paraId="4BEACAA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67.8 ± 8.3                                      B: 69.4 ± 10.4</w:t>
            </w:r>
          </w:p>
        </w:tc>
        <w:tc>
          <w:tcPr>
            <w:tcW w:w="850" w:type="dxa"/>
            <w:noWrap/>
            <w:hideMark/>
          </w:tcPr>
          <w:p w14:paraId="096E366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6429C1F1" w14:textId="75AE687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9:10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10:8</w:t>
            </w:r>
          </w:p>
        </w:tc>
        <w:tc>
          <w:tcPr>
            <w:tcW w:w="1275" w:type="dxa"/>
            <w:noWrap/>
            <w:hideMark/>
          </w:tcPr>
          <w:p w14:paraId="3102210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499CC4CA" w14:textId="2DDDF59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VT</w:t>
            </w:r>
          </w:p>
        </w:tc>
        <w:tc>
          <w:tcPr>
            <w:tcW w:w="993" w:type="dxa"/>
            <w:vAlign w:val="center"/>
          </w:tcPr>
          <w:p w14:paraId="764A3E26" w14:textId="4F51FEAF"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21FE5A3" w14:textId="5E65B3E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32AEFE01" w14:textId="798072A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MBI</w:t>
            </w:r>
            <w:r w:rsidRPr="00EB3DF0">
              <w:rPr>
                <w:rStyle w:val="font21"/>
                <w:rFonts w:cs="Times New Roman"/>
                <w:sz w:val="15"/>
                <w:szCs w:val="15"/>
              </w:rPr>
              <w:t>、</w:t>
            </w:r>
            <w:r w:rsidRPr="00EB3DF0">
              <w:rPr>
                <w:rStyle w:val="font11"/>
                <w:sz w:val="15"/>
                <w:szCs w:val="15"/>
              </w:rPr>
              <w:t>BBS</w:t>
            </w:r>
          </w:p>
        </w:tc>
      </w:tr>
      <w:tr w:rsidR="00EB3DF0" w:rsidRPr="00EB3DF0" w14:paraId="7FB30BF1" w14:textId="7E53303F" w:rsidTr="001B0624">
        <w:trPr>
          <w:trHeight w:val="480"/>
        </w:trPr>
        <w:tc>
          <w:tcPr>
            <w:tcW w:w="1119" w:type="dxa"/>
            <w:hideMark/>
          </w:tcPr>
          <w:p w14:paraId="509C4AE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Dong-Kyu Lee</w:t>
            </w:r>
          </w:p>
        </w:tc>
        <w:tc>
          <w:tcPr>
            <w:tcW w:w="865" w:type="dxa"/>
            <w:noWrap/>
            <w:hideMark/>
          </w:tcPr>
          <w:p w14:paraId="16F2B3D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2018</w:t>
            </w:r>
          </w:p>
        </w:tc>
        <w:tc>
          <w:tcPr>
            <w:tcW w:w="775" w:type="dxa"/>
            <w:noWrap/>
            <w:hideMark/>
          </w:tcPr>
          <w:p w14:paraId="77E95DB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2E3F2031" w14:textId="685D04FC"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B=11:11</w:t>
            </w:r>
          </w:p>
        </w:tc>
        <w:tc>
          <w:tcPr>
            <w:tcW w:w="1058" w:type="dxa"/>
            <w:hideMark/>
          </w:tcPr>
          <w:p w14:paraId="46C2BD7C" w14:textId="02C3F68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5:6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6:5</w:t>
            </w:r>
          </w:p>
        </w:tc>
        <w:tc>
          <w:tcPr>
            <w:tcW w:w="1350" w:type="dxa"/>
            <w:hideMark/>
          </w:tcPr>
          <w:p w14:paraId="37EC150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69.2 ± 4.6                                      B: 68.4 ± 3.7</w:t>
            </w:r>
          </w:p>
        </w:tc>
        <w:tc>
          <w:tcPr>
            <w:tcW w:w="850" w:type="dxa"/>
            <w:noWrap/>
            <w:hideMark/>
          </w:tcPr>
          <w:p w14:paraId="76EFF60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noWrap/>
            <w:hideMark/>
          </w:tcPr>
          <w:p w14:paraId="6EBF2D4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noWrap/>
            <w:hideMark/>
          </w:tcPr>
          <w:p w14:paraId="3738236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24DBA69D" w14:textId="7EB3125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VT</w:t>
            </w:r>
          </w:p>
        </w:tc>
        <w:tc>
          <w:tcPr>
            <w:tcW w:w="993" w:type="dxa"/>
            <w:vAlign w:val="center"/>
          </w:tcPr>
          <w:p w14:paraId="28A51E70" w14:textId="18F572F0"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E824DD3" w14:textId="6215C57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586ED074" w14:textId="4FBCAAA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772EE355" w14:textId="2E3FDDD0" w:rsidTr="001B0624">
        <w:trPr>
          <w:trHeight w:val="480"/>
        </w:trPr>
        <w:tc>
          <w:tcPr>
            <w:tcW w:w="1119" w:type="dxa"/>
            <w:noWrap/>
            <w:hideMark/>
          </w:tcPr>
          <w:p w14:paraId="12DE217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Jin Wan Kim</w:t>
            </w:r>
          </w:p>
        </w:tc>
        <w:tc>
          <w:tcPr>
            <w:tcW w:w="865" w:type="dxa"/>
            <w:noWrap/>
            <w:hideMark/>
          </w:tcPr>
          <w:p w14:paraId="6EB701C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7DCC6C4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1E0ECFBC" w14:textId="539532BA"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B=20:18</w:t>
            </w:r>
          </w:p>
        </w:tc>
        <w:tc>
          <w:tcPr>
            <w:tcW w:w="1058" w:type="dxa"/>
            <w:hideMark/>
          </w:tcPr>
          <w:p w14:paraId="3944292D" w14:textId="61212F2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8:12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7:11</w:t>
            </w:r>
          </w:p>
        </w:tc>
        <w:tc>
          <w:tcPr>
            <w:tcW w:w="1350" w:type="dxa"/>
            <w:hideMark/>
          </w:tcPr>
          <w:p w14:paraId="06EC80F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57.20 ± 11.00                                      B: 55.70 ± 10.40</w:t>
            </w:r>
          </w:p>
        </w:tc>
        <w:tc>
          <w:tcPr>
            <w:tcW w:w="850" w:type="dxa"/>
            <w:hideMark/>
          </w:tcPr>
          <w:p w14:paraId="3A1B25A5" w14:textId="011E011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15:0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10:8</w:t>
            </w:r>
          </w:p>
        </w:tc>
        <w:tc>
          <w:tcPr>
            <w:tcW w:w="851" w:type="dxa"/>
            <w:hideMark/>
          </w:tcPr>
          <w:p w14:paraId="3E7FF618" w14:textId="3BA31E7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11:9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7:11</w:t>
            </w:r>
          </w:p>
        </w:tc>
        <w:tc>
          <w:tcPr>
            <w:tcW w:w="1275" w:type="dxa"/>
            <w:hideMark/>
          </w:tcPr>
          <w:p w14:paraId="4E10D7A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A:31.60 ± 15.18                                                            B:28.00 ± 8.72</w:t>
            </w:r>
          </w:p>
        </w:tc>
        <w:tc>
          <w:tcPr>
            <w:tcW w:w="1134" w:type="dxa"/>
            <w:vAlign w:val="center"/>
          </w:tcPr>
          <w:p w14:paraId="4FC88EA5" w14:textId="7845CFD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VT</w:t>
            </w:r>
          </w:p>
        </w:tc>
        <w:tc>
          <w:tcPr>
            <w:tcW w:w="993" w:type="dxa"/>
            <w:vAlign w:val="center"/>
          </w:tcPr>
          <w:p w14:paraId="0D2E9B0E" w14:textId="13E1AD8D"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CDD305A" w14:textId="2DC2E94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632D4F13" w14:textId="13EC4F2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r w:rsidRPr="00EB3DF0">
              <w:rPr>
                <w:rStyle w:val="font21"/>
                <w:rFonts w:cs="Times New Roman"/>
                <w:sz w:val="15"/>
                <w:szCs w:val="15"/>
              </w:rPr>
              <w:t>、</w:t>
            </w:r>
            <w:r w:rsidRPr="00EB3DF0">
              <w:rPr>
                <w:rStyle w:val="font11"/>
                <w:sz w:val="15"/>
                <w:szCs w:val="15"/>
              </w:rPr>
              <w:t>FAC</w:t>
            </w:r>
          </w:p>
        </w:tc>
      </w:tr>
      <w:tr w:rsidR="00EB3DF0" w:rsidRPr="00EB3DF0" w14:paraId="573E2657" w14:textId="5C3F75ED" w:rsidTr="001B0624">
        <w:trPr>
          <w:trHeight w:val="480"/>
        </w:trPr>
        <w:tc>
          <w:tcPr>
            <w:tcW w:w="1119" w:type="dxa"/>
            <w:noWrap/>
            <w:hideMark/>
          </w:tcPr>
          <w:p w14:paraId="5CD42BC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Eon-Tak Choi</w:t>
            </w:r>
          </w:p>
        </w:tc>
        <w:tc>
          <w:tcPr>
            <w:tcW w:w="865" w:type="dxa"/>
            <w:noWrap/>
            <w:hideMark/>
          </w:tcPr>
          <w:p w14:paraId="529FC9A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2016</w:t>
            </w:r>
          </w:p>
        </w:tc>
        <w:tc>
          <w:tcPr>
            <w:tcW w:w="775" w:type="dxa"/>
            <w:noWrap/>
            <w:hideMark/>
          </w:tcPr>
          <w:p w14:paraId="5708087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6FE9E4E2" w14:textId="1DC7FB1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B=11:11</w:t>
            </w:r>
          </w:p>
        </w:tc>
        <w:tc>
          <w:tcPr>
            <w:tcW w:w="1058" w:type="dxa"/>
            <w:hideMark/>
          </w:tcPr>
          <w:p w14:paraId="3634EFD8" w14:textId="77777777" w:rsidR="00EB3DF0" w:rsidRDefault="00155BD7" w:rsidP="00155BD7">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 xml:space="preserve">  A: 8:3</w:t>
            </w:r>
          </w:p>
          <w:p w14:paraId="7AFE95D4" w14:textId="504E35DF" w:rsidR="00155BD7" w:rsidRPr="00EB3DF0" w:rsidRDefault="00155BD7" w:rsidP="00155BD7">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 xml:space="preserve">  B: 7:4</w:t>
            </w:r>
          </w:p>
        </w:tc>
        <w:tc>
          <w:tcPr>
            <w:tcW w:w="1350" w:type="dxa"/>
            <w:hideMark/>
          </w:tcPr>
          <w:p w14:paraId="13C6DD3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50.9 ± 8.2                                     B: 52.2 ± 12.3</w:t>
            </w:r>
          </w:p>
        </w:tc>
        <w:tc>
          <w:tcPr>
            <w:tcW w:w="850" w:type="dxa"/>
            <w:noWrap/>
            <w:hideMark/>
          </w:tcPr>
          <w:p w14:paraId="4F21D39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5FBFE3D5" w14:textId="2C7D739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7:4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4:7</w:t>
            </w:r>
          </w:p>
        </w:tc>
        <w:tc>
          <w:tcPr>
            <w:tcW w:w="1275" w:type="dxa"/>
            <w:hideMark/>
          </w:tcPr>
          <w:p w14:paraId="5F944C40" w14:textId="72C2680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A:12.3 ± 10.1                                                            B:10.6 ± 6.8 </w:t>
            </w:r>
          </w:p>
        </w:tc>
        <w:tc>
          <w:tcPr>
            <w:tcW w:w="1134" w:type="dxa"/>
            <w:vAlign w:val="center"/>
          </w:tcPr>
          <w:p w14:paraId="3286541D" w14:textId="297BA0E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VT</w:t>
            </w:r>
          </w:p>
        </w:tc>
        <w:tc>
          <w:tcPr>
            <w:tcW w:w="993" w:type="dxa"/>
            <w:vAlign w:val="center"/>
          </w:tcPr>
          <w:p w14:paraId="0A44044E" w14:textId="46ED880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3B95A1F" w14:textId="689D575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099BDFC4" w14:textId="6BA4FCE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TUG</w:t>
            </w:r>
          </w:p>
        </w:tc>
      </w:tr>
      <w:tr w:rsidR="00EB3DF0" w:rsidRPr="00EB3DF0" w14:paraId="59444898" w14:textId="3BE40D70" w:rsidTr="001B0624">
        <w:trPr>
          <w:trHeight w:val="480"/>
        </w:trPr>
        <w:tc>
          <w:tcPr>
            <w:tcW w:w="1119" w:type="dxa"/>
            <w:noWrap/>
            <w:hideMark/>
          </w:tcPr>
          <w:p w14:paraId="0651B17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w:t>
            </w:r>
            <w:proofErr w:type="spellStart"/>
            <w:r w:rsidRPr="00EB3DF0">
              <w:rPr>
                <w:rFonts w:ascii="Times New Roman" w:eastAsia="宋体" w:hAnsi="Times New Roman" w:cs="Times New Roman"/>
                <w:color w:val="000000"/>
                <w:kern w:val="0"/>
                <w:sz w:val="15"/>
                <w:szCs w:val="15"/>
              </w:rPr>
              <w:t>Ilgın</w:t>
            </w:r>
            <w:proofErr w:type="spellEnd"/>
            <w:r w:rsidRPr="00EB3DF0">
              <w:rPr>
                <w:rFonts w:ascii="Times New Roman" w:eastAsia="宋体" w:hAnsi="Times New Roman" w:cs="Times New Roman"/>
                <w:color w:val="000000"/>
                <w:kern w:val="0"/>
                <w:sz w:val="15"/>
                <w:szCs w:val="15"/>
              </w:rPr>
              <w:t xml:space="preserve"> SADE</w:t>
            </w:r>
          </w:p>
        </w:tc>
        <w:tc>
          <w:tcPr>
            <w:tcW w:w="865" w:type="dxa"/>
            <w:noWrap/>
            <w:hideMark/>
          </w:tcPr>
          <w:p w14:paraId="0711341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2019</w:t>
            </w:r>
          </w:p>
        </w:tc>
        <w:tc>
          <w:tcPr>
            <w:tcW w:w="775" w:type="dxa"/>
            <w:noWrap/>
            <w:hideMark/>
          </w:tcPr>
          <w:p w14:paraId="3A08096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Turkey</w:t>
            </w:r>
          </w:p>
        </w:tc>
        <w:tc>
          <w:tcPr>
            <w:tcW w:w="924" w:type="dxa"/>
            <w:noWrap/>
            <w:hideMark/>
          </w:tcPr>
          <w:p w14:paraId="3EAB0AC5" w14:textId="1BF85BF4"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B=26:17</w:t>
            </w:r>
          </w:p>
        </w:tc>
        <w:tc>
          <w:tcPr>
            <w:tcW w:w="1058" w:type="dxa"/>
            <w:hideMark/>
          </w:tcPr>
          <w:p w14:paraId="42C8F38B" w14:textId="4E97D2C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12:14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8:9</w:t>
            </w:r>
          </w:p>
        </w:tc>
        <w:tc>
          <w:tcPr>
            <w:tcW w:w="1350" w:type="dxa"/>
            <w:hideMark/>
          </w:tcPr>
          <w:p w14:paraId="3233FC6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46.8 ± 15                                    B: 51.6 ± 10</w:t>
            </w:r>
          </w:p>
        </w:tc>
        <w:tc>
          <w:tcPr>
            <w:tcW w:w="850" w:type="dxa"/>
            <w:hideMark/>
          </w:tcPr>
          <w:p w14:paraId="0F65E9C3" w14:textId="1A9AA52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21:5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11:6</w:t>
            </w:r>
          </w:p>
        </w:tc>
        <w:tc>
          <w:tcPr>
            <w:tcW w:w="851" w:type="dxa"/>
            <w:hideMark/>
          </w:tcPr>
          <w:p w14:paraId="53C58D1E" w14:textId="2CBCC4C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17:9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11:6</w:t>
            </w:r>
          </w:p>
        </w:tc>
        <w:tc>
          <w:tcPr>
            <w:tcW w:w="1275" w:type="dxa"/>
            <w:hideMark/>
          </w:tcPr>
          <w:p w14:paraId="5CC3A957" w14:textId="3254201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A:34.5±25                                                            B:35.5±20  </w:t>
            </w:r>
          </w:p>
        </w:tc>
        <w:tc>
          <w:tcPr>
            <w:tcW w:w="1134" w:type="dxa"/>
            <w:vAlign w:val="center"/>
          </w:tcPr>
          <w:p w14:paraId="010BB502" w14:textId="772C29C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VT</w:t>
            </w:r>
          </w:p>
        </w:tc>
        <w:tc>
          <w:tcPr>
            <w:tcW w:w="993" w:type="dxa"/>
            <w:vAlign w:val="center"/>
          </w:tcPr>
          <w:p w14:paraId="54D5AF92" w14:textId="1F8B67E1"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2CF6929" w14:textId="0F5C95F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36E4541C" w14:textId="3388230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5BD55DF9" w14:textId="707B8884" w:rsidTr="001B0624">
        <w:trPr>
          <w:trHeight w:val="480"/>
        </w:trPr>
        <w:tc>
          <w:tcPr>
            <w:tcW w:w="1119" w:type="dxa"/>
            <w:hideMark/>
          </w:tcPr>
          <w:p w14:paraId="2BA1CED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Ning Wei</w:t>
            </w:r>
          </w:p>
        </w:tc>
        <w:tc>
          <w:tcPr>
            <w:tcW w:w="865" w:type="dxa"/>
            <w:noWrap/>
            <w:hideMark/>
          </w:tcPr>
          <w:p w14:paraId="79886C2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2022</w:t>
            </w:r>
          </w:p>
        </w:tc>
        <w:tc>
          <w:tcPr>
            <w:tcW w:w="775" w:type="dxa"/>
            <w:noWrap/>
            <w:hideMark/>
          </w:tcPr>
          <w:p w14:paraId="01AA563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67150419" w14:textId="21EC54C4"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B=26:26</w:t>
            </w:r>
          </w:p>
        </w:tc>
        <w:tc>
          <w:tcPr>
            <w:tcW w:w="1058" w:type="dxa"/>
            <w:hideMark/>
          </w:tcPr>
          <w:p w14:paraId="2C4B1B0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350" w:type="dxa"/>
            <w:hideMark/>
          </w:tcPr>
          <w:p w14:paraId="5857F31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72.42 ± 5.89                                     B: 71.85 ± 6.03</w:t>
            </w:r>
          </w:p>
        </w:tc>
        <w:tc>
          <w:tcPr>
            <w:tcW w:w="850" w:type="dxa"/>
            <w:hideMark/>
          </w:tcPr>
          <w:p w14:paraId="4115B19E" w14:textId="5BC0979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11:15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11:15</w:t>
            </w:r>
          </w:p>
        </w:tc>
        <w:tc>
          <w:tcPr>
            <w:tcW w:w="851" w:type="dxa"/>
            <w:hideMark/>
          </w:tcPr>
          <w:p w14:paraId="784BC254" w14:textId="7A3A68D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12:14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16:10</w:t>
            </w:r>
          </w:p>
        </w:tc>
        <w:tc>
          <w:tcPr>
            <w:tcW w:w="1275" w:type="dxa"/>
            <w:hideMark/>
          </w:tcPr>
          <w:p w14:paraId="0D6AF8B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A:33.65 ± 15.75                                                           B:31.23 ± 19.33</w:t>
            </w:r>
          </w:p>
        </w:tc>
        <w:tc>
          <w:tcPr>
            <w:tcW w:w="1134" w:type="dxa"/>
            <w:vAlign w:val="center"/>
          </w:tcPr>
          <w:p w14:paraId="5ECAD79F" w14:textId="6DF0BEC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VT</w:t>
            </w:r>
          </w:p>
        </w:tc>
        <w:tc>
          <w:tcPr>
            <w:tcW w:w="993" w:type="dxa"/>
            <w:vAlign w:val="center"/>
          </w:tcPr>
          <w:p w14:paraId="0C30D01F" w14:textId="67304F34"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0274934" w14:textId="1CC7D24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4E3121B2" w14:textId="08B4CB6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3C6039B9" w14:textId="4DE67950" w:rsidTr="001B0624">
        <w:trPr>
          <w:trHeight w:val="480"/>
        </w:trPr>
        <w:tc>
          <w:tcPr>
            <w:tcW w:w="1119" w:type="dxa"/>
            <w:noWrap/>
            <w:hideMark/>
          </w:tcPr>
          <w:p w14:paraId="2383083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Ning Wei2</w:t>
            </w:r>
          </w:p>
        </w:tc>
        <w:tc>
          <w:tcPr>
            <w:tcW w:w="865" w:type="dxa"/>
            <w:noWrap/>
            <w:hideMark/>
          </w:tcPr>
          <w:p w14:paraId="74DE783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2022</w:t>
            </w:r>
          </w:p>
        </w:tc>
        <w:tc>
          <w:tcPr>
            <w:tcW w:w="775" w:type="dxa"/>
            <w:noWrap/>
            <w:hideMark/>
          </w:tcPr>
          <w:p w14:paraId="15B6170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36EB3BB2" w14:textId="027CB4BB"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B=26:26</w:t>
            </w:r>
          </w:p>
        </w:tc>
        <w:tc>
          <w:tcPr>
            <w:tcW w:w="1058" w:type="dxa"/>
            <w:noWrap/>
            <w:hideMark/>
          </w:tcPr>
          <w:p w14:paraId="795DED4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350" w:type="dxa"/>
            <w:hideMark/>
          </w:tcPr>
          <w:p w14:paraId="2363F5C3" w14:textId="55F3F36C" w:rsidR="00EB3DF0" w:rsidRPr="00EB3DF0" w:rsidRDefault="001B0624" w:rsidP="001B0624">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A:70.19</w:t>
            </w:r>
            <w:r w:rsidRPr="00EB3DF0">
              <w:rPr>
                <w:rFonts w:ascii="Times New Roman" w:eastAsia="宋体" w:hAnsi="Times New Roman" w:cs="Times New Roman"/>
                <w:color w:val="000000"/>
                <w:kern w:val="0"/>
                <w:sz w:val="15"/>
                <w:szCs w:val="15"/>
              </w:rPr>
              <w:t>±</w:t>
            </w:r>
            <w:r>
              <w:rPr>
                <w:rFonts w:ascii="Times New Roman" w:eastAsia="宋体" w:hAnsi="Times New Roman" w:cs="Times New Roman" w:hint="eastAsia"/>
                <w:color w:val="000000"/>
                <w:kern w:val="0"/>
                <w:sz w:val="15"/>
                <w:szCs w:val="15"/>
              </w:rPr>
              <w:t>5.07</w:t>
            </w:r>
            <w:r w:rsidR="00EB3DF0" w:rsidRPr="00EB3DF0">
              <w:rPr>
                <w:rFonts w:ascii="Times New Roman" w:eastAsia="宋体" w:hAnsi="Times New Roman" w:cs="Times New Roman"/>
                <w:color w:val="000000"/>
                <w:kern w:val="0"/>
                <w:sz w:val="15"/>
                <w:szCs w:val="15"/>
              </w:rPr>
              <w:t xml:space="preserve">                                    B: 71.85 ± 6.03</w:t>
            </w:r>
          </w:p>
        </w:tc>
        <w:tc>
          <w:tcPr>
            <w:tcW w:w="850" w:type="dxa"/>
            <w:hideMark/>
          </w:tcPr>
          <w:p w14:paraId="4CD80C30" w14:textId="404592D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9:17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11:15</w:t>
            </w:r>
          </w:p>
        </w:tc>
        <w:tc>
          <w:tcPr>
            <w:tcW w:w="851" w:type="dxa"/>
            <w:hideMark/>
          </w:tcPr>
          <w:p w14:paraId="175858D1" w14:textId="536A735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13:13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16:10</w:t>
            </w:r>
          </w:p>
        </w:tc>
        <w:tc>
          <w:tcPr>
            <w:tcW w:w="1275" w:type="dxa"/>
            <w:hideMark/>
          </w:tcPr>
          <w:p w14:paraId="3354196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A:36.69 ± 20.32                                                           B:31.23 ± 19.33</w:t>
            </w:r>
          </w:p>
        </w:tc>
        <w:tc>
          <w:tcPr>
            <w:tcW w:w="1134" w:type="dxa"/>
            <w:vAlign w:val="center"/>
          </w:tcPr>
          <w:p w14:paraId="040520E0" w14:textId="38DBE2C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VT</w:t>
            </w:r>
          </w:p>
        </w:tc>
        <w:tc>
          <w:tcPr>
            <w:tcW w:w="993" w:type="dxa"/>
            <w:vAlign w:val="center"/>
          </w:tcPr>
          <w:p w14:paraId="51915380" w14:textId="23D9A03E"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43750B9" w14:textId="744905E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1DC8CF20" w14:textId="1AEB7AD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01FE5F77" w14:textId="3BBEC908" w:rsidTr="001B0624">
        <w:trPr>
          <w:trHeight w:val="480"/>
        </w:trPr>
        <w:tc>
          <w:tcPr>
            <w:tcW w:w="1119" w:type="dxa"/>
            <w:noWrap/>
            <w:hideMark/>
          </w:tcPr>
          <w:p w14:paraId="529340D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Dong-Hoon Kim</w:t>
            </w:r>
          </w:p>
        </w:tc>
        <w:tc>
          <w:tcPr>
            <w:tcW w:w="865" w:type="dxa"/>
            <w:noWrap/>
            <w:hideMark/>
          </w:tcPr>
          <w:p w14:paraId="762BD27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0A3544C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77C110F0" w14:textId="052E0F0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B=20:20</w:t>
            </w:r>
          </w:p>
        </w:tc>
        <w:tc>
          <w:tcPr>
            <w:tcW w:w="1058" w:type="dxa"/>
            <w:hideMark/>
          </w:tcPr>
          <w:p w14:paraId="44B3CAFD" w14:textId="3B0161A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12:8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9:11</w:t>
            </w:r>
          </w:p>
        </w:tc>
        <w:tc>
          <w:tcPr>
            <w:tcW w:w="1350" w:type="dxa"/>
            <w:hideMark/>
          </w:tcPr>
          <w:p w14:paraId="407F12DE" w14:textId="27DED4A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A: 56.05 ± 14.43                                       B: 57.45 ± 5.27</w:t>
            </w:r>
          </w:p>
        </w:tc>
        <w:tc>
          <w:tcPr>
            <w:tcW w:w="850" w:type="dxa"/>
            <w:hideMark/>
          </w:tcPr>
          <w:p w14:paraId="6603A903" w14:textId="536485C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11:9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5:7 </w:t>
            </w:r>
          </w:p>
        </w:tc>
        <w:tc>
          <w:tcPr>
            <w:tcW w:w="851" w:type="dxa"/>
            <w:hideMark/>
          </w:tcPr>
          <w:p w14:paraId="3577B42D" w14:textId="30CEE54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9:11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10:10</w:t>
            </w:r>
          </w:p>
        </w:tc>
        <w:tc>
          <w:tcPr>
            <w:tcW w:w="1275" w:type="dxa"/>
            <w:noWrap/>
            <w:hideMark/>
          </w:tcPr>
          <w:p w14:paraId="4C48054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28B1DCC4" w14:textId="3073A00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MT+FES</w:t>
            </w:r>
          </w:p>
        </w:tc>
        <w:tc>
          <w:tcPr>
            <w:tcW w:w="993" w:type="dxa"/>
            <w:vAlign w:val="center"/>
          </w:tcPr>
          <w:p w14:paraId="7B649638" w14:textId="5ECEAF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MT</w:t>
            </w:r>
          </w:p>
        </w:tc>
        <w:tc>
          <w:tcPr>
            <w:tcW w:w="992" w:type="dxa"/>
            <w:vAlign w:val="center"/>
          </w:tcPr>
          <w:p w14:paraId="15B9C269" w14:textId="3A2E454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2132F98C" w14:textId="56D571A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p>
        </w:tc>
      </w:tr>
      <w:tr w:rsidR="00EB3DF0" w:rsidRPr="00EB3DF0" w14:paraId="4CACBDFA" w14:textId="3B9C27D5" w:rsidTr="001B0624">
        <w:trPr>
          <w:trHeight w:val="480"/>
        </w:trPr>
        <w:tc>
          <w:tcPr>
            <w:tcW w:w="1119" w:type="dxa"/>
            <w:noWrap/>
            <w:hideMark/>
          </w:tcPr>
          <w:p w14:paraId="16A10B5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Dong-Hoon Kim2</w:t>
            </w:r>
          </w:p>
        </w:tc>
        <w:tc>
          <w:tcPr>
            <w:tcW w:w="865" w:type="dxa"/>
            <w:noWrap/>
            <w:hideMark/>
          </w:tcPr>
          <w:p w14:paraId="3B3C911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1D96648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4BF1780E" w14:textId="53032FA6"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B=20:20</w:t>
            </w:r>
          </w:p>
        </w:tc>
        <w:tc>
          <w:tcPr>
            <w:tcW w:w="1058" w:type="dxa"/>
            <w:hideMark/>
          </w:tcPr>
          <w:p w14:paraId="0997974B" w14:textId="5DCF696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9:11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10:10</w:t>
            </w:r>
          </w:p>
        </w:tc>
        <w:tc>
          <w:tcPr>
            <w:tcW w:w="1350" w:type="dxa"/>
            <w:hideMark/>
          </w:tcPr>
          <w:p w14:paraId="1793C26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57.45 ± 5.27                                 B: 59.70 ± 8.65</w:t>
            </w:r>
          </w:p>
        </w:tc>
        <w:tc>
          <w:tcPr>
            <w:tcW w:w="850" w:type="dxa"/>
            <w:hideMark/>
          </w:tcPr>
          <w:p w14:paraId="1A96D9EB" w14:textId="1E8751F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5:15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8:12</w:t>
            </w:r>
          </w:p>
        </w:tc>
        <w:tc>
          <w:tcPr>
            <w:tcW w:w="851" w:type="dxa"/>
            <w:hideMark/>
          </w:tcPr>
          <w:p w14:paraId="79DDF106" w14:textId="77777777" w:rsidR="00B2515B" w:rsidRDefault="00B2515B" w:rsidP="00B2515B">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 10:10</w:t>
            </w:r>
          </w:p>
          <w:p w14:paraId="542FFF8B" w14:textId="3C571F0E" w:rsidR="00B2515B" w:rsidRDefault="00B2515B" w:rsidP="00B2515B">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B:</w:t>
            </w:r>
            <w:r>
              <w:rPr>
                <w:rFonts w:ascii="Times New Roman" w:eastAsia="宋体" w:hAnsi="Times New Roman" w:cs="Times New Roman" w:hint="eastAsia"/>
                <w:color w:val="000000"/>
                <w:kern w:val="0"/>
                <w:sz w:val="15"/>
                <w:szCs w:val="15"/>
              </w:rPr>
              <w:t xml:space="preserve"> 9</w:t>
            </w:r>
            <w:r w:rsidRPr="00EB3DF0">
              <w:rPr>
                <w:rFonts w:ascii="Times New Roman" w:eastAsia="宋体" w:hAnsi="Times New Roman" w:cs="Times New Roman"/>
                <w:color w:val="000000"/>
                <w:kern w:val="0"/>
                <w:sz w:val="15"/>
                <w:szCs w:val="15"/>
              </w:rPr>
              <w:t>:1</w:t>
            </w:r>
            <w:r>
              <w:rPr>
                <w:rFonts w:ascii="Times New Roman" w:eastAsia="宋体" w:hAnsi="Times New Roman" w:cs="Times New Roman" w:hint="eastAsia"/>
                <w:color w:val="000000"/>
                <w:kern w:val="0"/>
                <w:sz w:val="15"/>
                <w:szCs w:val="15"/>
              </w:rPr>
              <w:t>1</w:t>
            </w:r>
          </w:p>
          <w:p w14:paraId="2832CBB0" w14:textId="3BB3FA06" w:rsidR="00EB3DF0" w:rsidRPr="00EB3DF0" w:rsidRDefault="00B2515B" w:rsidP="00B2515B">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w:t>
            </w:r>
          </w:p>
        </w:tc>
        <w:tc>
          <w:tcPr>
            <w:tcW w:w="1275" w:type="dxa"/>
            <w:noWrap/>
            <w:hideMark/>
          </w:tcPr>
          <w:p w14:paraId="3FBCE51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242F3135" w14:textId="1C2518A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MT</w:t>
            </w:r>
          </w:p>
        </w:tc>
        <w:tc>
          <w:tcPr>
            <w:tcW w:w="993" w:type="dxa"/>
            <w:vAlign w:val="center"/>
          </w:tcPr>
          <w:p w14:paraId="2D826617" w14:textId="6AF5870B"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102E809" w14:textId="775A0EA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70B0E427" w14:textId="55773B0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p>
        </w:tc>
      </w:tr>
      <w:tr w:rsidR="00EB3DF0" w:rsidRPr="00EB3DF0" w14:paraId="5508DFE8" w14:textId="4D2D9AD6" w:rsidTr="001B0624">
        <w:trPr>
          <w:trHeight w:val="480"/>
        </w:trPr>
        <w:tc>
          <w:tcPr>
            <w:tcW w:w="1119" w:type="dxa"/>
            <w:hideMark/>
          </w:tcPr>
          <w:p w14:paraId="1A0102E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Kamal Narayan Arya</w:t>
            </w:r>
          </w:p>
        </w:tc>
        <w:tc>
          <w:tcPr>
            <w:tcW w:w="865" w:type="dxa"/>
            <w:noWrap/>
            <w:hideMark/>
          </w:tcPr>
          <w:p w14:paraId="33D82A2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2017</w:t>
            </w:r>
          </w:p>
        </w:tc>
        <w:tc>
          <w:tcPr>
            <w:tcW w:w="775" w:type="dxa"/>
            <w:noWrap/>
            <w:hideMark/>
          </w:tcPr>
          <w:p w14:paraId="06D6381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India</w:t>
            </w:r>
          </w:p>
        </w:tc>
        <w:tc>
          <w:tcPr>
            <w:tcW w:w="924" w:type="dxa"/>
            <w:noWrap/>
            <w:hideMark/>
          </w:tcPr>
          <w:p w14:paraId="507A9B0E" w14:textId="3C47D54D"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B=19:17</w:t>
            </w:r>
          </w:p>
        </w:tc>
        <w:tc>
          <w:tcPr>
            <w:tcW w:w="1058" w:type="dxa"/>
            <w:hideMark/>
          </w:tcPr>
          <w:p w14:paraId="0A9B57F5" w14:textId="00516EF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15:4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15:2</w:t>
            </w:r>
          </w:p>
        </w:tc>
        <w:tc>
          <w:tcPr>
            <w:tcW w:w="1350" w:type="dxa"/>
            <w:hideMark/>
          </w:tcPr>
          <w:p w14:paraId="048A0CC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48.16 ± 8.36                                  B:44.53 ± 6.09</w:t>
            </w:r>
          </w:p>
        </w:tc>
        <w:tc>
          <w:tcPr>
            <w:tcW w:w="850" w:type="dxa"/>
            <w:hideMark/>
          </w:tcPr>
          <w:p w14:paraId="3F17E4D0" w14:textId="0DFA293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15:4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12:5</w:t>
            </w:r>
          </w:p>
        </w:tc>
        <w:tc>
          <w:tcPr>
            <w:tcW w:w="851" w:type="dxa"/>
            <w:hideMark/>
          </w:tcPr>
          <w:p w14:paraId="12B1C8D8" w14:textId="781FECF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10:9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10:7</w:t>
            </w:r>
          </w:p>
        </w:tc>
        <w:tc>
          <w:tcPr>
            <w:tcW w:w="1275" w:type="dxa"/>
            <w:noWrap/>
            <w:hideMark/>
          </w:tcPr>
          <w:p w14:paraId="4972D2A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51ADDF6F" w14:textId="54F1AA4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MT</w:t>
            </w:r>
          </w:p>
        </w:tc>
        <w:tc>
          <w:tcPr>
            <w:tcW w:w="993" w:type="dxa"/>
            <w:vAlign w:val="center"/>
          </w:tcPr>
          <w:p w14:paraId="7479B309" w14:textId="12325DA9"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FFD59A5" w14:textId="47E2226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3Ms</w:t>
            </w:r>
          </w:p>
        </w:tc>
        <w:tc>
          <w:tcPr>
            <w:tcW w:w="1276" w:type="dxa"/>
            <w:vAlign w:val="center"/>
          </w:tcPr>
          <w:p w14:paraId="6999E885" w14:textId="5A1FC64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p>
        </w:tc>
      </w:tr>
      <w:tr w:rsidR="00EB3DF0" w:rsidRPr="00EB3DF0" w14:paraId="77EBC33E" w14:textId="507A1BEB" w:rsidTr="001B0624">
        <w:trPr>
          <w:trHeight w:val="480"/>
        </w:trPr>
        <w:tc>
          <w:tcPr>
            <w:tcW w:w="1119" w:type="dxa"/>
            <w:noWrap/>
            <w:hideMark/>
          </w:tcPr>
          <w:p w14:paraId="5082B5C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Hatice </w:t>
            </w:r>
            <w:proofErr w:type="spellStart"/>
            <w:r w:rsidRPr="00EB3DF0">
              <w:rPr>
                <w:rFonts w:ascii="Times New Roman" w:eastAsia="宋体" w:hAnsi="Times New Roman" w:cs="Times New Roman"/>
                <w:color w:val="000000"/>
                <w:kern w:val="0"/>
                <w:sz w:val="15"/>
                <w:szCs w:val="15"/>
              </w:rPr>
              <w:t>İkizler</w:t>
            </w:r>
            <w:proofErr w:type="spellEnd"/>
            <w:r w:rsidRPr="00EB3DF0">
              <w:rPr>
                <w:rFonts w:ascii="Times New Roman" w:eastAsia="宋体" w:hAnsi="Times New Roman" w:cs="Times New Roman"/>
                <w:color w:val="000000"/>
                <w:kern w:val="0"/>
                <w:sz w:val="15"/>
                <w:szCs w:val="15"/>
              </w:rPr>
              <w:t xml:space="preserve"> May</w:t>
            </w:r>
          </w:p>
        </w:tc>
        <w:tc>
          <w:tcPr>
            <w:tcW w:w="865" w:type="dxa"/>
            <w:noWrap/>
            <w:hideMark/>
          </w:tcPr>
          <w:p w14:paraId="4185503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2020</w:t>
            </w:r>
          </w:p>
        </w:tc>
        <w:tc>
          <w:tcPr>
            <w:tcW w:w="775" w:type="dxa"/>
            <w:noWrap/>
            <w:hideMark/>
          </w:tcPr>
          <w:p w14:paraId="32641B0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Turkey</w:t>
            </w:r>
          </w:p>
        </w:tc>
        <w:tc>
          <w:tcPr>
            <w:tcW w:w="924" w:type="dxa"/>
            <w:noWrap/>
            <w:hideMark/>
          </w:tcPr>
          <w:p w14:paraId="2A9583DA" w14:textId="2ACECC02"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B=21:21</w:t>
            </w:r>
          </w:p>
        </w:tc>
        <w:tc>
          <w:tcPr>
            <w:tcW w:w="1058" w:type="dxa"/>
            <w:hideMark/>
          </w:tcPr>
          <w:p w14:paraId="44F004E2" w14:textId="5333ABC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15:6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10:11</w:t>
            </w:r>
          </w:p>
        </w:tc>
        <w:tc>
          <w:tcPr>
            <w:tcW w:w="1350" w:type="dxa"/>
            <w:hideMark/>
          </w:tcPr>
          <w:p w14:paraId="46F81EE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57.2 ± 7.6                                   B: 58.8 ± 9.8</w:t>
            </w:r>
          </w:p>
        </w:tc>
        <w:tc>
          <w:tcPr>
            <w:tcW w:w="850" w:type="dxa"/>
            <w:hideMark/>
          </w:tcPr>
          <w:p w14:paraId="37C664BA" w14:textId="403B4D3A" w:rsidR="00EB3DF0" w:rsidRPr="00EB3DF0" w:rsidRDefault="00B2515B"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w:t>
            </w:r>
            <w:r>
              <w:rPr>
                <w:rFonts w:ascii="Times New Roman" w:eastAsia="宋体" w:hAnsi="Times New Roman" w:cs="Times New Roman" w:hint="eastAsia"/>
                <w:color w:val="000000"/>
                <w:kern w:val="0"/>
                <w:sz w:val="15"/>
                <w:szCs w:val="15"/>
              </w:rPr>
              <w:t>9:2</w:t>
            </w:r>
            <w:r w:rsidRPr="00EB3DF0">
              <w:rPr>
                <w:rFonts w:ascii="Times New Roman" w:eastAsia="宋体" w:hAnsi="Times New Roman" w:cs="Times New Roman"/>
                <w:color w:val="000000"/>
                <w:kern w:val="0"/>
                <w:sz w:val="15"/>
                <w:szCs w:val="15"/>
              </w:rPr>
              <w:t xml:space="preserve">                                             B:</w:t>
            </w:r>
            <w:r>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w:t>
            </w:r>
            <w:r>
              <w:rPr>
                <w:rFonts w:ascii="Times New Roman" w:eastAsia="宋体" w:hAnsi="Times New Roman" w:cs="Times New Roman" w:hint="eastAsia"/>
                <w:color w:val="000000"/>
                <w:kern w:val="0"/>
                <w:sz w:val="15"/>
                <w:szCs w:val="15"/>
              </w:rPr>
              <w:t>6</w:t>
            </w:r>
            <w:r w:rsidRPr="00EB3DF0">
              <w:rPr>
                <w:rFonts w:ascii="Times New Roman" w:eastAsia="宋体" w:hAnsi="Times New Roman" w:cs="Times New Roman"/>
                <w:color w:val="000000"/>
                <w:kern w:val="0"/>
                <w:sz w:val="15"/>
                <w:szCs w:val="15"/>
              </w:rPr>
              <w:t>:5</w:t>
            </w:r>
          </w:p>
        </w:tc>
        <w:tc>
          <w:tcPr>
            <w:tcW w:w="851" w:type="dxa"/>
            <w:hideMark/>
          </w:tcPr>
          <w:p w14:paraId="5113011F" w14:textId="34CAECD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13:8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12:9</w:t>
            </w:r>
          </w:p>
        </w:tc>
        <w:tc>
          <w:tcPr>
            <w:tcW w:w="1275" w:type="dxa"/>
            <w:noWrap/>
            <w:hideMark/>
          </w:tcPr>
          <w:p w14:paraId="611EDC0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3392145D" w14:textId="494E065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MT</w:t>
            </w:r>
          </w:p>
        </w:tc>
        <w:tc>
          <w:tcPr>
            <w:tcW w:w="993" w:type="dxa"/>
            <w:vAlign w:val="center"/>
          </w:tcPr>
          <w:p w14:paraId="6618438D" w14:textId="78920A1F"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6BF8652" w14:textId="07624EA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778DEBE5" w14:textId="1006194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FAC</w:t>
            </w:r>
          </w:p>
        </w:tc>
      </w:tr>
      <w:tr w:rsidR="00EB3DF0" w:rsidRPr="00EB3DF0" w14:paraId="3B761146" w14:textId="1A9FB51E" w:rsidTr="001B0624">
        <w:trPr>
          <w:trHeight w:val="480"/>
        </w:trPr>
        <w:tc>
          <w:tcPr>
            <w:tcW w:w="1119" w:type="dxa"/>
            <w:noWrap/>
            <w:hideMark/>
          </w:tcPr>
          <w:p w14:paraId="2AAE256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eastAsia="宋体" w:hAnsi="Times New Roman" w:cs="Times New Roman"/>
                <w:color w:val="000000"/>
                <w:kern w:val="0"/>
                <w:sz w:val="15"/>
                <w:szCs w:val="15"/>
              </w:rPr>
              <w:t>Donggeon</w:t>
            </w:r>
            <w:proofErr w:type="spellEnd"/>
            <w:r w:rsidRPr="00EB3DF0">
              <w:rPr>
                <w:rFonts w:ascii="Times New Roman" w:eastAsia="宋体" w:hAnsi="Times New Roman" w:cs="Times New Roman"/>
                <w:color w:val="000000"/>
                <w:kern w:val="0"/>
                <w:sz w:val="15"/>
                <w:szCs w:val="15"/>
              </w:rPr>
              <w:t xml:space="preserve"> LEE</w:t>
            </w:r>
          </w:p>
        </w:tc>
        <w:tc>
          <w:tcPr>
            <w:tcW w:w="865" w:type="dxa"/>
            <w:noWrap/>
            <w:hideMark/>
          </w:tcPr>
          <w:p w14:paraId="75DD87E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2019</w:t>
            </w:r>
          </w:p>
        </w:tc>
        <w:tc>
          <w:tcPr>
            <w:tcW w:w="775" w:type="dxa"/>
            <w:noWrap/>
            <w:hideMark/>
          </w:tcPr>
          <w:p w14:paraId="4EB39E8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511EA65F" w14:textId="5A7524D1"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B=15:15</w:t>
            </w:r>
          </w:p>
        </w:tc>
        <w:tc>
          <w:tcPr>
            <w:tcW w:w="1058" w:type="dxa"/>
            <w:hideMark/>
          </w:tcPr>
          <w:p w14:paraId="1FE16866" w14:textId="5B125F0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11:4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10:5</w:t>
            </w:r>
          </w:p>
        </w:tc>
        <w:tc>
          <w:tcPr>
            <w:tcW w:w="1350" w:type="dxa"/>
            <w:hideMark/>
          </w:tcPr>
          <w:p w14:paraId="256EDB6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50.80±9.00                                  B:50.13±6.53</w:t>
            </w:r>
          </w:p>
        </w:tc>
        <w:tc>
          <w:tcPr>
            <w:tcW w:w="850" w:type="dxa"/>
            <w:hideMark/>
          </w:tcPr>
          <w:p w14:paraId="28E31FA3" w14:textId="4ACB172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10:5</w:t>
            </w:r>
          </w:p>
        </w:tc>
        <w:tc>
          <w:tcPr>
            <w:tcW w:w="851" w:type="dxa"/>
            <w:hideMark/>
          </w:tcPr>
          <w:p w14:paraId="2C416C4F" w14:textId="3047810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5:10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8:7</w:t>
            </w:r>
          </w:p>
        </w:tc>
        <w:tc>
          <w:tcPr>
            <w:tcW w:w="1275" w:type="dxa"/>
            <w:hideMark/>
          </w:tcPr>
          <w:p w14:paraId="64E4E019" w14:textId="271D2B1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A:41.33±30.61                                                            B:44.87±31.32  </w:t>
            </w:r>
          </w:p>
        </w:tc>
        <w:tc>
          <w:tcPr>
            <w:tcW w:w="1134" w:type="dxa"/>
            <w:vAlign w:val="center"/>
          </w:tcPr>
          <w:p w14:paraId="2FF20762" w14:textId="616FF34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MT+FES</w:t>
            </w:r>
          </w:p>
        </w:tc>
        <w:tc>
          <w:tcPr>
            <w:tcW w:w="993" w:type="dxa"/>
            <w:vAlign w:val="center"/>
          </w:tcPr>
          <w:p w14:paraId="167404B4" w14:textId="1ED57EE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760415FE" w14:textId="7F724B0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7BF3FC5D" w14:textId="5504E5A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p>
        </w:tc>
      </w:tr>
      <w:tr w:rsidR="00EB3DF0" w:rsidRPr="00EB3DF0" w14:paraId="45E3BA7F" w14:textId="5A256C07" w:rsidTr="001B0624">
        <w:trPr>
          <w:trHeight w:val="480"/>
        </w:trPr>
        <w:tc>
          <w:tcPr>
            <w:tcW w:w="1119" w:type="dxa"/>
            <w:hideMark/>
          </w:tcPr>
          <w:p w14:paraId="3B817D6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eastAsia="宋体" w:hAnsi="Times New Roman" w:cs="Times New Roman"/>
                <w:color w:val="000000"/>
                <w:kern w:val="0"/>
                <w:sz w:val="15"/>
                <w:szCs w:val="15"/>
              </w:rPr>
              <w:t>Donggeon</w:t>
            </w:r>
            <w:proofErr w:type="spellEnd"/>
            <w:r w:rsidRPr="00EB3DF0">
              <w:rPr>
                <w:rFonts w:ascii="Times New Roman" w:eastAsia="宋体" w:hAnsi="Times New Roman" w:cs="Times New Roman"/>
                <w:color w:val="000000"/>
                <w:kern w:val="0"/>
                <w:sz w:val="15"/>
                <w:szCs w:val="15"/>
              </w:rPr>
              <w:t xml:space="preserve"> LEE</w:t>
            </w:r>
          </w:p>
        </w:tc>
        <w:tc>
          <w:tcPr>
            <w:tcW w:w="865" w:type="dxa"/>
            <w:noWrap/>
            <w:hideMark/>
          </w:tcPr>
          <w:p w14:paraId="71B3A8A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2016</w:t>
            </w:r>
          </w:p>
        </w:tc>
        <w:tc>
          <w:tcPr>
            <w:tcW w:w="775" w:type="dxa"/>
            <w:noWrap/>
            <w:hideMark/>
          </w:tcPr>
          <w:p w14:paraId="14594A1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129E87F5" w14:textId="5B1259B0"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B=14:13</w:t>
            </w:r>
          </w:p>
        </w:tc>
        <w:tc>
          <w:tcPr>
            <w:tcW w:w="1058" w:type="dxa"/>
            <w:hideMark/>
          </w:tcPr>
          <w:p w14:paraId="66D27361" w14:textId="601FCAD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7:7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7:6</w:t>
            </w:r>
          </w:p>
        </w:tc>
        <w:tc>
          <w:tcPr>
            <w:tcW w:w="1350" w:type="dxa"/>
            <w:hideMark/>
          </w:tcPr>
          <w:p w14:paraId="32A144F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55.71 ± 6.70                                 B:53.62 ± 6.29</w:t>
            </w:r>
          </w:p>
        </w:tc>
        <w:tc>
          <w:tcPr>
            <w:tcW w:w="850" w:type="dxa"/>
            <w:hideMark/>
          </w:tcPr>
          <w:p w14:paraId="6FE00482" w14:textId="76FC0EF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3:11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4:9</w:t>
            </w:r>
          </w:p>
        </w:tc>
        <w:tc>
          <w:tcPr>
            <w:tcW w:w="851" w:type="dxa"/>
            <w:hideMark/>
          </w:tcPr>
          <w:p w14:paraId="0019D954" w14:textId="50A1895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8:6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11:2</w:t>
            </w:r>
          </w:p>
        </w:tc>
        <w:tc>
          <w:tcPr>
            <w:tcW w:w="1275" w:type="dxa"/>
            <w:hideMark/>
          </w:tcPr>
          <w:p w14:paraId="7AB326C8" w14:textId="0ACE64C2" w:rsidR="00EB3DF0" w:rsidRPr="00EB3DF0" w:rsidRDefault="00EB3DF0" w:rsidP="00A328A5">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A:36.79 ± 26.07                                                           B:16.40 ± 2.31 </w:t>
            </w:r>
          </w:p>
        </w:tc>
        <w:tc>
          <w:tcPr>
            <w:tcW w:w="1134" w:type="dxa"/>
            <w:vAlign w:val="center"/>
          </w:tcPr>
          <w:p w14:paraId="18703BAC" w14:textId="5EB4D64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MT+FES</w:t>
            </w:r>
          </w:p>
        </w:tc>
        <w:tc>
          <w:tcPr>
            <w:tcW w:w="993" w:type="dxa"/>
            <w:vAlign w:val="center"/>
          </w:tcPr>
          <w:p w14:paraId="230A9537" w14:textId="7D70FBA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661545D8" w14:textId="5A54542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68AE2647" w14:textId="37EB133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213BCD47" w14:textId="7BFF548C" w:rsidTr="001B0624">
        <w:trPr>
          <w:trHeight w:val="480"/>
        </w:trPr>
        <w:tc>
          <w:tcPr>
            <w:tcW w:w="1119" w:type="dxa"/>
            <w:noWrap/>
            <w:hideMark/>
          </w:tcPr>
          <w:p w14:paraId="4C767AB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Uthra Mohan</w:t>
            </w:r>
          </w:p>
        </w:tc>
        <w:tc>
          <w:tcPr>
            <w:tcW w:w="865" w:type="dxa"/>
            <w:noWrap/>
            <w:hideMark/>
          </w:tcPr>
          <w:p w14:paraId="784EC3D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2013</w:t>
            </w:r>
          </w:p>
        </w:tc>
        <w:tc>
          <w:tcPr>
            <w:tcW w:w="775" w:type="dxa"/>
            <w:noWrap/>
            <w:hideMark/>
          </w:tcPr>
          <w:p w14:paraId="00BC685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India</w:t>
            </w:r>
          </w:p>
        </w:tc>
        <w:tc>
          <w:tcPr>
            <w:tcW w:w="924" w:type="dxa"/>
            <w:noWrap/>
            <w:hideMark/>
          </w:tcPr>
          <w:p w14:paraId="76812AE1" w14:textId="6A07A720"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B=11:11</w:t>
            </w:r>
          </w:p>
        </w:tc>
        <w:tc>
          <w:tcPr>
            <w:tcW w:w="1058" w:type="dxa"/>
            <w:hideMark/>
          </w:tcPr>
          <w:p w14:paraId="5456E662" w14:textId="6511476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4:7                                             B: 8:3</w:t>
            </w:r>
          </w:p>
        </w:tc>
        <w:tc>
          <w:tcPr>
            <w:tcW w:w="1350" w:type="dxa"/>
            <w:hideMark/>
          </w:tcPr>
          <w:p w14:paraId="24D1262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62.64±17.3                   B: 63.27±7.63</w:t>
            </w:r>
          </w:p>
        </w:tc>
        <w:tc>
          <w:tcPr>
            <w:tcW w:w="850" w:type="dxa"/>
            <w:hideMark/>
          </w:tcPr>
          <w:p w14:paraId="06B08261" w14:textId="7465AA9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7:4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7:4</w:t>
            </w:r>
          </w:p>
        </w:tc>
        <w:tc>
          <w:tcPr>
            <w:tcW w:w="851" w:type="dxa"/>
            <w:hideMark/>
          </w:tcPr>
          <w:p w14:paraId="3C86742B" w14:textId="796C389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9:2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7:4</w:t>
            </w:r>
          </w:p>
        </w:tc>
        <w:tc>
          <w:tcPr>
            <w:tcW w:w="1275" w:type="dxa"/>
            <w:hideMark/>
          </w:tcPr>
          <w:p w14:paraId="0D23608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A:7.09±3.18                                                     B:5.73±3.47</w:t>
            </w:r>
          </w:p>
        </w:tc>
        <w:tc>
          <w:tcPr>
            <w:tcW w:w="1134" w:type="dxa"/>
            <w:vAlign w:val="center"/>
          </w:tcPr>
          <w:p w14:paraId="4180D800" w14:textId="702D1A4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MT</w:t>
            </w:r>
          </w:p>
        </w:tc>
        <w:tc>
          <w:tcPr>
            <w:tcW w:w="993" w:type="dxa"/>
            <w:vAlign w:val="center"/>
          </w:tcPr>
          <w:p w14:paraId="0EA44397" w14:textId="63D66794"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0AB5DC9E" w14:textId="3DEC62E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0D5B6823" w14:textId="504D96E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p>
        </w:tc>
      </w:tr>
      <w:tr w:rsidR="00EB3DF0" w:rsidRPr="00EB3DF0" w14:paraId="77E2EE7F" w14:textId="06B6C223" w:rsidTr="001B0624">
        <w:trPr>
          <w:trHeight w:val="480"/>
        </w:trPr>
        <w:tc>
          <w:tcPr>
            <w:tcW w:w="1119" w:type="dxa"/>
            <w:noWrap/>
            <w:hideMark/>
          </w:tcPr>
          <w:p w14:paraId="0E3EDE4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Wei Cui</w:t>
            </w:r>
          </w:p>
        </w:tc>
        <w:tc>
          <w:tcPr>
            <w:tcW w:w="865" w:type="dxa"/>
            <w:noWrap/>
            <w:hideMark/>
          </w:tcPr>
          <w:p w14:paraId="1CE2408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2022</w:t>
            </w:r>
          </w:p>
        </w:tc>
        <w:tc>
          <w:tcPr>
            <w:tcW w:w="775" w:type="dxa"/>
            <w:noWrap/>
            <w:hideMark/>
          </w:tcPr>
          <w:p w14:paraId="2ED35D9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02056C09" w14:textId="42A36FEF"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B=16:16</w:t>
            </w:r>
          </w:p>
        </w:tc>
        <w:tc>
          <w:tcPr>
            <w:tcW w:w="1058" w:type="dxa"/>
            <w:hideMark/>
          </w:tcPr>
          <w:p w14:paraId="250E508A" w14:textId="62EC6E8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9:7                                            B: 8:8</w:t>
            </w:r>
          </w:p>
        </w:tc>
        <w:tc>
          <w:tcPr>
            <w:tcW w:w="1350" w:type="dxa"/>
            <w:hideMark/>
          </w:tcPr>
          <w:p w14:paraId="31348B9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61.5 ± 9.93                  B: 58.5 ± 11.15</w:t>
            </w:r>
          </w:p>
        </w:tc>
        <w:tc>
          <w:tcPr>
            <w:tcW w:w="850" w:type="dxa"/>
            <w:hideMark/>
          </w:tcPr>
          <w:p w14:paraId="47DCC978" w14:textId="6AF2850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16:0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16:0</w:t>
            </w:r>
          </w:p>
        </w:tc>
        <w:tc>
          <w:tcPr>
            <w:tcW w:w="851" w:type="dxa"/>
            <w:hideMark/>
          </w:tcPr>
          <w:p w14:paraId="7C29ECB6" w14:textId="419E83F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5:11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7:9</w:t>
            </w:r>
          </w:p>
        </w:tc>
        <w:tc>
          <w:tcPr>
            <w:tcW w:w="1275" w:type="dxa"/>
            <w:hideMark/>
          </w:tcPr>
          <w:p w14:paraId="6F6B067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A:21.38 ± 5.19                                                    B:20.06 ± 4.42</w:t>
            </w:r>
          </w:p>
        </w:tc>
        <w:tc>
          <w:tcPr>
            <w:tcW w:w="1134" w:type="dxa"/>
            <w:vAlign w:val="center"/>
          </w:tcPr>
          <w:p w14:paraId="0DE02912" w14:textId="309AEE9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MT</w:t>
            </w:r>
          </w:p>
        </w:tc>
        <w:tc>
          <w:tcPr>
            <w:tcW w:w="993" w:type="dxa"/>
            <w:vAlign w:val="center"/>
          </w:tcPr>
          <w:p w14:paraId="765DF2FB" w14:textId="3403CB0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0AC7E96" w14:textId="7E6FB97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2C426DC4" w14:textId="4BA3C96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MBI</w:t>
            </w:r>
          </w:p>
        </w:tc>
      </w:tr>
      <w:tr w:rsidR="00EB3DF0" w:rsidRPr="00EB3DF0" w14:paraId="3EF9D9D7" w14:textId="0B79C2C3" w:rsidTr="001B0624">
        <w:trPr>
          <w:trHeight w:val="480"/>
        </w:trPr>
        <w:tc>
          <w:tcPr>
            <w:tcW w:w="1119" w:type="dxa"/>
            <w:hideMark/>
          </w:tcPr>
          <w:p w14:paraId="57E4690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Elaine Menezes-</w:t>
            </w:r>
            <w:proofErr w:type="spellStart"/>
            <w:r w:rsidRPr="00EB3DF0">
              <w:rPr>
                <w:rFonts w:ascii="Times New Roman" w:eastAsia="宋体" w:hAnsi="Times New Roman" w:cs="Times New Roman"/>
                <w:color w:val="000000"/>
                <w:kern w:val="0"/>
                <w:sz w:val="15"/>
                <w:szCs w:val="15"/>
              </w:rPr>
              <w:t>Olivei</w:t>
            </w:r>
            <w:proofErr w:type="spellEnd"/>
          </w:p>
        </w:tc>
        <w:tc>
          <w:tcPr>
            <w:tcW w:w="865" w:type="dxa"/>
            <w:noWrap/>
            <w:hideMark/>
          </w:tcPr>
          <w:p w14:paraId="709F461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2024</w:t>
            </w:r>
          </w:p>
        </w:tc>
        <w:tc>
          <w:tcPr>
            <w:tcW w:w="775" w:type="dxa"/>
            <w:noWrap/>
            <w:hideMark/>
          </w:tcPr>
          <w:p w14:paraId="2950611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Brazil</w:t>
            </w:r>
          </w:p>
        </w:tc>
        <w:tc>
          <w:tcPr>
            <w:tcW w:w="924" w:type="dxa"/>
            <w:noWrap/>
            <w:hideMark/>
          </w:tcPr>
          <w:p w14:paraId="17F797E1" w14:textId="130A009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B=13:13</w:t>
            </w:r>
          </w:p>
        </w:tc>
        <w:tc>
          <w:tcPr>
            <w:tcW w:w="1058" w:type="dxa"/>
            <w:hideMark/>
          </w:tcPr>
          <w:p w14:paraId="108A4146" w14:textId="18C1388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11:10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7:14</w:t>
            </w:r>
          </w:p>
        </w:tc>
        <w:tc>
          <w:tcPr>
            <w:tcW w:w="1350" w:type="dxa"/>
            <w:hideMark/>
          </w:tcPr>
          <w:p w14:paraId="22F6C63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54.15 ± 12.94                                 B: 53.24 ± 13.05                                </w:t>
            </w:r>
          </w:p>
        </w:tc>
        <w:tc>
          <w:tcPr>
            <w:tcW w:w="850" w:type="dxa"/>
            <w:hideMark/>
          </w:tcPr>
          <w:p w14:paraId="701DFC45" w14:textId="730CA3C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13:8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13:8</w:t>
            </w:r>
          </w:p>
        </w:tc>
        <w:tc>
          <w:tcPr>
            <w:tcW w:w="851" w:type="dxa"/>
            <w:hideMark/>
          </w:tcPr>
          <w:p w14:paraId="4963E54B" w14:textId="5915720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13:8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13:8</w:t>
            </w:r>
          </w:p>
        </w:tc>
        <w:tc>
          <w:tcPr>
            <w:tcW w:w="1275" w:type="dxa"/>
            <w:hideMark/>
          </w:tcPr>
          <w:p w14:paraId="18603C66" w14:textId="250B99E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A:22.62 ± 15.45                                                          B:37.67 ± 28.72 </w:t>
            </w:r>
          </w:p>
        </w:tc>
        <w:tc>
          <w:tcPr>
            <w:tcW w:w="1134" w:type="dxa"/>
            <w:vAlign w:val="center"/>
          </w:tcPr>
          <w:p w14:paraId="3684024B" w14:textId="1F2B354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CIMT</w:t>
            </w:r>
          </w:p>
        </w:tc>
        <w:tc>
          <w:tcPr>
            <w:tcW w:w="993" w:type="dxa"/>
            <w:vAlign w:val="center"/>
          </w:tcPr>
          <w:p w14:paraId="5659D3D1" w14:textId="310193F2"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8043EBD" w14:textId="6E7C2A5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15d</w:t>
            </w:r>
          </w:p>
        </w:tc>
        <w:tc>
          <w:tcPr>
            <w:tcW w:w="1276" w:type="dxa"/>
            <w:vAlign w:val="center"/>
          </w:tcPr>
          <w:p w14:paraId="59315C0D" w14:textId="657357C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TUG</w:t>
            </w:r>
          </w:p>
        </w:tc>
      </w:tr>
      <w:tr w:rsidR="00EB3DF0" w:rsidRPr="00EB3DF0" w14:paraId="3C81F3F6" w14:textId="55A534D0" w:rsidTr="001B0624">
        <w:trPr>
          <w:trHeight w:val="480"/>
        </w:trPr>
        <w:tc>
          <w:tcPr>
            <w:tcW w:w="1119" w:type="dxa"/>
            <w:noWrap/>
            <w:hideMark/>
          </w:tcPr>
          <w:p w14:paraId="1226DD3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Saleh M. </w:t>
            </w:r>
            <w:proofErr w:type="spellStart"/>
            <w:r w:rsidRPr="00EB3DF0">
              <w:rPr>
                <w:rFonts w:ascii="Times New Roman" w:eastAsia="宋体" w:hAnsi="Times New Roman" w:cs="Times New Roman"/>
                <w:color w:val="000000"/>
                <w:kern w:val="0"/>
                <w:sz w:val="15"/>
                <w:szCs w:val="15"/>
              </w:rPr>
              <w:t>Aloraini</w:t>
            </w:r>
            <w:proofErr w:type="spellEnd"/>
          </w:p>
        </w:tc>
        <w:tc>
          <w:tcPr>
            <w:tcW w:w="865" w:type="dxa"/>
            <w:noWrap/>
            <w:hideMark/>
          </w:tcPr>
          <w:p w14:paraId="7800F46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2022</w:t>
            </w:r>
          </w:p>
        </w:tc>
        <w:tc>
          <w:tcPr>
            <w:tcW w:w="775" w:type="dxa"/>
            <w:noWrap/>
            <w:hideMark/>
          </w:tcPr>
          <w:p w14:paraId="57ACC51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Saudi Arabia</w:t>
            </w:r>
          </w:p>
        </w:tc>
        <w:tc>
          <w:tcPr>
            <w:tcW w:w="924" w:type="dxa"/>
            <w:noWrap/>
            <w:hideMark/>
          </w:tcPr>
          <w:p w14:paraId="4297BA2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proofErr w:type="gramStart"/>
            <w:r w:rsidRPr="00EB3DF0">
              <w:rPr>
                <w:rFonts w:ascii="Times New Roman" w:eastAsia="宋体" w:hAnsi="Times New Roman" w:cs="Times New Roman"/>
                <w:color w:val="000000"/>
                <w:kern w:val="0"/>
                <w:sz w:val="15"/>
                <w:szCs w:val="15"/>
              </w:rPr>
              <w:t>A:B</w:t>
            </w:r>
            <w:proofErr w:type="gramEnd"/>
            <w:r w:rsidRPr="00EB3DF0">
              <w:rPr>
                <w:rFonts w:ascii="Times New Roman" w:eastAsia="宋体" w:hAnsi="Times New Roman" w:cs="Times New Roman"/>
                <w:color w:val="000000"/>
                <w:kern w:val="0"/>
                <w:sz w:val="15"/>
                <w:szCs w:val="15"/>
              </w:rPr>
              <w:t>=19:19</w:t>
            </w:r>
          </w:p>
        </w:tc>
        <w:tc>
          <w:tcPr>
            <w:tcW w:w="1058" w:type="dxa"/>
            <w:hideMark/>
          </w:tcPr>
          <w:p w14:paraId="51CDEB19" w14:textId="5A837A5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10:9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9:10</w:t>
            </w:r>
          </w:p>
        </w:tc>
        <w:tc>
          <w:tcPr>
            <w:tcW w:w="1350" w:type="dxa"/>
            <w:hideMark/>
          </w:tcPr>
          <w:p w14:paraId="63C0F20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60.1 ± 10.8                                 B: 59.3 ± 11.4 </w:t>
            </w:r>
          </w:p>
        </w:tc>
        <w:tc>
          <w:tcPr>
            <w:tcW w:w="850" w:type="dxa"/>
            <w:hideMark/>
          </w:tcPr>
          <w:p w14:paraId="7C10D49F" w14:textId="7A5F17F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13:6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11:8</w:t>
            </w:r>
          </w:p>
        </w:tc>
        <w:tc>
          <w:tcPr>
            <w:tcW w:w="851" w:type="dxa"/>
            <w:hideMark/>
          </w:tcPr>
          <w:p w14:paraId="2CB9C3CF" w14:textId="7B9F0C5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16:3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15:4</w:t>
            </w:r>
          </w:p>
        </w:tc>
        <w:tc>
          <w:tcPr>
            <w:tcW w:w="1275" w:type="dxa"/>
            <w:hideMark/>
          </w:tcPr>
          <w:p w14:paraId="6D99B357" w14:textId="491D013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A:30.2 ± 13.9                                                        B:36.8 ± 19.5 </w:t>
            </w:r>
          </w:p>
        </w:tc>
        <w:tc>
          <w:tcPr>
            <w:tcW w:w="1134" w:type="dxa"/>
            <w:vAlign w:val="center"/>
          </w:tcPr>
          <w:p w14:paraId="46D010DF" w14:textId="2C71C5A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CIMT</w:t>
            </w:r>
          </w:p>
        </w:tc>
        <w:tc>
          <w:tcPr>
            <w:tcW w:w="993" w:type="dxa"/>
            <w:vAlign w:val="center"/>
          </w:tcPr>
          <w:p w14:paraId="16BF6E85" w14:textId="17F8A771"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07808A1A" w14:textId="6571577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3DE80473" w14:textId="14FC415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p>
        </w:tc>
      </w:tr>
      <w:tr w:rsidR="00EB3DF0" w:rsidRPr="00EB3DF0" w14:paraId="1396D523" w14:textId="08FF9768" w:rsidTr="001B0624">
        <w:trPr>
          <w:trHeight w:val="480"/>
        </w:trPr>
        <w:tc>
          <w:tcPr>
            <w:tcW w:w="1119" w:type="dxa"/>
            <w:noWrap/>
            <w:hideMark/>
          </w:tcPr>
          <w:p w14:paraId="6078F8C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Ho-Suk Choi</w:t>
            </w:r>
          </w:p>
        </w:tc>
        <w:tc>
          <w:tcPr>
            <w:tcW w:w="865" w:type="dxa"/>
            <w:noWrap/>
            <w:hideMark/>
          </w:tcPr>
          <w:p w14:paraId="1BEE123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2017</w:t>
            </w:r>
          </w:p>
        </w:tc>
        <w:tc>
          <w:tcPr>
            <w:tcW w:w="775" w:type="dxa"/>
            <w:noWrap/>
            <w:hideMark/>
          </w:tcPr>
          <w:p w14:paraId="173E7D5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0D469867" w14:textId="01C54F64"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B=12:12</w:t>
            </w:r>
          </w:p>
        </w:tc>
        <w:tc>
          <w:tcPr>
            <w:tcW w:w="1058" w:type="dxa"/>
            <w:hideMark/>
          </w:tcPr>
          <w:p w14:paraId="685166CE" w14:textId="146D4D0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7:5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8:4</w:t>
            </w:r>
          </w:p>
        </w:tc>
        <w:tc>
          <w:tcPr>
            <w:tcW w:w="1350" w:type="dxa"/>
            <w:hideMark/>
          </w:tcPr>
          <w:p w14:paraId="15E1E04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61.25 ± 5.59                                 B: 61.92 ± 6.08</w:t>
            </w:r>
          </w:p>
        </w:tc>
        <w:tc>
          <w:tcPr>
            <w:tcW w:w="850" w:type="dxa"/>
            <w:hideMark/>
          </w:tcPr>
          <w:p w14:paraId="1566C04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21EBBA51" w14:textId="6D8683A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4:8</w:t>
            </w:r>
          </w:p>
        </w:tc>
        <w:tc>
          <w:tcPr>
            <w:tcW w:w="1275" w:type="dxa"/>
            <w:hideMark/>
          </w:tcPr>
          <w:p w14:paraId="6B576A53" w14:textId="78C5BA2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A:13.75 ± 3.86                                                        B:14.25 ± 4.81 </w:t>
            </w:r>
          </w:p>
        </w:tc>
        <w:tc>
          <w:tcPr>
            <w:tcW w:w="1134" w:type="dxa"/>
            <w:vAlign w:val="center"/>
          </w:tcPr>
          <w:p w14:paraId="7F1582C2" w14:textId="4836423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CIMT</w:t>
            </w:r>
          </w:p>
        </w:tc>
        <w:tc>
          <w:tcPr>
            <w:tcW w:w="993" w:type="dxa"/>
            <w:vAlign w:val="center"/>
          </w:tcPr>
          <w:p w14:paraId="1140EEFB" w14:textId="5BBBAB97"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8956A63" w14:textId="2BC2F4E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50602C46" w14:textId="2C62A53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TUG</w:t>
            </w:r>
          </w:p>
        </w:tc>
      </w:tr>
      <w:tr w:rsidR="00EB3DF0" w:rsidRPr="00EB3DF0" w14:paraId="7DA39CDD" w14:textId="148F5BD0" w:rsidTr="001B0624">
        <w:trPr>
          <w:trHeight w:val="480"/>
        </w:trPr>
        <w:tc>
          <w:tcPr>
            <w:tcW w:w="1119" w:type="dxa"/>
            <w:noWrap/>
            <w:hideMark/>
          </w:tcPr>
          <w:p w14:paraId="1C7B513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Luciana </w:t>
            </w:r>
            <w:proofErr w:type="spellStart"/>
            <w:r w:rsidRPr="00EB3DF0">
              <w:rPr>
                <w:rFonts w:ascii="Times New Roman" w:eastAsia="宋体" w:hAnsi="Times New Roman" w:cs="Times New Roman"/>
                <w:color w:val="000000"/>
                <w:kern w:val="0"/>
                <w:sz w:val="15"/>
                <w:szCs w:val="15"/>
              </w:rPr>
              <w:t>BarcaLa</w:t>
            </w:r>
            <w:proofErr w:type="spellEnd"/>
          </w:p>
        </w:tc>
        <w:tc>
          <w:tcPr>
            <w:tcW w:w="865" w:type="dxa"/>
            <w:noWrap/>
            <w:hideMark/>
          </w:tcPr>
          <w:p w14:paraId="41E893D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2013</w:t>
            </w:r>
          </w:p>
        </w:tc>
        <w:tc>
          <w:tcPr>
            <w:tcW w:w="775" w:type="dxa"/>
            <w:noWrap/>
            <w:hideMark/>
          </w:tcPr>
          <w:p w14:paraId="127C4A3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Brazil</w:t>
            </w:r>
          </w:p>
        </w:tc>
        <w:tc>
          <w:tcPr>
            <w:tcW w:w="924" w:type="dxa"/>
            <w:noWrap/>
            <w:hideMark/>
          </w:tcPr>
          <w:p w14:paraId="69C6111B" w14:textId="09835B1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B=10:10</w:t>
            </w:r>
          </w:p>
        </w:tc>
        <w:tc>
          <w:tcPr>
            <w:tcW w:w="1058" w:type="dxa"/>
            <w:hideMark/>
          </w:tcPr>
          <w:p w14:paraId="6E8B29CC" w14:textId="347CA4A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5:5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4:6</w:t>
            </w:r>
          </w:p>
        </w:tc>
        <w:tc>
          <w:tcPr>
            <w:tcW w:w="1350" w:type="dxa"/>
            <w:hideMark/>
          </w:tcPr>
          <w:p w14:paraId="6BCF740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65.2 ± 12.5                            B:63.5 ± 14.5  </w:t>
            </w:r>
          </w:p>
        </w:tc>
        <w:tc>
          <w:tcPr>
            <w:tcW w:w="850" w:type="dxa"/>
            <w:hideMark/>
          </w:tcPr>
          <w:p w14:paraId="10A28F81" w14:textId="050E7DD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w:t>
            </w:r>
          </w:p>
        </w:tc>
        <w:tc>
          <w:tcPr>
            <w:tcW w:w="851" w:type="dxa"/>
            <w:hideMark/>
          </w:tcPr>
          <w:p w14:paraId="4767F771" w14:textId="45EC042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12:9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16:5</w:t>
            </w:r>
          </w:p>
        </w:tc>
        <w:tc>
          <w:tcPr>
            <w:tcW w:w="1275" w:type="dxa"/>
            <w:hideMark/>
          </w:tcPr>
          <w:p w14:paraId="7A8C910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A:12.3 ± 7.1                                                          B:15.2 ± 6.6</w:t>
            </w:r>
          </w:p>
        </w:tc>
        <w:tc>
          <w:tcPr>
            <w:tcW w:w="1134" w:type="dxa"/>
            <w:vAlign w:val="center"/>
          </w:tcPr>
          <w:p w14:paraId="5DFE6C22" w14:textId="71395D8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02D5A95F" w14:textId="65688032"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203064D" w14:textId="6E5459D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5Wks</w:t>
            </w:r>
          </w:p>
        </w:tc>
        <w:tc>
          <w:tcPr>
            <w:tcW w:w="1276" w:type="dxa"/>
            <w:vAlign w:val="center"/>
          </w:tcPr>
          <w:p w14:paraId="5AC200FE" w14:textId="5F68A17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332EE13F" w14:textId="5FAD0695" w:rsidTr="001B0624">
        <w:trPr>
          <w:trHeight w:val="480"/>
        </w:trPr>
        <w:tc>
          <w:tcPr>
            <w:tcW w:w="1119" w:type="dxa"/>
            <w:noWrap/>
            <w:hideMark/>
          </w:tcPr>
          <w:p w14:paraId="08C5D1D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Daniel McEwen</w:t>
            </w:r>
          </w:p>
        </w:tc>
        <w:tc>
          <w:tcPr>
            <w:tcW w:w="865" w:type="dxa"/>
            <w:noWrap/>
            <w:hideMark/>
          </w:tcPr>
          <w:p w14:paraId="280FA27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2014</w:t>
            </w:r>
          </w:p>
        </w:tc>
        <w:tc>
          <w:tcPr>
            <w:tcW w:w="775" w:type="dxa"/>
            <w:noWrap/>
            <w:hideMark/>
          </w:tcPr>
          <w:p w14:paraId="7AD93B2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Canada</w:t>
            </w:r>
          </w:p>
        </w:tc>
        <w:tc>
          <w:tcPr>
            <w:tcW w:w="924" w:type="dxa"/>
            <w:noWrap/>
            <w:hideMark/>
          </w:tcPr>
          <w:p w14:paraId="3145AC30" w14:textId="0F4A37D5"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B=30:29</w:t>
            </w:r>
          </w:p>
        </w:tc>
        <w:tc>
          <w:tcPr>
            <w:tcW w:w="1058" w:type="dxa"/>
            <w:hideMark/>
          </w:tcPr>
          <w:p w14:paraId="58EB8ADF" w14:textId="16D81C7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16:14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16:13</w:t>
            </w:r>
          </w:p>
        </w:tc>
        <w:tc>
          <w:tcPr>
            <w:tcW w:w="1350" w:type="dxa"/>
            <w:hideMark/>
          </w:tcPr>
          <w:p w14:paraId="5F3B7A4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62.2±14.1                                B: 66.0±15.8  </w:t>
            </w:r>
          </w:p>
        </w:tc>
        <w:tc>
          <w:tcPr>
            <w:tcW w:w="850" w:type="dxa"/>
            <w:hideMark/>
          </w:tcPr>
          <w:p w14:paraId="07CE0960" w14:textId="2DEF938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23:7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25:4</w:t>
            </w:r>
          </w:p>
        </w:tc>
        <w:tc>
          <w:tcPr>
            <w:tcW w:w="851" w:type="dxa"/>
            <w:hideMark/>
          </w:tcPr>
          <w:p w14:paraId="064A61B9" w14:textId="3376374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12:15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9:16</w:t>
            </w:r>
          </w:p>
        </w:tc>
        <w:tc>
          <w:tcPr>
            <w:tcW w:w="1275" w:type="dxa"/>
            <w:hideMark/>
          </w:tcPr>
          <w:p w14:paraId="6E93B25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A:30.1±18.9                                                         B:39.6±17.8</w:t>
            </w:r>
          </w:p>
        </w:tc>
        <w:tc>
          <w:tcPr>
            <w:tcW w:w="1134" w:type="dxa"/>
            <w:vAlign w:val="center"/>
          </w:tcPr>
          <w:p w14:paraId="52F2493A" w14:textId="3508C37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0197BB1C" w14:textId="3C91AA16"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D36D6D6" w14:textId="717E9C1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0BE27B11" w14:textId="4C08444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TUG</w:t>
            </w:r>
          </w:p>
        </w:tc>
      </w:tr>
      <w:tr w:rsidR="00EB3DF0" w:rsidRPr="00EB3DF0" w14:paraId="1DB8E2DB" w14:textId="0A97F519" w:rsidTr="001B0624">
        <w:trPr>
          <w:trHeight w:val="480"/>
        </w:trPr>
        <w:tc>
          <w:tcPr>
            <w:tcW w:w="1119" w:type="dxa"/>
            <w:noWrap/>
            <w:hideMark/>
          </w:tcPr>
          <w:p w14:paraId="2883F5B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Gozde </w:t>
            </w:r>
            <w:proofErr w:type="spellStart"/>
            <w:r w:rsidRPr="00EB3DF0">
              <w:rPr>
                <w:rFonts w:ascii="Times New Roman" w:eastAsia="宋体" w:hAnsi="Times New Roman" w:cs="Times New Roman"/>
                <w:color w:val="000000"/>
                <w:kern w:val="0"/>
                <w:sz w:val="15"/>
                <w:szCs w:val="15"/>
              </w:rPr>
              <w:t>IyIGun</w:t>
            </w:r>
            <w:proofErr w:type="spellEnd"/>
            <w:r w:rsidRPr="00EB3DF0">
              <w:rPr>
                <w:rFonts w:ascii="Times New Roman" w:eastAsia="宋体" w:hAnsi="Times New Roman" w:cs="Times New Roman"/>
                <w:color w:val="000000"/>
                <w:kern w:val="0"/>
                <w:sz w:val="15"/>
                <w:szCs w:val="15"/>
              </w:rPr>
              <w:t xml:space="preserve"> </w:t>
            </w:r>
            <w:proofErr w:type="spellStart"/>
            <w:r w:rsidRPr="00EB3DF0">
              <w:rPr>
                <w:rFonts w:ascii="Times New Roman" w:eastAsia="宋体" w:hAnsi="Times New Roman" w:cs="Times New Roman"/>
                <w:color w:val="000000"/>
                <w:kern w:val="0"/>
                <w:sz w:val="15"/>
                <w:szCs w:val="15"/>
              </w:rPr>
              <w:t>yatar</w:t>
            </w:r>
            <w:proofErr w:type="spellEnd"/>
          </w:p>
        </w:tc>
        <w:tc>
          <w:tcPr>
            <w:tcW w:w="865" w:type="dxa"/>
            <w:noWrap/>
            <w:hideMark/>
          </w:tcPr>
          <w:p w14:paraId="69775B4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22F5AA2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Turkey</w:t>
            </w:r>
          </w:p>
        </w:tc>
        <w:tc>
          <w:tcPr>
            <w:tcW w:w="924" w:type="dxa"/>
            <w:noWrap/>
            <w:hideMark/>
          </w:tcPr>
          <w:p w14:paraId="60B08AFD" w14:textId="2D4CB2DF"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B=15:15</w:t>
            </w:r>
          </w:p>
        </w:tc>
        <w:tc>
          <w:tcPr>
            <w:tcW w:w="1058" w:type="dxa"/>
            <w:hideMark/>
          </w:tcPr>
          <w:p w14:paraId="6FD0FAA7" w14:textId="706FDE9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6:9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7:8</w:t>
            </w:r>
          </w:p>
        </w:tc>
        <w:tc>
          <w:tcPr>
            <w:tcW w:w="1350" w:type="dxa"/>
            <w:hideMark/>
          </w:tcPr>
          <w:p w14:paraId="3F2CC45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62.80 ± 10.87                             B:56.60 ± 16.42</w:t>
            </w:r>
          </w:p>
        </w:tc>
        <w:tc>
          <w:tcPr>
            <w:tcW w:w="850" w:type="dxa"/>
            <w:noWrap/>
            <w:hideMark/>
          </w:tcPr>
          <w:p w14:paraId="3375183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2E2E00CB" w14:textId="4C875C4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8:7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7:8</w:t>
            </w:r>
          </w:p>
        </w:tc>
        <w:tc>
          <w:tcPr>
            <w:tcW w:w="1275" w:type="dxa"/>
            <w:hideMark/>
          </w:tcPr>
          <w:p w14:paraId="35E1424A" w14:textId="54837C6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A:3.70 ± 4.42                                                          B:4.23 ± 4.86  </w:t>
            </w:r>
          </w:p>
        </w:tc>
        <w:tc>
          <w:tcPr>
            <w:tcW w:w="1134" w:type="dxa"/>
            <w:vAlign w:val="center"/>
          </w:tcPr>
          <w:p w14:paraId="1E904D6F" w14:textId="2137412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3E43A149" w14:textId="44ADA4F2"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AAA9314" w14:textId="3672178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02A28339" w14:textId="74311C8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49B650C7" w14:textId="2F90CB98" w:rsidTr="001B0624">
        <w:trPr>
          <w:trHeight w:val="480"/>
        </w:trPr>
        <w:tc>
          <w:tcPr>
            <w:tcW w:w="1119" w:type="dxa"/>
            <w:noWrap/>
            <w:hideMark/>
          </w:tcPr>
          <w:p w14:paraId="58E3BA7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eastAsia="宋体" w:hAnsi="Times New Roman" w:cs="Times New Roman"/>
                <w:color w:val="000000"/>
                <w:kern w:val="0"/>
                <w:sz w:val="15"/>
                <w:szCs w:val="15"/>
              </w:rPr>
              <w:t>Taesung</w:t>
            </w:r>
            <w:proofErr w:type="spellEnd"/>
            <w:r w:rsidRPr="00EB3DF0">
              <w:rPr>
                <w:rFonts w:ascii="Times New Roman" w:eastAsia="宋体" w:hAnsi="Times New Roman" w:cs="Times New Roman"/>
                <w:color w:val="000000"/>
                <w:kern w:val="0"/>
                <w:sz w:val="15"/>
                <w:szCs w:val="15"/>
              </w:rPr>
              <w:t xml:space="preserve"> In</w:t>
            </w:r>
          </w:p>
        </w:tc>
        <w:tc>
          <w:tcPr>
            <w:tcW w:w="865" w:type="dxa"/>
            <w:noWrap/>
            <w:hideMark/>
          </w:tcPr>
          <w:p w14:paraId="3374FE9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2016</w:t>
            </w:r>
          </w:p>
        </w:tc>
        <w:tc>
          <w:tcPr>
            <w:tcW w:w="775" w:type="dxa"/>
            <w:noWrap/>
            <w:hideMark/>
          </w:tcPr>
          <w:p w14:paraId="2A5873E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7EB9AD18" w14:textId="7276F10F"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B=13:12</w:t>
            </w:r>
          </w:p>
        </w:tc>
        <w:tc>
          <w:tcPr>
            <w:tcW w:w="1058" w:type="dxa"/>
            <w:hideMark/>
          </w:tcPr>
          <w:p w14:paraId="34327418" w14:textId="619C6BE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8:5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7:5</w:t>
            </w:r>
          </w:p>
        </w:tc>
        <w:tc>
          <w:tcPr>
            <w:tcW w:w="1350" w:type="dxa"/>
            <w:hideMark/>
          </w:tcPr>
          <w:p w14:paraId="0E9C98A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57.31 ± 10.53                            B:54.42 ± 11.44</w:t>
            </w:r>
          </w:p>
        </w:tc>
        <w:tc>
          <w:tcPr>
            <w:tcW w:w="850" w:type="dxa"/>
            <w:hideMark/>
          </w:tcPr>
          <w:p w14:paraId="28993A00" w14:textId="446FE2B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8:4</w:t>
            </w:r>
          </w:p>
        </w:tc>
        <w:tc>
          <w:tcPr>
            <w:tcW w:w="851" w:type="dxa"/>
            <w:hideMark/>
          </w:tcPr>
          <w:p w14:paraId="1952EB18" w14:textId="4A18064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7:6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5:7</w:t>
            </w:r>
          </w:p>
        </w:tc>
        <w:tc>
          <w:tcPr>
            <w:tcW w:w="1275" w:type="dxa"/>
            <w:hideMark/>
          </w:tcPr>
          <w:p w14:paraId="1D11AA13" w14:textId="4A62972B" w:rsidR="00EB3DF0" w:rsidRPr="00EB3DF0" w:rsidRDefault="00EB3DF0" w:rsidP="00A328A5">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A:12.54 ± 4.14                                                         B:13.58 ± 5.28 </w:t>
            </w:r>
          </w:p>
        </w:tc>
        <w:tc>
          <w:tcPr>
            <w:tcW w:w="1134" w:type="dxa"/>
            <w:vAlign w:val="center"/>
          </w:tcPr>
          <w:p w14:paraId="4F70A846" w14:textId="51FCB3F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6B456F78" w14:textId="6690C71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04B3E68A" w14:textId="5B33D98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60DF4E4D" w14:textId="1B20701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6E50073E" w14:textId="71CBC6C6" w:rsidTr="001B0624">
        <w:trPr>
          <w:trHeight w:val="480"/>
        </w:trPr>
        <w:tc>
          <w:tcPr>
            <w:tcW w:w="1119" w:type="dxa"/>
            <w:noWrap/>
            <w:hideMark/>
          </w:tcPr>
          <w:p w14:paraId="7245ACC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lastRenderedPageBreak/>
              <w:t>Dae-Sung Park</w:t>
            </w:r>
          </w:p>
        </w:tc>
        <w:tc>
          <w:tcPr>
            <w:tcW w:w="865" w:type="dxa"/>
            <w:noWrap/>
            <w:hideMark/>
          </w:tcPr>
          <w:p w14:paraId="7601F08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2017</w:t>
            </w:r>
          </w:p>
        </w:tc>
        <w:tc>
          <w:tcPr>
            <w:tcW w:w="775" w:type="dxa"/>
            <w:noWrap/>
            <w:hideMark/>
          </w:tcPr>
          <w:p w14:paraId="4375920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5EB16792" w14:textId="580ABF0D"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B=10:10</w:t>
            </w:r>
          </w:p>
        </w:tc>
        <w:tc>
          <w:tcPr>
            <w:tcW w:w="1058" w:type="dxa"/>
            <w:hideMark/>
          </w:tcPr>
          <w:p w14:paraId="56DF3EC1" w14:textId="53F9024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5:5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5:5</w:t>
            </w:r>
          </w:p>
        </w:tc>
        <w:tc>
          <w:tcPr>
            <w:tcW w:w="1350" w:type="dxa"/>
            <w:hideMark/>
          </w:tcPr>
          <w:p w14:paraId="4D774F7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62.00 ± 17.14                            B:65.30 ± 10.51</w:t>
            </w:r>
          </w:p>
        </w:tc>
        <w:tc>
          <w:tcPr>
            <w:tcW w:w="850" w:type="dxa"/>
            <w:hideMark/>
          </w:tcPr>
          <w:p w14:paraId="7530BB3B" w14:textId="5138C68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8:2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5:5</w:t>
            </w:r>
          </w:p>
        </w:tc>
        <w:tc>
          <w:tcPr>
            <w:tcW w:w="851" w:type="dxa"/>
            <w:hideMark/>
          </w:tcPr>
          <w:p w14:paraId="698BC450" w14:textId="45C1CE3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6:4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3:7</w:t>
            </w:r>
          </w:p>
        </w:tc>
        <w:tc>
          <w:tcPr>
            <w:tcW w:w="1275" w:type="dxa"/>
            <w:hideMark/>
          </w:tcPr>
          <w:p w14:paraId="31F710E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A:10.78 ± 7.06                                                          B:14.10 ± 7.73</w:t>
            </w:r>
          </w:p>
        </w:tc>
        <w:tc>
          <w:tcPr>
            <w:tcW w:w="1134" w:type="dxa"/>
            <w:vAlign w:val="center"/>
          </w:tcPr>
          <w:p w14:paraId="50504533" w14:textId="6F2D3E7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598AD7DC" w14:textId="4314AFA0"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03E3A5F0" w14:textId="06EB07F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31957BDD" w14:textId="4678DE5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681B5E37" w14:textId="4EBD9058" w:rsidTr="001B0624">
        <w:trPr>
          <w:trHeight w:val="480"/>
        </w:trPr>
        <w:tc>
          <w:tcPr>
            <w:tcW w:w="1119" w:type="dxa"/>
            <w:noWrap/>
            <w:hideMark/>
          </w:tcPr>
          <w:p w14:paraId="0F32BE8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Chen </w:t>
            </w:r>
            <w:proofErr w:type="spellStart"/>
            <w:r w:rsidRPr="00EB3DF0">
              <w:rPr>
                <w:rFonts w:ascii="Times New Roman" w:eastAsia="宋体" w:hAnsi="Times New Roman" w:cs="Times New Roman"/>
                <w:color w:val="000000"/>
                <w:kern w:val="0"/>
                <w:sz w:val="15"/>
                <w:szCs w:val="15"/>
              </w:rPr>
              <w:t>Shiqing</w:t>
            </w:r>
            <w:proofErr w:type="spellEnd"/>
          </w:p>
        </w:tc>
        <w:tc>
          <w:tcPr>
            <w:tcW w:w="865" w:type="dxa"/>
            <w:noWrap/>
            <w:hideMark/>
          </w:tcPr>
          <w:p w14:paraId="28C2FA6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5B0D53A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7D9A255C" w14:textId="2F503BDA"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B=15:15</w:t>
            </w:r>
          </w:p>
        </w:tc>
        <w:tc>
          <w:tcPr>
            <w:tcW w:w="1058" w:type="dxa"/>
            <w:hideMark/>
          </w:tcPr>
          <w:p w14:paraId="1D983C93" w14:textId="523327C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9:6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9:6</w:t>
            </w:r>
          </w:p>
        </w:tc>
        <w:tc>
          <w:tcPr>
            <w:tcW w:w="1350" w:type="dxa"/>
            <w:hideMark/>
          </w:tcPr>
          <w:p w14:paraId="74589A8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61 ± NA                              B:60 ± NA</w:t>
            </w:r>
          </w:p>
        </w:tc>
        <w:tc>
          <w:tcPr>
            <w:tcW w:w="850" w:type="dxa"/>
            <w:hideMark/>
          </w:tcPr>
          <w:p w14:paraId="062C5588" w14:textId="495C80D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8:7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9:6</w:t>
            </w:r>
          </w:p>
        </w:tc>
        <w:tc>
          <w:tcPr>
            <w:tcW w:w="851" w:type="dxa"/>
            <w:hideMark/>
          </w:tcPr>
          <w:p w14:paraId="6DD9EFE3" w14:textId="06B3E49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6:9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8:7</w:t>
            </w:r>
          </w:p>
        </w:tc>
        <w:tc>
          <w:tcPr>
            <w:tcW w:w="1275" w:type="dxa"/>
            <w:hideMark/>
          </w:tcPr>
          <w:p w14:paraId="5CD4BB1E" w14:textId="434E26F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A:2.5 ± NA                                                          B:1.5 ± NA  </w:t>
            </w:r>
          </w:p>
        </w:tc>
        <w:tc>
          <w:tcPr>
            <w:tcW w:w="1134" w:type="dxa"/>
            <w:vAlign w:val="center"/>
          </w:tcPr>
          <w:p w14:paraId="49155C5F" w14:textId="019CF1D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0019E070" w14:textId="72CD46F3"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6EF3D68C" w14:textId="6D97D4C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59576F9C" w14:textId="25F7CF4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r w:rsidRPr="00EB3DF0">
              <w:rPr>
                <w:rStyle w:val="font21"/>
                <w:rFonts w:cs="Times New Roman"/>
                <w:sz w:val="15"/>
                <w:szCs w:val="15"/>
              </w:rPr>
              <w:t>、</w:t>
            </w:r>
            <w:r w:rsidRPr="00EB3DF0">
              <w:rPr>
                <w:rStyle w:val="font11"/>
                <w:sz w:val="15"/>
                <w:szCs w:val="15"/>
              </w:rPr>
              <w:t>FAC</w:t>
            </w:r>
          </w:p>
        </w:tc>
      </w:tr>
      <w:tr w:rsidR="00EB3DF0" w:rsidRPr="00EB3DF0" w14:paraId="2F5D5D72" w14:textId="0A61A63E" w:rsidTr="001B0624">
        <w:trPr>
          <w:trHeight w:val="480"/>
        </w:trPr>
        <w:tc>
          <w:tcPr>
            <w:tcW w:w="1119" w:type="dxa"/>
            <w:noWrap/>
            <w:hideMark/>
          </w:tcPr>
          <w:p w14:paraId="7CFA488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Bian </w:t>
            </w:r>
            <w:proofErr w:type="spellStart"/>
            <w:r w:rsidRPr="00EB3DF0">
              <w:rPr>
                <w:rFonts w:ascii="Times New Roman" w:eastAsia="宋体" w:hAnsi="Times New Roman" w:cs="Times New Roman"/>
                <w:color w:val="000000"/>
                <w:kern w:val="0"/>
                <w:sz w:val="15"/>
                <w:szCs w:val="15"/>
              </w:rPr>
              <w:t>Minjie</w:t>
            </w:r>
            <w:proofErr w:type="spellEnd"/>
          </w:p>
        </w:tc>
        <w:tc>
          <w:tcPr>
            <w:tcW w:w="865" w:type="dxa"/>
            <w:noWrap/>
            <w:hideMark/>
          </w:tcPr>
          <w:p w14:paraId="28BD807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2022</w:t>
            </w:r>
          </w:p>
        </w:tc>
        <w:tc>
          <w:tcPr>
            <w:tcW w:w="775" w:type="dxa"/>
            <w:noWrap/>
            <w:hideMark/>
          </w:tcPr>
          <w:p w14:paraId="08F6473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4CDEFCCD" w14:textId="3414E3C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B=18:16</w:t>
            </w:r>
          </w:p>
        </w:tc>
        <w:tc>
          <w:tcPr>
            <w:tcW w:w="1058" w:type="dxa"/>
            <w:hideMark/>
          </w:tcPr>
          <w:p w14:paraId="21951852" w14:textId="47459EC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14:4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13:3</w:t>
            </w:r>
          </w:p>
        </w:tc>
        <w:tc>
          <w:tcPr>
            <w:tcW w:w="1350" w:type="dxa"/>
            <w:hideMark/>
          </w:tcPr>
          <w:p w14:paraId="6FD2BF1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53.25 ± 8.72                              B:55.00 ± 10.27</w:t>
            </w:r>
          </w:p>
        </w:tc>
        <w:tc>
          <w:tcPr>
            <w:tcW w:w="850" w:type="dxa"/>
            <w:hideMark/>
          </w:tcPr>
          <w:p w14:paraId="02F95270" w14:textId="0E98ABA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18:0                                        B:1</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6:0</w:t>
            </w:r>
          </w:p>
        </w:tc>
        <w:tc>
          <w:tcPr>
            <w:tcW w:w="851" w:type="dxa"/>
            <w:hideMark/>
          </w:tcPr>
          <w:p w14:paraId="31DC4304" w14:textId="36FDAEF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10:8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6:10</w:t>
            </w:r>
          </w:p>
        </w:tc>
        <w:tc>
          <w:tcPr>
            <w:tcW w:w="1275" w:type="dxa"/>
            <w:hideMark/>
          </w:tcPr>
          <w:p w14:paraId="6A03D05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457EB601" w14:textId="74CBD09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2388ECF1" w14:textId="37F4231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CC17C14" w14:textId="2F57509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5F334195" w14:textId="2ED8D9A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p>
        </w:tc>
      </w:tr>
      <w:tr w:rsidR="00EB3DF0" w:rsidRPr="00EB3DF0" w14:paraId="5DF66E70" w14:textId="4C67DFA6" w:rsidTr="001B0624">
        <w:trPr>
          <w:trHeight w:val="480"/>
        </w:trPr>
        <w:tc>
          <w:tcPr>
            <w:tcW w:w="1119" w:type="dxa"/>
            <w:noWrap/>
            <w:hideMark/>
          </w:tcPr>
          <w:p w14:paraId="2BD6BA3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eastAsia="宋体" w:hAnsi="Times New Roman" w:cs="Times New Roman"/>
                <w:color w:val="000000"/>
                <w:kern w:val="0"/>
                <w:sz w:val="15"/>
                <w:szCs w:val="15"/>
              </w:rPr>
              <w:t>Fatıma</w:t>
            </w:r>
            <w:proofErr w:type="spellEnd"/>
            <w:r w:rsidRPr="00EB3DF0">
              <w:rPr>
                <w:rFonts w:ascii="Times New Roman" w:eastAsia="宋体" w:hAnsi="Times New Roman" w:cs="Times New Roman"/>
                <w:color w:val="000000"/>
                <w:kern w:val="0"/>
                <w:sz w:val="15"/>
                <w:szCs w:val="15"/>
              </w:rPr>
              <w:t xml:space="preserve"> Yaman</w:t>
            </w:r>
          </w:p>
        </w:tc>
        <w:tc>
          <w:tcPr>
            <w:tcW w:w="865" w:type="dxa"/>
            <w:noWrap/>
            <w:hideMark/>
          </w:tcPr>
          <w:p w14:paraId="67B223E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2022</w:t>
            </w:r>
          </w:p>
        </w:tc>
        <w:tc>
          <w:tcPr>
            <w:tcW w:w="775" w:type="dxa"/>
            <w:noWrap/>
            <w:hideMark/>
          </w:tcPr>
          <w:p w14:paraId="3818F61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Turkey</w:t>
            </w:r>
          </w:p>
        </w:tc>
        <w:tc>
          <w:tcPr>
            <w:tcW w:w="924" w:type="dxa"/>
            <w:noWrap/>
            <w:hideMark/>
          </w:tcPr>
          <w:p w14:paraId="3BB8C25C" w14:textId="20730B02"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B=30:30</w:t>
            </w:r>
          </w:p>
        </w:tc>
        <w:tc>
          <w:tcPr>
            <w:tcW w:w="1058" w:type="dxa"/>
            <w:hideMark/>
          </w:tcPr>
          <w:p w14:paraId="3A0510C0" w14:textId="7CF3461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15:15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19:11</w:t>
            </w:r>
          </w:p>
        </w:tc>
        <w:tc>
          <w:tcPr>
            <w:tcW w:w="1350" w:type="dxa"/>
            <w:hideMark/>
          </w:tcPr>
          <w:p w14:paraId="6F605A9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63.50 ± NA                               B:64.50 ± NA</w:t>
            </w:r>
          </w:p>
        </w:tc>
        <w:tc>
          <w:tcPr>
            <w:tcW w:w="850" w:type="dxa"/>
            <w:hideMark/>
          </w:tcPr>
          <w:p w14:paraId="5E80E9BD" w14:textId="26EED08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24:6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24:6</w:t>
            </w:r>
          </w:p>
        </w:tc>
        <w:tc>
          <w:tcPr>
            <w:tcW w:w="851" w:type="dxa"/>
            <w:hideMark/>
          </w:tcPr>
          <w:p w14:paraId="1293D433" w14:textId="4D407AD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18:12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17:13</w:t>
            </w:r>
          </w:p>
        </w:tc>
        <w:tc>
          <w:tcPr>
            <w:tcW w:w="1275" w:type="dxa"/>
            <w:hideMark/>
          </w:tcPr>
          <w:p w14:paraId="4C406884" w14:textId="283A6DA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A:30 ± NA                                                          B:21 ± NA  </w:t>
            </w:r>
          </w:p>
        </w:tc>
        <w:tc>
          <w:tcPr>
            <w:tcW w:w="1134" w:type="dxa"/>
            <w:vAlign w:val="center"/>
          </w:tcPr>
          <w:p w14:paraId="42219427" w14:textId="43BAB2A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4F6FAA78" w14:textId="3F5C94FB"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6AD82A78" w14:textId="0B4D59D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47FBBA12" w14:textId="502287E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p>
        </w:tc>
      </w:tr>
      <w:tr w:rsidR="00EB3DF0" w:rsidRPr="00EB3DF0" w14:paraId="6624B05C" w14:textId="1F1E2B6B" w:rsidTr="001B0624">
        <w:trPr>
          <w:trHeight w:val="480"/>
        </w:trPr>
        <w:tc>
          <w:tcPr>
            <w:tcW w:w="1119" w:type="dxa"/>
            <w:hideMark/>
          </w:tcPr>
          <w:p w14:paraId="51F79A6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Vitor Antônio dos Santos Junior</w:t>
            </w:r>
          </w:p>
        </w:tc>
        <w:tc>
          <w:tcPr>
            <w:tcW w:w="865" w:type="dxa"/>
            <w:noWrap/>
            <w:hideMark/>
          </w:tcPr>
          <w:p w14:paraId="22EB217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2019</w:t>
            </w:r>
          </w:p>
        </w:tc>
        <w:tc>
          <w:tcPr>
            <w:tcW w:w="775" w:type="dxa"/>
            <w:noWrap/>
            <w:hideMark/>
          </w:tcPr>
          <w:p w14:paraId="3170512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Brazil</w:t>
            </w:r>
          </w:p>
        </w:tc>
        <w:tc>
          <w:tcPr>
            <w:tcW w:w="924" w:type="dxa"/>
            <w:noWrap/>
            <w:hideMark/>
          </w:tcPr>
          <w:p w14:paraId="4BEB2E23" w14:textId="5685955E"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B=11:15</w:t>
            </w:r>
          </w:p>
        </w:tc>
        <w:tc>
          <w:tcPr>
            <w:tcW w:w="1058" w:type="dxa"/>
            <w:hideMark/>
          </w:tcPr>
          <w:p w14:paraId="1855D6A6" w14:textId="616FBF0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6:5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8:7</w:t>
            </w:r>
          </w:p>
        </w:tc>
        <w:tc>
          <w:tcPr>
            <w:tcW w:w="1350" w:type="dxa"/>
            <w:hideMark/>
          </w:tcPr>
          <w:p w14:paraId="3018614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A:55.5 ± 9.6                                  B:58.2 ± 7.7</w:t>
            </w:r>
          </w:p>
        </w:tc>
        <w:tc>
          <w:tcPr>
            <w:tcW w:w="850" w:type="dxa"/>
            <w:hideMark/>
          </w:tcPr>
          <w:p w14:paraId="32593C8F" w14:textId="6FCB6EF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9:2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13:2</w:t>
            </w:r>
          </w:p>
        </w:tc>
        <w:tc>
          <w:tcPr>
            <w:tcW w:w="851" w:type="dxa"/>
            <w:hideMark/>
          </w:tcPr>
          <w:p w14:paraId="24750A46" w14:textId="0BF7E97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8:3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9:6</w:t>
            </w:r>
          </w:p>
        </w:tc>
        <w:tc>
          <w:tcPr>
            <w:tcW w:w="1275" w:type="dxa"/>
            <w:hideMark/>
          </w:tcPr>
          <w:p w14:paraId="3917EE7B" w14:textId="648CC2C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87.964.7                                     B:95.8±99.4</w:t>
            </w:r>
          </w:p>
        </w:tc>
        <w:tc>
          <w:tcPr>
            <w:tcW w:w="1134" w:type="dxa"/>
            <w:vAlign w:val="center"/>
          </w:tcPr>
          <w:p w14:paraId="5794D70A" w14:textId="317CC8A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2D14DAE5" w14:textId="7EA24B1E"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D728369" w14:textId="47BB6C4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63746A68" w14:textId="57C37CA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p>
        </w:tc>
      </w:tr>
      <w:tr w:rsidR="00EB3DF0" w:rsidRPr="00EB3DF0" w14:paraId="1394D554" w14:textId="0422FD03" w:rsidTr="001B0624">
        <w:trPr>
          <w:trHeight w:val="480"/>
        </w:trPr>
        <w:tc>
          <w:tcPr>
            <w:tcW w:w="1119" w:type="dxa"/>
            <w:noWrap/>
            <w:hideMark/>
          </w:tcPr>
          <w:p w14:paraId="288EA4C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Nasir Sultan</w:t>
            </w:r>
          </w:p>
        </w:tc>
        <w:tc>
          <w:tcPr>
            <w:tcW w:w="865" w:type="dxa"/>
            <w:noWrap/>
            <w:hideMark/>
          </w:tcPr>
          <w:p w14:paraId="0354E4C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2023</w:t>
            </w:r>
          </w:p>
        </w:tc>
        <w:tc>
          <w:tcPr>
            <w:tcW w:w="775" w:type="dxa"/>
            <w:noWrap/>
            <w:hideMark/>
          </w:tcPr>
          <w:p w14:paraId="6AD86DE4" w14:textId="5C0DCC3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Pakistan</w:t>
            </w:r>
          </w:p>
        </w:tc>
        <w:tc>
          <w:tcPr>
            <w:tcW w:w="924" w:type="dxa"/>
            <w:noWrap/>
            <w:hideMark/>
          </w:tcPr>
          <w:p w14:paraId="7ADF70D1" w14:textId="5DC01EEC"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B=20:20</w:t>
            </w:r>
          </w:p>
        </w:tc>
        <w:tc>
          <w:tcPr>
            <w:tcW w:w="1058" w:type="dxa"/>
            <w:hideMark/>
          </w:tcPr>
          <w:p w14:paraId="68F7FE4E" w14:textId="2980D45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15:5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16:4</w:t>
            </w:r>
          </w:p>
        </w:tc>
        <w:tc>
          <w:tcPr>
            <w:tcW w:w="1350" w:type="dxa"/>
            <w:hideMark/>
          </w:tcPr>
          <w:p w14:paraId="0CE3E44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58.6 ± 3.3                              B:58.1 ± 4.3</w:t>
            </w:r>
          </w:p>
        </w:tc>
        <w:tc>
          <w:tcPr>
            <w:tcW w:w="850" w:type="dxa"/>
            <w:hideMark/>
          </w:tcPr>
          <w:p w14:paraId="1DB87D5D" w14:textId="483018D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18:2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18:2</w:t>
            </w:r>
          </w:p>
        </w:tc>
        <w:tc>
          <w:tcPr>
            <w:tcW w:w="851" w:type="dxa"/>
            <w:hideMark/>
          </w:tcPr>
          <w:p w14:paraId="49AE13E7" w14:textId="2700381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14:6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13:7</w:t>
            </w:r>
          </w:p>
        </w:tc>
        <w:tc>
          <w:tcPr>
            <w:tcW w:w="1275" w:type="dxa"/>
            <w:hideMark/>
          </w:tcPr>
          <w:p w14:paraId="363E6AD2" w14:textId="07185D5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A:7.2 ±1.8                                                         B:6.3 ± 2.1 </w:t>
            </w:r>
          </w:p>
        </w:tc>
        <w:tc>
          <w:tcPr>
            <w:tcW w:w="1134" w:type="dxa"/>
            <w:vAlign w:val="center"/>
          </w:tcPr>
          <w:p w14:paraId="20CF8FDF" w14:textId="7C36D6B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6B26161C" w14:textId="3A62BC07"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DD9141A" w14:textId="3C81C91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4D511EC7" w14:textId="0192228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738B5E16" w14:textId="3C168518" w:rsidTr="001B0624">
        <w:trPr>
          <w:trHeight w:val="480"/>
        </w:trPr>
        <w:tc>
          <w:tcPr>
            <w:tcW w:w="1119" w:type="dxa"/>
            <w:noWrap/>
            <w:hideMark/>
          </w:tcPr>
          <w:p w14:paraId="4FC8C59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Yan Xu</w:t>
            </w:r>
          </w:p>
        </w:tc>
        <w:tc>
          <w:tcPr>
            <w:tcW w:w="865" w:type="dxa"/>
            <w:noWrap/>
            <w:hideMark/>
          </w:tcPr>
          <w:p w14:paraId="6451160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2025</w:t>
            </w:r>
          </w:p>
        </w:tc>
        <w:tc>
          <w:tcPr>
            <w:tcW w:w="775" w:type="dxa"/>
            <w:noWrap/>
            <w:hideMark/>
          </w:tcPr>
          <w:p w14:paraId="15C72B7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5FBEC20F" w14:textId="2E6F338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B=15:15</w:t>
            </w:r>
          </w:p>
        </w:tc>
        <w:tc>
          <w:tcPr>
            <w:tcW w:w="1058" w:type="dxa"/>
            <w:hideMark/>
          </w:tcPr>
          <w:p w14:paraId="342791F1" w14:textId="0156051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13:2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15:0</w:t>
            </w:r>
          </w:p>
        </w:tc>
        <w:tc>
          <w:tcPr>
            <w:tcW w:w="1350" w:type="dxa"/>
            <w:hideMark/>
          </w:tcPr>
          <w:p w14:paraId="6D1691E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48.27 ± 19.71                               B: 51.40 ± 14.83</w:t>
            </w:r>
          </w:p>
        </w:tc>
        <w:tc>
          <w:tcPr>
            <w:tcW w:w="850" w:type="dxa"/>
            <w:noWrap/>
            <w:hideMark/>
          </w:tcPr>
          <w:p w14:paraId="15E761F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68A54878" w14:textId="5EA2FB6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11:4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9:6</w:t>
            </w:r>
          </w:p>
        </w:tc>
        <w:tc>
          <w:tcPr>
            <w:tcW w:w="1275" w:type="dxa"/>
            <w:hideMark/>
          </w:tcPr>
          <w:p w14:paraId="27DA0F58" w14:textId="6E43850D" w:rsidR="00EB3DF0" w:rsidRPr="00EB3DF0" w:rsidRDefault="00EB3DF0" w:rsidP="00A328A5">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A:8.80</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8.80                                                          B:10.13 ± 8.20 </w:t>
            </w:r>
          </w:p>
        </w:tc>
        <w:tc>
          <w:tcPr>
            <w:tcW w:w="1134" w:type="dxa"/>
            <w:vAlign w:val="center"/>
          </w:tcPr>
          <w:p w14:paraId="06FDD622" w14:textId="5A0D5F2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275E9F73" w14:textId="7DAC61A5"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E623AAC" w14:textId="38C48B3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46FCCA87" w14:textId="5E438BA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62C62E98" w14:textId="6AF26A97" w:rsidTr="001B0624">
        <w:trPr>
          <w:trHeight w:val="480"/>
        </w:trPr>
        <w:tc>
          <w:tcPr>
            <w:tcW w:w="1119" w:type="dxa"/>
            <w:noWrap/>
            <w:hideMark/>
          </w:tcPr>
          <w:p w14:paraId="44A557E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Yan Xu</w:t>
            </w:r>
          </w:p>
        </w:tc>
        <w:tc>
          <w:tcPr>
            <w:tcW w:w="865" w:type="dxa"/>
            <w:noWrap/>
            <w:hideMark/>
          </w:tcPr>
          <w:p w14:paraId="1629C73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2025</w:t>
            </w:r>
          </w:p>
        </w:tc>
        <w:tc>
          <w:tcPr>
            <w:tcW w:w="775" w:type="dxa"/>
            <w:noWrap/>
            <w:hideMark/>
          </w:tcPr>
          <w:p w14:paraId="5BCCF08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35115D00" w14:textId="7B189C2E"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B=18:18</w:t>
            </w:r>
          </w:p>
        </w:tc>
        <w:tc>
          <w:tcPr>
            <w:tcW w:w="1058" w:type="dxa"/>
            <w:hideMark/>
          </w:tcPr>
          <w:p w14:paraId="7629A921" w14:textId="23704AC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15:3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18:0</w:t>
            </w:r>
          </w:p>
        </w:tc>
        <w:tc>
          <w:tcPr>
            <w:tcW w:w="1350" w:type="dxa"/>
            <w:hideMark/>
          </w:tcPr>
          <w:p w14:paraId="374A58E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49 ± 18.41                               B:51.11 ± 14.74</w:t>
            </w:r>
          </w:p>
        </w:tc>
        <w:tc>
          <w:tcPr>
            <w:tcW w:w="850" w:type="dxa"/>
            <w:noWrap/>
            <w:hideMark/>
          </w:tcPr>
          <w:p w14:paraId="3A41E1A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0C7A7294" w14:textId="129252F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12:6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11:7</w:t>
            </w:r>
          </w:p>
        </w:tc>
        <w:tc>
          <w:tcPr>
            <w:tcW w:w="1275" w:type="dxa"/>
            <w:hideMark/>
          </w:tcPr>
          <w:p w14:paraId="508A4000" w14:textId="25F40C9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A:14.06 ± 17.60                                                          B:14.06 ± 17.60 </w:t>
            </w:r>
          </w:p>
        </w:tc>
        <w:tc>
          <w:tcPr>
            <w:tcW w:w="1134" w:type="dxa"/>
            <w:vAlign w:val="center"/>
          </w:tcPr>
          <w:p w14:paraId="23C8536A" w14:textId="671CAC2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w:t>
            </w:r>
          </w:p>
        </w:tc>
        <w:tc>
          <w:tcPr>
            <w:tcW w:w="993" w:type="dxa"/>
            <w:vAlign w:val="center"/>
          </w:tcPr>
          <w:p w14:paraId="51231F7A" w14:textId="5DE57461"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07C203A0" w14:textId="1F9F803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70F022FB" w14:textId="6051741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4431014B" w14:textId="477AE866" w:rsidTr="001B0624">
        <w:trPr>
          <w:trHeight w:val="480"/>
        </w:trPr>
        <w:tc>
          <w:tcPr>
            <w:tcW w:w="1119" w:type="dxa"/>
            <w:noWrap/>
            <w:hideMark/>
          </w:tcPr>
          <w:p w14:paraId="67F65AF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Lu Shan</w:t>
            </w:r>
          </w:p>
        </w:tc>
        <w:tc>
          <w:tcPr>
            <w:tcW w:w="865" w:type="dxa"/>
            <w:noWrap/>
            <w:hideMark/>
          </w:tcPr>
          <w:p w14:paraId="710C256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2025</w:t>
            </w:r>
          </w:p>
        </w:tc>
        <w:tc>
          <w:tcPr>
            <w:tcW w:w="775" w:type="dxa"/>
            <w:noWrap/>
            <w:hideMark/>
          </w:tcPr>
          <w:p w14:paraId="7A037CF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47870A14" w14:textId="7A2C7E41"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B=19:19</w:t>
            </w:r>
          </w:p>
        </w:tc>
        <w:tc>
          <w:tcPr>
            <w:tcW w:w="1058" w:type="dxa"/>
            <w:hideMark/>
          </w:tcPr>
          <w:p w14:paraId="229A72DD" w14:textId="4FC11DE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14:5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14:5</w:t>
            </w:r>
          </w:p>
        </w:tc>
        <w:tc>
          <w:tcPr>
            <w:tcW w:w="1350" w:type="dxa"/>
            <w:hideMark/>
          </w:tcPr>
          <w:p w14:paraId="1A355AB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64.47 ± 9.01                                                                   B: 65.84 ± 6.90</w:t>
            </w:r>
          </w:p>
        </w:tc>
        <w:tc>
          <w:tcPr>
            <w:tcW w:w="850" w:type="dxa"/>
            <w:hideMark/>
          </w:tcPr>
          <w:p w14:paraId="0BE5A41B" w14:textId="7FBE60F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16:3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17:2</w:t>
            </w:r>
          </w:p>
        </w:tc>
        <w:tc>
          <w:tcPr>
            <w:tcW w:w="851" w:type="dxa"/>
            <w:hideMark/>
          </w:tcPr>
          <w:p w14:paraId="03D544D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27BE2227" w14:textId="4599FC1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A:4.65±2.20                             B:3.80±1.96</w:t>
            </w:r>
          </w:p>
        </w:tc>
        <w:tc>
          <w:tcPr>
            <w:tcW w:w="1134" w:type="dxa"/>
            <w:vAlign w:val="center"/>
          </w:tcPr>
          <w:p w14:paraId="1DE999B8" w14:textId="450602A3"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rTMS</w:t>
            </w:r>
            <w:proofErr w:type="spellEnd"/>
          </w:p>
        </w:tc>
        <w:tc>
          <w:tcPr>
            <w:tcW w:w="993" w:type="dxa"/>
            <w:vAlign w:val="center"/>
          </w:tcPr>
          <w:p w14:paraId="57BC6960" w14:textId="12A0067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7845E9E9" w14:textId="20243E7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51327C93" w14:textId="2FE057C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p>
        </w:tc>
      </w:tr>
      <w:tr w:rsidR="00EB3DF0" w:rsidRPr="00EB3DF0" w14:paraId="6CAB8015" w14:textId="18E20658" w:rsidTr="001B0624">
        <w:trPr>
          <w:trHeight w:val="720"/>
        </w:trPr>
        <w:tc>
          <w:tcPr>
            <w:tcW w:w="1119" w:type="dxa"/>
            <w:noWrap/>
            <w:hideMark/>
          </w:tcPr>
          <w:p w14:paraId="270B6CE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Lu Shan2</w:t>
            </w:r>
          </w:p>
        </w:tc>
        <w:tc>
          <w:tcPr>
            <w:tcW w:w="865" w:type="dxa"/>
            <w:noWrap/>
            <w:hideMark/>
          </w:tcPr>
          <w:p w14:paraId="7C5D4E1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2025</w:t>
            </w:r>
          </w:p>
        </w:tc>
        <w:tc>
          <w:tcPr>
            <w:tcW w:w="775" w:type="dxa"/>
            <w:noWrap/>
            <w:hideMark/>
          </w:tcPr>
          <w:p w14:paraId="22893AA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3DD50B1B" w14:textId="17F47309"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B=19:19</w:t>
            </w:r>
          </w:p>
        </w:tc>
        <w:tc>
          <w:tcPr>
            <w:tcW w:w="1058" w:type="dxa"/>
            <w:hideMark/>
          </w:tcPr>
          <w:p w14:paraId="6831BC66" w14:textId="77777777" w:rsidR="00EB3DF0" w:rsidRDefault="00155BD7" w:rsidP="00155BD7">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 14:5</w:t>
            </w:r>
          </w:p>
          <w:p w14:paraId="3117E83F" w14:textId="50CB887B" w:rsidR="00155BD7" w:rsidRPr="00EB3DF0" w:rsidRDefault="00155BD7" w:rsidP="00155BD7">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B: 14:5</w:t>
            </w:r>
          </w:p>
        </w:tc>
        <w:tc>
          <w:tcPr>
            <w:tcW w:w="1350" w:type="dxa"/>
            <w:hideMark/>
          </w:tcPr>
          <w:p w14:paraId="7D357FC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65.37 ± 6.09                                B: 65.84 ± 6.90</w:t>
            </w:r>
          </w:p>
        </w:tc>
        <w:tc>
          <w:tcPr>
            <w:tcW w:w="850" w:type="dxa"/>
            <w:hideMark/>
          </w:tcPr>
          <w:p w14:paraId="08737BF7" w14:textId="0D9C9073" w:rsidR="00EB3DF0" w:rsidRPr="00EB3DF0" w:rsidRDefault="008069FA"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17:2                                        B:</w:t>
            </w:r>
            <w:r>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17:</w:t>
            </w:r>
            <w:r>
              <w:rPr>
                <w:rFonts w:ascii="Times New Roman" w:eastAsia="宋体" w:hAnsi="Times New Roman" w:cs="Times New Roman" w:hint="eastAsia"/>
                <w:color w:val="000000"/>
                <w:kern w:val="0"/>
                <w:sz w:val="15"/>
                <w:szCs w:val="15"/>
              </w:rPr>
              <w:t>2</w:t>
            </w:r>
            <w:r w:rsidR="00EB3DF0" w:rsidRPr="00EB3DF0">
              <w:rPr>
                <w:rFonts w:ascii="Times New Roman" w:eastAsia="宋体" w:hAnsi="Times New Roman" w:cs="Times New Roman"/>
                <w:color w:val="000000"/>
                <w:kern w:val="0"/>
                <w:sz w:val="15"/>
                <w:szCs w:val="15"/>
              </w:rPr>
              <w:t xml:space="preserve">                                       </w:t>
            </w:r>
          </w:p>
        </w:tc>
        <w:tc>
          <w:tcPr>
            <w:tcW w:w="851" w:type="dxa"/>
            <w:hideMark/>
          </w:tcPr>
          <w:p w14:paraId="51676CA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07C005CF" w14:textId="33AE6EC1" w:rsidR="00EB3DF0" w:rsidRPr="00EB3DF0" w:rsidRDefault="00EB3DF0" w:rsidP="00A328A5">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A:4.05±1.39                           B:3.80±1.96</w:t>
            </w:r>
          </w:p>
        </w:tc>
        <w:tc>
          <w:tcPr>
            <w:tcW w:w="1134" w:type="dxa"/>
            <w:vAlign w:val="center"/>
          </w:tcPr>
          <w:p w14:paraId="10D7F849" w14:textId="297C7EFF"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rTMS</w:t>
            </w:r>
            <w:proofErr w:type="spellEnd"/>
          </w:p>
        </w:tc>
        <w:tc>
          <w:tcPr>
            <w:tcW w:w="993" w:type="dxa"/>
            <w:vAlign w:val="center"/>
          </w:tcPr>
          <w:p w14:paraId="553CDA90" w14:textId="2820BF7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 xml:space="preserve">sham </w:t>
            </w:r>
          </w:p>
        </w:tc>
        <w:tc>
          <w:tcPr>
            <w:tcW w:w="992" w:type="dxa"/>
            <w:vAlign w:val="center"/>
          </w:tcPr>
          <w:p w14:paraId="787CE922" w14:textId="0B5E5FB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321A29DF" w14:textId="4C95101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p>
        </w:tc>
      </w:tr>
      <w:tr w:rsidR="00EB3DF0" w:rsidRPr="00EB3DF0" w14:paraId="381BB0C5" w14:textId="30C529ED" w:rsidTr="001B0624">
        <w:trPr>
          <w:trHeight w:val="480"/>
        </w:trPr>
        <w:tc>
          <w:tcPr>
            <w:tcW w:w="1119" w:type="dxa"/>
            <w:noWrap/>
            <w:hideMark/>
          </w:tcPr>
          <w:p w14:paraId="0A5D941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Yen-Nung Lin</w:t>
            </w:r>
          </w:p>
        </w:tc>
        <w:tc>
          <w:tcPr>
            <w:tcW w:w="865" w:type="dxa"/>
            <w:noWrap/>
            <w:hideMark/>
          </w:tcPr>
          <w:p w14:paraId="43066CD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688AB9C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4552A28C" w14:textId="17EDD7A5"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B=16:16</w:t>
            </w:r>
          </w:p>
        </w:tc>
        <w:tc>
          <w:tcPr>
            <w:tcW w:w="1058" w:type="dxa"/>
            <w:hideMark/>
          </w:tcPr>
          <w:p w14:paraId="0E32A51C" w14:textId="2B3FAF5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10:6                                              B: 11:5</w:t>
            </w:r>
          </w:p>
        </w:tc>
        <w:tc>
          <w:tcPr>
            <w:tcW w:w="1350" w:type="dxa"/>
            <w:hideMark/>
          </w:tcPr>
          <w:p w14:paraId="47F4EB4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58.3 ± 10.8                       B: 62.3 ± 11.7</w:t>
            </w:r>
          </w:p>
        </w:tc>
        <w:tc>
          <w:tcPr>
            <w:tcW w:w="850" w:type="dxa"/>
            <w:hideMark/>
          </w:tcPr>
          <w:p w14:paraId="19F1EC6A" w14:textId="201FEA9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12:4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10:6</w:t>
            </w:r>
          </w:p>
        </w:tc>
        <w:tc>
          <w:tcPr>
            <w:tcW w:w="851" w:type="dxa"/>
            <w:hideMark/>
          </w:tcPr>
          <w:p w14:paraId="71076324" w14:textId="3096FAF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6:10                            </w:t>
            </w:r>
            <w:r w:rsidR="008069FA">
              <w:rPr>
                <w:rFonts w:ascii="Times New Roman" w:eastAsia="宋体" w:hAnsi="Times New Roman" w:cs="Times New Roman" w:hint="eastAsia"/>
                <w:color w:val="000000"/>
                <w:kern w:val="0"/>
                <w:sz w:val="15"/>
                <w:szCs w:val="15"/>
              </w:rPr>
              <w:t xml:space="preserve">B: </w:t>
            </w:r>
            <w:r w:rsidRPr="00EB3DF0">
              <w:rPr>
                <w:rFonts w:ascii="Times New Roman" w:eastAsia="宋体" w:hAnsi="Times New Roman" w:cs="Times New Roman"/>
                <w:color w:val="000000"/>
                <w:kern w:val="0"/>
                <w:sz w:val="15"/>
                <w:szCs w:val="15"/>
              </w:rPr>
              <w:t>9:7</w:t>
            </w:r>
          </w:p>
        </w:tc>
        <w:tc>
          <w:tcPr>
            <w:tcW w:w="1275" w:type="dxa"/>
            <w:hideMark/>
          </w:tcPr>
          <w:p w14:paraId="4373449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A:40.6±29.1                                                     B:33.5±23.8</w:t>
            </w:r>
          </w:p>
        </w:tc>
        <w:tc>
          <w:tcPr>
            <w:tcW w:w="1134" w:type="dxa"/>
            <w:vAlign w:val="center"/>
          </w:tcPr>
          <w:p w14:paraId="2A6B22E0" w14:textId="3E8A083B"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rTMS</w:t>
            </w:r>
            <w:proofErr w:type="spellEnd"/>
          </w:p>
        </w:tc>
        <w:tc>
          <w:tcPr>
            <w:tcW w:w="993" w:type="dxa"/>
            <w:vAlign w:val="center"/>
          </w:tcPr>
          <w:p w14:paraId="122ECF04" w14:textId="506A8DB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 xml:space="preserve">sham </w:t>
            </w:r>
          </w:p>
        </w:tc>
        <w:tc>
          <w:tcPr>
            <w:tcW w:w="992" w:type="dxa"/>
            <w:vAlign w:val="center"/>
          </w:tcPr>
          <w:p w14:paraId="45CD8B67" w14:textId="22CC380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16E641BE" w14:textId="0D971A2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r w:rsidRPr="00EB3DF0">
              <w:rPr>
                <w:rStyle w:val="font21"/>
                <w:rFonts w:cs="Times New Roman"/>
                <w:sz w:val="15"/>
                <w:szCs w:val="15"/>
              </w:rPr>
              <w:t>、</w:t>
            </w:r>
          </w:p>
        </w:tc>
      </w:tr>
      <w:tr w:rsidR="00EB3DF0" w:rsidRPr="00EB3DF0" w14:paraId="0F3A17DC" w14:textId="1A74C4EE" w:rsidTr="001B0624">
        <w:trPr>
          <w:trHeight w:val="480"/>
        </w:trPr>
        <w:tc>
          <w:tcPr>
            <w:tcW w:w="1119" w:type="dxa"/>
            <w:noWrap/>
            <w:hideMark/>
          </w:tcPr>
          <w:p w14:paraId="195953D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Yu-Zhou Guan</w:t>
            </w:r>
          </w:p>
        </w:tc>
        <w:tc>
          <w:tcPr>
            <w:tcW w:w="865" w:type="dxa"/>
            <w:noWrap/>
            <w:hideMark/>
          </w:tcPr>
          <w:p w14:paraId="12F1B2D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2017</w:t>
            </w:r>
          </w:p>
        </w:tc>
        <w:tc>
          <w:tcPr>
            <w:tcW w:w="775" w:type="dxa"/>
            <w:noWrap/>
            <w:hideMark/>
          </w:tcPr>
          <w:p w14:paraId="5D66151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29429D60" w14:textId="1A769156"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B=21:21</w:t>
            </w:r>
          </w:p>
        </w:tc>
        <w:tc>
          <w:tcPr>
            <w:tcW w:w="1058" w:type="dxa"/>
            <w:hideMark/>
          </w:tcPr>
          <w:p w14:paraId="7B9C43C3" w14:textId="4535D86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19:11                                             B: 16:13</w:t>
            </w:r>
          </w:p>
        </w:tc>
        <w:tc>
          <w:tcPr>
            <w:tcW w:w="1350" w:type="dxa"/>
            <w:hideMark/>
          </w:tcPr>
          <w:p w14:paraId="34E0928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59.7 ± 6.8                        B: 57.4 ± 14.0</w:t>
            </w:r>
          </w:p>
        </w:tc>
        <w:tc>
          <w:tcPr>
            <w:tcW w:w="850" w:type="dxa"/>
            <w:hideMark/>
          </w:tcPr>
          <w:p w14:paraId="2661A367" w14:textId="0E866E1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21:0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21:0</w:t>
            </w:r>
          </w:p>
        </w:tc>
        <w:tc>
          <w:tcPr>
            <w:tcW w:w="851" w:type="dxa"/>
            <w:hideMark/>
          </w:tcPr>
          <w:p w14:paraId="0AC66AE8" w14:textId="7C0AADE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11:10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12:9</w:t>
            </w:r>
          </w:p>
        </w:tc>
        <w:tc>
          <w:tcPr>
            <w:tcW w:w="1275" w:type="dxa"/>
            <w:hideMark/>
          </w:tcPr>
          <w:p w14:paraId="78FFFA8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3.8 ± 3.4                                                   B: 4.8 ± 4.1</w:t>
            </w:r>
          </w:p>
        </w:tc>
        <w:tc>
          <w:tcPr>
            <w:tcW w:w="1134" w:type="dxa"/>
            <w:vAlign w:val="center"/>
          </w:tcPr>
          <w:p w14:paraId="23229F9F" w14:textId="0F8DDFAD"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rTMS</w:t>
            </w:r>
            <w:proofErr w:type="spellEnd"/>
          </w:p>
        </w:tc>
        <w:tc>
          <w:tcPr>
            <w:tcW w:w="993" w:type="dxa"/>
            <w:vAlign w:val="center"/>
          </w:tcPr>
          <w:p w14:paraId="30844C41" w14:textId="50CAAAB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6C8A42BF" w14:textId="0A050C0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1Y</w:t>
            </w:r>
          </w:p>
        </w:tc>
        <w:tc>
          <w:tcPr>
            <w:tcW w:w="1276" w:type="dxa"/>
            <w:vAlign w:val="center"/>
          </w:tcPr>
          <w:p w14:paraId="0CB3AD10" w14:textId="78D3DF5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p>
        </w:tc>
      </w:tr>
      <w:tr w:rsidR="00EB3DF0" w:rsidRPr="00EB3DF0" w14:paraId="2D77708E" w14:textId="6403070B" w:rsidTr="001B0624">
        <w:trPr>
          <w:trHeight w:val="480"/>
        </w:trPr>
        <w:tc>
          <w:tcPr>
            <w:tcW w:w="1119" w:type="dxa"/>
            <w:noWrap/>
            <w:hideMark/>
          </w:tcPr>
          <w:p w14:paraId="42B2031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Ying-Zu Huang</w:t>
            </w:r>
          </w:p>
        </w:tc>
        <w:tc>
          <w:tcPr>
            <w:tcW w:w="865" w:type="dxa"/>
            <w:noWrap/>
            <w:hideMark/>
          </w:tcPr>
          <w:p w14:paraId="422DCE6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2018</w:t>
            </w:r>
          </w:p>
        </w:tc>
        <w:tc>
          <w:tcPr>
            <w:tcW w:w="775" w:type="dxa"/>
            <w:noWrap/>
            <w:hideMark/>
          </w:tcPr>
          <w:p w14:paraId="7254ADC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20598DBD" w14:textId="51B2532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B=18:20</w:t>
            </w:r>
          </w:p>
        </w:tc>
        <w:tc>
          <w:tcPr>
            <w:tcW w:w="1058" w:type="dxa"/>
            <w:hideMark/>
          </w:tcPr>
          <w:p w14:paraId="269F498E" w14:textId="02015AF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10:8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13:7</w:t>
            </w:r>
          </w:p>
        </w:tc>
        <w:tc>
          <w:tcPr>
            <w:tcW w:w="1350" w:type="dxa"/>
            <w:hideMark/>
          </w:tcPr>
          <w:p w14:paraId="47D5816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62.2 ± 13.4                              B: 61.9 ± 9.4</w:t>
            </w:r>
          </w:p>
        </w:tc>
        <w:tc>
          <w:tcPr>
            <w:tcW w:w="850" w:type="dxa"/>
            <w:hideMark/>
          </w:tcPr>
          <w:p w14:paraId="64D27528" w14:textId="13248B8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13:5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12:8</w:t>
            </w:r>
          </w:p>
        </w:tc>
        <w:tc>
          <w:tcPr>
            <w:tcW w:w="851" w:type="dxa"/>
            <w:hideMark/>
          </w:tcPr>
          <w:p w14:paraId="78E55B77" w14:textId="6E726FE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7:11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10:10</w:t>
            </w:r>
          </w:p>
        </w:tc>
        <w:tc>
          <w:tcPr>
            <w:tcW w:w="1275" w:type="dxa"/>
            <w:hideMark/>
          </w:tcPr>
          <w:p w14:paraId="11F2DF9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31.3 ±25.5                                                  B: 25.9± 18.1</w:t>
            </w:r>
          </w:p>
        </w:tc>
        <w:tc>
          <w:tcPr>
            <w:tcW w:w="1134" w:type="dxa"/>
            <w:vAlign w:val="center"/>
          </w:tcPr>
          <w:p w14:paraId="2ABA4F0A" w14:textId="7EAB033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rTMS</w:t>
            </w:r>
            <w:proofErr w:type="spellEnd"/>
          </w:p>
        </w:tc>
        <w:tc>
          <w:tcPr>
            <w:tcW w:w="993" w:type="dxa"/>
            <w:vAlign w:val="center"/>
          </w:tcPr>
          <w:p w14:paraId="40B968DA" w14:textId="01A7484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2E1E9EE2" w14:textId="098D541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63320EBB" w14:textId="732B6F1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p>
        </w:tc>
      </w:tr>
      <w:tr w:rsidR="00EB3DF0" w:rsidRPr="00EB3DF0" w14:paraId="590F9E43" w14:textId="126BFEB1" w:rsidTr="001B0624">
        <w:trPr>
          <w:trHeight w:val="480"/>
        </w:trPr>
        <w:tc>
          <w:tcPr>
            <w:tcW w:w="1119" w:type="dxa"/>
            <w:noWrap/>
            <w:hideMark/>
          </w:tcPr>
          <w:p w14:paraId="5A25B7E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Xiao-Hua Zhang</w:t>
            </w:r>
          </w:p>
        </w:tc>
        <w:tc>
          <w:tcPr>
            <w:tcW w:w="865" w:type="dxa"/>
            <w:noWrap/>
            <w:hideMark/>
          </w:tcPr>
          <w:p w14:paraId="740BE05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06AB67B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385842DC" w14:textId="412CE0E0"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B=61:61</w:t>
            </w:r>
          </w:p>
        </w:tc>
        <w:tc>
          <w:tcPr>
            <w:tcW w:w="1058" w:type="dxa"/>
            <w:hideMark/>
          </w:tcPr>
          <w:p w14:paraId="2D09C3F8" w14:textId="27A49A8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43:18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38:23  </w:t>
            </w:r>
          </w:p>
        </w:tc>
        <w:tc>
          <w:tcPr>
            <w:tcW w:w="1350" w:type="dxa"/>
            <w:hideMark/>
          </w:tcPr>
          <w:p w14:paraId="6AAFD6F6" w14:textId="6F0EA5D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58.18 ± 11.70                             B: 56.11 ± 12.01</w:t>
            </w:r>
          </w:p>
        </w:tc>
        <w:tc>
          <w:tcPr>
            <w:tcW w:w="850" w:type="dxa"/>
            <w:hideMark/>
          </w:tcPr>
          <w:p w14:paraId="76D67B59" w14:textId="2D51650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42:19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39:22</w:t>
            </w:r>
          </w:p>
        </w:tc>
        <w:tc>
          <w:tcPr>
            <w:tcW w:w="851" w:type="dxa"/>
            <w:hideMark/>
          </w:tcPr>
          <w:p w14:paraId="1D46F953" w14:textId="143BE13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34:27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31:30</w:t>
            </w:r>
          </w:p>
        </w:tc>
        <w:tc>
          <w:tcPr>
            <w:tcW w:w="1275" w:type="dxa"/>
            <w:hideMark/>
          </w:tcPr>
          <w:p w14:paraId="46D79F8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43.45 ± 5.66                                                 B: 42.45 ± 4.75</w:t>
            </w:r>
          </w:p>
        </w:tc>
        <w:tc>
          <w:tcPr>
            <w:tcW w:w="1134" w:type="dxa"/>
            <w:vAlign w:val="center"/>
          </w:tcPr>
          <w:p w14:paraId="1854BB96" w14:textId="0DDEDC7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w:t>
            </w:r>
          </w:p>
        </w:tc>
        <w:tc>
          <w:tcPr>
            <w:tcW w:w="993" w:type="dxa"/>
            <w:vAlign w:val="center"/>
          </w:tcPr>
          <w:p w14:paraId="090354AF" w14:textId="39BC3009"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tDCS</w:t>
            </w:r>
            <w:proofErr w:type="spellEnd"/>
          </w:p>
        </w:tc>
        <w:tc>
          <w:tcPr>
            <w:tcW w:w="992" w:type="dxa"/>
            <w:vAlign w:val="center"/>
          </w:tcPr>
          <w:p w14:paraId="1A2C38F2" w14:textId="038B9BF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54168F36" w14:textId="6451634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31"/>
                <w:rFonts w:cs="Times New Roman" w:hint="default"/>
                <w:sz w:val="15"/>
                <w:szCs w:val="15"/>
              </w:rPr>
              <w:t>、</w:t>
            </w:r>
            <w:r w:rsidRPr="00EB3DF0">
              <w:rPr>
                <w:rStyle w:val="font11"/>
                <w:sz w:val="15"/>
                <w:szCs w:val="15"/>
              </w:rPr>
              <w:t>MBI</w:t>
            </w:r>
            <w:r w:rsidRPr="00EB3DF0">
              <w:rPr>
                <w:rStyle w:val="font31"/>
                <w:rFonts w:cs="Times New Roman" w:hint="default"/>
                <w:sz w:val="15"/>
                <w:szCs w:val="15"/>
              </w:rPr>
              <w:t>、</w:t>
            </w:r>
            <w:r w:rsidRPr="00EB3DF0">
              <w:rPr>
                <w:rStyle w:val="font11"/>
                <w:sz w:val="15"/>
                <w:szCs w:val="15"/>
              </w:rPr>
              <w:t>FAC</w:t>
            </w:r>
          </w:p>
        </w:tc>
      </w:tr>
      <w:tr w:rsidR="00EB3DF0" w:rsidRPr="00EB3DF0" w14:paraId="3FDF2809" w14:textId="0080EC54" w:rsidTr="001B0624">
        <w:trPr>
          <w:trHeight w:val="480"/>
        </w:trPr>
        <w:tc>
          <w:tcPr>
            <w:tcW w:w="1119" w:type="dxa"/>
            <w:noWrap/>
            <w:hideMark/>
          </w:tcPr>
          <w:p w14:paraId="47374E3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Qian Duan</w:t>
            </w:r>
          </w:p>
        </w:tc>
        <w:tc>
          <w:tcPr>
            <w:tcW w:w="865" w:type="dxa"/>
            <w:noWrap/>
            <w:hideMark/>
          </w:tcPr>
          <w:p w14:paraId="2FC0D16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2023</w:t>
            </w:r>
          </w:p>
        </w:tc>
        <w:tc>
          <w:tcPr>
            <w:tcW w:w="775" w:type="dxa"/>
            <w:noWrap/>
            <w:hideMark/>
          </w:tcPr>
          <w:p w14:paraId="132E171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15FDCE2E" w14:textId="71BBC5D1"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B=46:45</w:t>
            </w:r>
          </w:p>
        </w:tc>
        <w:tc>
          <w:tcPr>
            <w:tcW w:w="1058" w:type="dxa"/>
            <w:hideMark/>
          </w:tcPr>
          <w:p w14:paraId="44DB868A" w14:textId="191A4FF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24:22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17:28  </w:t>
            </w:r>
          </w:p>
        </w:tc>
        <w:tc>
          <w:tcPr>
            <w:tcW w:w="1350" w:type="dxa"/>
            <w:hideMark/>
          </w:tcPr>
          <w:p w14:paraId="34C52F14" w14:textId="2A8FF09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65.83 ± 8.8                            B: 66.58 ± 10.3</w:t>
            </w:r>
          </w:p>
        </w:tc>
        <w:tc>
          <w:tcPr>
            <w:tcW w:w="850" w:type="dxa"/>
            <w:hideMark/>
          </w:tcPr>
          <w:p w14:paraId="0BABEF08" w14:textId="05B763A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46:0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45:0</w:t>
            </w:r>
          </w:p>
        </w:tc>
        <w:tc>
          <w:tcPr>
            <w:tcW w:w="851" w:type="dxa"/>
            <w:hideMark/>
          </w:tcPr>
          <w:p w14:paraId="5DFDB46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68FFFEC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5E203D8C" w14:textId="1DEAB729"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tDCS</w:t>
            </w:r>
            <w:proofErr w:type="spellEnd"/>
          </w:p>
        </w:tc>
        <w:tc>
          <w:tcPr>
            <w:tcW w:w="993" w:type="dxa"/>
            <w:vAlign w:val="center"/>
          </w:tcPr>
          <w:p w14:paraId="75CDBCB3" w14:textId="5081595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3B93D602" w14:textId="0D4E2AD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1M</w:t>
            </w:r>
          </w:p>
        </w:tc>
        <w:tc>
          <w:tcPr>
            <w:tcW w:w="1276" w:type="dxa"/>
            <w:vAlign w:val="center"/>
          </w:tcPr>
          <w:p w14:paraId="6CF70098" w14:textId="21597A6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31"/>
                <w:rFonts w:cs="Times New Roman" w:hint="default"/>
                <w:sz w:val="15"/>
                <w:szCs w:val="15"/>
              </w:rPr>
              <w:t>、</w:t>
            </w:r>
            <w:r w:rsidRPr="00EB3DF0">
              <w:rPr>
                <w:rStyle w:val="font11"/>
                <w:sz w:val="15"/>
                <w:szCs w:val="15"/>
              </w:rPr>
              <w:t>TUG</w:t>
            </w:r>
          </w:p>
        </w:tc>
      </w:tr>
      <w:tr w:rsidR="00EB3DF0" w:rsidRPr="00EB3DF0" w14:paraId="3019E649" w14:textId="5ADEBC42" w:rsidTr="001B0624">
        <w:trPr>
          <w:trHeight w:val="480"/>
        </w:trPr>
        <w:tc>
          <w:tcPr>
            <w:tcW w:w="1119" w:type="dxa"/>
            <w:noWrap/>
            <w:hideMark/>
          </w:tcPr>
          <w:p w14:paraId="6F0FBD2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Hussein Youssef</w:t>
            </w:r>
          </w:p>
        </w:tc>
        <w:tc>
          <w:tcPr>
            <w:tcW w:w="865" w:type="dxa"/>
            <w:noWrap/>
            <w:hideMark/>
          </w:tcPr>
          <w:p w14:paraId="49D78F5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2023</w:t>
            </w:r>
          </w:p>
        </w:tc>
        <w:tc>
          <w:tcPr>
            <w:tcW w:w="775" w:type="dxa"/>
            <w:noWrap/>
            <w:hideMark/>
          </w:tcPr>
          <w:p w14:paraId="6DA34CFB" w14:textId="611AE0A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Turk</w:t>
            </w:r>
            <w:r w:rsidR="00B2515B">
              <w:rPr>
                <w:rFonts w:ascii="Times New Roman" w:eastAsia="宋体" w:hAnsi="Times New Roman" w:cs="Times New Roman" w:hint="eastAsia"/>
                <w:color w:val="000000"/>
                <w:kern w:val="0"/>
                <w:sz w:val="15"/>
                <w:szCs w:val="15"/>
              </w:rPr>
              <w:t>ey</w:t>
            </w:r>
          </w:p>
        </w:tc>
        <w:tc>
          <w:tcPr>
            <w:tcW w:w="924" w:type="dxa"/>
            <w:noWrap/>
            <w:hideMark/>
          </w:tcPr>
          <w:p w14:paraId="53317569" w14:textId="4BA0D7F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B=13:11</w:t>
            </w:r>
          </w:p>
        </w:tc>
        <w:tc>
          <w:tcPr>
            <w:tcW w:w="1058" w:type="dxa"/>
            <w:hideMark/>
          </w:tcPr>
          <w:p w14:paraId="2B721C9B" w14:textId="61712FE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9:4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7:4 </w:t>
            </w:r>
          </w:p>
        </w:tc>
        <w:tc>
          <w:tcPr>
            <w:tcW w:w="1350" w:type="dxa"/>
            <w:hideMark/>
          </w:tcPr>
          <w:p w14:paraId="53C02985" w14:textId="7777777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56.0 (47.5</w:t>
            </w:r>
            <w:r w:rsidRPr="00EB3DF0">
              <w:rPr>
                <w:rFonts w:ascii="Arial" w:eastAsia="宋体" w:hAnsi="Arial" w:cs="Arial"/>
                <w:color w:val="000000"/>
                <w:kern w:val="0"/>
                <w:sz w:val="15"/>
                <w:szCs w:val="15"/>
              </w:rPr>
              <w:t xml:space="preserve"> ± </w:t>
            </w:r>
            <w:r w:rsidRPr="00EB3DF0">
              <w:rPr>
                <w:rFonts w:ascii="Times New Roman" w:eastAsia="宋体" w:hAnsi="Times New Roman" w:cs="Times New Roman"/>
                <w:color w:val="000000"/>
                <w:kern w:val="0"/>
                <w:sz w:val="15"/>
                <w:szCs w:val="15"/>
              </w:rPr>
              <w:t>64)                          B: 66.0 (62</w:t>
            </w:r>
            <w:r w:rsidRPr="00EB3DF0">
              <w:rPr>
                <w:rFonts w:ascii="Arial" w:eastAsia="宋体" w:hAnsi="Arial" w:cs="Arial"/>
                <w:color w:val="000000"/>
                <w:kern w:val="0"/>
                <w:sz w:val="15"/>
                <w:szCs w:val="15"/>
              </w:rPr>
              <w:t xml:space="preserve"> ± </w:t>
            </w:r>
            <w:r w:rsidRPr="00EB3DF0">
              <w:rPr>
                <w:rFonts w:ascii="Times New Roman" w:eastAsia="宋体" w:hAnsi="Times New Roman" w:cs="Times New Roman"/>
                <w:color w:val="000000"/>
                <w:kern w:val="0"/>
                <w:sz w:val="15"/>
                <w:szCs w:val="15"/>
              </w:rPr>
              <w:t>69)</w:t>
            </w:r>
          </w:p>
        </w:tc>
        <w:tc>
          <w:tcPr>
            <w:tcW w:w="850" w:type="dxa"/>
            <w:hideMark/>
          </w:tcPr>
          <w:p w14:paraId="0E05AA89" w14:textId="17FFBD4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13:0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11:0</w:t>
            </w:r>
          </w:p>
        </w:tc>
        <w:tc>
          <w:tcPr>
            <w:tcW w:w="851" w:type="dxa"/>
            <w:hideMark/>
          </w:tcPr>
          <w:p w14:paraId="0A6C0DB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6E578F1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36254C77" w14:textId="0ACE3CB8"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tDCS</w:t>
            </w:r>
            <w:proofErr w:type="spellEnd"/>
          </w:p>
        </w:tc>
        <w:tc>
          <w:tcPr>
            <w:tcW w:w="993" w:type="dxa"/>
            <w:vAlign w:val="center"/>
          </w:tcPr>
          <w:p w14:paraId="070EB960" w14:textId="24FC24A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77CC89C9" w14:textId="7817E5C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2DE90AB7" w14:textId="00B86C7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31"/>
                <w:rFonts w:cs="Times New Roman" w:hint="default"/>
                <w:sz w:val="15"/>
                <w:szCs w:val="15"/>
              </w:rPr>
              <w:t>、</w:t>
            </w:r>
            <w:r w:rsidRPr="00EB3DF0">
              <w:rPr>
                <w:rStyle w:val="font11"/>
                <w:sz w:val="15"/>
                <w:szCs w:val="15"/>
              </w:rPr>
              <w:t>BBS</w:t>
            </w:r>
          </w:p>
        </w:tc>
      </w:tr>
      <w:tr w:rsidR="00EB3DF0" w:rsidRPr="00EB3DF0" w14:paraId="175A913C" w14:textId="604CE70B" w:rsidTr="001B0624">
        <w:trPr>
          <w:trHeight w:val="480"/>
        </w:trPr>
        <w:tc>
          <w:tcPr>
            <w:tcW w:w="1119" w:type="dxa"/>
            <w:noWrap/>
            <w:hideMark/>
          </w:tcPr>
          <w:p w14:paraId="6CA4528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Min Cheol Chang</w:t>
            </w:r>
          </w:p>
        </w:tc>
        <w:tc>
          <w:tcPr>
            <w:tcW w:w="865" w:type="dxa"/>
            <w:noWrap/>
            <w:hideMark/>
          </w:tcPr>
          <w:p w14:paraId="76FE5D2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174995A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468EB6E5" w14:textId="7489EE14"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B=12:12</w:t>
            </w:r>
          </w:p>
        </w:tc>
        <w:tc>
          <w:tcPr>
            <w:tcW w:w="1058" w:type="dxa"/>
            <w:hideMark/>
          </w:tcPr>
          <w:p w14:paraId="6C0B598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350" w:type="dxa"/>
            <w:hideMark/>
          </w:tcPr>
          <w:p w14:paraId="0A75ED2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59.9 ± 10.2                                      B: 65.8 ± 10.6                              </w:t>
            </w:r>
          </w:p>
        </w:tc>
        <w:tc>
          <w:tcPr>
            <w:tcW w:w="850" w:type="dxa"/>
            <w:hideMark/>
          </w:tcPr>
          <w:p w14:paraId="20ED26E3" w14:textId="77777777" w:rsidR="00EB3DF0" w:rsidRDefault="008069FA" w:rsidP="008069FA">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 12:0</w:t>
            </w:r>
          </w:p>
          <w:p w14:paraId="6916CC40" w14:textId="6F8B8FAF" w:rsidR="008069FA" w:rsidRPr="00EB3DF0" w:rsidRDefault="008069FA" w:rsidP="008069FA">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B: 12:0</w:t>
            </w:r>
          </w:p>
        </w:tc>
        <w:tc>
          <w:tcPr>
            <w:tcW w:w="851" w:type="dxa"/>
            <w:hideMark/>
          </w:tcPr>
          <w:p w14:paraId="2AA6951C" w14:textId="0AA7168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6:6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7:5</w:t>
            </w:r>
          </w:p>
        </w:tc>
        <w:tc>
          <w:tcPr>
            <w:tcW w:w="1275" w:type="dxa"/>
            <w:hideMark/>
          </w:tcPr>
          <w:p w14:paraId="53B30F3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A:16 ± 6.2                                B:16.6± 5.2                          </w:t>
            </w:r>
          </w:p>
        </w:tc>
        <w:tc>
          <w:tcPr>
            <w:tcW w:w="1134" w:type="dxa"/>
            <w:vAlign w:val="center"/>
          </w:tcPr>
          <w:p w14:paraId="40048C35" w14:textId="47D6D078"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tDCS</w:t>
            </w:r>
            <w:proofErr w:type="spellEnd"/>
          </w:p>
        </w:tc>
        <w:tc>
          <w:tcPr>
            <w:tcW w:w="993" w:type="dxa"/>
            <w:vAlign w:val="center"/>
          </w:tcPr>
          <w:p w14:paraId="6A1744D4" w14:textId="1708690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271C1BA2" w14:textId="38B21EC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014885AA" w14:textId="3E262F4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31"/>
                <w:rFonts w:cs="Times New Roman" w:hint="default"/>
                <w:sz w:val="15"/>
                <w:szCs w:val="15"/>
              </w:rPr>
              <w:t>、</w:t>
            </w:r>
            <w:r w:rsidRPr="00EB3DF0">
              <w:rPr>
                <w:rStyle w:val="font11"/>
                <w:sz w:val="15"/>
                <w:szCs w:val="15"/>
              </w:rPr>
              <w:t>BBS</w:t>
            </w:r>
            <w:r w:rsidRPr="00EB3DF0">
              <w:rPr>
                <w:rStyle w:val="font31"/>
                <w:rFonts w:cs="Times New Roman" w:hint="default"/>
                <w:sz w:val="15"/>
                <w:szCs w:val="15"/>
              </w:rPr>
              <w:t>、</w:t>
            </w:r>
            <w:r w:rsidRPr="00EB3DF0">
              <w:rPr>
                <w:rStyle w:val="font11"/>
                <w:sz w:val="15"/>
                <w:szCs w:val="15"/>
              </w:rPr>
              <w:t>FAC</w:t>
            </w:r>
          </w:p>
        </w:tc>
      </w:tr>
      <w:tr w:rsidR="00EB3DF0" w:rsidRPr="00EB3DF0" w14:paraId="4D6085E1" w14:textId="563C771D" w:rsidTr="001B0624">
        <w:trPr>
          <w:trHeight w:val="480"/>
        </w:trPr>
        <w:tc>
          <w:tcPr>
            <w:tcW w:w="1119" w:type="dxa"/>
            <w:noWrap/>
            <w:hideMark/>
          </w:tcPr>
          <w:p w14:paraId="08827AC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w:t>
            </w:r>
            <w:proofErr w:type="spellStart"/>
            <w:r w:rsidRPr="00EB3DF0">
              <w:rPr>
                <w:rFonts w:ascii="Times New Roman" w:eastAsia="宋体" w:hAnsi="Times New Roman" w:cs="Times New Roman"/>
                <w:color w:val="000000"/>
                <w:kern w:val="0"/>
                <w:sz w:val="15"/>
                <w:szCs w:val="15"/>
              </w:rPr>
              <w:t>Likai</w:t>
            </w:r>
            <w:proofErr w:type="spellEnd"/>
            <w:r w:rsidRPr="00EB3DF0">
              <w:rPr>
                <w:rFonts w:ascii="Times New Roman" w:eastAsia="宋体" w:hAnsi="Times New Roman" w:cs="Times New Roman"/>
                <w:color w:val="000000"/>
                <w:kern w:val="0"/>
                <w:sz w:val="15"/>
                <w:szCs w:val="15"/>
              </w:rPr>
              <w:t xml:space="preserve"> WANG</w:t>
            </w:r>
          </w:p>
        </w:tc>
        <w:tc>
          <w:tcPr>
            <w:tcW w:w="865" w:type="dxa"/>
            <w:noWrap/>
            <w:hideMark/>
          </w:tcPr>
          <w:p w14:paraId="10ABC3F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2024</w:t>
            </w:r>
          </w:p>
        </w:tc>
        <w:tc>
          <w:tcPr>
            <w:tcW w:w="775" w:type="dxa"/>
            <w:noWrap/>
            <w:hideMark/>
          </w:tcPr>
          <w:p w14:paraId="28896E4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59312010" w14:textId="6A7F5CD0"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B=27:20</w:t>
            </w:r>
          </w:p>
        </w:tc>
        <w:tc>
          <w:tcPr>
            <w:tcW w:w="1058" w:type="dxa"/>
            <w:hideMark/>
          </w:tcPr>
          <w:p w14:paraId="4CA7F442" w14:textId="1E238A9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11:16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6:14                                 </w:t>
            </w:r>
          </w:p>
        </w:tc>
        <w:tc>
          <w:tcPr>
            <w:tcW w:w="1350" w:type="dxa"/>
            <w:hideMark/>
          </w:tcPr>
          <w:p w14:paraId="625257C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60.95 ± 4.11                                      B: 60.34 ± 6.07                              </w:t>
            </w:r>
          </w:p>
        </w:tc>
        <w:tc>
          <w:tcPr>
            <w:tcW w:w="850" w:type="dxa"/>
            <w:hideMark/>
          </w:tcPr>
          <w:p w14:paraId="0BFE31EE" w14:textId="50A8685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19:8                                        B:</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14:6                                        </w:t>
            </w:r>
          </w:p>
        </w:tc>
        <w:tc>
          <w:tcPr>
            <w:tcW w:w="851" w:type="dxa"/>
            <w:hideMark/>
          </w:tcPr>
          <w:p w14:paraId="31CE39A0" w14:textId="0DE1EC4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15:12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9:11                                      </w:t>
            </w:r>
          </w:p>
        </w:tc>
        <w:tc>
          <w:tcPr>
            <w:tcW w:w="1275" w:type="dxa"/>
            <w:hideMark/>
          </w:tcPr>
          <w:p w14:paraId="4F85718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A:12.37 ± 6.15                                B:15.86 ± 6.59                          </w:t>
            </w:r>
          </w:p>
        </w:tc>
        <w:tc>
          <w:tcPr>
            <w:tcW w:w="1134" w:type="dxa"/>
            <w:vAlign w:val="center"/>
          </w:tcPr>
          <w:p w14:paraId="1AEA72AD" w14:textId="2453FEC8"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rTMS</w:t>
            </w:r>
            <w:proofErr w:type="spellEnd"/>
          </w:p>
        </w:tc>
        <w:tc>
          <w:tcPr>
            <w:tcW w:w="993" w:type="dxa"/>
            <w:vAlign w:val="center"/>
          </w:tcPr>
          <w:p w14:paraId="5479B1BD" w14:textId="33E21503"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1092D6F2" w14:textId="5A87290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68B281C1" w14:textId="59EFAD8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31"/>
                <w:rFonts w:cs="Times New Roman" w:hint="default"/>
                <w:sz w:val="15"/>
                <w:szCs w:val="15"/>
              </w:rPr>
              <w:t>、</w:t>
            </w:r>
            <w:r w:rsidRPr="00EB3DF0">
              <w:rPr>
                <w:rStyle w:val="font11"/>
                <w:sz w:val="15"/>
                <w:szCs w:val="15"/>
              </w:rPr>
              <w:t>BBS</w:t>
            </w:r>
            <w:r w:rsidRPr="00EB3DF0">
              <w:rPr>
                <w:rStyle w:val="font31"/>
                <w:rFonts w:cs="Times New Roman" w:hint="default"/>
                <w:sz w:val="15"/>
                <w:szCs w:val="15"/>
              </w:rPr>
              <w:t>、</w:t>
            </w:r>
            <w:r w:rsidRPr="00EB3DF0">
              <w:rPr>
                <w:rStyle w:val="font11"/>
                <w:sz w:val="15"/>
                <w:szCs w:val="15"/>
              </w:rPr>
              <w:t>MBI</w:t>
            </w:r>
          </w:p>
        </w:tc>
      </w:tr>
      <w:tr w:rsidR="00EB3DF0" w:rsidRPr="00EB3DF0" w14:paraId="262B489E" w14:textId="2328B5D6" w:rsidTr="001B0624">
        <w:trPr>
          <w:trHeight w:val="480"/>
        </w:trPr>
        <w:tc>
          <w:tcPr>
            <w:tcW w:w="1119" w:type="dxa"/>
            <w:noWrap/>
            <w:hideMark/>
          </w:tcPr>
          <w:p w14:paraId="0AFCFA0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w:t>
            </w:r>
            <w:proofErr w:type="spellStart"/>
            <w:r w:rsidRPr="00EB3DF0">
              <w:rPr>
                <w:rFonts w:ascii="Times New Roman" w:eastAsia="宋体" w:hAnsi="Times New Roman" w:cs="Times New Roman"/>
                <w:color w:val="000000"/>
                <w:kern w:val="0"/>
                <w:sz w:val="15"/>
                <w:szCs w:val="15"/>
              </w:rPr>
              <w:t>Likai</w:t>
            </w:r>
            <w:proofErr w:type="spellEnd"/>
            <w:r w:rsidRPr="00EB3DF0">
              <w:rPr>
                <w:rFonts w:ascii="Times New Roman" w:eastAsia="宋体" w:hAnsi="Times New Roman" w:cs="Times New Roman"/>
                <w:color w:val="000000"/>
                <w:kern w:val="0"/>
                <w:sz w:val="15"/>
                <w:szCs w:val="15"/>
              </w:rPr>
              <w:t xml:space="preserve"> WANG2</w:t>
            </w:r>
          </w:p>
        </w:tc>
        <w:tc>
          <w:tcPr>
            <w:tcW w:w="865" w:type="dxa"/>
            <w:noWrap/>
            <w:hideMark/>
          </w:tcPr>
          <w:p w14:paraId="2610D0F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2024</w:t>
            </w:r>
          </w:p>
        </w:tc>
        <w:tc>
          <w:tcPr>
            <w:tcW w:w="775" w:type="dxa"/>
            <w:noWrap/>
            <w:hideMark/>
          </w:tcPr>
          <w:p w14:paraId="6E2D2ED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6F1A2818" w14:textId="331898F7"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B=27:25</w:t>
            </w:r>
          </w:p>
        </w:tc>
        <w:tc>
          <w:tcPr>
            <w:tcW w:w="1058" w:type="dxa"/>
            <w:hideMark/>
          </w:tcPr>
          <w:p w14:paraId="5981159B" w14:textId="069FB1C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11:16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8:17                                  </w:t>
            </w:r>
          </w:p>
        </w:tc>
        <w:tc>
          <w:tcPr>
            <w:tcW w:w="1350" w:type="dxa"/>
            <w:hideMark/>
          </w:tcPr>
          <w:p w14:paraId="4826C2E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60.95 ± 4.11                                      B :61.76 ± 5.04                              </w:t>
            </w:r>
          </w:p>
        </w:tc>
        <w:tc>
          <w:tcPr>
            <w:tcW w:w="850" w:type="dxa"/>
            <w:hideMark/>
          </w:tcPr>
          <w:p w14:paraId="12112CAF" w14:textId="581431C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19:8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16:9                                        </w:t>
            </w:r>
          </w:p>
        </w:tc>
        <w:tc>
          <w:tcPr>
            <w:tcW w:w="851" w:type="dxa"/>
            <w:hideMark/>
          </w:tcPr>
          <w:p w14:paraId="37EBF198" w14:textId="48CAE7D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15:12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12:13                                      </w:t>
            </w:r>
          </w:p>
        </w:tc>
        <w:tc>
          <w:tcPr>
            <w:tcW w:w="1275" w:type="dxa"/>
            <w:hideMark/>
          </w:tcPr>
          <w:p w14:paraId="71A01AA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A:12.37 ± 6.15                                B:16.42 ± 4.71                          </w:t>
            </w:r>
          </w:p>
        </w:tc>
        <w:tc>
          <w:tcPr>
            <w:tcW w:w="1134" w:type="dxa"/>
            <w:vAlign w:val="center"/>
          </w:tcPr>
          <w:p w14:paraId="7E54D353" w14:textId="0E3DEC4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rTMS</w:t>
            </w:r>
            <w:proofErr w:type="spellEnd"/>
          </w:p>
        </w:tc>
        <w:tc>
          <w:tcPr>
            <w:tcW w:w="993" w:type="dxa"/>
            <w:vAlign w:val="center"/>
          </w:tcPr>
          <w:p w14:paraId="53230F26" w14:textId="789E277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58CE6CDB" w14:textId="665E2CD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6BD49BB8" w14:textId="5AE0DBF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31"/>
                <w:rFonts w:cs="Times New Roman" w:hint="default"/>
                <w:sz w:val="15"/>
                <w:szCs w:val="15"/>
              </w:rPr>
              <w:t>、</w:t>
            </w:r>
            <w:r w:rsidRPr="00EB3DF0">
              <w:rPr>
                <w:rStyle w:val="font11"/>
                <w:sz w:val="15"/>
                <w:szCs w:val="15"/>
              </w:rPr>
              <w:t>BBS</w:t>
            </w:r>
            <w:r w:rsidRPr="00EB3DF0">
              <w:rPr>
                <w:rStyle w:val="font31"/>
                <w:rFonts w:cs="Times New Roman" w:hint="default"/>
                <w:sz w:val="15"/>
                <w:szCs w:val="15"/>
              </w:rPr>
              <w:t>、</w:t>
            </w:r>
            <w:r w:rsidRPr="00EB3DF0">
              <w:rPr>
                <w:rStyle w:val="font11"/>
                <w:sz w:val="15"/>
                <w:szCs w:val="15"/>
              </w:rPr>
              <w:t>MBI</w:t>
            </w:r>
          </w:p>
        </w:tc>
      </w:tr>
      <w:tr w:rsidR="00EB3DF0" w:rsidRPr="00EB3DF0" w14:paraId="750DB143" w14:textId="5666DEE6" w:rsidTr="001B0624">
        <w:trPr>
          <w:trHeight w:val="480"/>
        </w:trPr>
        <w:tc>
          <w:tcPr>
            <w:tcW w:w="1119" w:type="dxa"/>
            <w:noWrap/>
            <w:hideMark/>
          </w:tcPr>
          <w:p w14:paraId="658DA80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Shuji Matsumoto</w:t>
            </w:r>
          </w:p>
        </w:tc>
        <w:tc>
          <w:tcPr>
            <w:tcW w:w="865" w:type="dxa"/>
            <w:noWrap/>
            <w:hideMark/>
          </w:tcPr>
          <w:p w14:paraId="0674954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2023</w:t>
            </w:r>
          </w:p>
        </w:tc>
        <w:tc>
          <w:tcPr>
            <w:tcW w:w="775" w:type="dxa"/>
            <w:noWrap/>
            <w:hideMark/>
          </w:tcPr>
          <w:p w14:paraId="418E774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Japan</w:t>
            </w:r>
          </w:p>
        </w:tc>
        <w:tc>
          <w:tcPr>
            <w:tcW w:w="924" w:type="dxa"/>
            <w:noWrap/>
            <w:hideMark/>
          </w:tcPr>
          <w:p w14:paraId="4C512713" w14:textId="51B109CE"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B=92:92</w:t>
            </w:r>
          </w:p>
        </w:tc>
        <w:tc>
          <w:tcPr>
            <w:tcW w:w="1058" w:type="dxa"/>
            <w:hideMark/>
          </w:tcPr>
          <w:p w14:paraId="6054E575" w14:textId="0DECBC1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70:22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68:24</w:t>
            </w:r>
          </w:p>
        </w:tc>
        <w:tc>
          <w:tcPr>
            <w:tcW w:w="1350" w:type="dxa"/>
            <w:hideMark/>
          </w:tcPr>
          <w:p w14:paraId="33F3A66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63.5 ± 10.5                            B: 64.3 ± 11.8</w:t>
            </w:r>
          </w:p>
        </w:tc>
        <w:tc>
          <w:tcPr>
            <w:tcW w:w="850" w:type="dxa"/>
            <w:hideMark/>
          </w:tcPr>
          <w:p w14:paraId="254287CB" w14:textId="5F6C574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50:42                                          B:</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52:40</w:t>
            </w:r>
          </w:p>
        </w:tc>
        <w:tc>
          <w:tcPr>
            <w:tcW w:w="851" w:type="dxa"/>
            <w:hideMark/>
          </w:tcPr>
          <w:p w14:paraId="0460453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7C4B6FD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A:59.5 ± 32.6                                                     B:63.7 ± 30.4</w:t>
            </w:r>
          </w:p>
        </w:tc>
        <w:tc>
          <w:tcPr>
            <w:tcW w:w="1134" w:type="dxa"/>
            <w:vAlign w:val="center"/>
          </w:tcPr>
          <w:p w14:paraId="75A6C341" w14:textId="45EA4D8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w:t>
            </w:r>
          </w:p>
        </w:tc>
        <w:tc>
          <w:tcPr>
            <w:tcW w:w="993" w:type="dxa"/>
            <w:vAlign w:val="center"/>
          </w:tcPr>
          <w:p w14:paraId="0D73B6B8" w14:textId="3753CC06"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79875BD2" w14:textId="33E5F2A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4381FD8A" w14:textId="7F63C7A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31"/>
                <w:rFonts w:cs="Times New Roman" w:hint="default"/>
                <w:sz w:val="15"/>
                <w:szCs w:val="15"/>
              </w:rPr>
              <w:t>、</w:t>
            </w:r>
            <w:r w:rsidRPr="00EB3DF0">
              <w:rPr>
                <w:rStyle w:val="font11"/>
                <w:sz w:val="15"/>
                <w:szCs w:val="15"/>
              </w:rPr>
              <w:t>TUG</w:t>
            </w:r>
          </w:p>
        </w:tc>
      </w:tr>
      <w:tr w:rsidR="00EB3DF0" w:rsidRPr="00EB3DF0" w14:paraId="17FB3F5C" w14:textId="6CE864C2" w:rsidTr="001B0624">
        <w:trPr>
          <w:trHeight w:val="480"/>
        </w:trPr>
        <w:tc>
          <w:tcPr>
            <w:tcW w:w="1119" w:type="dxa"/>
            <w:noWrap/>
            <w:hideMark/>
          </w:tcPr>
          <w:p w14:paraId="29565FC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eastAsia="宋体" w:hAnsi="Times New Roman" w:cs="Times New Roman"/>
                <w:color w:val="000000"/>
                <w:kern w:val="0"/>
                <w:sz w:val="15"/>
                <w:szCs w:val="15"/>
              </w:rPr>
              <w:t>Yangjin</w:t>
            </w:r>
            <w:proofErr w:type="spellEnd"/>
            <w:r w:rsidRPr="00EB3DF0">
              <w:rPr>
                <w:rFonts w:ascii="Times New Roman" w:eastAsia="宋体" w:hAnsi="Times New Roman" w:cs="Times New Roman"/>
                <w:color w:val="000000"/>
                <w:kern w:val="0"/>
                <w:sz w:val="15"/>
                <w:szCs w:val="15"/>
              </w:rPr>
              <w:t xml:space="preserve"> Lee</w:t>
            </w:r>
          </w:p>
        </w:tc>
        <w:tc>
          <w:tcPr>
            <w:tcW w:w="865" w:type="dxa"/>
            <w:noWrap/>
            <w:hideMark/>
          </w:tcPr>
          <w:p w14:paraId="71A5730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2022</w:t>
            </w:r>
          </w:p>
        </w:tc>
        <w:tc>
          <w:tcPr>
            <w:tcW w:w="775" w:type="dxa"/>
            <w:noWrap/>
            <w:hideMark/>
          </w:tcPr>
          <w:p w14:paraId="733A47D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38538F0C" w14:textId="0FD20805"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B=17:17</w:t>
            </w:r>
          </w:p>
        </w:tc>
        <w:tc>
          <w:tcPr>
            <w:tcW w:w="1058" w:type="dxa"/>
            <w:hideMark/>
          </w:tcPr>
          <w:p w14:paraId="76DE2C98" w14:textId="77777777" w:rsidR="00155BD7"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7:10 </w:t>
            </w:r>
          </w:p>
          <w:p w14:paraId="78A38BA2" w14:textId="11CCE96E" w:rsidR="00EB3DF0" w:rsidRPr="00EB3DF0" w:rsidRDefault="00155BD7" w:rsidP="00EB3DF0">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B: 7:</w:t>
            </w:r>
            <w:r w:rsidR="00B2515B">
              <w:rPr>
                <w:rFonts w:ascii="Times New Roman" w:eastAsia="宋体" w:hAnsi="Times New Roman" w:cs="Times New Roman" w:hint="eastAsia"/>
                <w:color w:val="000000"/>
                <w:kern w:val="0"/>
                <w:sz w:val="15"/>
                <w:szCs w:val="15"/>
              </w:rPr>
              <w:t>10</w:t>
            </w:r>
            <w:r w:rsidR="00EB3DF0" w:rsidRPr="00EB3DF0">
              <w:rPr>
                <w:rFonts w:ascii="Times New Roman" w:eastAsia="宋体" w:hAnsi="Times New Roman" w:cs="Times New Roman"/>
                <w:color w:val="000000"/>
                <w:kern w:val="0"/>
                <w:sz w:val="15"/>
                <w:szCs w:val="15"/>
              </w:rPr>
              <w:t xml:space="preserve">                                              </w:t>
            </w:r>
          </w:p>
        </w:tc>
        <w:tc>
          <w:tcPr>
            <w:tcW w:w="1350" w:type="dxa"/>
            <w:hideMark/>
          </w:tcPr>
          <w:p w14:paraId="3530C29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62.24 ± 11.39                           B: 53.24 ± 7.04</w:t>
            </w:r>
          </w:p>
        </w:tc>
        <w:tc>
          <w:tcPr>
            <w:tcW w:w="850" w:type="dxa"/>
            <w:hideMark/>
          </w:tcPr>
          <w:p w14:paraId="2AA69EC9" w14:textId="5A5C626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7:10                                         B:</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10:7</w:t>
            </w:r>
          </w:p>
        </w:tc>
        <w:tc>
          <w:tcPr>
            <w:tcW w:w="851" w:type="dxa"/>
            <w:hideMark/>
          </w:tcPr>
          <w:p w14:paraId="55263CC4" w14:textId="792153E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11:6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8:9</w:t>
            </w:r>
          </w:p>
        </w:tc>
        <w:tc>
          <w:tcPr>
            <w:tcW w:w="1275" w:type="dxa"/>
            <w:hideMark/>
          </w:tcPr>
          <w:p w14:paraId="36F60A70" w14:textId="2BA5798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A:9.24 ± 2.02                                                       B:9 ± 1.54 </w:t>
            </w:r>
          </w:p>
        </w:tc>
        <w:tc>
          <w:tcPr>
            <w:tcW w:w="1134" w:type="dxa"/>
            <w:vAlign w:val="center"/>
          </w:tcPr>
          <w:p w14:paraId="4E9679E9" w14:textId="179B08A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 xml:space="preserve">FES </w:t>
            </w:r>
          </w:p>
        </w:tc>
        <w:tc>
          <w:tcPr>
            <w:tcW w:w="993" w:type="dxa"/>
            <w:vAlign w:val="center"/>
          </w:tcPr>
          <w:p w14:paraId="384B5E01" w14:textId="31A6A3B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539B094A" w14:textId="60E26E4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2A6E4736" w14:textId="31F0517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p>
        </w:tc>
      </w:tr>
      <w:tr w:rsidR="00EB3DF0" w:rsidRPr="00EB3DF0" w14:paraId="17CC692A" w14:textId="63AEA946" w:rsidTr="001B0624">
        <w:trPr>
          <w:trHeight w:val="480"/>
        </w:trPr>
        <w:tc>
          <w:tcPr>
            <w:tcW w:w="1119" w:type="dxa"/>
            <w:noWrap/>
            <w:hideMark/>
          </w:tcPr>
          <w:p w14:paraId="1CBA69A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Zhang Xiaohua</w:t>
            </w:r>
          </w:p>
        </w:tc>
        <w:tc>
          <w:tcPr>
            <w:tcW w:w="865" w:type="dxa"/>
            <w:noWrap/>
            <w:hideMark/>
          </w:tcPr>
          <w:p w14:paraId="36737B6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07526C4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6E7F8170" w14:textId="078A55AD"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B=33:33</w:t>
            </w:r>
          </w:p>
        </w:tc>
        <w:tc>
          <w:tcPr>
            <w:tcW w:w="1058" w:type="dxa"/>
            <w:hideMark/>
          </w:tcPr>
          <w:p w14:paraId="2C959EC6" w14:textId="7710E28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20:13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18:15</w:t>
            </w:r>
          </w:p>
        </w:tc>
        <w:tc>
          <w:tcPr>
            <w:tcW w:w="1350" w:type="dxa"/>
            <w:hideMark/>
          </w:tcPr>
          <w:p w14:paraId="02F8E79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55.76±11.78                           B: 57.31±10.53</w:t>
            </w:r>
          </w:p>
        </w:tc>
        <w:tc>
          <w:tcPr>
            <w:tcW w:w="850" w:type="dxa"/>
            <w:hideMark/>
          </w:tcPr>
          <w:p w14:paraId="21D8BD7C" w14:textId="720C87F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28:5                                         B:</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25:8</w:t>
            </w:r>
          </w:p>
        </w:tc>
        <w:tc>
          <w:tcPr>
            <w:tcW w:w="851" w:type="dxa"/>
            <w:hideMark/>
          </w:tcPr>
          <w:p w14:paraId="12E9F1AE" w14:textId="04BA71E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20:13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17:16</w:t>
            </w:r>
          </w:p>
        </w:tc>
        <w:tc>
          <w:tcPr>
            <w:tcW w:w="1275" w:type="dxa"/>
            <w:hideMark/>
          </w:tcPr>
          <w:p w14:paraId="33E94A1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A:43.45 ± 5.66                                                        B:42.45 ± 4.75</w:t>
            </w:r>
          </w:p>
        </w:tc>
        <w:tc>
          <w:tcPr>
            <w:tcW w:w="1134" w:type="dxa"/>
            <w:vAlign w:val="center"/>
          </w:tcPr>
          <w:p w14:paraId="2439C529" w14:textId="69AE783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 xml:space="preserve">FES </w:t>
            </w:r>
          </w:p>
        </w:tc>
        <w:tc>
          <w:tcPr>
            <w:tcW w:w="993" w:type="dxa"/>
            <w:vAlign w:val="center"/>
          </w:tcPr>
          <w:p w14:paraId="525E38BB" w14:textId="7BF6745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59CC08E" w14:textId="7DE390C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3EA0C749" w14:textId="3415057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Pr>
                <w:rFonts w:ascii="Times New Roman" w:hAnsi="Times New Roman" w:cs="Times New Roman" w:hint="eastAsia"/>
                <w:color w:val="000000"/>
                <w:sz w:val="15"/>
                <w:szCs w:val="15"/>
              </w:rPr>
              <w:t>、</w:t>
            </w:r>
            <w:r w:rsidRPr="00EB3DF0">
              <w:rPr>
                <w:rStyle w:val="font11"/>
                <w:sz w:val="15"/>
                <w:szCs w:val="15"/>
              </w:rPr>
              <w:t>MBI</w:t>
            </w:r>
          </w:p>
        </w:tc>
      </w:tr>
      <w:tr w:rsidR="00EB3DF0" w:rsidRPr="00EB3DF0" w14:paraId="50F60184" w14:textId="390A01BA" w:rsidTr="001B0624">
        <w:trPr>
          <w:trHeight w:val="480"/>
        </w:trPr>
        <w:tc>
          <w:tcPr>
            <w:tcW w:w="1119" w:type="dxa"/>
            <w:noWrap/>
            <w:hideMark/>
          </w:tcPr>
          <w:p w14:paraId="17EB400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Min-Kwon Cho</w:t>
            </w:r>
          </w:p>
        </w:tc>
        <w:tc>
          <w:tcPr>
            <w:tcW w:w="865" w:type="dxa"/>
            <w:noWrap/>
            <w:hideMark/>
          </w:tcPr>
          <w:p w14:paraId="3705441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6011C22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01AB20AB" w14:textId="6105879E"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B=10:11</w:t>
            </w:r>
          </w:p>
        </w:tc>
        <w:tc>
          <w:tcPr>
            <w:tcW w:w="1058" w:type="dxa"/>
            <w:hideMark/>
          </w:tcPr>
          <w:p w14:paraId="1D10E4B0" w14:textId="523A3FE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7:3                                              B:</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5:6</w:t>
            </w:r>
          </w:p>
        </w:tc>
        <w:tc>
          <w:tcPr>
            <w:tcW w:w="1350" w:type="dxa"/>
            <w:hideMark/>
          </w:tcPr>
          <w:p w14:paraId="2C21FFF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57.0 ± 9.1                                       B: 57.8 ± 7.9 </w:t>
            </w:r>
          </w:p>
        </w:tc>
        <w:tc>
          <w:tcPr>
            <w:tcW w:w="850" w:type="dxa"/>
            <w:hideMark/>
          </w:tcPr>
          <w:p w14:paraId="2F668BC4" w14:textId="7880978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4:6                                        B:</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5:6 </w:t>
            </w:r>
          </w:p>
        </w:tc>
        <w:tc>
          <w:tcPr>
            <w:tcW w:w="851" w:type="dxa"/>
            <w:hideMark/>
          </w:tcPr>
          <w:p w14:paraId="0C0CA58A" w14:textId="26DDF70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4:6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6:5  </w:t>
            </w:r>
          </w:p>
        </w:tc>
        <w:tc>
          <w:tcPr>
            <w:tcW w:w="1275" w:type="dxa"/>
            <w:hideMark/>
          </w:tcPr>
          <w:p w14:paraId="5C374F9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A:22.5 ±12.6                                  B:21.6 ± 6.7</w:t>
            </w:r>
          </w:p>
        </w:tc>
        <w:tc>
          <w:tcPr>
            <w:tcW w:w="1134" w:type="dxa"/>
            <w:vAlign w:val="center"/>
          </w:tcPr>
          <w:p w14:paraId="5498BC17" w14:textId="1E36AEF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w:t>
            </w:r>
          </w:p>
        </w:tc>
        <w:tc>
          <w:tcPr>
            <w:tcW w:w="993" w:type="dxa"/>
            <w:vAlign w:val="center"/>
          </w:tcPr>
          <w:p w14:paraId="0F60C23B" w14:textId="3FCFBC69"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941A403" w14:textId="6B4DB65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4FF11DFA" w14:textId="7EC920C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p>
        </w:tc>
      </w:tr>
      <w:tr w:rsidR="00EB3DF0" w:rsidRPr="00EB3DF0" w14:paraId="46FB3FFF" w14:textId="7017DEC0" w:rsidTr="001B0624">
        <w:trPr>
          <w:trHeight w:val="480"/>
        </w:trPr>
        <w:tc>
          <w:tcPr>
            <w:tcW w:w="1119" w:type="dxa"/>
            <w:noWrap/>
            <w:hideMark/>
          </w:tcPr>
          <w:p w14:paraId="08A509B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Min-Kwon Cho2</w:t>
            </w:r>
          </w:p>
        </w:tc>
        <w:tc>
          <w:tcPr>
            <w:tcW w:w="865" w:type="dxa"/>
            <w:noWrap/>
            <w:hideMark/>
          </w:tcPr>
          <w:p w14:paraId="3E73308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6419DD4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2026D34E" w14:textId="2C3093F6"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B=10:11</w:t>
            </w:r>
          </w:p>
        </w:tc>
        <w:tc>
          <w:tcPr>
            <w:tcW w:w="1058" w:type="dxa"/>
            <w:hideMark/>
          </w:tcPr>
          <w:p w14:paraId="0C851348" w14:textId="64292C6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7:3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5:6</w:t>
            </w:r>
          </w:p>
        </w:tc>
        <w:tc>
          <w:tcPr>
            <w:tcW w:w="1350" w:type="dxa"/>
            <w:hideMark/>
          </w:tcPr>
          <w:p w14:paraId="6841709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53.3 ± 9.2                                       B: 57.8 ± 7.9 </w:t>
            </w:r>
          </w:p>
        </w:tc>
        <w:tc>
          <w:tcPr>
            <w:tcW w:w="850" w:type="dxa"/>
            <w:hideMark/>
          </w:tcPr>
          <w:p w14:paraId="318A57D5" w14:textId="1CD0EC5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5:5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5:6 </w:t>
            </w:r>
          </w:p>
        </w:tc>
        <w:tc>
          <w:tcPr>
            <w:tcW w:w="851" w:type="dxa"/>
            <w:hideMark/>
          </w:tcPr>
          <w:p w14:paraId="23585894" w14:textId="468F419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5:5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6:5  </w:t>
            </w:r>
          </w:p>
        </w:tc>
        <w:tc>
          <w:tcPr>
            <w:tcW w:w="1275" w:type="dxa"/>
            <w:hideMark/>
          </w:tcPr>
          <w:p w14:paraId="0F4AE33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A:22.5 ±14.1                                  B:21.6 ± 6.7</w:t>
            </w:r>
          </w:p>
        </w:tc>
        <w:tc>
          <w:tcPr>
            <w:tcW w:w="1134" w:type="dxa"/>
            <w:vAlign w:val="center"/>
          </w:tcPr>
          <w:p w14:paraId="4F4CF8D5" w14:textId="1F58600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w:t>
            </w:r>
          </w:p>
        </w:tc>
        <w:tc>
          <w:tcPr>
            <w:tcW w:w="993" w:type="dxa"/>
            <w:vAlign w:val="center"/>
          </w:tcPr>
          <w:p w14:paraId="6704358B" w14:textId="6CFE44B6"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D9D6B23" w14:textId="1A61C0C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5EC97145" w14:textId="04FA848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p>
        </w:tc>
      </w:tr>
      <w:tr w:rsidR="00EB3DF0" w:rsidRPr="00EB3DF0" w14:paraId="47D0BEFA" w14:textId="710B5847" w:rsidTr="001B0624">
        <w:trPr>
          <w:trHeight w:val="480"/>
        </w:trPr>
        <w:tc>
          <w:tcPr>
            <w:tcW w:w="1119" w:type="dxa"/>
            <w:noWrap/>
            <w:hideMark/>
          </w:tcPr>
          <w:p w14:paraId="2FD2E80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Petra Bauer</w:t>
            </w:r>
          </w:p>
        </w:tc>
        <w:tc>
          <w:tcPr>
            <w:tcW w:w="865" w:type="dxa"/>
            <w:noWrap/>
            <w:hideMark/>
          </w:tcPr>
          <w:p w14:paraId="491B94C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4227806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Austria</w:t>
            </w:r>
          </w:p>
        </w:tc>
        <w:tc>
          <w:tcPr>
            <w:tcW w:w="924" w:type="dxa"/>
            <w:noWrap/>
            <w:hideMark/>
          </w:tcPr>
          <w:p w14:paraId="31A273D8" w14:textId="5EA91CDB" w:rsidR="00EB3DF0" w:rsidRPr="00EB3DF0" w:rsidRDefault="00EB3DF0" w:rsidP="001B0624">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B0624">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B=19:18</w:t>
            </w:r>
          </w:p>
        </w:tc>
        <w:tc>
          <w:tcPr>
            <w:tcW w:w="1058" w:type="dxa"/>
            <w:hideMark/>
          </w:tcPr>
          <w:p w14:paraId="4042F844" w14:textId="689A4DD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12:9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9:9</w:t>
            </w:r>
          </w:p>
        </w:tc>
        <w:tc>
          <w:tcPr>
            <w:tcW w:w="1350" w:type="dxa"/>
            <w:hideMark/>
          </w:tcPr>
          <w:p w14:paraId="643B230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59 ± 14                          B: 64 ± 11</w:t>
            </w:r>
          </w:p>
        </w:tc>
        <w:tc>
          <w:tcPr>
            <w:tcW w:w="850" w:type="dxa"/>
            <w:hideMark/>
          </w:tcPr>
          <w:p w14:paraId="4BBBAF4A" w14:textId="64B78CA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15:4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10:8</w:t>
            </w:r>
          </w:p>
        </w:tc>
        <w:tc>
          <w:tcPr>
            <w:tcW w:w="851" w:type="dxa"/>
            <w:hideMark/>
          </w:tcPr>
          <w:p w14:paraId="7A408B5C" w14:textId="2FC1816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5:14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10:8</w:t>
            </w:r>
          </w:p>
        </w:tc>
        <w:tc>
          <w:tcPr>
            <w:tcW w:w="1275" w:type="dxa"/>
            <w:hideMark/>
          </w:tcPr>
          <w:p w14:paraId="192F54B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A:62 ± 43                                                       B:42 ± 45</w:t>
            </w:r>
          </w:p>
        </w:tc>
        <w:tc>
          <w:tcPr>
            <w:tcW w:w="1134" w:type="dxa"/>
            <w:vAlign w:val="center"/>
          </w:tcPr>
          <w:p w14:paraId="4125B31A" w14:textId="332CE7F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w:t>
            </w:r>
          </w:p>
        </w:tc>
        <w:tc>
          <w:tcPr>
            <w:tcW w:w="993" w:type="dxa"/>
            <w:vAlign w:val="center"/>
          </w:tcPr>
          <w:p w14:paraId="02EB3621" w14:textId="7738B8A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7AB238B9" w14:textId="077FE67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5B46916E" w14:textId="19BADEA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FAC</w:t>
            </w:r>
          </w:p>
        </w:tc>
      </w:tr>
      <w:tr w:rsidR="00EB3DF0" w:rsidRPr="00EB3DF0" w14:paraId="6FE33100" w14:textId="3D4609B2" w:rsidTr="001B0624">
        <w:trPr>
          <w:trHeight w:val="480"/>
        </w:trPr>
        <w:tc>
          <w:tcPr>
            <w:tcW w:w="1119" w:type="dxa"/>
            <w:noWrap/>
            <w:hideMark/>
          </w:tcPr>
          <w:p w14:paraId="2E3B4AE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Tan </w:t>
            </w:r>
            <w:proofErr w:type="spellStart"/>
            <w:r w:rsidRPr="00EB3DF0">
              <w:rPr>
                <w:rFonts w:ascii="Times New Roman" w:eastAsia="宋体" w:hAnsi="Times New Roman" w:cs="Times New Roman"/>
                <w:color w:val="000000"/>
                <w:kern w:val="0"/>
                <w:sz w:val="15"/>
                <w:szCs w:val="15"/>
              </w:rPr>
              <w:t>Zhimei</w:t>
            </w:r>
            <w:proofErr w:type="spellEnd"/>
          </w:p>
        </w:tc>
        <w:tc>
          <w:tcPr>
            <w:tcW w:w="865" w:type="dxa"/>
            <w:noWrap/>
            <w:hideMark/>
          </w:tcPr>
          <w:p w14:paraId="33B5175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2014</w:t>
            </w:r>
          </w:p>
        </w:tc>
        <w:tc>
          <w:tcPr>
            <w:tcW w:w="775" w:type="dxa"/>
            <w:noWrap/>
            <w:hideMark/>
          </w:tcPr>
          <w:p w14:paraId="454E6BB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2F9FF8BD" w14:textId="0B8CFF3A" w:rsidR="00EB3DF0" w:rsidRPr="00EB3DF0" w:rsidRDefault="00EB3DF0" w:rsidP="00D410EE">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D410EE">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B=16:15</w:t>
            </w:r>
          </w:p>
        </w:tc>
        <w:tc>
          <w:tcPr>
            <w:tcW w:w="1058" w:type="dxa"/>
            <w:hideMark/>
          </w:tcPr>
          <w:p w14:paraId="2716434D" w14:textId="2E7C84E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8:8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8:7 </w:t>
            </w:r>
          </w:p>
        </w:tc>
        <w:tc>
          <w:tcPr>
            <w:tcW w:w="1350" w:type="dxa"/>
            <w:hideMark/>
          </w:tcPr>
          <w:p w14:paraId="1C20B63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63.4 ± 10.6                                       B: 67.0 ± 9.0  </w:t>
            </w:r>
          </w:p>
        </w:tc>
        <w:tc>
          <w:tcPr>
            <w:tcW w:w="850" w:type="dxa"/>
            <w:noWrap/>
            <w:hideMark/>
          </w:tcPr>
          <w:p w14:paraId="2DFC372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noWrap/>
            <w:hideMark/>
          </w:tcPr>
          <w:p w14:paraId="3FDB8ED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6504454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A:41.3 ± 29.4                                  B:41.5 ± 20.4</w:t>
            </w:r>
          </w:p>
        </w:tc>
        <w:tc>
          <w:tcPr>
            <w:tcW w:w="1134" w:type="dxa"/>
            <w:vAlign w:val="center"/>
          </w:tcPr>
          <w:p w14:paraId="73D4E0DF" w14:textId="50B8429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w:t>
            </w:r>
          </w:p>
        </w:tc>
        <w:tc>
          <w:tcPr>
            <w:tcW w:w="993" w:type="dxa"/>
            <w:vAlign w:val="center"/>
          </w:tcPr>
          <w:p w14:paraId="4871B659" w14:textId="47DF3D8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3741A845" w14:textId="5A49018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42EEB83F" w14:textId="30FB60B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FAC</w:t>
            </w:r>
          </w:p>
        </w:tc>
      </w:tr>
      <w:tr w:rsidR="00EB3DF0" w:rsidRPr="00EB3DF0" w14:paraId="2A5ACC7C" w14:textId="5B1F26C5" w:rsidTr="00155BD7">
        <w:trPr>
          <w:trHeight w:val="700"/>
        </w:trPr>
        <w:tc>
          <w:tcPr>
            <w:tcW w:w="1119" w:type="dxa"/>
            <w:noWrap/>
            <w:hideMark/>
          </w:tcPr>
          <w:p w14:paraId="79DBB64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Tan Zhimei2</w:t>
            </w:r>
          </w:p>
        </w:tc>
        <w:tc>
          <w:tcPr>
            <w:tcW w:w="865" w:type="dxa"/>
            <w:noWrap/>
            <w:hideMark/>
          </w:tcPr>
          <w:p w14:paraId="7CEC7D3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2014</w:t>
            </w:r>
          </w:p>
        </w:tc>
        <w:tc>
          <w:tcPr>
            <w:tcW w:w="775" w:type="dxa"/>
            <w:noWrap/>
            <w:hideMark/>
          </w:tcPr>
          <w:p w14:paraId="178C5C1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322AED34" w14:textId="1A72F608"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B=14:15</w:t>
            </w:r>
          </w:p>
        </w:tc>
        <w:tc>
          <w:tcPr>
            <w:tcW w:w="1058" w:type="dxa"/>
            <w:hideMark/>
          </w:tcPr>
          <w:p w14:paraId="33DAB63D" w14:textId="5E5868D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8:6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8:7 </w:t>
            </w:r>
          </w:p>
        </w:tc>
        <w:tc>
          <w:tcPr>
            <w:tcW w:w="1350" w:type="dxa"/>
            <w:hideMark/>
          </w:tcPr>
          <w:p w14:paraId="688E0D8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64.6 ± 8.3                                       B: 67.0 ± 9.0</w:t>
            </w:r>
          </w:p>
        </w:tc>
        <w:tc>
          <w:tcPr>
            <w:tcW w:w="850" w:type="dxa"/>
            <w:noWrap/>
            <w:hideMark/>
          </w:tcPr>
          <w:p w14:paraId="2CAA36A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noWrap/>
            <w:hideMark/>
          </w:tcPr>
          <w:p w14:paraId="18FEB3F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7E4B507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A:41.6 ± 22.1                                  B:41.5 ± 20.4</w:t>
            </w:r>
          </w:p>
        </w:tc>
        <w:tc>
          <w:tcPr>
            <w:tcW w:w="1134" w:type="dxa"/>
            <w:vAlign w:val="center"/>
          </w:tcPr>
          <w:p w14:paraId="1974B8DF" w14:textId="3DCC271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w:t>
            </w:r>
          </w:p>
        </w:tc>
        <w:tc>
          <w:tcPr>
            <w:tcW w:w="993" w:type="dxa"/>
            <w:vAlign w:val="center"/>
          </w:tcPr>
          <w:p w14:paraId="74BBC6E5" w14:textId="5C04FDD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159921BE" w14:textId="468B027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551F4442" w14:textId="36BA15F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FAC</w:t>
            </w:r>
          </w:p>
        </w:tc>
      </w:tr>
      <w:tr w:rsidR="00EB3DF0" w:rsidRPr="00EB3DF0" w14:paraId="6BCD0342" w14:textId="2B8A7903" w:rsidTr="001B0624">
        <w:trPr>
          <w:trHeight w:val="480"/>
        </w:trPr>
        <w:tc>
          <w:tcPr>
            <w:tcW w:w="1119" w:type="dxa"/>
            <w:noWrap/>
            <w:hideMark/>
          </w:tcPr>
          <w:p w14:paraId="7863703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Lee H-J</w:t>
            </w:r>
          </w:p>
        </w:tc>
        <w:tc>
          <w:tcPr>
            <w:tcW w:w="865" w:type="dxa"/>
            <w:noWrap/>
            <w:hideMark/>
          </w:tcPr>
          <w:p w14:paraId="19D4A62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2013</w:t>
            </w:r>
          </w:p>
        </w:tc>
        <w:tc>
          <w:tcPr>
            <w:tcW w:w="775" w:type="dxa"/>
            <w:noWrap/>
            <w:hideMark/>
          </w:tcPr>
          <w:p w14:paraId="0DF7EF2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313B5B71" w14:textId="449BACE1"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B=15:15</w:t>
            </w:r>
          </w:p>
        </w:tc>
        <w:tc>
          <w:tcPr>
            <w:tcW w:w="1058" w:type="dxa"/>
            <w:hideMark/>
          </w:tcPr>
          <w:p w14:paraId="4D2FD2F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12:3                                              B: 10:5</w:t>
            </w:r>
          </w:p>
        </w:tc>
        <w:tc>
          <w:tcPr>
            <w:tcW w:w="1350" w:type="dxa"/>
            <w:hideMark/>
          </w:tcPr>
          <w:p w14:paraId="3EBC600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52.47 ± 9.41                          B: 56.73 ± 7.24</w:t>
            </w:r>
          </w:p>
        </w:tc>
        <w:tc>
          <w:tcPr>
            <w:tcW w:w="850" w:type="dxa"/>
            <w:hideMark/>
          </w:tcPr>
          <w:p w14:paraId="5BBD161B" w14:textId="25BD21F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10:5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12:3</w:t>
            </w:r>
          </w:p>
        </w:tc>
        <w:tc>
          <w:tcPr>
            <w:tcW w:w="851" w:type="dxa"/>
            <w:hideMark/>
          </w:tcPr>
          <w:p w14:paraId="0005E5AD" w14:textId="366397A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8:7                                         B:</w:t>
            </w:r>
            <w:r w:rsidR="008069FA">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7:8</w:t>
            </w:r>
          </w:p>
        </w:tc>
        <w:tc>
          <w:tcPr>
            <w:tcW w:w="1275" w:type="dxa"/>
            <w:hideMark/>
          </w:tcPr>
          <w:p w14:paraId="7D48C57B" w14:textId="0634CD3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A:4.0 ± 0.41                                                       B:4.07 ±1.03 </w:t>
            </w:r>
          </w:p>
        </w:tc>
        <w:tc>
          <w:tcPr>
            <w:tcW w:w="1134" w:type="dxa"/>
            <w:vAlign w:val="center"/>
          </w:tcPr>
          <w:p w14:paraId="468B6BA8" w14:textId="5DE95AA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w:t>
            </w:r>
          </w:p>
        </w:tc>
        <w:tc>
          <w:tcPr>
            <w:tcW w:w="993" w:type="dxa"/>
            <w:vAlign w:val="center"/>
          </w:tcPr>
          <w:p w14:paraId="03F4972F" w14:textId="7DB98F67"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9A788FB" w14:textId="4236869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7A51242E" w14:textId="1BEA45A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4B143ACC" w14:textId="15E5EC7A" w:rsidTr="001B0624">
        <w:trPr>
          <w:trHeight w:val="480"/>
        </w:trPr>
        <w:tc>
          <w:tcPr>
            <w:tcW w:w="1119" w:type="dxa"/>
            <w:noWrap/>
            <w:hideMark/>
          </w:tcPr>
          <w:p w14:paraId="3302E14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Tao Fan</w:t>
            </w:r>
          </w:p>
        </w:tc>
        <w:tc>
          <w:tcPr>
            <w:tcW w:w="865" w:type="dxa"/>
            <w:noWrap/>
            <w:hideMark/>
          </w:tcPr>
          <w:p w14:paraId="1088523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2025</w:t>
            </w:r>
          </w:p>
        </w:tc>
        <w:tc>
          <w:tcPr>
            <w:tcW w:w="775" w:type="dxa"/>
            <w:noWrap/>
            <w:hideMark/>
          </w:tcPr>
          <w:p w14:paraId="58C67BB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537C1BC8" w14:textId="23440B1B"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B=11:11</w:t>
            </w:r>
          </w:p>
        </w:tc>
        <w:tc>
          <w:tcPr>
            <w:tcW w:w="1058" w:type="dxa"/>
            <w:hideMark/>
          </w:tcPr>
          <w:p w14:paraId="5B42B05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9:2                                             B: 7:4</w:t>
            </w:r>
          </w:p>
        </w:tc>
        <w:tc>
          <w:tcPr>
            <w:tcW w:w="1350" w:type="dxa"/>
            <w:hideMark/>
          </w:tcPr>
          <w:p w14:paraId="28737D3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48.64 ± 11.33                          B: 51.55 ± 11.65</w:t>
            </w:r>
          </w:p>
        </w:tc>
        <w:tc>
          <w:tcPr>
            <w:tcW w:w="850" w:type="dxa"/>
            <w:hideMark/>
          </w:tcPr>
          <w:p w14:paraId="719702F0" w14:textId="70F2F2E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7:4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5:6</w:t>
            </w:r>
          </w:p>
        </w:tc>
        <w:tc>
          <w:tcPr>
            <w:tcW w:w="851" w:type="dxa"/>
            <w:hideMark/>
          </w:tcPr>
          <w:p w14:paraId="4958A33A" w14:textId="0FFBE26F" w:rsidR="00EB3DF0" w:rsidRPr="00EB3DF0" w:rsidRDefault="008069FA" w:rsidP="00EB3DF0">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 xml:space="preserve"> </w:t>
            </w:r>
            <w:r w:rsidR="00B679B6">
              <w:rPr>
                <w:rFonts w:ascii="Times New Roman" w:eastAsia="宋体" w:hAnsi="Times New Roman" w:cs="Times New Roman" w:hint="eastAsia"/>
                <w:color w:val="000000"/>
                <w:kern w:val="0"/>
                <w:sz w:val="15"/>
                <w:szCs w:val="15"/>
              </w:rPr>
              <w:t>NA</w:t>
            </w:r>
          </w:p>
        </w:tc>
        <w:tc>
          <w:tcPr>
            <w:tcW w:w="1275" w:type="dxa"/>
            <w:hideMark/>
          </w:tcPr>
          <w:p w14:paraId="687AD39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A:83.1 ± 48.1                                                     B:106.7 ± 50.8</w:t>
            </w:r>
          </w:p>
        </w:tc>
        <w:tc>
          <w:tcPr>
            <w:tcW w:w="1134" w:type="dxa"/>
            <w:vAlign w:val="center"/>
          </w:tcPr>
          <w:p w14:paraId="42AED550" w14:textId="40D6AD2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36C56ADF" w14:textId="14E94C0F"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6386574D" w14:textId="471F395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30ADD039" w14:textId="057F011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p>
        </w:tc>
      </w:tr>
      <w:tr w:rsidR="00EB3DF0" w:rsidRPr="00EB3DF0" w14:paraId="3AAE8BF2" w14:textId="1719F4A0" w:rsidTr="001B0624">
        <w:trPr>
          <w:trHeight w:val="480"/>
        </w:trPr>
        <w:tc>
          <w:tcPr>
            <w:tcW w:w="1119" w:type="dxa"/>
            <w:noWrap/>
            <w:hideMark/>
          </w:tcPr>
          <w:p w14:paraId="6220700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Tian Haolin</w:t>
            </w:r>
          </w:p>
        </w:tc>
        <w:tc>
          <w:tcPr>
            <w:tcW w:w="865" w:type="dxa"/>
            <w:noWrap/>
            <w:hideMark/>
          </w:tcPr>
          <w:p w14:paraId="1175FD0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2024</w:t>
            </w:r>
          </w:p>
        </w:tc>
        <w:tc>
          <w:tcPr>
            <w:tcW w:w="775" w:type="dxa"/>
            <w:noWrap/>
            <w:hideMark/>
          </w:tcPr>
          <w:p w14:paraId="7677E80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7E8B6C99" w14:textId="046ADCB6"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B=25:25</w:t>
            </w:r>
          </w:p>
        </w:tc>
        <w:tc>
          <w:tcPr>
            <w:tcW w:w="1058" w:type="dxa"/>
            <w:hideMark/>
          </w:tcPr>
          <w:p w14:paraId="45D22630" w14:textId="756B1EA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20:5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22:3</w:t>
            </w:r>
          </w:p>
        </w:tc>
        <w:tc>
          <w:tcPr>
            <w:tcW w:w="1350" w:type="dxa"/>
            <w:hideMark/>
          </w:tcPr>
          <w:p w14:paraId="2A0FDBF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59 ± 10                          B: 58 ± 12</w:t>
            </w:r>
          </w:p>
        </w:tc>
        <w:tc>
          <w:tcPr>
            <w:tcW w:w="850" w:type="dxa"/>
            <w:hideMark/>
          </w:tcPr>
          <w:p w14:paraId="3D76C5CF" w14:textId="2C41F92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20:5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22:3</w:t>
            </w:r>
          </w:p>
        </w:tc>
        <w:tc>
          <w:tcPr>
            <w:tcW w:w="851" w:type="dxa"/>
            <w:hideMark/>
          </w:tcPr>
          <w:p w14:paraId="108F74B0" w14:textId="6B9BBD5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12:13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10:15</w:t>
            </w:r>
          </w:p>
        </w:tc>
        <w:tc>
          <w:tcPr>
            <w:tcW w:w="1275" w:type="dxa"/>
            <w:hideMark/>
          </w:tcPr>
          <w:p w14:paraId="6A7C394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A:8 ± 8                                                        B:7 ± 4 WKS  </w:t>
            </w:r>
          </w:p>
        </w:tc>
        <w:tc>
          <w:tcPr>
            <w:tcW w:w="1134" w:type="dxa"/>
            <w:vAlign w:val="center"/>
          </w:tcPr>
          <w:p w14:paraId="7E6254DC" w14:textId="13E6FD9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2C3A2EB1" w14:textId="0493831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10719D9" w14:textId="06BC6C6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59CA5067" w14:textId="7459BEF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r w:rsidRPr="00EB3DF0">
              <w:rPr>
                <w:rStyle w:val="font21"/>
                <w:rFonts w:cs="Times New Roman"/>
                <w:sz w:val="15"/>
                <w:szCs w:val="15"/>
              </w:rPr>
              <w:t>、</w:t>
            </w:r>
            <w:r w:rsidRPr="00EB3DF0">
              <w:rPr>
                <w:rStyle w:val="font11"/>
                <w:sz w:val="15"/>
                <w:szCs w:val="15"/>
              </w:rPr>
              <w:t>BBS</w:t>
            </w:r>
          </w:p>
        </w:tc>
      </w:tr>
      <w:tr w:rsidR="00EB3DF0" w:rsidRPr="00EB3DF0" w14:paraId="2D966CC4" w14:textId="417B54B0" w:rsidTr="001B0624">
        <w:trPr>
          <w:trHeight w:val="480"/>
        </w:trPr>
        <w:tc>
          <w:tcPr>
            <w:tcW w:w="1119" w:type="dxa"/>
            <w:noWrap/>
            <w:hideMark/>
          </w:tcPr>
          <w:p w14:paraId="553BA85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lastRenderedPageBreak/>
              <w:t xml:space="preserve">Chen </w:t>
            </w:r>
            <w:proofErr w:type="spellStart"/>
            <w:r w:rsidRPr="00EB3DF0">
              <w:rPr>
                <w:rFonts w:ascii="Times New Roman" w:eastAsia="宋体" w:hAnsi="Times New Roman" w:cs="Times New Roman"/>
                <w:color w:val="000000"/>
                <w:kern w:val="0"/>
                <w:sz w:val="15"/>
                <w:szCs w:val="15"/>
              </w:rPr>
              <w:t>Lingjing</w:t>
            </w:r>
            <w:proofErr w:type="spellEnd"/>
          </w:p>
        </w:tc>
        <w:tc>
          <w:tcPr>
            <w:tcW w:w="865" w:type="dxa"/>
            <w:noWrap/>
            <w:hideMark/>
          </w:tcPr>
          <w:p w14:paraId="6CB6F5B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2025</w:t>
            </w:r>
          </w:p>
        </w:tc>
        <w:tc>
          <w:tcPr>
            <w:tcW w:w="775" w:type="dxa"/>
            <w:noWrap/>
            <w:hideMark/>
          </w:tcPr>
          <w:p w14:paraId="41FE3A7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46135575" w14:textId="12A1D3B0"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B=20:20</w:t>
            </w:r>
          </w:p>
        </w:tc>
        <w:tc>
          <w:tcPr>
            <w:tcW w:w="1058" w:type="dxa"/>
            <w:hideMark/>
          </w:tcPr>
          <w:p w14:paraId="6EC2522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6:14                                             B: 5:15</w:t>
            </w:r>
          </w:p>
        </w:tc>
        <w:tc>
          <w:tcPr>
            <w:tcW w:w="1350" w:type="dxa"/>
            <w:hideMark/>
          </w:tcPr>
          <w:p w14:paraId="2FD77F0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52.8 ± 11.5                          B: 57.8 ± 13.1</w:t>
            </w:r>
          </w:p>
        </w:tc>
        <w:tc>
          <w:tcPr>
            <w:tcW w:w="850" w:type="dxa"/>
            <w:hideMark/>
          </w:tcPr>
          <w:p w14:paraId="79314B5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8:12                                             B: 10:10</w:t>
            </w:r>
          </w:p>
        </w:tc>
        <w:tc>
          <w:tcPr>
            <w:tcW w:w="851" w:type="dxa"/>
            <w:hideMark/>
          </w:tcPr>
          <w:p w14:paraId="7323547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13:7                                             B: 12:8</w:t>
            </w:r>
          </w:p>
        </w:tc>
        <w:tc>
          <w:tcPr>
            <w:tcW w:w="1275" w:type="dxa"/>
            <w:noWrap/>
            <w:hideMark/>
          </w:tcPr>
          <w:p w14:paraId="2D6C44C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4C766D40" w14:textId="0596B2B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VR+RAR</w:t>
            </w:r>
          </w:p>
        </w:tc>
        <w:tc>
          <w:tcPr>
            <w:tcW w:w="993" w:type="dxa"/>
            <w:vAlign w:val="center"/>
          </w:tcPr>
          <w:p w14:paraId="4ECBA5B1" w14:textId="2D9C2BD1"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D23F68C" w14:textId="5C8596E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336CB28A" w14:textId="32012F3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FAC</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MBI</w:t>
            </w:r>
          </w:p>
        </w:tc>
      </w:tr>
      <w:tr w:rsidR="00EB3DF0" w:rsidRPr="00EB3DF0" w14:paraId="677A3C90" w14:textId="6C0A205C" w:rsidTr="001B0624">
        <w:trPr>
          <w:trHeight w:val="480"/>
        </w:trPr>
        <w:tc>
          <w:tcPr>
            <w:tcW w:w="1119" w:type="dxa"/>
            <w:noWrap/>
            <w:hideMark/>
          </w:tcPr>
          <w:p w14:paraId="7ED76E1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Jin Ying</w:t>
            </w:r>
          </w:p>
        </w:tc>
        <w:tc>
          <w:tcPr>
            <w:tcW w:w="865" w:type="dxa"/>
            <w:noWrap/>
            <w:hideMark/>
          </w:tcPr>
          <w:p w14:paraId="29A6A4B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2024</w:t>
            </w:r>
          </w:p>
        </w:tc>
        <w:tc>
          <w:tcPr>
            <w:tcW w:w="775" w:type="dxa"/>
            <w:noWrap/>
            <w:hideMark/>
          </w:tcPr>
          <w:p w14:paraId="790919C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130A7641" w14:textId="6542C8CC"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B=46:46</w:t>
            </w:r>
          </w:p>
        </w:tc>
        <w:tc>
          <w:tcPr>
            <w:tcW w:w="1058" w:type="dxa"/>
            <w:hideMark/>
          </w:tcPr>
          <w:p w14:paraId="1367662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36:10                                             B: 26:20</w:t>
            </w:r>
          </w:p>
        </w:tc>
        <w:tc>
          <w:tcPr>
            <w:tcW w:w="1350" w:type="dxa"/>
            <w:hideMark/>
          </w:tcPr>
          <w:p w14:paraId="00C74F3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58.8 ± 10.3                         B: 60.8 ± 10.9</w:t>
            </w:r>
          </w:p>
        </w:tc>
        <w:tc>
          <w:tcPr>
            <w:tcW w:w="850" w:type="dxa"/>
            <w:hideMark/>
          </w:tcPr>
          <w:p w14:paraId="7936074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noWrap/>
            <w:hideMark/>
          </w:tcPr>
          <w:p w14:paraId="28C13D8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18614AA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A:15.6 ± 7.5                                                     B:15.1 ± 7.9</w:t>
            </w:r>
          </w:p>
        </w:tc>
        <w:tc>
          <w:tcPr>
            <w:tcW w:w="1134" w:type="dxa"/>
            <w:vAlign w:val="center"/>
          </w:tcPr>
          <w:p w14:paraId="13B3AC09" w14:textId="0BFC0C1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22AEBFBE" w14:textId="35FAD526"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153F3DA2" w14:textId="7498303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21d</w:t>
            </w:r>
          </w:p>
        </w:tc>
        <w:tc>
          <w:tcPr>
            <w:tcW w:w="1276" w:type="dxa"/>
            <w:vAlign w:val="center"/>
          </w:tcPr>
          <w:p w14:paraId="5B886D85" w14:textId="727CAD6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p>
        </w:tc>
      </w:tr>
      <w:tr w:rsidR="00EB3DF0" w:rsidRPr="00EB3DF0" w14:paraId="66E6D6B5" w14:textId="1BDE6A26" w:rsidTr="001B0624">
        <w:trPr>
          <w:trHeight w:val="480"/>
        </w:trPr>
        <w:tc>
          <w:tcPr>
            <w:tcW w:w="1119" w:type="dxa"/>
            <w:noWrap/>
            <w:hideMark/>
          </w:tcPr>
          <w:p w14:paraId="5772543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Zhang </w:t>
            </w:r>
            <w:proofErr w:type="spellStart"/>
            <w:r w:rsidRPr="00EB3DF0">
              <w:rPr>
                <w:rFonts w:ascii="Times New Roman" w:eastAsia="宋体" w:hAnsi="Times New Roman" w:cs="Times New Roman"/>
                <w:color w:val="000000"/>
                <w:kern w:val="0"/>
                <w:sz w:val="15"/>
                <w:szCs w:val="15"/>
              </w:rPr>
              <w:t>Huihua</w:t>
            </w:r>
            <w:proofErr w:type="spellEnd"/>
          </w:p>
        </w:tc>
        <w:tc>
          <w:tcPr>
            <w:tcW w:w="865" w:type="dxa"/>
            <w:noWrap/>
            <w:hideMark/>
          </w:tcPr>
          <w:p w14:paraId="58160ED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2023</w:t>
            </w:r>
          </w:p>
        </w:tc>
        <w:tc>
          <w:tcPr>
            <w:tcW w:w="775" w:type="dxa"/>
            <w:noWrap/>
            <w:hideMark/>
          </w:tcPr>
          <w:p w14:paraId="6143F27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7D003DF2" w14:textId="4E1E2D59"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B=18:16</w:t>
            </w:r>
          </w:p>
        </w:tc>
        <w:tc>
          <w:tcPr>
            <w:tcW w:w="1058" w:type="dxa"/>
            <w:hideMark/>
          </w:tcPr>
          <w:p w14:paraId="0D55628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14:4                                           B: 13:3</w:t>
            </w:r>
          </w:p>
        </w:tc>
        <w:tc>
          <w:tcPr>
            <w:tcW w:w="1350" w:type="dxa"/>
            <w:hideMark/>
          </w:tcPr>
          <w:p w14:paraId="1FB29BF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56:88 ± 10:99                        B: 60:81 ± 9:61</w:t>
            </w:r>
          </w:p>
        </w:tc>
        <w:tc>
          <w:tcPr>
            <w:tcW w:w="850" w:type="dxa"/>
            <w:noWrap/>
            <w:hideMark/>
          </w:tcPr>
          <w:p w14:paraId="2215CC9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39567461" w14:textId="57D4A5A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7:11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8:8</w:t>
            </w:r>
          </w:p>
        </w:tc>
        <w:tc>
          <w:tcPr>
            <w:tcW w:w="1275" w:type="dxa"/>
            <w:hideMark/>
          </w:tcPr>
          <w:p w14:paraId="44BB7791" w14:textId="38D91AF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2:50 ± 4:00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3:50 ± 3:00  </w:t>
            </w:r>
          </w:p>
        </w:tc>
        <w:tc>
          <w:tcPr>
            <w:tcW w:w="1134" w:type="dxa"/>
            <w:vAlign w:val="center"/>
          </w:tcPr>
          <w:p w14:paraId="79643EAC" w14:textId="0D7EC2F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589F8775" w14:textId="2A944BB2"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53A6BDC" w14:textId="2725967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3E9AFDAF" w14:textId="3414A47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FAC</w:t>
            </w:r>
          </w:p>
        </w:tc>
      </w:tr>
      <w:tr w:rsidR="00EB3DF0" w:rsidRPr="00EB3DF0" w14:paraId="4823DBE3" w14:textId="5B030029" w:rsidTr="001B0624">
        <w:trPr>
          <w:trHeight w:val="480"/>
        </w:trPr>
        <w:tc>
          <w:tcPr>
            <w:tcW w:w="1119" w:type="dxa"/>
            <w:noWrap/>
            <w:hideMark/>
          </w:tcPr>
          <w:p w14:paraId="40C7C03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eastAsia="宋体" w:hAnsi="Times New Roman" w:cs="Times New Roman"/>
                <w:color w:val="000000"/>
                <w:kern w:val="0"/>
                <w:sz w:val="15"/>
                <w:szCs w:val="15"/>
              </w:rPr>
              <w:t>Yijung</w:t>
            </w:r>
            <w:proofErr w:type="spellEnd"/>
            <w:r w:rsidRPr="00EB3DF0">
              <w:rPr>
                <w:rFonts w:ascii="Times New Roman" w:eastAsia="宋体" w:hAnsi="Times New Roman" w:cs="Times New Roman"/>
                <w:color w:val="000000"/>
                <w:kern w:val="0"/>
                <w:sz w:val="15"/>
                <w:szCs w:val="15"/>
              </w:rPr>
              <w:t xml:space="preserve"> Chung</w:t>
            </w:r>
          </w:p>
        </w:tc>
        <w:tc>
          <w:tcPr>
            <w:tcW w:w="865" w:type="dxa"/>
            <w:noWrap/>
            <w:hideMark/>
          </w:tcPr>
          <w:p w14:paraId="4A25A50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2018</w:t>
            </w:r>
          </w:p>
        </w:tc>
        <w:tc>
          <w:tcPr>
            <w:tcW w:w="775" w:type="dxa"/>
            <w:noWrap/>
            <w:hideMark/>
          </w:tcPr>
          <w:p w14:paraId="21387CA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5780193A" w14:textId="76BE971B"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B=12:16</w:t>
            </w:r>
          </w:p>
        </w:tc>
        <w:tc>
          <w:tcPr>
            <w:tcW w:w="1058" w:type="dxa"/>
            <w:hideMark/>
          </w:tcPr>
          <w:p w14:paraId="68549AF6" w14:textId="5D5E2D3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9:7 </w:t>
            </w:r>
          </w:p>
        </w:tc>
        <w:tc>
          <w:tcPr>
            <w:tcW w:w="1350" w:type="dxa"/>
            <w:hideMark/>
          </w:tcPr>
          <w:p w14:paraId="10C9C7D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55.58 ± 10.42                                       B: 57.50 ± 9.90</w:t>
            </w:r>
          </w:p>
        </w:tc>
        <w:tc>
          <w:tcPr>
            <w:tcW w:w="850" w:type="dxa"/>
            <w:hideMark/>
          </w:tcPr>
          <w:p w14:paraId="2804D309" w14:textId="3F49959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9:3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7:9</w:t>
            </w:r>
          </w:p>
        </w:tc>
        <w:tc>
          <w:tcPr>
            <w:tcW w:w="851" w:type="dxa"/>
            <w:hideMark/>
          </w:tcPr>
          <w:p w14:paraId="5C20B5C4" w14:textId="1927ED6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3:9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8:8 </w:t>
            </w:r>
          </w:p>
        </w:tc>
        <w:tc>
          <w:tcPr>
            <w:tcW w:w="1275" w:type="dxa"/>
            <w:hideMark/>
          </w:tcPr>
          <w:p w14:paraId="6DEA1490" w14:textId="68AA824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A:7.33 ± 1.15                                       B:7.75 ± 1.77 </w:t>
            </w:r>
          </w:p>
        </w:tc>
        <w:tc>
          <w:tcPr>
            <w:tcW w:w="1134" w:type="dxa"/>
            <w:vAlign w:val="center"/>
          </w:tcPr>
          <w:p w14:paraId="4D8EC883" w14:textId="680B22A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VR+RAR</w:t>
            </w:r>
          </w:p>
        </w:tc>
        <w:tc>
          <w:tcPr>
            <w:tcW w:w="993" w:type="dxa"/>
            <w:vAlign w:val="center"/>
          </w:tcPr>
          <w:p w14:paraId="1083EDA3" w14:textId="34F43A1F"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BA8D85F" w14:textId="0D261F9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1D29F9B7" w14:textId="16F5C8C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MBI</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FMA-LE</w:t>
            </w:r>
          </w:p>
        </w:tc>
      </w:tr>
      <w:tr w:rsidR="00EB3DF0" w:rsidRPr="00EB3DF0" w14:paraId="1511A2C9" w14:textId="6E5DACA2" w:rsidTr="001B0624">
        <w:trPr>
          <w:trHeight w:val="480"/>
        </w:trPr>
        <w:tc>
          <w:tcPr>
            <w:tcW w:w="1119" w:type="dxa"/>
            <w:noWrap/>
            <w:hideMark/>
          </w:tcPr>
          <w:p w14:paraId="22B76BC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Dong-Hoon Kim</w:t>
            </w:r>
          </w:p>
        </w:tc>
        <w:tc>
          <w:tcPr>
            <w:tcW w:w="865" w:type="dxa"/>
            <w:noWrap/>
            <w:hideMark/>
          </w:tcPr>
          <w:p w14:paraId="71AF9D9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2022</w:t>
            </w:r>
          </w:p>
        </w:tc>
        <w:tc>
          <w:tcPr>
            <w:tcW w:w="775" w:type="dxa"/>
            <w:noWrap/>
            <w:hideMark/>
          </w:tcPr>
          <w:p w14:paraId="793DAF4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6140F9F1" w14:textId="08B7D69B"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B=20:20</w:t>
            </w:r>
          </w:p>
        </w:tc>
        <w:tc>
          <w:tcPr>
            <w:tcW w:w="1058" w:type="dxa"/>
            <w:hideMark/>
          </w:tcPr>
          <w:p w14:paraId="14C17DD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8:12                                           B: 10:10</w:t>
            </w:r>
          </w:p>
        </w:tc>
        <w:tc>
          <w:tcPr>
            <w:tcW w:w="1350" w:type="dxa"/>
            <w:hideMark/>
          </w:tcPr>
          <w:p w14:paraId="5E05CBD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56.8 ± 12.78                        B: 56.75 ± 13.31</w:t>
            </w:r>
          </w:p>
        </w:tc>
        <w:tc>
          <w:tcPr>
            <w:tcW w:w="850" w:type="dxa"/>
            <w:hideMark/>
          </w:tcPr>
          <w:p w14:paraId="1F6ADBEB" w14:textId="24430AE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10:10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9:11</w:t>
            </w:r>
          </w:p>
        </w:tc>
        <w:tc>
          <w:tcPr>
            <w:tcW w:w="851" w:type="dxa"/>
            <w:hideMark/>
          </w:tcPr>
          <w:p w14:paraId="618378CC" w14:textId="4D3FF39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13:7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12:8</w:t>
            </w:r>
          </w:p>
        </w:tc>
        <w:tc>
          <w:tcPr>
            <w:tcW w:w="1275" w:type="dxa"/>
            <w:hideMark/>
          </w:tcPr>
          <w:p w14:paraId="0BBE0D5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4E342D0A" w14:textId="0A9725A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2E72E4A0" w14:textId="32A29B11"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0E1CBCF1" w14:textId="69899DF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1AB4A3D0" w14:textId="6E24AE4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p>
        </w:tc>
      </w:tr>
      <w:tr w:rsidR="00EB3DF0" w:rsidRPr="00EB3DF0" w14:paraId="38A1B6FE" w14:textId="1EFD17D7" w:rsidTr="001B0624">
        <w:trPr>
          <w:trHeight w:val="480"/>
        </w:trPr>
        <w:tc>
          <w:tcPr>
            <w:tcW w:w="1119" w:type="dxa"/>
            <w:noWrap/>
            <w:hideMark/>
          </w:tcPr>
          <w:p w14:paraId="609EC1F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Ji Hong Min</w:t>
            </w:r>
          </w:p>
        </w:tc>
        <w:tc>
          <w:tcPr>
            <w:tcW w:w="865" w:type="dxa"/>
            <w:noWrap/>
            <w:hideMark/>
          </w:tcPr>
          <w:p w14:paraId="458550B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2020</w:t>
            </w:r>
          </w:p>
        </w:tc>
        <w:tc>
          <w:tcPr>
            <w:tcW w:w="775" w:type="dxa"/>
            <w:noWrap/>
            <w:hideMark/>
          </w:tcPr>
          <w:p w14:paraId="2675763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7EF7AE48" w14:textId="0FB0AC16"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B=19:19</w:t>
            </w:r>
          </w:p>
        </w:tc>
        <w:tc>
          <w:tcPr>
            <w:tcW w:w="1058" w:type="dxa"/>
            <w:hideMark/>
          </w:tcPr>
          <w:p w14:paraId="7EE5ECB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11:8                                           B: 13:6</w:t>
            </w:r>
          </w:p>
        </w:tc>
        <w:tc>
          <w:tcPr>
            <w:tcW w:w="1350" w:type="dxa"/>
            <w:hideMark/>
          </w:tcPr>
          <w:p w14:paraId="55B793F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61.47 ± 11.15                        B: 56.36 ± 9.16</w:t>
            </w:r>
          </w:p>
        </w:tc>
        <w:tc>
          <w:tcPr>
            <w:tcW w:w="850" w:type="dxa"/>
            <w:hideMark/>
          </w:tcPr>
          <w:p w14:paraId="7EB4DA1F" w14:textId="02AA114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14:5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11:8</w:t>
            </w:r>
          </w:p>
        </w:tc>
        <w:tc>
          <w:tcPr>
            <w:tcW w:w="851" w:type="dxa"/>
            <w:hideMark/>
          </w:tcPr>
          <w:p w14:paraId="7B20E493" w14:textId="5AB9FA7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8:11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7:12</w:t>
            </w:r>
          </w:p>
        </w:tc>
        <w:tc>
          <w:tcPr>
            <w:tcW w:w="1275" w:type="dxa"/>
            <w:hideMark/>
          </w:tcPr>
          <w:p w14:paraId="37EDCB6C" w14:textId="35CA6C7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A:921.52±1762.0                                                   B:788.73±999.24</w:t>
            </w:r>
          </w:p>
        </w:tc>
        <w:tc>
          <w:tcPr>
            <w:tcW w:w="1134" w:type="dxa"/>
            <w:vAlign w:val="center"/>
          </w:tcPr>
          <w:p w14:paraId="0F935F71" w14:textId="5F7E895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52656352" w14:textId="28D64F4E"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C75CCD5" w14:textId="4140CA0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6E884C33" w14:textId="103E727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FAC</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MBI</w:t>
            </w:r>
            <w:r w:rsidRPr="00EB3DF0">
              <w:rPr>
                <w:rStyle w:val="font21"/>
                <w:rFonts w:cs="Times New Roman"/>
                <w:sz w:val="15"/>
                <w:szCs w:val="15"/>
              </w:rPr>
              <w:t>、</w:t>
            </w:r>
            <w:r w:rsidRPr="00EB3DF0">
              <w:rPr>
                <w:rStyle w:val="font11"/>
                <w:sz w:val="15"/>
                <w:szCs w:val="15"/>
              </w:rPr>
              <w:t>TUG</w:t>
            </w:r>
          </w:p>
        </w:tc>
      </w:tr>
      <w:tr w:rsidR="00EB3DF0" w:rsidRPr="00EB3DF0" w14:paraId="14B66222" w14:textId="7DE02A19" w:rsidTr="001B0624">
        <w:trPr>
          <w:trHeight w:val="480"/>
        </w:trPr>
        <w:tc>
          <w:tcPr>
            <w:tcW w:w="1119" w:type="dxa"/>
            <w:noWrap/>
            <w:hideMark/>
          </w:tcPr>
          <w:p w14:paraId="2EF5F01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eastAsia="宋体" w:hAnsi="Times New Roman" w:cs="Times New Roman"/>
                <w:color w:val="000000"/>
                <w:kern w:val="0"/>
                <w:sz w:val="15"/>
                <w:szCs w:val="15"/>
              </w:rPr>
              <w:t>JaYoung</w:t>
            </w:r>
            <w:proofErr w:type="spellEnd"/>
            <w:r w:rsidRPr="00EB3DF0">
              <w:rPr>
                <w:rFonts w:ascii="Times New Roman" w:eastAsia="宋体" w:hAnsi="Times New Roman" w:cs="Times New Roman"/>
                <w:color w:val="000000"/>
                <w:kern w:val="0"/>
                <w:sz w:val="15"/>
                <w:szCs w:val="15"/>
              </w:rPr>
              <w:t xml:space="preserve"> Kim</w:t>
            </w:r>
          </w:p>
        </w:tc>
        <w:tc>
          <w:tcPr>
            <w:tcW w:w="865" w:type="dxa"/>
            <w:noWrap/>
            <w:hideMark/>
          </w:tcPr>
          <w:p w14:paraId="2C075BB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2019</w:t>
            </w:r>
          </w:p>
        </w:tc>
        <w:tc>
          <w:tcPr>
            <w:tcW w:w="775" w:type="dxa"/>
            <w:noWrap/>
            <w:hideMark/>
          </w:tcPr>
          <w:p w14:paraId="31568DB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6EE68BEC" w14:textId="07C68F2E"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B=25:23</w:t>
            </w:r>
          </w:p>
        </w:tc>
        <w:tc>
          <w:tcPr>
            <w:tcW w:w="1058" w:type="dxa"/>
            <w:hideMark/>
          </w:tcPr>
          <w:p w14:paraId="1D92DEE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20:5                                          B: 13:10</w:t>
            </w:r>
          </w:p>
        </w:tc>
        <w:tc>
          <w:tcPr>
            <w:tcW w:w="1350" w:type="dxa"/>
            <w:hideMark/>
          </w:tcPr>
          <w:p w14:paraId="267D719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57.7 ± 12.9                        B: 60.4 ± 13.2</w:t>
            </w:r>
          </w:p>
        </w:tc>
        <w:tc>
          <w:tcPr>
            <w:tcW w:w="850" w:type="dxa"/>
            <w:hideMark/>
          </w:tcPr>
          <w:p w14:paraId="357AD657" w14:textId="10621CC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14:11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18:5</w:t>
            </w:r>
          </w:p>
        </w:tc>
        <w:tc>
          <w:tcPr>
            <w:tcW w:w="851" w:type="dxa"/>
            <w:hideMark/>
          </w:tcPr>
          <w:p w14:paraId="447D9B73" w14:textId="614F15C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11:14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9:14</w:t>
            </w:r>
          </w:p>
        </w:tc>
        <w:tc>
          <w:tcPr>
            <w:tcW w:w="1275" w:type="dxa"/>
            <w:hideMark/>
          </w:tcPr>
          <w:p w14:paraId="21C16E6F" w14:textId="31B031C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A:2.0±2.4                                                    B:2.6±3.1 </w:t>
            </w:r>
          </w:p>
        </w:tc>
        <w:tc>
          <w:tcPr>
            <w:tcW w:w="1134" w:type="dxa"/>
            <w:vAlign w:val="center"/>
          </w:tcPr>
          <w:p w14:paraId="469DDD20" w14:textId="6D9344D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171EE4AE" w14:textId="4C81AD86"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422EDD7" w14:textId="47194B0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1BBBFEBD" w14:textId="46B9501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FAC</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MBI</w:t>
            </w:r>
          </w:p>
        </w:tc>
      </w:tr>
      <w:tr w:rsidR="00EB3DF0" w:rsidRPr="00EB3DF0" w14:paraId="1D2C5787" w14:textId="162863AB" w:rsidTr="001B0624">
        <w:trPr>
          <w:trHeight w:val="480"/>
        </w:trPr>
        <w:tc>
          <w:tcPr>
            <w:tcW w:w="1119" w:type="dxa"/>
            <w:noWrap/>
            <w:hideMark/>
          </w:tcPr>
          <w:p w14:paraId="33DF629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Dong-Xia Li</w:t>
            </w:r>
          </w:p>
        </w:tc>
        <w:tc>
          <w:tcPr>
            <w:tcW w:w="865" w:type="dxa"/>
            <w:noWrap/>
            <w:hideMark/>
          </w:tcPr>
          <w:p w14:paraId="1BD6AD4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15C13B0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432A8FE9" w14:textId="676F7A40"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B=17:15</w:t>
            </w:r>
          </w:p>
        </w:tc>
        <w:tc>
          <w:tcPr>
            <w:tcW w:w="1058" w:type="dxa"/>
            <w:hideMark/>
          </w:tcPr>
          <w:p w14:paraId="52DFAD4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15:2                                         B: 14:1</w:t>
            </w:r>
          </w:p>
        </w:tc>
        <w:tc>
          <w:tcPr>
            <w:tcW w:w="1350" w:type="dxa"/>
            <w:hideMark/>
          </w:tcPr>
          <w:p w14:paraId="6A07F34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50.53 ± 12.26                                          B: 50.13 ± 9.49</w:t>
            </w:r>
          </w:p>
        </w:tc>
        <w:tc>
          <w:tcPr>
            <w:tcW w:w="850" w:type="dxa"/>
            <w:hideMark/>
          </w:tcPr>
          <w:p w14:paraId="4E0DE81A" w14:textId="1FA9C2E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14:3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10:5</w:t>
            </w:r>
          </w:p>
        </w:tc>
        <w:tc>
          <w:tcPr>
            <w:tcW w:w="851" w:type="dxa"/>
            <w:hideMark/>
          </w:tcPr>
          <w:p w14:paraId="068E1573" w14:textId="5ED89708" w:rsidR="00EB3DF0" w:rsidRPr="00EB3DF0" w:rsidRDefault="00EB3DF0" w:rsidP="00EB3DF0">
            <w:pPr>
              <w:widowControl/>
              <w:jc w:val="center"/>
              <w:rPr>
                <w:rFonts w:ascii="Times New Roman" w:eastAsia="宋体" w:hAnsi="Times New Roman" w:cs="Times New Roman"/>
                <w:color w:val="000000"/>
                <w:kern w:val="0"/>
                <w:sz w:val="15"/>
                <w:szCs w:val="15"/>
              </w:rPr>
            </w:pPr>
            <w:proofErr w:type="gramStart"/>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w:t>
            </w:r>
            <w:proofErr w:type="gramEnd"/>
            <w:r w:rsidRPr="00EB3DF0">
              <w:rPr>
                <w:rFonts w:ascii="Times New Roman" w:eastAsia="宋体" w:hAnsi="Times New Roman" w:cs="Times New Roman"/>
                <w:color w:val="000000"/>
                <w:kern w:val="0"/>
                <w:sz w:val="15"/>
                <w:szCs w:val="15"/>
              </w:rPr>
              <w:t>12:5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6:9</w:t>
            </w:r>
          </w:p>
        </w:tc>
        <w:tc>
          <w:tcPr>
            <w:tcW w:w="1275" w:type="dxa"/>
            <w:hideMark/>
          </w:tcPr>
          <w:p w14:paraId="13D994C0" w14:textId="4F73692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A:3.38±1.19                                                  B:2.53±1.33 </w:t>
            </w:r>
          </w:p>
        </w:tc>
        <w:tc>
          <w:tcPr>
            <w:tcW w:w="1134" w:type="dxa"/>
            <w:vAlign w:val="center"/>
          </w:tcPr>
          <w:p w14:paraId="6FA86255" w14:textId="30605BD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4D9D47EF" w14:textId="3E6A6328"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5A74E9CE" w14:textId="44FFF75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268443C8" w14:textId="4E43341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FAC</w:t>
            </w:r>
          </w:p>
        </w:tc>
      </w:tr>
      <w:tr w:rsidR="00EB3DF0" w:rsidRPr="00EB3DF0" w14:paraId="3DB59918" w14:textId="3B290D06" w:rsidTr="001B0624">
        <w:trPr>
          <w:trHeight w:val="480"/>
        </w:trPr>
        <w:tc>
          <w:tcPr>
            <w:tcW w:w="1119" w:type="dxa"/>
            <w:noWrap/>
            <w:hideMark/>
          </w:tcPr>
          <w:p w14:paraId="49269E5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Won Hyuk Chang</w:t>
            </w:r>
          </w:p>
        </w:tc>
        <w:tc>
          <w:tcPr>
            <w:tcW w:w="865" w:type="dxa"/>
            <w:noWrap/>
            <w:hideMark/>
          </w:tcPr>
          <w:p w14:paraId="6995A10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2012</w:t>
            </w:r>
          </w:p>
        </w:tc>
        <w:tc>
          <w:tcPr>
            <w:tcW w:w="775" w:type="dxa"/>
            <w:noWrap/>
            <w:hideMark/>
          </w:tcPr>
          <w:p w14:paraId="2C4FB4E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77E8F7DC" w14:textId="3AB1DF56"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B=20:17</w:t>
            </w:r>
          </w:p>
        </w:tc>
        <w:tc>
          <w:tcPr>
            <w:tcW w:w="1058" w:type="dxa"/>
            <w:hideMark/>
          </w:tcPr>
          <w:p w14:paraId="3F79992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13:7                                       B: 10:7</w:t>
            </w:r>
          </w:p>
        </w:tc>
        <w:tc>
          <w:tcPr>
            <w:tcW w:w="1350" w:type="dxa"/>
            <w:hideMark/>
          </w:tcPr>
          <w:p w14:paraId="36F4312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55.5 (12.0, 27-76)                                          B:  59.7 (12.1, 37-79)</w:t>
            </w:r>
          </w:p>
        </w:tc>
        <w:tc>
          <w:tcPr>
            <w:tcW w:w="850" w:type="dxa"/>
            <w:hideMark/>
          </w:tcPr>
          <w:p w14:paraId="510F48F0" w14:textId="108F19C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12:8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11:6</w:t>
            </w:r>
          </w:p>
        </w:tc>
        <w:tc>
          <w:tcPr>
            <w:tcW w:w="851" w:type="dxa"/>
            <w:hideMark/>
          </w:tcPr>
          <w:p w14:paraId="526E04DD" w14:textId="2A69001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6:14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6:11</w:t>
            </w:r>
          </w:p>
        </w:tc>
        <w:tc>
          <w:tcPr>
            <w:tcW w:w="1275" w:type="dxa"/>
            <w:hideMark/>
          </w:tcPr>
          <w:p w14:paraId="61BD7EC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A:16.1± 4.9                                               B:18.2 ± 5</w:t>
            </w:r>
          </w:p>
        </w:tc>
        <w:tc>
          <w:tcPr>
            <w:tcW w:w="1134" w:type="dxa"/>
            <w:vAlign w:val="center"/>
          </w:tcPr>
          <w:p w14:paraId="5C26B37B" w14:textId="2AC049E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3BF7CC6E" w14:textId="261287A7"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3EF0A1C" w14:textId="26D689B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30E56FF4" w14:textId="0331274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FAC</w:t>
            </w:r>
          </w:p>
        </w:tc>
      </w:tr>
      <w:tr w:rsidR="00EB3DF0" w:rsidRPr="00EB3DF0" w14:paraId="7C21E550" w14:textId="6D04B622" w:rsidTr="001B0624">
        <w:trPr>
          <w:trHeight w:val="480"/>
        </w:trPr>
        <w:tc>
          <w:tcPr>
            <w:tcW w:w="1119" w:type="dxa"/>
            <w:noWrap/>
            <w:hideMark/>
          </w:tcPr>
          <w:p w14:paraId="7ABF10C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Hwang-Jae Lee</w:t>
            </w:r>
          </w:p>
        </w:tc>
        <w:tc>
          <w:tcPr>
            <w:tcW w:w="865" w:type="dxa"/>
            <w:noWrap/>
            <w:hideMark/>
          </w:tcPr>
          <w:p w14:paraId="0EF35AB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2019</w:t>
            </w:r>
          </w:p>
        </w:tc>
        <w:tc>
          <w:tcPr>
            <w:tcW w:w="775" w:type="dxa"/>
            <w:noWrap/>
            <w:hideMark/>
          </w:tcPr>
          <w:p w14:paraId="28EBEFC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7141E7B8" w14:textId="54D1CA45"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B=14:13</w:t>
            </w:r>
          </w:p>
        </w:tc>
        <w:tc>
          <w:tcPr>
            <w:tcW w:w="1058" w:type="dxa"/>
            <w:hideMark/>
          </w:tcPr>
          <w:p w14:paraId="08636E2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7:7                                       B: 7:5</w:t>
            </w:r>
          </w:p>
        </w:tc>
        <w:tc>
          <w:tcPr>
            <w:tcW w:w="1350" w:type="dxa"/>
            <w:hideMark/>
          </w:tcPr>
          <w:p w14:paraId="6985FF8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61.85 ± 7.87                                          B: 62.25 ± 8.95</w:t>
            </w:r>
          </w:p>
        </w:tc>
        <w:tc>
          <w:tcPr>
            <w:tcW w:w="850" w:type="dxa"/>
            <w:hideMark/>
          </w:tcPr>
          <w:p w14:paraId="54A88F58" w14:textId="00C71A4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10:4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8:4</w:t>
            </w:r>
          </w:p>
        </w:tc>
        <w:tc>
          <w:tcPr>
            <w:tcW w:w="851" w:type="dxa"/>
            <w:hideMark/>
          </w:tcPr>
          <w:p w14:paraId="619010BD" w14:textId="0EEF7B6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5:9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6:6</w:t>
            </w:r>
          </w:p>
        </w:tc>
        <w:tc>
          <w:tcPr>
            <w:tcW w:w="1275" w:type="dxa"/>
            <w:hideMark/>
          </w:tcPr>
          <w:p w14:paraId="6EDF007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A:1486 (264.12)                                               B:1536 (311.54)</w:t>
            </w:r>
          </w:p>
        </w:tc>
        <w:tc>
          <w:tcPr>
            <w:tcW w:w="1134" w:type="dxa"/>
            <w:vAlign w:val="center"/>
          </w:tcPr>
          <w:p w14:paraId="17918CFF" w14:textId="0F6DFF1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0A8B57ED" w14:textId="5EAAD651"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1A20F3ED" w14:textId="06EF8E1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68CC3607" w14:textId="0FBB892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p>
        </w:tc>
      </w:tr>
      <w:tr w:rsidR="00EB3DF0" w:rsidRPr="00EB3DF0" w14:paraId="437AE58E" w14:textId="7D419829" w:rsidTr="001B0624">
        <w:trPr>
          <w:trHeight w:val="480"/>
        </w:trPr>
        <w:tc>
          <w:tcPr>
            <w:tcW w:w="1119" w:type="dxa"/>
            <w:noWrap/>
            <w:hideMark/>
          </w:tcPr>
          <w:p w14:paraId="3B6739A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Soo-Yeon Kim</w:t>
            </w:r>
          </w:p>
        </w:tc>
        <w:tc>
          <w:tcPr>
            <w:tcW w:w="865" w:type="dxa"/>
            <w:noWrap/>
            <w:hideMark/>
          </w:tcPr>
          <w:p w14:paraId="021BA4C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798DD38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607AB781" w14:textId="0F49A5B7"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B=13:13</w:t>
            </w:r>
          </w:p>
        </w:tc>
        <w:tc>
          <w:tcPr>
            <w:tcW w:w="1058" w:type="dxa"/>
            <w:hideMark/>
          </w:tcPr>
          <w:p w14:paraId="5EDEC36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9:4                                       B: 10:3</w:t>
            </w:r>
          </w:p>
        </w:tc>
        <w:tc>
          <w:tcPr>
            <w:tcW w:w="1350" w:type="dxa"/>
            <w:hideMark/>
          </w:tcPr>
          <w:p w14:paraId="22FB23B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54.1 ± 12.6                                          B: 50 ± 16.2</w:t>
            </w:r>
          </w:p>
        </w:tc>
        <w:tc>
          <w:tcPr>
            <w:tcW w:w="850" w:type="dxa"/>
            <w:hideMark/>
          </w:tcPr>
          <w:p w14:paraId="17958FB4" w14:textId="56FA9C5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8:5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5:8</w:t>
            </w:r>
          </w:p>
        </w:tc>
        <w:tc>
          <w:tcPr>
            <w:tcW w:w="851" w:type="dxa"/>
            <w:hideMark/>
          </w:tcPr>
          <w:p w14:paraId="5FB6A1AA" w14:textId="04E1D82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8:5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10:3</w:t>
            </w:r>
          </w:p>
        </w:tc>
        <w:tc>
          <w:tcPr>
            <w:tcW w:w="1275" w:type="dxa"/>
            <w:hideMark/>
          </w:tcPr>
          <w:p w14:paraId="7C64D63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A:80.1± 60.2                                               B:119.5 ± 84.3</w:t>
            </w:r>
          </w:p>
        </w:tc>
        <w:tc>
          <w:tcPr>
            <w:tcW w:w="1134" w:type="dxa"/>
            <w:vAlign w:val="center"/>
          </w:tcPr>
          <w:p w14:paraId="75C0EEC3" w14:textId="2F2A732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3156BB63" w14:textId="4820A2A2"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AC88009" w14:textId="612C0E2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58775321" w14:textId="2888B0C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FAC</w:t>
            </w:r>
            <w:r w:rsidRPr="00EB3DF0">
              <w:rPr>
                <w:rStyle w:val="font21"/>
                <w:rFonts w:cs="Times New Roman"/>
                <w:sz w:val="15"/>
                <w:szCs w:val="15"/>
              </w:rPr>
              <w:t>、</w:t>
            </w:r>
            <w:r w:rsidRPr="00EB3DF0">
              <w:rPr>
                <w:rStyle w:val="font11"/>
                <w:sz w:val="15"/>
                <w:szCs w:val="15"/>
              </w:rPr>
              <w:t>BBS</w:t>
            </w:r>
          </w:p>
        </w:tc>
      </w:tr>
      <w:tr w:rsidR="00EB3DF0" w:rsidRPr="00EB3DF0" w14:paraId="5DB5BE55" w14:textId="74BD0B1A" w:rsidTr="001B0624">
        <w:trPr>
          <w:trHeight w:val="720"/>
        </w:trPr>
        <w:tc>
          <w:tcPr>
            <w:tcW w:w="1119" w:type="dxa"/>
            <w:noWrap/>
            <w:hideMark/>
          </w:tcPr>
          <w:p w14:paraId="5CC54FE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Susanne Palmcrantz</w:t>
            </w:r>
          </w:p>
        </w:tc>
        <w:tc>
          <w:tcPr>
            <w:tcW w:w="865" w:type="dxa"/>
            <w:noWrap/>
            <w:hideMark/>
          </w:tcPr>
          <w:p w14:paraId="189635A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5595AD2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Sweden</w:t>
            </w:r>
          </w:p>
        </w:tc>
        <w:tc>
          <w:tcPr>
            <w:tcW w:w="924" w:type="dxa"/>
            <w:noWrap/>
            <w:hideMark/>
          </w:tcPr>
          <w:p w14:paraId="1C59DA25" w14:textId="17671F7F"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B=16:17</w:t>
            </w:r>
          </w:p>
        </w:tc>
        <w:tc>
          <w:tcPr>
            <w:tcW w:w="1058" w:type="dxa"/>
            <w:hideMark/>
          </w:tcPr>
          <w:p w14:paraId="3E126D19" w14:textId="788A469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11:6                                   </w:t>
            </w:r>
          </w:p>
        </w:tc>
        <w:tc>
          <w:tcPr>
            <w:tcW w:w="1350" w:type="dxa"/>
            <w:hideMark/>
          </w:tcPr>
          <w:p w14:paraId="63F01FA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62.25 ± 7.9                                     B: 61.65± 8.59                              </w:t>
            </w:r>
          </w:p>
        </w:tc>
        <w:tc>
          <w:tcPr>
            <w:tcW w:w="850" w:type="dxa"/>
            <w:hideMark/>
          </w:tcPr>
          <w:p w14:paraId="0DFA9BF7" w14:textId="4FBAE03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12:4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9:8                                        </w:t>
            </w:r>
          </w:p>
        </w:tc>
        <w:tc>
          <w:tcPr>
            <w:tcW w:w="851" w:type="dxa"/>
            <w:hideMark/>
          </w:tcPr>
          <w:p w14:paraId="623E0DD9" w14:textId="65C9C3D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6:10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 xml:space="preserve">4:13                                       </w:t>
            </w:r>
          </w:p>
        </w:tc>
        <w:tc>
          <w:tcPr>
            <w:tcW w:w="1275" w:type="dxa"/>
            <w:hideMark/>
          </w:tcPr>
          <w:p w14:paraId="01A623BD" w14:textId="1994E0C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A:21.00 (24.75)                                              B:38.00 (34.50)           </w:t>
            </w:r>
          </w:p>
        </w:tc>
        <w:tc>
          <w:tcPr>
            <w:tcW w:w="1134" w:type="dxa"/>
            <w:vAlign w:val="center"/>
          </w:tcPr>
          <w:p w14:paraId="34E3A11F" w14:textId="72286A1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5B6A4A5A" w14:textId="1021BB0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9EE7CE0" w14:textId="5628C20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135FD6CA" w14:textId="1EF1869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p>
        </w:tc>
      </w:tr>
      <w:tr w:rsidR="00EB3DF0" w:rsidRPr="00EB3DF0" w14:paraId="5C82DC39" w14:textId="5EBFBE0D" w:rsidTr="001B0624">
        <w:trPr>
          <w:trHeight w:val="480"/>
        </w:trPr>
        <w:tc>
          <w:tcPr>
            <w:tcW w:w="1119" w:type="dxa"/>
            <w:noWrap/>
            <w:hideMark/>
          </w:tcPr>
          <w:p w14:paraId="2053B75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Yeon-Gyo NAM</w:t>
            </w:r>
          </w:p>
        </w:tc>
        <w:tc>
          <w:tcPr>
            <w:tcW w:w="865" w:type="dxa"/>
            <w:noWrap/>
            <w:hideMark/>
          </w:tcPr>
          <w:p w14:paraId="46AC8E1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2020</w:t>
            </w:r>
          </w:p>
        </w:tc>
        <w:tc>
          <w:tcPr>
            <w:tcW w:w="775" w:type="dxa"/>
            <w:noWrap/>
            <w:hideMark/>
          </w:tcPr>
          <w:p w14:paraId="64D314B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054BDFF0" w14:textId="6A2FFF96"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B=18:20</w:t>
            </w:r>
          </w:p>
        </w:tc>
        <w:tc>
          <w:tcPr>
            <w:tcW w:w="1058" w:type="dxa"/>
            <w:hideMark/>
          </w:tcPr>
          <w:p w14:paraId="4ADAAA9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8:10                                     B: 14:6</w:t>
            </w:r>
          </w:p>
        </w:tc>
        <w:tc>
          <w:tcPr>
            <w:tcW w:w="1350" w:type="dxa"/>
            <w:hideMark/>
          </w:tcPr>
          <w:p w14:paraId="41CF49B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60 ± 11.48                                       B: 57.3 ± 8.71</w:t>
            </w:r>
          </w:p>
        </w:tc>
        <w:tc>
          <w:tcPr>
            <w:tcW w:w="850" w:type="dxa"/>
            <w:hideMark/>
          </w:tcPr>
          <w:p w14:paraId="484C73D5" w14:textId="77B69E8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13:5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12:8</w:t>
            </w:r>
          </w:p>
        </w:tc>
        <w:tc>
          <w:tcPr>
            <w:tcW w:w="851" w:type="dxa"/>
            <w:hideMark/>
          </w:tcPr>
          <w:p w14:paraId="3804979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2338FE5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A:600.45± 505.62                                               B:545.67 ± 295.94</w:t>
            </w:r>
          </w:p>
        </w:tc>
        <w:tc>
          <w:tcPr>
            <w:tcW w:w="1134" w:type="dxa"/>
            <w:vAlign w:val="center"/>
          </w:tcPr>
          <w:p w14:paraId="38CE91CE" w14:textId="74A83A1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50EBB8AF" w14:textId="2DCD0E4B"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02D8710D" w14:textId="71C135C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7CEADB2D" w14:textId="32C5750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FAC</w:t>
            </w:r>
            <w:r w:rsidRPr="00EB3DF0">
              <w:rPr>
                <w:rStyle w:val="font21"/>
                <w:rFonts w:cs="Times New Roman"/>
                <w:sz w:val="15"/>
                <w:szCs w:val="15"/>
              </w:rPr>
              <w:t>、</w:t>
            </w:r>
            <w:r w:rsidRPr="00EB3DF0">
              <w:rPr>
                <w:rStyle w:val="font11"/>
                <w:sz w:val="15"/>
                <w:szCs w:val="15"/>
              </w:rPr>
              <w:t>BBS</w:t>
            </w:r>
          </w:p>
        </w:tc>
      </w:tr>
      <w:tr w:rsidR="00EB3DF0" w:rsidRPr="00EB3DF0" w14:paraId="289F5F26" w14:textId="58E7411C" w:rsidTr="001B0624">
        <w:trPr>
          <w:trHeight w:val="480"/>
        </w:trPr>
        <w:tc>
          <w:tcPr>
            <w:tcW w:w="1119" w:type="dxa"/>
            <w:hideMark/>
          </w:tcPr>
          <w:p w14:paraId="2347578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Karla Bustamante Valles</w:t>
            </w:r>
          </w:p>
        </w:tc>
        <w:tc>
          <w:tcPr>
            <w:tcW w:w="865" w:type="dxa"/>
            <w:noWrap/>
            <w:hideMark/>
          </w:tcPr>
          <w:p w14:paraId="02F5308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2016</w:t>
            </w:r>
          </w:p>
        </w:tc>
        <w:tc>
          <w:tcPr>
            <w:tcW w:w="775" w:type="dxa"/>
            <w:noWrap/>
            <w:hideMark/>
          </w:tcPr>
          <w:p w14:paraId="13529EA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USA</w:t>
            </w:r>
          </w:p>
        </w:tc>
        <w:tc>
          <w:tcPr>
            <w:tcW w:w="924" w:type="dxa"/>
            <w:noWrap/>
            <w:hideMark/>
          </w:tcPr>
          <w:p w14:paraId="7EE3B950" w14:textId="4E6CFD06"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B=10:10</w:t>
            </w:r>
          </w:p>
        </w:tc>
        <w:tc>
          <w:tcPr>
            <w:tcW w:w="1058" w:type="dxa"/>
            <w:hideMark/>
          </w:tcPr>
          <w:p w14:paraId="01491D3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3:7                                     B: 4:6</w:t>
            </w:r>
          </w:p>
        </w:tc>
        <w:tc>
          <w:tcPr>
            <w:tcW w:w="1350" w:type="dxa"/>
            <w:hideMark/>
          </w:tcPr>
          <w:p w14:paraId="6CF270D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0" w:type="dxa"/>
            <w:hideMark/>
          </w:tcPr>
          <w:p w14:paraId="2BE0BCB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67B52D4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2C969A0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403F5EE9" w14:textId="1C3875D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1D11D2EC" w14:textId="50208738"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70CA8FD2" w14:textId="5617348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 xml:space="preserve">6–8 </w:t>
            </w:r>
            <w:proofErr w:type="spellStart"/>
            <w:r w:rsidRPr="00EB3DF0">
              <w:rPr>
                <w:rFonts w:ascii="Times New Roman" w:hAnsi="Times New Roman" w:cs="Times New Roman"/>
                <w:color w:val="000000"/>
                <w:sz w:val="15"/>
                <w:szCs w:val="15"/>
              </w:rPr>
              <w:t>Wks</w:t>
            </w:r>
            <w:proofErr w:type="spellEnd"/>
          </w:p>
        </w:tc>
        <w:tc>
          <w:tcPr>
            <w:tcW w:w="1276" w:type="dxa"/>
            <w:vAlign w:val="center"/>
          </w:tcPr>
          <w:p w14:paraId="3AB9C170" w14:textId="5C28228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TUG</w:t>
            </w:r>
          </w:p>
        </w:tc>
      </w:tr>
      <w:tr w:rsidR="00EB3DF0" w:rsidRPr="00EB3DF0" w14:paraId="3C2B15F0" w14:textId="033EBF9B" w:rsidTr="001B0624">
        <w:trPr>
          <w:trHeight w:val="480"/>
        </w:trPr>
        <w:tc>
          <w:tcPr>
            <w:tcW w:w="1119" w:type="dxa"/>
            <w:noWrap/>
            <w:hideMark/>
          </w:tcPr>
          <w:p w14:paraId="05120A8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Dennis R. Louie</w:t>
            </w:r>
          </w:p>
        </w:tc>
        <w:tc>
          <w:tcPr>
            <w:tcW w:w="865" w:type="dxa"/>
            <w:noWrap/>
            <w:hideMark/>
          </w:tcPr>
          <w:p w14:paraId="202A88B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1ACC1D7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Canada</w:t>
            </w:r>
          </w:p>
        </w:tc>
        <w:tc>
          <w:tcPr>
            <w:tcW w:w="924" w:type="dxa"/>
            <w:noWrap/>
            <w:hideMark/>
          </w:tcPr>
          <w:p w14:paraId="3A88611C" w14:textId="4633BFB9"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B=19:17</w:t>
            </w:r>
          </w:p>
        </w:tc>
        <w:tc>
          <w:tcPr>
            <w:tcW w:w="1058" w:type="dxa"/>
            <w:hideMark/>
          </w:tcPr>
          <w:p w14:paraId="1D024FE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16:3                                    B: 10:7</w:t>
            </w:r>
          </w:p>
        </w:tc>
        <w:tc>
          <w:tcPr>
            <w:tcW w:w="1350" w:type="dxa"/>
            <w:hideMark/>
          </w:tcPr>
          <w:p w14:paraId="7CC03DD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59.6 ± 15.8                                       B: 55.3 ± 10.6</w:t>
            </w:r>
          </w:p>
        </w:tc>
        <w:tc>
          <w:tcPr>
            <w:tcW w:w="850" w:type="dxa"/>
            <w:hideMark/>
          </w:tcPr>
          <w:p w14:paraId="7612252B" w14:textId="24F369E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12:7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13:14</w:t>
            </w:r>
          </w:p>
        </w:tc>
        <w:tc>
          <w:tcPr>
            <w:tcW w:w="851" w:type="dxa"/>
            <w:hideMark/>
          </w:tcPr>
          <w:p w14:paraId="3128D364" w14:textId="6C2BCE8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11:8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10:7</w:t>
            </w:r>
          </w:p>
        </w:tc>
        <w:tc>
          <w:tcPr>
            <w:tcW w:w="1275" w:type="dxa"/>
            <w:hideMark/>
          </w:tcPr>
          <w:p w14:paraId="0642650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A:36.7± 19                                              B:40.9 ± 19.8</w:t>
            </w:r>
          </w:p>
        </w:tc>
        <w:tc>
          <w:tcPr>
            <w:tcW w:w="1134" w:type="dxa"/>
            <w:vAlign w:val="center"/>
          </w:tcPr>
          <w:p w14:paraId="6D6817D9" w14:textId="5346145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4B8B4513" w14:textId="3DB33314"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6007EEB1" w14:textId="660139C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8Wks</w:t>
            </w:r>
          </w:p>
        </w:tc>
        <w:tc>
          <w:tcPr>
            <w:tcW w:w="1276" w:type="dxa"/>
            <w:vAlign w:val="center"/>
          </w:tcPr>
          <w:p w14:paraId="19494F97" w14:textId="0AC2693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FAC</w:t>
            </w:r>
          </w:p>
        </w:tc>
      </w:tr>
      <w:tr w:rsidR="00EB3DF0" w:rsidRPr="00EB3DF0" w14:paraId="7C70484D" w14:textId="2C7F02C4" w:rsidTr="001B0624">
        <w:trPr>
          <w:trHeight w:val="480"/>
        </w:trPr>
        <w:tc>
          <w:tcPr>
            <w:tcW w:w="1119" w:type="dxa"/>
            <w:noWrap/>
            <w:hideMark/>
          </w:tcPr>
          <w:p w14:paraId="5BF561D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Huo </w:t>
            </w:r>
            <w:proofErr w:type="spellStart"/>
            <w:r w:rsidRPr="00EB3DF0">
              <w:rPr>
                <w:rFonts w:ascii="Times New Roman" w:eastAsia="宋体" w:hAnsi="Times New Roman" w:cs="Times New Roman"/>
                <w:color w:val="000000"/>
                <w:kern w:val="0"/>
                <w:sz w:val="15"/>
                <w:szCs w:val="15"/>
              </w:rPr>
              <w:t>Congcong</w:t>
            </w:r>
            <w:proofErr w:type="spellEnd"/>
          </w:p>
        </w:tc>
        <w:tc>
          <w:tcPr>
            <w:tcW w:w="865" w:type="dxa"/>
            <w:noWrap/>
            <w:hideMark/>
          </w:tcPr>
          <w:p w14:paraId="6FB7642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2024</w:t>
            </w:r>
          </w:p>
        </w:tc>
        <w:tc>
          <w:tcPr>
            <w:tcW w:w="775" w:type="dxa"/>
            <w:noWrap/>
            <w:hideMark/>
          </w:tcPr>
          <w:p w14:paraId="6989E6F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49445F94" w14:textId="4A4EEF4D"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B=14:16</w:t>
            </w:r>
          </w:p>
        </w:tc>
        <w:tc>
          <w:tcPr>
            <w:tcW w:w="1058" w:type="dxa"/>
            <w:hideMark/>
          </w:tcPr>
          <w:p w14:paraId="3C61C26B" w14:textId="5256050D" w:rsidR="00EB3DF0" w:rsidRDefault="00B2515B" w:rsidP="00B2515B">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 10:4</w:t>
            </w:r>
          </w:p>
          <w:p w14:paraId="05362148" w14:textId="31076E62" w:rsidR="00B2515B" w:rsidRDefault="00B2515B" w:rsidP="00B2515B">
            <w:pPr>
              <w:widowControl/>
              <w:jc w:val="center"/>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B: 9:5</w:t>
            </w:r>
          </w:p>
          <w:p w14:paraId="5F139F95" w14:textId="51EDCF2F" w:rsidR="00B2515B" w:rsidRPr="00EB3DF0" w:rsidRDefault="00B2515B" w:rsidP="00B2515B">
            <w:pPr>
              <w:widowControl/>
              <w:rPr>
                <w:rFonts w:ascii="Times New Roman" w:eastAsia="宋体" w:hAnsi="Times New Roman" w:cs="Times New Roman"/>
                <w:color w:val="000000"/>
                <w:kern w:val="0"/>
                <w:sz w:val="15"/>
                <w:szCs w:val="15"/>
              </w:rPr>
            </w:pPr>
          </w:p>
        </w:tc>
        <w:tc>
          <w:tcPr>
            <w:tcW w:w="1350" w:type="dxa"/>
            <w:hideMark/>
          </w:tcPr>
          <w:p w14:paraId="0EDE09C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57.93 ± 11.47                                 B: 55.25 ± 11.16</w:t>
            </w:r>
          </w:p>
        </w:tc>
        <w:tc>
          <w:tcPr>
            <w:tcW w:w="850" w:type="dxa"/>
            <w:hideMark/>
          </w:tcPr>
          <w:p w14:paraId="7729A0F5" w14:textId="52DCFD8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8:6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13:3</w:t>
            </w:r>
          </w:p>
        </w:tc>
        <w:tc>
          <w:tcPr>
            <w:tcW w:w="851" w:type="dxa"/>
            <w:noWrap/>
            <w:hideMark/>
          </w:tcPr>
          <w:p w14:paraId="1310C16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275" w:type="dxa"/>
            <w:hideMark/>
          </w:tcPr>
          <w:p w14:paraId="04D8639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68.07±35.67                                     B:74±33.29</w:t>
            </w:r>
          </w:p>
        </w:tc>
        <w:tc>
          <w:tcPr>
            <w:tcW w:w="1134" w:type="dxa"/>
            <w:vAlign w:val="center"/>
          </w:tcPr>
          <w:p w14:paraId="227E084D" w14:textId="58131D9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642843F3" w14:textId="11D6665A"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894DAF1" w14:textId="0E19359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1F99D872" w14:textId="5F4B55B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r w:rsidRPr="00EB3DF0">
              <w:rPr>
                <w:rStyle w:val="font21"/>
                <w:rFonts w:cs="Times New Roman"/>
                <w:sz w:val="15"/>
                <w:szCs w:val="15"/>
              </w:rPr>
              <w:t>、</w:t>
            </w:r>
            <w:r w:rsidRPr="00EB3DF0">
              <w:rPr>
                <w:rStyle w:val="font11"/>
                <w:sz w:val="15"/>
                <w:szCs w:val="15"/>
              </w:rPr>
              <w:t>FAC</w:t>
            </w:r>
            <w:r w:rsidRPr="00EB3DF0">
              <w:rPr>
                <w:rStyle w:val="font21"/>
                <w:rFonts w:cs="Times New Roman"/>
                <w:sz w:val="15"/>
                <w:szCs w:val="15"/>
              </w:rPr>
              <w:t>、</w:t>
            </w:r>
            <w:r w:rsidRPr="00EB3DF0">
              <w:rPr>
                <w:rStyle w:val="font11"/>
                <w:sz w:val="15"/>
                <w:szCs w:val="15"/>
              </w:rPr>
              <w:t>BBS</w:t>
            </w:r>
          </w:p>
        </w:tc>
      </w:tr>
      <w:tr w:rsidR="00EB3DF0" w:rsidRPr="00EB3DF0" w14:paraId="3F080E1D" w14:textId="6C114C94" w:rsidTr="001B0624">
        <w:trPr>
          <w:trHeight w:val="480"/>
        </w:trPr>
        <w:tc>
          <w:tcPr>
            <w:tcW w:w="1119" w:type="dxa"/>
            <w:noWrap/>
            <w:hideMark/>
          </w:tcPr>
          <w:p w14:paraId="7A92ACA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Meng Guilin</w:t>
            </w:r>
          </w:p>
        </w:tc>
        <w:tc>
          <w:tcPr>
            <w:tcW w:w="865" w:type="dxa"/>
            <w:noWrap/>
            <w:hideMark/>
          </w:tcPr>
          <w:p w14:paraId="67F583A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2022</w:t>
            </w:r>
          </w:p>
        </w:tc>
        <w:tc>
          <w:tcPr>
            <w:tcW w:w="775" w:type="dxa"/>
            <w:noWrap/>
            <w:hideMark/>
          </w:tcPr>
          <w:p w14:paraId="50C8EF3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52FC5939" w14:textId="513F47AB"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B=62:61</w:t>
            </w:r>
          </w:p>
        </w:tc>
        <w:tc>
          <w:tcPr>
            <w:tcW w:w="1058" w:type="dxa"/>
            <w:hideMark/>
          </w:tcPr>
          <w:p w14:paraId="35F7C529" w14:textId="160474C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33:29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35:26</w:t>
            </w:r>
          </w:p>
        </w:tc>
        <w:tc>
          <w:tcPr>
            <w:tcW w:w="1350" w:type="dxa"/>
            <w:hideMark/>
          </w:tcPr>
          <w:p w14:paraId="7D538D7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59.36 ± 1.65                                 B: 60.12 ± 1.73</w:t>
            </w:r>
          </w:p>
        </w:tc>
        <w:tc>
          <w:tcPr>
            <w:tcW w:w="850" w:type="dxa"/>
            <w:hideMark/>
          </w:tcPr>
          <w:p w14:paraId="0967B4DA" w14:textId="3925A1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62:0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61:0</w:t>
            </w:r>
          </w:p>
        </w:tc>
        <w:tc>
          <w:tcPr>
            <w:tcW w:w="851" w:type="dxa"/>
            <w:hideMark/>
          </w:tcPr>
          <w:p w14:paraId="6A91CAC3" w14:textId="4639128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34:28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26:35</w:t>
            </w:r>
          </w:p>
        </w:tc>
        <w:tc>
          <w:tcPr>
            <w:tcW w:w="1275" w:type="dxa"/>
            <w:noWrap/>
            <w:hideMark/>
          </w:tcPr>
          <w:p w14:paraId="761C843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26FB85C0" w14:textId="78299F3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27C08CF3" w14:textId="3AF9340E"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83594F1" w14:textId="5174275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6EB3A853" w14:textId="68236B0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FAC</w:t>
            </w:r>
            <w:r w:rsidRPr="00EB3DF0">
              <w:rPr>
                <w:rStyle w:val="font21"/>
                <w:rFonts w:cs="Times New Roman"/>
                <w:sz w:val="15"/>
                <w:szCs w:val="15"/>
              </w:rPr>
              <w:t>、</w:t>
            </w:r>
            <w:r w:rsidRPr="00EB3DF0">
              <w:rPr>
                <w:rStyle w:val="font11"/>
                <w:sz w:val="15"/>
                <w:szCs w:val="15"/>
              </w:rPr>
              <w:t>TUG</w:t>
            </w:r>
          </w:p>
        </w:tc>
      </w:tr>
      <w:tr w:rsidR="00EB3DF0" w:rsidRPr="00EB3DF0" w14:paraId="16CA3998" w14:textId="7D4D5AFB" w:rsidTr="001B0624">
        <w:trPr>
          <w:trHeight w:val="480"/>
        </w:trPr>
        <w:tc>
          <w:tcPr>
            <w:tcW w:w="1119" w:type="dxa"/>
            <w:noWrap/>
            <w:hideMark/>
          </w:tcPr>
          <w:p w14:paraId="33123EE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Miran Yoo</w:t>
            </w:r>
          </w:p>
        </w:tc>
        <w:tc>
          <w:tcPr>
            <w:tcW w:w="865" w:type="dxa"/>
            <w:noWrap/>
            <w:hideMark/>
          </w:tcPr>
          <w:p w14:paraId="5E052CD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2023</w:t>
            </w:r>
          </w:p>
        </w:tc>
        <w:tc>
          <w:tcPr>
            <w:tcW w:w="775" w:type="dxa"/>
            <w:noWrap/>
            <w:hideMark/>
          </w:tcPr>
          <w:p w14:paraId="0796220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26360495" w14:textId="03AD5E24"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B=14:15</w:t>
            </w:r>
          </w:p>
        </w:tc>
        <w:tc>
          <w:tcPr>
            <w:tcW w:w="1058" w:type="dxa"/>
            <w:hideMark/>
          </w:tcPr>
          <w:p w14:paraId="015A87AC" w14:textId="46FC604C" w:rsidR="00EB3DF0" w:rsidRPr="00EB3DF0" w:rsidRDefault="00B2515B" w:rsidP="00B2515B">
            <w:pPr>
              <w:widowControl/>
              <w:ind w:leftChars="100" w:left="210"/>
              <w:rPr>
                <w:rFonts w:ascii="Times New Roman" w:eastAsia="宋体" w:hAnsi="Times New Roman" w:cs="Times New Roman"/>
                <w:color w:val="000000"/>
                <w:kern w:val="0"/>
                <w:sz w:val="15"/>
                <w:szCs w:val="15"/>
              </w:rPr>
            </w:pPr>
            <w:proofErr w:type="gramStart"/>
            <w:r>
              <w:rPr>
                <w:rFonts w:ascii="Times New Roman" w:eastAsia="宋体" w:hAnsi="Times New Roman" w:cs="Times New Roman" w:hint="eastAsia"/>
                <w:color w:val="000000"/>
                <w:kern w:val="0"/>
                <w:sz w:val="15"/>
                <w:szCs w:val="15"/>
              </w:rPr>
              <w:t>A:10:4</w:t>
            </w:r>
            <w:proofErr w:type="gramEnd"/>
            <w:r w:rsidR="00EB3DF0" w:rsidRPr="00EB3DF0">
              <w:rPr>
                <w:rFonts w:ascii="Times New Roman" w:eastAsia="宋体" w:hAnsi="Times New Roman" w:cs="Times New Roman"/>
                <w:color w:val="000000"/>
                <w:kern w:val="0"/>
                <w:sz w:val="15"/>
                <w:szCs w:val="15"/>
              </w:rPr>
              <w:t xml:space="preserve">                                  B:</w:t>
            </w:r>
            <w:r>
              <w:rPr>
                <w:rFonts w:ascii="Times New Roman" w:eastAsia="宋体" w:hAnsi="Times New Roman" w:cs="Times New Roman" w:hint="eastAsia"/>
                <w:color w:val="000000"/>
                <w:kern w:val="0"/>
                <w:sz w:val="15"/>
                <w:szCs w:val="15"/>
              </w:rPr>
              <w:t xml:space="preserve"> </w:t>
            </w:r>
            <w:r w:rsidR="00EB3DF0" w:rsidRPr="00EB3DF0">
              <w:rPr>
                <w:rFonts w:ascii="Times New Roman" w:eastAsia="宋体" w:hAnsi="Times New Roman" w:cs="Times New Roman"/>
                <w:color w:val="000000"/>
                <w:kern w:val="0"/>
                <w:sz w:val="15"/>
                <w:szCs w:val="15"/>
              </w:rPr>
              <w:t>10:5</w:t>
            </w:r>
          </w:p>
        </w:tc>
        <w:tc>
          <w:tcPr>
            <w:tcW w:w="1350" w:type="dxa"/>
            <w:hideMark/>
          </w:tcPr>
          <w:p w14:paraId="0913862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61.86 ± 7.10                                 B: 65 ± 5.31</w:t>
            </w:r>
          </w:p>
        </w:tc>
        <w:tc>
          <w:tcPr>
            <w:tcW w:w="850" w:type="dxa"/>
            <w:hideMark/>
          </w:tcPr>
          <w:p w14:paraId="4D0EA0F8" w14:textId="5B07313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8:6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10:5</w:t>
            </w:r>
          </w:p>
        </w:tc>
        <w:tc>
          <w:tcPr>
            <w:tcW w:w="851" w:type="dxa"/>
            <w:hideMark/>
          </w:tcPr>
          <w:p w14:paraId="454239C6" w14:textId="7F92C64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5:9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8:7</w:t>
            </w:r>
          </w:p>
        </w:tc>
        <w:tc>
          <w:tcPr>
            <w:tcW w:w="1275" w:type="dxa"/>
            <w:hideMark/>
          </w:tcPr>
          <w:p w14:paraId="18AF43D6" w14:textId="7F80A25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11.57±7.49                                  B:15.80±7.14 </w:t>
            </w:r>
          </w:p>
        </w:tc>
        <w:tc>
          <w:tcPr>
            <w:tcW w:w="1134" w:type="dxa"/>
            <w:vAlign w:val="center"/>
          </w:tcPr>
          <w:p w14:paraId="2B7DA594" w14:textId="7015A8D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1ADB9021" w14:textId="3A872B91"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A9A5762" w14:textId="03E52AC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1BA83F81" w14:textId="31CDAB7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FAC</w:t>
            </w:r>
          </w:p>
        </w:tc>
      </w:tr>
      <w:tr w:rsidR="00EB3DF0" w:rsidRPr="00EB3DF0" w14:paraId="4B3C13D0" w14:textId="2098F622" w:rsidTr="001B0624">
        <w:trPr>
          <w:trHeight w:val="480"/>
        </w:trPr>
        <w:tc>
          <w:tcPr>
            <w:tcW w:w="1119" w:type="dxa"/>
            <w:noWrap/>
            <w:hideMark/>
          </w:tcPr>
          <w:p w14:paraId="67102F5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Mitsuhiro Ochi</w:t>
            </w:r>
          </w:p>
        </w:tc>
        <w:tc>
          <w:tcPr>
            <w:tcW w:w="865" w:type="dxa"/>
            <w:noWrap/>
            <w:hideMark/>
          </w:tcPr>
          <w:p w14:paraId="72F431F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1D2E582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Japan</w:t>
            </w:r>
          </w:p>
        </w:tc>
        <w:tc>
          <w:tcPr>
            <w:tcW w:w="924" w:type="dxa"/>
            <w:noWrap/>
            <w:hideMark/>
          </w:tcPr>
          <w:p w14:paraId="25D7A82D" w14:textId="2D013796"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B=13:13</w:t>
            </w:r>
          </w:p>
        </w:tc>
        <w:tc>
          <w:tcPr>
            <w:tcW w:w="1058" w:type="dxa"/>
            <w:hideMark/>
          </w:tcPr>
          <w:p w14:paraId="5D5B8643" w14:textId="6455845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11:2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9:4</w:t>
            </w:r>
          </w:p>
        </w:tc>
        <w:tc>
          <w:tcPr>
            <w:tcW w:w="1350" w:type="dxa"/>
            <w:hideMark/>
          </w:tcPr>
          <w:p w14:paraId="1B3A8FD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A:61.8 ± 7.5                                 B:65.5 ± 12.1</w:t>
            </w:r>
          </w:p>
        </w:tc>
        <w:tc>
          <w:tcPr>
            <w:tcW w:w="850" w:type="dxa"/>
            <w:hideMark/>
          </w:tcPr>
          <w:p w14:paraId="30ADA465" w14:textId="53BAB80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5:8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5:8</w:t>
            </w:r>
          </w:p>
        </w:tc>
        <w:tc>
          <w:tcPr>
            <w:tcW w:w="851" w:type="dxa"/>
            <w:hideMark/>
          </w:tcPr>
          <w:p w14:paraId="10887662" w14:textId="3597814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7:6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8:5</w:t>
            </w:r>
          </w:p>
        </w:tc>
        <w:tc>
          <w:tcPr>
            <w:tcW w:w="1275" w:type="dxa"/>
            <w:hideMark/>
          </w:tcPr>
          <w:p w14:paraId="5E32503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22.9 ± 7.4                                B:26.1 ± 8.0</w:t>
            </w:r>
          </w:p>
        </w:tc>
        <w:tc>
          <w:tcPr>
            <w:tcW w:w="1134" w:type="dxa"/>
            <w:vAlign w:val="center"/>
          </w:tcPr>
          <w:p w14:paraId="2831FF9A" w14:textId="09A7809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2FDEDAB6" w14:textId="6B1DF0EB"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784E1B30" w14:textId="20CD47D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272727A8" w14:textId="3A377F0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FAC</w:t>
            </w:r>
          </w:p>
        </w:tc>
      </w:tr>
      <w:tr w:rsidR="00EB3DF0" w:rsidRPr="00EB3DF0" w14:paraId="14917AFF" w14:textId="24291F71" w:rsidTr="001B0624">
        <w:trPr>
          <w:trHeight w:val="480"/>
        </w:trPr>
        <w:tc>
          <w:tcPr>
            <w:tcW w:w="1119" w:type="dxa"/>
            <w:noWrap/>
            <w:hideMark/>
          </w:tcPr>
          <w:p w14:paraId="5AD0F77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Yuting Zhang</w:t>
            </w:r>
          </w:p>
        </w:tc>
        <w:tc>
          <w:tcPr>
            <w:tcW w:w="865" w:type="dxa"/>
            <w:noWrap/>
            <w:hideMark/>
          </w:tcPr>
          <w:p w14:paraId="1DB369F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2024</w:t>
            </w:r>
          </w:p>
        </w:tc>
        <w:tc>
          <w:tcPr>
            <w:tcW w:w="775" w:type="dxa"/>
            <w:noWrap/>
            <w:hideMark/>
          </w:tcPr>
          <w:p w14:paraId="06F46C9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115F4267" w14:textId="22BE4B4A"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B=12:12</w:t>
            </w:r>
          </w:p>
        </w:tc>
        <w:tc>
          <w:tcPr>
            <w:tcW w:w="1058" w:type="dxa"/>
            <w:hideMark/>
          </w:tcPr>
          <w:p w14:paraId="0E832284" w14:textId="3FC2388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10:2                                              B: 8:4</w:t>
            </w:r>
          </w:p>
        </w:tc>
        <w:tc>
          <w:tcPr>
            <w:tcW w:w="1350" w:type="dxa"/>
            <w:hideMark/>
          </w:tcPr>
          <w:p w14:paraId="57CFE52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63.50 ± 8.97                          B: 63.83 ± 8.28</w:t>
            </w:r>
          </w:p>
        </w:tc>
        <w:tc>
          <w:tcPr>
            <w:tcW w:w="850" w:type="dxa"/>
            <w:hideMark/>
          </w:tcPr>
          <w:p w14:paraId="5D975379" w14:textId="78254C5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5:7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7:5</w:t>
            </w:r>
          </w:p>
        </w:tc>
        <w:tc>
          <w:tcPr>
            <w:tcW w:w="851" w:type="dxa"/>
            <w:hideMark/>
          </w:tcPr>
          <w:p w14:paraId="116A3349" w14:textId="11BE51C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6:6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7:5</w:t>
            </w:r>
          </w:p>
        </w:tc>
        <w:tc>
          <w:tcPr>
            <w:tcW w:w="1275" w:type="dxa"/>
            <w:hideMark/>
          </w:tcPr>
          <w:p w14:paraId="323E215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A:46.67±24.62                                                       B:52.50±28.96</w:t>
            </w:r>
          </w:p>
        </w:tc>
        <w:tc>
          <w:tcPr>
            <w:tcW w:w="1134" w:type="dxa"/>
            <w:vAlign w:val="center"/>
          </w:tcPr>
          <w:p w14:paraId="0318C128" w14:textId="7E48EEA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3" w:type="dxa"/>
            <w:vAlign w:val="center"/>
          </w:tcPr>
          <w:p w14:paraId="3077F39C" w14:textId="65C4E3B4"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1548FBF" w14:textId="45D454B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58A7E97F" w14:textId="7E10C2A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MBI</w:t>
            </w:r>
            <w:r w:rsidRPr="00EB3DF0">
              <w:rPr>
                <w:rStyle w:val="font21"/>
                <w:rFonts w:cs="Times New Roman"/>
                <w:sz w:val="15"/>
                <w:szCs w:val="15"/>
              </w:rPr>
              <w:t>、</w:t>
            </w:r>
            <w:r w:rsidRPr="00EB3DF0">
              <w:rPr>
                <w:rStyle w:val="font11"/>
                <w:sz w:val="15"/>
                <w:szCs w:val="15"/>
              </w:rPr>
              <w:t>BBS</w:t>
            </w:r>
          </w:p>
        </w:tc>
      </w:tr>
      <w:tr w:rsidR="00EB3DF0" w:rsidRPr="00EB3DF0" w14:paraId="7D93023E" w14:textId="3CB596DC" w:rsidTr="001B0624">
        <w:trPr>
          <w:trHeight w:val="480"/>
        </w:trPr>
        <w:tc>
          <w:tcPr>
            <w:tcW w:w="1119" w:type="dxa"/>
            <w:noWrap/>
            <w:hideMark/>
          </w:tcPr>
          <w:p w14:paraId="2C28363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Büşra KAYABINAR</w:t>
            </w:r>
          </w:p>
        </w:tc>
        <w:tc>
          <w:tcPr>
            <w:tcW w:w="865" w:type="dxa"/>
            <w:noWrap/>
            <w:hideMark/>
          </w:tcPr>
          <w:p w14:paraId="1DB3E06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18B57B4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Turkey</w:t>
            </w:r>
          </w:p>
        </w:tc>
        <w:tc>
          <w:tcPr>
            <w:tcW w:w="924" w:type="dxa"/>
            <w:noWrap/>
            <w:hideMark/>
          </w:tcPr>
          <w:p w14:paraId="1BDA973A" w14:textId="795B0888"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B=15:15</w:t>
            </w:r>
          </w:p>
        </w:tc>
        <w:tc>
          <w:tcPr>
            <w:tcW w:w="1058" w:type="dxa"/>
            <w:hideMark/>
          </w:tcPr>
          <w:p w14:paraId="2BE8423F" w14:textId="18FF346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10:5                                           B: 8:7</w:t>
            </w:r>
          </w:p>
        </w:tc>
        <w:tc>
          <w:tcPr>
            <w:tcW w:w="1350" w:type="dxa"/>
            <w:hideMark/>
          </w:tcPr>
          <w:p w14:paraId="08422AE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58.80 ± 5.03                  B: 57.06 ± 6.75</w:t>
            </w:r>
          </w:p>
        </w:tc>
        <w:tc>
          <w:tcPr>
            <w:tcW w:w="850" w:type="dxa"/>
            <w:hideMark/>
          </w:tcPr>
          <w:p w14:paraId="6D73B1DB" w14:textId="2BFC3A0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14:1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13:2</w:t>
            </w:r>
          </w:p>
        </w:tc>
        <w:tc>
          <w:tcPr>
            <w:tcW w:w="851" w:type="dxa"/>
            <w:hideMark/>
          </w:tcPr>
          <w:p w14:paraId="0A7B20A3" w14:textId="2A2CCEE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4:11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5:10</w:t>
            </w:r>
          </w:p>
        </w:tc>
        <w:tc>
          <w:tcPr>
            <w:tcW w:w="1275" w:type="dxa"/>
            <w:noWrap/>
            <w:hideMark/>
          </w:tcPr>
          <w:p w14:paraId="309FCD4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6AE874A2" w14:textId="7DC3174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VR+RAR</w:t>
            </w:r>
          </w:p>
        </w:tc>
        <w:tc>
          <w:tcPr>
            <w:tcW w:w="993" w:type="dxa"/>
            <w:vAlign w:val="center"/>
          </w:tcPr>
          <w:p w14:paraId="3D4740A1" w14:textId="406098A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RAR</w:t>
            </w:r>
          </w:p>
        </w:tc>
        <w:tc>
          <w:tcPr>
            <w:tcW w:w="992" w:type="dxa"/>
            <w:vAlign w:val="center"/>
          </w:tcPr>
          <w:p w14:paraId="77A7062F" w14:textId="54CCBF0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1D695B14" w14:textId="6408405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p>
        </w:tc>
      </w:tr>
      <w:tr w:rsidR="00EB3DF0" w:rsidRPr="00EB3DF0" w14:paraId="4057FEA6" w14:textId="6DD7C9FB" w:rsidTr="001B0624">
        <w:trPr>
          <w:trHeight w:val="480"/>
        </w:trPr>
        <w:tc>
          <w:tcPr>
            <w:tcW w:w="1119" w:type="dxa"/>
            <w:noWrap/>
            <w:hideMark/>
          </w:tcPr>
          <w:p w14:paraId="0BCA027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Jaeho Park</w:t>
            </w:r>
          </w:p>
        </w:tc>
        <w:tc>
          <w:tcPr>
            <w:tcW w:w="865" w:type="dxa"/>
            <w:noWrap/>
            <w:hideMark/>
          </w:tcPr>
          <w:p w14:paraId="5FCDE93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2025</w:t>
            </w:r>
          </w:p>
        </w:tc>
        <w:tc>
          <w:tcPr>
            <w:tcW w:w="775" w:type="dxa"/>
            <w:noWrap/>
            <w:hideMark/>
          </w:tcPr>
          <w:p w14:paraId="79780C0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28DC13C2" w14:textId="34634184"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B=22:24</w:t>
            </w:r>
          </w:p>
        </w:tc>
        <w:tc>
          <w:tcPr>
            <w:tcW w:w="1058" w:type="dxa"/>
            <w:hideMark/>
          </w:tcPr>
          <w:p w14:paraId="1DEECD40" w14:textId="11898D4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10:12                                           B: 12:12</w:t>
            </w:r>
          </w:p>
        </w:tc>
        <w:tc>
          <w:tcPr>
            <w:tcW w:w="1350" w:type="dxa"/>
            <w:hideMark/>
          </w:tcPr>
          <w:p w14:paraId="6D44C69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55.36 ± 6.39                  B: 57.40 ± 6.88</w:t>
            </w:r>
          </w:p>
        </w:tc>
        <w:tc>
          <w:tcPr>
            <w:tcW w:w="850" w:type="dxa"/>
            <w:hideMark/>
          </w:tcPr>
          <w:p w14:paraId="0282C355" w14:textId="524B920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14:8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14:10</w:t>
            </w:r>
          </w:p>
        </w:tc>
        <w:tc>
          <w:tcPr>
            <w:tcW w:w="851" w:type="dxa"/>
            <w:hideMark/>
          </w:tcPr>
          <w:p w14:paraId="6D8C43C1" w14:textId="60CB8E4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10:12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10:14</w:t>
            </w:r>
          </w:p>
        </w:tc>
        <w:tc>
          <w:tcPr>
            <w:tcW w:w="1275" w:type="dxa"/>
            <w:hideMark/>
          </w:tcPr>
          <w:p w14:paraId="391045F1" w14:textId="49E10EA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A:8.25 ± 1.72                                                   B:8.88 ± 1.72</w:t>
            </w:r>
          </w:p>
        </w:tc>
        <w:tc>
          <w:tcPr>
            <w:tcW w:w="1134" w:type="dxa"/>
            <w:vAlign w:val="center"/>
          </w:tcPr>
          <w:p w14:paraId="161D79F2" w14:textId="4DC9DF5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FES+RAR</w:t>
            </w:r>
          </w:p>
        </w:tc>
        <w:tc>
          <w:tcPr>
            <w:tcW w:w="993" w:type="dxa"/>
            <w:vAlign w:val="center"/>
          </w:tcPr>
          <w:p w14:paraId="6CC6EF52" w14:textId="043FF1C3"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5261AE4" w14:textId="228C340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0A6C9979" w14:textId="1F62859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TUG</w:t>
            </w:r>
            <w:r w:rsidR="006C7F19">
              <w:rPr>
                <w:rStyle w:val="font11"/>
                <w:rFonts w:hint="eastAsia"/>
                <w:sz w:val="15"/>
                <w:szCs w:val="15"/>
              </w:rPr>
              <w:t>、</w:t>
            </w:r>
            <w:r w:rsidR="006C7F19">
              <w:rPr>
                <w:rStyle w:val="font11"/>
                <w:rFonts w:hint="eastAsia"/>
                <w:sz w:val="15"/>
                <w:szCs w:val="15"/>
              </w:rPr>
              <w:t>MBI</w:t>
            </w:r>
          </w:p>
        </w:tc>
      </w:tr>
      <w:tr w:rsidR="00EB3DF0" w:rsidRPr="00EB3DF0" w14:paraId="59516A8F" w14:textId="03487108" w:rsidTr="001B0624">
        <w:trPr>
          <w:trHeight w:val="480"/>
        </w:trPr>
        <w:tc>
          <w:tcPr>
            <w:tcW w:w="1119" w:type="dxa"/>
            <w:noWrap/>
            <w:hideMark/>
          </w:tcPr>
          <w:p w14:paraId="0AD106D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Jaeho Park2</w:t>
            </w:r>
          </w:p>
        </w:tc>
        <w:tc>
          <w:tcPr>
            <w:tcW w:w="865" w:type="dxa"/>
            <w:noWrap/>
            <w:hideMark/>
          </w:tcPr>
          <w:p w14:paraId="0FFF319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2025</w:t>
            </w:r>
          </w:p>
        </w:tc>
        <w:tc>
          <w:tcPr>
            <w:tcW w:w="775" w:type="dxa"/>
            <w:noWrap/>
            <w:hideMark/>
          </w:tcPr>
          <w:p w14:paraId="4C1ECB3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690F2FBE" w14:textId="5ED54562"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B=23:24</w:t>
            </w:r>
          </w:p>
        </w:tc>
        <w:tc>
          <w:tcPr>
            <w:tcW w:w="1058" w:type="dxa"/>
            <w:hideMark/>
          </w:tcPr>
          <w:p w14:paraId="06A785F0" w14:textId="64FE02C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13:10                                           B: 12:12</w:t>
            </w:r>
          </w:p>
        </w:tc>
        <w:tc>
          <w:tcPr>
            <w:tcW w:w="1350" w:type="dxa"/>
            <w:hideMark/>
          </w:tcPr>
          <w:p w14:paraId="63C9E99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57.50 ± 8.20                  B: 57.40 ± 6.88</w:t>
            </w:r>
          </w:p>
        </w:tc>
        <w:tc>
          <w:tcPr>
            <w:tcW w:w="850" w:type="dxa"/>
            <w:hideMark/>
          </w:tcPr>
          <w:p w14:paraId="5413B999" w14:textId="189EDAEB"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13:10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14:10</w:t>
            </w:r>
          </w:p>
        </w:tc>
        <w:tc>
          <w:tcPr>
            <w:tcW w:w="851" w:type="dxa"/>
            <w:hideMark/>
          </w:tcPr>
          <w:p w14:paraId="13C3F7B4" w14:textId="5DB117D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9:14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10:14</w:t>
            </w:r>
          </w:p>
        </w:tc>
        <w:tc>
          <w:tcPr>
            <w:tcW w:w="1275" w:type="dxa"/>
            <w:hideMark/>
          </w:tcPr>
          <w:p w14:paraId="6002750D" w14:textId="0EFFA4A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A:9.15 ± 1.77                                                    B:8.88 ± 1.72</w:t>
            </w:r>
          </w:p>
        </w:tc>
        <w:tc>
          <w:tcPr>
            <w:tcW w:w="1134" w:type="dxa"/>
            <w:vAlign w:val="center"/>
          </w:tcPr>
          <w:p w14:paraId="27CC0135" w14:textId="77B5203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VR+RAR</w:t>
            </w:r>
          </w:p>
        </w:tc>
        <w:tc>
          <w:tcPr>
            <w:tcW w:w="993" w:type="dxa"/>
            <w:vAlign w:val="center"/>
          </w:tcPr>
          <w:p w14:paraId="4BAF1017" w14:textId="0C1B2E80"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25D0083D" w14:textId="5C85D48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0D24EA9E" w14:textId="463AFAD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TUG</w:t>
            </w:r>
            <w:r w:rsidRPr="00EB3DF0">
              <w:rPr>
                <w:rStyle w:val="font21"/>
                <w:rFonts w:cs="Times New Roman"/>
                <w:sz w:val="15"/>
                <w:szCs w:val="15"/>
              </w:rPr>
              <w:t>、</w:t>
            </w:r>
            <w:r w:rsidRPr="00EB3DF0">
              <w:rPr>
                <w:rStyle w:val="font11"/>
                <w:sz w:val="15"/>
                <w:szCs w:val="15"/>
              </w:rPr>
              <w:t>MBI</w:t>
            </w:r>
          </w:p>
        </w:tc>
      </w:tr>
      <w:tr w:rsidR="00EB3DF0" w:rsidRPr="00EB3DF0" w14:paraId="0D3946D2" w14:textId="5C497768" w:rsidTr="001B0624">
        <w:trPr>
          <w:trHeight w:val="480"/>
        </w:trPr>
        <w:tc>
          <w:tcPr>
            <w:tcW w:w="1119" w:type="dxa"/>
            <w:noWrap/>
            <w:hideMark/>
          </w:tcPr>
          <w:p w14:paraId="2371CCF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Young-</w:t>
            </w:r>
            <w:proofErr w:type="spellStart"/>
            <w:r w:rsidRPr="00EB3DF0">
              <w:rPr>
                <w:rFonts w:ascii="Times New Roman" w:eastAsia="宋体" w:hAnsi="Times New Roman" w:cs="Times New Roman"/>
                <w:color w:val="000000"/>
                <w:kern w:val="0"/>
                <w:sz w:val="15"/>
                <w:szCs w:val="15"/>
              </w:rPr>
              <w:t>hYeon</w:t>
            </w:r>
            <w:proofErr w:type="spellEnd"/>
            <w:r w:rsidRPr="00EB3DF0">
              <w:rPr>
                <w:rFonts w:ascii="Times New Roman" w:eastAsia="宋体" w:hAnsi="Times New Roman" w:cs="Times New Roman"/>
                <w:color w:val="000000"/>
                <w:kern w:val="0"/>
                <w:sz w:val="15"/>
                <w:szCs w:val="15"/>
              </w:rPr>
              <w:t xml:space="preserve"> Bae</w:t>
            </w:r>
          </w:p>
        </w:tc>
        <w:tc>
          <w:tcPr>
            <w:tcW w:w="865" w:type="dxa"/>
            <w:noWrap/>
            <w:hideMark/>
          </w:tcPr>
          <w:p w14:paraId="5FCFD69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2014</w:t>
            </w:r>
          </w:p>
        </w:tc>
        <w:tc>
          <w:tcPr>
            <w:tcW w:w="775" w:type="dxa"/>
            <w:noWrap/>
            <w:hideMark/>
          </w:tcPr>
          <w:p w14:paraId="43697DE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7D0DA81B" w14:textId="36D3B80A"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B=10:10</w:t>
            </w:r>
          </w:p>
        </w:tc>
        <w:tc>
          <w:tcPr>
            <w:tcW w:w="1058" w:type="dxa"/>
            <w:hideMark/>
          </w:tcPr>
          <w:p w14:paraId="0FF71716" w14:textId="7FBCB32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6:4                                          B: 7:3</w:t>
            </w:r>
          </w:p>
        </w:tc>
        <w:tc>
          <w:tcPr>
            <w:tcW w:w="1350" w:type="dxa"/>
            <w:hideMark/>
          </w:tcPr>
          <w:p w14:paraId="153D637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45.4 ± 19.7                  B:  52.0 ± 16.1</w:t>
            </w:r>
          </w:p>
        </w:tc>
        <w:tc>
          <w:tcPr>
            <w:tcW w:w="850" w:type="dxa"/>
            <w:noWrap/>
            <w:hideMark/>
          </w:tcPr>
          <w:p w14:paraId="6F1D6FB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5754CFF9" w14:textId="0E36B6C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5:5                                        B:</w:t>
            </w:r>
            <w:r w:rsidR="00A328A5">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8:2</w:t>
            </w:r>
          </w:p>
        </w:tc>
        <w:tc>
          <w:tcPr>
            <w:tcW w:w="1275" w:type="dxa"/>
            <w:hideMark/>
          </w:tcPr>
          <w:p w14:paraId="6BBB5859" w14:textId="4B56936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9.8 ± 6.0                                                   B:11.5 ± 5.1</w:t>
            </w:r>
          </w:p>
        </w:tc>
        <w:tc>
          <w:tcPr>
            <w:tcW w:w="1134" w:type="dxa"/>
            <w:vAlign w:val="center"/>
          </w:tcPr>
          <w:p w14:paraId="20D84758" w14:textId="1536C7F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FES+RAR</w:t>
            </w:r>
          </w:p>
        </w:tc>
        <w:tc>
          <w:tcPr>
            <w:tcW w:w="993" w:type="dxa"/>
            <w:vAlign w:val="center"/>
          </w:tcPr>
          <w:p w14:paraId="75E7A334" w14:textId="13693B4B"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6FE8EE9D" w14:textId="6D05366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5Wks</w:t>
            </w:r>
          </w:p>
        </w:tc>
        <w:tc>
          <w:tcPr>
            <w:tcW w:w="1276" w:type="dxa"/>
            <w:vAlign w:val="center"/>
          </w:tcPr>
          <w:p w14:paraId="0976B09C" w14:textId="5FB60D2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sidRPr="00EB3DF0">
              <w:rPr>
                <w:rStyle w:val="font21"/>
                <w:rFonts w:cs="Times New Roman"/>
                <w:sz w:val="15"/>
                <w:szCs w:val="15"/>
              </w:rPr>
              <w:t>、</w:t>
            </w:r>
            <w:r w:rsidRPr="00EB3DF0">
              <w:rPr>
                <w:rStyle w:val="font11"/>
                <w:sz w:val="15"/>
                <w:szCs w:val="15"/>
              </w:rPr>
              <w:t>TUG</w:t>
            </w:r>
          </w:p>
        </w:tc>
      </w:tr>
      <w:tr w:rsidR="00EB3DF0" w:rsidRPr="00EB3DF0" w14:paraId="33DAFD66" w14:textId="29620114" w:rsidTr="001B0624">
        <w:trPr>
          <w:trHeight w:val="480"/>
        </w:trPr>
        <w:tc>
          <w:tcPr>
            <w:tcW w:w="1119" w:type="dxa"/>
            <w:noWrap/>
            <w:hideMark/>
          </w:tcPr>
          <w:p w14:paraId="695E9CC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eastAsia="宋体" w:hAnsi="Times New Roman" w:cs="Times New Roman"/>
                <w:color w:val="000000"/>
                <w:kern w:val="0"/>
                <w:sz w:val="15"/>
                <w:szCs w:val="15"/>
              </w:rPr>
              <w:t>Zhizhong</w:t>
            </w:r>
            <w:proofErr w:type="spellEnd"/>
            <w:r w:rsidRPr="00EB3DF0">
              <w:rPr>
                <w:rFonts w:ascii="Times New Roman" w:eastAsia="宋体" w:hAnsi="Times New Roman" w:cs="Times New Roman"/>
                <w:color w:val="000000"/>
                <w:kern w:val="0"/>
                <w:sz w:val="15"/>
                <w:szCs w:val="15"/>
              </w:rPr>
              <w:t xml:space="preserve"> Zhu</w:t>
            </w:r>
          </w:p>
        </w:tc>
        <w:tc>
          <w:tcPr>
            <w:tcW w:w="865" w:type="dxa"/>
            <w:noWrap/>
            <w:hideMark/>
          </w:tcPr>
          <w:p w14:paraId="6DB0C0B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30DD876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3A123A58" w14:textId="73481FA3"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B=14:14</w:t>
            </w:r>
          </w:p>
        </w:tc>
        <w:tc>
          <w:tcPr>
            <w:tcW w:w="1058" w:type="dxa"/>
            <w:hideMark/>
          </w:tcPr>
          <w:p w14:paraId="68551D9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12:2                                         B: 10:4</w:t>
            </w:r>
          </w:p>
        </w:tc>
        <w:tc>
          <w:tcPr>
            <w:tcW w:w="1350" w:type="dxa"/>
            <w:hideMark/>
          </w:tcPr>
          <w:p w14:paraId="245DA2C5"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A:56.6 ± 6.9                                       B: 57.1 ± 8.6</w:t>
            </w:r>
          </w:p>
        </w:tc>
        <w:tc>
          <w:tcPr>
            <w:tcW w:w="850" w:type="dxa"/>
            <w:hideMark/>
          </w:tcPr>
          <w:p w14:paraId="373A22C7" w14:textId="0998BBF9" w:rsidR="00EB3DF0" w:rsidRPr="00EB3DF0" w:rsidRDefault="00B679B6" w:rsidP="007D7EE9">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w:t>
            </w:r>
            <w:r w:rsidR="007D7EE9">
              <w:rPr>
                <w:rFonts w:ascii="Times New Roman" w:eastAsia="宋体" w:hAnsi="Times New Roman" w:cs="Times New Roman" w:hint="eastAsia"/>
                <w:color w:val="000000"/>
                <w:kern w:val="0"/>
                <w:sz w:val="15"/>
                <w:szCs w:val="15"/>
              </w:rPr>
              <w:t xml:space="preserve"> </w:t>
            </w:r>
            <w:r>
              <w:rPr>
                <w:rFonts w:ascii="Times New Roman" w:eastAsia="宋体" w:hAnsi="Times New Roman" w:cs="Times New Roman" w:hint="eastAsia"/>
                <w:color w:val="000000"/>
                <w:kern w:val="0"/>
                <w:sz w:val="15"/>
                <w:szCs w:val="15"/>
              </w:rPr>
              <w:t>10:4</w:t>
            </w:r>
            <w:r w:rsidR="00EB3DF0" w:rsidRPr="00EB3DF0">
              <w:rPr>
                <w:rFonts w:ascii="Times New Roman" w:eastAsia="宋体" w:hAnsi="Times New Roman" w:cs="Times New Roman"/>
                <w:color w:val="000000"/>
                <w:kern w:val="0"/>
                <w:sz w:val="15"/>
                <w:szCs w:val="15"/>
              </w:rPr>
              <w:t xml:space="preserve">                                      B:</w:t>
            </w:r>
            <w:r>
              <w:rPr>
                <w:rFonts w:ascii="Times New Roman" w:eastAsia="宋体" w:hAnsi="Times New Roman" w:cs="Times New Roman" w:hint="eastAsia"/>
                <w:color w:val="000000"/>
                <w:kern w:val="0"/>
                <w:sz w:val="15"/>
                <w:szCs w:val="15"/>
              </w:rPr>
              <w:t xml:space="preserve"> </w:t>
            </w:r>
            <w:r w:rsidR="00EB3DF0" w:rsidRPr="00EB3DF0">
              <w:rPr>
                <w:rFonts w:ascii="Times New Roman" w:eastAsia="宋体" w:hAnsi="Times New Roman" w:cs="Times New Roman"/>
                <w:color w:val="000000"/>
                <w:kern w:val="0"/>
                <w:sz w:val="15"/>
                <w:szCs w:val="15"/>
              </w:rPr>
              <w:t>11:3</w:t>
            </w:r>
          </w:p>
        </w:tc>
        <w:tc>
          <w:tcPr>
            <w:tcW w:w="851" w:type="dxa"/>
            <w:hideMark/>
          </w:tcPr>
          <w:p w14:paraId="4C550382" w14:textId="73C3C5C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6:8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3:11</w:t>
            </w:r>
          </w:p>
        </w:tc>
        <w:tc>
          <w:tcPr>
            <w:tcW w:w="1275" w:type="dxa"/>
            <w:hideMark/>
          </w:tcPr>
          <w:p w14:paraId="74747C8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A:247.4± 56.6                                               B:262.1 ± 55.4</w:t>
            </w:r>
          </w:p>
        </w:tc>
        <w:tc>
          <w:tcPr>
            <w:tcW w:w="1134" w:type="dxa"/>
            <w:vAlign w:val="center"/>
          </w:tcPr>
          <w:p w14:paraId="3CB10339" w14:textId="7C04ED19"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WT</w:t>
            </w:r>
          </w:p>
        </w:tc>
        <w:tc>
          <w:tcPr>
            <w:tcW w:w="993" w:type="dxa"/>
            <w:vAlign w:val="center"/>
          </w:tcPr>
          <w:p w14:paraId="3B99FD05" w14:textId="723EDE2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AE40025" w14:textId="421EFD1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4Wks</w:t>
            </w:r>
          </w:p>
        </w:tc>
        <w:tc>
          <w:tcPr>
            <w:tcW w:w="1276" w:type="dxa"/>
            <w:vAlign w:val="center"/>
          </w:tcPr>
          <w:p w14:paraId="2FD01CC8" w14:textId="45282D3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Pr>
                <w:rFonts w:ascii="Times New Roman" w:hAnsi="Times New Roman" w:cs="Times New Roman" w:hint="eastAsia"/>
                <w:color w:val="000000"/>
                <w:sz w:val="15"/>
                <w:szCs w:val="15"/>
              </w:rPr>
              <w:t>、</w:t>
            </w:r>
            <w:r w:rsidRPr="00EB3DF0">
              <w:rPr>
                <w:rFonts w:ascii="Times New Roman" w:hAnsi="Times New Roman" w:cs="Times New Roman"/>
                <w:color w:val="000000"/>
                <w:sz w:val="15"/>
                <w:szCs w:val="15"/>
              </w:rPr>
              <w:t>TUG</w:t>
            </w:r>
          </w:p>
        </w:tc>
      </w:tr>
      <w:tr w:rsidR="00EB3DF0" w:rsidRPr="00EB3DF0" w14:paraId="685F201F" w14:textId="5DECE731" w:rsidTr="001B0624">
        <w:trPr>
          <w:trHeight w:val="480"/>
        </w:trPr>
        <w:tc>
          <w:tcPr>
            <w:tcW w:w="1119" w:type="dxa"/>
            <w:noWrap/>
            <w:hideMark/>
          </w:tcPr>
          <w:p w14:paraId="7337F35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Nuran </w:t>
            </w:r>
            <w:proofErr w:type="spellStart"/>
            <w:r w:rsidRPr="00EB3DF0">
              <w:rPr>
                <w:rFonts w:ascii="Times New Roman" w:eastAsia="宋体" w:hAnsi="Times New Roman" w:cs="Times New Roman"/>
                <w:color w:val="000000"/>
                <w:kern w:val="0"/>
                <w:sz w:val="15"/>
                <w:szCs w:val="15"/>
              </w:rPr>
              <w:t>Eyvaz</w:t>
            </w:r>
            <w:proofErr w:type="spellEnd"/>
          </w:p>
        </w:tc>
        <w:tc>
          <w:tcPr>
            <w:tcW w:w="865" w:type="dxa"/>
            <w:noWrap/>
            <w:hideMark/>
          </w:tcPr>
          <w:p w14:paraId="447E4C4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2018</w:t>
            </w:r>
          </w:p>
        </w:tc>
        <w:tc>
          <w:tcPr>
            <w:tcW w:w="775" w:type="dxa"/>
            <w:noWrap/>
            <w:hideMark/>
          </w:tcPr>
          <w:p w14:paraId="3C4148B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Turkey</w:t>
            </w:r>
          </w:p>
        </w:tc>
        <w:tc>
          <w:tcPr>
            <w:tcW w:w="924" w:type="dxa"/>
            <w:noWrap/>
            <w:hideMark/>
          </w:tcPr>
          <w:p w14:paraId="03780A69" w14:textId="2B593BB0"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B=30:30</w:t>
            </w:r>
          </w:p>
        </w:tc>
        <w:tc>
          <w:tcPr>
            <w:tcW w:w="1058" w:type="dxa"/>
            <w:hideMark/>
          </w:tcPr>
          <w:p w14:paraId="2F340B1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12:18                                       B: 17:13</w:t>
            </w:r>
          </w:p>
        </w:tc>
        <w:tc>
          <w:tcPr>
            <w:tcW w:w="1350" w:type="dxa"/>
            <w:hideMark/>
          </w:tcPr>
          <w:p w14:paraId="7A9ABDA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58.5 ± 6.27                                        B: 58.3 ± 5.43</w:t>
            </w:r>
          </w:p>
        </w:tc>
        <w:tc>
          <w:tcPr>
            <w:tcW w:w="850" w:type="dxa"/>
            <w:hideMark/>
          </w:tcPr>
          <w:p w14:paraId="1D6BC93A" w14:textId="47B7D5A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27:3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23:7</w:t>
            </w:r>
          </w:p>
        </w:tc>
        <w:tc>
          <w:tcPr>
            <w:tcW w:w="851" w:type="dxa"/>
            <w:hideMark/>
          </w:tcPr>
          <w:p w14:paraId="4B138A37" w14:textId="6CF63A3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12:18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16:14</w:t>
            </w:r>
          </w:p>
        </w:tc>
        <w:tc>
          <w:tcPr>
            <w:tcW w:w="1275" w:type="dxa"/>
            <w:hideMark/>
          </w:tcPr>
          <w:p w14:paraId="47AA3925" w14:textId="621BCF0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A:23.4 ± 15.1                                     B:24.2 ± 15.1</w:t>
            </w:r>
          </w:p>
        </w:tc>
        <w:tc>
          <w:tcPr>
            <w:tcW w:w="1134" w:type="dxa"/>
            <w:vAlign w:val="center"/>
          </w:tcPr>
          <w:p w14:paraId="2F175C62" w14:textId="39E1097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WT</w:t>
            </w:r>
          </w:p>
        </w:tc>
        <w:tc>
          <w:tcPr>
            <w:tcW w:w="993" w:type="dxa"/>
            <w:vAlign w:val="center"/>
          </w:tcPr>
          <w:p w14:paraId="31B6E1A1" w14:textId="164728BE"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4E9CD7BF" w14:textId="51AC0F6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646E2807" w14:textId="580BD98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Pr>
                <w:rFonts w:ascii="Times New Roman" w:hAnsi="Times New Roman" w:cs="Times New Roman" w:hint="eastAsia"/>
                <w:color w:val="000000"/>
                <w:sz w:val="15"/>
                <w:szCs w:val="15"/>
              </w:rPr>
              <w:t>、</w:t>
            </w:r>
            <w:r w:rsidRPr="00EB3DF0">
              <w:rPr>
                <w:rFonts w:ascii="Times New Roman" w:hAnsi="Times New Roman" w:cs="Times New Roman"/>
                <w:color w:val="000000"/>
                <w:sz w:val="15"/>
                <w:szCs w:val="15"/>
              </w:rPr>
              <w:t>TUG</w:t>
            </w:r>
          </w:p>
        </w:tc>
      </w:tr>
      <w:tr w:rsidR="00EB3DF0" w:rsidRPr="00EB3DF0" w14:paraId="741ABE80" w14:textId="71027D97" w:rsidTr="001B0624">
        <w:trPr>
          <w:trHeight w:val="480"/>
        </w:trPr>
        <w:tc>
          <w:tcPr>
            <w:tcW w:w="1119" w:type="dxa"/>
            <w:noWrap/>
            <w:hideMark/>
          </w:tcPr>
          <w:p w14:paraId="246043B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Florian Tripp</w:t>
            </w:r>
          </w:p>
        </w:tc>
        <w:tc>
          <w:tcPr>
            <w:tcW w:w="865" w:type="dxa"/>
            <w:noWrap/>
            <w:hideMark/>
          </w:tcPr>
          <w:p w14:paraId="1C139AE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2014</w:t>
            </w:r>
          </w:p>
        </w:tc>
        <w:tc>
          <w:tcPr>
            <w:tcW w:w="775" w:type="dxa"/>
            <w:noWrap/>
            <w:hideMark/>
          </w:tcPr>
          <w:p w14:paraId="37296ED3" w14:textId="195390E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Germany</w:t>
            </w:r>
          </w:p>
        </w:tc>
        <w:tc>
          <w:tcPr>
            <w:tcW w:w="924" w:type="dxa"/>
            <w:noWrap/>
            <w:hideMark/>
          </w:tcPr>
          <w:p w14:paraId="08CC8C5E" w14:textId="35E9B538"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B=14:16</w:t>
            </w:r>
          </w:p>
        </w:tc>
        <w:tc>
          <w:tcPr>
            <w:tcW w:w="1058" w:type="dxa"/>
            <w:hideMark/>
          </w:tcPr>
          <w:p w14:paraId="2A31A55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9:5                                       B: 10:6</w:t>
            </w:r>
          </w:p>
        </w:tc>
        <w:tc>
          <w:tcPr>
            <w:tcW w:w="1350" w:type="dxa"/>
            <w:hideMark/>
          </w:tcPr>
          <w:p w14:paraId="4DA03D5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64.8 ± 15.0                                        B:  65.0 ± 15.1</w:t>
            </w:r>
          </w:p>
        </w:tc>
        <w:tc>
          <w:tcPr>
            <w:tcW w:w="850" w:type="dxa"/>
            <w:hideMark/>
          </w:tcPr>
          <w:p w14:paraId="175D0FF0" w14:textId="53A7892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12:2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15:1</w:t>
            </w:r>
          </w:p>
        </w:tc>
        <w:tc>
          <w:tcPr>
            <w:tcW w:w="851" w:type="dxa"/>
            <w:hideMark/>
          </w:tcPr>
          <w:p w14:paraId="683936E9" w14:textId="69051FE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10:4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10:6</w:t>
            </w:r>
          </w:p>
        </w:tc>
        <w:tc>
          <w:tcPr>
            <w:tcW w:w="1275" w:type="dxa"/>
            <w:hideMark/>
          </w:tcPr>
          <w:p w14:paraId="75FC88D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51.9 ± 37.7                                     B:39.0 ± 27.9</w:t>
            </w:r>
          </w:p>
        </w:tc>
        <w:tc>
          <w:tcPr>
            <w:tcW w:w="1134" w:type="dxa"/>
            <w:vAlign w:val="center"/>
          </w:tcPr>
          <w:p w14:paraId="628A71D4" w14:textId="50D6E40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WT</w:t>
            </w:r>
          </w:p>
        </w:tc>
        <w:tc>
          <w:tcPr>
            <w:tcW w:w="993" w:type="dxa"/>
            <w:vAlign w:val="center"/>
          </w:tcPr>
          <w:p w14:paraId="5CE56AE4" w14:textId="7636CAD2"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10BC870F" w14:textId="26A4563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0798FD06" w14:textId="59A5C3C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 xml:space="preserve">BBS </w:t>
            </w:r>
            <w:r>
              <w:rPr>
                <w:rFonts w:ascii="Times New Roman" w:hAnsi="Times New Roman" w:cs="Times New Roman" w:hint="eastAsia"/>
                <w:color w:val="000000"/>
                <w:sz w:val="15"/>
                <w:szCs w:val="15"/>
              </w:rPr>
              <w:t>、</w:t>
            </w:r>
            <w:r w:rsidRPr="00EB3DF0">
              <w:rPr>
                <w:rFonts w:ascii="Times New Roman" w:hAnsi="Times New Roman" w:cs="Times New Roman"/>
                <w:color w:val="000000"/>
                <w:sz w:val="15"/>
                <w:szCs w:val="15"/>
              </w:rPr>
              <w:t>FAC</w:t>
            </w:r>
          </w:p>
        </w:tc>
      </w:tr>
      <w:tr w:rsidR="00EB3DF0" w:rsidRPr="00EB3DF0" w14:paraId="31D2047C" w14:textId="132F89B4" w:rsidTr="001B0624">
        <w:trPr>
          <w:trHeight w:val="480"/>
        </w:trPr>
        <w:tc>
          <w:tcPr>
            <w:tcW w:w="1119" w:type="dxa"/>
            <w:noWrap/>
            <w:hideMark/>
          </w:tcPr>
          <w:p w14:paraId="410B346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lastRenderedPageBreak/>
              <w:t>Kyoung Kim</w:t>
            </w:r>
          </w:p>
        </w:tc>
        <w:tc>
          <w:tcPr>
            <w:tcW w:w="865" w:type="dxa"/>
            <w:noWrap/>
            <w:hideMark/>
          </w:tcPr>
          <w:p w14:paraId="65E62FA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2015</w:t>
            </w:r>
          </w:p>
        </w:tc>
        <w:tc>
          <w:tcPr>
            <w:tcW w:w="775" w:type="dxa"/>
            <w:noWrap/>
            <w:hideMark/>
          </w:tcPr>
          <w:p w14:paraId="4ABF0A8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75F7B460" w14:textId="61DA08FF"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B=10:10</w:t>
            </w:r>
          </w:p>
        </w:tc>
        <w:tc>
          <w:tcPr>
            <w:tcW w:w="1058" w:type="dxa"/>
            <w:hideMark/>
          </w:tcPr>
          <w:p w14:paraId="3ACFBB6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5:5                                       B: 5:5</w:t>
            </w:r>
          </w:p>
        </w:tc>
        <w:tc>
          <w:tcPr>
            <w:tcW w:w="1350" w:type="dxa"/>
            <w:hideMark/>
          </w:tcPr>
          <w:p w14:paraId="4E54B030"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65.9 ± 6.2                                        B:  64.1 ± 3.6</w:t>
            </w:r>
          </w:p>
        </w:tc>
        <w:tc>
          <w:tcPr>
            <w:tcW w:w="850" w:type="dxa"/>
            <w:noWrap/>
            <w:hideMark/>
          </w:tcPr>
          <w:p w14:paraId="21F7F88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41054940" w14:textId="162A318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5:5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5:5</w:t>
            </w:r>
          </w:p>
        </w:tc>
        <w:tc>
          <w:tcPr>
            <w:tcW w:w="1275" w:type="dxa"/>
            <w:hideMark/>
          </w:tcPr>
          <w:p w14:paraId="02D7F4AB" w14:textId="5FE24DA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 11.3±1.1                                     B:12.3±1.3 </w:t>
            </w:r>
          </w:p>
        </w:tc>
        <w:tc>
          <w:tcPr>
            <w:tcW w:w="1134" w:type="dxa"/>
            <w:vAlign w:val="center"/>
          </w:tcPr>
          <w:p w14:paraId="026BC362" w14:textId="098D4FB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WT</w:t>
            </w:r>
          </w:p>
        </w:tc>
        <w:tc>
          <w:tcPr>
            <w:tcW w:w="993" w:type="dxa"/>
            <w:vAlign w:val="center"/>
          </w:tcPr>
          <w:p w14:paraId="5B0441FD" w14:textId="0DDC29EC"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8181248" w14:textId="295B721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21C26C8C" w14:textId="0A74E35F"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Pr>
                <w:rFonts w:ascii="Times New Roman" w:hAnsi="Times New Roman" w:cs="Times New Roman" w:hint="eastAsia"/>
                <w:color w:val="000000"/>
                <w:sz w:val="15"/>
                <w:szCs w:val="15"/>
              </w:rPr>
              <w:t>、</w:t>
            </w:r>
            <w:r w:rsidRPr="00EB3DF0">
              <w:rPr>
                <w:rFonts w:ascii="Times New Roman" w:hAnsi="Times New Roman" w:cs="Times New Roman"/>
                <w:color w:val="000000"/>
                <w:sz w:val="15"/>
                <w:szCs w:val="15"/>
              </w:rPr>
              <w:t>TUG</w:t>
            </w:r>
          </w:p>
        </w:tc>
      </w:tr>
      <w:tr w:rsidR="00EB3DF0" w:rsidRPr="00EB3DF0" w14:paraId="2C931FDB" w14:textId="3ACB0C81" w:rsidTr="001B0624">
        <w:trPr>
          <w:trHeight w:val="480"/>
        </w:trPr>
        <w:tc>
          <w:tcPr>
            <w:tcW w:w="1119" w:type="dxa"/>
            <w:noWrap/>
            <w:hideMark/>
          </w:tcPr>
          <w:p w14:paraId="6102E40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Kyoung Kim</w:t>
            </w:r>
          </w:p>
        </w:tc>
        <w:tc>
          <w:tcPr>
            <w:tcW w:w="865" w:type="dxa"/>
            <w:noWrap/>
            <w:hideMark/>
          </w:tcPr>
          <w:p w14:paraId="46F2253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2016</w:t>
            </w:r>
          </w:p>
        </w:tc>
        <w:tc>
          <w:tcPr>
            <w:tcW w:w="775" w:type="dxa"/>
            <w:noWrap/>
            <w:hideMark/>
          </w:tcPr>
          <w:p w14:paraId="5289F4C3"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6AC9ABCE" w14:textId="04980ECF"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B=10:10</w:t>
            </w:r>
          </w:p>
        </w:tc>
        <w:tc>
          <w:tcPr>
            <w:tcW w:w="1058" w:type="dxa"/>
            <w:hideMark/>
          </w:tcPr>
          <w:p w14:paraId="55D0E70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5:5                                       B: 5:5</w:t>
            </w:r>
          </w:p>
        </w:tc>
        <w:tc>
          <w:tcPr>
            <w:tcW w:w="1350" w:type="dxa"/>
            <w:hideMark/>
          </w:tcPr>
          <w:p w14:paraId="4A3C1F02" w14:textId="5C87A6E8"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69.1 ± 3.2                                       B: 68.0 ± 3.1</w:t>
            </w:r>
          </w:p>
        </w:tc>
        <w:tc>
          <w:tcPr>
            <w:tcW w:w="850" w:type="dxa"/>
            <w:noWrap/>
            <w:hideMark/>
          </w:tcPr>
          <w:p w14:paraId="7F7E684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1" w:type="dxa"/>
            <w:hideMark/>
          </w:tcPr>
          <w:p w14:paraId="59564491" w14:textId="77777777" w:rsidR="00EB3DF0" w:rsidRDefault="00B679B6" w:rsidP="00B679B6">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 5:5</w:t>
            </w:r>
          </w:p>
          <w:p w14:paraId="2F73D38C" w14:textId="456B4D0A" w:rsidR="00B679B6" w:rsidRPr="00EB3DF0" w:rsidRDefault="00B679B6" w:rsidP="00B679B6">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B: 5:5</w:t>
            </w:r>
          </w:p>
        </w:tc>
        <w:tc>
          <w:tcPr>
            <w:tcW w:w="1275" w:type="dxa"/>
            <w:hideMark/>
          </w:tcPr>
          <w:p w14:paraId="098774A9" w14:textId="07CAFC0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10.5±1.1                                     B:11.3±1.1</w:t>
            </w:r>
          </w:p>
        </w:tc>
        <w:tc>
          <w:tcPr>
            <w:tcW w:w="1134" w:type="dxa"/>
            <w:vAlign w:val="center"/>
          </w:tcPr>
          <w:p w14:paraId="7605F16C" w14:textId="3435CCE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WT</w:t>
            </w:r>
          </w:p>
        </w:tc>
        <w:tc>
          <w:tcPr>
            <w:tcW w:w="993" w:type="dxa"/>
            <w:vAlign w:val="center"/>
          </w:tcPr>
          <w:p w14:paraId="238F217F" w14:textId="202CB30F"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335F1EFB" w14:textId="163B3D6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1AAB7BF2" w14:textId="62BFCC6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Pr>
                <w:rFonts w:ascii="Times New Roman" w:hAnsi="Times New Roman" w:cs="Times New Roman" w:hint="eastAsia"/>
                <w:color w:val="000000"/>
                <w:sz w:val="15"/>
                <w:szCs w:val="15"/>
              </w:rPr>
              <w:t>、</w:t>
            </w:r>
            <w:r w:rsidRPr="00EB3DF0">
              <w:rPr>
                <w:rFonts w:ascii="Times New Roman" w:hAnsi="Times New Roman" w:cs="Times New Roman"/>
                <w:color w:val="000000"/>
                <w:sz w:val="15"/>
                <w:szCs w:val="15"/>
              </w:rPr>
              <w:t>TUG</w:t>
            </w:r>
          </w:p>
        </w:tc>
      </w:tr>
      <w:tr w:rsidR="00EB3DF0" w:rsidRPr="00EB3DF0" w14:paraId="49B4FCF8" w14:textId="3FBEA68A" w:rsidTr="001B0624">
        <w:trPr>
          <w:trHeight w:val="480"/>
        </w:trPr>
        <w:tc>
          <w:tcPr>
            <w:tcW w:w="1119" w:type="dxa"/>
            <w:noWrap/>
            <w:hideMark/>
          </w:tcPr>
          <w:p w14:paraId="2339F1B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Jaeho Park</w:t>
            </w:r>
          </w:p>
        </w:tc>
        <w:tc>
          <w:tcPr>
            <w:tcW w:w="865" w:type="dxa"/>
            <w:noWrap/>
            <w:hideMark/>
          </w:tcPr>
          <w:p w14:paraId="00FA0B0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2018</w:t>
            </w:r>
          </w:p>
        </w:tc>
        <w:tc>
          <w:tcPr>
            <w:tcW w:w="775" w:type="dxa"/>
            <w:noWrap/>
            <w:hideMark/>
          </w:tcPr>
          <w:p w14:paraId="13863C27"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Korea</w:t>
            </w:r>
          </w:p>
        </w:tc>
        <w:tc>
          <w:tcPr>
            <w:tcW w:w="924" w:type="dxa"/>
            <w:noWrap/>
            <w:hideMark/>
          </w:tcPr>
          <w:p w14:paraId="64F009B5" w14:textId="587CCB74"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B=12:15</w:t>
            </w:r>
          </w:p>
        </w:tc>
        <w:tc>
          <w:tcPr>
            <w:tcW w:w="1058" w:type="dxa"/>
            <w:hideMark/>
          </w:tcPr>
          <w:p w14:paraId="67B14D77" w14:textId="3C34AAD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9:3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9:6</w:t>
            </w:r>
          </w:p>
        </w:tc>
        <w:tc>
          <w:tcPr>
            <w:tcW w:w="1350" w:type="dxa"/>
            <w:hideMark/>
          </w:tcPr>
          <w:p w14:paraId="17F5B52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A:56.9 ± 4.42                                       B: 57 ± 10.9</w:t>
            </w:r>
          </w:p>
        </w:tc>
        <w:tc>
          <w:tcPr>
            <w:tcW w:w="850" w:type="dxa"/>
            <w:hideMark/>
          </w:tcPr>
          <w:p w14:paraId="48349594" w14:textId="288FD6EC"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4:8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6:9</w:t>
            </w:r>
          </w:p>
        </w:tc>
        <w:tc>
          <w:tcPr>
            <w:tcW w:w="851" w:type="dxa"/>
            <w:hideMark/>
          </w:tcPr>
          <w:p w14:paraId="245B2FE0" w14:textId="3E6AC14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8:4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7:8</w:t>
            </w:r>
          </w:p>
        </w:tc>
        <w:tc>
          <w:tcPr>
            <w:tcW w:w="1275" w:type="dxa"/>
            <w:hideMark/>
          </w:tcPr>
          <w:p w14:paraId="5948676F" w14:textId="11328C8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A:7.1 ± 1.85                                          B:7.8 ± 1.76 </w:t>
            </w:r>
          </w:p>
        </w:tc>
        <w:tc>
          <w:tcPr>
            <w:tcW w:w="1134" w:type="dxa"/>
            <w:vAlign w:val="center"/>
          </w:tcPr>
          <w:p w14:paraId="241B3F87" w14:textId="79AF4CD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WT</w:t>
            </w:r>
          </w:p>
        </w:tc>
        <w:tc>
          <w:tcPr>
            <w:tcW w:w="993" w:type="dxa"/>
            <w:vAlign w:val="center"/>
          </w:tcPr>
          <w:p w14:paraId="6247C3E7" w14:textId="7C2DB833" w:rsidR="00EB3DF0" w:rsidRPr="00EB3DF0" w:rsidRDefault="003016D7" w:rsidP="00EB3DF0">
            <w:pPr>
              <w:widowControl/>
              <w:jc w:val="center"/>
              <w:rPr>
                <w:rFonts w:ascii="Times New Roman" w:eastAsia="宋体" w:hAnsi="Times New Roman" w:cs="Times New Roman"/>
                <w:color w:val="000000"/>
                <w:kern w:val="0"/>
                <w:sz w:val="15"/>
                <w:szCs w:val="15"/>
              </w:rPr>
            </w:pPr>
            <w:r>
              <w:rPr>
                <w:rFonts w:ascii="Times New Roman" w:hAnsi="Times New Roman" w:cs="Times New Roman"/>
                <w:color w:val="000000"/>
                <w:sz w:val="15"/>
                <w:szCs w:val="15"/>
              </w:rPr>
              <w:t>CT</w:t>
            </w:r>
          </w:p>
        </w:tc>
        <w:tc>
          <w:tcPr>
            <w:tcW w:w="992" w:type="dxa"/>
            <w:vAlign w:val="center"/>
          </w:tcPr>
          <w:p w14:paraId="6B31FD3A" w14:textId="7DED955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6Wks</w:t>
            </w:r>
          </w:p>
        </w:tc>
        <w:tc>
          <w:tcPr>
            <w:tcW w:w="1276" w:type="dxa"/>
            <w:vAlign w:val="center"/>
          </w:tcPr>
          <w:p w14:paraId="1007DBBF" w14:textId="61B46754"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r>
              <w:rPr>
                <w:rFonts w:ascii="Times New Roman" w:hAnsi="Times New Roman" w:cs="Times New Roman" w:hint="eastAsia"/>
                <w:color w:val="000000"/>
                <w:sz w:val="15"/>
                <w:szCs w:val="15"/>
              </w:rPr>
              <w:t>、</w:t>
            </w:r>
            <w:r w:rsidRPr="00EB3DF0">
              <w:rPr>
                <w:rFonts w:ascii="Times New Roman" w:hAnsi="Times New Roman" w:cs="Times New Roman"/>
                <w:color w:val="000000"/>
                <w:sz w:val="15"/>
                <w:szCs w:val="15"/>
              </w:rPr>
              <w:t>TUG</w:t>
            </w:r>
          </w:p>
        </w:tc>
      </w:tr>
      <w:tr w:rsidR="00EB3DF0" w:rsidRPr="00EB3DF0" w14:paraId="4C65E9BF" w14:textId="1885D92C" w:rsidTr="001B0624">
        <w:trPr>
          <w:trHeight w:val="480"/>
        </w:trPr>
        <w:tc>
          <w:tcPr>
            <w:tcW w:w="1119" w:type="dxa"/>
            <w:noWrap/>
            <w:hideMark/>
          </w:tcPr>
          <w:p w14:paraId="3F59824C"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Yun-Juan Xie</w:t>
            </w:r>
          </w:p>
        </w:tc>
        <w:tc>
          <w:tcPr>
            <w:tcW w:w="865" w:type="dxa"/>
            <w:noWrap/>
            <w:hideMark/>
          </w:tcPr>
          <w:p w14:paraId="67E86D0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2021</w:t>
            </w:r>
          </w:p>
        </w:tc>
        <w:tc>
          <w:tcPr>
            <w:tcW w:w="775" w:type="dxa"/>
            <w:noWrap/>
            <w:hideMark/>
          </w:tcPr>
          <w:p w14:paraId="5AABBA6D"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0862DCAA" w14:textId="4695FA15"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B=18:18</w:t>
            </w:r>
          </w:p>
        </w:tc>
        <w:tc>
          <w:tcPr>
            <w:tcW w:w="1058" w:type="dxa"/>
            <w:hideMark/>
          </w:tcPr>
          <w:p w14:paraId="53B8284B" w14:textId="3698F3D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13:5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11:7</w:t>
            </w:r>
          </w:p>
        </w:tc>
        <w:tc>
          <w:tcPr>
            <w:tcW w:w="1350" w:type="dxa"/>
            <w:hideMark/>
          </w:tcPr>
          <w:p w14:paraId="5AEEAA79"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52.35 ± 8.62                                      B: 54.41 ± 7.01</w:t>
            </w:r>
          </w:p>
        </w:tc>
        <w:tc>
          <w:tcPr>
            <w:tcW w:w="850" w:type="dxa"/>
            <w:hideMark/>
          </w:tcPr>
          <w:p w14:paraId="110ECD02" w14:textId="5D4F730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10:8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10:8</w:t>
            </w:r>
          </w:p>
        </w:tc>
        <w:tc>
          <w:tcPr>
            <w:tcW w:w="851" w:type="dxa"/>
            <w:hideMark/>
          </w:tcPr>
          <w:p w14:paraId="7FDB9286" w14:textId="1391C0D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11:7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12:6</w:t>
            </w:r>
          </w:p>
        </w:tc>
        <w:tc>
          <w:tcPr>
            <w:tcW w:w="1275" w:type="dxa"/>
            <w:hideMark/>
          </w:tcPr>
          <w:p w14:paraId="259125DA" w14:textId="35BFD96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A:2.22 ±1.7                                                             B:2.91±1.96 </w:t>
            </w:r>
          </w:p>
        </w:tc>
        <w:tc>
          <w:tcPr>
            <w:tcW w:w="1134" w:type="dxa"/>
            <w:vAlign w:val="center"/>
          </w:tcPr>
          <w:p w14:paraId="51610C57" w14:textId="1E869195"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iTBS</w:t>
            </w:r>
            <w:proofErr w:type="spellEnd"/>
          </w:p>
        </w:tc>
        <w:tc>
          <w:tcPr>
            <w:tcW w:w="993" w:type="dxa"/>
            <w:vAlign w:val="center"/>
          </w:tcPr>
          <w:p w14:paraId="2B6982BE" w14:textId="2B8BC17E"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7F2A8277" w14:textId="2B8AD9BD"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61E93BF5" w14:textId="5A79B27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TUG</w:t>
            </w:r>
          </w:p>
        </w:tc>
      </w:tr>
      <w:tr w:rsidR="00EB3DF0" w:rsidRPr="00EB3DF0" w14:paraId="7EC74B6A" w14:textId="4BAE1113" w:rsidTr="001B0624">
        <w:trPr>
          <w:trHeight w:val="480"/>
        </w:trPr>
        <w:tc>
          <w:tcPr>
            <w:tcW w:w="1119" w:type="dxa"/>
            <w:noWrap/>
            <w:hideMark/>
          </w:tcPr>
          <w:p w14:paraId="7CC51E26"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ping-</w:t>
            </w:r>
            <w:proofErr w:type="gramStart"/>
            <w:r w:rsidRPr="00EB3DF0">
              <w:rPr>
                <w:rFonts w:ascii="Times New Roman" w:eastAsia="宋体" w:hAnsi="Times New Roman" w:cs="Times New Roman"/>
                <w:color w:val="000000"/>
                <w:kern w:val="0"/>
                <w:sz w:val="15"/>
                <w:szCs w:val="15"/>
              </w:rPr>
              <w:t>an</w:t>
            </w:r>
            <w:proofErr w:type="gramEnd"/>
            <w:r w:rsidRPr="00EB3DF0">
              <w:rPr>
                <w:rFonts w:ascii="Times New Roman" w:eastAsia="宋体" w:hAnsi="Times New Roman" w:cs="Times New Roman"/>
                <w:color w:val="000000"/>
                <w:kern w:val="0"/>
                <w:sz w:val="15"/>
                <w:szCs w:val="15"/>
              </w:rPr>
              <w:t xml:space="preserve"> Zhu</w:t>
            </w:r>
          </w:p>
        </w:tc>
        <w:tc>
          <w:tcPr>
            <w:tcW w:w="865" w:type="dxa"/>
            <w:noWrap/>
            <w:hideMark/>
          </w:tcPr>
          <w:p w14:paraId="312288D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2024</w:t>
            </w:r>
          </w:p>
        </w:tc>
        <w:tc>
          <w:tcPr>
            <w:tcW w:w="775" w:type="dxa"/>
            <w:noWrap/>
            <w:hideMark/>
          </w:tcPr>
          <w:p w14:paraId="14E9B09A"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China</w:t>
            </w:r>
          </w:p>
        </w:tc>
        <w:tc>
          <w:tcPr>
            <w:tcW w:w="924" w:type="dxa"/>
            <w:noWrap/>
            <w:hideMark/>
          </w:tcPr>
          <w:p w14:paraId="0850E493" w14:textId="02A7C269"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B=18:18</w:t>
            </w:r>
          </w:p>
        </w:tc>
        <w:tc>
          <w:tcPr>
            <w:tcW w:w="1058" w:type="dxa"/>
            <w:hideMark/>
          </w:tcPr>
          <w:p w14:paraId="225D9600" w14:textId="1DF347F0"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14:4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13:5</w:t>
            </w:r>
          </w:p>
        </w:tc>
        <w:tc>
          <w:tcPr>
            <w:tcW w:w="1350" w:type="dxa"/>
            <w:hideMark/>
          </w:tcPr>
          <w:p w14:paraId="7B50331F"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 58.67 ± 7.24                                     B: 2.33 ± 8.78</w:t>
            </w:r>
          </w:p>
        </w:tc>
        <w:tc>
          <w:tcPr>
            <w:tcW w:w="850" w:type="dxa"/>
            <w:hideMark/>
          </w:tcPr>
          <w:p w14:paraId="4EC62425" w14:textId="08BFEEF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5:13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3:15</w:t>
            </w:r>
          </w:p>
        </w:tc>
        <w:tc>
          <w:tcPr>
            <w:tcW w:w="851" w:type="dxa"/>
            <w:hideMark/>
          </w:tcPr>
          <w:p w14:paraId="4E452A08" w14:textId="77777777" w:rsidR="00EB3DF0" w:rsidRDefault="00B679B6" w:rsidP="00B679B6">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A: 9:9</w:t>
            </w:r>
          </w:p>
          <w:p w14:paraId="22659142" w14:textId="50E154D1" w:rsidR="00B679B6" w:rsidRPr="00EB3DF0" w:rsidRDefault="00B679B6" w:rsidP="00B679B6">
            <w:pPr>
              <w:widowControl/>
              <w:rPr>
                <w:rFonts w:ascii="Times New Roman" w:eastAsia="宋体" w:hAnsi="Times New Roman" w:cs="Times New Roman"/>
                <w:color w:val="000000"/>
                <w:kern w:val="0"/>
                <w:sz w:val="15"/>
                <w:szCs w:val="15"/>
              </w:rPr>
            </w:pPr>
            <w:r>
              <w:rPr>
                <w:rFonts w:ascii="Times New Roman" w:eastAsia="宋体" w:hAnsi="Times New Roman" w:cs="Times New Roman" w:hint="eastAsia"/>
                <w:color w:val="000000"/>
                <w:kern w:val="0"/>
                <w:sz w:val="15"/>
                <w:szCs w:val="15"/>
              </w:rPr>
              <w:t>B: 7:11</w:t>
            </w:r>
          </w:p>
        </w:tc>
        <w:tc>
          <w:tcPr>
            <w:tcW w:w="1275" w:type="dxa"/>
            <w:hideMark/>
          </w:tcPr>
          <w:p w14:paraId="2D826772"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 xml:space="preserve"> A:61.89 ±46.72                                                             B:52.00 ±48.56</w:t>
            </w:r>
          </w:p>
        </w:tc>
        <w:tc>
          <w:tcPr>
            <w:tcW w:w="1134" w:type="dxa"/>
            <w:vAlign w:val="center"/>
          </w:tcPr>
          <w:p w14:paraId="4CDDCC36" w14:textId="08CFEEC5"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iTBS</w:t>
            </w:r>
            <w:proofErr w:type="spellEnd"/>
          </w:p>
        </w:tc>
        <w:tc>
          <w:tcPr>
            <w:tcW w:w="993" w:type="dxa"/>
            <w:vAlign w:val="center"/>
          </w:tcPr>
          <w:p w14:paraId="1192E9F7" w14:textId="2C07BD81"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42B316C7" w14:textId="3FFDD1B5"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2Wks</w:t>
            </w:r>
          </w:p>
        </w:tc>
        <w:tc>
          <w:tcPr>
            <w:tcW w:w="1276" w:type="dxa"/>
            <w:vAlign w:val="center"/>
          </w:tcPr>
          <w:p w14:paraId="6FD1F565" w14:textId="09BF930A"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FMA-LE</w:t>
            </w:r>
            <w:r w:rsidRPr="00EB3DF0">
              <w:rPr>
                <w:rStyle w:val="font21"/>
                <w:rFonts w:cs="Times New Roman"/>
                <w:sz w:val="15"/>
                <w:szCs w:val="15"/>
              </w:rPr>
              <w:t>、</w:t>
            </w:r>
            <w:r w:rsidRPr="00EB3DF0">
              <w:rPr>
                <w:rStyle w:val="font11"/>
                <w:sz w:val="15"/>
                <w:szCs w:val="15"/>
              </w:rPr>
              <w:t>BBS</w:t>
            </w:r>
            <w:r w:rsidRPr="00EB3DF0">
              <w:rPr>
                <w:rStyle w:val="font21"/>
                <w:rFonts w:cs="Times New Roman"/>
                <w:sz w:val="15"/>
                <w:szCs w:val="15"/>
              </w:rPr>
              <w:t>、</w:t>
            </w:r>
            <w:r w:rsidRPr="00EB3DF0">
              <w:rPr>
                <w:rStyle w:val="font11"/>
                <w:sz w:val="15"/>
                <w:szCs w:val="15"/>
              </w:rPr>
              <w:t>TUG</w:t>
            </w:r>
            <w:r w:rsidRPr="00EB3DF0">
              <w:rPr>
                <w:rStyle w:val="font21"/>
                <w:rFonts w:cs="Times New Roman"/>
                <w:sz w:val="15"/>
                <w:szCs w:val="15"/>
              </w:rPr>
              <w:t>、</w:t>
            </w:r>
            <w:r w:rsidRPr="00EB3DF0">
              <w:rPr>
                <w:rStyle w:val="font11"/>
                <w:sz w:val="15"/>
                <w:szCs w:val="15"/>
              </w:rPr>
              <w:t>MBI</w:t>
            </w:r>
          </w:p>
        </w:tc>
      </w:tr>
      <w:tr w:rsidR="00EB3DF0" w:rsidRPr="00EB3DF0" w14:paraId="7741FD14" w14:textId="64C00851" w:rsidTr="001B0624">
        <w:trPr>
          <w:trHeight w:val="480"/>
        </w:trPr>
        <w:tc>
          <w:tcPr>
            <w:tcW w:w="1119" w:type="dxa"/>
            <w:noWrap/>
            <w:hideMark/>
          </w:tcPr>
          <w:p w14:paraId="3EA51AE4"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Giacomo Koch</w:t>
            </w:r>
          </w:p>
        </w:tc>
        <w:tc>
          <w:tcPr>
            <w:tcW w:w="865" w:type="dxa"/>
            <w:noWrap/>
            <w:hideMark/>
          </w:tcPr>
          <w:p w14:paraId="5F05808E"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2018</w:t>
            </w:r>
          </w:p>
        </w:tc>
        <w:tc>
          <w:tcPr>
            <w:tcW w:w="775" w:type="dxa"/>
            <w:noWrap/>
            <w:hideMark/>
          </w:tcPr>
          <w:p w14:paraId="7121BEB8"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Italy</w:t>
            </w:r>
          </w:p>
        </w:tc>
        <w:tc>
          <w:tcPr>
            <w:tcW w:w="924" w:type="dxa"/>
            <w:noWrap/>
            <w:hideMark/>
          </w:tcPr>
          <w:p w14:paraId="7C487FC7" w14:textId="78D9F442" w:rsidR="00EB3DF0" w:rsidRPr="00EB3DF0" w:rsidRDefault="00EB3DF0" w:rsidP="00155BD7">
            <w:pPr>
              <w:widowControl/>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155BD7">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B=17:17</w:t>
            </w:r>
          </w:p>
        </w:tc>
        <w:tc>
          <w:tcPr>
            <w:tcW w:w="1058" w:type="dxa"/>
            <w:hideMark/>
          </w:tcPr>
          <w:p w14:paraId="045AE9E3" w14:textId="524EF4F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13:4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10:7</w:t>
            </w:r>
          </w:p>
        </w:tc>
        <w:tc>
          <w:tcPr>
            <w:tcW w:w="1350" w:type="dxa"/>
            <w:noWrap/>
            <w:hideMark/>
          </w:tcPr>
          <w:p w14:paraId="2ECB4EDB"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850" w:type="dxa"/>
            <w:hideMark/>
          </w:tcPr>
          <w:p w14:paraId="489CF389" w14:textId="6656714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17:0                                               B:</w:t>
            </w:r>
            <w:r w:rsidR="00B2515B">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17:0</w:t>
            </w:r>
          </w:p>
        </w:tc>
        <w:tc>
          <w:tcPr>
            <w:tcW w:w="851" w:type="dxa"/>
            <w:hideMark/>
          </w:tcPr>
          <w:p w14:paraId="4837AFA7" w14:textId="5209C913"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A:</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11:6                                               B:</w:t>
            </w:r>
            <w:r w:rsidR="00B679B6">
              <w:rPr>
                <w:rFonts w:ascii="Times New Roman" w:eastAsia="宋体" w:hAnsi="Times New Roman" w:cs="Times New Roman" w:hint="eastAsia"/>
                <w:color w:val="000000"/>
                <w:kern w:val="0"/>
                <w:sz w:val="15"/>
                <w:szCs w:val="15"/>
              </w:rPr>
              <w:t xml:space="preserve"> </w:t>
            </w:r>
            <w:r w:rsidRPr="00EB3DF0">
              <w:rPr>
                <w:rFonts w:ascii="Times New Roman" w:eastAsia="宋体" w:hAnsi="Times New Roman" w:cs="Times New Roman"/>
                <w:color w:val="000000"/>
                <w:kern w:val="0"/>
                <w:sz w:val="15"/>
                <w:szCs w:val="15"/>
              </w:rPr>
              <w:t>9:8</w:t>
            </w:r>
          </w:p>
        </w:tc>
        <w:tc>
          <w:tcPr>
            <w:tcW w:w="1275" w:type="dxa"/>
            <w:noWrap/>
            <w:hideMark/>
          </w:tcPr>
          <w:p w14:paraId="1B5A6E31" w14:textId="77777777"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eastAsia="宋体" w:hAnsi="Times New Roman" w:cs="Times New Roman"/>
                <w:color w:val="000000"/>
                <w:kern w:val="0"/>
                <w:sz w:val="15"/>
                <w:szCs w:val="15"/>
              </w:rPr>
              <w:t>NA</w:t>
            </w:r>
          </w:p>
        </w:tc>
        <w:tc>
          <w:tcPr>
            <w:tcW w:w="1134" w:type="dxa"/>
            <w:vAlign w:val="center"/>
          </w:tcPr>
          <w:p w14:paraId="5C40E7AA" w14:textId="0762F06A" w:rsidR="00EB3DF0" w:rsidRPr="00EB3DF0" w:rsidRDefault="00EB3DF0" w:rsidP="00EB3DF0">
            <w:pPr>
              <w:widowControl/>
              <w:jc w:val="center"/>
              <w:rPr>
                <w:rFonts w:ascii="Times New Roman" w:eastAsia="宋体" w:hAnsi="Times New Roman" w:cs="Times New Roman"/>
                <w:color w:val="000000"/>
                <w:kern w:val="0"/>
                <w:sz w:val="15"/>
                <w:szCs w:val="15"/>
              </w:rPr>
            </w:pPr>
            <w:proofErr w:type="spellStart"/>
            <w:r w:rsidRPr="00EB3DF0">
              <w:rPr>
                <w:rFonts w:ascii="Times New Roman" w:hAnsi="Times New Roman" w:cs="Times New Roman"/>
                <w:color w:val="000000"/>
                <w:sz w:val="15"/>
                <w:szCs w:val="15"/>
              </w:rPr>
              <w:t>iTBS</w:t>
            </w:r>
            <w:proofErr w:type="spellEnd"/>
          </w:p>
        </w:tc>
        <w:tc>
          <w:tcPr>
            <w:tcW w:w="993" w:type="dxa"/>
            <w:vAlign w:val="center"/>
          </w:tcPr>
          <w:p w14:paraId="7627F4DF" w14:textId="79ADB5F2"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sham</w:t>
            </w:r>
          </w:p>
        </w:tc>
        <w:tc>
          <w:tcPr>
            <w:tcW w:w="992" w:type="dxa"/>
            <w:vAlign w:val="center"/>
          </w:tcPr>
          <w:p w14:paraId="4CDB2435" w14:textId="182A01E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3Wks</w:t>
            </w:r>
          </w:p>
        </w:tc>
        <w:tc>
          <w:tcPr>
            <w:tcW w:w="1276" w:type="dxa"/>
            <w:vAlign w:val="center"/>
          </w:tcPr>
          <w:p w14:paraId="360C0988" w14:textId="15788F06" w:rsidR="00EB3DF0" w:rsidRPr="00EB3DF0" w:rsidRDefault="00EB3DF0" w:rsidP="00EB3DF0">
            <w:pPr>
              <w:widowControl/>
              <w:jc w:val="center"/>
              <w:rPr>
                <w:rFonts w:ascii="Times New Roman" w:eastAsia="宋体" w:hAnsi="Times New Roman" w:cs="Times New Roman"/>
                <w:color w:val="000000"/>
                <w:kern w:val="0"/>
                <w:sz w:val="15"/>
                <w:szCs w:val="15"/>
              </w:rPr>
            </w:pPr>
            <w:r w:rsidRPr="00EB3DF0">
              <w:rPr>
                <w:rFonts w:ascii="Times New Roman" w:hAnsi="Times New Roman" w:cs="Times New Roman"/>
                <w:color w:val="000000"/>
                <w:sz w:val="15"/>
                <w:szCs w:val="15"/>
              </w:rPr>
              <w:t>BBS</w:t>
            </w:r>
          </w:p>
        </w:tc>
      </w:tr>
    </w:tbl>
    <w:p w14:paraId="091332A3" w14:textId="6428CA77" w:rsidR="003016D7" w:rsidRDefault="00A328A5" w:rsidP="003016D7">
      <w:pPr>
        <w:pStyle w:val="ae"/>
        <w:rPr>
          <w:rFonts w:ascii="Times New Roman" w:hAnsi="Times New Roman" w:cs="Times New Roman"/>
          <w:color w:val="000000" w:themeColor="text1"/>
          <w:sz w:val="18"/>
          <w:szCs w:val="18"/>
        </w:rPr>
      </w:pPr>
      <w:r w:rsidRPr="003016D7">
        <w:rPr>
          <w:rFonts w:ascii="Times New Roman" w:hAnsi="Times New Roman" w:cs="Times New Roman" w:hint="eastAsia"/>
          <w:color w:val="000000"/>
          <w:sz w:val="18"/>
          <w:szCs w:val="18"/>
        </w:rPr>
        <w:t xml:space="preserve">A: </w:t>
      </w:r>
      <w:r w:rsidRPr="003016D7">
        <w:rPr>
          <w:rFonts w:ascii="Times New Roman" w:hAnsi="Times New Roman" w:cs="Times New Roman"/>
          <w:color w:val="000000"/>
          <w:sz w:val="18"/>
          <w:szCs w:val="18"/>
        </w:rPr>
        <w:t>Treatment group</w:t>
      </w:r>
      <w:r w:rsidRPr="003016D7">
        <w:rPr>
          <w:rFonts w:ascii="Times New Roman" w:hAnsi="Times New Roman" w:cs="Times New Roman" w:hint="eastAsia"/>
          <w:color w:val="000000"/>
          <w:sz w:val="18"/>
          <w:szCs w:val="18"/>
        </w:rPr>
        <w:t xml:space="preserve">; B: </w:t>
      </w:r>
      <w:r w:rsidRPr="003016D7">
        <w:rPr>
          <w:rFonts w:ascii="Times New Roman" w:hAnsi="Times New Roman" w:cs="Times New Roman"/>
          <w:color w:val="000000"/>
          <w:sz w:val="18"/>
          <w:szCs w:val="18"/>
        </w:rPr>
        <w:t>Control group</w:t>
      </w:r>
      <w:r w:rsidR="003016D7" w:rsidRPr="003016D7">
        <w:rPr>
          <w:rFonts w:ascii="Times New Roman" w:hAnsi="Times New Roman" w:cs="Times New Roman" w:hint="eastAsia"/>
          <w:color w:val="000000"/>
          <w:sz w:val="18"/>
          <w:szCs w:val="18"/>
        </w:rPr>
        <w:t xml:space="preserve">; </w:t>
      </w:r>
      <w:r w:rsidRPr="003016D7">
        <w:rPr>
          <w:rFonts w:ascii="Times New Roman" w:hAnsi="Times New Roman" w:cs="Times New Roman" w:hint="eastAsia"/>
          <w:color w:val="000000"/>
          <w:sz w:val="18"/>
          <w:szCs w:val="18"/>
        </w:rPr>
        <w:t xml:space="preserve">ACPU: Acupuncture; VT: Vibration therapy; MT: Mirror therapy; CIMT: </w:t>
      </w:r>
      <w:r w:rsidRPr="003016D7">
        <w:rPr>
          <w:rFonts w:ascii="Times New Roman" w:hAnsi="Times New Roman" w:cs="Times New Roman"/>
          <w:color w:val="000000" w:themeColor="text1"/>
          <w:sz w:val="18"/>
          <w:szCs w:val="18"/>
        </w:rPr>
        <w:t>Constraint-induced movement therapy</w:t>
      </w:r>
      <w:r w:rsidRPr="003016D7">
        <w:rPr>
          <w:rFonts w:ascii="Times New Roman" w:hAnsi="Times New Roman" w:cs="Times New Roman" w:hint="eastAsia"/>
          <w:color w:val="000000" w:themeColor="text1"/>
          <w:sz w:val="18"/>
          <w:szCs w:val="18"/>
        </w:rPr>
        <w:t xml:space="preserve">; </w:t>
      </w:r>
      <w:r w:rsidR="003016D7" w:rsidRPr="003016D7">
        <w:rPr>
          <w:rFonts w:ascii="Times New Roman" w:hAnsi="Times New Roman" w:cs="Times New Roman" w:hint="eastAsia"/>
          <w:color w:val="000000" w:themeColor="text1"/>
          <w:sz w:val="18"/>
          <w:szCs w:val="18"/>
        </w:rPr>
        <w:t xml:space="preserve">VR: </w:t>
      </w:r>
      <w:r w:rsidR="003016D7" w:rsidRPr="003016D7">
        <w:rPr>
          <w:rFonts w:ascii="Times New Roman" w:hAnsi="Times New Roman" w:cs="Times New Roman"/>
          <w:color w:val="000000" w:themeColor="text1"/>
          <w:sz w:val="18"/>
          <w:szCs w:val="18"/>
        </w:rPr>
        <w:t>Virtual reality therapy</w:t>
      </w:r>
      <w:r w:rsidR="003016D7" w:rsidRPr="003016D7">
        <w:rPr>
          <w:rFonts w:ascii="Times New Roman" w:hAnsi="Times New Roman" w:cs="Times New Roman" w:hint="eastAsia"/>
          <w:color w:val="000000" w:themeColor="text1"/>
          <w:sz w:val="18"/>
          <w:szCs w:val="18"/>
        </w:rPr>
        <w:t xml:space="preserve">; RAR: </w:t>
      </w:r>
      <w:r w:rsidR="003016D7" w:rsidRPr="003016D7">
        <w:rPr>
          <w:rFonts w:ascii="Times New Roman" w:hAnsi="Times New Roman" w:cs="Times New Roman"/>
          <w:color w:val="000000" w:themeColor="text1"/>
          <w:sz w:val="18"/>
          <w:szCs w:val="18"/>
        </w:rPr>
        <w:t>Robot-assisted rehabilitation</w:t>
      </w:r>
      <w:r w:rsidR="003016D7" w:rsidRPr="003016D7">
        <w:rPr>
          <w:rFonts w:ascii="Times New Roman" w:hAnsi="Times New Roman" w:cs="Times New Roman" w:hint="eastAsia"/>
          <w:color w:val="000000" w:themeColor="text1"/>
          <w:sz w:val="18"/>
          <w:szCs w:val="18"/>
        </w:rPr>
        <w:t xml:space="preserve">; FES: </w:t>
      </w:r>
      <w:r w:rsidR="003016D7" w:rsidRPr="003016D7">
        <w:rPr>
          <w:rFonts w:ascii="Times New Roman" w:hAnsi="Times New Roman" w:cs="Times New Roman"/>
          <w:color w:val="000000" w:themeColor="text1"/>
          <w:sz w:val="18"/>
          <w:szCs w:val="18"/>
        </w:rPr>
        <w:t>Functional electrical stimulation</w:t>
      </w:r>
      <w:r w:rsidR="003016D7" w:rsidRPr="003016D7">
        <w:rPr>
          <w:rFonts w:ascii="Times New Roman" w:hAnsi="Times New Roman" w:cs="Times New Roman" w:hint="eastAsia"/>
          <w:color w:val="000000" w:themeColor="text1"/>
          <w:sz w:val="18"/>
          <w:szCs w:val="18"/>
        </w:rPr>
        <w:t xml:space="preserve">; </w:t>
      </w:r>
      <w:proofErr w:type="spellStart"/>
      <w:r w:rsidR="003016D7" w:rsidRPr="003016D7">
        <w:rPr>
          <w:rFonts w:ascii="Times New Roman" w:hAnsi="Times New Roman" w:cs="Times New Roman" w:hint="eastAsia"/>
          <w:color w:val="000000" w:themeColor="text1"/>
          <w:sz w:val="18"/>
          <w:szCs w:val="18"/>
        </w:rPr>
        <w:t>rTMS</w:t>
      </w:r>
      <w:proofErr w:type="spellEnd"/>
      <w:r w:rsidR="003016D7" w:rsidRPr="003016D7">
        <w:rPr>
          <w:rFonts w:ascii="Times New Roman" w:hAnsi="Times New Roman" w:cs="Times New Roman" w:hint="eastAsia"/>
          <w:color w:val="000000" w:themeColor="text1"/>
          <w:sz w:val="18"/>
          <w:szCs w:val="18"/>
        </w:rPr>
        <w:t>:</w:t>
      </w:r>
      <w:r w:rsidR="003016D7" w:rsidRPr="003016D7">
        <w:rPr>
          <w:rFonts w:ascii="Times New Roman" w:hAnsi="Times New Roman" w:cs="Times New Roman"/>
          <w:color w:val="000000" w:themeColor="text1"/>
          <w:sz w:val="18"/>
          <w:szCs w:val="18"/>
        </w:rPr>
        <w:t xml:space="preserve"> Repetitive Transcranial Magnetic Stimulation</w:t>
      </w:r>
      <w:r w:rsidR="003016D7" w:rsidRPr="003016D7">
        <w:rPr>
          <w:rFonts w:ascii="Times New Roman" w:hAnsi="Times New Roman" w:cs="Times New Roman" w:hint="eastAsia"/>
          <w:color w:val="000000" w:themeColor="text1"/>
          <w:sz w:val="18"/>
          <w:szCs w:val="18"/>
        </w:rPr>
        <w:t xml:space="preserve">; </w:t>
      </w:r>
      <w:proofErr w:type="spellStart"/>
      <w:r w:rsidR="003016D7" w:rsidRPr="003016D7">
        <w:rPr>
          <w:rFonts w:ascii="Times New Roman" w:hAnsi="Times New Roman" w:cs="Times New Roman" w:hint="eastAsia"/>
          <w:color w:val="000000" w:themeColor="text1"/>
          <w:sz w:val="18"/>
          <w:szCs w:val="18"/>
        </w:rPr>
        <w:t>tDCS</w:t>
      </w:r>
      <w:proofErr w:type="spellEnd"/>
      <w:r w:rsidR="003016D7" w:rsidRPr="003016D7">
        <w:rPr>
          <w:rFonts w:ascii="Times New Roman" w:hAnsi="Times New Roman" w:cs="Times New Roman" w:hint="eastAsia"/>
          <w:color w:val="000000" w:themeColor="text1"/>
          <w:sz w:val="18"/>
          <w:szCs w:val="18"/>
        </w:rPr>
        <w:t xml:space="preserve">: </w:t>
      </w:r>
      <w:r w:rsidR="003016D7" w:rsidRPr="003016D7">
        <w:rPr>
          <w:rFonts w:ascii="Times New Roman" w:hAnsi="Times New Roman" w:cs="Times New Roman"/>
          <w:color w:val="000000" w:themeColor="text1"/>
          <w:sz w:val="18"/>
          <w:szCs w:val="18"/>
        </w:rPr>
        <w:t>Transcranial Direct Current Stimulation</w:t>
      </w:r>
      <w:r w:rsidR="003016D7" w:rsidRPr="003016D7">
        <w:rPr>
          <w:rFonts w:ascii="Times New Roman" w:hAnsi="Times New Roman" w:cs="Times New Roman" w:hint="eastAsia"/>
          <w:color w:val="000000" w:themeColor="text1"/>
          <w:sz w:val="18"/>
          <w:szCs w:val="18"/>
        </w:rPr>
        <w:t xml:space="preserve">; </w:t>
      </w:r>
      <w:proofErr w:type="spellStart"/>
      <w:r w:rsidR="003016D7" w:rsidRPr="003016D7">
        <w:rPr>
          <w:rFonts w:ascii="Times New Roman" w:hAnsi="Times New Roman" w:cs="Times New Roman" w:hint="eastAsia"/>
          <w:color w:val="000000" w:themeColor="text1"/>
          <w:sz w:val="18"/>
          <w:szCs w:val="18"/>
        </w:rPr>
        <w:t>iTBS</w:t>
      </w:r>
      <w:proofErr w:type="spellEnd"/>
      <w:r w:rsidR="003016D7" w:rsidRPr="003016D7">
        <w:rPr>
          <w:rFonts w:ascii="Times New Roman" w:hAnsi="Times New Roman" w:cs="Times New Roman" w:hint="eastAsia"/>
          <w:color w:val="000000" w:themeColor="text1"/>
          <w:sz w:val="18"/>
          <w:szCs w:val="18"/>
        </w:rPr>
        <w:t xml:space="preserve">: </w:t>
      </w:r>
      <w:r w:rsidR="003016D7" w:rsidRPr="003016D7">
        <w:rPr>
          <w:rFonts w:ascii="Times New Roman" w:hAnsi="Times New Roman" w:cs="Times New Roman"/>
          <w:color w:val="000000"/>
          <w:sz w:val="18"/>
          <w:szCs w:val="18"/>
        </w:rPr>
        <w:t xml:space="preserve">intermittent </w:t>
      </w:r>
      <w:r w:rsidR="003016D7" w:rsidRPr="003016D7">
        <w:rPr>
          <w:rFonts w:ascii="Times New Roman" w:hAnsi="Times New Roman" w:cs="Times New Roman" w:hint="eastAsia"/>
          <w:color w:val="000000"/>
          <w:sz w:val="18"/>
          <w:szCs w:val="18"/>
        </w:rPr>
        <w:t>T</w:t>
      </w:r>
      <w:r w:rsidR="003016D7" w:rsidRPr="003016D7">
        <w:rPr>
          <w:rFonts w:ascii="Times New Roman" w:hAnsi="Times New Roman" w:cs="Times New Roman"/>
          <w:color w:val="000000"/>
          <w:sz w:val="18"/>
          <w:szCs w:val="18"/>
        </w:rPr>
        <w:t xml:space="preserve">heta </w:t>
      </w:r>
      <w:r w:rsidR="003016D7" w:rsidRPr="003016D7">
        <w:rPr>
          <w:rFonts w:ascii="Times New Roman" w:hAnsi="Times New Roman" w:cs="Times New Roman" w:hint="eastAsia"/>
          <w:color w:val="000000"/>
          <w:sz w:val="18"/>
          <w:szCs w:val="18"/>
        </w:rPr>
        <w:t>B</w:t>
      </w:r>
      <w:r w:rsidR="003016D7" w:rsidRPr="003016D7">
        <w:rPr>
          <w:rFonts w:ascii="Times New Roman" w:hAnsi="Times New Roman" w:cs="Times New Roman"/>
          <w:color w:val="000000"/>
          <w:sz w:val="18"/>
          <w:szCs w:val="18"/>
        </w:rPr>
        <w:t xml:space="preserve">urst </w:t>
      </w:r>
      <w:r w:rsidR="003016D7" w:rsidRPr="003016D7">
        <w:rPr>
          <w:rFonts w:ascii="Times New Roman" w:hAnsi="Times New Roman" w:cs="Times New Roman" w:hint="eastAsia"/>
          <w:color w:val="000000"/>
          <w:sz w:val="18"/>
          <w:szCs w:val="18"/>
        </w:rPr>
        <w:t>S</w:t>
      </w:r>
      <w:r w:rsidR="003016D7" w:rsidRPr="003016D7">
        <w:rPr>
          <w:rFonts w:ascii="Times New Roman" w:hAnsi="Times New Roman" w:cs="Times New Roman"/>
          <w:color w:val="000000"/>
          <w:sz w:val="18"/>
          <w:szCs w:val="18"/>
        </w:rPr>
        <w:t>timulation</w:t>
      </w:r>
      <w:r w:rsidR="003016D7" w:rsidRPr="003016D7">
        <w:rPr>
          <w:rFonts w:ascii="Times New Roman" w:hAnsi="Times New Roman" w:cs="Times New Roman" w:hint="eastAsia"/>
          <w:color w:val="000000"/>
          <w:sz w:val="18"/>
          <w:szCs w:val="18"/>
        </w:rPr>
        <w:t xml:space="preserve">; WT: Water therapy; CT: </w:t>
      </w:r>
      <w:r w:rsidR="003016D7" w:rsidRPr="003016D7">
        <w:rPr>
          <w:rFonts w:ascii="Times New Roman" w:hAnsi="Times New Roman" w:cs="Times New Roman"/>
          <w:color w:val="000000" w:themeColor="text1"/>
          <w:sz w:val="18"/>
          <w:szCs w:val="18"/>
        </w:rPr>
        <w:t>Conventional Therapy</w:t>
      </w:r>
    </w:p>
    <w:p w14:paraId="39617B99" w14:textId="77777777" w:rsidR="00725532" w:rsidRDefault="00725532" w:rsidP="003016D7">
      <w:pPr>
        <w:pStyle w:val="ae"/>
        <w:rPr>
          <w:rFonts w:ascii="Times New Roman" w:hAnsi="Times New Roman" w:cs="Times New Roman"/>
          <w:color w:val="000000" w:themeColor="text1"/>
          <w:sz w:val="18"/>
          <w:szCs w:val="18"/>
        </w:rPr>
      </w:pPr>
    </w:p>
    <w:p w14:paraId="0D1C4BA8" w14:textId="77777777" w:rsidR="00725532" w:rsidRDefault="00725532" w:rsidP="003016D7">
      <w:pPr>
        <w:pStyle w:val="ae"/>
        <w:rPr>
          <w:rFonts w:ascii="Times New Roman" w:hAnsi="Times New Roman" w:cs="Times New Roman"/>
          <w:color w:val="000000" w:themeColor="text1"/>
          <w:sz w:val="18"/>
          <w:szCs w:val="18"/>
        </w:rPr>
      </w:pPr>
    </w:p>
    <w:p w14:paraId="3B9E858E" w14:textId="77777777" w:rsidR="00725532" w:rsidRDefault="00725532" w:rsidP="003016D7">
      <w:pPr>
        <w:pStyle w:val="ae"/>
        <w:rPr>
          <w:rFonts w:ascii="Times New Roman" w:hAnsi="Times New Roman" w:cs="Times New Roman"/>
          <w:color w:val="000000" w:themeColor="text1"/>
          <w:sz w:val="18"/>
          <w:szCs w:val="18"/>
        </w:rPr>
      </w:pPr>
    </w:p>
    <w:p w14:paraId="1695795D" w14:textId="77777777" w:rsidR="00725532" w:rsidRDefault="00725532" w:rsidP="003016D7">
      <w:pPr>
        <w:pStyle w:val="ae"/>
        <w:rPr>
          <w:rFonts w:ascii="Times New Roman" w:hAnsi="Times New Roman" w:cs="Times New Roman"/>
          <w:color w:val="000000" w:themeColor="text1"/>
          <w:sz w:val="18"/>
          <w:szCs w:val="18"/>
        </w:rPr>
      </w:pPr>
    </w:p>
    <w:p w14:paraId="465080DF" w14:textId="77777777" w:rsidR="00725532" w:rsidRDefault="00725532" w:rsidP="003016D7">
      <w:pPr>
        <w:pStyle w:val="ae"/>
        <w:rPr>
          <w:rFonts w:ascii="Times New Roman" w:hAnsi="Times New Roman" w:cs="Times New Roman"/>
          <w:color w:val="000000" w:themeColor="text1"/>
          <w:sz w:val="18"/>
          <w:szCs w:val="18"/>
        </w:rPr>
      </w:pPr>
    </w:p>
    <w:p w14:paraId="7D52AAA8" w14:textId="77777777" w:rsidR="00725532" w:rsidRDefault="00725532" w:rsidP="003016D7">
      <w:pPr>
        <w:pStyle w:val="ae"/>
        <w:rPr>
          <w:rFonts w:ascii="Times New Roman" w:hAnsi="Times New Roman" w:cs="Times New Roman"/>
          <w:color w:val="000000" w:themeColor="text1"/>
          <w:sz w:val="18"/>
          <w:szCs w:val="18"/>
        </w:rPr>
      </w:pPr>
    </w:p>
    <w:p w14:paraId="65146DAA" w14:textId="77777777" w:rsidR="00725532" w:rsidRDefault="00725532" w:rsidP="003016D7">
      <w:pPr>
        <w:pStyle w:val="ae"/>
        <w:rPr>
          <w:rFonts w:ascii="Times New Roman" w:hAnsi="Times New Roman" w:cs="Times New Roman"/>
          <w:color w:val="000000" w:themeColor="text1"/>
          <w:sz w:val="18"/>
          <w:szCs w:val="18"/>
        </w:rPr>
      </w:pPr>
    </w:p>
    <w:p w14:paraId="6F3D4039" w14:textId="77777777" w:rsidR="00725532" w:rsidRDefault="00725532" w:rsidP="003016D7">
      <w:pPr>
        <w:pStyle w:val="ae"/>
        <w:rPr>
          <w:rFonts w:ascii="Times New Roman" w:hAnsi="Times New Roman" w:cs="Times New Roman"/>
          <w:color w:val="000000" w:themeColor="text1"/>
          <w:sz w:val="18"/>
          <w:szCs w:val="18"/>
        </w:rPr>
      </w:pPr>
    </w:p>
    <w:p w14:paraId="712CDD1D" w14:textId="77777777" w:rsidR="00725532" w:rsidRPr="003016D7" w:rsidRDefault="00725532" w:rsidP="003016D7">
      <w:pPr>
        <w:pStyle w:val="ae"/>
        <w:rPr>
          <w:rFonts w:ascii="Times New Roman" w:hAnsi="Times New Roman" w:cs="Times New Roman"/>
          <w:color w:val="000000"/>
          <w:sz w:val="18"/>
          <w:szCs w:val="18"/>
        </w:rPr>
      </w:pPr>
    </w:p>
    <w:p w14:paraId="2CB6AE16" w14:textId="2FDDC741" w:rsidR="00A328A5" w:rsidRPr="003016D7" w:rsidRDefault="00A328A5" w:rsidP="00F13A11">
      <w:pPr>
        <w:pStyle w:val="ae"/>
        <w:rPr>
          <w:rFonts w:ascii="Times New Roman" w:hAnsi="Times New Roman" w:cs="Times New Roman"/>
          <w:color w:val="000000"/>
          <w:sz w:val="15"/>
          <w:szCs w:val="15"/>
        </w:rPr>
      </w:pPr>
    </w:p>
    <w:p w14:paraId="0157FEF9" w14:textId="77777777" w:rsidR="00A328A5" w:rsidRPr="00A328A5" w:rsidRDefault="00A328A5" w:rsidP="00F13A11">
      <w:pPr>
        <w:pStyle w:val="ae"/>
        <w:rPr>
          <w:rFonts w:ascii="Times New Roman" w:hAnsi="Times New Roman" w:cs="Times New Roman"/>
          <w:color w:val="000000"/>
          <w:sz w:val="16"/>
          <w:szCs w:val="16"/>
        </w:rPr>
      </w:pPr>
    </w:p>
    <w:p w14:paraId="41E4CFB3" w14:textId="77777777" w:rsidR="002F6F5D" w:rsidRPr="003B28B3" w:rsidRDefault="002F6F5D" w:rsidP="00F13A11">
      <w:pPr>
        <w:pStyle w:val="ae"/>
        <w:rPr>
          <w:rFonts w:ascii="Times New Roman" w:hAnsi="Times New Roman" w:cs="Times New Roman"/>
          <w:color w:val="000000"/>
          <w:sz w:val="16"/>
          <w:szCs w:val="16"/>
        </w:rPr>
      </w:pPr>
    </w:p>
    <w:p w14:paraId="7922BC17" w14:textId="77777777" w:rsidR="002F6F5D" w:rsidRPr="003B28B3" w:rsidRDefault="002F6F5D" w:rsidP="00F13A11">
      <w:pPr>
        <w:pStyle w:val="ae"/>
        <w:rPr>
          <w:rFonts w:ascii="Times New Roman" w:hAnsi="Times New Roman" w:cs="Times New Roman"/>
          <w:color w:val="000000"/>
          <w:sz w:val="16"/>
          <w:szCs w:val="16"/>
        </w:rPr>
      </w:pPr>
    </w:p>
    <w:p w14:paraId="646FEFC3" w14:textId="77777777" w:rsidR="002F6F5D" w:rsidRPr="003B28B3" w:rsidRDefault="002F6F5D" w:rsidP="00F13A11">
      <w:pPr>
        <w:pStyle w:val="ae"/>
        <w:rPr>
          <w:rFonts w:ascii="Times New Roman" w:hAnsi="Times New Roman" w:cs="Times New Roman"/>
          <w:color w:val="000000"/>
          <w:sz w:val="16"/>
          <w:szCs w:val="16"/>
        </w:rPr>
      </w:pPr>
    </w:p>
    <w:p w14:paraId="0C2E4AD2" w14:textId="77777777" w:rsidR="002F6F5D" w:rsidRPr="003B28B3" w:rsidRDefault="002F6F5D" w:rsidP="00F13A11">
      <w:pPr>
        <w:pStyle w:val="ae"/>
        <w:rPr>
          <w:rFonts w:ascii="Times New Roman" w:hAnsi="Times New Roman" w:cs="Times New Roman"/>
          <w:color w:val="000000"/>
          <w:sz w:val="16"/>
          <w:szCs w:val="16"/>
        </w:rPr>
      </w:pPr>
    </w:p>
    <w:p w14:paraId="7CD0FB84" w14:textId="77777777" w:rsidR="002F6F5D" w:rsidRPr="003B28B3" w:rsidRDefault="002F6F5D" w:rsidP="00F13A11">
      <w:pPr>
        <w:pStyle w:val="ae"/>
        <w:rPr>
          <w:rFonts w:ascii="Times New Roman" w:hAnsi="Times New Roman" w:cs="Times New Roman"/>
          <w:color w:val="000000"/>
          <w:sz w:val="16"/>
          <w:szCs w:val="16"/>
        </w:rPr>
      </w:pPr>
    </w:p>
    <w:p w14:paraId="626E66EF" w14:textId="77777777" w:rsidR="002F6F5D" w:rsidRPr="003B28B3" w:rsidRDefault="002F6F5D" w:rsidP="00F13A11">
      <w:pPr>
        <w:pStyle w:val="ae"/>
        <w:rPr>
          <w:rFonts w:ascii="Times New Roman" w:hAnsi="Times New Roman" w:cs="Times New Roman"/>
          <w:color w:val="000000"/>
          <w:sz w:val="16"/>
          <w:szCs w:val="16"/>
        </w:rPr>
      </w:pPr>
    </w:p>
    <w:p w14:paraId="1B9B85F2" w14:textId="77777777" w:rsidR="002F6F5D" w:rsidRPr="003B28B3" w:rsidRDefault="002F6F5D" w:rsidP="00F13A11">
      <w:pPr>
        <w:pStyle w:val="ae"/>
        <w:rPr>
          <w:rFonts w:ascii="Times New Roman" w:hAnsi="Times New Roman" w:cs="Times New Roman"/>
          <w:color w:val="000000"/>
          <w:sz w:val="16"/>
          <w:szCs w:val="16"/>
        </w:rPr>
      </w:pPr>
    </w:p>
    <w:p w14:paraId="7CB61526" w14:textId="77777777" w:rsidR="002F6F5D" w:rsidRPr="003B28B3" w:rsidRDefault="002F6F5D" w:rsidP="00F13A11">
      <w:pPr>
        <w:pStyle w:val="ae"/>
        <w:rPr>
          <w:rFonts w:ascii="Times New Roman" w:hAnsi="Times New Roman" w:cs="Times New Roman"/>
          <w:color w:val="000000"/>
          <w:sz w:val="16"/>
          <w:szCs w:val="16"/>
        </w:rPr>
      </w:pPr>
    </w:p>
    <w:p w14:paraId="39065922" w14:textId="77777777" w:rsidR="002F6F5D" w:rsidRPr="003B28B3" w:rsidRDefault="002F6F5D" w:rsidP="00F13A11">
      <w:pPr>
        <w:pStyle w:val="ae"/>
        <w:rPr>
          <w:rFonts w:ascii="Times New Roman" w:hAnsi="Times New Roman" w:cs="Times New Roman"/>
          <w:color w:val="000000"/>
          <w:sz w:val="16"/>
          <w:szCs w:val="16"/>
        </w:rPr>
      </w:pPr>
    </w:p>
    <w:p w14:paraId="74561594" w14:textId="77777777" w:rsidR="002F6F5D" w:rsidRPr="003B28B3" w:rsidRDefault="002F6F5D" w:rsidP="00F13A11">
      <w:pPr>
        <w:pStyle w:val="ae"/>
        <w:rPr>
          <w:rFonts w:ascii="Times New Roman" w:hAnsi="Times New Roman" w:cs="Times New Roman"/>
          <w:color w:val="000000"/>
          <w:sz w:val="16"/>
          <w:szCs w:val="16"/>
        </w:rPr>
      </w:pPr>
    </w:p>
    <w:p w14:paraId="57F48778" w14:textId="3F4D0384" w:rsidR="000861EE" w:rsidRPr="003B28B3" w:rsidRDefault="000861EE" w:rsidP="00F13A11">
      <w:pPr>
        <w:pStyle w:val="ae"/>
        <w:rPr>
          <w:rFonts w:ascii="Times New Roman" w:hAnsi="Times New Roman" w:cs="Times New Roman"/>
          <w:color w:val="000000"/>
          <w:sz w:val="16"/>
          <w:szCs w:val="16"/>
        </w:rPr>
      </w:pPr>
    </w:p>
    <w:p w14:paraId="5A0203B3" w14:textId="4E2D8C9B" w:rsidR="000861EE" w:rsidRPr="003B28B3" w:rsidRDefault="000861EE" w:rsidP="00F13A11">
      <w:pPr>
        <w:pStyle w:val="ae"/>
        <w:rPr>
          <w:rFonts w:ascii="Times New Roman" w:hAnsi="Times New Roman" w:cs="Times New Roman"/>
          <w:color w:val="000000"/>
          <w:sz w:val="16"/>
          <w:szCs w:val="16"/>
        </w:rPr>
      </w:pPr>
    </w:p>
    <w:p w14:paraId="2FA4CF51" w14:textId="73B33583" w:rsidR="002F6F5D" w:rsidRPr="003B28B3" w:rsidRDefault="002F6F5D" w:rsidP="00F13A11">
      <w:pPr>
        <w:pStyle w:val="ae"/>
        <w:rPr>
          <w:rFonts w:ascii="Times New Roman" w:hAnsi="Times New Roman" w:cs="Times New Roman"/>
          <w:color w:val="000000"/>
          <w:sz w:val="16"/>
          <w:szCs w:val="16"/>
        </w:rPr>
      </w:pPr>
    </w:p>
    <w:p w14:paraId="3F5846EF" w14:textId="5D32F1DF" w:rsidR="000861EE" w:rsidRPr="003B28B3" w:rsidRDefault="000861EE" w:rsidP="00F13A11">
      <w:pPr>
        <w:pStyle w:val="ae"/>
        <w:rPr>
          <w:rFonts w:ascii="Times New Roman" w:hAnsi="Times New Roman" w:cs="Times New Roman"/>
          <w:color w:val="000000"/>
          <w:sz w:val="16"/>
          <w:szCs w:val="16"/>
        </w:rPr>
      </w:pPr>
    </w:p>
    <w:p w14:paraId="5518D9EE" w14:textId="5518DB77" w:rsidR="000861EE" w:rsidRPr="003B28B3" w:rsidRDefault="000861EE" w:rsidP="00F13A11">
      <w:pPr>
        <w:pStyle w:val="ae"/>
        <w:rPr>
          <w:rFonts w:ascii="Times New Roman" w:hAnsi="Times New Roman" w:cs="Times New Roman"/>
          <w:color w:val="000000"/>
          <w:sz w:val="16"/>
          <w:szCs w:val="16"/>
        </w:rPr>
      </w:pPr>
    </w:p>
    <w:p w14:paraId="014828AC" w14:textId="205D3A65" w:rsidR="000861EE" w:rsidRPr="007F2C63" w:rsidRDefault="007F2C63" w:rsidP="00A55418">
      <w:pPr>
        <w:pStyle w:val="E1"/>
      </w:pPr>
      <w:bookmarkStart w:id="5" w:name="_Toc219208356"/>
      <w:r w:rsidRPr="003B28B3">
        <w:rPr>
          <w:rFonts w:hint="eastAsia"/>
        </w:rPr>
        <w:lastRenderedPageBreak/>
        <w:t xml:space="preserve">Appendix </w:t>
      </w:r>
      <w:r w:rsidR="00031C6D">
        <w:rPr>
          <w:rFonts w:hint="eastAsia"/>
        </w:rPr>
        <w:t>4</w:t>
      </w:r>
      <w:r>
        <w:rPr>
          <w:rFonts w:hint="eastAsia"/>
        </w:rPr>
        <w:t>.</w:t>
      </w:r>
      <w:r w:rsidRPr="001A1C05">
        <w:t xml:space="preserve"> </w:t>
      </w:r>
      <w:r w:rsidRPr="007F2C63">
        <w:t>Risk of Bias</w:t>
      </w:r>
      <w:bookmarkEnd w:id="5"/>
    </w:p>
    <w:p w14:paraId="54D9CA80" w14:textId="083618BD" w:rsidR="00725532" w:rsidRDefault="00117BFB" w:rsidP="000648F0">
      <w:pPr>
        <w:pStyle w:val="ae"/>
        <w:jc w:val="center"/>
        <w:rPr>
          <w:rFonts w:ascii="Times New Roman" w:hAnsi="Times New Roman" w:cs="Times New Roman"/>
          <w:color w:val="000000"/>
          <w:sz w:val="16"/>
          <w:szCs w:val="16"/>
        </w:rPr>
      </w:pPr>
      <w:r>
        <w:rPr>
          <w:rFonts w:ascii="Times New Roman" w:hAnsi="Times New Roman" w:cs="Times New Roman"/>
          <w:noProof/>
          <w:color w:val="000000"/>
          <w:sz w:val="16"/>
          <w:szCs w:val="16"/>
        </w:rPr>
        <w:drawing>
          <wp:inline distT="0" distB="0" distL="0" distR="0" wp14:anchorId="46F11E15" wp14:editId="44051EF8">
            <wp:extent cx="3444240" cy="11856720"/>
            <wp:effectExtent l="0" t="0" r="3810" b="0"/>
            <wp:docPr id="3655823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8238" name="图形 36558238"/>
                    <pic:cNvPicPr/>
                  </pic:nvPicPr>
                  <pic:blipFill>
                    <a:blip r:embed="rId7">
                      <a:extLst>
                        <a:ext uri="{96DAC541-7B7A-43D3-8B79-37D633B846F1}">
                          <asvg:svgBlip xmlns:asvg="http://schemas.microsoft.com/office/drawing/2016/SVG/main" r:embed="rId8"/>
                        </a:ext>
                      </a:extLst>
                    </a:blip>
                    <a:stretch>
                      <a:fillRect/>
                    </a:stretch>
                  </pic:blipFill>
                  <pic:spPr>
                    <a:xfrm>
                      <a:off x="0" y="0"/>
                      <a:ext cx="3454809" cy="11893104"/>
                    </a:xfrm>
                    <a:prstGeom prst="rect">
                      <a:avLst/>
                    </a:prstGeom>
                  </pic:spPr>
                </pic:pic>
              </a:graphicData>
            </a:graphic>
          </wp:inline>
        </w:drawing>
      </w:r>
    </w:p>
    <w:p w14:paraId="0F55D4D1" w14:textId="4F2886AC" w:rsidR="00511638" w:rsidRPr="003E0F53" w:rsidRDefault="003E0F53" w:rsidP="000648F0">
      <w:pPr>
        <w:jc w:val="center"/>
        <w:rPr>
          <w:rFonts w:ascii="Times New Roman" w:hAnsi="Times New Roman" w:cs="Times New Roman"/>
          <w:sz w:val="24"/>
          <w:szCs w:val="24"/>
        </w:rPr>
      </w:pPr>
      <w:r w:rsidRPr="003E0F53">
        <w:rPr>
          <w:rFonts w:ascii="Times New Roman" w:hAnsi="Times New Roman" w:cs="Times New Roman" w:hint="eastAsia"/>
          <w:sz w:val="24"/>
          <w:szCs w:val="24"/>
        </w:rPr>
        <w:t>Fig.1.</w:t>
      </w:r>
      <w:r w:rsidRPr="003E0F53">
        <w:rPr>
          <w:rFonts w:hint="eastAsia"/>
          <w:sz w:val="24"/>
          <w:szCs w:val="24"/>
        </w:rPr>
        <w:t xml:space="preserve"> </w:t>
      </w:r>
      <w:r w:rsidRPr="003E0F53">
        <w:rPr>
          <w:rFonts w:ascii="Times New Roman" w:hAnsi="Times New Roman" w:cs="Times New Roman" w:hint="eastAsia"/>
          <w:sz w:val="24"/>
          <w:szCs w:val="24"/>
        </w:rPr>
        <w:t>Risk of bias graph of included randomized controlled trials.</w:t>
      </w:r>
    </w:p>
    <w:p w14:paraId="171CB4D9" w14:textId="22C2341C" w:rsidR="00DB6B92" w:rsidRPr="00725532" w:rsidRDefault="00725532" w:rsidP="00A55418">
      <w:pPr>
        <w:pStyle w:val="E1"/>
      </w:pPr>
      <w:bookmarkStart w:id="6" w:name="_Toc219208357"/>
      <w:r w:rsidRPr="00725532">
        <w:rPr>
          <w:rFonts w:hint="eastAsia"/>
        </w:rPr>
        <w:lastRenderedPageBreak/>
        <w:t xml:space="preserve">Appendix </w:t>
      </w:r>
      <w:r w:rsidR="00031C6D">
        <w:rPr>
          <w:rFonts w:hint="eastAsia"/>
        </w:rPr>
        <w:t>5</w:t>
      </w:r>
      <w:r w:rsidRPr="00725532">
        <w:rPr>
          <w:rFonts w:hint="eastAsia"/>
        </w:rPr>
        <w:t>.</w:t>
      </w:r>
      <w:r w:rsidRPr="00725532">
        <w:t xml:space="preserve"> </w:t>
      </w:r>
      <w:r w:rsidRPr="00725532">
        <w:rPr>
          <w:rFonts w:hint="eastAsia"/>
        </w:rPr>
        <w:t>Certainty of evidence</w:t>
      </w:r>
      <w:bookmarkEnd w:id="6"/>
    </w:p>
    <w:p w14:paraId="1F8D0B64" w14:textId="31FB893F" w:rsidR="002F6F5D" w:rsidRPr="003B28B3" w:rsidRDefault="00DB6B92" w:rsidP="00F13A11">
      <w:pPr>
        <w:rPr>
          <w:rFonts w:ascii="Times New Roman" w:hAnsi="Times New Roman" w:cs="Times New Roman"/>
          <w:color w:val="000000"/>
          <w:sz w:val="16"/>
          <w:szCs w:val="16"/>
        </w:rPr>
      </w:pPr>
      <w:r>
        <w:rPr>
          <w:rFonts w:ascii="Times New Roman" w:hAnsi="Times New Roman" w:cs="Times New Roman"/>
          <w:b/>
          <w:bCs/>
          <w:noProof/>
          <w:color w:val="212121"/>
          <w:sz w:val="28"/>
          <w:szCs w:val="28"/>
        </w:rPr>
        <w:drawing>
          <wp:inline distT="0" distB="0" distL="0" distR="0" wp14:anchorId="19CCF0EF" wp14:editId="7D9B6E81">
            <wp:extent cx="8724900" cy="5897880"/>
            <wp:effectExtent l="0" t="0" r="0" b="7620"/>
            <wp:docPr id="1586949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49397" name="图片 1586949397"/>
                    <pic:cNvPicPr/>
                  </pic:nvPicPr>
                  <pic:blipFill rotWithShape="1">
                    <a:blip r:embed="rId9" cstate="print">
                      <a:extLst>
                        <a:ext uri="{28A0092B-C50C-407E-A947-70E740481C1C}">
                          <a14:useLocalDpi xmlns:a14="http://schemas.microsoft.com/office/drawing/2010/main" val="0"/>
                        </a:ext>
                      </a:extLst>
                    </a:blip>
                    <a:srcRect l="5801" t="16280" r="5273" b="18855"/>
                    <a:stretch>
                      <a:fillRect/>
                    </a:stretch>
                  </pic:blipFill>
                  <pic:spPr bwMode="auto">
                    <a:xfrm>
                      <a:off x="0" y="0"/>
                      <a:ext cx="8728350" cy="5900212"/>
                    </a:xfrm>
                    <a:prstGeom prst="rect">
                      <a:avLst/>
                    </a:prstGeom>
                    <a:ln>
                      <a:noFill/>
                    </a:ln>
                    <a:extLst>
                      <a:ext uri="{53640926-AAD7-44D8-BBD7-CCE9431645EC}">
                        <a14:shadowObscured xmlns:a14="http://schemas.microsoft.com/office/drawing/2010/main"/>
                      </a:ext>
                    </a:extLst>
                  </pic:spPr>
                </pic:pic>
              </a:graphicData>
            </a:graphic>
          </wp:inline>
        </w:drawing>
      </w:r>
    </w:p>
    <w:p w14:paraId="2BA0CB8E" w14:textId="62A557F9" w:rsidR="002F6F5D" w:rsidRPr="000648F0" w:rsidRDefault="00F84B7E" w:rsidP="00F84B7E">
      <w:pPr>
        <w:jc w:val="center"/>
        <w:rPr>
          <w:rFonts w:ascii="Times New Roman" w:hAnsi="Times New Roman" w:cs="Times New Roman"/>
          <w:color w:val="000000"/>
          <w:sz w:val="24"/>
          <w:szCs w:val="24"/>
        </w:rPr>
      </w:pPr>
      <w:r w:rsidRPr="000648F0">
        <w:rPr>
          <w:rFonts w:ascii="Times New Roman" w:hAnsi="Times New Roman" w:cs="Times New Roman"/>
          <w:color w:val="000000"/>
          <w:sz w:val="24"/>
          <w:szCs w:val="24"/>
        </w:rPr>
        <w:t>Fig</w:t>
      </w:r>
      <w:r w:rsidRPr="000648F0">
        <w:rPr>
          <w:rFonts w:ascii="Times New Roman" w:hAnsi="Times New Roman" w:cs="Times New Roman" w:hint="eastAsia"/>
          <w:color w:val="000000"/>
          <w:sz w:val="24"/>
          <w:szCs w:val="24"/>
        </w:rPr>
        <w:t>.</w:t>
      </w:r>
      <w:r w:rsidRPr="000648F0">
        <w:rPr>
          <w:rFonts w:ascii="Times New Roman" w:hAnsi="Times New Roman" w:cs="Times New Roman"/>
          <w:color w:val="000000"/>
          <w:sz w:val="24"/>
          <w:szCs w:val="24"/>
        </w:rPr>
        <w:t xml:space="preserve"> 3. Results of evidence assessment using GRADE quality.</w:t>
      </w:r>
    </w:p>
    <w:p w14:paraId="6ECD6937" w14:textId="77777777" w:rsidR="002F6F5D" w:rsidRPr="003B28B3" w:rsidRDefault="002F6F5D" w:rsidP="00F13A11">
      <w:pPr>
        <w:rPr>
          <w:rFonts w:ascii="Times New Roman" w:hAnsi="Times New Roman" w:cs="Times New Roman"/>
          <w:color w:val="000000"/>
          <w:sz w:val="16"/>
          <w:szCs w:val="16"/>
        </w:rPr>
      </w:pPr>
    </w:p>
    <w:p w14:paraId="1378CE85" w14:textId="77777777" w:rsidR="002F6F5D" w:rsidRPr="003B28B3" w:rsidRDefault="002F6F5D" w:rsidP="00F13A11">
      <w:pPr>
        <w:rPr>
          <w:rFonts w:ascii="Times New Roman" w:hAnsi="Times New Roman" w:cs="Times New Roman"/>
          <w:color w:val="000000"/>
          <w:sz w:val="16"/>
          <w:szCs w:val="16"/>
        </w:rPr>
      </w:pPr>
    </w:p>
    <w:p w14:paraId="7B26098B" w14:textId="77777777" w:rsidR="002F6F5D" w:rsidRPr="003B28B3" w:rsidRDefault="002F6F5D" w:rsidP="00F13A11">
      <w:pPr>
        <w:rPr>
          <w:rFonts w:ascii="Times New Roman" w:hAnsi="Times New Roman" w:cs="Times New Roman"/>
          <w:color w:val="000000"/>
          <w:sz w:val="16"/>
          <w:szCs w:val="16"/>
        </w:rPr>
      </w:pPr>
    </w:p>
    <w:p w14:paraId="765231E1" w14:textId="77777777" w:rsidR="002F6F5D" w:rsidRPr="003B28B3" w:rsidRDefault="002F6F5D" w:rsidP="00F13A11">
      <w:pPr>
        <w:rPr>
          <w:rFonts w:ascii="Times New Roman" w:hAnsi="Times New Roman" w:cs="Times New Roman"/>
          <w:color w:val="000000"/>
          <w:sz w:val="16"/>
          <w:szCs w:val="16"/>
        </w:rPr>
      </w:pPr>
    </w:p>
    <w:p w14:paraId="0E7BDE21" w14:textId="77777777" w:rsidR="002F6F5D" w:rsidRPr="003B28B3" w:rsidRDefault="002F6F5D" w:rsidP="00F13A11">
      <w:pPr>
        <w:rPr>
          <w:rFonts w:ascii="Times New Roman" w:hAnsi="Times New Roman" w:cs="Times New Roman"/>
          <w:color w:val="000000"/>
          <w:sz w:val="16"/>
          <w:szCs w:val="16"/>
        </w:rPr>
      </w:pPr>
    </w:p>
    <w:p w14:paraId="02720E50" w14:textId="77777777" w:rsidR="002F6F5D" w:rsidRPr="003B28B3" w:rsidRDefault="002F6F5D" w:rsidP="00F13A11">
      <w:pPr>
        <w:rPr>
          <w:rFonts w:ascii="Times New Roman" w:hAnsi="Times New Roman" w:cs="Times New Roman"/>
          <w:color w:val="000000"/>
          <w:sz w:val="16"/>
          <w:szCs w:val="16"/>
        </w:rPr>
      </w:pPr>
    </w:p>
    <w:p w14:paraId="2EF14FC0" w14:textId="77777777" w:rsidR="002F6F5D" w:rsidRPr="003B28B3" w:rsidRDefault="002F6F5D" w:rsidP="00F13A11">
      <w:pPr>
        <w:rPr>
          <w:rFonts w:ascii="Times New Roman" w:hAnsi="Times New Roman" w:cs="Times New Roman"/>
          <w:color w:val="000000"/>
          <w:sz w:val="16"/>
          <w:szCs w:val="16"/>
        </w:rPr>
      </w:pPr>
    </w:p>
    <w:p w14:paraId="160BB18E" w14:textId="77777777" w:rsidR="002F6F5D" w:rsidRPr="003B28B3" w:rsidRDefault="002F6F5D" w:rsidP="00F13A11">
      <w:pPr>
        <w:rPr>
          <w:rFonts w:ascii="Times New Roman" w:hAnsi="Times New Roman" w:cs="Times New Roman"/>
          <w:color w:val="000000"/>
          <w:sz w:val="16"/>
          <w:szCs w:val="16"/>
        </w:rPr>
      </w:pPr>
    </w:p>
    <w:p w14:paraId="01B25D6B" w14:textId="77777777" w:rsidR="002F6F5D" w:rsidRPr="003B28B3" w:rsidRDefault="002F6F5D" w:rsidP="00F13A11">
      <w:pPr>
        <w:rPr>
          <w:rFonts w:ascii="Times New Roman" w:hAnsi="Times New Roman" w:cs="Times New Roman"/>
          <w:color w:val="000000"/>
          <w:sz w:val="16"/>
          <w:szCs w:val="16"/>
        </w:rPr>
      </w:pPr>
    </w:p>
    <w:p w14:paraId="20B32729" w14:textId="77777777" w:rsidR="002F6F5D" w:rsidRPr="003B28B3" w:rsidRDefault="002F6F5D" w:rsidP="00F13A11">
      <w:pPr>
        <w:rPr>
          <w:rFonts w:ascii="Times New Roman" w:hAnsi="Times New Roman" w:cs="Times New Roman"/>
          <w:color w:val="000000"/>
          <w:sz w:val="16"/>
          <w:szCs w:val="16"/>
        </w:rPr>
      </w:pPr>
    </w:p>
    <w:p w14:paraId="4ADC129E" w14:textId="77777777" w:rsidR="002F6F5D" w:rsidRPr="003B28B3" w:rsidRDefault="002F6F5D" w:rsidP="00F13A11">
      <w:pPr>
        <w:rPr>
          <w:rFonts w:ascii="Times New Roman" w:hAnsi="Times New Roman" w:cs="Times New Roman"/>
          <w:color w:val="000000"/>
          <w:sz w:val="16"/>
          <w:szCs w:val="16"/>
        </w:rPr>
      </w:pPr>
    </w:p>
    <w:p w14:paraId="116503BE" w14:textId="77777777" w:rsidR="002F6F5D" w:rsidRPr="003B28B3" w:rsidRDefault="002F6F5D" w:rsidP="00F13A11">
      <w:pPr>
        <w:rPr>
          <w:rFonts w:ascii="Times New Roman" w:hAnsi="Times New Roman" w:cs="Times New Roman"/>
          <w:color w:val="000000"/>
          <w:sz w:val="16"/>
          <w:szCs w:val="16"/>
        </w:rPr>
      </w:pPr>
    </w:p>
    <w:p w14:paraId="0CA7E83F" w14:textId="77777777" w:rsidR="002F6F5D" w:rsidRPr="003B28B3" w:rsidRDefault="002F6F5D" w:rsidP="00F13A11">
      <w:pPr>
        <w:rPr>
          <w:rFonts w:ascii="Times New Roman" w:hAnsi="Times New Roman" w:cs="Times New Roman"/>
          <w:color w:val="000000"/>
          <w:sz w:val="16"/>
          <w:szCs w:val="16"/>
        </w:rPr>
      </w:pPr>
    </w:p>
    <w:p w14:paraId="3A97F214" w14:textId="77777777" w:rsidR="002F6F5D" w:rsidRDefault="002F6F5D" w:rsidP="00F13A11">
      <w:pPr>
        <w:rPr>
          <w:rFonts w:ascii="Times New Roman" w:hAnsi="Times New Roman" w:cs="Times New Roman"/>
          <w:color w:val="000000"/>
          <w:sz w:val="16"/>
          <w:szCs w:val="16"/>
        </w:rPr>
      </w:pPr>
    </w:p>
    <w:p w14:paraId="74F2F69F" w14:textId="77777777" w:rsidR="00725532" w:rsidRDefault="00725532" w:rsidP="00F13A11">
      <w:pPr>
        <w:rPr>
          <w:rFonts w:ascii="Times New Roman" w:hAnsi="Times New Roman" w:cs="Times New Roman"/>
          <w:color w:val="000000"/>
          <w:sz w:val="16"/>
          <w:szCs w:val="16"/>
        </w:rPr>
      </w:pPr>
    </w:p>
    <w:p w14:paraId="2BBB7D1A" w14:textId="77777777" w:rsidR="00725532" w:rsidRDefault="00725532" w:rsidP="00F13A11">
      <w:pPr>
        <w:rPr>
          <w:rFonts w:ascii="Times New Roman" w:hAnsi="Times New Roman" w:cs="Times New Roman"/>
          <w:color w:val="000000"/>
          <w:sz w:val="16"/>
          <w:szCs w:val="16"/>
        </w:rPr>
      </w:pPr>
    </w:p>
    <w:p w14:paraId="6EA105BC" w14:textId="77777777" w:rsidR="00725532" w:rsidRDefault="00725532" w:rsidP="00F13A11">
      <w:pPr>
        <w:rPr>
          <w:rFonts w:ascii="Times New Roman" w:hAnsi="Times New Roman" w:cs="Times New Roman"/>
          <w:color w:val="000000"/>
          <w:sz w:val="16"/>
          <w:szCs w:val="16"/>
        </w:rPr>
      </w:pPr>
    </w:p>
    <w:p w14:paraId="0CFA51D7" w14:textId="77777777" w:rsidR="00725532" w:rsidRDefault="00725532" w:rsidP="00F13A11">
      <w:pPr>
        <w:rPr>
          <w:rFonts w:ascii="Times New Roman" w:hAnsi="Times New Roman" w:cs="Times New Roman"/>
          <w:color w:val="000000"/>
          <w:sz w:val="16"/>
          <w:szCs w:val="16"/>
        </w:rPr>
      </w:pPr>
    </w:p>
    <w:p w14:paraId="13BE3185" w14:textId="77777777" w:rsidR="00725532" w:rsidRDefault="00725532" w:rsidP="00F13A11">
      <w:pPr>
        <w:rPr>
          <w:rFonts w:ascii="Times New Roman" w:hAnsi="Times New Roman" w:cs="Times New Roman"/>
          <w:color w:val="000000"/>
          <w:sz w:val="16"/>
          <w:szCs w:val="16"/>
        </w:rPr>
      </w:pPr>
    </w:p>
    <w:p w14:paraId="463101A5" w14:textId="77777777" w:rsidR="00725532" w:rsidRDefault="00725532" w:rsidP="00F13A11">
      <w:pPr>
        <w:rPr>
          <w:rFonts w:ascii="Times New Roman" w:hAnsi="Times New Roman" w:cs="Times New Roman"/>
          <w:color w:val="000000"/>
          <w:sz w:val="16"/>
          <w:szCs w:val="16"/>
        </w:rPr>
      </w:pPr>
    </w:p>
    <w:p w14:paraId="13BA9E44" w14:textId="77777777" w:rsidR="00725532" w:rsidRDefault="00725532" w:rsidP="00F13A11">
      <w:pPr>
        <w:rPr>
          <w:rFonts w:ascii="Times New Roman" w:hAnsi="Times New Roman" w:cs="Times New Roman"/>
          <w:color w:val="000000"/>
          <w:sz w:val="16"/>
          <w:szCs w:val="16"/>
        </w:rPr>
      </w:pPr>
    </w:p>
    <w:p w14:paraId="013FD7AB" w14:textId="77777777" w:rsidR="00725532" w:rsidRDefault="00725532" w:rsidP="00F13A11">
      <w:pPr>
        <w:rPr>
          <w:rFonts w:ascii="Times New Roman" w:hAnsi="Times New Roman" w:cs="Times New Roman"/>
          <w:color w:val="000000"/>
          <w:sz w:val="16"/>
          <w:szCs w:val="16"/>
        </w:rPr>
      </w:pPr>
    </w:p>
    <w:p w14:paraId="20DF6CA3" w14:textId="77777777" w:rsidR="00725532" w:rsidRDefault="00725532" w:rsidP="00F13A11">
      <w:pPr>
        <w:rPr>
          <w:rFonts w:ascii="Times New Roman" w:hAnsi="Times New Roman" w:cs="Times New Roman"/>
          <w:color w:val="000000"/>
          <w:sz w:val="16"/>
          <w:szCs w:val="16"/>
        </w:rPr>
      </w:pPr>
    </w:p>
    <w:p w14:paraId="513DFBF4" w14:textId="77777777" w:rsidR="00725532" w:rsidRDefault="00725532" w:rsidP="00F13A11">
      <w:pPr>
        <w:rPr>
          <w:rFonts w:ascii="Times New Roman" w:hAnsi="Times New Roman" w:cs="Times New Roman"/>
          <w:color w:val="000000"/>
          <w:sz w:val="16"/>
          <w:szCs w:val="16"/>
        </w:rPr>
      </w:pPr>
    </w:p>
    <w:p w14:paraId="24AABFA1" w14:textId="77777777" w:rsidR="00725532" w:rsidRDefault="00725532" w:rsidP="00F13A11">
      <w:pPr>
        <w:rPr>
          <w:rFonts w:ascii="Times New Roman" w:hAnsi="Times New Roman" w:cs="Times New Roman"/>
          <w:color w:val="000000"/>
          <w:sz w:val="16"/>
          <w:szCs w:val="16"/>
        </w:rPr>
      </w:pPr>
    </w:p>
    <w:p w14:paraId="4E60F511" w14:textId="77777777" w:rsidR="00725532" w:rsidRDefault="00725532" w:rsidP="00F13A11">
      <w:pPr>
        <w:rPr>
          <w:rFonts w:ascii="Times New Roman" w:hAnsi="Times New Roman" w:cs="Times New Roman"/>
          <w:color w:val="000000"/>
          <w:sz w:val="16"/>
          <w:szCs w:val="16"/>
        </w:rPr>
      </w:pPr>
    </w:p>
    <w:p w14:paraId="24014829" w14:textId="77777777" w:rsidR="00725532" w:rsidRDefault="00725532" w:rsidP="00F13A11">
      <w:pPr>
        <w:rPr>
          <w:rFonts w:ascii="Times New Roman" w:hAnsi="Times New Roman" w:cs="Times New Roman"/>
          <w:color w:val="000000"/>
          <w:sz w:val="16"/>
          <w:szCs w:val="16"/>
        </w:rPr>
      </w:pPr>
    </w:p>
    <w:p w14:paraId="2E6BF452" w14:textId="77777777" w:rsidR="00725532" w:rsidRDefault="00725532" w:rsidP="00F13A11">
      <w:pPr>
        <w:rPr>
          <w:rFonts w:ascii="Times New Roman" w:hAnsi="Times New Roman" w:cs="Times New Roman"/>
          <w:color w:val="000000"/>
          <w:sz w:val="16"/>
          <w:szCs w:val="16"/>
        </w:rPr>
      </w:pPr>
    </w:p>
    <w:p w14:paraId="5D851E02" w14:textId="77777777" w:rsidR="00725532" w:rsidRDefault="00725532" w:rsidP="00F13A11">
      <w:pPr>
        <w:rPr>
          <w:rFonts w:ascii="Times New Roman" w:hAnsi="Times New Roman" w:cs="Times New Roman"/>
          <w:color w:val="000000"/>
          <w:sz w:val="16"/>
          <w:szCs w:val="16"/>
        </w:rPr>
      </w:pPr>
    </w:p>
    <w:p w14:paraId="7ACA563D" w14:textId="77777777" w:rsidR="00725532" w:rsidRDefault="00725532" w:rsidP="00F13A11">
      <w:pPr>
        <w:rPr>
          <w:rFonts w:ascii="Times New Roman" w:hAnsi="Times New Roman" w:cs="Times New Roman"/>
          <w:color w:val="000000"/>
          <w:sz w:val="16"/>
          <w:szCs w:val="16"/>
        </w:rPr>
      </w:pPr>
    </w:p>
    <w:p w14:paraId="2F8E9EE5" w14:textId="77777777" w:rsidR="00725532" w:rsidRDefault="00725532" w:rsidP="00F13A11">
      <w:pPr>
        <w:rPr>
          <w:rFonts w:ascii="Times New Roman" w:hAnsi="Times New Roman" w:cs="Times New Roman"/>
          <w:color w:val="000000"/>
          <w:sz w:val="16"/>
          <w:szCs w:val="16"/>
        </w:rPr>
      </w:pPr>
    </w:p>
    <w:p w14:paraId="7EFC1408" w14:textId="77777777" w:rsidR="00725532" w:rsidRDefault="00725532" w:rsidP="00F13A11">
      <w:pPr>
        <w:rPr>
          <w:rFonts w:ascii="Times New Roman" w:hAnsi="Times New Roman" w:cs="Times New Roman"/>
          <w:color w:val="000000"/>
          <w:sz w:val="16"/>
          <w:szCs w:val="16"/>
        </w:rPr>
      </w:pPr>
    </w:p>
    <w:p w14:paraId="45A65D0E" w14:textId="77777777" w:rsidR="00725532" w:rsidRDefault="00725532" w:rsidP="00F13A11">
      <w:pPr>
        <w:rPr>
          <w:rFonts w:ascii="Times New Roman" w:hAnsi="Times New Roman" w:cs="Times New Roman"/>
          <w:color w:val="000000"/>
          <w:sz w:val="16"/>
          <w:szCs w:val="16"/>
        </w:rPr>
      </w:pPr>
    </w:p>
    <w:p w14:paraId="0C734469" w14:textId="416D41CE" w:rsidR="00725532" w:rsidRDefault="00725532" w:rsidP="00A55418">
      <w:pPr>
        <w:pStyle w:val="E1"/>
      </w:pPr>
      <w:bookmarkStart w:id="7" w:name="_Toc219208358"/>
      <w:r w:rsidRPr="00725532">
        <w:rPr>
          <w:rFonts w:hint="eastAsia"/>
        </w:rPr>
        <w:lastRenderedPageBreak/>
        <w:t xml:space="preserve">Appendix </w:t>
      </w:r>
      <w:r w:rsidR="00031C6D">
        <w:rPr>
          <w:rFonts w:hint="eastAsia"/>
        </w:rPr>
        <w:t>6</w:t>
      </w:r>
      <w:r w:rsidRPr="00725532">
        <w:rPr>
          <w:rFonts w:hint="eastAsia"/>
        </w:rPr>
        <w:t>.</w:t>
      </w:r>
      <w:r w:rsidRPr="00725532">
        <w:t xml:space="preserve"> Comparison of network meta-analysis</w:t>
      </w:r>
      <w:bookmarkEnd w:id="7"/>
    </w:p>
    <w:p w14:paraId="588A814D" w14:textId="223A15AF" w:rsidR="00725532" w:rsidRPr="00D039D0" w:rsidRDefault="00F84B7E" w:rsidP="00F84B7E">
      <w:pPr>
        <w:jc w:val="center"/>
        <w:rPr>
          <w:rFonts w:ascii="Times New Roman" w:hAnsi="Times New Roman" w:cs="Times New Roman"/>
          <w:color w:val="212121"/>
          <w:sz w:val="24"/>
          <w:szCs w:val="24"/>
        </w:rPr>
      </w:pPr>
      <w:r w:rsidRPr="00D039D0">
        <w:rPr>
          <w:rFonts w:ascii="Times New Roman" w:hAnsi="Times New Roman" w:cs="Times New Roman" w:hint="eastAsia"/>
          <w:color w:val="000000"/>
          <w:sz w:val="24"/>
          <w:szCs w:val="24"/>
        </w:rPr>
        <w:t xml:space="preserve">Table 7. </w:t>
      </w:r>
      <w:r w:rsidRPr="00D039D0">
        <w:rPr>
          <w:rFonts w:ascii="Times New Roman" w:hAnsi="Times New Roman" w:cs="Times New Roman"/>
          <w:color w:val="000000"/>
          <w:sz w:val="24"/>
          <w:szCs w:val="24"/>
        </w:rPr>
        <w:t>Results of network meta-analysis</w:t>
      </w:r>
      <w:r w:rsidRPr="00D039D0">
        <w:rPr>
          <w:rFonts w:ascii="Times New Roman" w:hAnsi="Times New Roman" w:cs="Times New Roman" w:hint="eastAsia"/>
          <w:color w:val="000000"/>
          <w:sz w:val="24"/>
          <w:szCs w:val="24"/>
        </w:rPr>
        <w:t xml:space="preserve"> of FMA-LE.</w:t>
      </w:r>
    </w:p>
    <w:p w14:paraId="04539344" w14:textId="1BD292DF" w:rsidR="002F6F5D" w:rsidRPr="003B28B3" w:rsidRDefault="002F6F5D" w:rsidP="00F13A11">
      <w:pPr>
        <w:rPr>
          <w:rFonts w:ascii="Times New Roman" w:hAnsi="Times New Roman" w:cs="Times New Roman"/>
        </w:rPr>
      </w:pPr>
      <w:r w:rsidRPr="003B28B3">
        <w:rPr>
          <w:rFonts w:ascii="Times New Roman" w:hAnsi="Times New Roman" w:cs="Times New Roman"/>
          <w:noProof/>
        </w:rPr>
        <w:drawing>
          <wp:inline distT="0" distB="0" distL="0" distR="0" wp14:anchorId="78593AEB" wp14:editId="252F2B29">
            <wp:extent cx="9114155" cy="3215149"/>
            <wp:effectExtent l="0" t="0" r="0" b="4445"/>
            <wp:docPr id="1721001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01987" name="图片 17210019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16075" cy="3251103"/>
                    </a:xfrm>
                    <a:prstGeom prst="rect">
                      <a:avLst/>
                    </a:prstGeom>
                  </pic:spPr>
                </pic:pic>
              </a:graphicData>
            </a:graphic>
          </wp:inline>
        </w:drawing>
      </w:r>
    </w:p>
    <w:p w14:paraId="484F3273" w14:textId="77777777" w:rsidR="002F6F5D" w:rsidRPr="003B28B3" w:rsidRDefault="002F6F5D" w:rsidP="00F13A11">
      <w:pPr>
        <w:rPr>
          <w:rFonts w:ascii="Times New Roman" w:hAnsi="Times New Roman" w:cs="Times New Roman"/>
        </w:rPr>
      </w:pPr>
    </w:p>
    <w:p w14:paraId="7800854D" w14:textId="77777777" w:rsidR="002F6F5D" w:rsidRPr="003B28B3" w:rsidRDefault="002F6F5D" w:rsidP="00F13A11">
      <w:pPr>
        <w:rPr>
          <w:rFonts w:ascii="Times New Roman" w:hAnsi="Times New Roman" w:cs="Times New Roman"/>
        </w:rPr>
      </w:pPr>
    </w:p>
    <w:p w14:paraId="6B33149D" w14:textId="77777777" w:rsidR="002F6F5D" w:rsidRPr="003B28B3" w:rsidRDefault="002F6F5D" w:rsidP="00F13A11">
      <w:pPr>
        <w:rPr>
          <w:rFonts w:ascii="Times New Roman" w:hAnsi="Times New Roman" w:cs="Times New Roman"/>
        </w:rPr>
      </w:pPr>
    </w:p>
    <w:p w14:paraId="2AC2FA5D" w14:textId="77195761" w:rsidR="00F84B7E" w:rsidRPr="00D039D0" w:rsidRDefault="00F84B7E" w:rsidP="00F84B7E">
      <w:pPr>
        <w:jc w:val="center"/>
        <w:rPr>
          <w:rFonts w:ascii="Times New Roman" w:hAnsi="Times New Roman" w:cs="Times New Roman"/>
          <w:color w:val="212121"/>
          <w:sz w:val="24"/>
          <w:szCs w:val="24"/>
        </w:rPr>
      </w:pPr>
      <w:r w:rsidRPr="00D039D0">
        <w:rPr>
          <w:rFonts w:ascii="Times New Roman" w:hAnsi="Times New Roman" w:cs="Times New Roman" w:hint="eastAsia"/>
          <w:color w:val="000000"/>
          <w:sz w:val="24"/>
          <w:szCs w:val="24"/>
        </w:rPr>
        <w:t xml:space="preserve">Table 8. </w:t>
      </w:r>
      <w:r w:rsidRPr="00D039D0">
        <w:rPr>
          <w:rFonts w:ascii="Times New Roman" w:hAnsi="Times New Roman" w:cs="Times New Roman"/>
          <w:color w:val="000000"/>
          <w:sz w:val="24"/>
          <w:szCs w:val="24"/>
        </w:rPr>
        <w:t>Results of network meta-analysis</w:t>
      </w:r>
      <w:r w:rsidRPr="00D039D0">
        <w:rPr>
          <w:rFonts w:ascii="Times New Roman" w:hAnsi="Times New Roman" w:cs="Times New Roman" w:hint="eastAsia"/>
          <w:color w:val="000000"/>
          <w:sz w:val="24"/>
          <w:szCs w:val="24"/>
        </w:rPr>
        <w:t xml:space="preserve"> of BBS.</w:t>
      </w:r>
    </w:p>
    <w:p w14:paraId="2FD959C5" w14:textId="47840777" w:rsidR="002F6F5D" w:rsidRPr="003B28B3" w:rsidRDefault="002F6F5D" w:rsidP="00F13A11">
      <w:pPr>
        <w:rPr>
          <w:rFonts w:ascii="Times New Roman" w:hAnsi="Times New Roman" w:cs="Times New Roman"/>
        </w:rPr>
      </w:pPr>
      <w:r w:rsidRPr="003B28B3">
        <w:rPr>
          <w:rFonts w:ascii="Times New Roman" w:hAnsi="Times New Roman" w:cs="Times New Roman"/>
          <w:noProof/>
        </w:rPr>
        <w:drawing>
          <wp:inline distT="0" distB="0" distL="0" distR="0" wp14:anchorId="24034641" wp14:editId="15A4DF9A">
            <wp:extent cx="9233392" cy="2846439"/>
            <wp:effectExtent l="0" t="0" r="6350" b="0"/>
            <wp:docPr id="16055060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06029" name="图片 16055060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88204" cy="2863336"/>
                    </a:xfrm>
                    <a:prstGeom prst="rect">
                      <a:avLst/>
                    </a:prstGeom>
                  </pic:spPr>
                </pic:pic>
              </a:graphicData>
            </a:graphic>
          </wp:inline>
        </w:drawing>
      </w:r>
    </w:p>
    <w:p w14:paraId="3B960E60" w14:textId="3191996B" w:rsidR="002F6F5D" w:rsidRDefault="002F6F5D" w:rsidP="00F13A11">
      <w:pPr>
        <w:rPr>
          <w:rFonts w:ascii="Times New Roman" w:hAnsi="Times New Roman" w:cs="Times New Roman"/>
        </w:rPr>
      </w:pPr>
    </w:p>
    <w:p w14:paraId="4A72A81E" w14:textId="77777777" w:rsidR="00725532" w:rsidRDefault="00725532" w:rsidP="00F13A11">
      <w:pPr>
        <w:rPr>
          <w:rFonts w:ascii="Times New Roman" w:hAnsi="Times New Roman" w:cs="Times New Roman"/>
        </w:rPr>
      </w:pPr>
    </w:p>
    <w:p w14:paraId="5F3BF376" w14:textId="77777777" w:rsidR="00725532" w:rsidRPr="003B28B3" w:rsidRDefault="00725532" w:rsidP="00F13A11">
      <w:pPr>
        <w:rPr>
          <w:rFonts w:ascii="Times New Roman" w:hAnsi="Times New Roman" w:cs="Times New Roman"/>
        </w:rPr>
      </w:pPr>
    </w:p>
    <w:p w14:paraId="60F435D4" w14:textId="321552E1" w:rsidR="00F84B7E" w:rsidRPr="00D039D0" w:rsidRDefault="00F84B7E" w:rsidP="00F84B7E">
      <w:pPr>
        <w:jc w:val="center"/>
        <w:rPr>
          <w:rFonts w:ascii="Times New Roman" w:hAnsi="Times New Roman" w:cs="Times New Roman"/>
          <w:color w:val="212121"/>
          <w:sz w:val="24"/>
          <w:szCs w:val="24"/>
        </w:rPr>
      </w:pPr>
      <w:r w:rsidRPr="00D039D0">
        <w:rPr>
          <w:rFonts w:ascii="Times New Roman" w:hAnsi="Times New Roman" w:cs="Times New Roman" w:hint="eastAsia"/>
          <w:color w:val="000000"/>
          <w:sz w:val="24"/>
          <w:szCs w:val="24"/>
        </w:rPr>
        <w:t xml:space="preserve">Table 9. </w:t>
      </w:r>
      <w:r w:rsidRPr="00D039D0">
        <w:rPr>
          <w:rFonts w:ascii="Times New Roman" w:hAnsi="Times New Roman" w:cs="Times New Roman"/>
          <w:color w:val="000000"/>
          <w:sz w:val="24"/>
          <w:szCs w:val="24"/>
        </w:rPr>
        <w:t>Results of network meta-analysis</w:t>
      </w:r>
      <w:r w:rsidRPr="00D039D0">
        <w:rPr>
          <w:rFonts w:ascii="Times New Roman" w:hAnsi="Times New Roman" w:cs="Times New Roman" w:hint="eastAsia"/>
          <w:color w:val="000000"/>
          <w:sz w:val="24"/>
          <w:szCs w:val="24"/>
        </w:rPr>
        <w:t xml:space="preserve"> of MBI.</w:t>
      </w:r>
    </w:p>
    <w:p w14:paraId="489D6AC6" w14:textId="1AB07CAE" w:rsidR="002F6F5D" w:rsidRPr="003B28B3" w:rsidRDefault="002F6F5D" w:rsidP="00F13A11">
      <w:pPr>
        <w:rPr>
          <w:rFonts w:ascii="Times New Roman" w:hAnsi="Times New Roman" w:cs="Times New Roman"/>
        </w:rPr>
      </w:pPr>
      <w:r w:rsidRPr="003B28B3">
        <w:rPr>
          <w:rFonts w:ascii="Times New Roman" w:hAnsi="Times New Roman" w:cs="Times New Roman"/>
          <w:noProof/>
        </w:rPr>
        <w:drawing>
          <wp:inline distT="0" distB="0" distL="0" distR="0" wp14:anchorId="7FABE0D8" wp14:editId="1F7C6A12">
            <wp:extent cx="9217742" cy="3266440"/>
            <wp:effectExtent l="0" t="0" r="2540" b="0"/>
            <wp:docPr id="14051446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44651" name="图片 14051446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77180" cy="3287503"/>
                    </a:xfrm>
                    <a:prstGeom prst="rect">
                      <a:avLst/>
                    </a:prstGeom>
                  </pic:spPr>
                </pic:pic>
              </a:graphicData>
            </a:graphic>
          </wp:inline>
        </w:drawing>
      </w:r>
    </w:p>
    <w:p w14:paraId="4ABF0A3D" w14:textId="77777777" w:rsidR="002F6F5D" w:rsidRPr="003B28B3" w:rsidRDefault="002F6F5D" w:rsidP="00F13A11">
      <w:pPr>
        <w:rPr>
          <w:rFonts w:ascii="Times New Roman" w:hAnsi="Times New Roman" w:cs="Times New Roman"/>
        </w:rPr>
      </w:pPr>
    </w:p>
    <w:p w14:paraId="7DD208AE" w14:textId="77777777" w:rsidR="00D039D0" w:rsidRDefault="00D039D0" w:rsidP="00F84B7E">
      <w:pPr>
        <w:jc w:val="center"/>
        <w:rPr>
          <w:rFonts w:ascii="Times New Roman" w:hAnsi="Times New Roman" w:cs="Times New Roman"/>
          <w:color w:val="000000"/>
          <w:sz w:val="24"/>
          <w:szCs w:val="24"/>
        </w:rPr>
      </w:pPr>
    </w:p>
    <w:p w14:paraId="13BAC83F" w14:textId="77777777" w:rsidR="00D039D0" w:rsidRDefault="00D039D0" w:rsidP="00F84B7E">
      <w:pPr>
        <w:jc w:val="center"/>
        <w:rPr>
          <w:rFonts w:ascii="Times New Roman" w:hAnsi="Times New Roman" w:cs="Times New Roman"/>
          <w:color w:val="000000"/>
          <w:sz w:val="24"/>
          <w:szCs w:val="24"/>
        </w:rPr>
      </w:pPr>
    </w:p>
    <w:p w14:paraId="5631A471" w14:textId="77777777" w:rsidR="00D039D0" w:rsidRDefault="00D039D0" w:rsidP="00F84B7E">
      <w:pPr>
        <w:jc w:val="center"/>
        <w:rPr>
          <w:rFonts w:ascii="Times New Roman" w:hAnsi="Times New Roman" w:cs="Times New Roman"/>
          <w:color w:val="000000"/>
          <w:sz w:val="24"/>
          <w:szCs w:val="24"/>
        </w:rPr>
      </w:pPr>
    </w:p>
    <w:p w14:paraId="0E87F678" w14:textId="77777777" w:rsidR="00D039D0" w:rsidRDefault="00D039D0" w:rsidP="00F84B7E">
      <w:pPr>
        <w:jc w:val="center"/>
        <w:rPr>
          <w:rFonts w:ascii="Times New Roman" w:hAnsi="Times New Roman" w:cs="Times New Roman"/>
          <w:color w:val="000000"/>
          <w:sz w:val="24"/>
          <w:szCs w:val="24"/>
        </w:rPr>
      </w:pPr>
    </w:p>
    <w:p w14:paraId="59F15627" w14:textId="77777777" w:rsidR="00D039D0" w:rsidRDefault="00D039D0" w:rsidP="00F84B7E">
      <w:pPr>
        <w:jc w:val="center"/>
        <w:rPr>
          <w:rFonts w:ascii="Times New Roman" w:hAnsi="Times New Roman" w:cs="Times New Roman"/>
          <w:color w:val="000000"/>
          <w:sz w:val="24"/>
          <w:szCs w:val="24"/>
        </w:rPr>
      </w:pPr>
    </w:p>
    <w:p w14:paraId="295E8E5A" w14:textId="110723B3" w:rsidR="00F84B7E" w:rsidRPr="00D039D0" w:rsidRDefault="00F84B7E" w:rsidP="00F84B7E">
      <w:pPr>
        <w:jc w:val="center"/>
        <w:rPr>
          <w:rFonts w:ascii="Times New Roman" w:hAnsi="Times New Roman" w:cs="Times New Roman"/>
          <w:color w:val="212121"/>
          <w:sz w:val="24"/>
          <w:szCs w:val="24"/>
        </w:rPr>
      </w:pPr>
      <w:r w:rsidRPr="00D039D0">
        <w:rPr>
          <w:rFonts w:ascii="Times New Roman" w:hAnsi="Times New Roman" w:cs="Times New Roman" w:hint="eastAsia"/>
          <w:color w:val="000000"/>
          <w:sz w:val="24"/>
          <w:szCs w:val="24"/>
        </w:rPr>
        <w:lastRenderedPageBreak/>
        <w:t>Table 10. Re</w:t>
      </w:r>
      <w:r w:rsidRPr="00D039D0">
        <w:rPr>
          <w:rFonts w:ascii="Times New Roman" w:hAnsi="Times New Roman" w:cs="Times New Roman"/>
          <w:color w:val="000000"/>
          <w:sz w:val="24"/>
          <w:szCs w:val="24"/>
        </w:rPr>
        <w:t>sults of network meta-analysis</w:t>
      </w:r>
      <w:r w:rsidRPr="00D039D0">
        <w:rPr>
          <w:rFonts w:ascii="Times New Roman" w:hAnsi="Times New Roman" w:cs="Times New Roman" w:hint="eastAsia"/>
          <w:color w:val="000000"/>
          <w:sz w:val="24"/>
          <w:szCs w:val="24"/>
        </w:rPr>
        <w:t xml:space="preserve"> of FAC.</w:t>
      </w:r>
    </w:p>
    <w:p w14:paraId="7DB42704" w14:textId="23C43D39" w:rsidR="00725532" w:rsidRDefault="00CA6292" w:rsidP="00F13A11">
      <w:pPr>
        <w:rPr>
          <w:rFonts w:ascii="Times New Roman" w:hAnsi="Times New Roman" w:cs="Times New Roman"/>
        </w:rPr>
      </w:pPr>
      <w:r>
        <w:rPr>
          <w:rFonts w:ascii="Times New Roman" w:hAnsi="Times New Roman" w:cs="Times New Roman"/>
          <w:noProof/>
        </w:rPr>
        <w:drawing>
          <wp:inline distT="0" distB="0" distL="0" distR="0" wp14:anchorId="3A6D6935" wp14:editId="211F725B">
            <wp:extent cx="8989142" cy="2562860"/>
            <wp:effectExtent l="0" t="0" r="2540" b="8890"/>
            <wp:docPr id="18301512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51298" name="图片 18301512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2249" cy="2563746"/>
                    </a:xfrm>
                    <a:prstGeom prst="rect">
                      <a:avLst/>
                    </a:prstGeom>
                  </pic:spPr>
                </pic:pic>
              </a:graphicData>
            </a:graphic>
          </wp:inline>
        </w:drawing>
      </w:r>
    </w:p>
    <w:p w14:paraId="3DABADFE" w14:textId="77777777" w:rsidR="00725532" w:rsidRDefault="00725532" w:rsidP="00F13A11">
      <w:pPr>
        <w:rPr>
          <w:rFonts w:ascii="Times New Roman" w:hAnsi="Times New Roman" w:cs="Times New Roman"/>
        </w:rPr>
      </w:pPr>
    </w:p>
    <w:p w14:paraId="46D34F1A" w14:textId="77777777" w:rsidR="00725532" w:rsidRDefault="00725532" w:rsidP="00F13A11">
      <w:pPr>
        <w:rPr>
          <w:rFonts w:ascii="Times New Roman" w:hAnsi="Times New Roman" w:cs="Times New Roman"/>
        </w:rPr>
      </w:pPr>
    </w:p>
    <w:p w14:paraId="7D040376" w14:textId="5C496A3F" w:rsidR="00F84B7E" w:rsidRPr="00D039D0" w:rsidRDefault="00F84B7E" w:rsidP="00F84B7E">
      <w:pPr>
        <w:jc w:val="center"/>
        <w:rPr>
          <w:rFonts w:ascii="Times New Roman" w:hAnsi="Times New Roman" w:cs="Times New Roman"/>
          <w:color w:val="212121"/>
          <w:sz w:val="24"/>
          <w:szCs w:val="24"/>
        </w:rPr>
      </w:pPr>
      <w:r w:rsidRPr="00D039D0">
        <w:rPr>
          <w:rFonts w:ascii="Times New Roman" w:hAnsi="Times New Roman" w:cs="Times New Roman" w:hint="eastAsia"/>
          <w:color w:val="000000"/>
          <w:sz w:val="24"/>
          <w:szCs w:val="24"/>
        </w:rPr>
        <w:t>Table 11. Re</w:t>
      </w:r>
      <w:r w:rsidRPr="00D039D0">
        <w:rPr>
          <w:rFonts w:ascii="Times New Roman" w:hAnsi="Times New Roman" w:cs="Times New Roman"/>
          <w:color w:val="000000"/>
          <w:sz w:val="24"/>
          <w:szCs w:val="24"/>
        </w:rPr>
        <w:t>sults of network meta-analysis</w:t>
      </w:r>
      <w:r w:rsidRPr="00D039D0">
        <w:rPr>
          <w:rFonts w:ascii="Times New Roman" w:hAnsi="Times New Roman" w:cs="Times New Roman" w:hint="eastAsia"/>
          <w:color w:val="000000"/>
          <w:sz w:val="24"/>
          <w:szCs w:val="24"/>
        </w:rPr>
        <w:t xml:space="preserve"> of TUG.</w:t>
      </w:r>
    </w:p>
    <w:p w14:paraId="18457CCD" w14:textId="4CDF00D6" w:rsidR="002F6F5D" w:rsidRPr="003B28B3" w:rsidRDefault="002F6F5D" w:rsidP="00F13A11">
      <w:pPr>
        <w:rPr>
          <w:rFonts w:ascii="Times New Roman" w:hAnsi="Times New Roman" w:cs="Times New Roman"/>
        </w:rPr>
      </w:pPr>
      <w:r w:rsidRPr="003B28B3">
        <w:rPr>
          <w:rFonts w:ascii="Times New Roman" w:hAnsi="Times New Roman" w:cs="Times New Roman"/>
          <w:noProof/>
        </w:rPr>
        <w:drawing>
          <wp:inline distT="0" distB="0" distL="0" distR="0" wp14:anchorId="222FDCF9" wp14:editId="669FA3A4">
            <wp:extent cx="8960877" cy="2698955"/>
            <wp:effectExtent l="0" t="0" r="0" b="6350"/>
            <wp:docPr id="6578056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05655" name="图片 6578056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2777" cy="2711575"/>
                    </a:xfrm>
                    <a:prstGeom prst="rect">
                      <a:avLst/>
                    </a:prstGeom>
                  </pic:spPr>
                </pic:pic>
              </a:graphicData>
            </a:graphic>
          </wp:inline>
        </w:drawing>
      </w:r>
    </w:p>
    <w:p w14:paraId="5184BBC0" w14:textId="77777777" w:rsidR="002F6F5D" w:rsidRPr="003B28B3" w:rsidRDefault="002F6F5D" w:rsidP="00F13A11">
      <w:pPr>
        <w:rPr>
          <w:rFonts w:ascii="Times New Roman" w:hAnsi="Times New Roman" w:cs="Times New Roman"/>
        </w:rPr>
      </w:pPr>
    </w:p>
    <w:p w14:paraId="2E441B73" w14:textId="77777777" w:rsidR="002F6F5D" w:rsidRPr="003B28B3" w:rsidRDefault="002F6F5D" w:rsidP="00F13A11">
      <w:pPr>
        <w:rPr>
          <w:rFonts w:ascii="Times New Roman" w:hAnsi="Times New Roman" w:cs="Times New Roman"/>
        </w:rPr>
      </w:pPr>
    </w:p>
    <w:p w14:paraId="2B56618E" w14:textId="77777777" w:rsidR="002F6F5D" w:rsidRDefault="002F6F5D" w:rsidP="00F13A11">
      <w:pPr>
        <w:rPr>
          <w:rFonts w:ascii="Times New Roman" w:hAnsi="Times New Roman" w:cs="Times New Roman"/>
        </w:rPr>
      </w:pPr>
    </w:p>
    <w:p w14:paraId="4EF39015" w14:textId="77777777" w:rsidR="00CA6292" w:rsidRDefault="00CA6292" w:rsidP="00F13A11">
      <w:pPr>
        <w:rPr>
          <w:rFonts w:ascii="Times New Roman" w:hAnsi="Times New Roman" w:cs="Times New Roman"/>
        </w:rPr>
      </w:pPr>
    </w:p>
    <w:p w14:paraId="4AC43193" w14:textId="77777777" w:rsidR="00CA6292" w:rsidRDefault="00CA6292" w:rsidP="00F13A11">
      <w:pPr>
        <w:rPr>
          <w:rFonts w:ascii="Times New Roman" w:hAnsi="Times New Roman" w:cs="Times New Roman"/>
        </w:rPr>
      </w:pPr>
    </w:p>
    <w:p w14:paraId="42676F47" w14:textId="77777777" w:rsidR="00CA6292" w:rsidRDefault="00CA6292" w:rsidP="00F13A11">
      <w:pPr>
        <w:rPr>
          <w:rFonts w:ascii="Times New Roman" w:hAnsi="Times New Roman" w:cs="Times New Roman"/>
        </w:rPr>
      </w:pPr>
    </w:p>
    <w:p w14:paraId="404DA98F" w14:textId="77777777" w:rsidR="00CA6292" w:rsidRDefault="00CA6292" w:rsidP="00F13A11">
      <w:pPr>
        <w:rPr>
          <w:rFonts w:ascii="Times New Roman" w:hAnsi="Times New Roman" w:cs="Times New Roman"/>
        </w:rPr>
      </w:pPr>
    </w:p>
    <w:p w14:paraId="76075D24" w14:textId="77777777" w:rsidR="00CA6292" w:rsidRDefault="00CA6292" w:rsidP="00F13A11">
      <w:pPr>
        <w:rPr>
          <w:rFonts w:ascii="Times New Roman" w:hAnsi="Times New Roman" w:cs="Times New Roman"/>
        </w:rPr>
      </w:pPr>
    </w:p>
    <w:p w14:paraId="2691FBCE" w14:textId="77777777" w:rsidR="00CA6292" w:rsidRDefault="00CA6292" w:rsidP="00F13A11">
      <w:pPr>
        <w:rPr>
          <w:rFonts w:ascii="Times New Roman" w:hAnsi="Times New Roman" w:cs="Times New Roman"/>
        </w:rPr>
      </w:pPr>
    </w:p>
    <w:p w14:paraId="4B204B33" w14:textId="77777777" w:rsidR="00CA6292" w:rsidRDefault="00CA6292" w:rsidP="00F13A11">
      <w:pPr>
        <w:rPr>
          <w:rFonts w:ascii="Times New Roman" w:hAnsi="Times New Roman" w:cs="Times New Roman"/>
        </w:rPr>
      </w:pPr>
    </w:p>
    <w:p w14:paraId="4730D758" w14:textId="77777777" w:rsidR="00CA6292" w:rsidRDefault="00CA6292" w:rsidP="00F13A11">
      <w:pPr>
        <w:rPr>
          <w:rFonts w:ascii="Times New Roman" w:hAnsi="Times New Roman" w:cs="Times New Roman"/>
        </w:rPr>
      </w:pPr>
    </w:p>
    <w:p w14:paraId="2D0B1662" w14:textId="77777777" w:rsidR="00CA6292" w:rsidRDefault="00CA6292" w:rsidP="00F13A11">
      <w:pPr>
        <w:rPr>
          <w:rFonts w:ascii="Times New Roman" w:hAnsi="Times New Roman" w:cs="Times New Roman"/>
        </w:rPr>
      </w:pPr>
    </w:p>
    <w:p w14:paraId="7ECEC998" w14:textId="77777777" w:rsidR="00CA6292" w:rsidRDefault="00CA6292" w:rsidP="00F13A11">
      <w:pPr>
        <w:rPr>
          <w:rFonts w:ascii="Times New Roman" w:hAnsi="Times New Roman" w:cs="Times New Roman"/>
        </w:rPr>
      </w:pPr>
    </w:p>
    <w:p w14:paraId="7744CA1D" w14:textId="77777777" w:rsidR="00CA6292" w:rsidRDefault="00CA6292" w:rsidP="00F13A11">
      <w:pPr>
        <w:rPr>
          <w:rFonts w:ascii="Times New Roman" w:hAnsi="Times New Roman" w:cs="Times New Roman"/>
        </w:rPr>
      </w:pPr>
    </w:p>
    <w:p w14:paraId="28D2C92A" w14:textId="77777777" w:rsidR="00CA6292" w:rsidRDefault="00CA6292" w:rsidP="00F13A11">
      <w:pPr>
        <w:rPr>
          <w:rFonts w:ascii="Times New Roman" w:hAnsi="Times New Roman" w:cs="Times New Roman"/>
        </w:rPr>
      </w:pPr>
    </w:p>
    <w:p w14:paraId="674EA1F5" w14:textId="77777777" w:rsidR="00CA6292" w:rsidRDefault="00CA6292" w:rsidP="00F13A11">
      <w:pPr>
        <w:rPr>
          <w:rFonts w:ascii="Times New Roman" w:hAnsi="Times New Roman" w:cs="Times New Roman"/>
        </w:rPr>
      </w:pPr>
    </w:p>
    <w:p w14:paraId="214A3C15" w14:textId="77777777" w:rsidR="00CA6292" w:rsidRDefault="00CA6292" w:rsidP="00F13A11">
      <w:pPr>
        <w:rPr>
          <w:rFonts w:ascii="Times New Roman" w:hAnsi="Times New Roman" w:cs="Times New Roman"/>
        </w:rPr>
      </w:pPr>
    </w:p>
    <w:p w14:paraId="0069E54D" w14:textId="77777777" w:rsidR="00CA6292" w:rsidRDefault="00CA6292" w:rsidP="00F13A11">
      <w:pPr>
        <w:rPr>
          <w:rFonts w:ascii="Times New Roman" w:hAnsi="Times New Roman" w:cs="Times New Roman"/>
        </w:rPr>
      </w:pPr>
    </w:p>
    <w:p w14:paraId="6A43CB86" w14:textId="77777777" w:rsidR="00CA6292" w:rsidRDefault="00CA6292" w:rsidP="00F13A11">
      <w:pPr>
        <w:rPr>
          <w:rFonts w:ascii="Times New Roman" w:hAnsi="Times New Roman" w:cs="Times New Roman"/>
        </w:rPr>
      </w:pPr>
    </w:p>
    <w:p w14:paraId="4D58F866" w14:textId="77777777" w:rsidR="00CA6292" w:rsidRDefault="00CA6292" w:rsidP="00F13A11">
      <w:pPr>
        <w:rPr>
          <w:rFonts w:ascii="Times New Roman" w:hAnsi="Times New Roman" w:cs="Times New Roman"/>
        </w:rPr>
      </w:pPr>
    </w:p>
    <w:p w14:paraId="12ED7A4C" w14:textId="77777777" w:rsidR="00CA6292" w:rsidRDefault="00CA6292" w:rsidP="00F13A11">
      <w:pPr>
        <w:rPr>
          <w:rFonts w:ascii="Times New Roman" w:hAnsi="Times New Roman" w:cs="Times New Roman"/>
        </w:rPr>
      </w:pPr>
    </w:p>
    <w:p w14:paraId="3EA1218F" w14:textId="77777777" w:rsidR="00CA6292" w:rsidRDefault="00CA6292" w:rsidP="00F13A11">
      <w:pPr>
        <w:rPr>
          <w:rFonts w:ascii="Times New Roman" w:hAnsi="Times New Roman" w:cs="Times New Roman"/>
        </w:rPr>
      </w:pPr>
    </w:p>
    <w:p w14:paraId="4B17ACF0" w14:textId="77777777" w:rsidR="00CA6292" w:rsidRDefault="00CA6292" w:rsidP="00F13A11">
      <w:pPr>
        <w:rPr>
          <w:rFonts w:ascii="Times New Roman" w:hAnsi="Times New Roman" w:cs="Times New Roman"/>
        </w:rPr>
      </w:pPr>
    </w:p>
    <w:p w14:paraId="7F254E6B" w14:textId="77777777" w:rsidR="00CA6292" w:rsidRDefault="00CA6292" w:rsidP="00F13A11">
      <w:pPr>
        <w:rPr>
          <w:rFonts w:ascii="Times New Roman" w:hAnsi="Times New Roman" w:cs="Times New Roman"/>
        </w:rPr>
      </w:pPr>
    </w:p>
    <w:p w14:paraId="53008299" w14:textId="77777777" w:rsidR="00CA6292" w:rsidRDefault="00CA6292" w:rsidP="00F13A11">
      <w:pPr>
        <w:rPr>
          <w:rFonts w:ascii="Times New Roman" w:hAnsi="Times New Roman" w:cs="Times New Roman"/>
        </w:rPr>
      </w:pPr>
    </w:p>
    <w:p w14:paraId="0273EA8C" w14:textId="77777777" w:rsidR="00DB6B92" w:rsidRDefault="00DB6B92" w:rsidP="00F13A11">
      <w:pPr>
        <w:rPr>
          <w:rFonts w:ascii="Times New Roman" w:hAnsi="Times New Roman" w:cs="Times New Roman"/>
        </w:rPr>
      </w:pPr>
    </w:p>
    <w:p w14:paraId="0EAC30E0" w14:textId="77777777" w:rsidR="00DB6B92" w:rsidRDefault="00DB6B92" w:rsidP="00F13A11">
      <w:pPr>
        <w:rPr>
          <w:rFonts w:ascii="Times New Roman" w:hAnsi="Times New Roman" w:cs="Times New Roman"/>
        </w:rPr>
      </w:pPr>
    </w:p>
    <w:p w14:paraId="4D59E501" w14:textId="77777777" w:rsidR="00DB6B92" w:rsidRDefault="00DB6B92" w:rsidP="00F13A11">
      <w:pPr>
        <w:rPr>
          <w:rFonts w:ascii="Times New Roman" w:hAnsi="Times New Roman" w:cs="Times New Roman"/>
        </w:rPr>
      </w:pPr>
    </w:p>
    <w:p w14:paraId="53EBCD1C" w14:textId="77777777" w:rsidR="00DB6B92" w:rsidRDefault="00DB6B92" w:rsidP="00F13A11">
      <w:pPr>
        <w:rPr>
          <w:rFonts w:ascii="Times New Roman" w:hAnsi="Times New Roman" w:cs="Times New Roman"/>
        </w:rPr>
      </w:pPr>
    </w:p>
    <w:p w14:paraId="678EBE39" w14:textId="77777777" w:rsidR="00DB6B92" w:rsidRDefault="00DB6B92" w:rsidP="00F13A11">
      <w:pPr>
        <w:rPr>
          <w:rFonts w:ascii="Times New Roman" w:hAnsi="Times New Roman" w:cs="Times New Roman"/>
        </w:rPr>
      </w:pPr>
    </w:p>
    <w:p w14:paraId="149C3191" w14:textId="77777777" w:rsidR="00DB6B92" w:rsidRDefault="00DB6B92" w:rsidP="00F13A11">
      <w:pPr>
        <w:rPr>
          <w:rFonts w:ascii="Times New Roman" w:hAnsi="Times New Roman" w:cs="Times New Roman"/>
        </w:rPr>
      </w:pPr>
    </w:p>
    <w:p w14:paraId="18EDF0FD" w14:textId="77777777" w:rsidR="002F6F5D" w:rsidRPr="003B28B3" w:rsidRDefault="002F6F5D" w:rsidP="00F13A11">
      <w:pPr>
        <w:rPr>
          <w:rFonts w:ascii="Times New Roman" w:hAnsi="Times New Roman" w:cs="Times New Roman"/>
        </w:rPr>
      </w:pPr>
    </w:p>
    <w:p w14:paraId="7E0C604B" w14:textId="77777777" w:rsidR="00031C6D" w:rsidRDefault="00031C6D" w:rsidP="00BA282C">
      <w:pPr>
        <w:rPr>
          <w:rFonts w:ascii="Times New Roman" w:hAnsi="Times New Roman" w:cs="Times New Roman"/>
          <w:b/>
          <w:bCs/>
          <w:sz w:val="28"/>
          <w:szCs w:val="28"/>
        </w:rPr>
      </w:pPr>
    </w:p>
    <w:p w14:paraId="49A748FF" w14:textId="44752ED6" w:rsidR="00BA282C" w:rsidRPr="00BA282C" w:rsidRDefault="00BA282C" w:rsidP="003A0C5C">
      <w:pPr>
        <w:pStyle w:val="E1"/>
      </w:pPr>
      <w:bookmarkStart w:id="8" w:name="_Toc219208359"/>
      <w:r w:rsidRPr="00725532">
        <w:rPr>
          <w:rFonts w:hint="eastAsia"/>
        </w:rPr>
        <w:lastRenderedPageBreak/>
        <w:t xml:space="preserve">Appendix </w:t>
      </w:r>
      <w:r w:rsidR="00031C6D">
        <w:rPr>
          <w:rFonts w:hint="eastAsia"/>
        </w:rPr>
        <w:t>7</w:t>
      </w:r>
      <w:r w:rsidRPr="00725532">
        <w:rPr>
          <w:rFonts w:hint="eastAsia"/>
        </w:rPr>
        <w:t>.</w:t>
      </w:r>
      <w:r w:rsidRPr="00725532">
        <w:t xml:space="preserve"> </w:t>
      </w:r>
      <w:r w:rsidRPr="00BA282C">
        <w:t>Inconsistency test for direct and indirect evidence</w:t>
      </w:r>
      <w:bookmarkEnd w:id="8"/>
    </w:p>
    <w:p w14:paraId="345FCE5C" w14:textId="1EC6CE6C" w:rsidR="00BA282C" w:rsidRDefault="00BA282C" w:rsidP="006359C8">
      <w:pPr>
        <w:jc w:val="center"/>
        <w:rPr>
          <w:rFonts w:ascii="Times New Roman" w:hAnsi="Times New Roman" w:cs="Times New Roman"/>
          <w:b/>
          <w:bCs/>
          <w:sz w:val="28"/>
          <w:szCs w:val="28"/>
        </w:rPr>
      </w:pPr>
      <w:r>
        <w:rPr>
          <w:rFonts w:ascii="Times New Roman" w:hAnsi="Times New Roman" w:cs="Times New Roman" w:hint="eastAsia"/>
          <w:b/>
          <w:bCs/>
          <w:noProof/>
          <w:color w:val="212121"/>
          <w:sz w:val="28"/>
          <w:szCs w:val="28"/>
        </w:rPr>
        <w:drawing>
          <wp:inline distT="0" distB="0" distL="0" distR="0" wp14:anchorId="77970D82" wp14:editId="449D0923">
            <wp:extent cx="5213555" cy="5758938"/>
            <wp:effectExtent l="0" t="0" r="6350" b="0"/>
            <wp:docPr id="19551702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70221" name="图片 1955170221"/>
                    <pic:cNvPicPr/>
                  </pic:nvPicPr>
                  <pic:blipFill rotWithShape="1">
                    <a:blip r:embed="rId15">
                      <a:extLst>
                        <a:ext uri="{28A0092B-C50C-407E-A947-70E740481C1C}">
                          <a14:useLocalDpi xmlns:a14="http://schemas.microsoft.com/office/drawing/2010/main" val="0"/>
                        </a:ext>
                      </a:extLst>
                    </a:blip>
                    <a:srcRect l="19301" t="5100" r="18673" b="10191"/>
                    <a:stretch>
                      <a:fillRect/>
                    </a:stretch>
                  </pic:blipFill>
                  <pic:spPr bwMode="auto">
                    <a:xfrm>
                      <a:off x="0" y="0"/>
                      <a:ext cx="5213992" cy="5759421"/>
                    </a:xfrm>
                    <a:prstGeom prst="rect">
                      <a:avLst/>
                    </a:prstGeom>
                    <a:ln>
                      <a:noFill/>
                    </a:ln>
                    <a:extLst>
                      <a:ext uri="{53640926-AAD7-44D8-BBD7-CCE9431645EC}">
                        <a14:shadowObscured xmlns:a14="http://schemas.microsoft.com/office/drawing/2010/main"/>
                      </a:ext>
                    </a:extLst>
                  </pic:spPr>
                </pic:pic>
              </a:graphicData>
            </a:graphic>
          </wp:inline>
        </w:drawing>
      </w:r>
    </w:p>
    <w:p w14:paraId="20410F57" w14:textId="1DE5A23A" w:rsidR="006359C8" w:rsidRPr="006359C8" w:rsidRDefault="006359C8" w:rsidP="006359C8">
      <w:pPr>
        <w:jc w:val="center"/>
        <w:rPr>
          <w:rFonts w:ascii="Times New Roman" w:hAnsi="Times New Roman" w:cs="Times New Roman"/>
          <w:color w:val="212121"/>
          <w:sz w:val="24"/>
          <w:szCs w:val="24"/>
        </w:rPr>
      </w:pPr>
      <w:r w:rsidRPr="006359C8">
        <w:rPr>
          <w:rFonts w:ascii="Times New Roman" w:hAnsi="Times New Roman" w:cs="Times New Roman" w:hint="eastAsia"/>
          <w:color w:val="000000"/>
          <w:sz w:val="24"/>
          <w:szCs w:val="24"/>
        </w:rPr>
        <w:t xml:space="preserve">Fig. 4. </w:t>
      </w:r>
      <w:r w:rsidRPr="006359C8">
        <w:rPr>
          <w:rFonts w:ascii="Times New Roman" w:hAnsi="Times New Roman" w:cs="Times New Roman"/>
          <w:color w:val="000000"/>
          <w:sz w:val="24"/>
          <w:szCs w:val="24"/>
        </w:rPr>
        <w:t>Inconsistency Test Results for FMA-LE</w:t>
      </w:r>
      <w:r w:rsidRPr="006359C8">
        <w:rPr>
          <w:rFonts w:ascii="Times New Roman" w:hAnsi="Times New Roman" w:cs="Times New Roman" w:hint="eastAsia"/>
          <w:color w:val="000000"/>
          <w:sz w:val="24"/>
          <w:szCs w:val="24"/>
        </w:rPr>
        <w:t>.</w:t>
      </w:r>
    </w:p>
    <w:p w14:paraId="5E9549E7" w14:textId="77777777" w:rsidR="006359C8" w:rsidRPr="006359C8" w:rsidRDefault="006359C8" w:rsidP="00F13A11">
      <w:pPr>
        <w:rPr>
          <w:rFonts w:ascii="Times New Roman" w:hAnsi="Times New Roman" w:cs="Times New Roman"/>
          <w:b/>
          <w:bCs/>
          <w:sz w:val="28"/>
          <w:szCs w:val="28"/>
        </w:rPr>
      </w:pPr>
    </w:p>
    <w:p w14:paraId="4BF3AA77" w14:textId="74954D63" w:rsidR="002F6F5D" w:rsidRPr="00BA282C" w:rsidRDefault="00BA282C" w:rsidP="006359C8">
      <w:pPr>
        <w:jc w:val="center"/>
        <w:rPr>
          <w:rFonts w:ascii="Times New Roman" w:hAnsi="Times New Roman" w:cs="Times New Roman"/>
          <w:b/>
          <w:bCs/>
          <w:color w:val="212121"/>
          <w:sz w:val="28"/>
          <w:szCs w:val="28"/>
        </w:rPr>
      </w:pPr>
      <w:r>
        <w:rPr>
          <w:rFonts w:ascii="Times New Roman" w:hAnsi="Times New Roman" w:cs="Times New Roman" w:hint="eastAsia"/>
          <w:b/>
          <w:bCs/>
          <w:noProof/>
          <w:sz w:val="28"/>
          <w:szCs w:val="28"/>
        </w:rPr>
        <w:drawing>
          <wp:inline distT="0" distB="0" distL="0" distR="0" wp14:anchorId="012F4C87" wp14:editId="335F5157">
            <wp:extent cx="5906729" cy="3354889"/>
            <wp:effectExtent l="0" t="0" r="0" b="0"/>
            <wp:docPr id="17788200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20022" name="图片 1778820022"/>
                    <pic:cNvPicPr/>
                  </pic:nvPicPr>
                  <pic:blipFill rotWithShape="1">
                    <a:blip r:embed="rId16">
                      <a:extLst>
                        <a:ext uri="{28A0092B-C50C-407E-A947-70E740481C1C}">
                          <a14:useLocalDpi xmlns:a14="http://schemas.microsoft.com/office/drawing/2010/main" val="0"/>
                        </a:ext>
                      </a:extLst>
                    </a:blip>
                    <a:srcRect l="13663" t="15585" r="11884" b="23816"/>
                    <a:stretch>
                      <a:fillRect/>
                    </a:stretch>
                  </pic:blipFill>
                  <pic:spPr bwMode="auto">
                    <a:xfrm>
                      <a:off x="0" y="0"/>
                      <a:ext cx="5908326" cy="3355796"/>
                    </a:xfrm>
                    <a:prstGeom prst="rect">
                      <a:avLst/>
                    </a:prstGeom>
                    <a:ln>
                      <a:noFill/>
                    </a:ln>
                    <a:extLst>
                      <a:ext uri="{53640926-AAD7-44D8-BBD7-CCE9431645EC}">
                        <a14:shadowObscured xmlns:a14="http://schemas.microsoft.com/office/drawing/2010/main"/>
                      </a:ext>
                    </a:extLst>
                  </pic:spPr>
                </pic:pic>
              </a:graphicData>
            </a:graphic>
          </wp:inline>
        </w:drawing>
      </w:r>
    </w:p>
    <w:p w14:paraId="05B7DA47" w14:textId="5776FE15" w:rsidR="006359C8" w:rsidRPr="006359C8" w:rsidRDefault="006359C8" w:rsidP="006359C8">
      <w:pPr>
        <w:jc w:val="center"/>
        <w:rPr>
          <w:rFonts w:ascii="Times New Roman" w:hAnsi="Times New Roman" w:cs="Times New Roman"/>
          <w:color w:val="212121"/>
          <w:sz w:val="24"/>
          <w:szCs w:val="24"/>
        </w:rPr>
      </w:pPr>
      <w:r w:rsidRPr="006359C8">
        <w:rPr>
          <w:rFonts w:ascii="Times New Roman" w:hAnsi="Times New Roman" w:cs="Times New Roman" w:hint="eastAsia"/>
          <w:color w:val="000000"/>
          <w:sz w:val="24"/>
          <w:szCs w:val="24"/>
        </w:rPr>
        <w:t xml:space="preserve">Fig. </w:t>
      </w:r>
      <w:r>
        <w:rPr>
          <w:rFonts w:ascii="Times New Roman" w:hAnsi="Times New Roman" w:cs="Times New Roman" w:hint="eastAsia"/>
          <w:color w:val="000000"/>
          <w:sz w:val="24"/>
          <w:szCs w:val="24"/>
        </w:rPr>
        <w:t>5</w:t>
      </w:r>
      <w:r w:rsidRPr="006359C8">
        <w:rPr>
          <w:rFonts w:ascii="Times New Roman" w:hAnsi="Times New Roman" w:cs="Times New Roman" w:hint="eastAsia"/>
          <w:color w:val="000000"/>
          <w:sz w:val="24"/>
          <w:szCs w:val="24"/>
        </w:rPr>
        <w:t xml:space="preserve">. </w:t>
      </w:r>
      <w:r w:rsidRPr="006359C8">
        <w:rPr>
          <w:rFonts w:ascii="Times New Roman" w:hAnsi="Times New Roman" w:cs="Times New Roman"/>
          <w:color w:val="000000"/>
          <w:sz w:val="24"/>
          <w:szCs w:val="24"/>
        </w:rPr>
        <w:t xml:space="preserve">Inconsistency Test Results for </w:t>
      </w:r>
      <w:r>
        <w:rPr>
          <w:rFonts w:ascii="Times New Roman" w:hAnsi="Times New Roman" w:cs="Times New Roman" w:hint="eastAsia"/>
          <w:color w:val="000000"/>
          <w:sz w:val="24"/>
          <w:szCs w:val="24"/>
        </w:rPr>
        <w:t>FAC</w:t>
      </w:r>
      <w:r w:rsidRPr="006359C8">
        <w:rPr>
          <w:rFonts w:ascii="Times New Roman" w:hAnsi="Times New Roman" w:cs="Times New Roman" w:hint="eastAsia"/>
          <w:color w:val="000000"/>
          <w:sz w:val="24"/>
          <w:szCs w:val="24"/>
        </w:rPr>
        <w:t>.</w:t>
      </w:r>
    </w:p>
    <w:p w14:paraId="4D8F912C" w14:textId="77777777" w:rsidR="002F6F5D" w:rsidRPr="006359C8" w:rsidRDefault="002F6F5D" w:rsidP="00F13A11">
      <w:pPr>
        <w:rPr>
          <w:rFonts w:ascii="Times New Roman" w:hAnsi="Times New Roman" w:cs="Times New Roman"/>
        </w:rPr>
      </w:pPr>
    </w:p>
    <w:p w14:paraId="6871C32F" w14:textId="77777777" w:rsidR="002F6F5D" w:rsidRPr="003B28B3" w:rsidRDefault="002F6F5D" w:rsidP="00F13A11">
      <w:pPr>
        <w:rPr>
          <w:rFonts w:ascii="Times New Roman" w:hAnsi="Times New Roman" w:cs="Times New Roman"/>
        </w:rPr>
      </w:pPr>
    </w:p>
    <w:p w14:paraId="610F0BBB" w14:textId="77777777" w:rsidR="002F6F5D" w:rsidRPr="003B28B3" w:rsidRDefault="002F6F5D" w:rsidP="00F13A11">
      <w:pPr>
        <w:rPr>
          <w:rFonts w:ascii="Times New Roman" w:hAnsi="Times New Roman" w:cs="Times New Roman"/>
        </w:rPr>
      </w:pPr>
    </w:p>
    <w:p w14:paraId="0F512080" w14:textId="77777777" w:rsidR="002F6F5D" w:rsidRPr="003B28B3" w:rsidRDefault="002F6F5D" w:rsidP="00F13A11">
      <w:pPr>
        <w:rPr>
          <w:rFonts w:ascii="Times New Roman" w:hAnsi="Times New Roman" w:cs="Times New Roman"/>
        </w:rPr>
      </w:pPr>
    </w:p>
    <w:p w14:paraId="7EDACA55" w14:textId="77777777" w:rsidR="002F6F5D" w:rsidRPr="003B28B3" w:rsidRDefault="002F6F5D" w:rsidP="00F13A11">
      <w:pPr>
        <w:rPr>
          <w:rFonts w:ascii="Times New Roman" w:hAnsi="Times New Roman" w:cs="Times New Roman"/>
        </w:rPr>
      </w:pPr>
    </w:p>
    <w:p w14:paraId="191AE024" w14:textId="77777777" w:rsidR="002F6F5D" w:rsidRPr="003B28B3" w:rsidRDefault="002F6F5D" w:rsidP="00F13A11">
      <w:pPr>
        <w:rPr>
          <w:rFonts w:ascii="Times New Roman" w:hAnsi="Times New Roman" w:cs="Times New Roman"/>
        </w:rPr>
      </w:pPr>
    </w:p>
    <w:p w14:paraId="50D52DB1" w14:textId="77777777" w:rsidR="002F6F5D" w:rsidRPr="003B28B3" w:rsidRDefault="002F6F5D" w:rsidP="00F13A11">
      <w:pPr>
        <w:rPr>
          <w:rFonts w:ascii="Times New Roman" w:hAnsi="Times New Roman" w:cs="Times New Roman"/>
        </w:rPr>
      </w:pPr>
    </w:p>
    <w:p w14:paraId="3FCBAE22" w14:textId="77777777" w:rsidR="002F6F5D" w:rsidRPr="003B28B3" w:rsidRDefault="002F6F5D" w:rsidP="00F13A11">
      <w:pPr>
        <w:rPr>
          <w:rFonts w:ascii="Times New Roman" w:hAnsi="Times New Roman" w:cs="Times New Roman"/>
        </w:rPr>
      </w:pPr>
    </w:p>
    <w:p w14:paraId="6522B7BC" w14:textId="77777777" w:rsidR="002F6F5D" w:rsidRPr="003B28B3" w:rsidRDefault="002F6F5D" w:rsidP="00F13A11">
      <w:pPr>
        <w:rPr>
          <w:rFonts w:ascii="Times New Roman" w:hAnsi="Times New Roman" w:cs="Times New Roman"/>
        </w:rPr>
      </w:pPr>
    </w:p>
    <w:p w14:paraId="25BDA4E9" w14:textId="77777777" w:rsidR="002F6F5D" w:rsidRPr="003B28B3" w:rsidRDefault="002F6F5D" w:rsidP="00F13A11">
      <w:pPr>
        <w:rPr>
          <w:rFonts w:ascii="Times New Roman" w:hAnsi="Times New Roman" w:cs="Times New Roman"/>
        </w:rPr>
      </w:pPr>
    </w:p>
    <w:p w14:paraId="0EE808A0" w14:textId="77777777" w:rsidR="002F6F5D" w:rsidRPr="003B28B3" w:rsidRDefault="002F6F5D" w:rsidP="00F13A11">
      <w:pPr>
        <w:rPr>
          <w:rFonts w:ascii="Times New Roman" w:hAnsi="Times New Roman" w:cs="Times New Roman"/>
        </w:rPr>
      </w:pPr>
    </w:p>
    <w:p w14:paraId="62101411" w14:textId="77777777" w:rsidR="002F6F5D" w:rsidRPr="003B28B3" w:rsidRDefault="002F6F5D" w:rsidP="00F13A11">
      <w:pPr>
        <w:rPr>
          <w:rFonts w:ascii="Times New Roman" w:hAnsi="Times New Roman" w:cs="Times New Roman"/>
        </w:rPr>
      </w:pPr>
    </w:p>
    <w:p w14:paraId="031EA244" w14:textId="77777777" w:rsidR="002F6F5D" w:rsidRPr="003B28B3" w:rsidRDefault="002F6F5D" w:rsidP="00F13A11">
      <w:pPr>
        <w:rPr>
          <w:rFonts w:ascii="Times New Roman" w:hAnsi="Times New Roman" w:cs="Times New Roman"/>
        </w:rPr>
      </w:pPr>
    </w:p>
    <w:p w14:paraId="01F46FB0" w14:textId="30DD975A" w:rsidR="00BA282C" w:rsidRDefault="00BA282C" w:rsidP="006359C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B742C1F" wp14:editId="6BB4300F">
            <wp:extent cx="5705856" cy="8046720"/>
            <wp:effectExtent l="0" t="0" r="9525" b="0"/>
            <wp:docPr id="8822205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20577" name="图片 882220577"/>
                    <pic:cNvPicPr/>
                  </pic:nvPicPr>
                  <pic:blipFill rotWithShape="1">
                    <a:blip r:embed="rId17"/>
                    <a:srcRect l="1" r="1463" b="7358"/>
                    <a:stretch>
                      <a:fillRect/>
                    </a:stretch>
                  </pic:blipFill>
                  <pic:spPr bwMode="auto">
                    <a:xfrm>
                      <a:off x="0" y="0"/>
                      <a:ext cx="5717764" cy="8063514"/>
                    </a:xfrm>
                    <a:prstGeom prst="rect">
                      <a:avLst/>
                    </a:prstGeom>
                    <a:ln>
                      <a:noFill/>
                    </a:ln>
                    <a:extLst>
                      <a:ext uri="{53640926-AAD7-44D8-BBD7-CCE9431645EC}">
                        <a14:shadowObscured xmlns:a14="http://schemas.microsoft.com/office/drawing/2010/main"/>
                      </a:ext>
                    </a:extLst>
                  </pic:spPr>
                </pic:pic>
              </a:graphicData>
            </a:graphic>
          </wp:inline>
        </w:drawing>
      </w:r>
    </w:p>
    <w:p w14:paraId="0AFE5163" w14:textId="0054A987" w:rsidR="006359C8" w:rsidRPr="006359C8" w:rsidRDefault="006359C8" w:rsidP="006359C8">
      <w:pPr>
        <w:jc w:val="center"/>
        <w:rPr>
          <w:rFonts w:ascii="Times New Roman" w:hAnsi="Times New Roman" w:cs="Times New Roman"/>
          <w:color w:val="212121"/>
          <w:sz w:val="24"/>
          <w:szCs w:val="24"/>
        </w:rPr>
      </w:pPr>
      <w:r w:rsidRPr="006359C8">
        <w:rPr>
          <w:rFonts w:ascii="Times New Roman" w:hAnsi="Times New Roman" w:cs="Times New Roman" w:hint="eastAsia"/>
          <w:color w:val="000000"/>
          <w:sz w:val="24"/>
          <w:szCs w:val="24"/>
        </w:rPr>
        <w:t xml:space="preserve">Fig. </w:t>
      </w:r>
      <w:r>
        <w:rPr>
          <w:rFonts w:ascii="Times New Roman" w:hAnsi="Times New Roman" w:cs="Times New Roman" w:hint="eastAsia"/>
          <w:color w:val="000000"/>
          <w:sz w:val="24"/>
          <w:szCs w:val="24"/>
        </w:rPr>
        <w:t>6</w:t>
      </w:r>
      <w:r w:rsidRPr="006359C8">
        <w:rPr>
          <w:rFonts w:ascii="Times New Roman" w:hAnsi="Times New Roman" w:cs="Times New Roman" w:hint="eastAsia"/>
          <w:color w:val="000000"/>
          <w:sz w:val="24"/>
          <w:szCs w:val="24"/>
        </w:rPr>
        <w:t xml:space="preserve">. </w:t>
      </w:r>
      <w:r w:rsidRPr="006359C8">
        <w:rPr>
          <w:rFonts w:ascii="Times New Roman" w:hAnsi="Times New Roman" w:cs="Times New Roman"/>
          <w:color w:val="000000"/>
          <w:sz w:val="24"/>
          <w:szCs w:val="24"/>
        </w:rPr>
        <w:t xml:space="preserve">Inconsistency Test Results for </w:t>
      </w:r>
      <w:r>
        <w:rPr>
          <w:rFonts w:ascii="Times New Roman" w:hAnsi="Times New Roman" w:cs="Times New Roman" w:hint="eastAsia"/>
          <w:color w:val="000000"/>
          <w:sz w:val="24"/>
          <w:szCs w:val="24"/>
        </w:rPr>
        <w:t>BBS</w:t>
      </w:r>
      <w:r w:rsidRPr="006359C8">
        <w:rPr>
          <w:rFonts w:ascii="Times New Roman" w:hAnsi="Times New Roman" w:cs="Times New Roman" w:hint="eastAsia"/>
          <w:color w:val="000000"/>
          <w:sz w:val="24"/>
          <w:szCs w:val="24"/>
        </w:rPr>
        <w:t>.</w:t>
      </w:r>
    </w:p>
    <w:p w14:paraId="16661205" w14:textId="77777777" w:rsidR="00BA282C" w:rsidRPr="006359C8" w:rsidRDefault="00BA282C" w:rsidP="00F13A11">
      <w:pPr>
        <w:rPr>
          <w:rFonts w:ascii="Times New Roman" w:hAnsi="Times New Roman" w:cs="Times New Roman"/>
          <w:noProof/>
        </w:rPr>
      </w:pPr>
    </w:p>
    <w:p w14:paraId="1B00F320" w14:textId="77777777" w:rsidR="00BA282C" w:rsidRDefault="00BA282C" w:rsidP="00F13A11">
      <w:pPr>
        <w:rPr>
          <w:rFonts w:ascii="Times New Roman" w:hAnsi="Times New Roman" w:cs="Times New Roman"/>
          <w:noProof/>
        </w:rPr>
      </w:pPr>
    </w:p>
    <w:p w14:paraId="4211AF94" w14:textId="77777777" w:rsidR="00BA282C" w:rsidRPr="006359C8" w:rsidRDefault="00BA282C" w:rsidP="00F13A11">
      <w:pPr>
        <w:rPr>
          <w:rFonts w:ascii="Times New Roman" w:hAnsi="Times New Roman" w:cs="Times New Roman"/>
          <w:noProof/>
        </w:rPr>
      </w:pPr>
    </w:p>
    <w:p w14:paraId="26341E0E" w14:textId="77777777" w:rsidR="00BA282C" w:rsidRDefault="00BA282C" w:rsidP="00F13A11">
      <w:pPr>
        <w:rPr>
          <w:rFonts w:ascii="Times New Roman" w:hAnsi="Times New Roman" w:cs="Times New Roman"/>
          <w:noProof/>
        </w:rPr>
      </w:pPr>
    </w:p>
    <w:p w14:paraId="0079A658" w14:textId="77777777" w:rsidR="00BA282C" w:rsidRDefault="00BA282C" w:rsidP="00F13A11">
      <w:pPr>
        <w:rPr>
          <w:rFonts w:ascii="Times New Roman" w:hAnsi="Times New Roman" w:cs="Times New Roman"/>
          <w:noProof/>
        </w:rPr>
      </w:pPr>
    </w:p>
    <w:p w14:paraId="569319B4" w14:textId="77777777" w:rsidR="00BA282C" w:rsidRDefault="00BA282C" w:rsidP="00F13A11">
      <w:pPr>
        <w:rPr>
          <w:rFonts w:ascii="Times New Roman" w:hAnsi="Times New Roman" w:cs="Times New Roman"/>
          <w:noProof/>
        </w:rPr>
      </w:pPr>
    </w:p>
    <w:p w14:paraId="1DF7F868" w14:textId="77777777" w:rsidR="00BA282C" w:rsidRDefault="00BA282C" w:rsidP="00F13A11">
      <w:pPr>
        <w:rPr>
          <w:rFonts w:ascii="Times New Roman" w:hAnsi="Times New Roman" w:cs="Times New Roman"/>
          <w:noProof/>
        </w:rPr>
      </w:pPr>
    </w:p>
    <w:p w14:paraId="4BB1B37B" w14:textId="77777777" w:rsidR="00BA282C" w:rsidRDefault="00BA282C" w:rsidP="00F13A11">
      <w:pPr>
        <w:rPr>
          <w:rFonts w:ascii="Times New Roman" w:hAnsi="Times New Roman" w:cs="Times New Roman"/>
          <w:noProof/>
        </w:rPr>
      </w:pPr>
    </w:p>
    <w:p w14:paraId="476D32C1" w14:textId="77777777" w:rsidR="00BA282C" w:rsidRDefault="00BA282C" w:rsidP="00F13A11">
      <w:pPr>
        <w:rPr>
          <w:rFonts w:ascii="Times New Roman" w:hAnsi="Times New Roman" w:cs="Times New Roman"/>
          <w:noProof/>
        </w:rPr>
      </w:pPr>
    </w:p>
    <w:p w14:paraId="3033536E" w14:textId="77777777" w:rsidR="00BA282C" w:rsidRDefault="00BA282C" w:rsidP="00F13A11">
      <w:pPr>
        <w:rPr>
          <w:rFonts w:ascii="Times New Roman" w:hAnsi="Times New Roman" w:cs="Times New Roman"/>
          <w:noProof/>
        </w:rPr>
      </w:pPr>
    </w:p>
    <w:p w14:paraId="781EA07D" w14:textId="77777777" w:rsidR="00BA282C" w:rsidRDefault="00BA282C" w:rsidP="00F13A11">
      <w:pPr>
        <w:rPr>
          <w:rFonts w:ascii="Times New Roman" w:hAnsi="Times New Roman" w:cs="Times New Roman"/>
          <w:noProof/>
        </w:rPr>
      </w:pPr>
    </w:p>
    <w:p w14:paraId="7531C374" w14:textId="77777777" w:rsidR="00BA282C" w:rsidRDefault="00BA282C" w:rsidP="00F13A11">
      <w:pPr>
        <w:rPr>
          <w:rFonts w:ascii="Times New Roman" w:hAnsi="Times New Roman" w:cs="Times New Roman"/>
          <w:noProof/>
        </w:rPr>
      </w:pPr>
    </w:p>
    <w:p w14:paraId="36A18C2B" w14:textId="77777777" w:rsidR="00BA282C" w:rsidRDefault="00BA282C" w:rsidP="00F13A11">
      <w:pPr>
        <w:rPr>
          <w:rFonts w:ascii="Times New Roman" w:hAnsi="Times New Roman" w:cs="Times New Roman"/>
          <w:noProof/>
        </w:rPr>
      </w:pPr>
    </w:p>
    <w:p w14:paraId="675C7ABE" w14:textId="77777777" w:rsidR="00BA282C" w:rsidRDefault="00BA282C" w:rsidP="00F13A11">
      <w:pPr>
        <w:rPr>
          <w:rFonts w:ascii="Times New Roman" w:hAnsi="Times New Roman" w:cs="Times New Roman"/>
          <w:noProof/>
        </w:rPr>
      </w:pPr>
    </w:p>
    <w:p w14:paraId="102FB6C5" w14:textId="77777777" w:rsidR="00BA282C" w:rsidRDefault="00BA282C" w:rsidP="00F13A11">
      <w:pPr>
        <w:rPr>
          <w:rFonts w:ascii="Times New Roman" w:hAnsi="Times New Roman" w:cs="Times New Roman"/>
          <w:noProof/>
        </w:rPr>
      </w:pPr>
    </w:p>
    <w:p w14:paraId="76DD1098" w14:textId="77777777" w:rsidR="00BA282C" w:rsidRDefault="00BA282C" w:rsidP="00F13A11">
      <w:pPr>
        <w:rPr>
          <w:rFonts w:ascii="Times New Roman" w:hAnsi="Times New Roman" w:cs="Times New Roman"/>
          <w:noProof/>
        </w:rPr>
      </w:pPr>
    </w:p>
    <w:p w14:paraId="40948A22" w14:textId="77777777" w:rsidR="00BA282C" w:rsidRDefault="00BA282C" w:rsidP="00F13A11">
      <w:pPr>
        <w:rPr>
          <w:rFonts w:ascii="Times New Roman" w:hAnsi="Times New Roman" w:cs="Times New Roman"/>
          <w:noProof/>
        </w:rPr>
      </w:pPr>
    </w:p>
    <w:p w14:paraId="71043694" w14:textId="77777777" w:rsidR="00BA282C" w:rsidRDefault="00BA282C" w:rsidP="00F13A11">
      <w:pPr>
        <w:rPr>
          <w:rFonts w:ascii="Times New Roman" w:hAnsi="Times New Roman" w:cs="Times New Roman"/>
          <w:noProof/>
        </w:rPr>
      </w:pPr>
    </w:p>
    <w:p w14:paraId="51AE5C99" w14:textId="77777777" w:rsidR="00BA282C" w:rsidRDefault="00BA282C" w:rsidP="00F13A11">
      <w:pPr>
        <w:rPr>
          <w:rFonts w:ascii="Times New Roman" w:hAnsi="Times New Roman" w:cs="Times New Roman"/>
          <w:noProof/>
        </w:rPr>
      </w:pPr>
    </w:p>
    <w:p w14:paraId="4505B897" w14:textId="77777777" w:rsidR="00BA282C" w:rsidRDefault="00BA282C" w:rsidP="00F13A11">
      <w:pPr>
        <w:rPr>
          <w:rFonts w:ascii="Times New Roman" w:hAnsi="Times New Roman" w:cs="Times New Roman"/>
          <w:noProof/>
        </w:rPr>
      </w:pPr>
    </w:p>
    <w:p w14:paraId="6C99328D" w14:textId="77777777" w:rsidR="00BA282C" w:rsidRDefault="00BA282C" w:rsidP="00F13A11">
      <w:pPr>
        <w:rPr>
          <w:rFonts w:ascii="Times New Roman" w:hAnsi="Times New Roman" w:cs="Times New Roman"/>
          <w:noProof/>
        </w:rPr>
      </w:pPr>
    </w:p>
    <w:p w14:paraId="30962936" w14:textId="77777777" w:rsidR="00BA282C" w:rsidRDefault="00BA282C" w:rsidP="00F13A11">
      <w:pPr>
        <w:rPr>
          <w:rFonts w:ascii="Times New Roman" w:hAnsi="Times New Roman" w:cs="Times New Roman"/>
          <w:noProof/>
        </w:rPr>
      </w:pPr>
    </w:p>
    <w:p w14:paraId="225869F8" w14:textId="77777777" w:rsidR="00BA282C" w:rsidRDefault="00BA282C" w:rsidP="00F13A11">
      <w:pPr>
        <w:rPr>
          <w:rFonts w:ascii="Times New Roman" w:hAnsi="Times New Roman" w:cs="Times New Roman"/>
          <w:noProof/>
        </w:rPr>
      </w:pPr>
    </w:p>
    <w:p w14:paraId="78FA35D1" w14:textId="77777777" w:rsidR="00BA282C" w:rsidRDefault="00BA282C" w:rsidP="00F13A11">
      <w:pPr>
        <w:rPr>
          <w:rFonts w:ascii="Times New Roman" w:hAnsi="Times New Roman" w:cs="Times New Roman"/>
          <w:noProof/>
        </w:rPr>
      </w:pPr>
    </w:p>
    <w:p w14:paraId="4E66AD50" w14:textId="1A07B606" w:rsidR="00BA282C" w:rsidRDefault="00BA282C" w:rsidP="006359C8">
      <w:pPr>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34DEB6E8" wp14:editId="662C9C52">
            <wp:extent cx="5257800" cy="4846320"/>
            <wp:effectExtent l="0" t="0" r="0" b="0"/>
            <wp:docPr id="16260420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42097" name="图片 1626042097"/>
                    <pic:cNvPicPr/>
                  </pic:nvPicPr>
                  <pic:blipFill rotWithShape="1">
                    <a:blip r:embed="rId18">
                      <a:extLst>
                        <a:ext uri="{28A0092B-C50C-407E-A947-70E740481C1C}">
                          <a14:useLocalDpi xmlns:a14="http://schemas.microsoft.com/office/drawing/2010/main" val="0"/>
                        </a:ext>
                      </a:extLst>
                    </a:blip>
                    <a:srcRect l="18276" t="3299" r="19172" b="9282"/>
                    <a:stretch>
                      <a:fillRect/>
                    </a:stretch>
                  </pic:blipFill>
                  <pic:spPr bwMode="auto">
                    <a:xfrm>
                      <a:off x="0" y="0"/>
                      <a:ext cx="5258203" cy="4846691"/>
                    </a:xfrm>
                    <a:prstGeom prst="rect">
                      <a:avLst/>
                    </a:prstGeom>
                    <a:ln>
                      <a:noFill/>
                    </a:ln>
                    <a:extLst>
                      <a:ext uri="{53640926-AAD7-44D8-BBD7-CCE9431645EC}">
                        <a14:shadowObscured xmlns:a14="http://schemas.microsoft.com/office/drawing/2010/main"/>
                      </a:ext>
                    </a:extLst>
                  </pic:spPr>
                </pic:pic>
              </a:graphicData>
            </a:graphic>
          </wp:inline>
        </w:drawing>
      </w:r>
    </w:p>
    <w:p w14:paraId="4AF84F06" w14:textId="41CCBDD0" w:rsidR="006359C8" w:rsidRPr="006359C8" w:rsidRDefault="006359C8" w:rsidP="006359C8">
      <w:pPr>
        <w:jc w:val="center"/>
        <w:rPr>
          <w:rFonts w:ascii="Times New Roman" w:hAnsi="Times New Roman" w:cs="Times New Roman"/>
          <w:color w:val="212121"/>
          <w:sz w:val="24"/>
          <w:szCs w:val="24"/>
        </w:rPr>
      </w:pPr>
      <w:r w:rsidRPr="006359C8">
        <w:rPr>
          <w:rFonts w:ascii="Times New Roman" w:hAnsi="Times New Roman" w:cs="Times New Roman" w:hint="eastAsia"/>
          <w:color w:val="000000"/>
          <w:sz w:val="24"/>
          <w:szCs w:val="24"/>
        </w:rPr>
        <w:t xml:space="preserve">Fig. </w:t>
      </w:r>
      <w:r>
        <w:rPr>
          <w:rFonts w:ascii="Times New Roman" w:hAnsi="Times New Roman" w:cs="Times New Roman" w:hint="eastAsia"/>
          <w:color w:val="000000"/>
          <w:sz w:val="24"/>
          <w:szCs w:val="24"/>
        </w:rPr>
        <w:t>7</w:t>
      </w:r>
      <w:r w:rsidRPr="006359C8">
        <w:rPr>
          <w:rFonts w:ascii="Times New Roman" w:hAnsi="Times New Roman" w:cs="Times New Roman" w:hint="eastAsia"/>
          <w:color w:val="000000"/>
          <w:sz w:val="24"/>
          <w:szCs w:val="24"/>
        </w:rPr>
        <w:t xml:space="preserve">. </w:t>
      </w:r>
      <w:r w:rsidRPr="006359C8">
        <w:rPr>
          <w:rFonts w:ascii="Times New Roman" w:hAnsi="Times New Roman" w:cs="Times New Roman"/>
          <w:color w:val="000000"/>
          <w:sz w:val="24"/>
          <w:szCs w:val="24"/>
        </w:rPr>
        <w:t xml:space="preserve">Inconsistency Test Results for </w:t>
      </w:r>
      <w:r>
        <w:rPr>
          <w:rFonts w:ascii="Times New Roman" w:hAnsi="Times New Roman" w:cs="Times New Roman" w:hint="eastAsia"/>
          <w:color w:val="000000"/>
          <w:sz w:val="24"/>
          <w:szCs w:val="24"/>
        </w:rPr>
        <w:t>MBI</w:t>
      </w:r>
      <w:r w:rsidRPr="006359C8">
        <w:rPr>
          <w:rFonts w:ascii="Times New Roman" w:hAnsi="Times New Roman" w:cs="Times New Roman" w:hint="eastAsia"/>
          <w:color w:val="000000"/>
          <w:sz w:val="24"/>
          <w:szCs w:val="24"/>
        </w:rPr>
        <w:t>.</w:t>
      </w:r>
    </w:p>
    <w:p w14:paraId="543807D5" w14:textId="7FF338F9" w:rsidR="00BA282C" w:rsidRPr="006359C8" w:rsidRDefault="00BA282C" w:rsidP="00F13A11">
      <w:pPr>
        <w:rPr>
          <w:rFonts w:ascii="Times New Roman" w:hAnsi="Times New Roman" w:cs="Times New Roman"/>
          <w:b/>
          <w:bCs/>
          <w:sz w:val="28"/>
          <w:szCs w:val="28"/>
        </w:rPr>
      </w:pPr>
    </w:p>
    <w:p w14:paraId="44B70CD7" w14:textId="5B772F83" w:rsidR="002F6F5D" w:rsidRPr="003B28B3" w:rsidRDefault="002F6F5D" w:rsidP="00F13A11">
      <w:pPr>
        <w:rPr>
          <w:rFonts w:ascii="Times New Roman" w:hAnsi="Times New Roman" w:cs="Times New Roman"/>
        </w:rPr>
      </w:pPr>
    </w:p>
    <w:p w14:paraId="32A284C6" w14:textId="3F2586DC" w:rsidR="002F6F5D" w:rsidRPr="003B28B3" w:rsidRDefault="002F6F5D" w:rsidP="00BA282C">
      <w:pPr>
        <w:rPr>
          <w:rFonts w:ascii="Times New Roman" w:hAnsi="Times New Roman" w:cs="Times New Roman"/>
        </w:rPr>
      </w:pPr>
    </w:p>
    <w:p w14:paraId="2AF4D63E" w14:textId="1DB381B6" w:rsidR="002F6F5D" w:rsidRPr="003B28B3" w:rsidRDefault="002F6F5D" w:rsidP="002F6F5D">
      <w:pPr>
        <w:jc w:val="center"/>
        <w:rPr>
          <w:rFonts w:ascii="Times New Roman" w:hAnsi="Times New Roman" w:cs="Times New Roman"/>
        </w:rPr>
      </w:pPr>
    </w:p>
    <w:p w14:paraId="55CAAF0C" w14:textId="0A83EA27" w:rsidR="002F6F5D" w:rsidRPr="003B28B3" w:rsidRDefault="002F6F5D" w:rsidP="002F6F5D">
      <w:pPr>
        <w:jc w:val="center"/>
        <w:rPr>
          <w:rFonts w:ascii="Times New Roman" w:hAnsi="Times New Roman" w:cs="Times New Roman"/>
        </w:rPr>
      </w:pPr>
    </w:p>
    <w:p w14:paraId="1D28A226" w14:textId="77777777" w:rsidR="002F6F5D" w:rsidRPr="003B28B3" w:rsidRDefault="002F6F5D" w:rsidP="002F6F5D">
      <w:pPr>
        <w:jc w:val="center"/>
        <w:rPr>
          <w:rFonts w:ascii="Times New Roman" w:hAnsi="Times New Roman" w:cs="Times New Roman"/>
        </w:rPr>
      </w:pPr>
    </w:p>
    <w:p w14:paraId="706D65FF" w14:textId="77777777" w:rsidR="002F6F5D" w:rsidRPr="003B28B3" w:rsidRDefault="002F6F5D" w:rsidP="002F6F5D">
      <w:pPr>
        <w:jc w:val="center"/>
        <w:rPr>
          <w:rFonts w:ascii="Times New Roman" w:hAnsi="Times New Roman" w:cs="Times New Roman"/>
        </w:rPr>
      </w:pPr>
    </w:p>
    <w:p w14:paraId="7797DF02" w14:textId="77777777" w:rsidR="002F6F5D" w:rsidRPr="003B28B3" w:rsidRDefault="002F6F5D" w:rsidP="002F6F5D">
      <w:pPr>
        <w:jc w:val="center"/>
        <w:rPr>
          <w:rFonts w:ascii="Times New Roman" w:hAnsi="Times New Roman" w:cs="Times New Roman"/>
        </w:rPr>
      </w:pPr>
    </w:p>
    <w:p w14:paraId="50450296" w14:textId="77777777" w:rsidR="002F6F5D" w:rsidRPr="003B28B3" w:rsidRDefault="002F6F5D" w:rsidP="002F6F5D">
      <w:pPr>
        <w:jc w:val="center"/>
        <w:rPr>
          <w:rFonts w:ascii="Times New Roman" w:hAnsi="Times New Roman" w:cs="Times New Roman"/>
        </w:rPr>
      </w:pPr>
    </w:p>
    <w:p w14:paraId="2F541EEB" w14:textId="77777777" w:rsidR="002F6F5D" w:rsidRPr="003B28B3" w:rsidRDefault="002F6F5D" w:rsidP="002F6F5D">
      <w:pPr>
        <w:jc w:val="center"/>
        <w:rPr>
          <w:rFonts w:ascii="Times New Roman" w:hAnsi="Times New Roman" w:cs="Times New Roman"/>
        </w:rPr>
      </w:pPr>
    </w:p>
    <w:p w14:paraId="41B32D45" w14:textId="77777777" w:rsidR="002F6F5D" w:rsidRPr="003B28B3" w:rsidRDefault="002F6F5D" w:rsidP="002F6F5D">
      <w:pPr>
        <w:jc w:val="center"/>
        <w:rPr>
          <w:rFonts w:ascii="Times New Roman" w:hAnsi="Times New Roman" w:cs="Times New Roman"/>
        </w:rPr>
      </w:pPr>
    </w:p>
    <w:p w14:paraId="52D1AFE7" w14:textId="77777777" w:rsidR="002F6F5D" w:rsidRPr="003B28B3" w:rsidRDefault="002F6F5D" w:rsidP="002F6F5D">
      <w:pPr>
        <w:jc w:val="center"/>
        <w:rPr>
          <w:rFonts w:ascii="Times New Roman" w:hAnsi="Times New Roman" w:cs="Times New Roman"/>
        </w:rPr>
      </w:pPr>
    </w:p>
    <w:p w14:paraId="6F266C48" w14:textId="77777777" w:rsidR="002F6F5D" w:rsidRPr="003B28B3" w:rsidRDefault="002F6F5D" w:rsidP="002F6F5D">
      <w:pPr>
        <w:jc w:val="center"/>
        <w:rPr>
          <w:rFonts w:ascii="Times New Roman" w:hAnsi="Times New Roman" w:cs="Times New Roman"/>
        </w:rPr>
      </w:pPr>
    </w:p>
    <w:p w14:paraId="2EC7AA05" w14:textId="77777777" w:rsidR="002F6F5D" w:rsidRPr="003B28B3" w:rsidRDefault="002F6F5D" w:rsidP="002F6F5D">
      <w:pPr>
        <w:jc w:val="center"/>
        <w:rPr>
          <w:rFonts w:ascii="Times New Roman" w:hAnsi="Times New Roman" w:cs="Times New Roman"/>
        </w:rPr>
      </w:pPr>
    </w:p>
    <w:p w14:paraId="69F111C8" w14:textId="77777777" w:rsidR="002F6F5D" w:rsidRPr="003B28B3" w:rsidRDefault="002F6F5D" w:rsidP="002F6F5D">
      <w:pPr>
        <w:jc w:val="center"/>
        <w:rPr>
          <w:rFonts w:ascii="Times New Roman" w:hAnsi="Times New Roman" w:cs="Times New Roman"/>
        </w:rPr>
      </w:pPr>
    </w:p>
    <w:p w14:paraId="3130DD50" w14:textId="77777777" w:rsidR="002F6F5D" w:rsidRPr="003B28B3" w:rsidRDefault="002F6F5D" w:rsidP="002F6F5D">
      <w:pPr>
        <w:jc w:val="center"/>
        <w:rPr>
          <w:rFonts w:ascii="Times New Roman" w:hAnsi="Times New Roman" w:cs="Times New Roman"/>
        </w:rPr>
      </w:pPr>
    </w:p>
    <w:p w14:paraId="342744A4" w14:textId="77777777" w:rsidR="002F6F5D" w:rsidRPr="003B28B3" w:rsidRDefault="002F6F5D" w:rsidP="002F6F5D">
      <w:pPr>
        <w:jc w:val="center"/>
        <w:rPr>
          <w:rFonts w:ascii="Times New Roman" w:hAnsi="Times New Roman" w:cs="Times New Roman"/>
        </w:rPr>
      </w:pPr>
    </w:p>
    <w:p w14:paraId="2F6514A5" w14:textId="77777777" w:rsidR="002F6F5D" w:rsidRDefault="002F6F5D" w:rsidP="002F6F5D">
      <w:pPr>
        <w:jc w:val="center"/>
        <w:rPr>
          <w:rFonts w:ascii="Times New Roman" w:hAnsi="Times New Roman" w:cs="Times New Roman"/>
        </w:rPr>
      </w:pPr>
    </w:p>
    <w:p w14:paraId="6DF837AE" w14:textId="77777777" w:rsidR="00BA282C" w:rsidRDefault="00BA282C" w:rsidP="002F6F5D">
      <w:pPr>
        <w:jc w:val="center"/>
        <w:rPr>
          <w:rFonts w:ascii="Times New Roman" w:hAnsi="Times New Roman" w:cs="Times New Roman"/>
        </w:rPr>
      </w:pPr>
    </w:p>
    <w:p w14:paraId="74E4C533" w14:textId="77777777" w:rsidR="00BA282C" w:rsidRDefault="00BA282C" w:rsidP="002F6F5D">
      <w:pPr>
        <w:jc w:val="center"/>
        <w:rPr>
          <w:rFonts w:ascii="Times New Roman" w:hAnsi="Times New Roman" w:cs="Times New Roman"/>
        </w:rPr>
      </w:pPr>
    </w:p>
    <w:p w14:paraId="27CB72CE" w14:textId="77777777" w:rsidR="00BA282C" w:rsidRDefault="00BA282C" w:rsidP="002F6F5D">
      <w:pPr>
        <w:jc w:val="center"/>
        <w:rPr>
          <w:rFonts w:ascii="Times New Roman" w:hAnsi="Times New Roman" w:cs="Times New Roman"/>
        </w:rPr>
      </w:pPr>
    </w:p>
    <w:p w14:paraId="767E812E" w14:textId="77777777" w:rsidR="00BA282C" w:rsidRDefault="00BA282C" w:rsidP="002F6F5D">
      <w:pPr>
        <w:jc w:val="center"/>
        <w:rPr>
          <w:rFonts w:ascii="Times New Roman" w:hAnsi="Times New Roman" w:cs="Times New Roman"/>
        </w:rPr>
      </w:pPr>
    </w:p>
    <w:p w14:paraId="13E3138C" w14:textId="77777777" w:rsidR="00BA282C" w:rsidRDefault="00BA282C" w:rsidP="002F6F5D">
      <w:pPr>
        <w:jc w:val="center"/>
        <w:rPr>
          <w:rFonts w:ascii="Times New Roman" w:hAnsi="Times New Roman" w:cs="Times New Roman"/>
        </w:rPr>
      </w:pPr>
    </w:p>
    <w:p w14:paraId="66554C15" w14:textId="77777777" w:rsidR="00BA282C" w:rsidRDefault="00BA282C" w:rsidP="002F6F5D">
      <w:pPr>
        <w:jc w:val="center"/>
        <w:rPr>
          <w:rFonts w:ascii="Times New Roman" w:hAnsi="Times New Roman" w:cs="Times New Roman"/>
        </w:rPr>
      </w:pPr>
    </w:p>
    <w:p w14:paraId="5A9A25B0" w14:textId="77777777" w:rsidR="00BA282C" w:rsidRDefault="00BA282C" w:rsidP="002F6F5D">
      <w:pPr>
        <w:jc w:val="center"/>
        <w:rPr>
          <w:rFonts w:ascii="Times New Roman" w:hAnsi="Times New Roman" w:cs="Times New Roman"/>
        </w:rPr>
      </w:pPr>
    </w:p>
    <w:p w14:paraId="59FE3A83" w14:textId="77777777" w:rsidR="00BA282C" w:rsidRDefault="00BA282C" w:rsidP="002F6F5D">
      <w:pPr>
        <w:jc w:val="center"/>
        <w:rPr>
          <w:rFonts w:ascii="Times New Roman" w:hAnsi="Times New Roman" w:cs="Times New Roman"/>
        </w:rPr>
      </w:pPr>
    </w:p>
    <w:p w14:paraId="66FE4D9D" w14:textId="77777777" w:rsidR="00BA282C" w:rsidRDefault="00BA282C" w:rsidP="002F6F5D">
      <w:pPr>
        <w:jc w:val="center"/>
        <w:rPr>
          <w:rFonts w:ascii="Times New Roman" w:hAnsi="Times New Roman" w:cs="Times New Roman"/>
        </w:rPr>
      </w:pPr>
    </w:p>
    <w:p w14:paraId="71B203CC" w14:textId="77777777" w:rsidR="00BA282C" w:rsidRDefault="00BA282C" w:rsidP="002F6F5D">
      <w:pPr>
        <w:jc w:val="center"/>
        <w:rPr>
          <w:rFonts w:ascii="Times New Roman" w:hAnsi="Times New Roman" w:cs="Times New Roman"/>
        </w:rPr>
      </w:pPr>
    </w:p>
    <w:p w14:paraId="5D388EF7" w14:textId="77777777" w:rsidR="00BA282C" w:rsidRDefault="00BA282C" w:rsidP="002F6F5D">
      <w:pPr>
        <w:jc w:val="center"/>
        <w:rPr>
          <w:rFonts w:ascii="Times New Roman" w:hAnsi="Times New Roman" w:cs="Times New Roman"/>
        </w:rPr>
      </w:pPr>
    </w:p>
    <w:p w14:paraId="4B7BA979" w14:textId="77777777" w:rsidR="00BA282C" w:rsidRDefault="00BA282C" w:rsidP="002F6F5D">
      <w:pPr>
        <w:jc w:val="center"/>
        <w:rPr>
          <w:rFonts w:ascii="Times New Roman" w:hAnsi="Times New Roman" w:cs="Times New Roman"/>
        </w:rPr>
      </w:pPr>
    </w:p>
    <w:p w14:paraId="35156916" w14:textId="77777777" w:rsidR="00BA282C" w:rsidRDefault="00BA282C" w:rsidP="002F6F5D">
      <w:pPr>
        <w:jc w:val="center"/>
        <w:rPr>
          <w:rFonts w:ascii="Times New Roman" w:hAnsi="Times New Roman" w:cs="Times New Roman"/>
        </w:rPr>
      </w:pPr>
    </w:p>
    <w:p w14:paraId="255EA746" w14:textId="77777777" w:rsidR="00BA282C" w:rsidRDefault="00BA282C" w:rsidP="002F6F5D">
      <w:pPr>
        <w:jc w:val="center"/>
        <w:rPr>
          <w:rFonts w:ascii="Times New Roman" w:hAnsi="Times New Roman" w:cs="Times New Roman"/>
        </w:rPr>
      </w:pPr>
    </w:p>
    <w:p w14:paraId="379FAAB3" w14:textId="77777777" w:rsidR="00BA282C" w:rsidRDefault="00BA282C" w:rsidP="002F6F5D">
      <w:pPr>
        <w:jc w:val="center"/>
        <w:rPr>
          <w:rFonts w:ascii="Times New Roman" w:hAnsi="Times New Roman" w:cs="Times New Roman"/>
        </w:rPr>
      </w:pPr>
    </w:p>
    <w:p w14:paraId="4009604B" w14:textId="77777777" w:rsidR="00BA282C" w:rsidRDefault="00BA282C" w:rsidP="002F6F5D">
      <w:pPr>
        <w:jc w:val="center"/>
        <w:rPr>
          <w:rFonts w:ascii="Times New Roman" w:hAnsi="Times New Roman" w:cs="Times New Roman"/>
        </w:rPr>
      </w:pPr>
    </w:p>
    <w:p w14:paraId="5973F8CB" w14:textId="77777777" w:rsidR="00BA282C" w:rsidRDefault="00BA282C" w:rsidP="002F6F5D">
      <w:pPr>
        <w:jc w:val="center"/>
        <w:rPr>
          <w:rFonts w:ascii="Times New Roman" w:hAnsi="Times New Roman" w:cs="Times New Roman"/>
        </w:rPr>
      </w:pPr>
    </w:p>
    <w:p w14:paraId="48CBEED4" w14:textId="77777777" w:rsidR="00BA282C" w:rsidRDefault="00BA282C" w:rsidP="002F6F5D">
      <w:pPr>
        <w:jc w:val="center"/>
        <w:rPr>
          <w:rFonts w:ascii="Times New Roman" w:hAnsi="Times New Roman" w:cs="Times New Roman"/>
        </w:rPr>
      </w:pPr>
    </w:p>
    <w:p w14:paraId="61159977" w14:textId="77777777" w:rsidR="00BA282C" w:rsidRDefault="00BA282C" w:rsidP="002F6F5D">
      <w:pPr>
        <w:jc w:val="center"/>
        <w:rPr>
          <w:rFonts w:ascii="Times New Roman" w:hAnsi="Times New Roman" w:cs="Times New Roman"/>
        </w:rPr>
      </w:pPr>
    </w:p>
    <w:p w14:paraId="56DF8F49" w14:textId="77777777" w:rsidR="00BA282C" w:rsidRDefault="00BA282C" w:rsidP="002F6F5D">
      <w:pPr>
        <w:jc w:val="center"/>
        <w:rPr>
          <w:rFonts w:ascii="Times New Roman" w:hAnsi="Times New Roman" w:cs="Times New Roman"/>
        </w:rPr>
      </w:pPr>
    </w:p>
    <w:p w14:paraId="71253DF1" w14:textId="77777777" w:rsidR="00BA282C" w:rsidRDefault="00BA282C" w:rsidP="002F6F5D">
      <w:pPr>
        <w:jc w:val="center"/>
        <w:rPr>
          <w:rFonts w:ascii="Times New Roman" w:hAnsi="Times New Roman" w:cs="Times New Roman"/>
        </w:rPr>
      </w:pPr>
    </w:p>
    <w:p w14:paraId="2F537455" w14:textId="3C672A9E" w:rsidR="00BA282C" w:rsidRDefault="00BA282C" w:rsidP="003A0C5C">
      <w:pPr>
        <w:pStyle w:val="E1"/>
      </w:pPr>
      <w:bookmarkStart w:id="9" w:name="_Toc219208360"/>
      <w:r w:rsidRPr="00725532">
        <w:rPr>
          <w:rFonts w:hint="eastAsia"/>
        </w:rPr>
        <w:lastRenderedPageBreak/>
        <w:t xml:space="preserve">Appendix </w:t>
      </w:r>
      <w:r w:rsidR="00031C6D">
        <w:rPr>
          <w:rFonts w:hint="eastAsia"/>
        </w:rPr>
        <w:t>8</w:t>
      </w:r>
      <w:r w:rsidRPr="00725532">
        <w:rPr>
          <w:rFonts w:hint="eastAsia"/>
        </w:rPr>
        <w:t>.</w:t>
      </w:r>
      <w:r w:rsidRPr="00725532">
        <w:t xml:space="preserve"> </w:t>
      </w:r>
      <w:r w:rsidRPr="00BA282C">
        <w:rPr>
          <w:rFonts w:hint="eastAsia"/>
        </w:rPr>
        <w:t>Results of the comparison-adjusted funnel plot</w:t>
      </w:r>
      <w:bookmarkEnd w:id="9"/>
    </w:p>
    <w:p w14:paraId="2B550B11" w14:textId="38DFA7F8" w:rsidR="00BA282C" w:rsidRPr="00BA282C" w:rsidRDefault="00BA282C" w:rsidP="00BA282C">
      <w:pPr>
        <w:rPr>
          <w:rFonts w:ascii="Times New Roman" w:hAnsi="Times New Roman" w:cs="Times New Roman"/>
          <w:b/>
          <w:bCs/>
          <w:sz w:val="28"/>
          <w:szCs w:val="28"/>
        </w:rPr>
      </w:pPr>
      <w:r>
        <w:rPr>
          <w:rFonts w:ascii="Times New Roman" w:hAnsi="Times New Roman" w:cs="Times New Roman" w:hint="eastAsia"/>
          <w:b/>
          <w:bCs/>
          <w:noProof/>
          <w:sz w:val="28"/>
          <w:szCs w:val="28"/>
        </w:rPr>
        <w:drawing>
          <wp:inline distT="0" distB="0" distL="0" distR="0" wp14:anchorId="773B9827" wp14:editId="7A9B12DE">
            <wp:extent cx="8406130" cy="4212123"/>
            <wp:effectExtent l="0" t="0" r="0" b="0"/>
            <wp:docPr id="989260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6079" name="图片 98926079"/>
                    <pic:cNvPicPr/>
                  </pic:nvPicPr>
                  <pic:blipFill rotWithShape="1">
                    <a:blip r:embed="rId19">
                      <a:extLst>
                        <a:ext uri="{28A0092B-C50C-407E-A947-70E740481C1C}">
                          <a14:useLocalDpi xmlns:a14="http://schemas.microsoft.com/office/drawing/2010/main" val="0"/>
                        </a:ext>
                      </a:extLst>
                    </a:blip>
                    <a:srcRect t="9481"/>
                    <a:stretch>
                      <a:fillRect/>
                    </a:stretch>
                  </pic:blipFill>
                  <pic:spPr bwMode="auto">
                    <a:xfrm>
                      <a:off x="0" y="0"/>
                      <a:ext cx="8406130" cy="4212123"/>
                    </a:xfrm>
                    <a:prstGeom prst="rect">
                      <a:avLst/>
                    </a:prstGeom>
                    <a:ln>
                      <a:noFill/>
                    </a:ln>
                    <a:extLst>
                      <a:ext uri="{53640926-AAD7-44D8-BBD7-CCE9431645EC}">
                        <a14:shadowObscured xmlns:a14="http://schemas.microsoft.com/office/drawing/2010/main"/>
                      </a:ext>
                    </a:extLst>
                  </pic:spPr>
                </pic:pic>
              </a:graphicData>
            </a:graphic>
          </wp:inline>
        </w:drawing>
      </w:r>
    </w:p>
    <w:p w14:paraId="669AB8F7" w14:textId="47BED678" w:rsidR="006359C8" w:rsidRPr="006359C8" w:rsidRDefault="006359C8" w:rsidP="006359C8">
      <w:pPr>
        <w:jc w:val="center"/>
        <w:rPr>
          <w:rFonts w:ascii="Times New Roman" w:hAnsi="Times New Roman" w:cs="Times New Roman"/>
          <w:color w:val="212121"/>
          <w:sz w:val="24"/>
          <w:szCs w:val="24"/>
        </w:rPr>
      </w:pPr>
      <w:r w:rsidRPr="006359C8">
        <w:rPr>
          <w:rFonts w:ascii="Times New Roman" w:hAnsi="Times New Roman" w:cs="Times New Roman" w:hint="eastAsia"/>
          <w:color w:val="000000"/>
          <w:sz w:val="24"/>
          <w:szCs w:val="24"/>
        </w:rPr>
        <w:t xml:space="preserve">Fig. </w:t>
      </w:r>
      <w:r>
        <w:rPr>
          <w:rFonts w:ascii="Times New Roman" w:hAnsi="Times New Roman" w:cs="Times New Roman" w:hint="eastAsia"/>
          <w:color w:val="000000"/>
          <w:sz w:val="24"/>
          <w:szCs w:val="24"/>
        </w:rPr>
        <w:t>8</w:t>
      </w:r>
      <w:r w:rsidRPr="006359C8">
        <w:rPr>
          <w:rFonts w:ascii="Times New Roman" w:hAnsi="Times New Roman" w:cs="Times New Roman" w:hint="eastAsia"/>
          <w:color w:val="000000"/>
          <w:sz w:val="24"/>
          <w:szCs w:val="24"/>
        </w:rPr>
        <w:t>.</w:t>
      </w:r>
      <w:r w:rsidR="00977A73" w:rsidRPr="00977A73">
        <w:rPr>
          <w:rFonts w:hint="eastAsia"/>
        </w:rPr>
        <w:t xml:space="preserve"> </w:t>
      </w:r>
      <w:r w:rsidR="00977A73" w:rsidRPr="00977A73">
        <w:rPr>
          <w:rFonts w:ascii="Times New Roman" w:hAnsi="Times New Roman" w:cs="Times New Roman" w:hint="eastAsia"/>
          <w:color w:val="000000"/>
          <w:sz w:val="24"/>
          <w:szCs w:val="24"/>
        </w:rPr>
        <w:t xml:space="preserve">The funnel plot of </w:t>
      </w:r>
      <w:r w:rsidR="00977A73">
        <w:rPr>
          <w:rFonts w:ascii="Times New Roman" w:hAnsi="Times New Roman" w:cs="Times New Roman" w:hint="eastAsia"/>
          <w:color w:val="000000"/>
          <w:sz w:val="24"/>
          <w:szCs w:val="24"/>
        </w:rPr>
        <w:t>FMA-LE</w:t>
      </w:r>
      <w:r w:rsidR="00977A73" w:rsidRPr="00977A73">
        <w:rPr>
          <w:rFonts w:ascii="Times New Roman" w:hAnsi="Times New Roman" w:cs="Times New Roman" w:hint="eastAsia"/>
          <w:color w:val="000000"/>
          <w:sz w:val="24"/>
          <w:szCs w:val="24"/>
        </w:rPr>
        <w:t>.</w:t>
      </w:r>
    </w:p>
    <w:p w14:paraId="0EEF5479" w14:textId="77777777" w:rsidR="00BA282C" w:rsidRPr="006359C8" w:rsidRDefault="00BA282C" w:rsidP="00BA282C">
      <w:pPr>
        <w:rPr>
          <w:rFonts w:ascii="Times New Roman" w:hAnsi="Times New Roman" w:cs="Times New Roman"/>
          <w:b/>
          <w:bCs/>
          <w:sz w:val="28"/>
          <w:szCs w:val="28"/>
        </w:rPr>
      </w:pPr>
    </w:p>
    <w:p w14:paraId="6ABA01B4" w14:textId="4169ACDA" w:rsidR="00BA282C" w:rsidRPr="00BA282C" w:rsidRDefault="00BA282C" w:rsidP="00BA282C">
      <w:pPr>
        <w:rPr>
          <w:rFonts w:ascii="Times New Roman" w:hAnsi="Times New Roman" w:cs="Times New Roman"/>
          <w:b/>
          <w:bCs/>
          <w:sz w:val="28"/>
          <w:szCs w:val="28"/>
        </w:rPr>
      </w:pPr>
      <w:r>
        <w:rPr>
          <w:rFonts w:ascii="Times New Roman" w:hAnsi="Times New Roman" w:cs="Times New Roman" w:hint="eastAsia"/>
          <w:b/>
          <w:bCs/>
          <w:noProof/>
          <w:sz w:val="28"/>
          <w:szCs w:val="28"/>
        </w:rPr>
        <w:drawing>
          <wp:inline distT="0" distB="0" distL="0" distR="0" wp14:anchorId="0E190888" wp14:editId="247AC984">
            <wp:extent cx="8422105" cy="4308375"/>
            <wp:effectExtent l="0" t="0" r="0" b="0"/>
            <wp:docPr id="18900065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06524" name="图片 1890006524"/>
                    <pic:cNvPicPr/>
                  </pic:nvPicPr>
                  <pic:blipFill rotWithShape="1">
                    <a:blip r:embed="rId20">
                      <a:extLst>
                        <a:ext uri="{28A0092B-C50C-407E-A947-70E740481C1C}">
                          <a14:useLocalDpi xmlns:a14="http://schemas.microsoft.com/office/drawing/2010/main" val="0"/>
                        </a:ext>
                      </a:extLst>
                    </a:blip>
                    <a:srcRect l="-1" t="7676" r="95"/>
                    <a:stretch>
                      <a:fillRect/>
                    </a:stretch>
                  </pic:blipFill>
                  <pic:spPr bwMode="auto">
                    <a:xfrm>
                      <a:off x="0" y="0"/>
                      <a:ext cx="8422105" cy="4308375"/>
                    </a:xfrm>
                    <a:prstGeom prst="rect">
                      <a:avLst/>
                    </a:prstGeom>
                    <a:ln>
                      <a:noFill/>
                    </a:ln>
                    <a:extLst>
                      <a:ext uri="{53640926-AAD7-44D8-BBD7-CCE9431645EC}">
                        <a14:shadowObscured xmlns:a14="http://schemas.microsoft.com/office/drawing/2010/main"/>
                      </a:ext>
                    </a:extLst>
                  </pic:spPr>
                </pic:pic>
              </a:graphicData>
            </a:graphic>
          </wp:inline>
        </w:drawing>
      </w:r>
    </w:p>
    <w:p w14:paraId="4995586E" w14:textId="123A2AE4" w:rsidR="00977A73" w:rsidRPr="006359C8" w:rsidRDefault="00977A73" w:rsidP="00977A73">
      <w:pPr>
        <w:jc w:val="center"/>
        <w:rPr>
          <w:rFonts w:ascii="Times New Roman" w:hAnsi="Times New Roman" w:cs="Times New Roman"/>
          <w:color w:val="212121"/>
          <w:sz w:val="24"/>
          <w:szCs w:val="24"/>
        </w:rPr>
      </w:pPr>
      <w:r w:rsidRPr="006359C8">
        <w:rPr>
          <w:rFonts w:ascii="Times New Roman" w:hAnsi="Times New Roman" w:cs="Times New Roman" w:hint="eastAsia"/>
          <w:color w:val="000000"/>
          <w:sz w:val="24"/>
          <w:szCs w:val="24"/>
        </w:rPr>
        <w:t xml:space="preserve">Fig. </w:t>
      </w:r>
      <w:r>
        <w:rPr>
          <w:rFonts w:ascii="Times New Roman" w:hAnsi="Times New Roman" w:cs="Times New Roman" w:hint="eastAsia"/>
          <w:color w:val="000000"/>
          <w:sz w:val="24"/>
          <w:szCs w:val="24"/>
        </w:rPr>
        <w:t>9</w:t>
      </w:r>
      <w:r w:rsidRPr="006359C8">
        <w:rPr>
          <w:rFonts w:ascii="Times New Roman" w:hAnsi="Times New Roman" w:cs="Times New Roman" w:hint="eastAsia"/>
          <w:color w:val="000000"/>
          <w:sz w:val="24"/>
          <w:szCs w:val="24"/>
        </w:rPr>
        <w:t>.</w:t>
      </w:r>
      <w:r w:rsidRPr="00977A73">
        <w:rPr>
          <w:rFonts w:hint="eastAsia"/>
        </w:rPr>
        <w:t xml:space="preserve"> </w:t>
      </w:r>
      <w:r w:rsidRPr="00977A73">
        <w:rPr>
          <w:rFonts w:ascii="Times New Roman" w:hAnsi="Times New Roman" w:cs="Times New Roman" w:hint="eastAsia"/>
          <w:color w:val="000000"/>
          <w:sz w:val="24"/>
          <w:szCs w:val="24"/>
        </w:rPr>
        <w:t xml:space="preserve">The funnel plot of </w:t>
      </w:r>
      <w:r>
        <w:rPr>
          <w:rFonts w:ascii="Times New Roman" w:hAnsi="Times New Roman" w:cs="Times New Roman" w:hint="eastAsia"/>
          <w:color w:val="000000"/>
          <w:sz w:val="24"/>
          <w:szCs w:val="24"/>
        </w:rPr>
        <w:t>BBS</w:t>
      </w:r>
      <w:r w:rsidRPr="00977A73">
        <w:rPr>
          <w:rFonts w:ascii="Times New Roman" w:hAnsi="Times New Roman" w:cs="Times New Roman" w:hint="eastAsia"/>
          <w:color w:val="000000"/>
          <w:sz w:val="24"/>
          <w:szCs w:val="24"/>
        </w:rPr>
        <w:t>.</w:t>
      </w:r>
    </w:p>
    <w:p w14:paraId="0C8E0AD9" w14:textId="77777777" w:rsidR="00BA282C" w:rsidRPr="00977A73" w:rsidRDefault="00BA282C" w:rsidP="002F6F5D">
      <w:pPr>
        <w:jc w:val="center"/>
        <w:rPr>
          <w:rFonts w:ascii="Times New Roman" w:hAnsi="Times New Roman" w:cs="Times New Roman"/>
        </w:rPr>
      </w:pPr>
    </w:p>
    <w:p w14:paraId="5FC0BA3D" w14:textId="77777777" w:rsidR="00BA282C" w:rsidRDefault="00BA282C" w:rsidP="002F6F5D">
      <w:pPr>
        <w:jc w:val="center"/>
        <w:rPr>
          <w:rFonts w:ascii="Times New Roman" w:hAnsi="Times New Roman" w:cs="Times New Roman"/>
        </w:rPr>
      </w:pPr>
    </w:p>
    <w:p w14:paraId="78728758" w14:textId="77777777" w:rsidR="00BA282C" w:rsidRDefault="00BA282C" w:rsidP="002F6F5D">
      <w:pPr>
        <w:jc w:val="center"/>
        <w:rPr>
          <w:rFonts w:ascii="Times New Roman" w:hAnsi="Times New Roman" w:cs="Times New Roman"/>
        </w:rPr>
      </w:pPr>
    </w:p>
    <w:p w14:paraId="2CAD36FF" w14:textId="77777777" w:rsidR="00BA282C" w:rsidRDefault="00BA282C" w:rsidP="002F6F5D">
      <w:pPr>
        <w:jc w:val="center"/>
        <w:rPr>
          <w:rFonts w:ascii="Times New Roman" w:hAnsi="Times New Roman" w:cs="Times New Roman"/>
        </w:rPr>
      </w:pPr>
    </w:p>
    <w:p w14:paraId="4BECDDE7" w14:textId="77777777" w:rsidR="00BA282C" w:rsidRDefault="00BA282C" w:rsidP="002F6F5D">
      <w:pPr>
        <w:jc w:val="center"/>
        <w:rPr>
          <w:rFonts w:ascii="Times New Roman" w:hAnsi="Times New Roman" w:cs="Times New Roman"/>
        </w:rPr>
      </w:pPr>
    </w:p>
    <w:p w14:paraId="66E9BC00" w14:textId="77777777" w:rsidR="00BA282C" w:rsidRDefault="00BA282C" w:rsidP="002F6F5D">
      <w:pPr>
        <w:jc w:val="center"/>
        <w:rPr>
          <w:rFonts w:ascii="Times New Roman" w:hAnsi="Times New Roman" w:cs="Times New Roman"/>
        </w:rPr>
      </w:pPr>
    </w:p>
    <w:p w14:paraId="79A34C29" w14:textId="77777777" w:rsidR="00BA282C" w:rsidRDefault="00BA282C" w:rsidP="002F6F5D">
      <w:pPr>
        <w:jc w:val="center"/>
        <w:rPr>
          <w:rFonts w:ascii="Times New Roman" w:hAnsi="Times New Roman" w:cs="Times New Roman"/>
        </w:rPr>
      </w:pPr>
    </w:p>
    <w:p w14:paraId="0BF857DE" w14:textId="77777777" w:rsidR="00BA282C" w:rsidRDefault="00BA282C" w:rsidP="002F6F5D">
      <w:pPr>
        <w:jc w:val="center"/>
        <w:rPr>
          <w:rFonts w:ascii="Times New Roman" w:hAnsi="Times New Roman" w:cs="Times New Roman"/>
        </w:rPr>
      </w:pPr>
    </w:p>
    <w:p w14:paraId="2D0FA0BE" w14:textId="77777777" w:rsidR="00BA282C" w:rsidRPr="003B28B3" w:rsidRDefault="00BA282C" w:rsidP="00BA282C">
      <w:pPr>
        <w:rPr>
          <w:rFonts w:ascii="Times New Roman" w:hAnsi="Times New Roman" w:cs="Times New Roman"/>
        </w:rPr>
      </w:pPr>
    </w:p>
    <w:p w14:paraId="48ECFD11" w14:textId="727A96E9" w:rsidR="002F6F5D" w:rsidRPr="003B28B3" w:rsidRDefault="002F6F5D" w:rsidP="00BA282C">
      <w:pPr>
        <w:rPr>
          <w:rFonts w:ascii="Times New Roman" w:hAnsi="Times New Roman" w:cs="Times New Roman"/>
        </w:rPr>
      </w:pPr>
    </w:p>
    <w:p w14:paraId="364BAB1D" w14:textId="77777777" w:rsidR="002F6F5D" w:rsidRPr="003B28B3" w:rsidRDefault="002F6F5D" w:rsidP="002F6F5D">
      <w:pPr>
        <w:jc w:val="center"/>
        <w:rPr>
          <w:rFonts w:ascii="Times New Roman" w:hAnsi="Times New Roman" w:cs="Times New Roman"/>
        </w:rPr>
      </w:pPr>
    </w:p>
    <w:p w14:paraId="1290F47D" w14:textId="77777777" w:rsidR="002F6F5D" w:rsidRPr="003B28B3" w:rsidRDefault="002F6F5D" w:rsidP="002F6F5D">
      <w:pPr>
        <w:jc w:val="center"/>
        <w:rPr>
          <w:rFonts w:ascii="Times New Roman" w:hAnsi="Times New Roman" w:cs="Times New Roman"/>
        </w:rPr>
      </w:pPr>
    </w:p>
    <w:p w14:paraId="44AD76F4" w14:textId="63FC500B" w:rsidR="002F6F5D" w:rsidRPr="003B28B3" w:rsidRDefault="002F6F5D" w:rsidP="002F6F5D">
      <w:pPr>
        <w:jc w:val="center"/>
        <w:rPr>
          <w:rFonts w:ascii="Times New Roman" w:hAnsi="Times New Roman" w:cs="Times New Roman"/>
        </w:rPr>
      </w:pPr>
    </w:p>
    <w:p w14:paraId="7EF2B383" w14:textId="0E886CEB" w:rsidR="002F6F5D" w:rsidRPr="003B28B3" w:rsidRDefault="00BA282C" w:rsidP="002F6F5D">
      <w:pPr>
        <w:jc w:val="center"/>
        <w:rPr>
          <w:rFonts w:ascii="Times New Roman" w:hAnsi="Times New Roman" w:cs="Times New Roman"/>
        </w:rPr>
      </w:pPr>
      <w:r>
        <w:rPr>
          <w:rFonts w:ascii="Times New Roman" w:hAnsi="Times New Roman" w:cs="Times New Roman" w:hint="eastAsia"/>
        </w:rPr>
        <w:t>\</w:t>
      </w:r>
    </w:p>
    <w:p w14:paraId="339EBC91" w14:textId="5C8C3369" w:rsidR="002F6F5D" w:rsidRDefault="00BA282C" w:rsidP="00977A73">
      <w:pPr>
        <w:jc w:val="center"/>
        <w:rPr>
          <w:rFonts w:ascii="Times New Roman" w:hAnsi="Times New Roman" w:cs="Times New Roman"/>
          <w:b/>
          <w:bCs/>
          <w:sz w:val="28"/>
          <w:szCs w:val="28"/>
        </w:rPr>
      </w:pPr>
      <w:r>
        <w:rPr>
          <w:rFonts w:ascii="Times New Roman" w:hAnsi="Times New Roman" w:cs="Times New Roman" w:hint="eastAsia"/>
          <w:b/>
          <w:bCs/>
          <w:noProof/>
          <w:sz w:val="28"/>
          <w:szCs w:val="28"/>
        </w:rPr>
        <w:lastRenderedPageBreak/>
        <w:drawing>
          <wp:inline distT="0" distB="0" distL="0" distR="0" wp14:anchorId="427478B3" wp14:editId="09474F96">
            <wp:extent cx="8382000" cy="5038859"/>
            <wp:effectExtent l="0" t="0" r="0" b="9525"/>
            <wp:docPr id="11493288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28892" name="图片 1149328892"/>
                    <pic:cNvPicPr/>
                  </pic:nvPicPr>
                  <pic:blipFill rotWithShape="1">
                    <a:blip r:embed="rId21">
                      <a:extLst>
                        <a:ext uri="{28A0092B-C50C-407E-A947-70E740481C1C}">
                          <a14:useLocalDpi xmlns:a14="http://schemas.microsoft.com/office/drawing/2010/main" val="0"/>
                        </a:ext>
                      </a:extLst>
                    </a:blip>
                    <a:srcRect t="9114" r="287"/>
                    <a:stretch>
                      <a:fillRect/>
                    </a:stretch>
                  </pic:blipFill>
                  <pic:spPr bwMode="auto">
                    <a:xfrm>
                      <a:off x="0" y="0"/>
                      <a:ext cx="8382000" cy="5038859"/>
                    </a:xfrm>
                    <a:prstGeom prst="rect">
                      <a:avLst/>
                    </a:prstGeom>
                    <a:ln>
                      <a:noFill/>
                    </a:ln>
                    <a:extLst>
                      <a:ext uri="{53640926-AAD7-44D8-BBD7-CCE9431645EC}">
                        <a14:shadowObscured xmlns:a14="http://schemas.microsoft.com/office/drawing/2010/main"/>
                      </a:ext>
                    </a:extLst>
                  </pic:spPr>
                </pic:pic>
              </a:graphicData>
            </a:graphic>
          </wp:inline>
        </w:drawing>
      </w:r>
    </w:p>
    <w:p w14:paraId="2F74B0D5" w14:textId="4C50FD8D" w:rsidR="00977A73" w:rsidRDefault="00977A73" w:rsidP="00977A73">
      <w:pPr>
        <w:jc w:val="center"/>
        <w:rPr>
          <w:rFonts w:ascii="Times New Roman" w:hAnsi="Times New Roman" w:cs="Times New Roman"/>
          <w:color w:val="000000"/>
          <w:sz w:val="24"/>
          <w:szCs w:val="24"/>
        </w:rPr>
      </w:pPr>
      <w:r w:rsidRPr="006359C8">
        <w:rPr>
          <w:rFonts w:ascii="Times New Roman" w:hAnsi="Times New Roman" w:cs="Times New Roman" w:hint="eastAsia"/>
          <w:color w:val="000000"/>
          <w:sz w:val="24"/>
          <w:szCs w:val="24"/>
        </w:rPr>
        <w:t xml:space="preserve">Fig. </w:t>
      </w:r>
      <w:r>
        <w:rPr>
          <w:rFonts w:ascii="Times New Roman" w:hAnsi="Times New Roman" w:cs="Times New Roman" w:hint="eastAsia"/>
          <w:color w:val="000000"/>
          <w:sz w:val="24"/>
          <w:szCs w:val="24"/>
        </w:rPr>
        <w:t>10</w:t>
      </w:r>
      <w:r w:rsidRPr="006359C8">
        <w:rPr>
          <w:rFonts w:ascii="Times New Roman" w:hAnsi="Times New Roman" w:cs="Times New Roman" w:hint="eastAsia"/>
          <w:color w:val="000000"/>
          <w:sz w:val="24"/>
          <w:szCs w:val="24"/>
        </w:rPr>
        <w:t>.</w:t>
      </w:r>
      <w:r w:rsidRPr="00977A73">
        <w:rPr>
          <w:rFonts w:hint="eastAsia"/>
        </w:rPr>
        <w:t xml:space="preserve"> </w:t>
      </w:r>
      <w:r w:rsidRPr="00977A73">
        <w:rPr>
          <w:rFonts w:ascii="Times New Roman" w:hAnsi="Times New Roman" w:cs="Times New Roman" w:hint="eastAsia"/>
          <w:color w:val="000000"/>
          <w:sz w:val="24"/>
          <w:szCs w:val="24"/>
        </w:rPr>
        <w:t xml:space="preserve">The funnel plot of </w:t>
      </w:r>
      <w:r>
        <w:rPr>
          <w:rFonts w:ascii="Times New Roman" w:hAnsi="Times New Roman" w:cs="Times New Roman" w:hint="eastAsia"/>
          <w:color w:val="000000"/>
          <w:sz w:val="24"/>
          <w:szCs w:val="24"/>
        </w:rPr>
        <w:t>MBI</w:t>
      </w:r>
      <w:r w:rsidRPr="00977A73">
        <w:rPr>
          <w:rFonts w:ascii="Times New Roman" w:hAnsi="Times New Roman" w:cs="Times New Roman" w:hint="eastAsia"/>
          <w:color w:val="000000"/>
          <w:sz w:val="24"/>
          <w:szCs w:val="24"/>
        </w:rPr>
        <w:t>.</w:t>
      </w:r>
    </w:p>
    <w:p w14:paraId="78D884B3" w14:textId="77777777" w:rsidR="00977A73" w:rsidRDefault="00977A73" w:rsidP="00977A73">
      <w:pPr>
        <w:jc w:val="center"/>
        <w:rPr>
          <w:rFonts w:ascii="Times New Roman" w:hAnsi="Times New Roman" w:cs="Times New Roman"/>
          <w:color w:val="000000"/>
          <w:sz w:val="24"/>
          <w:szCs w:val="24"/>
        </w:rPr>
      </w:pPr>
    </w:p>
    <w:p w14:paraId="18F41887" w14:textId="77777777" w:rsidR="00977A73" w:rsidRPr="006359C8" w:rsidRDefault="00977A73" w:rsidP="00977A73">
      <w:pPr>
        <w:jc w:val="center"/>
        <w:rPr>
          <w:rFonts w:ascii="Times New Roman" w:hAnsi="Times New Roman" w:cs="Times New Roman"/>
          <w:color w:val="212121"/>
          <w:sz w:val="24"/>
          <w:szCs w:val="24"/>
        </w:rPr>
      </w:pPr>
    </w:p>
    <w:p w14:paraId="68ED1E26" w14:textId="05CDCD7F" w:rsidR="00BA282C" w:rsidRDefault="00BA282C" w:rsidP="00BA282C">
      <w:pPr>
        <w:rPr>
          <w:rFonts w:ascii="Times New Roman" w:hAnsi="Times New Roman" w:cs="Times New Roman"/>
        </w:rPr>
      </w:pPr>
      <w:r>
        <w:rPr>
          <w:rFonts w:ascii="Times New Roman" w:hAnsi="Times New Roman" w:cs="Times New Roman" w:hint="eastAsia"/>
          <w:noProof/>
        </w:rPr>
        <w:drawing>
          <wp:inline distT="0" distB="0" distL="0" distR="0" wp14:anchorId="43512B06" wp14:editId="0F280B64">
            <wp:extent cx="8173452" cy="4999355"/>
            <wp:effectExtent l="0" t="0" r="0" b="0"/>
            <wp:docPr id="1546389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89101" name="图片 1546389101"/>
                    <pic:cNvPicPr/>
                  </pic:nvPicPr>
                  <pic:blipFill rotWithShape="1">
                    <a:blip r:embed="rId22">
                      <a:extLst>
                        <a:ext uri="{28A0092B-C50C-407E-A947-70E740481C1C}">
                          <a14:useLocalDpi xmlns:a14="http://schemas.microsoft.com/office/drawing/2010/main" val="0"/>
                        </a:ext>
                      </a:extLst>
                    </a:blip>
                    <a:srcRect t="9705" r="432"/>
                    <a:stretch>
                      <a:fillRect/>
                    </a:stretch>
                  </pic:blipFill>
                  <pic:spPr bwMode="auto">
                    <a:xfrm>
                      <a:off x="0" y="0"/>
                      <a:ext cx="8177767" cy="5001994"/>
                    </a:xfrm>
                    <a:prstGeom prst="rect">
                      <a:avLst/>
                    </a:prstGeom>
                    <a:ln>
                      <a:noFill/>
                    </a:ln>
                    <a:extLst>
                      <a:ext uri="{53640926-AAD7-44D8-BBD7-CCE9431645EC}">
                        <a14:shadowObscured xmlns:a14="http://schemas.microsoft.com/office/drawing/2010/main"/>
                      </a:ext>
                    </a:extLst>
                  </pic:spPr>
                </pic:pic>
              </a:graphicData>
            </a:graphic>
          </wp:inline>
        </w:drawing>
      </w:r>
    </w:p>
    <w:p w14:paraId="675DA28C" w14:textId="5F11930C" w:rsidR="00977A73" w:rsidRPr="006359C8" w:rsidRDefault="00977A73" w:rsidP="00977A73">
      <w:pPr>
        <w:jc w:val="center"/>
        <w:rPr>
          <w:rFonts w:ascii="Times New Roman" w:hAnsi="Times New Roman" w:cs="Times New Roman"/>
          <w:color w:val="212121"/>
          <w:sz w:val="24"/>
          <w:szCs w:val="24"/>
        </w:rPr>
      </w:pPr>
      <w:r w:rsidRPr="006359C8">
        <w:rPr>
          <w:rFonts w:ascii="Times New Roman" w:hAnsi="Times New Roman" w:cs="Times New Roman" w:hint="eastAsia"/>
          <w:color w:val="000000"/>
          <w:sz w:val="24"/>
          <w:szCs w:val="24"/>
        </w:rPr>
        <w:t xml:space="preserve">Fig. </w:t>
      </w:r>
      <w:r>
        <w:rPr>
          <w:rFonts w:ascii="Times New Roman" w:hAnsi="Times New Roman" w:cs="Times New Roman" w:hint="eastAsia"/>
          <w:color w:val="000000"/>
          <w:sz w:val="24"/>
          <w:szCs w:val="24"/>
        </w:rPr>
        <w:t>11</w:t>
      </w:r>
      <w:r w:rsidRPr="006359C8">
        <w:rPr>
          <w:rFonts w:ascii="Times New Roman" w:hAnsi="Times New Roman" w:cs="Times New Roman" w:hint="eastAsia"/>
          <w:color w:val="000000"/>
          <w:sz w:val="24"/>
          <w:szCs w:val="24"/>
        </w:rPr>
        <w:t>.</w:t>
      </w:r>
      <w:r w:rsidRPr="00977A73">
        <w:rPr>
          <w:rFonts w:hint="eastAsia"/>
        </w:rPr>
        <w:t xml:space="preserve"> </w:t>
      </w:r>
      <w:r w:rsidRPr="00977A73">
        <w:rPr>
          <w:rFonts w:ascii="Times New Roman" w:hAnsi="Times New Roman" w:cs="Times New Roman" w:hint="eastAsia"/>
          <w:color w:val="000000"/>
          <w:sz w:val="24"/>
          <w:szCs w:val="24"/>
        </w:rPr>
        <w:t xml:space="preserve">The funnel plot of </w:t>
      </w:r>
      <w:r>
        <w:rPr>
          <w:rFonts w:ascii="Times New Roman" w:hAnsi="Times New Roman" w:cs="Times New Roman" w:hint="eastAsia"/>
          <w:color w:val="000000"/>
          <w:sz w:val="24"/>
          <w:szCs w:val="24"/>
        </w:rPr>
        <w:t>FAC</w:t>
      </w:r>
      <w:r w:rsidRPr="00977A73">
        <w:rPr>
          <w:rFonts w:ascii="Times New Roman" w:hAnsi="Times New Roman" w:cs="Times New Roman" w:hint="eastAsia"/>
          <w:color w:val="000000"/>
          <w:sz w:val="24"/>
          <w:szCs w:val="24"/>
        </w:rPr>
        <w:t>.</w:t>
      </w:r>
    </w:p>
    <w:p w14:paraId="3A0EB58A" w14:textId="77777777" w:rsidR="00BA282C" w:rsidRPr="00977A73" w:rsidRDefault="00BA282C" w:rsidP="00BA282C">
      <w:pPr>
        <w:rPr>
          <w:rFonts w:ascii="Times New Roman" w:hAnsi="Times New Roman" w:cs="Times New Roman"/>
        </w:rPr>
      </w:pPr>
    </w:p>
    <w:p w14:paraId="6E12D00F" w14:textId="77777777" w:rsidR="00BA282C" w:rsidRDefault="00BA282C" w:rsidP="00BA282C">
      <w:pPr>
        <w:rPr>
          <w:rFonts w:ascii="Times New Roman" w:hAnsi="Times New Roman" w:cs="Times New Roman"/>
        </w:rPr>
      </w:pPr>
    </w:p>
    <w:p w14:paraId="30E987AA" w14:textId="77777777" w:rsidR="00BA282C" w:rsidRDefault="00BA282C" w:rsidP="00BA282C">
      <w:pPr>
        <w:rPr>
          <w:rFonts w:ascii="Times New Roman" w:hAnsi="Times New Roman" w:cs="Times New Roman"/>
        </w:rPr>
      </w:pPr>
    </w:p>
    <w:p w14:paraId="2E9C2575" w14:textId="77777777" w:rsidR="00BA282C" w:rsidRDefault="00BA282C" w:rsidP="00BA282C">
      <w:pPr>
        <w:rPr>
          <w:rFonts w:ascii="Times New Roman" w:hAnsi="Times New Roman" w:cs="Times New Roman"/>
        </w:rPr>
      </w:pPr>
    </w:p>
    <w:p w14:paraId="71159A19" w14:textId="77777777" w:rsidR="00BA282C" w:rsidRDefault="00BA282C" w:rsidP="00BA282C">
      <w:pPr>
        <w:rPr>
          <w:rFonts w:ascii="Times New Roman" w:hAnsi="Times New Roman" w:cs="Times New Roman"/>
        </w:rPr>
      </w:pPr>
    </w:p>
    <w:p w14:paraId="0C40D119" w14:textId="77777777" w:rsidR="00BA282C" w:rsidRDefault="00BA282C" w:rsidP="00BA282C">
      <w:pPr>
        <w:rPr>
          <w:rFonts w:ascii="Times New Roman" w:hAnsi="Times New Roman" w:cs="Times New Roman"/>
        </w:rPr>
      </w:pPr>
    </w:p>
    <w:p w14:paraId="4B74C8E3" w14:textId="77777777" w:rsidR="00BA282C" w:rsidRDefault="00BA282C" w:rsidP="00BA282C">
      <w:pPr>
        <w:rPr>
          <w:rFonts w:ascii="Times New Roman" w:hAnsi="Times New Roman" w:cs="Times New Roman"/>
        </w:rPr>
      </w:pPr>
    </w:p>
    <w:p w14:paraId="1C3029BF" w14:textId="77777777" w:rsidR="00BA282C" w:rsidRDefault="00BA282C" w:rsidP="00BA282C">
      <w:pPr>
        <w:rPr>
          <w:rFonts w:ascii="Times New Roman" w:hAnsi="Times New Roman" w:cs="Times New Roman"/>
        </w:rPr>
      </w:pPr>
    </w:p>
    <w:p w14:paraId="648B72C5" w14:textId="77777777" w:rsidR="00BA282C" w:rsidRDefault="00BA282C" w:rsidP="00BA282C">
      <w:pPr>
        <w:rPr>
          <w:rFonts w:ascii="Times New Roman" w:hAnsi="Times New Roman" w:cs="Times New Roman"/>
        </w:rPr>
      </w:pPr>
    </w:p>
    <w:p w14:paraId="3B7170B5" w14:textId="77777777" w:rsidR="00BA282C" w:rsidRDefault="00BA282C" w:rsidP="00BA282C">
      <w:pPr>
        <w:rPr>
          <w:rFonts w:ascii="Times New Roman" w:hAnsi="Times New Roman" w:cs="Times New Roman"/>
        </w:rPr>
      </w:pPr>
    </w:p>
    <w:p w14:paraId="5FB1284F" w14:textId="77777777" w:rsidR="00BA282C" w:rsidRDefault="00BA282C" w:rsidP="00BA282C">
      <w:pPr>
        <w:rPr>
          <w:rFonts w:ascii="Times New Roman" w:hAnsi="Times New Roman" w:cs="Times New Roman"/>
        </w:rPr>
      </w:pPr>
    </w:p>
    <w:p w14:paraId="550D72F2" w14:textId="0AD973D7" w:rsidR="00BA282C" w:rsidRPr="003B28B3" w:rsidRDefault="00BA282C" w:rsidP="00BA282C">
      <w:pPr>
        <w:rPr>
          <w:rFonts w:ascii="Times New Roman" w:hAnsi="Times New Roman" w:cs="Times New Roman"/>
        </w:rPr>
      </w:pPr>
      <w:r>
        <w:rPr>
          <w:rFonts w:ascii="Times New Roman" w:hAnsi="Times New Roman" w:cs="Times New Roman" w:hint="eastAsia"/>
          <w:noProof/>
        </w:rPr>
        <w:lastRenderedPageBreak/>
        <w:drawing>
          <wp:inline distT="0" distB="0" distL="0" distR="0" wp14:anchorId="533DA2B2" wp14:editId="1BD987E8">
            <wp:extent cx="8823157" cy="5445760"/>
            <wp:effectExtent l="0" t="0" r="0" b="2540"/>
            <wp:docPr id="10894951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95187" name="图片 1089495187"/>
                    <pic:cNvPicPr/>
                  </pic:nvPicPr>
                  <pic:blipFill>
                    <a:blip r:embed="rId23">
                      <a:extLst>
                        <a:ext uri="{28A0092B-C50C-407E-A947-70E740481C1C}">
                          <a14:useLocalDpi xmlns:a14="http://schemas.microsoft.com/office/drawing/2010/main" val="0"/>
                        </a:ext>
                      </a:extLst>
                    </a:blip>
                    <a:stretch>
                      <a:fillRect/>
                    </a:stretch>
                  </pic:blipFill>
                  <pic:spPr>
                    <a:xfrm>
                      <a:off x="0" y="0"/>
                      <a:ext cx="8841201" cy="5456897"/>
                    </a:xfrm>
                    <a:prstGeom prst="rect">
                      <a:avLst/>
                    </a:prstGeom>
                  </pic:spPr>
                </pic:pic>
              </a:graphicData>
            </a:graphic>
          </wp:inline>
        </w:drawing>
      </w:r>
    </w:p>
    <w:p w14:paraId="40431464" w14:textId="292A421A" w:rsidR="00977A73" w:rsidRPr="006359C8" w:rsidRDefault="00977A73" w:rsidP="008D4542">
      <w:pPr>
        <w:spacing w:line="480" w:lineRule="auto"/>
        <w:jc w:val="center"/>
        <w:rPr>
          <w:rFonts w:ascii="Times New Roman" w:hAnsi="Times New Roman" w:cs="Times New Roman"/>
          <w:color w:val="212121"/>
          <w:sz w:val="24"/>
          <w:szCs w:val="24"/>
        </w:rPr>
      </w:pPr>
      <w:r w:rsidRPr="006359C8">
        <w:rPr>
          <w:rFonts w:ascii="Times New Roman" w:hAnsi="Times New Roman" w:cs="Times New Roman" w:hint="eastAsia"/>
          <w:color w:val="000000"/>
          <w:sz w:val="24"/>
          <w:szCs w:val="24"/>
        </w:rPr>
        <w:t xml:space="preserve">Fig. </w:t>
      </w:r>
      <w:r>
        <w:rPr>
          <w:rFonts w:ascii="Times New Roman" w:hAnsi="Times New Roman" w:cs="Times New Roman" w:hint="eastAsia"/>
          <w:color w:val="000000"/>
          <w:sz w:val="24"/>
          <w:szCs w:val="24"/>
        </w:rPr>
        <w:t>12</w:t>
      </w:r>
      <w:r w:rsidRPr="006359C8">
        <w:rPr>
          <w:rFonts w:ascii="Times New Roman" w:hAnsi="Times New Roman" w:cs="Times New Roman" w:hint="eastAsia"/>
          <w:color w:val="000000"/>
          <w:sz w:val="24"/>
          <w:szCs w:val="24"/>
        </w:rPr>
        <w:t>.</w:t>
      </w:r>
      <w:r w:rsidRPr="00977A73">
        <w:rPr>
          <w:rFonts w:hint="eastAsia"/>
        </w:rPr>
        <w:t xml:space="preserve"> </w:t>
      </w:r>
      <w:r w:rsidRPr="00977A73">
        <w:rPr>
          <w:rFonts w:ascii="Times New Roman" w:hAnsi="Times New Roman" w:cs="Times New Roman" w:hint="eastAsia"/>
          <w:color w:val="000000"/>
          <w:sz w:val="24"/>
          <w:szCs w:val="24"/>
        </w:rPr>
        <w:t xml:space="preserve">The funnel plot of </w:t>
      </w:r>
      <w:r>
        <w:rPr>
          <w:rFonts w:ascii="Times New Roman" w:hAnsi="Times New Roman" w:cs="Times New Roman" w:hint="eastAsia"/>
          <w:color w:val="000000"/>
          <w:sz w:val="24"/>
          <w:szCs w:val="24"/>
        </w:rPr>
        <w:t>TUG</w:t>
      </w:r>
      <w:r w:rsidRPr="00977A73">
        <w:rPr>
          <w:rFonts w:ascii="Times New Roman" w:hAnsi="Times New Roman" w:cs="Times New Roman" w:hint="eastAsia"/>
          <w:color w:val="000000"/>
          <w:sz w:val="24"/>
          <w:szCs w:val="24"/>
        </w:rPr>
        <w:t>.</w:t>
      </w:r>
    </w:p>
    <w:p w14:paraId="6B02648E" w14:textId="4F341CB9" w:rsidR="002F6F5D" w:rsidRPr="00977A73" w:rsidRDefault="002F6F5D" w:rsidP="002F6F5D">
      <w:pPr>
        <w:jc w:val="center"/>
        <w:rPr>
          <w:rFonts w:ascii="Times New Roman" w:hAnsi="Times New Roman" w:cs="Times New Roman"/>
        </w:rPr>
      </w:pPr>
    </w:p>
    <w:sectPr w:rsidR="002F6F5D" w:rsidRPr="00977A73" w:rsidSect="009836B1">
      <w:footerReference w:type="default" r:id="rId24"/>
      <w:pgSz w:w="16838" w:h="23811" w:code="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CEA1F" w14:textId="77777777" w:rsidR="008349BB" w:rsidRDefault="008349BB" w:rsidP="0070394B">
      <w:pPr>
        <w:rPr>
          <w:rFonts w:hint="eastAsia"/>
        </w:rPr>
      </w:pPr>
      <w:r>
        <w:separator/>
      </w:r>
    </w:p>
  </w:endnote>
  <w:endnote w:type="continuationSeparator" w:id="0">
    <w:p w14:paraId="6C66A7C6" w14:textId="77777777" w:rsidR="008349BB" w:rsidRDefault="008349BB" w:rsidP="0070394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8691079"/>
      <w:docPartObj>
        <w:docPartGallery w:val="Page Numbers (Bottom of Page)"/>
        <w:docPartUnique/>
      </w:docPartObj>
    </w:sdtPr>
    <w:sdtContent>
      <w:p w14:paraId="7BABB211" w14:textId="69B92DDC" w:rsidR="009836B1" w:rsidRDefault="009836B1">
        <w:pPr>
          <w:pStyle w:val="af1"/>
          <w:jc w:val="center"/>
          <w:rPr>
            <w:rFonts w:hint="eastAsia"/>
          </w:rPr>
        </w:pPr>
        <w:r>
          <w:fldChar w:fldCharType="begin"/>
        </w:r>
        <w:r>
          <w:instrText>PAGE   \* MERGEFORMAT</w:instrText>
        </w:r>
        <w:r>
          <w:fldChar w:fldCharType="separate"/>
        </w:r>
        <w:r>
          <w:rPr>
            <w:lang w:val="zh-CN"/>
          </w:rPr>
          <w:t>2</w:t>
        </w:r>
        <w:r>
          <w:fldChar w:fldCharType="end"/>
        </w:r>
      </w:p>
    </w:sdtContent>
  </w:sdt>
  <w:p w14:paraId="42BA143B" w14:textId="77777777" w:rsidR="009836B1" w:rsidRDefault="009836B1">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F842A" w14:textId="77777777" w:rsidR="008349BB" w:rsidRDefault="008349BB" w:rsidP="0070394B">
      <w:pPr>
        <w:rPr>
          <w:rFonts w:hint="eastAsia"/>
        </w:rPr>
      </w:pPr>
      <w:r>
        <w:separator/>
      </w:r>
    </w:p>
  </w:footnote>
  <w:footnote w:type="continuationSeparator" w:id="0">
    <w:p w14:paraId="5D53B43D" w14:textId="77777777" w:rsidR="008349BB" w:rsidRDefault="008349BB" w:rsidP="0070394B">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A11"/>
    <w:rsid w:val="00031C6D"/>
    <w:rsid w:val="000648F0"/>
    <w:rsid w:val="00076417"/>
    <w:rsid w:val="000861EE"/>
    <w:rsid w:val="000F7312"/>
    <w:rsid w:val="001139AA"/>
    <w:rsid w:val="00117BFB"/>
    <w:rsid w:val="00155BD7"/>
    <w:rsid w:val="001A1C05"/>
    <w:rsid w:val="001B0624"/>
    <w:rsid w:val="001E2988"/>
    <w:rsid w:val="0024059C"/>
    <w:rsid w:val="00293A73"/>
    <w:rsid w:val="002F6F5D"/>
    <w:rsid w:val="003016D7"/>
    <w:rsid w:val="00336D2F"/>
    <w:rsid w:val="00361CA1"/>
    <w:rsid w:val="00376644"/>
    <w:rsid w:val="003A0C5C"/>
    <w:rsid w:val="003B28B3"/>
    <w:rsid w:val="003E0F53"/>
    <w:rsid w:val="00511638"/>
    <w:rsid w:val="00566D3A"/>
    <w:rsid w:val="005D67C8"/>
    <w:rsid w:val="00630A2B"/>
    <w:rsid w:val="006359C8"/>
    <w:rsid w:val="006C7F19"/>
    <w:rsid w:val="006F4428"/>
    <w:rsid w:val="0070394B"/>
    <w:rsid w:val="00725532"/>
    <w:rsid w:val="007804AA"/>
    <w:rsid w:val="007D7EE9"/>
    <w:rsid w:val="007E35E7"/>
    <w:rsid w:val="007F2C63"/>
    <w:rsid w:val="008069FA"/>
    <w:rsid w:val="00821CF2"/>
    <w:rsid w:val="008349BB"/>
    <w:rsid w:val="008D4542"/>
    <w:rsid w:val="009468B6"/>
    <w:rsid w:val="00977A73"/>
    <w:rsid w:val="009836B1"/>
    <w:rsid w:val="00995997"/>
    <w:rsid w:val="009C6EDC"/>
    <w:rsid w:val="00A23682"/>
    <w:rsid w:val="00A328A5"/>
    <w:rsid w:val="00A55418"/>
    <w:rsid w:val="00A6163F"/>
    <w:rsid w:val="00B2515B"/>
    <w:rsid w:val="00B679B6"/>
    <w:rsid w:val="00BA282C"/>
    <w:rsid w:val="00BB60A9"/>
    <w:rsid w:val="00BD736A"/>
    <w:rsid w:val="00C71C2D"/>
    <w:rsid w:val="00CA6292"/>
    <w:rsid w:val="00CE47E3"/>
    <w:rsid w:val="00D039D0"/>
    <w:rsid w:val="00D410EE"/>
    <w:rsid w:val="00DB6B92"/>
    <w:rsid w:val="00EB3DF0"/>
    <w:rsid w:val="00F13A11"/>
    <w:rsid w:val="00F44365"/>
    <w:rsid w:val="00F52CB1"/>
    <w:rsid w:val="00F84B7E"/>
    <w:rsid w:val="00F96B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824C8C"/>
  <w15:chartTrackingRefBased/>
  <w15:docId w15:val="{9832E21E-2DF0-4399-883B-2F4BBC99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13A1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13A1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13A1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13A1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F13A1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F13A1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F13A1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13A1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F13A11"/>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13A1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F13A1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13A1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13A11"/>
    <w:rPr>
      <w:rFonts w:cstheme="majorBidi"/>
      <w:color w:val="0F4761" w:themeColor="accent1" w:themeShade="BF"/>
      <w:sz w:val="28"/>
      <w:szCs w:val="28"/>
    </w:rPr>
  </w:style>
  <w:style w:type="character" w:customStyle="1" w:styleId="50">
    <w:name w:val="标题 5 字符"/>
    <w:basedOn w:val="a0"/>
    <w:link w:val="5"/>
    <w:uiPriority w:val="9"/>
    <w:semiHidden/>
    <w:rsid w:val="00F13A11"/>
    <w:rPr>
      <w:rFonts w:cstheme="majorBidi"/>
      <w:color w:val="0F4761" w:themeColor="accent1" w:themeShade="BF"/>
      <w:sz w:val="24"/>
      <w:szCs w:val="24"/>
    </w:rPr>
  </w:style>
  <w:style w:type="character" w:customStyle="1" w:styleId="60">
    <w:name w:val="标题 6 字符"/>
    <w:basedOn w:val="a0"/>
    <w:link w:val="6"/>
    <w:uiPriority w:val="9"/>
    <w:semiHidden/>
    <w:rsid w:val="00F13A11"/>
    <w:rPr>
      <w:rFonts w:cstheme="majorBidi"/>
      <w:b/>
      <w:bCs/>
      <w:color w:val="0F4761" w:themeColor="accent1" w:themeShade="BF"/>
    </w:rPr>
  </w:style>
  <w:style w:type="character" w:customStyle="1" w:styleId="70">
    <w:name w:val="标题 7 字符"/>
    <w:basedOn w:val="a0"/>
    <w:link w:val="7"/>
    <w:uiPriority w:val="9"/>
    <w:semiHidden/>
    <w:rsid w:val="00F13A11"/>
    <w:rPr>
      <w:rFonts w:cstheme="majorBidi"/>
      <w:b/>
      <w:bCs/>
      <w:color w:val="595959" w:themeColor="text1" w:themeTint="A6"/>
    </w:rPr>
  </w:style>
  <w:style w:type="character" w:customStyle="1" w:styleId="80">
    <w:name w:val="标题 8 字符"/>
    <w:basedOn w:val="a0"/>
    <w:link w:val="8"/>
    <w:uiPriority w:val="9"/>
    <w:semiHidden/>
    <w:rsid w:val="00F13A11"/>
    <w:rPr>
      <w:rFonts w:cstheme="majorBidi"/>
      <w:color w:val="595959" w:themeColor="text1" w:themeTint="A6"/>
    </w:rPr>
  </w:style>
  <w:style w:type="character" w:customStyle="1" w:styleId="90">
    <w:name w:val="标题 9 字符"/>
    <w:basedOn w:val="a0"/>
    <w:link w:val="9"/>
    <w:uiPriority w:val="9"/>
    <w:semiHidden/>
    <w:rsid w:val="00F13A11"/>
    <w:rPr>
      <w:rFonts w:eastAsiaTheme="majorEastAsia" w:cstheme="majorBidi"/>
      <w:color w:val="595959" w:themeColor="text1" w:themeTint="A6"/>
    </w:rPr>
  </w:style>
  <w:style w:type="paragraph" w:styleId="a3">
    <w:name w:val="Title"/>
    <w:basedOn w:val="a"/>
    <w:next w:val="a"/>
    <w:link w:val="a4"/>
    <w:uiPriority w:val="10"/>
    <w:qFormat/>
    <w:rsid w:val="00F13A1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13A1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3A1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13A1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3A11"/>
    <w:pPr>
      <w:spacing w:before="160" w:after="160"/>
      <w:jc w:val="center"/>
    </w:pPr>
    <w:rPr>
      <w:i/>
      <w:iCs/>
      <w:color w:val="404040" w:themeColor="text1" w:themeTint="BF"/>
    </w:rPr>
  </w:style>
  <w:style w:type="character" w:customStyle="1" w:styleId="a8">
    <w:name w:val="引用 字符"/>
    <w:basedOn w:val="a0"/>
    <w:link w:val="a7"/>
    <w:uiPriority w:val="29"/>
    <w:rsid w:val="00F13A11"/>
    <w:rPr>
      <w:i/>
      <w:iCs/>
      <w:color w:val="404040" w:themeColor="text1" w:themeTint="BF"/>
    </w:rPr>
  </w:style>
  <w:style w:type="paragraph" w:styleId="a9">
    <w:name w:val="List Paragraph"/>
    <w:basedOn w:val="a"/>
    <w:uiPriority w:val="34"/>
    <w:qFormat/>
    <w:rsid w:val="00F13A11"/>
    <w:pPr>
      <w:ind w:left="720"/>
      <w:contextualSpacing/>
    </w:pPr>
  </w:style>
  <w:style w:type="character" w:styleId="aa">
    <w:name w:val="Intense Emphasis"/>
    <w:basedOn w:val="a0"/>
    <w:uiPriority w:val="21"/>
    <w:qFormat/>
    <w:rsid w:val="00F13A11"/>
    <w:rPr>
      <w:i/>
      <w:iCs/>
      <w:color w:val="0F4761" w:themeColor="accent1" w:themeShade="BF"/>
    </w:rPr>
  </w:style>
  <w:style w:type="paragraph" w:styleId="ab">
    <w:name w:val="Intense Quote"/>
    <w:basedOn w:val="a"/>
    <w:next w:val="a"/>
    <w:link w:val="ac"/>
    <w:uiPriority w:val="30"/>
    <w:qFormat/>
    <w:rsid w:val="00F13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F13A11"/>
    <w:rPr>
      <w:i/>
      <w:iCs/>
      <w:color w:val="0F4761" w:themeColor="accent1" w:themeShade="BF"/>
    </w:rPr>
  </w:style>
  <w:style w:type="character" w:styleId="ad">
    <w:name w:val="Intense Reference"/>
    <w:basedOn w:val="a0"/>
    <w:uiPriority w:val="32"/>
    <w:qFormat/>
    <w:rsid w:val="00F13A11"/>
    <w:rPr>
      <w:b/>
      <w:bCs/>
      <w:smallCaps/>
      <w:color w:val="0F4761" w:themeColor="accent1" w:themeShade="BF"/>
      <w:spacing w:val="5"/>
    </w:rPr>
  </w:style>
  <w:style w:type="paragraph" w:styleId="ae">
    <w:name w:val="Normal (Web)"/>
    <w:basedOn w:val="a"/>
    <w:uiPriority w:val="99"/>
    <w:unhideWhenUsed/>
    <w:rsid w:val="00F13A11"/>
    <w:pPr>
      <w:widowControl/>
      <w:spacing w:before="100" w:beforeAutospacing="1" w:after="100" w:afterAutospacing="1"/>
      <w:jc w:val="left"/>
    </w:pPr>
    <w:rPr>
      <w:rFonts w:ascii="宋体" w:eastAsia="宋体" w:hAnsi="宋体" w:cs="宋体"/>
      <w:kern w:val="0"/>
      <w:sz w:val="24"/>
      <w:szCs w:val="24"/>
    </w:rPr>
  </w:style>
  <w:style w:type="paragraph" w:styleId="af">
    <w:name w:val="header"/>
    <w:basedOn w:val="a"/>
    <w:link w:val="af0"/>
    <w:uiPriority w:val="99"/>
    <w:unhideWhenUsed/>
    <w:rsid w:val="0070394B"/>
    <w:pPr>
      <w:tabs>
        <w:tab w:val="center" w:pos="4153"/>
        <w:tab w:val="right" w:pos="8306"/>
      </w:tabs>
      <w:snapToGrid w:val="0"/>
      <w:jc w:val="center"/>
    </w:pPr>
    <w:rPr>
      <w:sz w:val="18"/>
      <w:szCs w:val="18"/>
    </w:rPr>
  </w:style>
  <w:style w:type="character" w:customStyle="1" w:styleId="af0">
    <w:name w:val="页眉 字符"/>
    <w:basedOn w:val="a0"/>
    <w:link w:val="af"/>
    <w:uiPriority w:val="99"/>
    <w:rsid w:val="0070394B"/>
    <w:rPr>
      <w:sz w:val="18"/>
      <w:szCs w:val="18"/>
    </w:rPr>
  </w:style>
  <w:style w:type="paragraph" w:styleId="af1">
    <w:name w:val="footer"/>
    <w:basedOn w:val="a"/>
    <w:link w:val="af2"/>
    <w:uiPriority w:val="99"/>
    <w:unhideWhenUsed/>
    <w:rsid w:val="0070394B"/>
    <w:pPr>
      <w:tabs>
        <w:tab w:val="center" w:pos="4153"/>
        <w:tab w:val="right" w:pos="8306"/>
      </w:tabs>
      <w:snapToGrid w:val="0"/>
      <w:jc w:val="left"/>
    </w:pPr>
    <w:rPr>
      <w:sz w:val="18"/>
      <w:szCs w:val="18"/>
    </w:rPr>
  </w:style>
  <w:style w:type="character" w:customStyle="1" w:styleId="af2">
    <w:name w:val="页脚 字符"/>
    <w:basedOn w:val="a0"/>
    <w:link w:val="af1"/>
    <w:uiPriority w:val="99"/>
    <w:rsid w:val="0070394B"/>
    <w:rPr>
      <w:sz w:val="18"/>
      <w:szCs w:val="18"/>
    </w:rPr>
  </w:style>
  <w:style w:type="paragraph" w:customStyle="1" w:styleId="msonormal0">
    <w:name w:val="msonormal"/>
    <w:basedOn w:val="a"/>
    <w:rsid w:val="002F6F5D"/>
    <w:pPr>
      <w:widowControl/>
      <w:spacing w:before="100" w:beforeAutospacing="1" w:after="100" w:afterAutospacing="1"/>
      <w:jc w:val="left"/>
    </w:pPr>
    <w:rPr>
      <w:rFonts w:ascii="宋体" w:eastAsia="宋体" w:hAnsi="宋体" w:cs="宋体"/>
      <w:kern w:val="0"/>
      <w:sz w:val="24"/>
      <w:szCs w:val="24"/>
    </w:rPr>
  </w:style>
  <w:style w:type="paragraph" w:customStyle="1" w:styleId="font0">
    <w:name w:val="font0"/>
    <w:basedOn w:val="a"/>
    <w:rsid w:val="002F6F5D"/>
    <w:pPr>
      <w:widowControl/>
      <w:spacing w:before="100" w:beforeAutospacing="1" w:after="100" w:afterAutospacing="1"/>
      <w:jc w:val="left"/>
    </w:pPr>
    <w:rPr>
      <w:rFonts w:ascii="宋体" w:eastAsia="宋体" w:hAnsi="宋体" w:cs="宋体"/>
      <w:color w:val="000000"/>
      <w:kern w:val="0"/>
      <w:sz w:val="22"/>
    </w:rPr>
  </w:style>
  <w:style w:type="paragraph" w:customStyle="1" w:styleId="font1">
    <w:name w:val="font1"/>
    <w:basedOn w:val="a"/>
    <w:rsid w:val="002F6F5D"/>
    <w:pPr>
      <w:widowControl/>
      <w:spacing w:before="100" w:beforeAutospacing="1" w:after="100" w:afterAutospacing="1"/>
      <w:jc w:val="left"/>
    </w:pPr>
    <w:rPr>
      <w:rFonts w:ascii="Times New Roman" w:eastAsia="宋体" w:hAnsi="Times New Roman" w:cs="Times New Roman"/>
      <w:color w:val="0D0D0D"/>
      <w:kern w:val="0"/>
      <w:sz w:val="18"/>
      <w:szCs w:val="18"/>
    </w:rPr>
  </w:style>
  <w:style w:type="paragraph" w:customStyle="1" w:styleId="font2">
    <w:name w:val="font2"/>
    <w:basedOn w:val="a"/>
    <w:rsid w:val="002F6F5D"/>
    <w:pPr>
      <w:widowControl/>
      <w:spacing w:before="100" w:beforeAutospacing="1" w:after="100" w:afterAutospacing="1"/>
      <w:jc w:val="left"/>
    </w:pPr>
    <w:rPr>
      <w:rFonts w:ascii="Arial" w:eastAsia="宋体" w:hAnsi="Arial" w:cs="Arial"/>
      <w:color w:val="0D0D0D"/>
      <w:kern w:val="0"/>
      <w:sz w:val="18"/>
      <w:szCs w:val="18"/>
    </w:rPr>
  </w:style>
  <w:style w:type="paragraph" w:customStyle="1" w:styleId="font3">
    <w:name w:val="font3"/>
    <w:basedOn w:val="a"/>
    <w:rsid w:val="002F6F5D"/>
    <w:pPr>
      <w:widowControl/>
      <w:spacing w:before="100" w:beforeAutospacing="1" w:after="100" w:afterAutospacing="1"/>
      <w:jc w:val="left"/>
    </w:pPr>
    <w:rPr>
      <w:rFonts w:ascii="宋体" w:eastAsia="宋体" w:hAnsi="宋体" w:cs="宋体"/>
      <w:color w:val="0D0D0D"/>
      <w:kern w:val="0"/>
      <w:sz w:val="18"/>
      <w:szCs w:val="18"/>
    </w:rPr>
  </w:style>
  <w:style w:type="paragraph" w:customStyle="1" w:styleId="font4">
    <w:name w:val="font4"/>
    <w:basedOn w:val="a"/>
    <w:rsid w:val="002F6F5D"/>
    <w:pPr>
      <w:widowControl/>
      <w:spacing w:before="100" w:beforeAutospacing="1" w:after="100" w:afterAutospacing="1"/>
      <w:jc w:val="left"/>
    </w:pPr>
    <w:rPr>
      <w:rFonts w:ascii="微软雅黑" w:eastAsia="微软雅黑" w:hAnsi="微软雅黑" w:cs="宋体"/>
      <w:color w:val="0D0D0D"/>
      <w:kern w:val="0"/>
      <w:sz w:val="18"/>
      <w:szCs w:val="18"/>
    </w:rPr>
  </w:style>
  <w:style w:type="paragraph" w:customStyle="1" w:styleId="et2">
    <w:name w:val="et2"/>
    <w:basedOn w:val="a"/>
    <w:rsid w:val="002F6F5D"/>
    <w:pPr>
      <w:widowControl/>
      <w:spacing w:before="100" w:beforeAutospacing="1" w:after="100" w:afterAutospacing="1"/>
      <w:jc w:val="left"/>
    </w:pPr>
    <w:rPr>
      <w:rFonts w:ascii="Times New Roman" w:eastAsia="宋体" w:hAnsi="Times New Roman" w:cs="Times New Roman"/>
      <w:color w:val="0D0D0D"/>
      <w:kern w:val="0"/>
      <w:sz w:val="18"/>
      <w:szCs w:val="18"/>
    </w:rPr>
  </w:style>
  <w:style w:type="paragraph" w:customStyle="1" w:styleId="et3">
    <w:name w:val="et3"/>
    <w:basedOn w:val="a"/>
    <w:rsid w:val="002F6F5D"/>
    <w:pPr>
      <w:widowControl/>
      <w:spacing w:before="100" w:beforeAutospacing="1" w:after="100" w:afterAutospacing="1"/>
      <w:jc w:val="left"/>
    </w:pPr>
    <w:rPr>
      <w:rFonts w:ascii="Times New Roman" w:eastAsia="宋体" w:hAnsi="Times New Roman" w:cs="Times New Roman"/>
      <w:color w:val="0D0D0D"/>
      <w:kern w:val="0"/>
      <w:sz w:val="18"/>
      <w:szCs w:val="18"/>
    </w:rPr>
  </w:style>
  <w:style w:type="paragraph" w:customStyle="1" w:styleId="et4">
    <w:name w:val="et4"/>
    <w:basedOn w:val="a"/>
    <w:rsid w:val="002F6F5D"/>
    <w:pPr>
      <w:widowControl/>
      <w:spacing w:before="100" w:beforeAutospacing="1" w:after="100" w:afterAutospacing="1"/>
      <w:jc w:val="center"/>
    </w:pPr>
    <w:rPr>
      <w:rFonts w:ascii="Times New Roman" w:eastAsia="宋体" w:hAnsi="Times New Roman" w:cs="Times New Roman"/>
      <w:color w:val="0D0D0D"/>
      <w:kern w:val="0"/>
      <w:sz w:val="18"/>
      <w:szCs w:val="18"/>
    </w:rPr>
  </w:style>
  <w:style w:type="paragraph" w:customStyle="1" w:styleId="et5">
    <w:name w:val="et5"/>
    <w:basedOn w:val="a"/>
    <w:rsid w:val="002F6F5D"/>
    <w:pPr>
      <w:widowControl/>
      <w:spacing w:before="100" w:beforeAutospacing="1" w:after="100" w:afterAutospacing="1"/>
      <w:jc w:val="center"/>
    </w:pPr>
    <w:rPr>
      <w:rFonts w:ascii="Times New Roman" w:eastAsia="宋体" w:hAnsi="Times New Roman" w:cs="Times New Roman"/>
      <w:color w:val="0D0D0D"/>
      <w:kern w:val="0"/>
      <w:sz w:val="18"/>
      <w:szCs w:val="18"/>
    </w:rPr>
  </w:style>
  <w:style w:type="paragraph" w:customStyle="1" w:styleId="et6">
    <w:name w:val="et6"/>
    <w:basedOn w:val="a"/>
    <w:rsid w:val="002F6F5D"/>
    <w:pPr>
      <w:widowControl/>
      <w:spacing w:before="100" w:beforeAutospacing="1" w:after="100" w:afterAutospacing="1"/>
      <w:jc w:val="center"/>
    </w:pPr>
    <w:rPr>
      <w:rFonts w:ascii="Times New Roman" w:eastAsia="宋体" w:hAnsi="Times New Roman" w:cs="Times New Roman"/>
      <w:color w:val="0D0D0D"/>
      <w:kern w:val="0"/>
      <w:sz w:val="18"/>
      <w:szCs w:val="18"/>
    </w:rPr>
  </w:style>
  <w:style w:type="paragraph" w:customStyle="1" w:styleId="et7">
    <w:name w:val="et7"/>
    <w:basedOn w:val="a"/>
    <w:rsid w:val="002F6F5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宋体" w:hAnsi="Times New Roman" w:cs="Times New Roman"/>
      <w:color w:val="0D0D0D"/>
      <w:kern w:val="0"/>
      <w:sz w:val="18"/>
      <w:szCs w:val="18"/>
    </w:rPr>
  </w:style>
  <w:style w:type="paragraph" w:customStyle="1" w:styleId="et8">
    <w:name w:val="et8"/>
    <w:basedOn w:val="a"/>
    <w:rsid w:val="002F6F5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宋体" w:hAnsi="Times New Roman" w:cs="Times New Roman"/>
      <w:color w:val="0D0D0D"/>
      <w:kern w:val="0"/>
      <w:sz w:val="18"/>
      <w:szCs w:val="18"/>
    </w:rPr>
  </w:style>
  <w:style w:type="paragraph" w:customStyle="1" w:styleId="et9">
    <w:name w:val="et9"/>
    <w:basedOn w:val="a"/>
    <w:rsid w:val="002F6F5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宋体" w:hAnsi="Times New Roman" w:cs="Times New Roman"/>
      <w:color w:val="0D0D0D"/>
      <w:kern w:val="0"/>
      <w:sz w:val="18"/>
      <w:szCs w:val="18"/>
    </w:rPr>
  </w:style>
  <w:style w:type="paragraph" w:customStyle="1" w:styleId="et10">
    <w:name w:val="et10"/>
    <w:basedOn w:val="a"/>
    <w:rsid w:val="002F6F5D"/>
    <w:pPr>
      <w:widowControl/>
      <w:spacing w:before="100" w:beforeAutospacing="1" w:after="100" w:afterAutospacing="1"/>
      <w:jc w:val="center"/>
    </w:pPr>
    <w:rPr>
      <w:rFonts w:ascii="Times New Roman" w:eastAsia="宋体" w:hAnsi="Times New Roman" w:cs="Times New Roman"/>
      <w:color w:val="0D0D0D"/>
      <w:kern w:val="0"/>
      <w:sz w:val="18"/>
      <w:szCs w:val="18"/>
    </w:rPr>
  </w:style>
  <w:style w:type="character" w:customStyle="1" w:styleId="font31">
    <w:name w:val="font31"/>
    <w:basedOn w:val="a0"/>
    <w:rsid w:val="002F6F5D"/>
    <w:rPr>
      <w:rFonts w:ascii="宋体" w:eastAsia="宋体" w:hAnsi="宋体" w:hint="eastAsia"/>
      <w:b w:val="0"/>
      <w:bCs w:val="0"/>
      <w:i w:val="0"/>
      <w:iCs w:val="0"/>
      <w:strike w:val="0"/>
      <w:dstrike w:val="0"/>
      <w:color w:val="0D0D0D"/>
      <w:sz w:val="18"/>
      <w:szCs w:val="18"/>
      <w:u w:val="none"/>
      <w:effect w:val="none"/>
    </w:rPr>
  </w:style>
  <w:style w:type="character" w:customStyle="1" w:styleId="font11">
    <w:name w:val="font11"/>
    <w:basedOn w:val="a0"/>
    <w:rsid w:val="002F6F5D"/>
    <w:rPr>
      <w:rFonts w:ascii="Times New Roman" w:hAnsi="Times New Roman" w:cs="Times New Roman" w:hint="default"/>
      <w:b w:val="0"/>
      <w:bCs w:val="0"/>
      <w:i w:val="0"/>
      <w:iCs w:val="0"/>
      <w:strike w:val="0"/>
      <w:dstrike w:val="0"/>
      <w:color w:val="0D0D0D"/>
      <w:sz w:val="18"/>
      <w:szCs w:val="18"/>
      <w:u w:val="none"/>
      <w:effect w:val="none"/>
    </w:rPr>
  </w:style>
  <w:style w:type="character" w:customStyle="1" w:styleId="font41">
    <w:name w:val="font41"/>
    <w:basedOn w:val="a0"/>
    <w:rsid w:val="002F6F5D"/>
    <w:rPr>
      <w:rFonts w:ascii="微软雅黑" w:eastAsia="微软雅黑" w:hAnsi="微软雅黑" w:hint="eastAsia"/>
      <w:b w:val="0"/>
      <w:bCs w:val="0"/>
      <w:i w:val="0"/>
      <w:iCs w:val="0"/>
      <w:strike w:val="0"/>
      <w:dstrike w:val="0"/>
      <w:color w:val="0D0D0D"/>
      <w:sz w:val="18"/>
      <w:szCs w:val="18"/>
      <w:u w:val="none"/>
      <w:effect w:val="none"/>
    </w:rPr>
  </w:style>
  <w:style w:type="character" w:customStyle="1" w:styleId="font21">
    <w:name w:val="font21"/>
    <w:basedOn w:val="a0"/>
    <w:rsid w:val="002F6F5D"/>
    <w:rPr>
      <w:rFonts w:ascii="Arial" w:hAnsi="Arial" w:cs="Arial" w:hint="default"/>
      <w:b w:val="0"/>
      <w:bCs w:val="0"/>
      <w:i w:val="0"/>
      <w:iCs w:val="0"/>
      <w:strike w:val="0"/>
      <w:dstrike w:val="0"/>
      <w:color w:val="0D0D0D"/>
      <w:sz w:val="18"/>
      <w:szCs w:val="18"/>
      <w:u w:val="none"/>
      <w:effect w:val="none"/>
    </w:rPr>
  </w:style>
  <w:style w:type="table" w:styleId="af3">
    <w:name w:val="Table Grid"/>
    <w:basedOn w:val="a1"/>
    <w:uiPriority w:val="39"/>
    <w:rsid w:val="002F6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A55418"/>
    <w:pPr>
      <w:widowControl/>
      <w:spacing w:before="240" w:after="0" w:line="259" w:lineRule="auto"/>
      <w:jc w:val="left"/>
      <w:outlineLvl w:val="9"/>
    </w:pPr>
    <w:rPr>
      <w:kern w:val="0"/>
      <w:sz w:val="32"/>
      <w:szCs w:val="32"/>
    </w:rPr>
  </w:style>
  <w:style w:type="paragraph" w:customStyle="1" w:styleId="E1">
    <w:name w:val="E1"/>
    <w:basedOn w:val="1"/>
    <w:link w:val="E10"/>
    <w:qFormat/>
    <w:rsid w:val="00A55418"/>
    <w:rPr>
      <w:rFonts w:ascii="Times New Roman" w:eastAsia="Times New Roman" w:hAnsi="Times New Roman" w:cs="Times New Roman"/>
      <w:b/>
      <w:bCs/>
      <w:color w:val="auto"/>
      <w:sz w:val="28"/>
      <w:szCs w:val="28"/>
    </w:rPr>
  </w:style>
  <w:style w:type="character" w:customStyle="1" w:styleId="E10">
    <w:name w:val="E1 字符"/>
    <w:basedOn w:val="10"/>
    <w:link w:val="E1"/>
    <w:rsid w:val="00A55418"/>
    <w:rPr>
      <w:rFonts w:ascii="Times New Roman" w:eastAsia="Times New Roman" w:hAnsi="Times New Roman" w:cs="Times New Roman"/>
      <w:b/>
      <w:bCs/>
      <w:color w:val="0F4761" w:themeColor="accent1" w:themeShade="BF"/>
      <w:sz w:val="28"/>
      <w:szCs w:val="28"/>
    </w:rPr>
  </w:style>
  <w:style w:type="paragraph" w:customStyle="1" w:styleId="E2">
    <w:name w:val="E2"/>
    <w:basedOn w:val="2"/>
    <w:link w:val="E20"/>
    <w:qFormat/>
    <w:rsid w:val="00A55418"/>
    <w:pPr>
      <w:ind w:firstLineChars="600" w:firstLine="1680"/>
    </w:pPr>
    <w:rPr>
      <w:rFonts w:ascii="Times New Roman" w:eastAsia="Times New Roman" w:hAnsi="Times New Roman" w:cs="Times New Roman"/>
      <w:b/>
      <w:bCs/>
      <w:color w:val="auto"/>
      <w:sz w:val="28"/>
      <w:szCs w:val="28"/>
    </w:rPr>
  </w:style>
  <w:style w:type="character" w:customStyle="1" w:styleId="E20">
    <w:name w:val="E2 字符"/>
    <w:basedOn w:val="20"/>
    <w:link w:val="E2"/>
    <w:rsid w:val="00A55418"/>
    <w:rPr>
      <w:rFonts w:ascii="Times New Roman" w:eastAsia="Times New Roman" w:hAnsi="Times New Roman" w:cs="Times New Roman"/>
      <w:b/>
      <w:bCs/>
      <w:color w:val="0F4761" w:themeColor="accent1" w:themeShade="BF"/>
      <w:sz w:val="28"/>
      <w:szCs w:val="28"/>
    </w:rPr>
  </w:style>
  <w:style w:type="paragraph" w:styleId="TOC1">
    <w:name w:val="toc 1"/>
    <w:basedOn w:val="a"/>
    <w:next w:val="a"/>
    <w:autoRedefine/>
    <w:uiPriority w:val="39"/>
    <w:unhideWhenUsed/>
    <w:rsid w:val="003A0C5C"/>
  </w:style>
  <w:style w:type="paragraph" w:styleId="TOC2">
    <w:name w:val="toc 2"/>
    <w:basedOn w:val="a"/>
    <w:next w:val="a"/>
    <w:autoRedefine/>
    <w:uiPriority w:val="39"/>
    <w:unhideWhenUsed/>
    <w:rsid w:val="003A0C5C"/>
    <w:pPr>
      <w:ind w:leftChars="200" w:left="420"/>
    </w:pPr>
  </w:style>
  <w:style w:type="character" w:styleId="af4">
    <w:name w:val="Hyperlink"/>
    <w:basedOn w:val="a0"/>
    <w:uiPriority w:val="99"/>
    <w:unhideWhenUsed/>
    <w:rsid w:val="003A0C5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5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42BC1-7C4D-45E8-813E-9F7A0C6E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10579</Words>
  <Characters>60305</Characters>
  <Application>Microsoft Office Word</Application>
  <DocSecurity>0</DocSecurity>
  <Lines>502</Lines>
  <Paragraphs>141</Paragraphs>
  <ScaleCrop>false</ScaleCrop>
  <Company/>
  <LinksUpToDate>false</LinksUpToDate>
  <CharactersWithSpaces>70743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迪 张</dc:creator>
  <cp:keywords/>
  <dc:description/>
  <cp:lastModifiedBy>迪 张</cp:lastModifiedBy>
  <cp:revision>4</cp:revision>
  <dcterms:created xsi:type="dcterms:W3CDTF">2026-01-13T07:24:00Z</dcterms:created>
  <dcterms:modified xsi:type="dcterms:W3CDTF">2026-01-13T07:42:00Z</dcterms:modified>
</cp:coreProperties>
</file>