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E0BA" w14:textId="523E4033" w:rsidR="006A2243" w:rsidRPr="008D4BB9" w:rsidRDefault="006A2243" w:rsidP="009461DA">
      <w:pPr>
        <w:rPr>
          <w:rFonts w:asciiTheme="majorHAnsi" w:hAnsiTheme="majorHAnsi" w:cstheme="majorHAnsi"/>
          <w:szCs w:val="21"/>
        </w:rPr>
      </w:pPr>
      <w:r w:rsidRPr="008D4BB9">
        <w:rPr>
          <w:rFonts w:asciiTheme="majorHAnsi" w:hAnsiTheme="majorHAnsi" w:cstheme="majorHAnsi"/>
          <w:noProof/>
          <w:szCs w:val="21"/>
        </w:rPr>
        <mc:AlternateContent>
          <mc:Choice Requires="wps">
            <w:drawing>
              <wp:anchor distT="0" distB="0" distL="114300" distR="114300" simplePos="0" relativeHeight="251658240" behindDoc="0" locked="0" layoutInCell="1" allowOverlap="1" wp14:anchorId="3931BDD8" wp14:editId="3957790B">
                <wp:simplePos x="0" y="0"/>
                <wp:positionH relativeFrom="column">
                  <wp:posOffset>-6231</wp:posOffset>
                </wp:positionH>
                <wp:positionV relativeFrom="paragraph">
                  <wp:posOffset>-4866</wp:posOffset>
                </wp:positionV>
                <wp:extent cx="6579091" cy="468000"/>
                <wp:effectExtent l="0" t="0" r="12700" b="27305"/>
                <wp:wrapNone/>
                <wp:docPr id="5" name="Rectangle 5"/>
                <wp:cNvGraphicFramePr/>
                <a:graphic xmlns:a="http://schemas.openxmlformats.org/drawingml/2006/main">
                  <a:graphicData uri="http://schemas.microsoft.com/office/word/2010/wordprocessingShape">
                    <wps:wsp>
                      <wps:cNvSpPr/>
                      <wps:spPr>
                        <a:xfrm>
                          <a:off x="0" y="0"/>
                          <a:ext cx="6579091" cy="468000"/>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864249" w14:textId="4B9AD94B" w:rsidR="006A2243" w:rsidRPr="008D4BB9" w:rsidRDefault="006A2243" w:rsidP="008D4BB9">
                            <w:pPr>
                              <w:pStyle w:val="Titre1"/>
                              <w:rPr>
                                <w:sz w:val="40"/>
                                <w:szCs w:val="36"/>
                              </w:rPr>
                            </w:pPr>
                            <w:r w:rsidRPr="008D4BB9">
                              <w:rPr>
                                <w:sz w:val="40"/>
                                <w:szCs w:val="36"/>
                              </w:rPr>
                              <w:t xml:space="preserve">ARRIVE </w:t>
                            </w:r>
                            <w:r w:rsidR="00273E46">
                              <w:rPr>
                                <w:sz w:val="40"/>
                                <w:szCs w:val="36"/>
                              </w:rPr>
                              <w:t>s</w:t>
                            </w:r>
                            <w:r w:rsidRPr="008D4BB9">
                              <w:rPr>
                                <w:sz w:val="40"/>
                                <w:szCs w:val="36"/>
                              </w:rPr>
                              <w:t xml:space="preserve">tudy </w:t>
                            </w:r>
                            <w:r w:rsidR="00273E46">
                              <w:rPr>
                                <w:sz w:val="40"/>
                                <w:szCs w:val="36"/>
                              </w:rPr>
                              <w:t>p</w:t>
                            </w:r>
                            <w:r w:rsidRPr="008D4BB9">
                              <w:rPr>
                                <w:sz w:val="40"/>
                                <w:szCs w:val="36"/>
                              </w:rPr>
                              <w:t>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1BDD8" id="Rectangle 5" o:spid="_x0000_s1026" style="position:absolute;margin-left:-.5pt;margin-top:-.4pt;width:518.05pt;height:3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paeQIAAJkFAAAOAAAAZHJzL2Uyb0RvYy54bWysVE1v2zAMvQ/YfxB0X+0E6VcQpwhadBhQ&#10;tMXaoWdFlmIDsqhRSuzs14+SHbdriw0odpFFk3wkn0guLrrGsJ1CX4Mt+OQo50xZCWVtNwX/8Xj9&#10;5YwzH4QthQGrCr5Xnl8sP39atG6uplCBKRUyArF+3rqCVyG4eZZ5WalG+CNwypJSAzYikIibrETR&#10;Enpjsmmen2QtYOkQpPKe/l71Sr5M+ForGe609iowU3DKLaQT07mOZ7ZciPkGhatqOaQhPpBFI2pL&#10;QUeoKxEE22L9BqqpJYIHHY4kNBloXUuVaqBqJvmrah4q4VSqhcjxbqTJ/z9Yebt7cPdINLTOzz1d&#10;YxWdxiZ+KT/WJbL2I1mqC0zSz5Pj0/P8fMKZJN3s5CzPE5vZs7dDH74qaFi8FBzpMRJHYnfjA0Uk&#10;04NJDObB1OV1bUwSYgOoS4NsJ+jphJTKhkl8LvL6w9LYDzsTVPTOnktPt7A3KmIa+11pVpdU7DQl&#10;nrrybVIpfiVK1ed6TEwcqBg9Ut4JMFprqnLEnvwNuy94sI+uKjX16Jz/23n0SJHBhtG5qS3gewBm&#10;pFr39geSemoiS6Fbd0PXrKHc3yND6KfLO3ld04vfCB/uBdI40eDRigh3dGgDbcFhuHFWAf5673+0&#10;py4nLWctjWfB/c+tQMWZ+Wap/88ns1mc5yTMjk+nJOBLzfqlxm6bS6A2om6l7NI12gdzuGqE5ok2&#10;ySpGJZWwkmIXXAY8CJehXxu0i6RarZIZzbAT4cY+OBnBI8Gxox+7J4FuaPtAA3MLh1EW81fd39tG&#10;TwurbQBdp9GIFPe8DtTT/KceGnZVXDAv5WT1vFGXvwEAAP//AwBQSwMEFAAGAAgAAAAhAOukLrHf&#10;AAAACAEAAA8AAABkcnMvZG93bnJldi54bWxMj01PwzAMhu9I/IfISNy2pONrlKYTYkzigIANJDim&#10;rWmrJk7VZGv593gnOFnWa71+nmw1OSsOOITWk4ZkrkAglb5qqdbw8b6ZLUGEaKgy1hNq+MEAq/z0&#10;JDNp5Ufa4mEXa8ElFFKjoYmxT6UMZYPOhLnvkTj79oMzkdehltVgRi53Vi6UupbOtMQfGtPjQ4Nl&#10;t9s7Da9P62lUL8XzVyfXG+Uuu7dP+6j1+dl0fwci4hT/juGIz+iQM1Ph91QFYTXMElaJPFngGKuL&#10;qwREoeFmcQsyz+R/gfwXAAD//wMAUEsBAi0AFAAGAAgAAAAhALaDOJL+AAAA4QEAABMAAAAAAAAA&#10;AAAAAAAAAAAAAFtDb250ZW50X1R5cGVzXS54bWxQSwECLQAUAAYACAAAACEAOP0h/9YAAACUAQAA&#10;CwAAAAAAAAAAAAAAAAAvAQAAX3JlbHMvLnJlbHNQSwECLQAUAAYACAAAACEACCi6WnkCAACZBQAA&#10;DgAAAAAAAAAAAAAAAAAuAgAAZHJzL2Uyb0RvYy54bWxQSwECLQAUAAYACAAAACEA66Qusd8AAAAI&#10;AQAADwAAAAAAAAAAAAAAAADTBAAAZHJzL2Rvd25yZXYueG1sUEsFBgAAAAAEAAQA8wAAAN8FAAAA&#10;AA==&#10;" fillcolor="#642d5c [3204]" strokecolor="#642d5c [3204]" strokeweight="1pt">
                <v:textbox>
                  <w:txbxContent>
                    <w:p w14:paraId="1E864249" w14:textId="4B9AD94B" w:rsidR="006A2243" w:rsidRPr="008D4BB9" w:rsidRDefault="006A2243" w:rsidP="008D4BB9">
                      <w:pPr>
                        <w:pStyle w:val="Heading1"/>
                        <w:rPr>
                          <w:sz w:val="40"/>
                          <w:szCs w:val="36"/>
                        </w:rPr>
                      </w:pPr>
                      <w:r w:rsidRPr="008D4BB9">
                        <w:rPr>
                          <w:sz w:val="40"/>
                          <w:szCs w:val="36"/>
                        </w:rPr>
                        <w:t xml:space="preserve">ARRIVE </w:t>
                      </w:r>
                      <w:r w:rsidR="00273E46">
                        <w:rPr>
                          <w:sz w:val="40"/>
                          <w:szCs w:val="36"/>
                        </w:rPr>
                        <w:t>s</w:t>
                      </w:r>
                      <w:r w:rsidRPr="008D4BB9">
                        <w:rPr>
                          <w:sz w:val="40"/>
                          <w:szCs w:val="36"/>
                        </w:rPr>
                        <w:t xml:space="preserve">tudy </w:t>
                      </w:r>
                      <w:proofErr w:type="gramStart"/>
                      <w:r w:rsidR="00273E46">
                        <w:rPr>
                          <w:sz w:val="40"/>
                          <w:szCs w:val="36"/>
                        </w:rPr>
                        <w:t>p</w:t>
                      </w:r>
                      <w:r w:rsidRPr="008D4BB9">
                        <w:rPr>
                          <w:sz w:val="40"/>
                          <w:szCs w:val="36"/>
                        </w:rPr>
                        <w:t>lan</w:t>
                      </w:r>
                      <w:proofErr w:type="gramEnd"/>
                    </w:p>
                  </w:txbxContent>
                </v:textbox>
              </v:rect>
            </w:pict>
          </mc:Fallback>
        </mc:AlternateContent>
      </w:r>
    </w:p>
    <w:p w14:paraId="14420E97" w14:textId="0DB4B1C4" w:rsidR="006A2243" w:rsidRPr="008D4BB9" w:rsidRDefault="006A2243" w:rsidP="009461DA">
      <w:pPr>
        <w:rPr>
          <w:rFonts w:asciiTheme="majorHAnsi" w:hAnsiTheme="majorHAnsi" w:cstheme="majorHAnsi"/>
          <w:szCs w:val="21"/>
        </w:rPr>
      </w:pPr>
    </w:p>
    <w:p w14:paraId="7623C015" w14:textId="578E56A5" w:rsidR="00A601E8" w:rsidRPr="008D4BB9" w:rsidRDefault="004D048F" w:rsidP="0066750D">
      <w:r>
        <w:t xml:space="preserve">Please fill in all sections of the ARRIVE </w:t>
      </w:r>
      <w:r w:rsidR="00273E46">
        <w:t>s</w:t>
      </w:r>
      <w:r>
        <w:t xml:space="preserve">tudy </w:t>
      </w:r>
      <w:r w:rsidR="00273E46">
        <w:t>p</w:t>
      </w:r>
      <w:r>
        <w:t>lan.</w:t>
      </w:r>
    </w:p>
    <w:tbl>
      <w:tblPr>
        <w:tblStyle w:val="TableauListe3-Accentuation1"/>
        <w:tblW w:w="10348" w:type="dxa"/>
        <w:tblInd w:w="-5" w:type="dxa"/>
        <w:tblLayout w:type="fixed"/>
        <w:tblLook w:val="0420" w:firstRow="1" w:lastRow="0" w:firstColumn="0" w:lastColumn="0" w:noHBand="0" w:noVBand="1"/>
      </w:tblPr>
      <w:tblGrid>
        <w:gridCol w:w="2268"/>
        <w:gridCol w:w="2977"/>
        <w:gridCol w:w="1843"/>
        <w:gridCol w:w="3260"/>
      </w:tblGrid>
      <w:tr w:rsidR="00657D1E" w:rsidRPr="008D4BB9" w14:paraId="41E7C199" w14:textId="77777777" w:rsidTr="00274BB6">
        <w:trPr>
          <w:cnfStyle w:val="100000000000" w:firstRow="1" w:lastRow="0" w:firstColumn="0" w:lastColumn="0" w:oddVBand="0" w:evenVBand="0" w:oddHBand="0" w:evenHBand="0" w:firstRowFirstColumn="0" w:firstRowLastColumn="0" w:lastRowFirstColumn="0" w:lastRowLastColumn="0"/>
          <w:trHeight w:val="321"/>
        </w:trPr>
        <w:tc>
          <w:tcPr>
            <w:tcW w:w="10348" w:type="dxa"/>
            <w:gridSpan w:val="4"/>
          </w:tcPr>
          <w:p w14:paraId="239C6552" w14:textId="6A2F23DD" w:rsidR="00657D1E" w:rsidRPr="001E39E5" w:rsidRDefault="00FB1007" w:rsidP="008D4BB9">
            <w:pPr>
              <w:pStyle w:val="Titre2"/>
              <w:rPr>
                <w:rStyle w:val="Lienhypertextesuivivisit"/>
                <w:b/>
                <w:szCs w:val="28"/>
                <w:u w:val="none"/>
              </w:rPr>
            </w:pPr>
            <w:r>
              <w:rPr>
                <w:rStyle w:val="Lienhypertextesuivivisit"/>
                <w:bCs w:val="0"/>
                <w:szCs w:val="28"/>
                <w:u w:val="none"/>
              </w:rPr>
              <w:t>Study</w:t>
            </w:r>
            <w:r w:rsidR="00657D1E" w:rsidRPr="008D4BB9">
              <w:rPr>
                <w:rStyle w:val="Lienhypertextesuivivisit"/>
                <w:bCs w:val="0"/>
                <w:szCs w:val="28"/>
                <w:u w:val="none"/>
              </w:rPr>
              <w:t xml:space="preserve"> </w:t>
            </w:r>
            <w:r w:rsidR="00244F04" w:rsidRPr="008D4BB9">
              <w:rPr>
                <w:rStyle w:val="Lienhypertextesuivivisit"/>
                <w:bCs w:val="0"/>
                <w:szCs w:val="28"/>
                <w:u w:val="none"/>
              </w:rPr>
              <w:t>d</w:t>
            </w:r>
            <w:r w:rsidR="00657D1E" w:rsidRPr="008D4BB9">
              <w:rPr>
                <w:rStyle w:val="Lienhypertextesuivivisit"/>
                <w:bCs w:val="0"/>
                <w:szCs w:val="28"/>
                <w:u w:val="none"/>
              </w:rPr>
              <w:t>etails</w:t>
            </w:r>
          </w:p>
        </w:tc>
      </w:tr>
      <w:tr w:rsidR="008C22DC" w:rsidRPr="008D4BB9" w14:paraId="206011B6" w14:textId="77777777" w:rsidTr="008122C1">
        <w:trPr>
          <w:cnfStyle w:val="000000100000" w:firstRow="0" w:lastRow="0" w:firstColumn="0" w:lastColumn="0" w:oddVBand="0" w:evenVBand="0" w:oddHBand="1" w:evenHBand="0" w:firstRowFirstColumn="0" w:firstRowLastColumn="0" w:lastRowFirstColumn="0" w:lastRowLastColumn="0"/>
          <w:cantSplit/>
          <w:trHeight w:val="603"/>
        </w:trPr>
        <w:tc>
          <w:tcPr>
            <w:tcW w:w="2268" w:type="dxa"/>
          </w:tcPr>
          <w:p w14:paraId="72FAD702" w14:textId="14A27F53" w:rsidR="00657D1E" w:rsidRPr="008D4BB9" w:rsidRDefault="003B5DF6" w:rsidP="008D4BB9">
            <w:r>
              <w:t>Study</w:t>
            </w:r>
            <w:r w:rsidR="00657D1E" w:rsidRPr="008D4BB9">
              <w:t xml:space="preserve"> title:</w:t>
            </w:r>
          </w:p>
        </w:tc>
        <w:sdt>
          <w:sdtPr>
            <w:rPr>
              <w:rFonts w:ascii="Times New Roman" w:hAnsi="Times New Roman" w:cs="Times New Roman"/>
              <w:lang w:val="en-US"/>
            </w:rPr>
            <w:id w:val="677618667"/>
            <w:placeholder>
              <w:docPart w:val="BB6B767819B246A6B63C68FDEFC68A48"/>
            </w:placeholder>
            <w:text/>
          </w:sdtPr>
          <w:sdtContent>
            <w:tc>
              <w:tcPr>
                <w:tcW w:w="2977" w:type="dxa"/>
              </w:tcPr>
              <w:p w14:paraId="1C174C0F" w14:textId="4FC777A5" w:rsidR="00657D1E" w:rsidRPr="008D4BB9" w:rsidRDefault="00E71A75" w:rsidP="008D4BB9">
                <w:r w:rsidRPr="00E71A75">
                  <w:rPr>
                    <w:rFonts w:ascii="Times New Roman" w:hAnsi="Times New Roman" w:cs="Times New Roman"/>
                    <w:lang w:val="en-US"/>
                  </w:rPr>
                  <w:t>Effect of tidal volume on tolerance to hemorrhage and resuscitation requirements: an experimental study in ventilated piglets</w:t>
                </w:r>
              </w:p>
            </w:tc>
          </w:sdtContent>
        </w:sdt>
        <w:tc>
          <w:tcPr>
            <w:tcW w:w="1843" w:type="dxa"/>
          </w:tcPr>
          <w:p w14:paraId="44CD9751" w14:textId="098ADDC9" w:rsidR="00657D1E" w:rsidRPr="008D4BB9" w:rsidRDefault="004C389A" w:rsidP="008D4BB9">
            <w:r w:rsidRPr="008D4BB9">
              <w:t xml:space="preserve">Grant </w:t>
            </w:r>
            <w:r w:rsidR="004C47FB" w:rsidRPr="008D4BB9">
              <w:t>code</w:t>
            </w:r>
            <w:r w:rsidRPr="008D4BB9">
              <w:t>:</w:t>
            </w:r>
          </w:p>
        </w:tc>
        <w:sdt>
          <w:sdtPr>
            <w:id w:val="2069918654"/>
            <w:placeholder>
              <w:docPart w:val="A3118AC4B3A5469AAC20BF8682351349"/>
            </w:placeholder>
            <w:showingPlcHdr/>
            <w:text/>
          </w:sdtPr>
          <w:sdtContent>
            <w:tc>
              <w:tcPr>
                <w:tcW w:w="3260" w:type="dxa"/>
              </w:tcPr>
              <w:p w14:paraId="1E32DD4A" w14:textId="7E857417" w:rsidR="00657D1E" w:rsidRPr="008D4BB9" w:rsidRDefault="005F2369" w:rsidP="008D4BB9">
                <w:r w:rsidRPr="008D4BB9">
                  <w:rPr>
                    <w:rStyle w:val="Textedelespacerserv"/>
                    <w:rFonts w:asciiTheme="majorHAnsi" w:hAnsiTheme="majorHAnsi" w:cstheme="majorHAnsi"/>
                    <w:szCs w:val="21"/>
                  </w:rPr>
                  <w:t>Enter</w:t>
                </w:r>
              </w:p>
            </w:tc>
          </w:sdtContent>
        </w:sdt>
      </w:tr>
      <w:tr w:rsidR="008C22DC" w:rsidRPr="008D4BB9" w14:paraId="304970FA" w14:textId="77777777" w:rsidTr="008122C1">
        <w:trPr>
          <w:cantSplit/>
          <w:trHeight w:val="610"/>
        </w:trPr>
        <w:tc>
          <w:tcPr>
            <w:tcW w:w="2268" w:type="dxa"/>
          </w:tcPr>
          <w:p w14:paraId="209444F1" w14:textId="492CE2A6" w:rsidR="00657D1E" w:rsidRPr="008D4BB9" w:rsidRDefault="00A96C6F" w:rsidP="008D4BB9">
            <w:r w:rsidRPr="008D4BB9">
              <w:t>Start date:</w:t>
            </w:r>
          </w:p>
        </w:tc>
        <w:sdt>
          <w:sdtPr>
            <w:id w:val="-151220891"/>
            <w:placeholder>
              <w:docPart w:val="F92D55877CA8448384D23CFA50CF5F58"/>
            </w:placeholder>
            <w:date w:fullDate="2025-03-24T00:00:00Z">
              <w:dateFormat w:val="dd/MM/yyyy"/>
              <w:lid w:val="en-GB"/>
              <w:storeMappedDataAs w:val="dateTime"/>
              <w:calendar w:val="gregorian"/>
            </w:date>
          </w:sdtPr>
          <w:sdtContent>
            <w:tc>
              <w:tcPr>
                <w:tcW w:w="2977" w:type="dxa"/>
              </w:tcPr>
              <w:p w14:paraId="73259283" w14:textId="68BA7AEE" w:rsidR="00657D1E" w:rsidRPr="008D4BB9" w:rsidRDefault="001D2689" w:rsidP="008D4BB9">
                <w:r>
                  <w:t>2</w:t>
                </w:r>
                <w:r w:rsidR="00E71A75">
                  <w:t>4</w:t>
                </w:r>
                <w:r>
                  <w:t>/0</w:t>
                </w:r>
                <w:r w:rsidR="00E71A75">
                  <w:t>3</w:t>
                </w:r>
                <w:r>
                  <w:t>/202</w:t>
                </w:r>
                <w:r w:rsidR="00E71A75">
                  <w:t>5</w:t>
                </w:r>
              </w:p>
            </w:tc>
          </w:sdtContent>
        </w:sdt>
        <w:tc>
          <w:tcPr>
            <w:tcW w:w="1843" w:type="dxa"/>
          </w:tcPr>
          <w:p w14:paraId="037297F1" w14:textId="4796EFA1" w:rsidR="00657D1E" w:rsidRPr="008D4BB9" w:rsidRDefault="00A96C6F" w:rsidP="008D4BB9">
            <w:r w:rsidRPr="008D4BB9">
              <w:t>End date:</w:t>
            </w:r>
          </w:p>
        </w:tc>
        <w:sdt>
          <w:sdtPr>
            <w:id w:val="880207587"/>
            <w:placeholder>
              <w:docPart w:val="12D4B626BC664EEB8179949A224E3911"/>
            </w:placeholder>
            <w:date w:fullDate="2025-04-07T00:00:00Z">
              <w:dateFormat w:val="dd/MM/yyyy"/>
              <w:lid w:val="en-GB"/>
              <w:storeMappedDataAs w:val="dateTime"/>
              <w:calendar w:val="gregorian"/>
            </w:date>
          </w:sdtPr>
          <w:sdtContent>
            <w:tc>
              <w:tcPr>
                <w:tcW w:w="3260" w:type="dxa"/>
              </w:tcPr>
              <w:p w14:paraId="5E3B9ED6" w14:textId="6CF81E75" w:rsidR="00657D1E" w:rsidRPr="008D4BB9" w:rsidRDefault="001D2689" w:rsidP="008D4BB9">
                <w:r>
                  <w:t>07/0</w:t>
                </w:r>
                <w:r w:rsidR="00E71A75">
                  <w:t>4</w:t>
                </w:r>
                <w:r>
                  <w:t>/202</w:t>
                </w:r>
                <w:r w:rsidR="00E71A75">
                  <w:t>5</w:t>
                </w:r>
              </w:p>
            </w:tc>
          </w:sdtContent>
        </w:sdt>
      </w:tr>
      <w:tr w:rsidR="008C22DC" w:rsidRPr="002A7482" w14:paraId="30CB69BF" w14:textId="77777777" w:rsidTr="008122C1">
        <w:trPr>
          <w:cnfStyle w:val="000000100000" w:firstRow="0" w:lastRow="0" w:firstColumn="0" w:lastColumn="0" w:oddVBand="0" w:evenVBand="0" w:oddHBand="1" w:evenHBand="0" w:firstRowFirstColumn="0" w:firstRowLastColumn="0" w:lastRowFirstColumn="0" w:lastRowLastColumn="0"/>
          <w:cantSplit/>
          <w:trHeight w:val="603"/>
        </w:trPr>
        <w:tc>
          <w:tcPr>
            <w:tcW w:w="2268" w:type="dxa"/>
          </w:tcPr>
          <w:p w14:paraId="0C7FFC9E" w14:textId="676302C4" w:rsidR="00657D1E" w:rsidRPr="008D4BB9" w:rsidRDefault="00E02F3D" w:rsidP="008D4BB9">
            <w:r>
              <w:t xml:space="preserve">Project </w:t>
            </w:r>
            <w:r w:rsidR="00494452">
              <w:t xml:space="preserve">licence or permit </w:t>
            </w:r>
            <w:r>
              <w:t>number</w:t>
            </w:r>
            <w:r w:rsidR="00A96C6F" w:rsidRPr="008D4BB9">
              <w:t>:</w:t>
            </w:r>
          </w:p>
        </w:tc>
        <w:sdt>
          <w:sdtPr>
            <w:rPr>
              <w:rFonts w:ascii="Times New Roman" w:hAnsi="Times New Roman" w:cs="Times New Roman"/>
              <w:lang w:val="en-US"/>
            </w:rPr>
            <w:id w:val="1751543929"/>
            <w:placeholder>
              <w:docPart w:val="D0E26FADF9A34E0FA52A7ED68A963463"/>
            </w:placeholder>
            <w:text/>
          </w:sdtPr>
          <w:sdtContent>
            <w:tc>
              <w:tcPr>
                <w:tcW w:w="2977" w:type="dxa"/>
              </w:tcPr>
              <w:p w14:paraId="250AEC0D" w14:textId="14ECABB2" w:rsidR="00657D1E" w:rsidRPr="008D4BB9" w:rsidRDefault="00E71A75" w:rsidP="008D4BB9">
                <w:r w:rsidRPr="00E71A75">
                  <w:rPr>
                    <w:rFonts w:ascii="Times New Roman" w:hAnsi="Times New Roman" w:cs="Times New Roman"/>
                    <w:lang w:val="en-US"/>
                  </w:rPr>
                  <w:t>9341-2021012709128801</w:t>
                </w:r>
              </w:p>
            </w:tc>
          </w:sdtContent>
        </w:sdt>
        <w:tc>
          <w:tcPr>
            <w:tcW w:w="1843" w:type="dxa"/>
          </w:tcPr>
          <w:p w14:paraId="2F0E8079" w14:textId="5863CD01" w:rsidR="00657D1E" w:rsidRPr="008D4BB9" w:rsidRDefault="003B5DF6" w:rsidP="008D4BB9">
            <w:r>
              <w:t>Project</w:t>
            </w:r>
            <w:r w:rsidR="00AC7A06">
              <w:t xml:space="preserve"> lead</w:t>
            </w:r>
            <w:r w:rsidR="00A96C6F" w:rsidRPr="008D4BB9">
              <w:t>:</w:t>
            </w:r>
          </w:p>
        </w:tc>
        <w:sdt>
          <w:sdtPr>
            <w:rPr>
              <w:lang w:val="fr-FR"/>
            </w:rPr>
            <w:id w:val="491760713"/>
            <w:placeholder>
              <w:docPart w:val="AEF30AE567EE452FA812BC5EB16382F7"/>
            </w:placeholder>
            <w:text/>
          </w:sdtPr>
          <w:sdtContent>
            <w:tc>
              <w:tcPr>
                <w:tcW w:w="3260" w:type="dxa"/>
              </w:tcPr>
              <w:p w14:paraId="5A635BF3" w14:textId="7311BFE6" w:rsidR="00657D1E" w:rsidRPr="001D2689" w:rsidRDefault="001D2689" w:rsidP="008D4BB9">
                <w:pPr>
                  <w:rPr>
                    <w:lang w:val="fr-FR"/>
                  </w:rPr>
                </w:pPr>
                <w:r w:rsidRPr="001D2689">
                  <w:rPr>
                    <w:lang w:val="fr-FR"/>
                  </w:rPr>
                  <w:t>Fabien Coisy, Fabien.coisy@gmail.com</w:t>
                </w:r>
              </w:p>
            </w:tc>
          </w:sdtContent>
        </w:sdt>
      </w:tr>
      <w:tr w:rsidR="00BD097B" w:rsidRPr="008D4BB9" w14:paraId="3DC03C8B" w14:textId="77777777" w:rsidTr="008122C1">
        <w:trPr>
          <w:cantSplit/>
          <w:trHeight w:val="603"/>
        </w:trPr>
        <w:tc>
          <w:tcPr>
            <w:tcW w:w="2268" w:type="dxa"/>
          </w:tcPr>
          <w:p w14:paraId="095EC2F1" w14:textId="06AD261C" w:rsidR="00BD097B" w:rsidRPr="008D4BB9" w:rsidRDefault="00BD097B" w:rsidP="008D4BB9">
            <w:r w:rsidRPr="008D4BB9">
              <w:t>Protocol numbers:</w:t>
            </w:r>
          </w:p>
        </w:tc>
        <w:sdt>
          <w:sdtPr>
            <w:rPr>
              <w:rFonts w:ascii="Times New Roman" w:hAnsi="Times New Roman" w:cs="Times New Roman"/>
              <w:lang w:val="en-US"/>
            </w:rPr>
            <w:id w:val="476198121"/>
            <w:placeholder>
              <w:docPart w:val="3FB354770EF64A1EAB90CE8A169B24B5"/>
            </w:placeholder>
            <w:text/>
          </w:sdtPr>
          <w:sdtContent>
            <w:tc>
              <w:tcPr>
                <w:tcW w:w="2977" w:type="dxa"/>
              </w:tcPr>
              <w:p w14:paraId="136945C9" w14:textId="55BB9DCB" w:rsidR="00BD097B" w:rsidRPr="008D4BB9" w:rsidRDefault="00E71A75" w:rsidP="008D4BB9">
                <w:r w:rsidRPr="00E71A75">
                  <w:rPr>
                    <w:rFonts w:ascii="Times New Roman" w:hAnsi="Times New Roman" w:cs="Times New Roman"/>
                    <w:lang w:val="en-US"/>
                  </w:rPr>
                  <w:t>9341-2021012709128801</w:t>
                </w:r>
              </w:p>
            </w:tc>
          </w:sdtContent>
        </w:sdt>
        <w:tc>
          <w:tcPr>
            <w:tcW w:w="1843" w:type="dxa"/>
          </w:tcPr>
          <w:p w14:paraId="48A6E644" w14:textId="31FC9B00" w:rsidR="00BD097B" w:rsidRPr="008D4BB9" w:rsidRDefault="00BD097B" w:rsidP="008D4BB9">
            <w:r w:rsidRPr="008D4BB9">
              <w:t>Expected severity:</w:t>
            </w:r>
          </w:p>
        </w:tc>
        <w:sdt>
          <w:sdtPr>
            <w:rPr>
              <w:lang w:val="en-US"/>
            </w:rPr>
            <w:id w:val="-1777465668"/>
            <w:placeholder>
              <w:docPart w:val="E04B99AC712A4548A30609386F402E83"/>
            </w:placeholder>
            <w:text/>
          </w:sdtPr>
          <w:sdtContent>
            <w:tc>
              <w:tcPr>
                <w:tcW w:w="3260" w:type="dxa"/>
              </w:tcPr>
              <w:p w14:paraId="45DCAC06" w14:textId="0844ADBC" w:rsidR="00BD097B" w:rsidRPr="008D4BB9" w:rsidRDefault="00034073" w:rsidP="008D4BB9">
                <w:r w:rsidRPr="00034073">
                  <w:rPr>
                    <w:lang w:val="en-US"/>
                  </w:rPr>
                  <w:t>Moderate (controlled hemorrhagic shock with resuscitation and euthanasia)</w:t>
                </w:r>
              </w:p>
            </w:tc>
          </w:sdtContent>
        </w:sdt>
      </w:tr>
      <w:sdt>
        <w:sdtPr>
          <w:id w:val="1508551216"/>
          <w:lock w:val="contentLocked"/>
          <w15:color w:val="FFFFFF"/>
          <w15:repeatingSection>
            <w15:sectionTitle w:val="Primary responsible"/>
          </w15:repeatingSection>
        </w:sdtPr>
        <w:sdtContent>
          <w:sdt>
            <w:sdtPr>
              <w:id w:val="1769969188"/>
              <w:lock w:val="contentLocked"/>
              <w:placeholder>
                <w:docPart w:val="DefaultPlaceholder_-1854013435"/>
              </w:placeholder>
              <w15:color w:val="FFFFFF"/>
              <w15:repeatingSectionItem/>
            </w:sdtPr>
            <w:sdtContent>
              <w:tr w:rsidR="00BD097B" w:rsidRPr="008D4BB9" w14:paraId="1B304AFD" w14:textId="77777777" w:rsidTr="008122C1">
                <w:trPr>
                  <w:cnfStyle w:val="000000100000" w:firstRow="0" w:lastRow="0" w:firstColumn="0" w:lastColumn="0" w:oddVBand="0" w:evenVBand="0" w:oddHBand="1" w:evenHBand="0" w:firstRowFirstColumn="0" w:firstRowLastColumn="0" w:lastRowFirstColumn="0" w:lastRowLastColumn="0"/>
                  <w:cantSplit/>
                  <w:trHeight w:val="603"/>
                </w:trPr>
                <w:tc>
                  <w:tcPr>
                    <w:tcW w:w="2268" w:type="dxa"/>
                  </w:tcPr>
                  <w:p w14:paraId="2C31B8A4" w14:textId="34A5A026" w:rsidR="00BD097B" w:rsidRPr="008D4BB9" w:rsidRDefault="00BD097B" w:rsidP="008D4BB9">
                    <w:r w:rsidRPr="008D4BB9">
                      <w:t>P</w:t>
                    </w:r>
                    <w:r w:rsidR="00CA367D">
                      <w:t>rimary</w:t>
                    </w:r>
                    <w:r w:rsidRPr="008D4BB9">
                      <w:t xml:space="preserve"> </w:t>
                    </w:r>
                    <w:r w:rsidR="00C67BD3">
                      <w:t>responsible</w:t>
                    </w:r>
                    <w:r w:rsidRPr="008D4BB9">
                      <w:t>:</w:t>
                    </w:r>
                  </w:p>
                </w:tc>
                <w:sdt>
                  <w:sdtPr>
                    <w:id w:val="1496302198"/>
                    <w:placeholder>
                      <w:docPart w:val="B44415988BE1452FBD6484AE78036B73"/>
                    </w:placeholder>
                    <w:text/>
                  </w:sdtPr>
                  <w:sdtContent>
                    <w:tc>
                      <w:tcPr>
                        <w:tcW w:w="2977" w:type="dxa"/>
                      </w:tcPr>
                      <w:p w14:paraId="0A853250" w14:textId="4192D811" w:rsidR="00BD097B" w:rsidRPr="008D4BB9" w:rsidRDefault="001D2689" w:rsidP="008D4BB9">
                        <w:r>
                          <w:t>Coisy Fabien</w:t>
                        </w:r>
                      </w:p>
                    </w:tc>
                  </w:sdtContent>
                </w:sdt>
                <w:tc>
                  <w:tcPr>
                    <w:tcW w:w="1843" w:type="dxa"/>
                  </w:tcPr>
                  <w:p w14:paraId="32E7EC86" w14:textId="77777777" w:rsidR="00BD097B" w:rsidRPr="008D4BB9" w:rsidRDefault="00BD097B" w:rsidP="008D4BB9">
                    <w:r w:rsidRPr="008D4BB9">
                      <w:t>Contact details:</w:t>
                    </w:r>
                  </w:p>
                </w:tc>
                <w:sdt>
                  <w:sdtPr>
                    <w:id w:val="-230003038"/>
                    <w:placeholder>
                      <w:docPart w:val="477FF68868F446DAA8996DCB2EAEACEA"/>
                    </w:placeholder>
                    <w:text/>
                  </w:sdtPr>
                  <w:sdtContent>
                    <w:tc>
                      <w:tcPr>
                        <w:tcW w:w="3260" w:type="dxa"/>
                      </w:tcPr>
                      <w:p w14:paraId="066992C5" w14:textId="078B8E96" w:rsidR="00BD097B" w:rsidRPr="008D4BB9" w:rsidRDefault="001D2689" w:rsidP="008D4BB9">
                        <w:r>
                          <w:t>Fabien.coisy@gmail.com</w:t>
                        </w:r>
                      </w:p>
                    </w:tc>
                  </w:sdtContent>
                </w:sdt>
              </w:tr>
            </w:sdtContent>
          </w:sdt>
        </w:sdtContent>
      </w:sdt>
      <w:sdt>
        <w:sdtPr>
          <w:tag w:val="More"/>
          <w:id w:val="-85234100"/>
          <w:lock w:val="contentLocked"/>
          <w15:repeatingSection>
            <w15:sectionTitle w:val="Secondary contact "/>
          </w15:repeatingSection>
        </w:sdtPr>
        <w:sdtContent>
          <w:sdt>
            <w:sdtPr>
              <w:id w:val="1396245446"/>
              <w:lock w:val="contentLocked"/>
              <w:placeholder>
                <w:docPart w:val="DefaultPlaceholder_-1854013435"/>
              </w:placeholder>
              <w15:repeatingSectionItem/>
            </w:sdtPr>
            <w:sdtContent>
              <w:tr w:rsidR="00666122" w:rsidRPr="008D4BB9" w14:paraId="45038436" w14:textId="77777777" w:rsidTr="008122C1">
                <w:trPr>
                  <w:cantSplit/>
                  <w:trHeight w:val="603"/>
                </w:trPr>
                <w:tc>
                  <w:tcPr>
                    <w:tcW w:w="2268" w:type="dxa"/>
                  </w:tcPr>
                  <w:p w14:paraId="270BF92F" w14:textId="66704E3B" w:rsidR="00666122" w:rsidRPr="008D4BB9" w:rsidRDefault="00F1137A" w:rsidP="008D4BB9">
                    <w:r w:rsidRPr="008D4BB9">
                      <w:t>Secondary contact</w:t>
                    </w:r>
                    <w:r w:rsidR="00666122" w:rsidRPr="008D4BB9">
                      <w:t>:</w:t>
                    </w:r>
                  </w:p>
                </w:tc>
                <w:sdt>
                  <w:sdtPr>
                    <w:id w:val="1086270915"/>
                    <w:placeholder>
                      <w:docPart w:val="7582589E7DE849DCA7B853962CEED431"/>
                    </w:placeholder>
                    <w:text/>
                  </w:sdtPr>
                  <w:sdtContent>
                    <w:tc>
                      <w:tcPr>
                        <w:tcW w:w="2977" w:type="dxa"/>
                      </w:tcPr>
                      <w:p w14:paraId="11634AC8" w14:textId="5F4E0578" w:rsidR="00666122" w:rsidRPr="008D4BB9" w:rsidRDefault="00E71A75" w:rsidP="008D4BB9">
                        <w:r>
                          <w:t>Xavier Bobbia</w:t>
                        </w:r>
                      </w:p>
                    </w:tc>
                  </w:sdtContent>
                </w:sdt>
                <w:tc>
                  <w:tcPr>
                    <w:tcW w:w="1843" w:type="dxa"/>
                  </w:tcPr>
                  <w:p w14:paraId="293891CE" w14:textId="77777777" w:rsidR="00666122" w:rsidRPr="008D4BB9" w:rsidRDefault="00666122" w:rsidP="008D4BB9">
                    <w:r w:rsidRPr="008D4BB9">
                      <w:t>Contact details:</w:t>
                    </w:r>
                  </w:p>
                </w:tc>
                <w:sdt>
                  <w:sdtPr>
                    <w:id w:val="-1547446249"/>
                    <w:placeholder>
                      <w:docPart w:val="C1B80760EB3E42B9B63E44CFE3AD5DC5"/>
                    </w:placeholder>
                    <w:text/>
                  </w:sdtPr>
                  <w:sdtContent>
                    <w:tc>
                      <w:tcPr>
                        <w:tcW w:w="3260" w:type="dxa"/>
                      </w:tcPr>
                      <w:p w14:paraId="7A3E59AF" w14:textId="699DE337" w:rsidR="00666122" w:rsidRPr="008D4BB9" w:rsidRDefault="00E71A75" w:rsidP="008D4BB9">
                        <w:r>
                          <w:t>Xavier.bobbia</w:t>
                        </w:r>
                        <w:r w:rsidR="001D2689">
                          <w:t>@gmail.com</w:t>
                        </w:r>
                      </w:p>
                    </w:tc>
                  </w:sdtContent>
                </w:sdt>
              </w:tr>
            </w:sdtContent>
          </w:sdt>
        </w:sdtContent>
      </w:sdt>
    </w:tbl>
    <w:p w14:paraId="3BC41DB7" w14:textId="77777777" w:rsidR="004C16C2" w:rsidRPr="00A3373A" w:rsidRDefault="004C16C2" w:rsidP="009461DA">
      <w:pPr>
        <w:rPr>
          <w:rFonts w:asciiTheme="majorHAnsi" w:hAnsiTheme="majorHAnsi" w:cstheme="majorHAnsi"/>
          <w:sz w:val="2"/>
          <w:szCs w:val="2"/>
        </w:rPr>
      </w:pPr>
    </w:p>
    <w:tbl>
      <w:tblPr>
        <w:tblStyle w:val="TableauListe3-Accentuation1"/>
        <w:tblW w:w="10343" w:type="dxa"/>
        <w:tblLayout w:type="fixed"/>
        <w:tblLook w:val="0420" w:firstRow="1" w:lastRow="0" w:firstColumn="0" w:lastColumn="0" w:noHBand="0" w:noVBand="1"/>
      </w:tblPr>
      <w:tblGrid>
        <w:gridCol w:w="1555"/>
        <w:gridCol w:w="1842"/>
        <w:gridCol w:w="993"/>
        <w:gridCol w:w="1417"/>
        <w:gridCol w:w="1418"/>
        <w:gridCol w:w="1842"/>
        <w:gridCol w:w="1276"/>
      </w:tblGrid>
      <w:tr w:rsidR="00BF60F6" w:rsidRPr="008D4BB9" w14:paraId="7AEBB0BA" w14:textId="77777777" w:rsidTr="002269DD">
        <w:trPr>
          <w:cnfStyle w:val="100000000000" w:firstRow="1" w:lastRow="0" w:firstColumn="0" w:lastColumn="0" w:oddVBand="0" w:evenVBand="0" w:oddHBand="0" w:evenHBand="0" w:firstRowFirstColumn="0" w:firstRowLastColumn="0" w:lastRowFirstColumn="0" w:lastRowLastColumn="0"/>
        </w:trPr>
        <w:tc>
          <w:tcPr>
            <w:tcW w:w="10343" w:type="dxa"/>
            <w:gridSpan w:val="7"/>
          </w:tcPr>
          <w:p w14:paraId="7C6CF479" w14:textId="25D3D8D2" w:rsidR="00BF60F6" w:rsidRPr="00F31315" w:rsidRDefault="00BF60F6" w:rsidP="00F31315">
            <w:pPr>
              <w:pStyle w:val="Titre2"/>
              <w:rPr>
                <w:u w:val="single"/>
              </w:rPr>
            </w:pPr>
            <w:hyperlink r:id="rId12" w:history="1">
              <w:r w:rsidRPr="00F31315">
                <w:rPr>
                  <w:rStyle w:val="Lienhypertexte"/>
                  <w:szCs w:val="28"/>
                </w:rPr>
                <w:t xml:space="preserve">Experimental </w:t>
              </w:r>
              <w:r w:rsidR="00244F04" w:rsidRPr="00F31315">
                <w:rPr>
                  <w:rStyle w:val="Lienhypertexte"/>
                  <w:szCs w:val="28"/>
                </w:rPr>
                <w:t>a</w:t>
              </w:r>
              <w:r w:rsidRPr="00F31315">
                <w:rPr>
                  <w:rStyle w:val="Lienhypertexte"/>
                  <w:szCs w:val="28"/>
                </w:rPr>
                <w:t>nimals</w:t>
              </w:r>
            </w:hyperlink>
            <w:r w:rsidR="00130239">
              <w:rPr>
                <w:rStyle w:val="Lienhypertexte"/>
                <w:rFonts w:ascii="Segoe UI Symbol" w:hAnsi="Segoe UI Symbol"/>
                <w:szCs w:val="28"/>
              </w:rPr>
              <w:t xml:space="preserve"> </w:t>
            </w:r>
            <w:r w:rsidR="00130239" w:rsidRPr="000F0D5E">
              <w:rPr>
                <w:rStyle w:val="Lienhypertexte"/>
                <w:rFonts w:ascii="Segoe UI Emoji" w:hAnsi="Segoe UI Emoji" w:cs="Segoe UI Emoji"/>
                <w:sz w:val="22"/>
                <w:szCs w:val="22"/>
              </w:rPr>
              <w:t>🔗</w:t>
            </w:r>
            <w:r w:rsidR="00130239" w:rsidRPr="000F0D5E">
              <w:rPr>
                <w:rStyle w:val="Marquedecommentaire"/>
                <w:rFonts w:cstheme="majorHAnsi"/>
                <w:color w:val="auto"/>
              </w:rPr>
              <w:t xml:space="preserve"> </w:t>
            </w:r>
          </w:p>
        </w:tc>
      </w:tr>
      <w:tr w:rsidR="00F33BFD" w:rsidRPr="008D4BB9" w14:paraId="4EE868D1" w14:textId="77777777" w:rsidTr="00574D64">
        <w:trPr>
          <w:cnfStyle w:val="000000100000" w:firstRow="0" w:lastRow="0" w:firstColumn="0" w:lastColumn="0" w:oddVBand="0" w:evenVBand="0" w:oddHBand="1" w:evenHBand="0" w:firstRowFirstColumn="0" w:firstRowLastColumn="0" w:lastRowFirstColumn="0" w:lastRowLastColumn="0"/>
        </w:trPr>
        <w:tc>
          <w:tcPr>
            <w:tcW w:w="1555" w:type="dxa"/>
          </w:tcPr>
          <w:p w14:paraId="3EE7C9A1" w14:textId="6A3ED385" w:rsidR="00BF60F6" w:rsidRPr="008D4BB9" w:rsidRDefault="00BF60F6" w:rsidP="009461DA">
            <w:pPr>
              <w:rPr>
                <w:rFonts w:asciiTheme="majorHAnsi" w:hAnsiTheme="majorHAnsi" w:cstheme="majorHAnsi"/>
                <w:szCs w:val="21"/>
              </w:rPr>
            </w:pPr>
            <w:r w:rsidRPr="008D4BB9">
              <w:rPr>
                <w:rFonts w:asciiTheme="majorHAnsi" w:hAnsiTheme="majorHAnsi" w:cstheme="majorHAnsi"/>
                <w:szCs w:val="21"/>
              </w:rPr>
              <w:t>Species</w:t>
            </w:r>
          </w:p>
        </w:tc>
        <w:tc>
          <w:tcPr>
            <w:tcW w:w="1842" w:type="dxa"/>
          </w:tcPr>
          <w:p w14:paraId="5D2EFB48" w14:textId="4F481B27" w:rsidR="00BF60F6" w:rsidRPr="008D4BB9" w:rsidRDefault="00BF60F6" w:rsidP="009461DA">
            <w:pPr>
              <w:rPr>
                <w:rFonts w:asciiTheme="majorHAnsi" w:hAnsiTheme="majorHAnsi" w:cstheme="majorHAnsi"/>
                <w:szCs w:val="21"/>
              </w:rPr>
            </w:pPr>
            <w:r w:rsidRPr="008D4BB9">
              <w:rPr>
                <w:rFonts w:asciiTheme="majorHAnsi" w:hAnsiTheme="majorHAnsi" w:cstheme="majorHAnsi"/>
                <w:szCs w:val="21"/>
              </w:rPr>
              <w:t>Strain</w:t>
            </w:r>
            <w:r w:rsidR="005B4825" w:rsidRPr="008D4BB9">
              <w:rPr>
                <w:rFonts w:asciiTheme="majorHAnsi" w:hAnsiTheme="majorHAnsi" w:cstheme="majorHAnsi"/>
                <w:szCs w:val="21"/>
              </w:rPr>
              <w:t>/Genotype</w:t>
            </w:r>
          </w:p>
        </w:tc>
        <w:tc>
          <w:tcPr>
            <w:tcW w:w="993" w:type="dxa"/>
          </w:tcPr>
          <w:p w14:paraId="6E6AD22B" w14:textId="24103663" w:rsidR="00BF60F6" w:rsidRPr="008D4BB9" w:rsidRDefault="00BF60F6" w:rsidP="009461DA">
            <w:pPr>
              <w:rPr>
                <w:rFonts w:asciiTheme="majorHAnsi" w:hAnsiTheme="majorHAnsi" w:cstheme="majorHAnsi"/>
                <w:szCs w:val="21"/>
              </w:rPr>
            </w:pPr>
            <w:r w:rsidRPr="008D4BB9">
              <w:rPr>
                <w:rFonts w:asciiTheme="majorHAnsi" w:hAnsiTheme="majorHAnsi" w:cstheme="majorHAnsi"/>
                <w:szCs w:val="21"/>
              </w:rPr>
              <w:t>Sex</w:t>
            </w:r>
          </w:p>
        </w:tc>
        <w:tc>
          <w:tcPr>
            <w:tcW w:w="1417" w:type="dxa"/>
          </w:tcPr>
          <w:p w14:paraId="130DB3BC" w14:textId="40E3D065" w:rsidR="00BF60F6" w:rsidRPr="008D4BB9" w:rsidRDefault="00BF60F6" w:rsidP="009461DA">
            <w:pPr>
              <w:rPr>
                <w:rFonts w:asciiTheme="majorHAnsi" w:hAnsiTheme="majorHAnsi" w:cstheme="majorHAnsi"/>
                <w:szCs w:val="21"/>
              </w:rPr>
            </w:pPr>
            <w:r w:rsidRPr="008D4BB9">
              <w:rPr>
                <w:rFonts w:asciiTheme="majorHAnsi" w:hAnsiTheme="majorHAnsi" w:cstheme="majorHAnsi"/>
                <w:szCs w:val="21"/>
              </w:rPr>
              <w:t>Age</w:t>
            </w:r>
          </w:p>
        </w:tc>
        <w:tc>
          <w:tcPr>
            <w:tcW w:w="1418" w:type="dxa"/>
          </w:tcPr>
          <w:p w14:paraId="0FB4ED5F" w14:textId="0AD66209" w:rsidR="00BF60F6" w:rsidRPr="008D4BB9" w:rsidRDefault="00BF60F6" w:rsidP="009461DA">
            <w:pPr>
              <w:rPr>
                <w:rFonts w:asciiTheme="majorHAnsi" w:hAnsiTheme="majorHAnsi" w:cstheme="majorHAnsi"/>
                <w:szCs w:val="21"/>
              </w:rPr>
            </w:pPr>
            <w:r w:rsidRPr="008D4BB9">
              <w:rPr>
                <w:rFonts w:asciiTheme="majorHAnsi" w:hAnsiTheme="majorHAnsi" w:cstheme="majorHAnsi"/>
                <w:szCs w:val="21"/>
              </w:rPr>
              <w:t>Weight</w:t>
            </w:r>
          </w:p>
        </w:tc>
        <w:tc>
          <w:tcPr>
            <w:tcW w:w="1842" w:type="dxa"/>
          </w:tcPr>
          <w:p w14:paraId="2B030039" w14:textId="3CABD872" w:rsidR="00BF60F6" w:rsidRPr="008D4BB9" w:rsidRDefault="00BF60F6" w:rsidP="009461DA">
            <w:pPr>
              <w:rPr>
                <w:rFonts w:asciiTheme="majorHAnsi" w:hAnsiTheme="majorHAnsi" w:cstheme="majorHAnsi"/>
                <w:szCs w:val="21"/>
              </w:rPr>
            </w:pPr>
            <w:r w:rsidRPr="008D4BB9">
              <w:rPr>
                <w:rFonts w:asciiTheme="majorHAnsi" w:hAnsiTheme="majorHAnsi" w:cstheme="majorHAnsi"/>
                <w:szCs w:val="21"/>
              </w:rPr>
              <w:t>Source</w:t>
            </w:r>
          </w:p>
        </w:tc>
        <w:tc>
          <w:tcPr>
            <w:tcW w:w="1276" w:type="dxa"/>
          </w:tcPr>
          <w:p w14:paraId="2D2C52B7" w14:textId="541BAC32" w:rsidR="00BF60F6" w:rsidRPr="008D4BB9" w:rsidRDefault="00BF60F6" w:rsidP="009461DA">
            <w:pPr>
              <w:rPr>
                <w:rFonts w:asciiTheme="majorHAnsi" w:hAnsiTheme="majorHAnsi" w:cstheme="majorHAnsi"/>
                <w:szCs w:val="21"/>
              </w:rPr>
            </w:pPr>
            <w:r w:rsidRPr="008D4BB9">
              <w:rPr>
                <w:rFonts w:asciiTheme="majorHAnsi" w:hAnsiTheme="majorHAnsi" w:cstheme="majorHAnsi"/>
                <w:szCs w:val="21"/>
              </w:rPr>
              <w:t>Number</w:t>
            </w:r>
          </w:p>
        </w:tc>
      </w:tr>
      <w:sdt>
        <w:sdtPr>
          <w:rPr>
            <w:rFonts w:asciiTheme="majorHAnsi" w:hAnsiTheme="majorHAnsi" w:cstheme="majorHAnsi"/>
            <w:szCs w:val="21"/>
          </w:rPr>
          <w:id w:val="-345259036"/>
          <w:lock w:val="contentLocked"/>
          <w15:repeatingSection>
            <w15:sectionTitle w:val="Experimental animals row"/>
          </w15:repeatingSection>
        </w:sdtPr>
        <w:sdtContent>
          <w:sdt>
            <w:sdtPr>
              <w:rPr>
                <w:rFonts w:asciiTheme="majorHAnsi" w:hAnsiTheme="majorHAnsi" w:cstheme="majorHAnsi"/>
                <w:szCs w:val="21"/>
              </w:rPr>
              <w:id w:val="-948234843"/>
              <w:lock w:val="contentLocked"/>
              <w:placeholder>
                <w:docPart w:val="61E6977B84FD4410BCE3DB2B07402477"/>
              </w:placeholder>
              <w15:repeatingSectionItem/>
            </w:sdtPr>
            <w:sdtContent>
              <w:tr w:rsidR="00313F20" w:rsidRPr="008D4BB9" w14:paraId="5BE3657C" w14:textId="77777777" w:rsidTr="00574D64">
                <w:tc>
                  <w:tcPr>
                    <w:tcW w:w="1555" w:type="dxa"/>
                  </w:tcPr>
                  <w:p w14:paraId="102D290E" w14:textId="1C39E4E8" w:rsidR="00313F20" w:rsidRPr="008D4BB9" w:rsidRDefault="00000000" w:rsidP="009461DA">
                    <w:pPr>
                      <w:rPr>
                        <w:rFonts w:asciiTheme="majorHAnsi" w:hAnsiTheme="majorHAnsi" w:cstheme="majorHAnsi"/>
                        <w:szCs w:val="21"/>
                      </w:rPr>
                    </w:pPr>
                    <w:sdt>
                      <w:sdtPr>
                        <w:rPr>
                          <w:rFonts w:asciiTheme="majorHAnsi" w:hAnsiTheme="majorHAnsi" w:cstheme="majorHAnsi"/>
                          <w:szCs w:val="21"/>
                        </w:rPr>
                        <w:id w:val="-1553230656"/>
                        <w:placeholder>
                          <w:docPart w:val="FD507B572B55414D9B3AD799D4FE3A60"/>
                        </w:placeholder>
                        <w:text/>
                      </w:sdtPr>
                      <w:sdtContent>
                        <w:r w:rsidR="001D2689">
                          <w:rPr>
                            <w:rFonts w:asciiTheme="majorHAnsi" w:hAnsiTheme="majorHAnsi" w:cstheme="majorHAnsi"/>
                            <w:szCs w:val="21"/>
                          </w:rPr>
                          <w:t>Pig</w:t>
                        </w:r>
                      </w:sdtContent>
                    </w:sdt>
                  </w:p>
                </w:tc>
                <w:tc>
                  <w:tcPr>
                    <w:tcW w:w="1842" w:type="dxa"/>
                  </w:tcPr>
                  <w:p w14:paraId="2F8CB48F" w14:textId="29CE280A" w:rsidR="00313F20" w:rsidRPr="008D4BB9" w:rsidRDefault="00000000" w:rsidP="009461DA">
                    <w:pPr>
                      <w:rPr>
                        <w:rFonts w:asciiTheme="majorHAnsi" w:hAnsiTheme="majorHAnsi" w:cstheme="majorHAnsi"/>
                        <w:szCs w:val="21"/>
                      </w:rPr>
                    </w:pPr>
                    <w:sdt>
                      <w:sdtPr>
                        <w:rPr>
                          <w:rFonts w:asciiTheme="majorHAnsi" w:hAnsiTheme="majorHAnsi" w:cstheme="majorHAnsi"/>
                          <w:szCs w:val="21"/>
                        </w:rPr>
                        <w:id w:val="-587772401"/>
                        <w:placeholder>
                          <w:docPart w:val="D71E7449F4FC446087D09F94DABB9525"/>
                        </w:placeholder>
                        <w:text/>
                      </w:sdtPr>
                      <w:sdtContent>
                        <w:r w:rsidR="002A7482">
                          <w:rPr>
                            <w:rFonts w:asciiTheme="majorHAnsi" w:hAnsiTheme="majorHAnsi" w:cstheme="majorHAnsi"/>
                            <w:szCs w:val="21"/>
                          </w:rPr>
                          <w:t>Domestic strain</w:t>
                        </w:r>
                      </w:sdtContent>
                    </w:sdt>
                  </w:p>
                </w:tc>
                <w:sdt>
                  <w:sdtPr>
                    <w:rPr>
                      <w:rFonts w:asciiTheme="majorHAnsi" w:hAnsiTheme="majorHAnsi" w:cstheme="majorHAnsi"/>
                      <w:szCs w:val="21"/>
                    </w:rPr>
                    <w:id w:val="-189608766"/>
                    <w:placeholder>
                      <w:docPart w:val="37A58962CD1240968AC56A74C3179728"/>
                    </w:placeholder>
                    <w:dropDownList>
                      <w:listItem w:value="Choose an item."/>
                      <w:listItem w:displayText="Male" w:value="Male"/>
                      <w:listItem w:displayText="Female" w:value="Female"/>
                      <w:listItem w:displayText="N/A" w:value="N/A"/>
                    </w:dropDownList>
                  </w:sdtPr>
                  <w:sdtContent>
                    <w:tc>
                      <w:tcPr>
                        <w:tcW w:w="993" w:type="dxa"/>
                      </w:tcPr>
                      <w:p w14:paraId="43F7ADD0" w14:textId="65CE30F9" w:rsidR="00313F20" w:rsidRPr="008D4BB9" w:rsidRDefault="001D2689" w:rsidP="009461DA">
                        <w:pPr>
                          <w:rPr>
                            <w:rFonts w:asciiTheme="majorHAnsi" w:hAnsiTheme="majorHAnsi" w:cstheme="majorHAnsi"/>
                            <w:szCs w:val="21"/>
                          </w:rPr>
                        </w:pPr>
                        <w:r>
                          <w:rPr>
                            <w:rFonts w:asciiTheme="majorHAnsi" w:hAnsiTheme="majorHAnsi" w:cstheme="majorHAnsi"/>
                            <w:szCs w:val="21"/>
                          </w:rPr>
                          <w:t>N/A</w:t>
                        </w:r>
                      </w:p>
                    </w:tc>
                  </w:sdtContent>
                </w:sdt>
                <w:sdt>
                  <w:sdtPr>
                    <w:id w:val="-1855875672"/>
                    <w:placeholder>
                      <w:docPart w:val="A93841B46AA449C9A90FA1B273B799E2"/>
                    </w:placeholder>
                    <w:text/>
                  </w:sdtPr>
                  <w:sdtContent>
                    <w:tc>
                      <w:tcPr>
                        <w:tcW w:w="1417" w:type="dxa"/>
                      </w:tcPr>
                      <w:p w14:paraId="0FD3D291" w14:textId="4AEC5DEA" w:rsidR="00313F20" w:rsidRPr="008D4BB9" w:rsidRDefault="002A7482" w:rsidP="009461DA">
                        <w:pPr>
                          <w:rPr>
                            <w:rFonts w:asciiTheme="majorHAnsi" w:hAnsiTheme="majorHAnsi" w:cstheme="majorHAnsi"/>
                            <w:szCs w:val="21"/>
                          </w:rPr>
                        </w:pPr>
                        <w:r w:rsidRPr="002A7482">
                          <w:t>2-3 months</w:t>
                        </w:r>
                      </w:p>
                    </w:tc>
                  </w:sdtContent>
                </w:sdt>
                <w:sdt>
                  <w:sdtPr>
                    <w:id w:val="-1481847072"/>
                    <w:placeholder>
                      <w:docPart w:val="126A0AB8AD144E1A9FEA997DBA241C7C"/>
                    </w:placeholder>
                    <w:text/>
                  </w:sdtPr>
                  <w:sdtContent>
                    <w:tc>
                      <w:tcPr>
                        <w:tcW w:w="1418" w:type="dxa"/>
                      </w:tcPr>
                      <w:p w14:paraId="4C41BB86" w14:textId="551DD401" w:rsidR="00313F20" w:rsidRPr="008D4BB9" w:rsidRDefault="002A7482" w:rsidP="009461DA">
                        <w:pPr>
                          <w:rPr>
                            <w:rFonts w:asciiTheme="majorHAnsi" w:hAnsiTheme="majorHAnsi" w:cstheme="majorHAnsi"/>
                            <w:szCs w:val="21"/>
                          </w:rPr>
                        </w:pPr>
                        <w:r w:rsidRPr="002A7482">
                          <w:t>25-30 kg</w:t>
                        </w:r>
                      </w:p>
                    </w:tc>
                  </w:sdtContent>
                </w:sdt>
                <w:sdt>
                  <w:sdtPr>
                    <w:rPr>
                      <w:lang w:val="fr-FR"/>
                    </w:rPr>
                    <w:id w:val="-1104259026"/>
                    <w:placeholder>
                      <w:docPart w:val="C0CF13512EBB498F9E1650DF81EE4159"/>
                    </w:placeholder>
                    <w:text/>
                  </w:sdtPr>
                  <w:sdtContent>
                    <w:tc>
                      <w:tcPr>
                        <w:tcW w:w="1842" w:type="dxa"/>
                      </w:tcPr>
                      <w:p w14:paraId="10C3DC06" w14:textId="2F89FA5C" w:rsidR="00313F20" w:rsidRPr="002A7482" w:rsidRDefault="002A7482" w:rsidP="009461DA">
                        <w:pPr>
                          <w:rPr>
                            <w:rFonts w:asciiTheme="majorHAnsi" w:hAnsiTheme="majorHAnsi" w:cstheme="majorHAnsi"/>
                            <w:szCs w:val="21"/>
                            <w:lang w:val="fr-FR"/>
                          </w:rPr>
                        </w:pPr>
                        <w:r w:rsidRPr="002A7482">
                          <w:rPr>
                            <w:lang w:val="fr-FR"/>
                          </w:rPr>
                          <w:t xml:space="preserve">GAEC </w:t>
                        </w:r>
                        <w:proofErr w:type="spellStart"/>
                        <w:r w:rsidRPr="002A7482">
                          <w:rPr>
                            <w:lang w:val="fr-FR"/>
                          </w:rPr>
                          <w:t>Maruéjouls</w:t>
                        </w:r>
                        <w:proofErr w:type="spellEnd"/>
                        <w:r w:rsidRPr="002A7482">
                          <w:rPr>
                            <w:lang w:val="fr-FR"/>
                          </w:rPr>
                          <w:t>, Le Bès, 12800 Sauveterre-de-Rouergue</w:t>
                        </w:r>
                      </w:p>
                    </w:tc>
                  </w:sdtContent>
                </w:sdt>
                <w:sdt>
                  <w:sdtPr>
                    <w:id w:val="767353348"/>
                    <w:placeholder>
                      <w:docPart w:val="DE79E0349A0B4AEB82F9C4D581B6B2AA"/>
                    </w:placeholder>
                    <w:text/>
                  </w:sdtPr>
                  <w:sdtContent>
                    <w:tc>
                      <w:tcPr>
                        <w:tcW w:w="1276" w:type="dxa"/>
                      </w:tcPr>
                      <w:p w14:paraId="44DC8B93" w14:textId="7764E613" w:rsidR="00313F20" w:rsidRPr="008D4BB9" w:rsidRDefault="002A7482" w:rsidP="009461DA">
                        <w:pPr>
                          <w:rPr>
                            <w:rFonts w:asciiTheme="majorHAnsi" w:hAnsiTheme="majorHAnsi" w:cstheme="majorHAnsi"/>
                            <w:szCs w:val="21"/>
                          </w:rPr>
                        </w:pPr>
                        <w:r w:rsidRPr="002A7482">
                          <w:t>16 total (8 per group)</w:t>
                        </w:r>
                      </w:p>
                    </w:tc>
                  </w:sdtContent>
                </w:sdt>
              </w:tr>
            </w:sdtContent>
          </w:sdt>
        </w:sdtContent>
      </w:sdt>
      <w:tr w:rsidR="002A77B5" w:rsidRPr="008D4BB9" w14:paraId="05FC952F" w14:textId="77777777" w:rsidTr="00DB1097">
        <w:trPr>
          <w:cnfStyle w:val="000000100000" w:firstRow="0" w:lastRow="0" w:firstColumn="0" w:lastColumn="0" w:oddVBand="0" w:evenVBand="0" w:oddHBand="1" w:evenHBand="0" w:firstRowFirstColumn="0" w:firstRowLastColumn="0" w:lastRowFirstColumn="0" w:lastRowLastColumn="0"/>
        </w:trPr>
        <w:tc>
          <w:tcPr>
            <w:tcW w:w="7225" w:type="dxa"/>
            <w:gridSpan w:val="5"/>
          </w:tcPr>
          <w:p w14:paraId="37CABA67" w14:textId="023B21AA" w:rsidR="002A77B5" w:rsidRPr="008D4BB9" w:rsidRDefault="002A77B5" w:rsidP="009461DA">
            <w:pPr>
              <w:rPr>
                <w:rFonts w:asciiTheme="majorHAnsi" w:hAnsiTheme="majorHAnsi" w:cstheme="majorHAnsi"/>
                <w:szCs w:val="21"/>
              </w:rPr>
            </w:pPr>
          </w:p>
        </w:tc>
        <w:tc>
          <w:tcPr>
            <w:tcW w:w="1842" w:type="dxa"/>
          </w:tcPr>
          <w:p w14:paraId="32421ADB" w14:textId="62748715" w:rsidR="002A77B5" w:rsidRPr="008D4BB9" w:rsidRDefault="002A77B5" w:rsidP="009461DA">
            <w:pPr>
              <w:rPr>
                <w:rFonts w:asciiTheme="majorHAnsi" w:hAnsiTheme="majorHAnsi" w:cstheme="majorHAnsi"/>
                <w:szCs w:val="21"/>
              </w:rPr>
            </w:pPr>
            <w:r>
              <w:rPr>
                <w:rFonts w:asciiTheme="majorHAnsi" w:hAnsiTheme="majorHAnsi" w:cstheme="majorHAnsi"/>
                <w:szCs w:val="21"/>
              </w:rPr>
              <w:t>Total number</w:t>
            </w:r>
          </w:p>
        </w:tc>
        <w:sdt>
          <w:sdtPr>
            <w:rPr>
              <w:rFonts w:asciiTheme="majorHAnsi" w:hAnsiTheme="majorHAnsi" w:cstheme="majorHAnsi"/>
              <w:szCs w:val="21"/>
            </w:rPr>
            <w:id w:val="163209632"/>
            <w:placeholder>
              <w:docPart w:val="10672CC80F1B4FD78D3F91F55DB20929"/>
            </w:placeholder>
            <w:text/>
          </w:sdtPr>
          <w:sdtEndPr>
            <w:rPr>
              <w:color w:val="808080" w:themeColor="background1" w:themeShade="80"/>
            </w:rPr>
          </w:sdtEndPr>
          <w:sdtContent>
            <w:tc>
              <w:tcPr>
                <w:tcW w:w="1276" w:type="dxa"/>
              </w:tcPr>
              <w:p w14:paraId="2D0D220B" w14:textId="5CA984ED" w:rsidR="002A77B5" w:rsidRPr="008D4BB9" w:rsidRDefault="00034073" w:rsidP="009461DA">
                <w:pPr>
                  <w:rPr>
                    <w:rFonts w:asciiTheme="majorHAnsi" w:hAnsiTheme="majorHAnsi" w:cstheme="majorHAnsi"/>
                    <w:szCs w:val="21"/>
                  </w:rPr>
                </w:pPr>
                <w:r>
                  <w:rPr>
                    <w:rFonts w:asciiTheme="majorHAnsi" w:hAnsiTheme="majorHAnsi" w:cstheme="majorHAnsi"/>
                    <w:szCs w:val="21"/>
                  </w:rPr>
                  <w:t>16</w:t>
                </w:r>
              </w:p>
            </w:tc>
          </w:sdtContent>
        </w:sdt>
      </w:tr>
    </w:tbl>
    <w:p w14:paraId="33DDEFF6" w14:textId="77777777" w:rsidR="00030575" w:rsidRPr="00A3373A" w:rsidRDefault="00030575" w:rsidP="009461DA">
      <w:pPr>
        <w:rPr>
          <w:rFonts w:asciiTheme="majorHAnsi" w:hAnsiTheme="majorHAnsi" w:cstheme="majorHAnsi"/>
          <w:sz w:val="2"/>
          <w:szCs w:val="2"/>
        </w:rPr>
      </w:pPr>
    </w:p>
    <w:tbl>
      <w:tblPr>
        <w:tblStyle w:val="TableauListe3-Accentuation1"/>
        <w:tblW w:w="10343" w:type="dxa"/>
        <w:tblLayout w:type="fixed"/>
        <w:tblLook w:val="0420" w:firstRow="1" w:lastRow="0" w:firstColumn="0" w:lastColumn="0" w:noHBand="0" w:noVBand="1"/>
      </w:tblPr>
      <w:tblGrid>
        <w:gridCol w:w="2405"/>
        <w:gridCol w:w="7938"/>
      </w:tblGrid>
      <w:tr w:rsidR="00B77133" w:rsidRPr="008D4BB9" w14:paraId="79F31C8B" w14:textId="77777777" w:rsidTr="72E87CBB">
        <w:trPr>
          <w:cnfStyle w:val="100000000000" w:firstRow="1" w:lastRow="0" w:firstColumn="0" w:lastColumn="0" w:oddVBand="0" w:evenVBand="0" w:oddHBand="0" w:evenHBand="0" w:firstRowFirstColumn="0" w:firstRowLastColumn="0" w:lastRowFirstColumn="0" w:lastRowLastColumn="0"/>
        </w:trPr>
        <w:tc>
          <w:tcPr>
            <w:tcW w:w="10343" w:type="dxa"/>
            <w:gridSpan w:val="2"/>
          </w:tcPr>
          <w:p w14:paraId="7F47A0DC" w14:textId="6A5ACD04" w:rsidR="00B77133" w:rsidRPr="00F31315" w:rsidRDefault="00B77133" w:rsidP="00F31315">
            <w:pPr>
              <w:pStyle w:val="Titre2"/>
            </w:pPr>
            <w:hyperlink r:id="rId13" w:history="1">
              <w:r w:rsidRPr="00F31315">
                <w:rPr>
                  <w:rStyle w:val="Lienhypertexte"/>
                  <w:szCs w:val="28"/>
                </w:rPr>
                <w:t xml:space="preserve">Experimental </w:t>
              </w:r>
              <w:r w:rsidR="00244F04" w:rsidRPr="00F31315">
                <w:rPr>
                  <w:rStyle w:val="Lienhypertexte"/>
                  <w:szCs w:val="28"/>
                </w:rPr>
                <w:t>p</w:t>
              </w:r>
              <w:r w:rsidRPr="00F31315">
                <w:rPr>
                  <w:rStyle w:val="Lienhypertexte"/>
                  <w:szCs w:val="28"/>
                </w:rPr>
                <w:t>rocedures</w:t>
              </w:r>
            </w:hyperlink>
            <w:r w:rsidR="00130239">
              <w:rPr>
                <w:rStyle w:val="Lienhypertexte"/>
                <w:rFonts w:ascii="Segoe UI Symbol" w:hAnsi="Segoe UI Symbol"/>
                <w:szCs w:val="28"/>
              </w:rPr>
              <w:t xml:space="preserve"> </w:t>
            </w:r>
            <w:r w:rsidR="00130239" w:rsidRPr="00D20B74">
              <w:rPr>
                <w:rStyle w:val="Lienhypertexte"/>
                <w:rFonts w:ascii="Segoe UI Emoji" w:hAnsi="Segoe UI Emoji" w:cs="Segoe UI Emoji"/>
                <w:sz w:val="22"/>
                <w:szCs w:val="22"/>
              </w:rPr>
              <w:t>🔗</w:t>
            </w:r>
            <w:r w:rsidR="00EF5D1C" w:rsidRPr="00F31315">
              <w:t xml:space="preserve"> </w:t>
            </w:r>
            <w:r w:rsidR="00EF5D1C" w:rsidRPr="00F31315">
              <w:br/>
            </w:r>
            <w:r w:rsidR="00EF5D1C" w:rsidRPr="00F31315">
              <w:rPr>
                <w:rStyle w:val="Lienhypertexte"/>
                <w:sz w:val="21"/>
                <w:szCs w:val="21"/>
                <w:u w:val="none"/>
              </w:rPr>
              <w:t xml:space="preserve">What </w:t>
            </w:r>
            <w:r w:rsidR="007C3E80" w:rsidRPr="00F31315">
              <w:rPr>
                <w:rStyle w:val="Lienhypertexte"/>
                <w:sz w:val="21"/>
                <w:szCs w:val="21"/>
                <w:u w:val="none"/>
              </w:rPr>
              <w:t>is</w:t>
            </w:r>
            <w:r w:rsidR="00EF5D1C" w:rsidRPr="00F31315">
              <w:rPr>
                <w:rStyle w:val="Lienhypertexte"/>
                <w:sz w:val="21"/>
                <w:szCs w:val="21"/>
                <w:u w:val="none"/>
              </w:rPr>
              <w:t xml:space="preserve"> done and how </w:t>
            </w:r>
            <w:r w:rsidR="007C3E80" w:rsidRPr="00F31315">
              <w:rPr>
                <w:rStyle w:val="Lienhypertexte"/>
                <w:sz w:val="21"/>
                <w:szCs w:val="21"/>
                <w:u w:val="none"/>
              </w:rPr>
              <w:t xml:space="preserve">is it </w:t>
            </w:r>
            <w:r w:rsidR="00EF5D1C" w:rsidRPr="00F31315">
              <w:rPr>
                <w:rStyle w:val="Lienhypertexte"/>
                <w:sz w:val="21"/>
                <w:szCs w:val="21"/>
                <w:u w:val="none"/>
              </w:rPr>
              <w:t>done, when and how often.</w:t>
            </w:r>
          </w:p>
        </w:tc>
      </w:tr>
      <w:tr w:rsidR="003E27CA" w:rsidRPr="008D4BB9" w14:paraId="7D469EF0" w14:textId="77777777" w:rsidTr="008270B0">
        <w:trPr>
          <w:cnfStyle w:val="000000100000" w:firstRow="0" w:lastRow="0" w:firstColumn="0" w:lastColumn="0" w:oddVBand="0" w:evenVBand="0" w:oddHBand="1" w:evenHBand="0" w:firstRowFirstColumn="0" w:firstRowLastColumn="0" w:lastRowFirstColumn="0" w:lastRowLastColumn="0"/>
          <w:cantSplit/>
        </w:trPr>
        <w:tc>
          <w:tcPr>
            <w:tcW w:w="2405" w:type="dxa"/>
          </w:tcPr>
          <w:p w14:paraId="7E9AEDD0" w14:textId="768D8B1A" w:rsidR="003E27CA" w:rsidRPr="008D4BB9" w:rsidRDefault="003E27CA" w:rsidP="72E87CBB">
            <w:pPr>
              <w:rPr>
                <w:rFonts w:asciiTheme="majorHAnsi" w:hAnsiTheme="majorHAnsi" w:cstheme="majorBidi"/>
              </w:rPr>
            </w:pPr>
            <w:r w:rsidRPr="72E87CBB">
              <w:rPr>
                <w:rFonts w:asciiTheme="majorHAnsi" w:hAnsiTheme="majorHAnsi" w:cstheme="majorBidi"/>
              </w:rPr>
              <w:t>Procedures:</w:t>
            </w:r>
          </w:p>
        </w:tc>
        <w:sdt>
          <w:sdtPr>
            <w:rPr>
              <w:rFonts w:ascii="Times New Roman" w:hAnsi="Times New Roman" w:cs="Times New Roman"/>
              <w:sz w:val="24"/>
              <w:szCs w:val="24"/>
              <w:lang w:val="fr-FR" w:eastAsia="fr-FR"/>
            </w:rPr>
            <w:id w:val="1874270568"/>
            <w:placeholder>
              <w:docPart w:val="C0C85A2272FC4FBF8F407031806CFBAB"/>
            </w:placeholder>
            <w:text/>
          </w:sdtPr>
          <w:sdtContent>
            <w:tc>
              <w:tcPr>
                <w:tcW w:w="7938" w:type="dxa"/>
              </w:tcPr>
              <w:p w14:paraId="0E736DC4" w14:textId="2EFB5D46" w:rsidR="003E27CA" w:rsidRPr="008D4BB9" w:rsidRDefault="002A429F" w:rsidP="002A429F">
                <w:pPr>
                  <w:rPr>
                    <w:rFonts w:asciiTheme="majorHAnsi" w:hAnsiTheme="majorHAnsi" w:cstheme="majorHAnsi"/>
                    <w:szCs w:val="21"/>
                  </w:rPr>
                </w:pPr>
                <w:r w:rsidRPr="002A429F">
                  <w:rPr>
                    <w:rFonts w:ascii="Times New Roman" w:hAnsi="Times New Roman" w:cs="Times New Roman"/>
                    <w:sz w:val="24"/>
                    <w:szCs w:val="24"/>
                    <w:lang w:val="fr-FR" w:eastAsia="fr-FR"/>
                  </w:rPr>
                  <w:t xml:space="preserve">Animals </w:t>
                </w:r>
                <w:proofErr w:type="spellStart"/>
                <w:r w:rsidRPr="002A429F">
                  <w:rPr>
                    <w:rFonts w:ascii="Times New Roman" w:hAnsi="Times New Roman" w:cs="Times New Roman"/>
                    <w:sz w:val="24"/>
                    <w:szCs w:val="24"/>
                    <w:lang w:val="fr-FR" w:eastAsia="fr-FR"/>
                  </w:rPr>
                  <w:t>were</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randomly</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allocated</w:t>
                </w:r>
                <w:proofErr w:type="spellEnd"/>
                <w:r w:rsidRPr="002A429F">
                  <w:rPr>
                    <w:rFonts w:ascii="Times New Roman" w:hAnsi="Times New Roman" w:cs="Times New Roman"/>
                    <w:sz w:val="24"/>
                    <w:szCs w:val="24"/>
                    <w:lang w:val="fr-FR" w:eastAsia="fr-FR"/>
                  </w:rPr>
                  <w:t xml:space="preserve"> to a </w:t>
                </w:r>
                <w:proofErr w:type="spellStart"/>
                <w:r w:rsidRPr="002A429F">
                  <w:rPr>
                    <w:rFonts w:ascii="Times New Roman" w:hAnsi="Times New Roman" w:cs="Times New Roman"/>
                    <w:sz w:val="24"/>
                    <w:szCs w:val="24"/>
                    <w:lang w:val="fr-FR" w:eastAsia="fr-FR"/>
                  </w:rPr>
                  <w:t>mechanical</w:t>
                </w:r>
                <w:proofErr w:type="spellEnd"/>
                <w:r w:rsidRPr="002A429F">
                  <w:rPr>
                    <w:rFonts w:ascii="Times New Roman" w:hAnsi="Times New Roman" w:cs="Times New Roman"/>
                    <w:sz w:val="24"/>
                    <w:szCs w:val="24"/>
                    <w:lang w:val="fr-FR" w:eastAsia="fr-FR"/>
                  </w:rPr>
                  <w:t xml:space="preserve"> ventilation </w:t>
                </w:r>
                <w:proofErr w:type="spellStart"/>
                <w:r w:rsidRPr="002A429F">
                  <w:rPr>
                    <w:rFonts w:ascii="Times New Roman" w:hAnsi="Times New Roman" w:cs="Times New Roman"/>
                    <w:sz w:val="24"/>
                    <w:szCs w:val="24"/>
                    <w:lang w:val="fr-FR" w:eastAsia="fr-FR"/>
                  </w:rPr>
                  <w:t>strategy</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defined</w:t>
                </w:r>
                <w:proofErr w:type="spellEnd"/>
                <w:r w:rsidRPr="002A429F">
                  <w:rPr>
                    <w:rFonts w:ascii="Times New Roman" w:hAnsi="Times New Roman" w:cs="Times New Roman"/>
                    <w:sz w:val="24"/>
                    <w:szCs w:val="24"/>
                    <w:lang w:val="fr-FR" w:eastAsia="fr-FR"/>
                  </w:rPr>
                  <w:t xml:space="preserve"> by tidal volume (6</w:t>
                </w:r>
                <w:r>
                  <w:rPr>
                    <w:rFonts w:ascii="Times New Roman" w:hAnsi="Times New Roman" w:cs="Times New Roman"/>
                    <w:sz w:val="24"/>
                    <w:szCs w:val="24"/>
                    <w:lang w:val="fr-FR" w:eastAsia="fr-FR"/>
                  </w:rPr>
                  <w:t xml:space="preserve"> </w:t>
                </w:r>
                <w:r w:rsidRPr="002A429F">
                  <w:rPr>
                    <w:rFonts w:ascii="Times New Roman" w:hAnsi="Times New Roman" w:cs="Times New Roman"/>
                    <w:sz w:val="24"/>
                    <w:szCs w:val="24"/>
                    <w:lang w:val="fr-FR" w:eastAsia="fr-FR"/>
                  </w:rPr>
                  <w:t xml:space="preserve">or </w:t>
                </w:r>
                <w:r>
                  <w:rPr>
                    <w:rFonts w:ascii="Times New Roman" w:hAnsi="Times New Roman" w:cs="Times New Roman"/>
                    <w:sz w:val="24"/>
                    <w:szCs w:val="24"/>
                    <w:lang w:val="fr-FR" w:eastAsia="fr-FR"/>
                  </w:rPr>
                  <w:t>8</w:t>
                </w:r>
                <w:r w:rsidRPr="002A429F">
                  <w:rPr>
                    <w:rFonts w:ascii="Times New Roman" w:hAnsi="Times New Roman" w:cs="Times New Roman"/>
                    <w:sz w:val="24"/>
                    <w:szCs w:val="24"/>
                    <w:lang w:val="fr-FR" w:eastAsia="fr-FR"/>
                  </w:rPr>
                  <w:t xml:space="preserve"> mL·kg⁻¹). </w:t>
                </w:r>
                <w:proofErr w:type="spellStart"/>
                <w:r w:rsidRPr="002A429F">
                  <w:rPr>
                    <w:rFonts w:ascii="Times New Roman" w:hAnsi="Times New Roman" w:cs="Times New Roman"/>
                    <w:sz w:val="24"/>
                    <w:szCs w:val="24"/>
                    <w:lang w:val="fr-FR" w:eastAsia="fr-FR"/>
                  </w:rPr>
                  <w:t>After</w:t>
                </w:r>
                <w:proofErr w:type="spellEnd"/>
                <w:r w:rsidRPr="002A429F">
                  <w:rPr>
                    <w:rFonts w:ascii="Times New Roman" w:hAnsi="Times New Roman" w:cs="Times New Roman"/>
                    <w:sz w:val="24"/>
                    <w:szCs w:val="24"/>
                    <w:lang w:val="fr-FR" w:eastAsia="fr-FR"/>
                  </w:rPr>
                  <w:t xml:space="preserve"> induction of </w:t>
                </w:r>
                <w:proofErr w:type="spellStart"/>
                <w:r w:rsidRPr="002A429F">
                  <w:rPr>
                    <w:rFonts w:ascii="Times New Roman" w:hAnsi="Times New Roman" w:cs="Times New Roman"/>
                    <w:sz w:val="24"/>
                    <w:szCs w:val="24"/>
                    <w:lang w:val="fr-FR" w:eastAsia="fr-FR"/>
                  </w:rPr>
                  <w:t>anesthesia</w:t>
                </w:r>
                <w:proofErr w:type="spellEnd"/>
                <w:r w:rsidRPr="002A429F">
                  <w:rPr>
                    <w:rFonts w:ascii="Times New Roman" w:hAnsi="Times New Roman" w:cs="Times New Roman"/>
                    <w:sz w:val="24"/>
                    <w:szCs w:val="24"/>
                    <w:lang w:val="fr-FR" w:eastAsia="fr-FR"/>
                  </w:rPr>
                  <w:t xml:space="preserve"> and establishment of invasive monitoring, </w:t>
                </w:r>
                <w:proofErr w:type="spellStart"/>
                <w:r w:rsidRPr="002A429F">
                  <w:rPr>
                    <w:rFonts w:ascii="Times New Roman" w:hAnsi="Times New Roman" w:cs="Times New Roman"/>
                    <w:sz w:val="24"/>
                    <w:szCs w:val="24"/>
                    <w:lang w:val="fr-FR" w:eastAsia="fr-FR"/>
                  </w:rPr>
                  <w:t>hemorrhagic</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shock</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was</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induced</w:t>
                </w:r>
                <w:proofErr w:type="spellEnd"/>
                <w:r w:rsidRPr="002A429F">
                  <w:rPr>
                    <w:rFonts w:ascii="Times New Roman" w:hAnsi="Times New Roman" w:cs="Times New Roman"/>
                    <w:sz w:val="24"/>
                    <w:szCs w:val="24"/>
                    <w:lang w:val="fr-FR" w:eastAsia="fr-FR"/>
                  </w:rPr>
                  <w:t xml:space="preserve"> by </w:t>
                </w:r>
                <w:proofErr w:type="spellStart"/>
                <w:r w:rsidRPr="002A429F">
                  <w:rPr>
                    <w:rFonts w:ascii="Times New Roman" w:hAnsi="Times New Roman" w:cs="Times New Roman"/>
                    <w:sz w:val="24"/>
                    <w:szCs w:val="24"/>
                    <w:lang w:val="fr-FR" w:eastAsia="fr-FR"/>
                  </w:rPr>
                  <w:t>controlled</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blood</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withdrawal</w:t>
                </w:r>
                <w:proofErr w:type="spellEnd"/>
                <w:r w:rsidRPr="002A429F">
                  <w:rPr>
                    <w:rFonts w:ascii="Times New Roman" w:hAnsi="Times New Roman" w:cs="Times New Roman"/>
                    <w:sz w:val="24"/>
                    <w:szCs w:val="24"/>
                    <w:lang w:val="fr-FR" w:eastAsia="fr-FR"/>
                  </w:rPr>
                  <w:t xml:space="preserve"> at a </w:t>
                </w:r>
                <w:proofErr w:type="spellStart"/>
                <w:r w:rsidRPr="002A429F">
                  <w:rPr>
                    <w:rFonts w:ascii="Times New Roman" w:hAnsi="Times New Roman" w:cs="Times New Roman"/>
                    <w:sz w:val="24"/>
                    <w:szCs w:val="24"/>
                    <w:lang w:val="fr-FR" w:eastAsia="fr-FR"/>
                  </w:rPr>
                  <w:t>rate</w:t>
                </w:r>
                <w:proofErr w:type="spellEnd"/>
                <w:r w:rsidRPr="002A429F">
                  <w:rPr>
                    <w:rFonts w:ascii="Times New Roman" w:hAnsi="Times New Roman" w:cs="Times New Roman"/>
                    <w:sz w:val="24"/>
                    <w:szCs w:val="24"/>
                    <w:lang w:val="fr-FR" w:eastAsia="fr-FR"/>
                  </w:rPr>
                  <w:t xml:space="preserve"> of 2 mL·kg⁻¹·min⁻¹ </w:t>
                </w:r>
                <w:proofErr w:type="spellStart"/>
                <w:r w:rsidRPr="002A429F">
                  <w:rPr>
                    <w:rFonts w:ascii="Times New Roman" w:hAnsi="Times New Roman" w:cs="Times New Roman"/>
                    <w:sz w:val="24"/>
                    <w:szCs w:val="24"/>
                    <w:lang w:val="fr-FR" w:eastAsia="fr-FR"/>
                  </w:rPr>
                  <w:t>until</w:t>
                </w:r>
                <w:proofErr w:type="spellEnd"/>
                <w:r w:rsidRPr="002A429F">
                  <w:rPr>
                    <w:rFonts w:ascii="Times New Roman" w:hAnsi="Times New Roman" w:cs="Times New Roman"/>
                    <w:sz w:val="24"/>
                    <w:szCs w:val="24"/>
                    <w:lang w:val="fr-FR" w:eastAsia="fr-FR"/>
                  </w:rPr>
                  <w:t xml:space="preserve"> a </w:t>
                </w:r>
                <w:proofErr w:type="spellStart"/>
                <w:r w:rsidRPr="002A429F">
                  <w:rPr>
                    <w:rFonts w:ascii="Times New Roman" w:hAnsi="Times New Roman" w:cs="Times New Roman"/>
                    <w:sz w:val="24"/>
                    <w:szCs w:val="24"/>
                    <w:lang w:val="fr-FR" w:eastAsia="fr-FR"/>
                  </w:rPr>
                  <w:t>target</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mean</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arterial</w:t>
                </w:r>
                <w:proofErr w:type="spellEnd"/>
                <w:r w:rsidRPr="002A429F">
                  <w:rPr>
                    <w:rFonts w:ascii="Times New Roman" w:hAnsi="Times New Roman" w:cs="Times New Roman"/>
                    <w:sz w:val="24"/>
                    <w:szCs w:val="24"/>
                    <w:lang w:val="fr-FR" w:eastAsia="fr-FR"/>
                  </w:rPr>
                  <w:t xml:space="preserve"> pressure (MAP) of 40 mmHg </w:t>
                </w:r>
                <w:proofErr w:type="spellStart"/>
                <w:r w:rsidRPr="002A429F">
                  <w:rPr>
                    <w:rFonts w:ascii="Times New Roman" w:hAnsi="Times New Roman" w:cs="Times New Roman"/>
                    <w:sz w:val="24"/>
                    <w:szCs w:val="24"/>
                    <w:lang w:val="fr-FR" w:eastAsia="fr-FR"/>
                  </w:rPr>
                  <w:t>was</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reached.MAP</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was</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then</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maintained</w:t>
                </w:r>
                <w:proofErr w:type="spellEnd"/>
                <w:r w:rsidRPr="002A429F">
                  <w:rPr>
                    <w:rFonts w:ascii="Times New Roman" w:hAnsi="Times New Roman" w:cs="Times New Roman"/>
                    <w:sz w:val="24"/>
                    <w:szCs w:val="24"/>
                    <w:lang w:val="fr-FR" w:eastAsia="fr-FR"/>
                  </w:rPr>
                  <w:t xml:space="preserve"> at 40 ± 4 mmHg for 30 minutes by </w:t>
                </w:r>
                <w:proofErr w:type="spellStart"/>
                <w:r w:rsidRPr="002A429F">
                  <w:rPr>
                    <w:rFonts w:ascii="Times New Roman" w:hAnsi="Times New Roman" w:cs="Times New Roman"/>
                    <w:sz w:val="24"/>
                    <w:szCs w:val="24"/>
                    <w:lang w:val="fr-FR" w:eastAsia="fr-FR"/>
                  </w:rPr>
                  <w:t>additional</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blood</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withdrawal</w:t>
                </w:r>
                <w:proofErr w:type="spellEnd"/>
                <w:r w:rsidRPr="002A429F">
                  <w:rPr>
                    <w:rFonts w:ascii="Times New Roman" w:hAnsi="Times New Roman" w:cs="Times New Roman"/>
                    <w:sz w:val="24"/>
                    <w:szCs w:val="24"/>
                    <w:lang w:val="fr-FR" w:eastAsia="fr-FR"/>
                  </w:rPr>
                  <w:t xml:space="preserve"> or </w:t>
                </w:r>
                <w:proofErr w:type="spellStart"/>
                <w:r w:rsidRPr="002A429F">
                  <w:rPr>
                    <w:rFonts w:ascii="Times New Roman" w:hAnsi="Times New Roman" w:cs="Times New Roman"/>
                    <w:sz w:val="24"/>
                    <w:szCs w:val="24"/>
                    <w:lang w:val="fr-FR" w:eastAsia="fr-FR"/>
                  </w:rPr>
                  <w:t>autologous</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whole</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blood</w:t>
                </w:r>
                <w:proofErr w:type="spellEnd"/>
                <w:r w:rsidRPr="002A429F">
                  <w:rPr>
                    <w:rFonts w:ascii="Times New Roman" w:hAnsi="Times New Roman" w:cs="Times New Roman"/>
                    <w:sz w:val="24"/>
                    <w:szCs w:val="24"/>
                    <w:lang w:val="fr-FR" w:eastAsia="fr-FR"/>
                  </w:rPr>
                  <w:t xml:space="preserve"> transfusion as </w:t>
                </w:r>
                <w:proofErr w:type="spellStart"/>
                <w:r w:rsidRPr="002A429F">
                  <w:rPr>
                    <w:rFonts w:ascii="Times New Roman" w:hAnsi="Times New Roman" w:cs="Times New Roman"/>
                    <w:sz w:val="24"/>
                    <w:szCs w:val="24"/>
                    <w:lang w:val="fr-FR" w:eastAsia="fr-FR"/>
                  </w:rPr>
                  <w:t>required</w:t>
                </w:r>
                <w:proofErr w:type="spellEnd"/>
                <w:r w:rsidRPr="002A429F">
                  <w:rPr>
                    <w:rFonts w:ascii="Times New Roman" w:hAnsi="Times New Roman" w:cs="Times New Roman"/>
                    <w:sz w:val="24"/>
                    <w:szCs w:val="24"/>
                    <w:lang w:val="fr-FR" w:eastAsia="fr-FR"/>
                  </w:rPr>
                  <w:t xml:space="preserve">. This </w:t>
                </w:r>
                <w:proofErr w:type="spellStart"/>
                <w:r w:rsidRPr="002A429F">
                  <w:rPr>
                    <w:rFonts w:ascii="Times New Roman" w:hAnsi="Times New Roman" w:cs="Times New Roman"/>
                    <w:sz w:val="24"/>
                    <w:szCs w:val="24"/>
                    <w:lang w:val="fr-FR" w:eastAsia="fr-FR"/>
                  </w:rPr>
                  <w:t>shock</w:t>
                </w:r>
                <w:proofErr w:type="spellEnd"/>
                <w:r w:rsidRPr="002A429F">
                  <w:rPr>
                    <w:rFonts w:ascii="Times New Roman" w:hAnsi="Times New Roman" w:cs="Times New Roman"/>
                    <w:sz w:val="24"/>
                    <w:szCs w:val="24"/>
                    <w:lang w:val="fr-FR" w:eastAsia="fr-FR"/>
                  </w:rPr>
                  <w:t xml:space="preserve"> phase </w:t>
                </w:r>
                <w:proofErr w:type="spellStart"/>
                <w:r w:rsidRPr="002A429F">
                  <w:rPr>
                    <w:rFonts w:ascii="Times New Roman" w:hAnsi="Times New Roman" w:cs="Times New Roman"/>
                    <w:sz w:val="24"/>
                    <w:szCs w:val="24"/>
                    <w:lang w:val="fr-FR" w:eastAsia="fr-FR"/>
                  </w:rPr>
                  <w:t>was</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followed</w:t>
                </w:r>
                <w:proofErr w:type="spellEnd"/>
                <w:r w:rsidRPr="002A429F">
                  <w:rPr>
                    <w:rFonts w:ascii="Times New Roman" w:hAnsi="Times New Roman" w:cs="Times New Roman"/>
                    <w:sz w:val="24"/>
                    <w:szCs w:val="24"/>
                    <w:lang w:val="fr-FR" w:eastAsia="fr-FR"/>
                  </w:rPr>
                  <w:t xml:space="preserve"> by a </w:t>
                </w:r>
                <w:proofErr w:type="spellStart"/>
                <w:r w:rsidRPr="002A429F">
                  <w:rPr>
                    <w:rFonts w:ascii="Times New Roman" w:hAnsi="Times New Roman" w:cs="Times New Roman"/>
                    <w:sz w:val="24"/>
                    <w:szCs w:val="24"/>
                    <w:lang w:val="fr-FR" w:eastAsia="fr-FR"/>
                  </w:rPr>
                  <w:t>resuscitation</w:t>
                </w:r>
                <w:proofErr w:type="spellEnd"/>
                <w:r w:rsidRPr="002A429F">
                  <w:rPr>
                    <w:rFonts w:ascii="Times New Roman" w:hAnsi="Times New Roman" w:cs="Times New Roman"/>
                    <w:sz w:val="24"/>
                    <w:szCs w:val="24"/>
                    <w:lang w:val="fr-FR" w:eastAsia="fr-FR"/>
                  </w:rPr>
                  <w:t xml:space="preserve"> phase </w:t>
                </w:r>
                <w:proofErr w:type="spellStart"/>
                <w:r w:rsidRPr="002A429F">
                  <w:rPr>
                    <w:rFonts w:ascii="Times New Roman" w:hAnsi="Times New Roman" w:cs="Times New Roman"/>
                    <w:sz w:val="24"/>
                    <w:szCs w:val="24"/>
                    <w:lang w:val="fr-FR" w:eastAsia="fr-FR"/>
                  </w:rPr>
                  <w:t>using</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stepwise</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autologous</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whole</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blood</w:t>
                </w:r>
                <w:proofErr w:type="spellEnd"/>
                <w:r w:rsidRPr="002A429F">
                  <w:rPr>
                    <w:rFonts w:ascii="Times New Roman" w:hAnsi="Times New Roman" w:cs="Times New Roman"/>
                    <w:sz w:val="24"/>
                    <w:szCs w:val="24"/>
                    <w:lang w:val="fr-FR" w:eastAsia="fr-FR"/>
                  </w:rPr>
                  <w:t xml:space="preserve"> transfusion </w:t>
                </w:r>
                <w:proofErr w:type="spellStart"/>
                <w:r w:rsidRPr="002A429F">
                  <w:rPr>
                    <w:rFonts w:ascii="Times New Roman" w:hAnsi="Times New Roman" w:cs="Times New Roman"/>
                    <w:sz w:val="24"/>
                    <w:szCs w:val="24"/>
                    <w:lang w:val="fr-FR" w:eastAsia="fr-FR"/>
                  </w:rPr>
                  <w:t>according</w:t>
                </w:r>
                <w:proofErr w:type="spellEnd"/>
                <w:r w:rsidRPr="002A429F">
                  <w:rPr>
                    <w:rFonts w:ascii="Times New Roman" w:hAnsi="Times New Roman" w:cs="Times New Roman"/>
                    <w:sz w:val="24"/>
                    <w:szCs w:val="24"/>
                    <w:lang w:val="fr-FR" w:eastAsia="fr-FR"/>
                  </w:rPr>
                  <w:t xml:space="preserve"> to </w:t>
                </w:r>
                <w:proofErr w:type="spellStart"/>
                <w:r w:rsidRPr="002A429F">
                  <w:rPr>
                    <w:rFonts w:ascii="Times New Roman" w:hAnsi="Times New Roman" w:cs="Times New Roman"/>
                    <w:sz w:val="24"/>
                    <w:szCs w:val="24"/>
                    <w:lang w:val="fr-FR" w:eastAsia="fr-FR"/>
                  </w:rPr>
                  <w:t>protocol-defined</w:t>
                </w:r>
                <w:proofErr w:type="spellEnd"/>
                <w:r w:rsidRPr="002A429F">
                  <w:rPr>
                    <w:rFonts w:ascii="Times New Roman" w:hAnsi="Times New Roman" w:cs="Times New Roman"/>
                    <w:sz w:val="24"/>
                    <w:szCs w:val="24"/>
                    <w:lang w:val="fr-FR" w:eastAsia="fr-FR"/>
                  </w:rPr>
                  <w:t xml:space="preserve"> MAP </w:t>
                </w:r>
                <w:proofErr w:type="spellStart"/>
                <w:r w:rsidRPr="002A429F">
                  <w:rPr>
                    <w:rFonts w:ascii="Times New Roman" w:hAnsi="Times New Roman" w:cs="Times New Roman"/>
                    <w:sz w:val="24"/>
                    <w:szCs w:val="24"/>
                    <w:lang w:val="fr-FR" w:eastAsia="fr-FR"/>
                  </w:rPr>
                  <w:t>targets</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Hemodynamic</w:t>
                </w:r>
                <w:proofErr w:type="spellEnd"/>
                <w:r w:rsidRPr="002A429F">
                  <w:rPr>
                    <w:rFonts w:ascii="Times New Roman" w:hAnsi="Times New Roman" w:cs="Times New Roman"/>
                    <w:sz w:val="24"/>
                    <w:szCs w:val="24"/>
                    <w:lang w:val="fr-FR" w:eastAsia="fr-FR"/>
                  </w:rPr>
                  <w:t xml:space="preserve"> and </w:t>
                </w:r>
                <w:proofErr w:type="spellStart"/>
                <w:r w:rsidRPr="002A429F">
                  <w:rPr>
                    <w:rFonts w:ascii="Times New Roman" w:hAnsi="Times New Roman" w:cs="Times New Roman"/>
                    <w:sz w:val="24"/>
                    <w:szCs w:val="24"/>
                    <w:lang w:val="fr-FR" w:eastAsia="fr-FR"/>
                  </w:rPr>
                  <w:t>biological</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parameters</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were</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recorded</w:t>
                </w:r>
                <w:proofErr w:type="spellEnd"/>
                <w:r w:rsidRPr="002A429F">
                  <w:rPr>
                    <w:rFonts w:ascii="Times New Roman" w:hAnsi="Times New Roman" w:cs="Times New Roman"/>
                    <w:sz w:val="24"/>
                    <w:szCs w:val="24"/>
                    <w:lang w:val="fr-FR" w:eastAsia="fr-FR"/>
                  </w:rPr>
                  <w:t xml:space="preserve"> at </w:t>
                </w:r>
                <w:proofErr w:type="spellStart"/>
                <w:r w:rsidRPr="002A429F">
                  <w:rPr>
                    <w:rFonts w:ascii="Times New Roman" w:hAnsi="Times New Roman" w:cs="Times New Roman"/>
                    <w:sz w:val="24"/>
                    <w:szCs w:val="24"/>
                    <w:lang w:val="fr-FR" w:eastAsia="fr-FR"/>
                  </w:rPr>
                  <w:t>predefined</w:t>
                </w:r>
                <w:proofErr w:type="spellEnd"/>
                <w:r w:rsidRPr="002A429F">
                  <w:rPr>
                    <w:rFonts w:ascii="Times New Roman" w:hAnsi="Times New Roman" w:cs="Times New Roman"/>
                    <w:sz w:val="24"/>
                    <w:szCs w:val="24"/>
                    <w:lang w:val="fr-FR" w:eastAsia="fr-FR"/>
                  </w:rPr>
                  <w:t xml:space="preserve"> time points </w:t>
                </w:r>
                <w:proofErr w:type="spellStart"/>
                <w:r w:rsidRPr="002A429F">
                  <w:rPr>
                    <w:rFonts w:ascii="Times New Roman" w:hAnsi="Times New Roman" w:cs="Times New Roman"/>
                    <w:sz w:val="24"/>
                    <w:szCs w:val="24"/>
                    <w:lang w:val="fr-FR" w:eastAsia="fr-FR"/>
                  </w:rPr>
                  <w:t>throughout</w:t>
                </w:r>
                <w:proofErr w:type="spellEnd"/>
                <w:r w:rsidRPr="002A429F">
                  <w:rPr>
                    <w:rFonts w:ascii="Times New Roman" w:hAnsi="Times New Roman" w:cs="Times New Roman"/>
                    <w:sz w:val="24"/>
                    <w:szCs w:val="24"/>
                    <w:lang w:val="fr-FR" w:eastAsia="fr-FR"/>
                  </w:rPr>
                  <w:t xml:space="preserve"> the </w:t>
                </w:r>
                <w:proofErr w:type="spellStart"/>
                <w:r w:rsidRPr="002A429F">
                  <w:rPr>
                    <w:rFonts w:ascii="Times New Roman" w:hAnsi="Times New Roman" w:cs="Times New Roman"/>
                    <w:sz w:val="24"/>
                    <w:szCs w:val="24"/>
                    <w:lang w:val="fr-FR" w:eastAsia="fr-FR"/>
                  </w:rPr>
                  <w:t>experiment</w:t>
                </w:r>
                <w:proofErr w:type="spellEnd"/>
                <w:r w:rsidRPr="002A429F">
                  <w:rPr>
                    <w:rFonts w:ascii="Times New Roman" w:hAnsi="Times New Roman" w:cs="Times New Roman"/>
                    <w:sz w:val="24"/>
                    <w:szCs w:val="24"/>
                    <w:lang w:val="fr-FR" w:eastAsia="fr-FR"/>
                  </w:rPr>
                  <w:t xml:space="preserve"> (T0, T1, T2, T3, and T4). Animals </w:t>
                </w:r>
                <w:proofErr w:type="spellStart"/>
                <w:r w:rsidRPr="002A429F">
                  <w:rPr>
                    <w:rFonts w:ascii="Times New Roman" w:hAnsi="Times New Roman" w:cs="Times New Roman"/>
                    <w:sz w:val="24"/>
                    <w:szCs w:val="24"/>
                    <w:lang w:val="fr-FR" w:eastAsia="fr-FR"/>
                  </w:rPr>
                  <w:t>were</w:t>
                </w:r>
                <w:proofErr w:type="spellEnd"/>
                <w:r w:rsidRPr="002A429F">
                  <w:rPr>
                    <w:rFonts w:ascii="Times New Roman" w:hAnsi="Times New Roman" w:cs="Times New Roman"/>
                    <w:sz w:val="24"/>
                    <w:szCs w:val="24"/>
                    <w:lang w:val="fr-FR" w:eastAsia="fr-FR"/>
                  </w:rPr>
                  <w:t xml:space="preserve"> </w:t>
                </w:r>
                <w:proofErr w:type="spellStart"/>
                <w:r w:rsidRPr="002A429F">
                  <w:rPr>
                    <w:rFonts w:ascii="Times New Roman" w:hAnsi="Times New Roman" w:cs="Times New Roman"/>
                    <w:sz w:val="24"/>
                    <w:szCs w:val="24"/>
                    <w:lang w:val="fr-FR" w:eastAsia="fr-FR"/>
                  </w:rPr>
                  <w:t>euthanized</w:t>
                </w:r>
                <w:proofErr w:type="spellEnd"/>
                <w:r w:rsidRPr="002A429F">
                  <w:rPr>
                    <w:rFonts w:ascii="Times New Roman" w:hAnsi="Times New Roman" w:cs="Times New Roman"/>
                    <w:sz w:val="24"/>
                    <w:szCs w:val="24"/>
                    <w:lang w:val="fr-FR" w:eastAsia="fr-FR"/>
                  </w:rPr>
                  <w:t xml:space="preserve"> at the end of the </w:t>
                </w:r>
                <w:proofErr w:type="spellStart"/>
                <w:r w:rsidRPr="002A429F">
                  <w:rPr>
                    <w:rFonts w:ascii="Times New Roman" w:hAnsi="Times New Roman" w:cs="Times New Roman"/>
                    <w:sz w:val="24"/>
                    <w:szCs w:val="24"/>
                    <w:lang w:val="fr-FR" w:eastAsia="fr-FR"/>
                  </w:rPr>
                  <w:t>protocol</w:t>
                </w:r>
                <w:proofErr w:type="spellEnd"/>
                <w:r w:rsidRPr="002A429F">
                  <w:rPr>
                    <w:rFonts w:ascii="Times New Roman" w:hAnsi="Times New Roman" w:cs="Times New Roman"/>
                    <w:sz w:val="24"/>
                    <w:szCs w:val="24"/>
                    <w:lang w:val="fr-FR" w:eastAsia="fr-FR"/>
                  </w:rPr>
                  <w:t>.</w:t>
                </w:r>
              </w:p>
            </w:tc>
          </w:sdtContent>
        </w:sdt>
      </w:tr>
      <w:tr w:rsidR="003E27CA" w:rsidRPr="008D4BB9" w14:paraId="08383F13" w14:textId="77777777" w:rsidTr="008270B0">
        <w:trPr>
          <w:cantSplit/>
        </w:trPr>
        <w:tc>
          <w:tcPr>
            <w:tcW w:w="2405" w:type="dxa"/>
          </w:tcPr>
          <w:p w14:paraId="194C59DF" w14:textId="14CA7F6F" w:rsidR="003E27CA" w:rsidRPr="008D4BB9" w:rsidRDefault="003E27CA" w:rsidP="009461DA">
            <w:pPr>
              <w:rPr>
                <w:rFonts w:asciiTheme="majorHAnsi" w:hAnsiTheme="majorHAnsi" w:cstheme="majorHAnsi"/>
                <w:szCs w:val="21"/>
              </w:rPr>
            </w:pPr>
            <w:r w:rsidRPr="008D4BB9">
              <w:rPr>
                <w:rFonts w:asciiTheme="majorHAnsi" w:hAnsiTheme="majorHAnsi" w:cstheme="majorHAnsi"/>
                <w:szCs w:val="21"/>
              </w:rPr>
              <w:t>Surgical procedures:</w:t>
            </w:r>
          </w:p>
        </w:tc>
        <w:sdt>
          <w:sdtPr>
            <w:rPr>
              <w:rFonts w:ascii="Times New Roman" w:eastAsiaTheme="minorHAnsi" w:hAnsi="Times New Roman" w:cstheme="minorBidi"/>
              <w:kern w:val="2"/>
              <w:sz w:val="24"/>
              <w:szCs w:val="24"/>
              <w:lang w:val="en-US" w:eastAsia="en-US"/>
              <w14:ligatures w14:val="standardContextual"/>
            </w:rPr>
            <w:id w:val="-1640875578"/>
            <w:placeholder>
              <w:docPart w:val="A0F587B8A7F241B5B7F5FEEBC8910767"/>
            </w:placeholder>
            <w:text/>
          </w:sdtPr>
          <w:sdtContent>
            <w:tc>
              <w:tcPr>
                <w:tcW w:w="7938" w:type="dxa"/>
              </w:tcPr>
              <w:p w14:paraId="0C0A7507" w14:textId="77AAEB86" w:rsidR="003E27CA" w:rsidRPr="008D4BB9" w:rsidRDefault="002A7482" w:rsidP="009461DA">
                <w:pPr>
                  <w:rPr>
                    <w:rFonts w:asciiTheme="majorHAnsi" w:hAnsiTheme="majorHAnsi" w:cstheme="majorHAnsi"/>
                    <w:szCs w:val="21"/>
                  </w:rPr>
                </w:pPr>
                <w:r w:rsidRPr="002A7482">
                  <w:rPr>
                    <w:rFonts w:ascii="Times New Roman" w:eastAsiaTheme="minorHAnsi" w:hAnsi="Times New Roman" w:cstheme="minorBidi"/>
                    <w:kern w:val="2"/>
                    <w:sz w:val="24"/>
                    <w:szCs w:val="24"/>
                    <w:lang w:val="en-US" w:eastAsia="en-US"/>
                    <w14:ligatures w14:val="standardContextual"/>
                  </w:rPr>
                  <w:t>Ultrasound-guided catheterization of femoral artery and vein, jugular central venous line placement.</w:t>
                </w:r>
              </w:p>
            </w:tc>
          </w:sdtContent>
        </w:sdt>
      </w:tr>
      <w:tr w:rsidR="00C632AD" w:rsidRPr="008D4BB9" w14:paraId="5379711B" w14:textId="77777777" w:rsidTr="00F611B5">
        <w:trPr>
          <w:cnfStyle w:val="000000100000" w:firstRow="0" w:lastRow="0" w:firstColumn="0" w:lastColumn="0" w:oddVBand="0" w:evenVBand="0" w:oddHBand="1" w:evenHBand="0" w:firstRowFirstColumn="0" w:firstRowLastColumn="0" w:lastRowFirstColumn="0" w:lastRowLastColumn="0"/>
          <w:cantSplit/>
        </w:trPr>
        <w:tc>
          <w:tcPr>
            <w:tcW w:w="2405" w:type="dxa"/>
          </w:tcPr>
          <w:p w14:paraId="70D871D9" w14:textId="378779A0" w:rsidR="00C632AD" w:rsidRPr="008D4BB9" w:rsidRDefault="00C632AD" w:rsidP="009461DA">
            <w:pPr>
              <w:rPr>
                <w:rFonts w:asciiTheme="majorHAnsi" w:hAnsiTheme="majorHAnsi" w:cstheme="majorHAnsi"/>
                <w:szCs w:val="21"/>
              </w:rPr>
            </w:pPr>
            <w:r w:rsidRPr="008D4BB9">
              <w:rPr>
                <w:rFonts w:asciiTheme="majorHAnsi" w:hAnsiTheme="majorHAnsi" w:cstheme="majorHAnsi"/>
                <w:szCs w:val="21"/>
              </w:rPr>
              <w:t>Anaesthesia:</w:t>
            </w:r>
          </w:p>
        </w:tc>
        <w:sdt>
          <w:sdtPr>
            <w:rPr>
              <w:rFonts w:ascii="Times New Roman" w:eastAsiaTheme="minorHAnsi" w:hAnsi="Times New Roman" w:cstheme="minorBidi"/>
              <w:kern w:val="2"/>
              <w:sz w:val="24"/>
              <w:szCs w:val="24"/>
              <w:lang w:val="en-US" w:eastAsia="en-US"/>
              <w14:ligatures w14:val="standardContextual"/>
            </w:rPr>
            <w:id w:val="-1967955996"/>
            <w:placeholder>
              <w:docPart w:val="333C0198E7904397AB9C108BA78252D9"/>
            </w:placeholder>
            <w:text/>
          </w:sdtPr>
          <w:sdtContent>
            <w:tc>
              <w:tcPr>
                <w:tcW w:w="7938" w:type="dxa"/>
              </w:tcPr>
              <w:p w14:paraId="6737670E" w14:textId="23FEB2D4" w:rsidR="00C632AD" w:rsidRPr="008D4BB9" w:rsidRDefault="002A7482" w:rsidP="009461DA">
                <w:pPr>
                  <w:rPr>
                    <w:rFonts w:asciiTheme="majorHAnsi" w:hAnsiTheme="majorHAnsi" w:cstheme="majorHAnsi"/>
                    <w:szCs w:val="21"/>
                  </w:rPr>
                </w:pPr>
                <w:r w:rsidRPr="002A7482">
                  <w:rPr>
                    <w:rFonts w:ascii="Times New Roman" w:eastAsiaTheme="minorHAnsi" w:hAnsi="Times New Roman" w:cstheme="minorBidi"/>
                    <w:kern w:val="2"/>
                    <w:sz w:val="24"/>
                    <w:szCs w:val="24"/>
                    <w:lang w:val="en-US" w:eastAsia="en-US"/>
                    <w14:ligatures w14:val="standardContextual"/>
                  </w:rPr>
                  <w:t xml:space="preserve">General anesthesia with propofol (4 mg/kg bolus and continuous infusion at 8 mg/kg/h), </w:t>
                </w:r>
                <w:proofErr w:type="spellStart"/>
                <w:r w:rsidRPr="002A7482">
                  <w:rPr>
                    <w:rFonts w:ascii="Times New Roman" w:eastAsiaTheme="minorHAnsi" w:hAnsi="Times New Roman" w:cstheme="minorBidi"/>
                    <w:kern w:val="2"/>
                    <w:sz w:val="24"/>
                    <w:szCs w:val="24"/>
                    <w:lang w:val="en-US" w:eastAsia="en-US"/>
                    <w14:ligatures w14:val="standardContextual"/>
                  </w:rPr>
                  <w:t>sufentanil</w:t>
                </w:r>
                <w:proofErr w:type="spellEnd"/>
                <w:r w:rsidRPr="002A7482">
                  <w:rPr>
                    <w:rFonts w:ascii="Times New Roman" w:eastAsiaTheme="minorHAnsi" w:hAnsi="Times New Roman" w:cstheme="minorBidi"/>
                    <w:kern w:val="2"/>
                    <w:sz w:val="24"/>
                    <w:szCs w:val="24"/>
                    <w:lang w:val="en-US" w:eastAsia="en-US"/>
                    <w14:ligatures w14:val="standardContextual"/>
                  </w:rPr>
                  <w:t xml:space="preserve"> (10 µg), and midazolam (1 mg/kg).</w:t>
                </w:r>
              </w:p>
            </w:tc>
          </w:sdtContent>
        </w:sdt>
      </w:tr>
      <w:tr w:rsidR="00C632AD" w:rsidRPr="008D4BB9" w14:paraId="12219B30" w14:textId="77777777" w:rsidTr="008270B0">
        <w:trPr>
          <w:cantSplit/>
        </w:trPr>
        <w:tc>
          <w:tcPr>
            <w:tcW w:w="2405" w:type="dxa"/>
          </w:tcPr>
          <w:p w14:paraId="7C77D91B" w14:textId="4FF4789C" w:rsidR="00C632AD" w:rsidRDefault="00C632AD" w:rsidP="009461DA">
            <w:pPr>
              <w:rPr>
                <w:rFonts w:asciiTheme="majorHAnsi" w:hAnsiTheme="majorHAnsi" w:cstheme="majorHAnsi"/>
                <w:szCs w:val="21"/>
              </w:rPr>
            </w:pPr>
            <w:r>
              <w:rPr>
                <w:rFonts w:asciiTheme="majorHAnsi" w:hAnsiTheme="majorHAnsi" w:cstheme="majorHAnsi"/>
                <w:szCs w:val="21"/>
              </w:rPr>
              <w:t>Analgesia:</w:t>
            </w:r>
          </w:p>
        </w:tc>
        <w:sdt>
          <w:sdtPr>
            <w:rPr>
              <w:rFonts w:ascii="Times New Roman" w:eastAsiaTheme="minorHAnsi" w:hAnsi="Times New Roman" w:cstheme="minorBidi"/>
              <w:kern w:val="2"/>
              <w:sz w:val="24"/>
              <w:szCs w:val="24"/>
              <w:lang w:val="en-US" w:eastAsia="en-US"/>
              <w14:ligatures w14:val="standardContextual"/>
            </w:rPr>
            <w:id w:val="1128745332"/>
            <w:placeholder>
              <w:docPart w:val="7606B915C20A4D08B1F4C8AE6BECAC95"/>
            </w:placeholder>
            <w:text/>
          </w:sdtPr>
          <w:sdtContent>
            <w:tc>
              <w:tcPr>
                <w:tcW w:w="7938" w:type="dxa"/>
              </w:tcPr>
              <w:p w14:paraId="1CD0D254" w14:textId="3CF5AEE5" w:rsidR="00C632AD" w:rsidRDefault="002A7482" w:rsidP="009461DA">
                <w:pPr>
                  <w:rPr>
                    <w:rFonts w:asciiTheme="majorHAnsi" w:hAnsiTheme="majorHAnsi" w:cstheme="majorBidi"/>
                  </w:rPr>
                </w:pPr>
                <w:proofErr w:type="spellStart"/>
                <w:r w:rsidRPr="002A7482">
                  <w:rPr>
                    <w:rFonts w:ascii="Times New Roman" w:eastAsiaTheme="minorHAnsi" w:hAnsi="Times New Roman" w:cstheme="minorBidi"/>
                    <w:kern w:val="2"/>
                    <w:sz w:val="24"/>
                    <w:szCs w:val="24"/>
                    <w:lang w:val="en-US" w:eastAsia="en-US"/>
                    <w14:ligatures w14:val="standardContextual"/>
                  </w:rPr>
                  <w:t>Sufentanil</w:t>
                </w:r>
                <w:proofErr w:type="spellEnd"/>
                <w:r w:rsidRPr="002A7482">
                  <w:rPr>
                    <w:rFonts w:ascii="Times New Roman" w:eastAsiaTheme="minorHAnsi" w:hAnsi="Times New Roman" w:cstheme="minorBidi"/>
                    <w:kern w:val="2"/>
                    <w:sz w:val="24"/>
                    <w:szCs w:val="24"/>
                    <w:lang w:val="en-US" w:eastAsia="en-US"/>
                    <w14:ligatures w14:val="standardContextual"/>
                  </w:rPr>
                  <w:t xml:space="preserve"> infusion during all invasive procedures.</w:t>
                </w:r>
              </w:p>
            </w:tc>
          </w:sdtContent>
        </w:sdt>
      </w:tr>
      <w:tr w:rsidR="002A77B5" w:rsidRPr="008D4BB9" w14:paraId="2B6EF7D6" w14:textId="77777777" w:rsidTr="008270B0">
        <w:trPr>
          <w:cnfStyle w:val="000000100000" w:firstRow="0" w:lastRow="0" w:firstColumn="0" w:lastColumn="0" w:oddVBand="0" w:evenVBand="0" w:oddHBand="1" w:evenHBand="0" w:firstRowFirstColumn="0" w:firstRowLastColumn="0" w:lastRowFirstColumn="0" w:lastRowLastColumn="0"/>
          <w:cantSplit/>
        </w:trPr>
        <w:tc>
          <w:tcPr>
            <w:tcW w:w="2405" w:type="dxa"/>
          </w:tcPr>
          <w:p w14:paraId="7430E011" w14:textId="70C3C685" w:rsidR="002A77B5" w:rsidRDefault="002A77B5" w:rsidP="009461DA">
            <w:pPr>
              <w:rPr>
                <w:rFonts w:asciiTheme="majorHAnsi" w:hAnsiTheme="majorHAnsi" w:cstheme="majorHAnsi"/>
                <w:szCs w:val="21"/>
              </w:rPr>
            </w:pPr>
            <w:r>
              <w:rPr>
                <w:rFonts w:asciiTheme="majorHAnsi" w:hAnsiTheme="majorHAnsi" w:cstheme="majorHAnsi"/>
                <w:szCs w:val="21"/>
              </w:rPr>
              <w:t>Locations</w:t>
            </w:r>
            <w:r w:rsidR="00C632AD">
              <w:rPr>
                <w:rFonts w:asciiTheme="majorHAnsi" w:hAnsiTheme="majorHAnsi" w:cstheme="majorHAnsi"/>
                <w:szCs w:val="21"/>
              </w:rPr>
              <w:t>:</w:t>
            </w:r>
          </w:p>
        </w:tc>
        <w:sdt>
          <w:sdtPr>
            <w:rPr>
              <w:lang w:val="en-US"/>
            </w:rPr>
            <w:id w:val="-809549175"/>
            <w:placeholder>
              <w:docPart w:val="D64E8F67A3794A3E842FF2D47F99C76B"/>
            </w:placeholder>
            <w:text/>
          </w:sdtPr>
          <w:sdtContent>
            <w:tc>
              <w:tcPr>
                <w:tcW w:w="7938" w:type="dxa"/>
              </w:tcPr>
              <w:p w14:paraId="1210D959" w14:textId="03A1B9AD" w:rsidR="002A77B5" w:rsidRDefault="002A7482" w:rsidP="009461DA">
                <w:pPr>
                  <w:rPr>
                    <w:rFonts w:asciiTheme="majorHAnsi" w:hAnsiTheme="majorHAnsi" w:cstheme="majorBidi"/>
                  </w:rPr>
                </w:pPr>
                <w:r w:rsidRPr="002A7482">
                  <w:rPr>
                    <w:lang w:val="en-US"/>
                  </w:rPr>
                  <w:t xml:space="preserve">Experimental surgical suite at </w:t>
                </w:r>
                <w:proofErr w:type="spellStart"/>
                <w:r w:rsidRPr="002A7482">
                  <w:rPr>
                    <w:lang w:val="en-US"/>
                  </w:rPr>
                  <w:t>Nîmes</w:t>
                </w:r>
                <w:proofErr w:type="spellEnd"/>
                <w:r w:rsidRPr="002A7482">
                  <w:rPr>
                    <w:lang w:val="en-US"/>
                  </w:rPr>
                  <w:t xml:space="preserve"> University Hospital Research Unit</w:t>
                </w:r>
              </w:p>
            </w:tc>
          </w:sdtContent>
        </w:sdt>
      </w:tr>
      <w:tr w:rsidR="008270B0" w:rsidRPr="008D4BB9" w14:paraId="780C1D91" w14:textId="77777777" w:rsidTr="008270B0">
        <w:trPr>
          <w:cantSplit/>
        </w:trPr>
        <w:tc>
          <w:tcPr>
            <w:tcW w:w="2405" w:type="dxa"/>
          </w:tcPr>
          <w:p w14:paraId="20BCB906" w14:textId="2402F68D" w:rsidR="008270B0" w:rsidRPr="008D4BB9" w:rsidRDefault="008270B0" w:rsidP="009461DA">
            <w:pPr>
              <w:rPr>
                <w:rFonts w:asciiTheme="majorHAnsi" w:hAnsiTheme="majorHAnsi" w:cstheme="majorHAnsi"/>
                <w:szCs w:val="21"/>
              </w:rPr>
            </w:pPr>
            <w:r>
              <w:rPr>
                <w:rFonts w:asciiTheme="majorHAnsi" w:hAnsiTheme="majorHAnsi" w:cstheme="majorHAnsi"/>
                <w:szCs w:val="21"/>
              </w:rPr>
              <w:t>Acclimatisation period:</w:t>
            </w:r>
          </w:p>
        </w:tc>
        <w:sdt>
          <w:sdtPr>
            <w:rPr>
              <w:lang w:val="en-US"/>
            </w:rPr>
            <w:id w:val="-1053922690"/>
            <w:placeholder>
              <w:docPart w:val="5B3C1199C0C14E38982188029152E574"/>
            </w:placeholder>
            <w:text/>
          </w:sdtPr>
          <w:sdtContent>
            <w:tc>
              <w:tcPr>
                <w:tcW w:w="7938" w:type="dxa"/>
              </w:tcPr>
              <w:p w14:paraId="2AA0DB5C" w14:textId="2FDC9ECB" w:rsidR="008270B0" w:rsidRDefault="002A7482" w:rsidP="009461DA">
                <w:pPr>
                  <w:rPr>
                    <w:rFonts w:asciiTheme="majorHAnsi" w:hAnsiTheme="majorHAnsi" w:cstheme="majorBidi"/>
                  </w:rPr>
                </w:pPr>
                <w:r w:rsidRPr="002A7482">
                  <w:rPr>
                    <w:lang w:val="en-US"/>
                  </w:rPr>
                  <w:t>One week in enriched housing conditions with group socialization and toys.</w:t>
                </w:r>
              </w:p>
            </w:tc>
          </w:sdtContent>
        </w:sdt>
      </w:tr>
    </w:tbl>
    <w:p w14:paraId="42806373" w14:textId="77777777" w:rsidR="00B77133" w:rsidRPr="00A3373A" w:rsidRDefault="00B77133" w:rsidP="009461DA">
      <w:pPr>
        <w:rPr>
          <w:rStyle w:val="Lienhypertextesuivivisit"/>
          <w:rFonts w:asciiTheme="majorHAnsi" w:hAnsiTheme="majorHAnsi" w:cstheme="majorHAnsi"/>
          <w:b/>
          <w:bCs w:val="0"/>
          <w:sz w:val="2"/>
          <w:szCs w:val="2"/>
        </w:rPr>
      </w:pPr>
    </w:p>
    <w:tbl>
      <w:tblPr>
        <w:tblStyle w:val="TableauListe3-Accentuation1"/>
        <w:tblW w:w="10343" w:type="dxa"/>
        <w:tblLayout w:type="fixed"/>
        <w:tblLook w:val="0420" w:firstRow="1" w:lastRow="0" w:firstColumn="0" w:lastColumn="0" w:noHBand="0" w:noVBand="1"/>
      </w:tblPr>
      <w:tblGrid>
        <w:gridCol w:w="2263"/>
        <w:gridCol w:w="4536"/>
        <w:gridCol w:w="2410"/>
        <w:gridCol w:w="1134"/>
      </w:tblGrid>
      <w:tr w:rsidR="003E27CA" w:rsidRPr="008D4BB9" w14:paraId="1EFEADC4" w14:textId="77777777" w:rsidTr="00E64FC7">
        <w:trPr>
          <w:cnfStyle w:val="100000000000" w:firstRow="1" w:lastRow="0" w:firstColumn="0" w:lastColumn="0" w:oddVBand="0" w:evenVBand="0" w:oddHBand="0" w:evenHBand="0" w:firstRowFirstColumn="0" w:firstRowLastColumn="0" w:lastRowFirstColumn="0" w:lastRowLastColumn="0"/>
        </w:trPr>
        <w:tc>
          <w:tcPr>
            <w:tcW w:w="10343" w:type="dxa"/>
            <w:gridSpan w:val="4"/>
          </w:tcPr>
          <w:p w14:paraId="0FA09848" w14:textId="40625B7C" w:rsidR="003E27CA" w:rsidRPr="00F31315" w:rsidRDefault="003E27CA" w:rsidP="00F31315">
            <w:pPr>
              <w:pStyle w:val="Titre2"/>
              <w:rPr>
                <w:u w:val="single"/>
              </w:rPr>
            </w:pPr>
            <w:hyperlink r:id="rId14" w:history="1">
              <w:r w:rsidRPr="00F31315">
                <w:rPr>
                  <w:rStyle w:val="Lienhypertexte"/>
                  <w:szCs w:val="28"/>
                </w:rPr>
                <w:t xml:space="preserve">Animal </w:t>
              </w:r>
              <w:r w:rsidR="00244F04" w:rsidRPr="00F31315">
                <w:rPr>
                  <w:rStyle w:val="Lienhypertexte"/>
                  <w:szCs w:val="28"/>
                </w:rPr>
                <w:t>c</w:t>
              </w:r>
              <w:r w:rsidRPr="00F31315">
                <w:rPr>
                  <w:rStyle w:val="Lienhypertexte"/>
                  <w:szCs w:val="28"/>
                </w:rPr>
                <w:t xml:space="preserve">are and </w:t>
              </w:r>
              <w:r w:rsidR="00E91186" w:rsidRPr="00F31315">
                <w:rPr>
                  <w:rStyle w:val="Lienhypertextesuivivisit"/>
                  <w:bCs w:val="0"/>
                  <w:szCs w:val="28"/>
                </w:rPr>
                <w:t>m</w:t>
              </w:r>
              <w:r w:rsidRPr="00F31315">
                <w:rPr>
                  <w:rStyle w:val="Lienhypertextesuivivisit"/>
                  <w:bCs w:val="0"/>
                  <w:szCs w:val="28"/>
                </w:rPr>
                <w:t>onitoring</w:t>
              </w:r>
            </w:hyperlink>
            <w:r w:rsidR="00130239">
              <w:rPr>
                <w:rStyle w:val="Lienhypertextesuivivisit"/>
                <w:szCs w:val="28"/>
              </w:rPr>
              <w:t xml:space="preserve"> </w:t>
            </w:r>
            <w:r w:rsidR="00130239" w:rsidRPr="00D20B74">
              <w:rPr>
                <w:rStyle w:val="Lienhypertexte"/>
                <w:rFonts w:ascii="Segoe UI Emoji" w:hAnsi="Segoe UI Emoji" w:cs="Segoe UI Emoji"/>
                <w:sz w:val="22"/>
                <w:szCs w:val="22"/>
              </w:rPr>
              <w:t>🔗</w:t>
            </w:r>
          </w:p>
        </w:tc>
      </w:tr>
      <w:tr w:rsidR="003E27CA" w:rsidRPr="008D4BB9" w14:paraId="61467279" w14:textId="77777777" w:rsidTr="00281533">
        <w:trPr>
          <w:cnfStyle w:val="000000100000" w:firstRow="0" w:lastRow="0" w:firstColumn="0" w:lastColumn="0" w:oddVBand="0" w:evenVBand="0" w:oddHBand="1" w:evenHBand="0" w:firstRowFirstColumn="0" w:firstRowLastColumn="0" w:lastRowFirstColumn="0" w:lastRowLastColumn="0"/>
          <w:cantSplit/>
        </w:trPr>
        <w:tc>
          <w:tcPr>
            <w:tcW w:w="2263" w:type="dxa"/>
          </w:tcPr>
          <w:p w14:paraId="2B5D071B" w14:textId="43C32B54" w:rsidR="003E27CA" w:rsidRPr="008D4BB9" w:rsidRDefault="003E27CA" w:rsidP="009461DA">
            <w:pPr>
              <w:rPr>
                <w:rFonts w:asciiTheme="majorHAnsi" w:hAnsiTheme="majorHAnsi" w:cstheme="majorHAnsi"/>
                <w:szCs w:val="21"/>
              </w:rPr>
            </w:pPr>
            <w:r w:rsidRPr="008D4BB9">
              <w:rPr>
                <w:rFonts w:asciiTheme="majorHAnsi" w:hAnsiTheme="majorHAnsi" w:cstheme="majorHAnsi"/>
                <w:szCs w:val="21"/>
              </w:rPr>
              <w:t xml:space="preserve">Adverse </w:t>
            </w:r>
            <w:r w:rsidR="00A57A7A">
              <w:rPr>
                <w:rFonts w:asciiTheme="majorHAnsi" w:hAnsiTheme="majorHAnsi" w:cstheme="majorHAnsi"/>
                <w:szCs w:val="21"/>
              </w:rPr>
              <w:t>events</w:t>
            </w:r>
            <w:r w:rsidRPr="008D4BB9">
              <w:rPr>
                <w:rFonts w:asciiTheme="majorHAnsi" w:hAnsiTheme="majorHAnsi" w:cstheme="majorHAnsi"/>
                <w:szCs w:val="21"/>
              </w:rPr>
              <w:t>:</w:t>
            </w:r>
          </w:p>
        </w:tc>
        <w:sdt>
          <w:sdtPr>
            <w:rPr>
              <w:rFonts w:ascii="Times New Roman" w:eastAsiaTheme="minorHAnsi" w:hAnsi="Times New Roman" w:cstheme="minorBidi"/>
              <w:kern w:val="2"/>
              <w:sz w:val="24"/>
              <w:szCs w:val="24"/>
              <w:lang w:val="en-US" w:eastAsia="en-US"/>
              <w14:ligatures w14:val="standardContextual"/>
            </w:rPr>
            <w:id w:val="-1358883860"/>
            <w:placeholder>
              <w:docPart w:val="E09708EE84D947D5BB2A14D82F2515B1"/>
            </w:placeholder>
            <w:text/>
          </w:sdtPr>
          <w:sdtContent>
            <w:tc>
              <w:tcPr>
                <w:tcW w:w="8080" w:type="dxa"/>
                <w:gridSpan w:val="3"/>
              </w:tcPr>
              <w:p w14:paraId="2AE6548D" w14:textId="07B49B62" w:rsidR="003E27CA" w:rsidRPr="008D4BB9" w:rsidRDefault="002A7482" w:rsidP="009461DA">
                <w:pPr>
                  <w:rPr>
                    <w:rFonts w:asciiTheme="majorHAnsi" w:hAnsiTheme="majorHAnsi" w:cstheme="majorHAnsi"/>
                    <w:szCs w:val="21"/>
                  </w:rPr>
                </w:pPr>
                <w:r w:rsidRPr="002A7482">
                  <w:rPr>
                    <w:rFonts w:ascii="Times New Roman" w:eastAsiaTheme="minorHAnsi" w:hAnsi="Times New Roman" w:cstheme="minorBidi"/>
                    <w:kern w:val="2"/>
                    <w:sz w:val="24"/>
                    <w:szCs w:val="24"/>
                    <w:lang w:val="en-US" w:eastAsia="en-US"/>
                    <w14:ligatures w14:val="standardContextual"/>
                  </w:rPr>
                  <w:t>Hemodynamic instability, unforeseen procedural complications, or catheter-related issues.</w:t>
                </w:r>
              </w:p>
            </w:tc>
          </w:sdtContent>
        </w:sdt>
      </w:tr>
      <w:tr w:rsidR="003E27CA" w:rsidRPr="008D4BB9" w14:paraId="1FED94DA" w14:textId="77777777" w:rsidTr="00281533">
        <w:trPr>
          <w:cantSplit/>
        </w:trPr>
        <w:tc>
          <w:tcPr>
            <w:tcW w:w="2263" w:type="dxa"/>
          </w:tcPr>
          <w:p w14:paraId="66A27036" w14:textId="4694F3B7" w:rsidR="003E27CA" w:rsidRPr="008D4BB9" w:rsidRDefault="003E27CA" w:rsidP="009461DA">
            <w:pPr>
              <w:rPr>
                <w:rFonts w:asciiTheme="majorHAnsi" w:hAnsiTheme="majorHAnsi" w:cstheme="majorHAnsi"/>
                <w:szCs w:val="21"/>
              </w:rPr>
            </w:pPr>
            <w:r w:rsidRPr="008D4BB9">
              <w:rPr>
                <w:rFonts w:asciiTheme="majorHAnsi" w:hAnsiTheme="majorHAnsi" w:cstheme="majorHAnsi"/>
                <w:szCs w:val="21"/>
              </w:rPr>
              <w:t>Humane endpoints:</w:t>
            </w:r>
          </w:p>
        </w:tc>
        <w:sdt>
          <w:sdtPr>
            <w:rPr>
              <w:rFonts w:ascii="Times New Roman" w:eastAsiaTheme="minorHAnsi" w:hAnsi="Times New Roman" w:cstheme="minorBidi"/>
              <w:kern w:val="2"/>
              <w:sz w:val="24"/>
              <w:szCs w:val="24"/>
              <w:lang w:val="en-US" w:eastAsia="en-US"/>
              <w14:ligatures w14:val="standardContextual"/>
            </w:rPr>
            <w:id w:val="-1489402279"/>
            <w:placeholder>
              <w:docPart w:val="FBAD626AA11449B795C27FDD5EC83293"/>
            </w:placeholder>
            <w:text/>
          </w:sdtPr>
          <w:sdtContent>
            <w:tc>
              <w:tcPr>
                <w:tcW w:w="8080" w:type="dxa"/>
                <w:gridSpan w:val="3"/>
              </w:tcPr>
              <w:p w14:paraId="00B7A2CF" w14:textId="7F46E1ED" w:rsidR="003E27CA" w:rsidRPr="008D4BB9" w:rsidRDefault="002A7482" w:rsidP="009461DA">
                <w:pPr>
                  <w:rPr>
                    <w:rFonts w:asciiTheme="majorHAnsi" w:hAnsiTheme="majorHAnsi" w:cstheme="majorHAnsi"/>
                    <w:szCs w:val="21"/>
                  </w:rPr>
                </w:pPr>
                <w:r w:rsidRPr="002A7482">
                  <w:rPr>
                    <w:rFonts w:ascii="Times New Roman" w:eastAsiaTheme="minorHAnsi" w:hAnsi="Times New Roman" w:cstheme="minorBidi"/>
                    <w:kern w:val="2"/>
                    <w:sz w:val="24"/>
                    <w:szCs w:val="24"/>
                    <w:lang w:val="en-US" w:eastAsia="en-US"/>
                    <w14:ligatures w14:val="standardContextual"/>
                  </w:rPr>
                  <w:t>MAP persistently below 35 mmHg despite interventions.</w:t>
                </w:r>
              </w:p>
            </w:tc>
          </w:sdtContent>
        </w:sdt>
      </w:tr>
      <w:tr w:rsidR="003E27CA" w:rsidRPr="008D4BB9" w14:paraId="2794AB86" w14:textId="77777777" w:rsidTr="00281533">
        <w:trPr>
          <w:cnfStyle w:val="000000100000" w:firstRow="0" w:lastRow="0" w:firstColumn="0" w:lastColumn="0" w:oddVBand="0" w:evenVBand="0" w:oddHBand="1" w:evenHBand="0" w:firstRowFirstColumn="0" w:firstRowLastColumn="0" w:lastRowFirstColumn="0" w:lastRowLastColumn="0"/>
          <w:cantSplit/>
        </w:trPr>
        <w:tc>
          <w:tcPr>
            <w:tcW w:w="2263" w:type="dxa"/>
          </w:tcPr>
          <w:p w14:paraId="787424C4" w14:textId="244979E9" w:rsidR="003E27CA" w:rsidRPr="008D4BB9" w:rsidRDefault="003E27CA" w:rsidP="009461DA">
            <w:pPr>
              <w:rPr>
                <w:rFonts w:asciiTheme="majorHAnsi" w:hAnsiTheme="majorHAnsi" w:cstheme="majorHAnsi"/>
                <w:szCs w:val="21"/>
              </w:rPr>
            </w:pPr>
            <w:r w:rsidRPr="008D4BB9">
              <w:rPr>
                <w:rFonts w:asciiTheme="majorHAnsi" w:hAnsiTheme="majorHAnsi" w:cstheme="majorHAnsi"/>
                <w:szCs w:val="21"/>
              </w:rPr>
              <w:t>Welfare monitoring:</w:t>
            </w:r>
          </w:p>
        </w:tc>
        <w:sdt>
          <w:sdtPr>
            <w:rPr>
              <w:rFonts w:ascii="Times New Roman" w:eastAsiaTheme="minorHAnsi" w:hAnsi="Times New Roman" w:cstheme="minorBidi"/>
              <w:kern w:val="2"/>
              <w:sz w:val="24"/>
              <w:szCs w:val="24"/>
              <w:lang w:val="en-US" w:eastAsia="en-US"/>
              <w14:ligatures w14:val="standardContextual"/>
            </w:rPr>
            <w:id w:val="-1819494163"/>
            <w:placeholder>
              <w:docPart w:val="299A49F8B63E40A1A3207C8B6AE8A737"/>
            </w:placeholder>
            <w:text/>
          </w:sdtPr>
          <w:sdtContent>
            <w:tc>
              <w:tcPr>
                <w:tcW w:w="4536" w:type="dxa"/>
              </w:tcPr>
              <w:p w14:paraId="1AB37A0A" w14:textId="1FF64087" w:rsidR="003E27CA" w:rsidRPr="008D4BB9" w:rsidRDefault="002A7482" w:rsidP="009461DA">
                <w:pPr>
                  <w:rPr>
                    <w:rFonts w:asciiTheme="majorHAnsi" w:hAnsiTheme="majorHAnsi" w:cstheme="majorHAnsi"/>
                    <w:szCs w:val="21"/>
                  </w:rPr>
                </w:pPr>
                <w:r w:rsidRPr="002A7482">
                  <w:rPr>
                    <w:rFonts w:ascii="Times New Roman" w:eastAsiaTheme="minorHAnsi" w:hAnsi="Times New Roman" w:cstheme="minorBidi"/>
                    <w:kern w:val="2"/>
                    <w:sz w:val="24"/>
                    <w:szCs w:val="24"/>
                    <w:lang w:val="en-US" w:eastAsia="en-US"/>
                    <w14:ligatures w14:val="standardContextual"/>
                  </w:rPr>
                  <w:t>Heart rate, respiratory rate, oxygen saturation, and blood gas levels monitored every 15 minutes.</w:t>
                </w:r>
              </w:p>
            </w:tc>
          </w:sdtContent>
        </w:sdt>
        <w:tc>
          <w:tcPr>
            <w:tcW w:w="2410" w:type="dxa"/>
          </w:tcPr>
          <w:p w14:paraId="725D930B" w14:textId="50B38835" w:rsidR="003E27CA" w:rsidRPr="008D4BB9" w:rsidRDefault="003E27CA" w:rsidP="009461DA">
            <w:pPr>
              <w:rPr>
                <w:rFonts w:asciiTheme="majorHAnsi" w:hAnsiTheme="majorHAnsi" w:cstheme="majorHAnsi"/>
                <w:szCs w:val="21"/>
              </w:rPr>
            </w:pPr>
            <w:r w:rsidRPr="008D4BB9">
              <w:rPr>
                <w:rFonts w:asciiTheme="majorHAnsi" w:hAnsiTheme="majorHAnsi" w:cstheme="majorHAnsi"/>
                <w:szCs w:val="21"/>
              </w:rPr>
              <w:t xml:space="preserve">Attached </w:t>
            </w:r>
            <w:r w:rsidR="00D83BE0">
              <w:rPr>
                <w:rFonts w:asciiTheme="majorHAnsi" w:hAnsiTheme="majorHAnsi" w:cstheme="majorHAnsi"/>
                <w:szCs w:val="21"/>
              </w:rPr>
              <w:t>clinical assessment form</w:t>
            </w:r>
            <w:r w:rsidRPr="008D4BB9">
              <w:rPr>
                <w:rFonts w:asciiTheme="majorHAnsi" w:hAnsiTheme="majorHAnsi" w:cstheme="majorHAnsi"/>
                <w:szCs w:val="21"/>
              </w:rPr>
              <w:t>:</w:t>
            </w:r>
          </w:p>
        </w:tc>
        <w:sdt>
          <w:sdtPr>
            <w:rPr>
              <w:rFonts w:asciiTheme="majorHAnsi" w:hAnsiTheme="majorHAnsi" w:cstheme="majorHAnsi"/>
              <w:szCs w:val="21"/>
            </w:rPr>
            <w:id w:val="-691141261"/>
            <w:placeholder>
              <w:docPart w:val="5C7708C2AFFB47CC9C4F0F1AA7D44248"/>
            </w:placeholder>
            <w:comboBox>
              <w:listItem w:value="Choose an item."/>
              <w:listItem w:displayText="Yes" w:value="Yes"/>
              <w:listItem w:displayText="No" w:value="No"/>
            </w:comboBox>
          </w:sdtPr>
          <w:sdtContent>
            <w:tc>
              <w:tcPr>
                <w:tcW w:w="1134" w:type="dxa"/>
              </w:tcPr>
              <w:p w14:paraId="0ADEFCCB" w14:textId="03A3C0B6" w:rsidR="003E27CA" w:rsidRPr="008D4BB9" w:rsidRDefault="002A7482" w:rsidP="009461DA">
                <w:pPr>
                  <w:rPr>
                    <w:rFonts w:asciiTheme="majorHAnsi" w:hAnsiTheme="majorHAnsi" w:cstheme="majorHAnsi"/>
                    <w:szCs w:val="21"/>
                  </w:rPr>
                </w:pPr>
                <w:r>
                  <w:rPr>
                    <w:rFonts w:asciiTheme="majorHAnsi" w:hAnsiTheme="majorHAnsi" w:cstheme="majorHAnsi"/>
                    <w:szCs w:val="21"/>
                  </w:rPr>
                  <w:t>Yes</w:t>
                </w:r>
              </w:p>
            </w:tc>
          </w:sdtContent>
        </w:sdt>
      </w:tr>
      <w:tr w:rsidR="00B56776" w:rsidRPr="008D4BB9" w14:paraId="43268A76" w14:textId="77777777" w:rsidTr="006A7EE8">
        <w:trPr>
          <w:cantSplit/>
        </w:trPr>
        <w:tc>
          <w:tcPr>
            <w:tcW w:w="2263" w:type="dxa"/>
          </w:tcPr>
          <w:p w14:paraId="50C61CFA" w14:textId="7E165328" w:rsidR="00B56776" w:rsidRPr="008D4BB9" w:rsidRDefault="00B56776" w:rsidP="009461DA">
            <w:pPr>
              <w:rPr>
                <w:rFonts w:asciiTheme="majorHAnsi" w:hAnsiTheme="majorHAnsi" w:cstheme="majorHAnsi"/>
                <w:szCs w:val="21"/>
              </w:rPr>
            </w:pPr>
            <w:r w:rsidRPr="008D4BB9">
              <w:rPr>
                <w:rFonts w:asciiTheme="majorHAnsi" w:hAnsiTheme="majorHAnsi" w:cstheme="majorHAnsi"/>
                <w:szCs w:val="21"/>
              </w:rPr>
              <w:t xml:space="preserve">Changes in </w:t>
            </w:r>
            <w:hyperlink r:id="rId15" w:history="1">
              <w:r w:rsidRPr="008D4BB9">
                <w:rPr>
                  <w:rStyle w:val="Lienhypertexte"/>
                  <w:rFonts w:asciiTheme="majorHAnsi" w:hAnsiTheme="majorHAnsi" w:cstheme="majorHAnsi"/>
                  <w:color w:val="auto"/>
                  <w:sz w:val="21"/>
                  <w:szCs w:val="21"/>
                </w:rPr>
                <w:t>housing and husbandry</w:t>
              </w:r>
            </w:hyperlink>
            <w:r w:rsidR="00D20B74" w:rsidRPr="00D20B74">
              <w:rPr>
                <w:rStyle w:val="Lienhypertexte"/>
                <w:rFonts w:ascii="Segoe UI Emoji" w:hAnsi="Segoe UI Emoji" w:cs="Segoe UI Emoji"/>
                <w:color w:val="auto"/>
                <w:sz w:val="22"/>
                <w:szCs w:val="22"/>
              </w:rPr>
              <w:t xml:space="preserve"> 🔗</w:t>
            </w:r>
            <w:r w:rsidRPr="008D4BB9">
              <w:rPr>
                <w:rFonts w:asciiTheme="majorHAnsi" w:hAnsiTheme="majorHAnsi" w:cstheme="majorHAnsi"/>
                <w:szCs w:val="21"/>
              </w:rPr>
              <w:t>:</w:t>
            </w:r>
          </w:p>
        </w:tc>
        <w:sdt>
          <w:sdtPr>
            <w:rPr>
              <w:rFonts w:ascii="Times New Roman" w:eastAsiaTheme="minorHAnsi" w:hAnsi="Times New Roman" w:cstheme="minorBidi"/>
              <w:kern w:val="2"/>
              <w:sz w:val="24"/>
              <w:szCs w:val="24"/>
              <w:lang w:val="en-US" w:eastAsia="en-US"/>
              <w14:ligatures w14:val="standardContextual"/>
            </w:rPr>
            <w:id w:val="-2094915917"/>
            <w:placeholder>
              <w:docPart w:val="BE31BC2975D64912BCEA561C39DD1112"/>
            </w:placeholder>
            <w:text/>
          </w:sdtPr>
          <w:sdtContent>
            <w:tc>
              <w:tcPr>
                <w:tcW w:w="8080" w:type="dxa"/>
                <w:gridSpan w:val="3"/>
              </w:tcPr>
              <w:p w14:paraId="4615889B" w14:textId="2488225D" w:rsidR="00B56776" w:rsidRPr="008D4BB9" w:rsidRDefault="002A7482" w:rsidP="009461DA">
                <w:pPr>
                  <w:rPr>
                    <w:rFonts w:asciiTheme="majorHAnsi" w:hAnsiTheme="majorHAnsi" w:cstheme="majorHAnsi"/>
                    <w:szCs w:val="21"/>
                  </w:rPr>
                </w:pPr>
                <w:r w:rsidRPr="002A7482">
                  <w:rPr>
                    <w:rFonts w:ascii="Times New Roman" w:eastAsiaTheme="minorHAnsi" w:hAnsi="Times New Roman" w:cstheme="minorBidi"/>
                    <w:kern w:val="2"/>
                    <w:sz w:val="24"/>
                    <w:szCs w:val="24"/>
                    <w:lang w:val="en-US" w:eastAsia="en-US"/>
                    <w14:ligatures w14:val="standardContextual"/>
                  </w:rPr>
                  <w:t>No deviations from standard housing practices. Enrichment includes bedding and interactive objects.</w:t>
                </w:r>
              </w:p>
            </w:tc>
          </w:sdtContent>
        </w:sdt>
      </w:tr>
      <w:tr w:rsidR="00EE2355" w:rsidRPr="008D4BB9" w14:paraId="0F823783" w14:textId="77777777" w:rsidTr="006A7EE8">
        <w:trPr>
          <w:cnfStyle w:val="000000100000" w:firstRow="0" w:lastRow="0" w:firstColumn="0" w:lastColumn="0" w:oddVBand="0" w:evenVBand="0" w:oddHBand="1" w:evenHBand="0" w:firstRowFirstColumn="0" w:firstRowLastColumn="0" w:lastRowFirstColumn="0" w:lastRowLastColumn="0"/>
          <w:cantSplit/>
        </w:trPr>
        <w:tc>
          <w:tcPr>
            <w:tcW w:w="2263" w:type="dxa"/>
          </w:tcPr>
          <w:p w14:paraId="148F2AE2" w14:textId="1DDBFB48" w:rsidR="00EE2355" w:rsidRPr="008D4BB9" w:rsidRDefault="00EE2355" w:rsidP="009461DA">
            <w:pPr>
              <w:rPr>
                <w:rFonts w:asciiTheme="majorHAnsi" w:hAnsiTheme="majorHAnsi" w:cstheme="majorHAnsi"/>
                <w:szCs w:val="21"/>
              </w:rPr>
            </w:pPr>
            <w:r>
              <w:rPr>
                <w:rFonts w:asciiTheme="majorHAnsi" w:hAnsiTheme="majorHAnsi" w:cstheme="majorHAnsi"/>
                <w:szCs w:val="21"/>
              </w:rPr>
              <w:t>Restriction</w:t>
            </w:r>
            <w:r w:rsidR="00A17C34">
              <w:rPr>
                <w:rFonts w:asciiTheme="majorHAnsi" w:hAnsiTheme="majorHAnsi" w:cstheme="majorHAnsi"/>
                <w:szCs w:val="21"/>
              </w:rPr>
              <w:t>s</w:t>
            </w:r>
            <w:r>
              <w:rPr>
                <w:rFonts w:asciiTheme="majorHAnsi" w:hAnsiTheme="majorHAnsi" w:cstheme="majorHAnsi"/>
                <w:szCs w:val="21"/>
              </w:rPr>
              <w:t xml:space="preserve"> in veterinary care:</w:t>
            </w:r>
          </w:p>
        </w:tc>
        <w:sdt>
          <w:sdtPr>
            <w:rPr>
              <w:rFonts w:asciiTheme="majorHAnsi" w:hAnsiTheme="majorHAnsi" w:cstheme="majorHAnsi"/>
              <w:szCs w:val="21"/>
            </w:rPr>
            <w:id w:val="1534694717"/>
            <w:placeholder>
              <w:docPart w:val="54E060E6627F42E4A27D405BF6C68AB5"/>
            </w:placeholder>
            <w:text/>
          </w:sdtPr>
          <w:sdtContent>
            <w:tc>
              <w:tcPr>
                <w:tcW w:w="8080" w:type="dxa"/>
                <w:gridSpan w:val="3"/>
              </w:tcPr>
              <w:p w14:paraId="536CC9B0" w14:textId="2E16D7D0" w:rsidR="00EE2355" w:rsidRDefault="00034073" w:rsidP="009461DA">
                <w:pPr>
                  <w:rPr>
                    <w:rFonts w:asciiTheme="majorHAnsi" w:hAnsiTheme="majorHAnsi" w:cstheme="majorHAnsi"/>
                    <w:szCs w:val="21"/>
                  </w:rPr>
                </w:pPr>
                <w:r>
                  <w:rPr>
                    <w:rFonts w:asciiTheme="majorHAnsi" w:hAnsiTheme="majorHAnsi" w:cstheme="majorHAnsi"/>
                    <w:szCs w:val="21"/>
                  </w:rPr>
                  <w:t>N/A</w:t>
                </w:r>
              </w:p>
            </w:tc>
          </w:sdtContent>
        </w:sdt>
      </w:tr>
    </w:tbl>
    <w:p w14:paraId="4F2EE296" w14:textId="77777777" w:rsidR="003E27CA" w:rsidRPr="00A3373A" w:rsidRDefault="003E27CA" w:rsidP="009461DA">
      <w:pPr>
        <w:rPr>
          <w:rFonts w:asciiTheme="majorHAnsi" w:hAnsiTheme="majorHAnsi" w:cstheme="majorHAnsi"/>
          <w:sz w:val="2"/>
          <w:szCs w:val="2"/>
        </w:rPr>
      </w:pPr>
    </w:p>
    <w:tbl>
      <w:tblPr>
        <w:tblStyle w:val="TableauListe3-Accentuation1"/>
        <w:tblW w:w="10343" w:type="dxa"/>
        <w:tblLayout w:type="fixed"/>
        <w:tblLook w:val="0420" w:firstRow="1" w:lastRow="0" w:firstColumn="0" w:lastColumn="0" w:noHBand="0" w:noVBand="1"/>
      </w:tblPr>
      <w:tblGrid>
        <w:gridCol w:w="3256"/>
        <w:gridCol w:w="7087"/>
      </w:tblGrid>
      <w:tr w:rsidR="00F44E7E" w:rsidRPr="008D4BB9" w14:paraId="6CF9B345" w14:textId="77777777" w:rsidTr="00E64FC7">
        <w:trPr>
          <w:cnfStyle w:val="100000000000" w:firstRow="1" w:lastRow="0" w:firstColumn="0" w:lastColumn="0" w:oddVBand="0" w:evenVBand="0" w:oddHBand="0" w:evenHBand="0" w:firstRowFirstColumn="0" w:firstRowLastColumn="0" w:lastRowFirstColumn="0" w:lastRowLastColumn="0"/>
        </w:trPr>
        <w:tc>
          <w:tcPr>
            <w:tcW w:w="10343" w:type="dxa"/>
            <w:gridSpan w:val="2"/>
          </w:tcPr>
          <w:p w14:paraId="1763DBF3" w14:textId="124D65F8" w:rsidR="00F44E7E" w:rsidRPr="008D4BB9" w:rsidRDefault="00EA46C9" w:rsidP="00F31315">
            <w:pPr>
              <w:pStyle w:val="Titre2"/>
            </w:pPr>
            <w:r w:rsidRPr="008D4BB9">
              <w:lastRenderedPageBreak/>
              <w:t>Risks</w:t>
            </w:r>
          </w:p>
        </w:tc>
      </w:tr>
      <w:tr w:rsidR="00F44E7E" w:rsidRPr="008D4BB9" w14:paraId="1384DBE7" w14:textId="77777777" w:rsidTr="00281533">
        <w:trPr>
          <w:cnfStyle w:val="000000100000" w:firstRow="0" w:lastRow="0" w:firstColumn="0" w:lastColumn="0" w:oddVBand="0" w:evenVBand="0" w:oddHBand="1" w:evenHBand="0" w:firstRowFirstColumn="0" w:firstRowLastColumn="0" w:lastRowFirstColumn="0" w:lastRowLastColumn="0"/>
          <w:cantSplit/>
        </w:trPr>
        <w:tc>
          <w:tcPr>
            <w:tcW w:w="3256" w:type="dxa"/>
          </w:tcPr>
          <w:p w14:paraId="4C3B9A42" w14:textId="54D4BE5D" w:rsidR="00F44E7E" w:rsidRPr="008D4BB9" w:rsidRDefault="002A1E1C" w:rsidP="009461DA">
            <w:pPr>
              <w:rPr>
                <w:rFonts w:asciiTheme="majorHAnsi" w:hAnsiTheme="majorHAnsi" w:cstheme="majorHAnsi"/>
                <w:szCs w:val="21"/>
              </w:rPr>
            </w:pPr>
            <w:r w:rsidRPr="008D4BB9">
              <w:rPr>
                <w:rFonts w:asciiTheme="majorHAnsi" w:hAnsiTheme="majorHAnsi" w:cstheme="majorHAnsi"/>
                <w:szCs w:val="21"/>
              </w:rPr>
              <w:t>Emergency procedures:</w:t>
            </w:r>
          </w:p>
        </w:tc>
        <w:sdt>
          <w:sdtPr>
            <w:rPr>
              <w:rFonts w:asciiTheme="majorHAnsi" w:hAnsiTheme="majorHAnsi" w:cstheme="majorHAnsi"/>
              <w:szCs w:val="21"/>
            </w:rPr>
            <w:id w:val="-772010893"/>
            <w:placeholder>
              <w:docPart w:val="9975F76D9D3A453088CA0441F79E193A"/>
            </w:placeholder>
            <w:text/>
          </w:sdtPr>
          <w:sdtContent>
            <w:tc>
              <w:tcPr>
                <w:tcW w:w="7087" w:type="dxa"/>
              </w:tcPr>
              <w:p w14:paraId="2599ACBF" w14:textId="6FED051C" w:rsidR="00F44E7E" w:rsidRPr="008D4BB9" w:rsidRDefault="00034073" w:rsidP="009461DA">
                <w:pPr>
                  <w:rPr>
                    <w:rFonts w:asciiTheme="majorHAnsi" w:hAnsiTheme="majorHAnsi" w:cstheme="majorHAnsi"/>
                    <w:szCs w:val="21"/>
                  </w:rPr>
                </w:pPr>
                <w:r>
                  <w:rPr>
                    <w:rFonts w:asciiTheme="majorHAnsi" w:hAnsiTheme="majorHAnsi" w:cstheme="majorHAnsi"/>
                    <w:szCs w:val="21"/>
                  </w:rPr>
                  <w:t>N/A</w:t>
                </w:r>
              </w:p>
            </w:tc>
          </w:sdtContent>
        </w:sdt>
      </w:tr>
      <w:tr w:rsidR="002A1E1C" w:rsidRPr="008D4BB9" w14:paraId="1026BF6F" w14:textId="77777777" w:rsidTr="00281533">
        <w:trPr>
          <w:cantSplit/>
        </w:trPr>
        <w:tc>
          <w:tcPr>
            <w:tcW w:w="3256" w:type="dxa"/>
          </w:tcPr>
          <w:p w14:paraId="3459A7EE" w14:textId="5087E8C3" w:rsidR="002A1E1C" w:rsidRPr="008D4BB9" w:rsidRDefault="002A1E1C" w:rsidP="009461DA">
            <w:pPr>
              <w:rPr>
                <w:rFonts w:asciiTheme="majorHAnsi" w:hAnsiTheme="majorHAnsi" w:cstheme="majorHAnsi"/>
                <w:szCs w:val="21"/>
              </w:rPr>
            </w:pPr>
            <w:r w:rsidRPr="008D4BB9">
              <w:rPr>
                <w:rFonts w:asciiTheme="majorHAnsi" w:hAnsiTheme="majorHAnsi" w:cstheme="majorHAnsi"/>
                <w:szCs w:val="21"/>
              </w:rPr>
              <w:t>Potential risk to personnel:</w:t>
            </w:r>
          </w:p>
        </w:tc>
        <w:sdt>
          <w:sdtPr>
            <w:rPr>
              <w:rFonts w:ascii="Times New Roman" w:eastAsiaTheme="minorHAnsi" w:hAnsi="Times New Roman" w:cstheme="minorBidi"/>
              <w:kern w:val="2"/>
              <w:sz w:val="24"/>
              <w:szCs w:val="24"/>
              <w:lang w:val="en-US" w:eastAsia="en-US"/>
              <w14:ligatures w14:val="standardContextual"/>
            </w:rPr>
            <w:id w:val="-362680717"/>
            <w:placeholder>
              <w:docPart w:val="45E57B19F8FF40ACB514C8DFDDD144A7"/>
            </w:placeholder>
            <w:text/>
          </w:sdtPr>
          <w:sdtContent>
            <w:tc>
              <w:tcPr>
                <w:tcW w:w="7087" w:type="dxa"/>
              </w:tcPr>
              <w:p w14:paraId="6E8C1C4E" w14:textId="2DC52C03" w:rsidR="002A1E1C" w:rsidRPr="008D4BB9" w:rsidRDefault="002A7482" w:rsidP="009461DA">
                <w:pPr>
                  <w:rPr>
                    <w:rFonts w:asciiTheme="majorHAnsi" w:hAnsiTheme="majorHAnsi" w:cstheme="majorHAnsi"/>
                    <w:szCs w:val="21"/>
                  </w:rPr>
                </w:pPr>
                <w:r w:rsidRPr="002A7482">
                  <w:rPr>
                    <w:rFonts w:ascii="Times New Roman" w:eastAsiaTheme="minorHAnsi" w:hAnsi="Times New Roman" w:cstheme="minorBidi"/>
                    <w:kern w:val="2"/>
                    <w:sz w:val="24"/>
                    <w:szCs w:val="24"/>
                    <w:lang w:val="en-US" w:eastAsia="en-US"/>
                    <w14:ligatures w14:val="standardContextual"/>
                  </w:rPr>
                  <w:t>Minimal; universal precautions for handling animal blood and anticoagulant solutions.</w:t>
                </w:r>
              </w:p>
            </w:tc>
          </w:sdtContent>
        </w:sdt>
      </w:tr>
    </w:tbl>
    <w:p w14:paraId="1F342ED2" w14:textId="77777777" w:rsidR="00F83E16" w:rsidRDefault="00F83E16" w:rsidP="009461DA">
      <w:pPr>
        <w:rPr>
          <w:rFonts w:asciiTheme="majorHAnsi" w:hAnsiTheme="majorHAnsi" w:cstheme="majorHAnsi"/>
          <w:sz w:val="2"/>
          <w:szCs w:val="2"/>
        </w:rPr>
      </w:pPr>
    </w:p>
    <w:tbl>
      <w:tblPr>
        <w:tblStyle w:val="TableauListe3-Accentuation1"/>
        <w:tblW w:w="10343" w:type="dxa"/>
        <w:tblLayout w:type="fixed"/>
        <w:tblLook w:val="0420" w:firstRow="1" w:lastRow="0" w:firstColumn="0" w:lastColumn="0" w:noHBand="0" w:noVBand="1"/>
      </w:tblPr>
      <w:tblGrid>
        <w:gridCol w:w="4106"/>
        <w:gridCol w:w="3260"/>
        <w:gridCol w:w="2977"/>
      </w:tblGrid>
      <w:tr w:rsidR="00707F6B" w:rsidRPr="008D4BB9" w14:paraId="7CE940E5" w14:textId="77777777">
        <w:trPr>
          <w:cnfStyle w:val="100000000000" w:firstRow="1" w:lastRow="0" w:firstColumn="0" w:lastColumn="0" w:oddVBand="0" w:evenVBand="0" w:oddHBand="0" w:evenHBand="0" w:firstRowFirstColumn="0" w:firstRowLastColumn="0" w:lastRowFirstColumn="0" w:lastRowLastColumn="0"/>
        </w:trPr>
        <w:tc>
          <w:tcPr>
            <w:tcW w:w="10343" w:type="dxa"/>
            <w:gridSpan w:val="3"/>
          </w:tcPr>
          <w:p w14:paraId="655159A7" w14:textId="1E4BBCDC" w:rsidR="00707F6B" w:rsidRPr="008D4BB9" w:rsidRDefault="00E57968">
            <w:pPr>
              <w:pStyle w:val="Titre2"/>
            </w:pPr>
            <w:r>
              <w:t>P</w:t>
            </w:r>
            <w:r w:rsidR="00707F6B">
              <w:t xml:space="preserve">ersonnel involved in </w:t>
            </w:r>
            <w:r w:rsidR="000B6921">
              <w:t xml:space="preserve">the </w:t>
            </w:r>
            <w:r w:rsidR="009A3655">
              <w:t>experiment</w:t>
            </w:r>
          </w:p>
        </w:tc>
      </w:tr>
      <w:sdt>
        <w:sdtPr>
          <w:rPr>
            <w:rFonts w:asciiTheme="majorHAnsi" w:hAnsiTheme="majorHAnsi" w:cstheme="majorHAnsi"/>
            <w:szCs w:val="21"/>
          </w:rPr>
          <w:id w:val="-1601258874"/>
          <w:lock w:val="contentLocked"/>
          <w15:repeatingSection>
            <w15:sectionTitle w:val="Personnel row"/>
          </w15:repeatingSection>
        </w:sdtPr>
        <w:sdtContent>
          <w:sdt>
            <w:sdtPr>
              <w:rPr>
                <w:rFonts w:asciiTheme="majorHAnsi" w:hAnsiTheme="majorHAnsi" w:cstheme="majorHAnsi"/>
                <w:szCs w:val="21"/>
              </w:rPr>
              <w:id w:val="1770505815"/>
              <w:lock w:val="contentLocked"/>
              <w:placeholder>
                <w:docPart w:val="DefaultPlaceholder_-1854013435"/>
              </w:placeholder>
              <w15:repeatingSectionItem/>
            </w:sdtPr>
            <w:sdtContent>
              <w:tr w:rsidR="00914861" w:rsidRPr="008D4BB9" w14:paraId="200435B4" w14:textId="77777777" w:rsidTr="004949BB">
                <w:trPr>
                  <w:cnfStyle w:val="000000100000" w:firstRow="0" w:lastRow="0" w:firstColumn="0" w:lastColumn="0" w:oddVBand="0" w:evenVBand="0" w:oddHBand="1" w:evenHBand="0" w:firstRowFirstColumn="0" w:firstRowLastColumn="0" w:lastRowFirstColumn="0" w:lastRowLastColumn="0"/>
                  <w:cantSplit/>
                </w:trPr>
                <w:sdt>
                  <w:sdtPr>
                    <w:rPr>
                      <w:rFonts w:asciiTheme="majorHAnsi" w:hAnsiTheme="majorHAnsi" w:cstheme="majorHAnsi"/>
                      <w:szCs w:val="21"/>
                    </w:rPr>
                    <w:id w:val="1802563893"/>
                    <w:placeholder>
                      <w:docPart w:val="013860155EF64C8E9447BDF7B6BD27AD"/>
                    </w:placeholder>
                    <w:text/>
                  </w:sdtPr>
                  <w:sdtContent>
                    <w:tc>
                      <w:tcPr>
                        <w:tcW w:w="4106" w:type="dxa"/>
                      </w:tcPr>
                      <w:p w14:paraId="1B6B7A3E" w14:textId="34A45427" w:rsidR="00914861" w:rsidRPr="008D4BB9" w:rsidRDefault="002A7482">
                        <w:pPr>
                          <w:rPr>
                            <w:rFonts w:asciiTheme="majorHAnsi" w:hAnsiTheme="majorHAnsi" w:cstheme="majorHAnsi"/>
                            <w:szCs w:val="21"/>
                          </w:rPr>
                        </w:pPr>
                        <w:r>
                          <w:rPr>
                            <w:rFonts w:asciiTheme="majorHAnsi" w:hAnsiTheme="majorHAnsi" w:cstheme="majorHAnsi"/>
                            <w:szCs w:val="21"/>
                          </w:rPr>
                          <w:t>Fabien Coisy</w:t>
                        </w:r>
                      </w:p>
                    </w:tc>
                  </w:sdtContent>
                </w:sdt>
                <w:sdt>
                  <w:sdtPr>
                    <w:rPr>
                      <w:lang w:val="en-US"/>
                    </w:rPr>
                    <w:id w:val="-1887254199"/>
                    <w:placeholder>
                      <w:docPart w:val="7CCA60882ECA41FB8FCC6861DC2302D0"/>
                    </w:placeholder>
                    <w:text/>
                  </w:sdtPr>
                  <w:sdtContent>
                    <w:tc>
                      <w:tcPr>
                        <w:tcW w:w="3260" w:type="dxa"/>
                      </w:tcPr>
                      <w:p w14:paraId="0B29D565" w14:textId="21DDB53A" w:rsidR="00914861" w:rsidRPr="008D4BB9" w:rsidRDefault="002A7482">
                        <w:pPr>
                          <w:rPr>
                            <w:rFonts w:asciiTheme="majorHAnsi" w:hAnsiTheme="majorHAnsi" w:cstheme="majorHAnsi"/>
                            <w:szCs w:val="21"/>
                          </w:rPr>
                        </w:pPr>
                        <w:r w:rsidRPr="002A7482">
                          <w:rPr>
                            <w:lang w:val="en-US"/>
                          </w:rPr>
                          <w:t>Experimental protocol execution, data collection</w:t>
                        </w:r>
                      </w:p>
                    </w:tc>
                  </w:sdtContent>
                </w:sdt>
                <w:tc>
                  <w:tcPr>
                    <w:tcW w:w="2977" w:type="dxa"/>
                    <w:shd w:val="clear" w:color="auto" w:fill="D9D9D9" w:themeFill="background1" w:themeFillShade="D9"/>
                  </w:tcPr>
                  <w:p w14:paraId="053D697B" w14:textId="149902FA" w:rsidR="00914861" w:rsidRPr="008D4BB9" w:rsidRDefault="00577560">
                    <w:pPr>
                      <w:rPr>
                        <w:rFonts w:asciiTheme="majorHAnsi" w:hAnsiTheme="majorHAnsi" w:cstheme="majorHAnsi"/>
                        <w:szCs w:val="21"/>
                      </w:rPr>
                    </w:pPr>
                    <w:r>
                      <w:rPr>
                        <w:rFonts w:asciiTheme="majorHAnsi" w:hAnsiTheme="majorHAnsi" w:cstheme="majorHAnsi"/>
                        <w:szCs w:val="21"/>
                      </w:rPr>
                      <w:t>Trained and competent</w:t>
                    </w:r>
                    <w:sdt>
                      <w:sdtPr>
                        <w:rPr>
                          <w:rFonts w:asciiTheme="majorHAnsi" w:hAnsiTheme="majorHAnsi" w:cstheme="majorHAnsi"/>
                          <w:szCs w:val="21"/>
                        </w:rPr>
                        <w:id w:val="-377928415"/>
                        <w14:checkbox>
                          <w14:checked w14:val="1"/>
                          <w14:checkedState w14:val="2612" w14:font="MS Gothic"/>
                          <w14:uncheckedState w14:val="2610" w14:font="MS Gothic"/>
                        </w14:checkbox>
                      </w:sdtPr>
                      <w:sdtContent>
                        <w:r w:rsidR="002A7482">
                          <w:rPr>
                            <w:rFonts w:ascii="MS Gothic" w:eastAsia="MS Gothic" w:hAnsi="MS Gothic" w:cstheme="majorHAnsi" w:hint="eastAsia"/>
                            <w:szCs w:val="21"/>
                          </w:rPr>
                          <w:t>☒</w:t>
                        </w:r>
                      </w:sdtContent>
                    </w:sdt>
                  </w:p>
                </w:tc>
              </w:tr>
            </w:sdtContent>
          </w:sdt>
          <w:sdt>
            <w:sdtPr>
              <w:rPr>
                <w:rFonts w:asciiTheme="majorHAnsi" w:hAnsiTheme="majorHAnsi" w:cstheme="majorHAnsi"/>
                <w:szCs w:val="21"/>
              </w:rPr>
              <w:id w:val="26842499"/>
              <w:lock w:val="contentLocked"/>
              <w:placeholder>
                <w:docPart w:val="052E4017910D1B4A9840FEF736D88171"/>
              </w:placeholder>
              <w15:repeatingSectionItem/>
            </w:sdtPr>
            <w:sdtContent>
              <w:tr w:rsidR="002A7482" w:rsidRPr="008D4BB9" w14:paraId="137BA57C" w14:textId="77777777" w:rsidTr="004949BB">
                <w:trPr>
                  <w:cantSplit/>
                </w:trPr>
                <w:sdt>
                  <w:sdtPr>
                    <w:rPr>
                      <w:rFonts w:asciiTheme="majorHAnsi" w:hAnsiTheme="majorHAnsi" w:cstheme="majorHAnsi"/>
                      <w:szCs w:val="21"/>
                    </w:rPr>
                    <w:id w:val="653185187"/>
                    <w:placeholder>
                      <w:docPart w:val="6CBB4EFF8B058C44B44878E35D653085"/>
                    </w:placeholder>
                    <w:text/>
                  </w:sdtPr>
                  <w:sdtContent>
                    <w:tc>
                      <w:tcPr>
                        <w:tcW w:w="4106" w:type="dxa"/>
                      </w:tcPr>
                      <w:p w14:paraId="36232EE5" w14:textId="49693A60" w:rsidR="002A7482" w:rsidRPr="008D4BB9" w:rsidRDefault="002A429F" w:rsidP="00733F1A">
                        <w:pPr>
                          <w:rPr>
                            <w:rFonts w:asciiTheme="majorHAnsi" w:hAnsiTheme="majorHAnsi" w:cstheme="majorHAnsi"/>
                            <w:szCs w:val="21"/>
                          </w:rPr>
                        </w:pPr>
                        <w:r>
                          <w:rPr>
                            <w:rFonts w:asciiTheme="majorHAnsi" w:hAnsiTheme="majorHAnsi" w:cstheme="majorHAnsi"/>
                            <w:szCs w:val="21"/>
                          </w:rPr>
                          <w:t>Xavier Bobbia</w:t>
                        </w:r>
                      </w:p>
                    </w:tc>
                  </w:sdtContent>
                </w:sdt>
                <w:sdt>
                  <w:sdtPr>
                    <w:rPr>
                      <w:lang w:val="en-US"/>
                    </w:rPr>
                    <w:id w:val="1617495459"/>
                    <w:placeholder>
                      <w:docPart w:val="E72CEC6E291A3F45B002E97D0811FE11"/>
                    </w:placeholder>
                    <w:text/>
                  </w:sdtPr>
                  <w:sdtContent>
                    <w:tc>
                      <w:tcPr>
                        <w:tcW w:w="3260" w:type="dxa"/>
                      </w:tcPr>
                      <w:p w14:paraId="7ECAC621" w14:textId="06AB3E2F" w:rsidR="002A7482" w:rsidRPr="008D4BB9" w:rsidRDefault="002A7482" w:rsidP="00733F1A">
                        <w:pPr>
                          <w:rPr>
                            <w:rFonts w:asciiTheme="majorHAnsi" w:hAnsiTheme="majorHAnsi" w:cstheme="majorHAnsi"/>
                            <w:szCs w:val="21"/>
                          </w:rPr>
                        </w:pPr>
                        <w:r w:rsidRPr="002A7482">
                          <w:rPr>
                            <w:lang w:val="en-US"/>
                          </w:rPr>
                          <w:t>Anesthesia and hemodynamic monitoring</w:t>
                        </w:r>
                      </w:p>
                    </w:tc>
                  </w:sdtContent>
                </w:sdt>
                <w:tc>
                  <w:tcPr>
                    <w:tcW w:w="2977" w:type="dxa"/>
                    <w:shd w:val="clear" w:color="auto" w:fill="D9D9D9" w:themeFill="background1" w:themeFillShade="D9"/>
                  </w:tcPr>
                  <w:p w14:paraId="441FD002" w14:textId="0E9A4FC0" w:rsidR="002A7482" w:rsidRPr="008D4BB9" w:rsidRDefault="002A7482">
                    <w:pPr>
                      <w:rPr>
                        <w:rFonts w:asciiTheme="majorHAnsi" w:hAnsiTheme="majorHAnsi" w:cstheme="majorHAnsi"/>
                        <w:szCs w:val="21"/>
                      </w:rPr>
                    </w:pPr>
                    <w:r>
                      <w:rPr>
                        <w:rFonts w:asciiTheme="majorHAnsi" w:hAnsiTheme="majorHAnsi" w:cstheme="majorHAnsi"/>
                        <w:szCs w:val="21"/>
                      </w:rPr>
                      <w:t>Trained and competent</w:t>
                    </w:r>
                    <w:sdt>
                      <w:sdtPr>
                        <w:rPr>
                          <w:rFonts w:asciiTheme="majorHAnsi" w:hAnsiTheme="majorHAnsi" w:cstheme="majorHAnsi"/>
                          <w:szCs w:val="21"/>
                        </w:rPr>
                        <w:id w:val="2127581258"/>
                        <w14:checkbox>
                          <w14:checked w14:val="1"/>
                          <w14:checkedState w14:val="2612" w14:font="MS Gothic"/>
                          <w14:uncheckedState w14:val="2610" w14:font="MS Gothic"/>
                        </w14:checkbox>
                      </w:sdtPr>
                      <w:sdtContent>
                        <w:r>
                          <w:rPr>
                            <w:rFonts w:ascii="MS Gothic" w:eastAsia="MS Gothic" w:hAnsi="MS Gothic" w:cstheme="majorHAnsi" w:hint="eastAsia"/>
                            <w:szCs w:val="21"/>
                          </w:rPr>
                          <w:t>☒</w:t>
                        </w:r>
                      </w:sdtContent>
                    </w:sdt>
                  </w:p>
                </w:tc>
              </w:tr>
            </w:sdtContent>
          </w:sdt>
        </w:sdtContent>
      </w:sdt>
      <w:sdt>
        <w:sdtPr>
          <w:rPr>
            <w:rFonts w:asciiTheme="majorHAnsi" w:hAnsiTheme="majorHAnsi" w:cstheme="majorHAnsi"/>
            <w:szCs w:val="21"/>
          </w:rPr>
          <w:id w:val="-889103929"/>
          <w:lock w:val="contentLocked"/>
          <w15:repeatingSection/>
        </w:sdtPr>
        <w:sdtContent>
          <w:sdt>
            <w:sdtPr>
              <w:rPr>
                <w:rFonts w:asciiTheme="majorHAnsi" w:hAnsiTheme="majorHAnsi" w:cstheme="majorHAnsi"/>
                <w:szCs w:val="21"/>
              </w:rPr>
              <w:id w:val="1894925651"/>
              <w:lock w:val="contentLocked"/>
              <w:placeholder>
                <w:docPart w:val="DefaultPlaceholder_-1854013435"/>
              </w:placeholder>
              <w15:repeatingSectionItem/>
            </w:sdtPr>
            <w:sdtContent>
              <w:tr w:rsidR="00577560" w:rsidRPr="008D4BB9" w14:paraId="361A4AD1" w14:textId="77777777" w:rsidTr="00577560">
                <w:trPr>
                  <w:cnfStyle w:val="000000100000" w:firstRow="0" w:lastRow="0" w:firstColumn="0" w:lastColumn="0" w:oddVBand="0" w:evenVBand="0" w:oddHBand="1" w:evenHBand="0" w:firstRowFirstColumn="0" w:firstRowLastColumn="0" w:lastRowFirstColumn="0" w:lastRowLastColumn="0"/>
                  <w:cantSplit/>
                  <w:trHeight w:val="599"/>
                </w:trPr>
                <w:sdt>
                  <w:sdtPr>
                    <w:rPr>
                      <w:rFonts w:asciiTheme="majorHAnsi" w:hAnsiTheme="majorHAnsi" w:cstheme="majorHAnsi"/>
                      <w:szCs w:val="21"/>
                    </w:rPr>
                    <w:id w:val="2036612305"/>
                    <w:placeholder>
                      <w:docPart w:val="BCCB841D2B3D4375953CDC39CB72AEE0"/>
                    </w:placeholder>
                    <w:text/>
                  </w:sdtPr>
                  <w:sdtContent>
                    <w:tc>
                      <w:tcPr>
                        <w:tcW w:w="4106" w:type="dxa"/>
                      </w:tcPr>
                      <w:p w14:paraId="71C65435" w14:textId="7670FE83" w:rsidR="00577560" w:rsidRPr="008D4BB9" w:rsidRDefault="002A7482" w:rsidP="00577560">
                        <w:pPr>
                          <w:rPr>
                            <w:rFonts w:asciiTheme="majorHAnsi" w:hAnsiTheme="majorHAnsi" w:cstheme="majorHAnsi"/>
                            <w:szCs w:val="21"/>
                          </w:rPr>
                        </w:pPr>
                        <w:r>
                          <w:rPr>
                            <w:rFonts w:asciiTheme="majorHAnsi" w:hAnsiTheme="majorHAnsi" w:cstheme="majorHAnsi"/>
                            <w:szCs w:val="21"/>
                          </w:rPr>
                          <w:t>Marylene Bacle</w:t>
                        </w:r>
                      </w:p>
                    </w:tc>
                  </w:sdtContent>
                </w:sdt>
                <w:sdt>
                  <w:sdtPr>
                    <w:rPr>
                      <w:lang w:val="en-US"/>
                    </w:rPr>
                    <w:id w:val="-2119209684"/>
                    <w:placeholder>
                      <w:docPart w:val="6870721CE46B46F2BC7EEE0F30ADB0A3"/>
                    </w:placeholder>
                    <w:text/>
                  </w:sdtPr>
                  <w:sdtContent>
                    <w:tc>
                      <w:tcPr>
                        <w:tcW w:w="3260" w:type="dxa"/>
                      </w:tcPr>
                      <w:p w14:paraId="60997408" w14:textId="7E041FF5" w:rsidR="00577560" w:rsidRPr="008D4BB9" w:rsidRDefault="002A7482" w:rsidP="00577560">
                        <w:pPr>
                          <w:rPr>
                            <w:rFonts w:asciiTheme="majorHAnsi" w:hAnsiTheme="majorHAnsi" w:cstheme="majorHAnsi"/>
                            <w:szCs w:val="21"/>
                          </w:rPr>
                        </w:pPr>
                        <w:r w:rsidRPr="002A7482">
                          <w:rPr>
                            <w:lang w:val="en-US"/>
                          </w:rPr>
                          <w:t xml:space="preserve">Anesthesia and </w:t>
                        </w:r>
                        <w:r>
                          <w:rPr>
                            <w:lang w:val="en-US"/>
                          </w:rPr>
                          <w:t>supervision</w:t>
                        </w:r>
                      </w:p>
                    </w:tc>
                  </w:sdtContent>
                </w:sdt>
                <w:tc>
                  <w:tcPr>
                    <w:tcW w:w="2977" w:type="dxa"/>
                    <w:shd w:val="clear" w:color="auto" w:fill="D9D9D9" w:themeFill="background1" w:themeFillShade="D9"/>
                  </w:tcPr>
                  <w:p w14:paraId="7A053DA1" w14:textId="2D8D6769" w:rsidR="00577560" w:rsidRPr="008D4BB9" w:rsidRDefault="00577560" w:rsidP="00577560">
                    <w:pPr>
                      <w:rPr>
                        <w:rFonts w:asciiTheme="majorHAnsi" w:hAnsiTheme="majorHAnsi" w:cstheme="majorHAnsi"/>
                        <w:szCs w:val="21"/>
                      </w:rPr>
                    </w:pPr>
                    <w:r>
                      <w:rPr>
                        <w:rFonts w:asciiTheme="majorHAnsi" w:hAnsiTheme="majorHAnsi" w:cstheme="majorHAnsi"/>
                        <w:szCs w:val="21"/>
                      </w:rPr>
                      <w:t>Trained and competent</w:t>
                    </w:r>
                    <w:sdt>
                      <w:sdtPr>
                        <w:rPr>
                          <w:rFonts w:asciiTheme="majorHAnsi" w:hAnsiTheme="majorHAnsi" w:cstheme="majorHAnsi"/>
                          <w:szCs w:val="21"/>
                        </w:rPr>
                        <w:id w:val="-1870143471"/>
                        <w14:checkbox>
                          <w14:checked w14:val="1"/>
                          <w14:checkedState w14:val="2612" w14:font="MS Gothic"/>
                          <w14:uncheckedState w14:val="2610" w14:font="MS Gothic"/>
                        </w14:checkbox>
                      </w:sdtPr>
                      <w:sdtContent>
                        <w:r w:rsidR="002A7482">
                          <w:rPr>
                            <w:rFonts w:ascii="MS Gothic" w:eastAsia="MS Gothic" w:hAnsi="MS Gothic" w:cstheme="majorHAnsi" w:hint="eastAsia"/>
                            <w:szCs w:val="21"/>
                          </w:rPr>
                          <w:t>☒</w:t>
                        </w:r>
                      </w:sdtContent>
                    </w:sdt>
                  </w:p>
                </w:tc>
              </w:tr>
            </w:sdtContent>
          </w:sdt>
        </w:sdtContent>
      </w:sdt>
    </w:tbl>
    <w:p w14:paraId="1B9D884A" w14:textId="79AADCE3" w:rsidR="00502A35" w:rsidRDefault="00502A35">
      <w:pPr>
        <w:rPr>
          <w:rFonts w:ascii="NC3Rs Lexia Light" w:hAnsi="NC3Rs Lexia Light"/>
          <w:b/>
          <w:bCs/>
          <w:kern w:val="32"/>
          <w:sz w:val="36"/>
          <w:szCs w:val="32"/>
        </w:rPr>
      </w:pPr>
    </w:p>
    <w:p w14:paraId="0F83C80F" w14:textId="77777777" w:rsidR="00385848" w:rsidRDefault="00385848" w:rsidP="00F31315">
      <w:pPr>
        <w:pStyle w:val="Titre2"/>
        <w:rPr>
          <w:b w:val="0"/>
          <w:bCs w:val="0"/>
          <w:color w:val="FFFFFF" w:themeColor="background1"/>
        </w:rPr>
        <w:sectPr w:rsidR="00385848" w:rsidSect="001E52D3">
          <w:headerReference w:type="even" r:id="rId16"/>
          <w:headerReference w:type="default" r:id="rId17"/>
          <w:footerReference w:type="even" r:id="rId18"/>
          <w:footerReference w:type="default" r:id="rId19"/>
          <w:footerReference w:type="first" r:id="rId20"/>
          <w:pgSz w:w="11906" w:h="16838" w:code="9"/>
          <w:pgMar w:top="1276" w:right="849" w:bottom="720" w:left="851" w:header="340" w:footer="0" w:gutter="0"/>
          <w:cols w:space="708"/>
          <w:docGrid w:linePitch="360"/>
        </w:sectPr>
      </w:pPr>
    </w:p>
    <w:tbl>
      <w:tblPr>
        <w:tblStyle w:val="TableauListe3-Accentuation1"/>
        <w:tblW w:w="10343" w:type="dxa"/>
        <w:tblLayout w:type="fixed"/>
        <w:tblLook w:val="0420" w:firstRow="1" w:lastRow="0" w:firstColumn="0" w:lastColumn="0" w:noHBand="0" w:noVBand="1"/>
      </w:tblPr>
      <w:tblGrid>
        <w:gridCol w:w="2972"/>
        <w:gridCol w:w="3119"/>
        <w:gridCol w:w="992"/>
        <w:gridCol w:w="567"/>
        <w:gridCol w:w="992"/>
        <w:gridCol w:w="1701"/>
      </w:tblGrid>
      <w:tr w:rsidR="005731EC" w:rsidRPr="008D4BB9" w14:paraId="5074F5A4" w14:textId="77777777" w:rsidTr="003D313E">
        <w:trPr>
          <w:cnfStyle w:val="100000000000" w:firstRow="1" w:lastRow="0" w:firstColumn="0" w:lastColumn="0" w:oddVBand="0" w:evenVBand="0" w:oddHBand="0" w:evenHBand="0" w:firstRowFirstColumn="0" w:firstRowLastColumn="0" w:lastRowFirstColumn="0" w:lastRowLastColumn="0"/>
        </w:trPr>
        <w:tc>
          <w:tcPr>
            <w:tcW w:w="10343" w:type="dxa"/>
            <w:gridSpan w:val="6"/>
          </w:tcPr>
          <w:p w14:paraId="7370FBB3" w14:textId="31FA8E3F" w:rsidR="005731EC" w:rsidRPr="00F31315" w:rsidRDefault="00244F04" w:rsidP="00F31315">
            <w:pPr>
              <w:pStyle w:val="Titre2"/>
            </w:pPr>
            <w:hyperlink r:id="rId21" w:history="1">
              <w:r w:rsidRPr="00F31315">
                <w:rPr>
                  <w:rStyle w:val="Lienhypertexte"/>
                  <w:szCs w:val="28"/>
                </w:rPr>
                <w:t>Study design</w:t>
              </w:r>
            </w:hyperlink>
            <w:r w:rsidR="00130239" w:rsidRPr="00D20B74">
              <w:rPr>
                <w:rStyle w:val="Lienhypertexte"/>
                <w:sz w:val="22"/>
                <w:szCs w:val="22"/>
              </w:rPr>
              <w:t xml:space="preserve"> </w:t>
            </w:r>
            <w:r w:rsidR="00130239" w:rsidRPr="00D20B74">
              <w:rPr>
                <w:rStyle w:val="Lienhypertexte"/>
                <w:rFonts w:ascii="Segoe UI Emoji" w:hAnsi="Segoe UI Emoji" w:cs="Segoe UI Emoji"/>
                <w:sz w:val="22"/>
                <w:szCs w:val="22"/>
              </w:rPr>
              <w:t>🔗</w:t>
            </w:r>
            <w:r w:rsidRPr="00D20B74">
              <w:rPr>
                <w:sz w:val="22"/>
                <w:szCs w:val="22"/>
              </w:rPr>
              <w:t xml:space="preserve"> </w:t>
            </w:r>
            <w:r w:rsidRPr="00F31315">
              <w:t xml:space="preserve">and </w:t>
            </w:r>
            <w:hyperlink r:id="rId22" w:history="1">
              <w:r w:rsidR="00E91186" w:rsidRPr="00F31315">
                <w:rPr>
                  <w:rStyle w:val="Lienhypertexte"/>
                  <w:szCs w:val="28"/>
                </w:rPr>
                <w:t>s</w:t>
              </w:r>
              <w:r w:rsidRPr="00F31315">
                <w:rPr>
                  <w:rStyle w:val="Lienhypertexte"/>
                  <w:szCs w:val="28"/>
                </w:rPr>
                <w:t>ample size</w:t>
              </w:r>
            </w:hyperlink>
            <w:r w:rsidR="00130239">
              <w:rPr>
                <w:rStyle w:val="Lienhypertexte"/>
                <w:rFonts w:ascii="Segoe UI Symbol" w:hAnsi="Segoe UI Symbol"/>
                <w:szCs w:val="28"/>
              </w:rPr>
              <w:t xml:space="preserve"> </w:t>
            </w:r>
            <w:r w:rsidR="00130239" w:rsidRPr="00D20B74">
              <w:rPr>
                <w:rStyle w:val="Lienhypertexte"/>
                <w:rFonts w:ascii="Segoe UI Emoji" w:hAnsi="Segoe UI Emoji" w:cs="Segoe UI Emoji"/>
                <w:sz w:val="22"/>
                <w:szCs w:val="22"/>
              </w:rPr>
              <w:t>🔗</w:t>
            </w:r>
          </w:p>
        </w:tc>
      </w:tr>
      <w:tr w:rsidR="005731EC" w:rsidRPr="008D4BB9" w14:paraId="487F590A" w14:textId="77777777" w:rsidTr="003D313E">
        <w:trPr>
          <w:cnfStyle w:val="000000100000" w:firstRow="0" w:lastRow="0" w:firstColumn="0" w:lastColumn="0" w:oddVBand="0" w:evenVBand="0" w:oddHBand="1" w:evenHBand="0" w:firstRowFirstColumn="0" w:firstRowLastColumn="0" w:lastRowFirstColumn="0" w:lastRowLastColumn="0"/>
          <w:cantSplit/>
        </w:trPr>
        <w:tc>
          <w:tcPr>
            <w:tcW w:w="2972" w:type="dxa"/>
          </w:tcPr>
          <w:p w14:paraId="7A5FD813" w14:textId="42E2F367" w:rsidR="005731EC" w:rsidRPr="008D4BB9" w:rsidRDefault="002843B9" w:rsidP="009461DA">
            <w:pPr>
              <w:rPr>
                <w:rFonts w:asciiTheme="majorHAnsi" w:hAnsiTheme="majorHAnsi" w:cstheme="majorHAnsi"/>
                <w:szCs w:val="21"/>
              </w:rPr>
            </w:pPr>
            <w:r w:rsidRPr="008D4BB9">
              <w:rPr>
                <w:rFonts w:asciiTheme="majorHAnsi" w:hAnsiTheme="majorHAnsi" w:cstheme="majorHAnsi"/>
                <w:szCs w:val="21"/>
              </w:rPr>
              <w:t>Experimental groups:</w:t>
            </w:r>
          </w:p>
        </w:tc>
        <w:sdt>
          <w:sdtPr>
            <w:id w:val="1999924927"/>
            <w:placeholder>
              <w:docPart w:val="6DDED594B444424FA3E4198E6D5A12AD"/>
            </w:placeholder>
            <w:text/>
          </w:sdtPr>
          <w:sdtContent>
            <w:tc>
              <w:tcPr>
                <w:tcW w:w="7371" w:type="dxa"/>
                <w:gridSpan w:val="5"/>
              </w:tcPr>
              <w:p w14:paraId="49F148B6" w14:textId="651CC18C" w:rsidR="005731EC" w:rsidRPr="008D4BB9" w:rsidRDefault="000061AF" w:rsidP="009461DA">
                <w:pPr>
                  <w:rPr>
                    <w:rFonts w:asciiTheme="majorHAnsi" w:hAnsiTheme="majorHAnsi" w:cstheme="majorHAnsi"/>
                    <w:szCs w:val="21"/>
                  </w:rPr>
                </w:pPr>
                <w:r w:rsidRPr="000061AF">
                  <w:t>Animals were assigned to experimental groups according to the tidal volume used during mechanical ventilation: low tidal volume (6 mL·kg</w:t>
                </w:r>
                <w:r w:rsidRPr="000061AF">
                  <w:rPr>
                    <w:rFonts w:ascii="Cambria Math" w:hAnsi="Cambria Math" w:cs="Cambria Math"/>
                  </w:rPr>
                  <w:t>⁻</w:t>
                </w:r>
                <w:r w:rsidRPr="000061AF">
                  <w:t>¹) or medium tidal volume (8 mL·kg</w:t>
                </w:r>
                <w:r w:rsidRPr="000061AF">
                  <w:rPr>
                    <w:rFonts w:ascii="Cambria Math" w:hAnsi="Cambria Math" w:cs="Cambria Math"/>
                  </w:rPr>
                  <w:t>⁻</w:t>
                </w:r>
                <w:r w:rsidRPr="000061AF">
                  <w:t xml:space="preserve">¹). The primary comparison focused on the volume of blood withdrawal required to induce hypotension and the transfusion volume required during the resuscitation phase following controlled </w:t>
                </w:r>
                <w:proofErr w:type="spellStart"/>
                <w:r w:rsidRPr="000061AF">
                  <w:t>hemorrhagic</w:t>
                </w:r>
                <w:proofErr w:type="spellEnd"/>
                <w:r w:rsidRPr="000061AF">
                  <w:t xml:space="preserve"> shock. Data from a high tidal volume group (10 mL·kg</w:t>
                </w:r>
                <w:r w:rsidRPr="000061AF">
                  <w:rPr>
                    <w:rFonts w:ascii="Cambria Math" w:hAnsi="Cambria Math" w:cs="Cambria Math"/>
                  </w:rPr>
                  <w:t>⁻</w:t>
                </w:r>
                <w:r w:rsidRPr="000061AF">
                  <w:t xml:space="preserve">¹) were derived from a previous experimental cohort using the same </w:t>
                </w:r>
                <w:proofErr w:type="spellStart"/>
                <w:r w:rsidRPr="000061AF">
                  <w:t>hemorrhagic</w:t>
                </w:r>
                <w:proofErr w:type="spellEnd"/>
                <w:r w:rsidRPr="000061AF">
                  <w:t xml:space="preserve"> shock model.</w:t>
                </w:r>
              </w:p>
            </w:tc>
          </w:sdtContent>
        </w:sdt>
      </w:tr>
      <w:tr w:rsidR="00BF3CD8" w:rsidRPr="008D4BB9" w14:paraId="0CA31591" w14:textId="77777777" w:rsidTr="003D313E">
        <w:trPr>
          <w:cantSplit/>
        </w:trPr>
        <w:tc>
          <w:tcPr>
            <w:tcW w:w="2972" w:type="dxa"/>
          </w:tcPr>
          <w:p w14:paraId="5887B630" w14:textId="47713683" w:rsidR="005731EC" w:rsidRPr="008D4BB9" w:rsidRDefault="002843B9" w:rsidP="009461DA">
            <w:pPr>
              <w:rPr>
                <w:rFonts w:asciiTheme="majorHAnsi" w:hAnsiTheme="majorHAnsi" w:cstheme="majorHAnsi"/>
                <w:szCs w:val="21"/>
              </w:rPr>
            </w:pPr>
            <w:hyperlink r:id="rId23" w:history="1">
              <w:r w:rsidRPr="008D4BB9">
                <w:rPr>
                  <w:rStyle w:val="Lienhypertexte"/>
                  <w:rFonts w:asciiTheme="majorHAnsi" w:hAnsiTheme="majorHAnsi" w:cstheme="majorHAnsi"/>
                  <w:color w:val="auto"/>
                  <w:sz w:val="21"/>
                  <w:szCs w:val="21"/>
                </w:rPr>
                <w:t>Experimental unit</w:t>
              </w:r>
            </w:hyperlink>
            <w:r w:rsidR="00130239" w:rsidRPr="00D20B74">
              <w:rPr>
                <w:rStyle w:val="Lienhypertexte"/>
                <w:rFonts w:ascii="Segoe UI Emoji" w:hAnsi="Segoe UI Emoji" w:cs="Segoe UI Emoji"/>
                <w:color w:val="auto"/>
                <w:sz w:val="22"/>
                <w:szCs w:val="22"/>
              </w:rPr>
              <w:t>🔗</w:t>
            </w:r>
            <w:r w:rsidRPr="008D4BB9">
              <w:rPr>
                <w:rFonts w:asciiTheme="majorHAnsi" w:hAnsiTheme="majorHAnsi" w:cstheme="majorHAnsi"/>
                <w:szCs w:val="21"/>
              </w:rPr>
              <w:t>:</w:t>
            </w:r>
          </w:p>
        </w:tc>
        <w:tc>
          <w:tcPr>
            <w:tcW w:w="3119" w:type="dxa"/>
          </w:tcPr>
          <w:p w14:paraId="69653C4E" w14:textId="64C36AEC" w:rsidR="005731EC" w:rsidRPr="008D4BB9" w:rsidRDefault="00000000" w:rsidP="009461DA">
            <w:pPr>
              <w:rPr>
                <w:rFonts w:asciiTheme="majorHAnsi" w:hAnsiTheme="majorHAnsi" w:cstheme="majorHAnsi"/>
                <w:szCs w:val="21"/>
              </w:rPr>
            </w:pPr>
            <w:sdt>
              <w:sdtPr>
                <w:rPr>
                  <w:rFonts w:asciiTheme="majorHAnsi" w:hAnsiTheme="majorHAnsi" w:cstheme="majorHAnsi"/>
                  <w:szCs w:val="21"/>
                </w:rPr>
                <w:id w:val="1871415058"/>
                <w:placeholder>
                  <w:docPart w:val="C5F94863E2DD41E08298FCFFC16460D0"/>
                </w:placeholder>
                <w:text/>
              </w:sdtPr>
              <w:sdtContent>
                <w:r w:rsidR="00034073">
                  <w:rPr>
                    <w:rFonts w:asciiTheme="majorHAnsi" w:hAnsiTheme="majorHAnsi" w:cstheme="majorHAnsi"/>
                    <w:szCs w:val="21"/>
                  </w:rPr>
                  <w:t>Individual piglet</w:t>
                </w:r>
              </w:sdtContent>
            </w:sdt>
          </w:p>
        </w:tc>
        <w:tc>
          <w:tcPr>
            <w:tcW w:w="1559" w:type="dxa"/>
            <w:gridSpan w:val="2"/>
          </w:tcPr>
          <w:p w14:paraId="6BC7799D" w14:textId="5EA648F5" w:rsidR="005731EC" w:rsidRPr="008D4BB9" w:rsidRDefault="002843B9" w:rsidP="009461DA">
            <w:pPr>
              <w:rPr>
                <w:rFonts w:asciiTheme="majorHAnsi" w:hAnsiTheme="majorHAnsi" w:cstheme="majorHAnsi"/>
                <w:szCs w:val="21"/>
              </w:rPr>
            </w:pPr>
            <w:r w:rsidRPr="008D4BB9">
              <w:rPr>
                <w:rFonts w:asciiTheme="majorHAnsi" w:hAnsiTheme="majorHAnsi" w:cstheme="majorHAnsi"/>
                <w:szCs w:val="21"/>
              </w:rPr>
              <w:t>Sample size</w:t>
            </w:r>
            <w:r w:rsidR="00245549" w:rsidRPr="008D4BB9">
              <w:rPr>
                <w:rFonts w:asciiTheme="majorHAnsi" w:hAnsiTheme="majorHAnsi" w:cstheme="majorHAnsi"/>
                <w:szCs w:val="21"/>
              </w:rPr>
              <w:t xml:space="preserve"> per group</w:t>
            </w:r>
            <w:r w:rsidRPr="008D4BB9">
              <w:rPr>
                <w:rFonts w:asciiTheme="majorHAnsi" w:hAnsiTheme="majorHAnsi" w:cstheme="majorHAnsi"/>
                <w:szCs w:val="21"/>
              </w:rPr>
              <w:t>:</w:t>
            </w:r>
          </w:p>
        </w:tc>
        <w:sdt>
          <w:sdtPr>
            <w:rPr>
              <w:rFonts w:asciiTheme="majorHAnsi" w:hAnsiTheme="majorHAnsi" w:cstheme="majorHAnsi"/>
              <w:szCs w:val="21"/>
            </w:rPr>
            <w:id w:val="-1315789633"/>
            <w:placeholder>
              <w:docPart w:val="5F73693841C9401ABB17A00217B0A550"/>
            </w:placeholder>
            <w:text/>
          </w:sdtPr>
          <w:sdtContent>
            <w:tc>
              <w:tcPr>
                <w:tcW w:w="2693" w:type="dxa"/>
                <w:gridSpan w:val="2"/>
              </w:tcPr>
              <w:p w14:paraId="5E9170D9" w14:textId="7BB2938C" w:rsidR="005731EC" w:rsidRPr="008D4BB9" w:rsidRDefault="00034073" w:rsidP="009461DA">
                <w:pPr>
                  <w:rPr>
                    <w:rFonts w:asciiTheme="majorHAnsi" w:hAnsiTheme="majorHAnsi" w:cstheme="majorHAnsi"/>
                    <w:szCs w:val="21"/>
                  </w:rPr>
                </w:pPr>
                <w:r>
                  <w:rPr>
                    <w:rFonts w:asciiTheme="majorHAnsi" w:hAnsiTheme="majorHAnsi" w:cstheme="majorHAnsi"/>
                    <w:szCs w:val="21"/>
                  </w:rPr>
                  <w:t>8 per group</w:t>
                </w:r>
              </w:p>
            </w:tc>
          </w:sdtContent>
        </w:sdt>
      </w:tr>
      <w:tr w:rsidR="002843B9" w:rsidRPr="008D4BB9" w14:paraId="0B69E787" w14:textId="77777777" w:rsidTr="003D313E">
        <w:trPr>
          <w:cnfStyle w:val="000000100000" w:firstRow="0" w:lastRow="0" w:firstColumn="0" w:lastColumn="0" w:oddVBand="0" w:evenVBand="0" w:oddHBand="1" w:evenHBand="0" w:firstRowFirstColumn="0" w:firstRowLastColumn="0" w:lastRowFirstColumn="0" w:lastRowLastColumn="0"/>
          <w:cantSplit/>
        </w:trPr>
        <w:tc>
          <w:tcPr>
            <w:tcW w:w="2972" w:type="dxa"/>
          </w:tcPr>
          <w:p w14:paraId="215CA15B" w14:textId="24C86AB7" w:rsidR="002843B9" w:rsidRPr="008D4BB9" w:rsidRDefault="002843B9" w:rsidP="009461DA">
            <w:pPr>
              <w:rPr>
                <w:rFonts w:asciiTheme="majorHAnsi" w:hAnsiTheme="majorHAnsi" w:cstheme="majorHAnsi"/>
                <w:szCs w:val="21"/>
              </w:rPr>
            </w:pPr>
            <w:r w:rsidRPr="008D4BB9">
              <w:rPr>
                <w:rFonts w:asciiTheme="majorHAnsi" w:hAnsiTheme="majorHAnsi" w:cstheme="majorHAnsi"/>
                <w:szCs w:val="21"/>
              </w:rPr>
              <w:t>Justification for sample size:</w:t>
            </w:r>
          </w:p>
        </w:tc>
        <w:sdt>
          <w:sdtPr>
            <w:id w:val="-79914361"/>
            <w:placeholder>
              <w:docPart w:val="4BA3810A16A84347AEC194A09ED8E74A"/>
            </w:placeholder>
            <w:text/>
          </w:sdtPr>
          <w:sdtContent>
            <w:tc>
              <w:tcPr>
                <w:tcW w:w="7371" w:type="dxa"/>
                <w:gridSpan w:val="5"/>
              </w:tcPr>
              <w:p w14:paraId="4E6B74BA" w14:textId="1C5EEC82" w:rsidR="002843B9" w:rsidRPr="008D4BB9" w:rsidRDefault="000061AF" w:rsidP="009461DA">
                <w:pPr>
                  <w:rPr>
                    <w:rFonts w:asciiTheme="majorHAnsi" w:hAnsiTheme="majorHAnsi" w:cstheme="majorHAnsi"/>
                    <w:szCs w:val="21"/>
                  </w:rPr>
                </w:pPr>
                <w:r w:rsidRPr="000061AF">
                  <w:t xml:space="preserve">Sample size was based on feasibility and prior experimental studies using similar </w:t>
                </w:r>
                <w:proofErr w:type="spellStart"/>
                <w:r w:rsidRPr="000061AF">
                  <w:t>hemorrhagic</w:t>
                </w:r>
                <w:proofErr w:type="spellEnd"/>
                <w:r w:rsidRPr="000061AF">
                  <w:t xml:space="preserve"> shock models.</w:t>
                </w:r>
              </w:p>
            </w:tc>
          </w:sdtContent>
        </w:sdt>
      </w:tr>
      <w:tr w:rsidR="0073647F" w:rsidRPr="008D4BB9" w14:paraId="0ED4B27B" w14:textId="77777777" w:rsidTr="0073647F">
        <w:trPr>
          <w:cantSplit/>
        </w:trPr>
        <w:tc>
          <w:tcPr>
            <w:tcW w:w="2972" w:type="dxa"/>
          </w:tcPr>
          <w:p w14:paraId="6DECB8D8" w14:textId="1326301B" w:rsidR="0073647F" w:rsidRPr="008D4BB9" w:rsidRDefault="0073647F" w:rsidP="000A690F">
            <w:pPr>
              <w:rPr>
                <w:rFonts w:asciiTheme="majorHAnsi" w:hAnsiTheme="majorHAnsi" w:cstheme="majorHAnsi"/>
                <w:szCs w:val="21"/>
              </w:rPr>
            </w:pPr>
            <w:hyperlink r:id="rId24" w:history="1">
              <w:r w:rsidRPr="000A690F">
                <w:rPr>
                  <w:rStyle w:val="Lienhypertexte"/>
                  <w:rFonts w:asciiTheme="majorHAnsi" w:hAnsiTheme="majorHAnsi" w:cstheme="majorHAnsi"/>
                  <w:color w:val="auto"/>
                  <w:sz w:val="21"/>
                  <w:szCs w:val="21"/>
                </w:rPr>
                <w:t>EDA</w:t>
              </w:r>
            </w:hyperlink>
            <w:r w:rsidR="00130239" w:rsidRPr="00D20B74">
              <w:rPr>
                <w:rStyle w:val="Lienhypertexte"/>
                <w:rFonts w:ascii="Segoe UI Emoji" w:hAnsi="Segoe UI Emoji" w:cs="Segoe UI Emoji"/>
                <w:color w:val="auto"/>
                <w:sz w:val="22"/>
                <w:szCs w:val="22"/>
              </w:rPr>
              <w:t>🔗</w:t>
            </w:r>
            <w:r w:rsidR="00130239" w:rsidRPr="00876F9F">
              <w:rPr>
                <w:rFonts w:asciiTheme="majorHAnsi" w:hAnsiTheme="majorHAnsi" w:cstheme="majorHAnsi"/>
                <w:szCs w:val="21"/>
              </w:rPr>
              <w:t xml:space="preserve"> </w:t>
            </w:r>
            <w:r w:rsidRPr="00876F9F">
              <w:rPr>
                <w:rFonts w:asciiTheme="majorHAnsi" w:hAnsiTheme="majorHAnsi" w:cstheme="majorHAnsi"/>
                <w:szCs w:val="21"/>
              </w:rPr>
              <w:t>read</w:t>
            </w:r>
            <w:r w:rsidRPr="008D4BB9">
              <w:rPr>
                <w:rFonts w:asciiTheme="majorHAnsi" w:hAnsiTheme="majorHAnsi" w:cstheme="majorHAnsi"/>
                <w:szCs w:val="21"/>
              </w:rPr>
              <w:t xml:space="preserve"> only </w:t>
            </w:r>
            <w:r w:rsidR="00D70145">
              <w:rPr>
                <w:rFonts w:asciiTheme="majorHAnsi" w:hAnsiTheme="majorHAnsi" w:cstheme="majorHAnsi"/>
                <w:szCs w:val="21"/>
              </w:rPr>
              <w:t>diagram</w:t>
            </w:r>
            <w:r w:rsidRPr="008D4BB9">
              <w:rPr>
                <w:rFonts w:asciiTheme="majorHAnsi" w:hAnsiTheme="majorHAnsi" w:cstheme="majorHAnsi"/>
                <w:szCs w:val="21"/>
              </w:rPr>
              <w:t>:</w:t>
            </w:r>
          </w:p>
        </w:tc>
        <w:sdt>
          <w:sdtPr>
            <w:rPr>
              <w:rFonts w:asciiTheme="majorHAnsi" w:hAnsiTheme="majorHAnsi" w:cstheme="majorHAnsi"/>
              <w:szCs w:val="21"/>
            </w:rPr>
            <w:id w:val="669530490"/>
            <w:placeholder>
              <w:docPart w:val="317B55D5362E4C079F33FA23C9040CDF"/>
            </w:placeholder>
            <w:showingPlcHdr/>
            <w:text/>
          </w:sdtPr>
          <w:sdtContent>
            <w:tc>
              <w:tcPr>
                <w:tcW w:w="4111" w:type="dxa"/>
                <w:gridSpan w:val="2"/>
              </w:tcPr>
              <w:p w14:paraId="0FD7B5FF" w14:textId="2D6AD0F9" w:rsidR="0073647F" w:rsidRPr="008D4BB9" w:rsidRDefault="005F2369" w:rsidP="009461DA">
                <w:pPr>
                  <w:rPr>
                    <w:rFonts w:asciiTheme="majorHAnsi" w:hAnsiTheme="majorHAnsi" w:cstheme="majorHAnsi"/>
                    <w:szCs w:val="21"/>
                  </w:rPr>
                </w:pPr>
                <w:r>
                  <w:rPr>
                    <w:rStyle w:val="Textedelespacerserv"/>
                  </w:rPr>
                  <w:t>Link to EDA read only diagram</w:t>
                </w:r>
              </w:p>
            </w:tc>
          </w:sdtContent>
        </w:sdt>
        <w:tc>
          <w:tcPr>
            <w:tcW w:w="1559" w:type="dxa"/>
            <w:gridSpan w:val="2"/>
          </w:tcPr>
          <w:p w14:paraId="616DA15F" w14:textId="3B94D06F" w:rsidR="0073647F" w:rsidRPr="008D4BB9" w:rsidRDefault="0073647F" w:rsidP="009461DA">
            <w:pPr>
              <w:rPr>
                <w:rFonts w:asciiTheme="majorHAnsi" w:hAnsiTheme="majorHAnsi" w:cstheme="majorHAnsi"/>
                <w:szCs w:val="21"/>
              </w:rPr>
            </w:pPr>
            <w:r w:rsidRPr="008D4BB9">
              <w:rPr>
                <w:rFonts w:asciiTheme="majorHAnsi" w:hAnsiTheme="majorHAnsi" w:cstheme="majorHAnsi"/>
                <w:szCs w:val="21"/>
              </w:rPr>
              <w:t>Access code:</w:t>
            </w:r>
          </w:p>
        </w:tc>
        <w:sdt>
          <w:sdtPr>
            <w:rPr>
              <w:rFonts w:asciiTheme="majorHAnsi" w:hAnsiTheme="majorHAnsi" w:cstheme="majorHAnsi"/>
              <w:szCs w:val="21"/>
            </w:rPr>
            <w:id w:val="907117346"/>
            <w:placeholder>
              <w:docPart w:val="3876E9EF98B64A4086D21E3B4D9803A6"/>
            </w:placeholder>
            <w:showingPlcHdr/>
            <w:text/>
          </w:sdtPr>
          <w:sdtContent>
            <w:tc>
              <w:tcPr>
                <w:tcW w:w="1701" w:type="dxa"/>
              </w:tcPr>
              <w:p w14:paraId="2D7C2643" w14:textId="7B85FF3C" w:rsidR="0073647F" w:rsidRPr="008D4BB9" w:rsidRDefault="005F2369" w:rsidP="009461DA">
                <w:pPr>
                  <w:rPr>
                    <w:rFonts w:asciiTheme="majorHAnsi" w:hAnsiTheme="majorHAnsi" w:cstheme="majorHAnsi"/>
                    <w:szCs w:val="21"/>
                  </w:rPr>
                </w:pPr>
                <w:r w:rsidRPr="008D4BB9">
                  <w:rPr>
                    <w:rStyle w:val="Textedelespacerserv"/>
                    <w:rFonts w:asciiTheme="majorHAnsi" w:hAnsiTheme="majorHAnsi" w:cstheme="majorHAnsi"/>
                    <w:szCs w:val="21"/>
                  </w:rPr>
                  <w:t>Enter</w:t>
                </w:r>
              </w:p>
            </w:tc>
          </w:sdtContent>
        </w:sdt>
      </w:tr>
    </w:tbl>
    <w:p w14:paraId="67F4376C" w14:textId="77777777" w:rsidR="005731EC" w:rsidRPr="00A3373A" w:rsidRDefault="005731EC" w:rsidP="009461DA">
      <w:pPr>
        <w:rPr>
          <w:rFonts w:asciiTheme="majorHAnsi" w:hAnsiTheme="majorHAnsi" w:cstheme="majorHAnsi"/>
          <w:sz w:val="2"/>
          <w:szCs w:val="2"/>
        </w:rPr>
      </w:pPr>
    </w:p>
    <w:tbl>
      <w:tblPr>
        <w:tblStyle w:val="TableauListe3-Accentuation1"/>
        <w:tblW w:w="10343" w:type="dxa"/>
        <w:tblLayout w:type="fixed"/>
        <w:tblLook w:val="0420" w:firstRow="1" w:lastRow="0" w:firstColumn="0" w:lastColumn="0" w:noHBand="0" w:noVBand="1"/>
      </w:tblPr>
      <w:tblGrid>
        <w:gridCol w:w="2263"/>
        <w:gridCol w:w="8080"/>
      </w:tblGrid>
      <w:tr w:rsidR="00DC2ADE" w:rsidRPr="008D4BB9" w14:paraId="6CEFBF6E" w14:textId="77777777" w:rsidTr="00E64FC7">
        <w:trPr>
          <w:cnfStyle w:val="100000000000" w:firstRow="1" w:lastRow="0" w:firstColumn="0" w:lastColumn="0" w:oddVBand="0" w:evenVBand="0" w:oddHBand="0" w:evenHBand="0" w:firstRowFirstColumn="0" w:firstRowLastColumn="0" w:lastRowFirstColumn="0" w:lastRowLastColumn="0"/>
        </w:trPr>
        <w:tc>
          <w:tcPr>
            <w:tcW w:w="10343" w:type="dxa"/>
            <w:gridSpan w:val="2"/>
          </w:tcPr>
          <w:p w14:paraId="3D6BD5A4" w14:textId="589833B7" w:rsidR="00DC2ADE" w:rsidRPr="00F31315" w:rsidRDefault="00DC2ADE" w:rsidP="00F31315">
            <w:pPr>
              <w:pStyle w:val="Titre2"/>
            </w:pPr>
            <w:hyperlink r:id="rId25" w:history="1">
              <w:r w:rsidRPr="003467BE">
                <w:rPr>
                  <w:rStyle w:val="Lienhypertextesuivivisit"/>
                </w:rPr>
                <w:t>Inclusion</w:t>
              </w:r>
              <w:r w:rsidRPr="00F31315">
                <w:rPr>
                  <w:rStyle w:val="Lienhypertexte"/>
                  <w:szCs w:val="28"/>
                </w:rPr>
                <w:t xml:space="preserve"> and exclusion criteria</w:t>
              </w:r>
            </w:hyperlink>
            <w:r w:rsidR="00130239">
              <w:rPr>
                <w:rStyle w:val="Lienhypertexte"/>
                <w:rFonts w:ascii="Segoe UI Symbol" w:hAnsi="Segoe UI Symbol"/>
                <w:szCs w:val="28"/>
              </w:rPr>
              <w:t xml:space="preserve"> </w:t>
            </w:r>
            <w:r w:rsidR="00130239" w:rsidRPr="00D20B74">
              <w:rPr>
                <w:rStyle w:val="Lienhypertexte"/>
                <w:rFonts w:ascii="Segoe UI Emoji" w:hAnsi="Segoe UI Emoji" w:cs="Segoe UI Emoji"/>
                <w:sz w:val="22"/>
                <w:szCs w:val="22"/>
              </w:rPr>
              <w:t>🔗</w:t>
            </w:r>
            <w:r w:rsidR="00A21234">
              <w:rPr>
                <w:rStyle w:val="Lienhypertexte"/>
                <w:rFonts w:ascii="Segoe UI Symbol" w:hAnsi="Segoe UI Symbol"/>
                <w:szCs w:val="28"/>
              </w:rPr>
              <w:t xml:space="preserve"> </w:t>
            </w:r>
          </w:p>
        </w:tc>
      </w:tr>
      <w:tr w:rsidR="00DC2ADE" w:rsidRPr="008D4BB9" w14:paraId="62B7F2E0" w14:textId="77777777" w:rsidTr="00E64FC7">
        <w:trPr>
          <w:cnfStyle w:val="000000100000" w:firstRow="0" w:lastRow="0" w:firstColumn="0" w:lastColumn="0" w:oddVBand="0" w:evenVBand="0" w:oddHBand="1" w:evenHBand="0" w:firstRowFirstColumn="0" w:firstRowLastColumn="0" w:lastRowFirstColumn="0" w:lastRowLastColumn="0"/>
          <w:cantSplit/>
        </w:trPr>
        <w:tc>
          <w:tcPr>
            <w:tcW w:w="2263" w:type="dxa"/>
          </w:tcPr>
          <w:p w14:paraId="448FCA68" w14:textId="4B8C7858" w:rsidR="00DC2ADE" w:rsidRPr="008D4BB9" w:rsidRDefault="00DC2ADE" w:rsidP="009461DA">
            <w:pPr>
              <w:rPr>
                <w:rFonts w:asciiTheme="majorHAnsi" w:hAnsiTheme="majorHAnsi" w:cstheme="majorHAnsi"/>
                <w:szCs w:val="21"/>
              </w:rPr>
            </w:pPr>
            <w:r w:rsidRPr="008D4BB9">
              <w:rPr>
                <w:rFonts w:asciiTheme="majorHAnsi" w:hAnsiTheme="majorHAnsi" w:cstheme="majorHAnsi"/>
                <w:szCs w:val="21"/>
              </w:rPr>
              <w:t>Inclusion criteria:</w:t>
            </w:r>
          </w:p>
        </w:tc>
        <w:tc>
          <w:tcPr>
            <w:tcW w:w="8080" w:type="dxa"/>
          </w:tcPr>
          <w:p w14:paraId="5B54E3E7" w14:textId="21B39D56" w:rsidR="00DC2ADE" w:rsidRPr="008D4BB9" w:rsidRDefault="00000000" w:rsidP="009461DA">
            <w:pPr>
              <w:rPr>
                <w:rFonts w:asciiTheme="majorHAnsi" w:hAnsiTheme="majorHAnsi" w:cstheme="majorHAnsi"/>
                <w:szCs w:val="21"/>
              </w:rPr>
            </w:pPr>
            <w:sdt>
              <w:sdtPr>
                <w:rPr>
                  <w:rFonts w:ascii="Times New Roman" w:eastAsiaTheme="minorHAnsi" w:hAnsi="Times New Roman" w:cstheme="minorBidi"/>
                  <w:kern w:val="2"/>
                  <w:sz w:val="24"/>
                  <w:szCs w:val="24"/>
                  <w:lang w:val="en-US" w:eastAsia="en-US"/>
                  <w14:ligatures w14:val="standardContextual"/>
                </w:rPr>
                <w:id w:val="-1154060773"/>
                <w:placeholder>
                  <w:docPart w:val="5618793C22CF411DAB9835BF8B5382CB"/>
                </w:placeholder>
                <w:text/>
              </w:sdtPr>
              <w:sdtContent>
                <w:r w:rsidR="00034073" w:rsidRPr="00034073">
                  <w:rPr>
                    <w:rFonts w:ascii="Times New Roman" w:eastAsiaTheme="minorHAnsi" w:hAnsi="Times New Roman" w:cstheme="minorBidi"/>
                    <w:kern w:val="2"/>
                    <w:sz w:val="24"/>
                    <w:szCs w:val="24"/>
                    <w:lang w:val="en-US" w:eastAsia="en-US"/>
                    <w14:ligatures w14:val="standardContextual"/>
                  </w:rPr>
                  <w:t>Healthy piglets aged 2-3 months, weight 25-30 kg.</w:t>
                </w:r>
              </w:sdtContent>
            </w:sdt>
          </w:p>
        </w:tc>
      </w:tr>
      <w:tr w:rsidR="00DC2ADE" w:rsidRPr="008D4BB9" w14:paraId="0D97B08B" w14:textId="77777777" w:rsidTr="00E64FC7">
        <w:trPr>
          <w:cantSplit/>
        </w:trPr>
        <w:tc>
          <w:tcPr>
            <w:tcW w:w="2263" w:type="dxa"/>
          </w:tcPr>
          <w:p w14:paraId="45ED7309" w14:textId="4D770971" w:rsidR="00DC2ADE" w:rsidRPr="008D4BB9" w:rsidRDefault="00DC2ADE" w:rsidP="009461DA">
            <w:pPr>
              <w:rPr>
                <w:rFonts w:asciiTheme="majorHAnsi" w:hAnsiTheme="majorHAnsi" w:cstheme="majorHAnsi"/>
                <w:szCs w:val="21"/>
              </w:rPr>
            </w:pPr>
            <w:r w:rsidRPr="008D4BB9">
              <w:rPr>
                <w:rFonts w:asciiTheme="majorHAnsi" w:hAnsiTheme="majorHAnsi" w:cstheme="majorHAnsi"/>
                <w:szCs w:val="21"/>
              </w:rPr>
              <w:t>Exclusion criteria:</w:t>
            </w:r>
          </w:p>
        </w:tc>
        <w:sdt>
          <w:sdtPr>
            <w:rPr>
              <w:rFonts w:ascii="Times New Roman" w:eastAsiaTheme="minorHAnsi" w:hAnsi="Times New Roman" w:cstheme="minorBidi"/>
              <w:kern w:val="2"/>
              <w:sz w:val="24"/>
              <w:szCs w:val="24"/>
              <w:lang w:val="en-US" w:eastAsia="en-US"/>
              <w14:ligatures w14:val="standardContextual"/>
            </w:rPr>
            <w:id w:val="1305739087"/>
            <w:placeholder>
              <w:docPart w:val="3629E2479260409092BD9FEAF719169C"/>
            </w:placeholder>
            <w:text/>
          </w:sdtPr>
          <w:sdtContent>
            <w:tc>
              <w:tcPr>
                <w:tcW w:w="8080" w:type="dxa"/>
              </w:tcPr>
              <w:p w14:paraId="4162FD2E" w14:textId="4DAC1318" w:rsidR="00DC2ADE" w:rsidRPr="008D4BB9" w:rsidRDefault="00034073" w:rsidP="009461DA">
                <w:pPr>
                  <w:rPr>
                    <w:rFonts w:asciiTheme="majorHAnsi" w:hAnsiTheme="majorHAnsi" w:cstheme="majorHAnsi"/>
                    <w:szCs w:val="21"/>
                  </w:rPr>
                </w:pPr>
                <w:r w:rsidRPr="00034073">
                  <w:rPr>
                    <w:rFonts w:ascii="Times New Roman" w:eastAsiaTheme="minorHAnsi" w:hAnsi="Times New Roman" w:cstheme="minorBidi"/>
                    <w:kern w:val="2"/>
                    <w:sz w:val="24"/>
                    <w:szCs w:val="24"/>
                    <w:lang w:val="en-US" w:eastAsia="en-US"/>
                    <w14:ligatures w14:val="standardContextual"/>
                  </w:rPr>
                  <w:t>Abnormal hemodynamic parameters or pre-existing health conditions.</w:t>
                </w:r>
              </w:p>
            </w:tc>
          </w:sdtContent>
        </w:sdt>
      </w:tr>
      <w:tr w:rsidR="00BB2E43" w:rsidRPr="008D4BB9" w14:paraId="4F93B6A6" w14:textId="77777777" w:rsidTr="00E64FC7">
        <w:trPr>
          <w:cnfStyle w:val="000000100000" w:firstRow="0" w:lastRow="0" w:firstColumn="0" w:lastColumn="0" w:oddVBand="0" w:evenVBand="0" w:oddHBand="1" w:evenHBand="0" w:firstRowFirstColumn="0" w:firstRowLastColumn="0" w:lastRowFirstColumn="0" w:lastRowLastColumn="0"/>
          <w:cantSplit/>
        </w:trPr>
        <w:tc>
          <w:tcPr>
            <w:tcW w:w="2263" w:type="dxa"/>
          </w:tcPr>
          <w:p w14:paraId="702461FD" w14:textId="5254D5D6" w:rsidR="00BB2E43" w:rsidRPr="008D4BB9" w:rsidRDefault="00BB2E43" w:rsidP="009461DA">
            <w:pPr>
              <w:rPr>
                <w:rFonts w:asciiTheme="majorHAnsi" w:hAnsiTheme="majorHAnsi" w:cstheme="majorHAnsi"/>
                <w:szCs w:val="21"/>
              </w:rPr>
            </w:pPr>
            <w:r>
              <w:rPr>
                <w:rFonts w:asciiTheme="majorHAnsi" w:hAnsiTheme="majorHAnsi" w:cstheme="majorHAnsi"/>
                <w:szCs w:val="21"/>
              </w:rPr>
              <w:t>Expected attrition</w:t>
            </w:r>
            <w:r w:rsidR="008A2645">
              <w:rPr>
                <w:rFonts w:asciiTheme="majorHAnsi" w:hAnsiTheme="majorHAnsi" w:cstheme="majorHAnsi"/>
                <w:szCs w:val="21"/>
              </w:rPr>
              <w:t>:</w:t>
            </w:r>
          </w:p>
        </w:tc>
        <w:sdt>
          <w:sdtPr>
            <w:rPr>
              <w:lang w:val="en-US"/>
            </w:rPr>
            <w:id w:val="-1986084789"/>
            <w:placeholder>
              <w:docPart w:val="35595F20F1824B31B3DA020D526EEC81"/>
            </w:placeholder>
            <w:text/>
          </w:sdtPr>
          <w:sdtContent>
            <w:tc>
              <w:tcPr>
                <w:tcW w:w="8080" w:type="dxa"/>
              </w:tcPr>
              <w:p w14:paraId="3ED013C8" w14:textId="48777DB8" w:rsidR="00BB2E43" w:rsidRDefault="00034073" w:rsidP="009461DA">
                <w:pPr>
                  <w:rPr>
                    <w:rFonts w:asciiTheme="majorHAnsi" w:hAnsiTheme="majorHAnsi" w:cstheme="majorHAnsi"/>
                    <w:szCs w:val="21"/>
                  </w:rPr>
                </w:pPr>
                <w:r w:rsidRPr="00034073">
                  <w:rPr>
                    <w:lang w:val="en-US"/>
                  </w:rPr>
                  <w:t>1 animal (6%) due to potential catheter-related issues or unforeseen complications.</w:t>
                </w:r>
              </w:p>
            </w:tc>
          </w:sdtContent>
        </w:sdt>
      </w:tr>
    </w:tbl>
    <w:p w14:paraId="4BBAF025" w14:textId="77777777" w:rsidR="00DC2ADE" w:rsidRPr="00A3373A" w:rsidRDefault="00DC2ADE" w:rsidP="009461DA">
      <w:pPr>
        <w:rPr>
          <w:rFonts w:asciiTheme="majorHAnsi" w:hAnsiTheme="majorHAnsi" w:cstheme="majorHAnsi"/>
          <w:sz w:val="2"/>
          <w:szCs w:val="2"/>
        </w:rPr>
      </w:pPr>
    </w:p>
    <w:tbl>
      <w:tblPr>
        <w:tblStyle w:val="TableauListe3-Accentuation1"/>
        <w:tblW w:w="10343" w:type="dxa"/>
        <w:tblLayout w:type="fixed"/>
        <w:tblLook w:val="0420" w:firstRow="1" w:lastRow="0" w:firstColumn="0" w:lastColumn="0" w:noHBand="0" w:noVBand="1"/>
      </w:tblPr>
      <w:tblGrid>
        <w:gridCol w:w="3539"/>
        <w:gridCol w:w="6804"/>
      </w:tblGrid>
      <w:tr w:rsidR="000705D8" w:rsidRPr="008D4BB9" w14:paraId="5E7C70D1" w14:textId="77777777" w:rsidTr="00E64FC7">
        <w:trPr>
          <w:cnfStyle w:val="100000000000" w:firstRow="1" w:lastRow="0" w:firstColumn="0" w:lastColumn="0" w:oddVBand="0" w:evenVBand="0" w:oddHBand="0" w:evenHBand="0" w:firstRowFirstColumn="0" w:firstRowLastColumn="0" w:lastRowFirstColumn="0" w:lastRowLastColumn="0"/>
        </w:trPr>
        <w:tc>
          <w:tcPr>
            <w:tcW w:w="10343" w:type="dxa"/>
            <w:gridSpan w:val="2"/>
          </w:tcPr>
          <w:p w14:paraId="6A6C7975" w14:textId="5AD5B310" w:rsidR="00AE7767" w:rsidRPr="00F31315" w:rsidRDefault="000705D8" w:rsidP="00F31315">
            <w:pPr>
              <w:pStyle w:val="Titre2"/>
            </w:pPr>
            <w:hyperlink r:id="rId26" w:history="1">
              <w:r w:rsidRPr="00F31315">
                <w:rPr>
                  <w:rStyle w:val="Lienhypertexte"/>
                  <w:szCs w:val="28"/>
                </w:rPr>
                <w:t>Randomisation</w:t>
              </w:r>
            </w:hyperlink>
            <w:r w:rsidR="00130239">
              <w:rPr>
                <w:rStyle w:val="Lienhypertexte"/>
                <w:rFonts w:ascii="Segoe UI Symbol" w:hAnsi="Segoe UI Symbol"/>
                <w:szCs w:val="28"/>
              </w:rPr>
              <w:t xml:space="preserve"> </w:t>
            </w:r>
            <w:r w:rsidR="00130239" w:rsidRPr="00D20B74">
              <w:rPr>
                <w:rStyle w:val="Lienhypertexte"/>
                <w:rFonts w:ascii="Segoe UI Emoji" w:hAnsi="Segoe UI Emoji" w:cs="Segoe UI Emoji"/>
                <w:sz w:val="22"/>
                <w:szCs w:val="22"/>
              </w:rPr>
              <w:t>🔗</w:t>
            </w:r>
            <w:r w:rsidRPr="00F31315">
              <w:t xml:space="preserve"> and </w:t>
            </w:r>
            <w:hyperlink r:id="rId27" w:history="1">
              <w:r w:rsidR="00101DC0">
                <w:rPr>
                  <w:rStyle w:val="Lienhypertexte"/>
                  <w:szCs w:val="28"/>
                </w:rPr>
                <w:t>blinding/m</w:t>
              </w:r>
              <w:r w:rsidRPr="00F31315">
                <w:rPr>
                  <w:rStyle w:val="Lienhypertexte"/>
                  <w:szCs w:val="28"/>
                </w:rPr>
                <w:t>asking</w:t>
              </w:r>
            </w:hyperlink>
            <w:r w:rsidR="00130239">
              <w:rPr>
                <w:rStyle w:val="Lienhypertexte"/>
                <w:rFonts w:ascii="Segoe UI Symbol" w:hAnsi="Segoe UI Symbol"/>
                <w:szCs w:val="28"/>
              </w:rPr>
              <w:t xml:space="preserve"> </w:t>
            </w:r>
            <w:r w:rsidR="00130239" w:rsidRPr="00D20B74">
              <w:rPr>
                <w:rStyle w:val="Lienhypertexte"/>
                <w:rFonts w:ascii="Segoe UI Emoji" w:hAnsi="Segoe UI Emoji" w:cs="Segoe UI Emoji"/>
                <w:sz w:val="22"/>
                <w:szCs w:val="22"/>
              </w:rPr>
              <w:t>🔗</w:t>
            </w:r>
          </w:p>
        </w:tc>
      </w:tr>
      <w:tr w:rsidR="000705D8" w:rsidRPr="008D4BB9" w14:paraId="51BA3542" w14:textId="77777777" w:rsidTr="00EA16A9">
        <w:trPr>
          <w:cnfStyle w:val="000000100000" w:firstRow="0" w:lastRow="0" w:firstColumn="0" w:lastColumn="0" w:oddVBand="0" w:evenVBand="0" w:oddHBand="1" w:evenHBand="0" w:firstRowFirstColumn="0" w:firstRowLastColumn="0" w:lastRowFirstColumn="0" w:lastRowLastColumn="0"/>
          <w:cantSplit/>
        </w:trPr>
        <w:tc>
          <w:tcPr>
            <w:tcW w:w="3539" w:type="dxa"/>
          </w:tcPr>
          <w:p w14:paraId="6700F0AB" w14:textId="01B5CC93" w:rsidR="000705D8" w:rsidRPr="008D4BB9" w:rsidRDefault="003D2DC9" w:rsidP="009461DA">
            <w:pPr>
              <w:rPr>
                <w:rFonts w:asciiTheme="majorHAnsi" w:hAnsiTheme="majorHAnsi" w:cstheme="majorHAnsi"/>
                <w:szCs w:val="21"/>
              </w:rPr>
            </w:pPr>
            <w:r w:rsidRPr="008D4BB9">
              <w:rPr>
                <w:rFonts w:asciiTheme="majorHAnsi" w:hAnsiTheme="majorHAnsi" w:cstheme="majorHAnsi"/>
                <w:szCs w:val="21"/>
              </w:rPr>
              <w:t>Method of allocation to group</w:t>
            </w:r>
            <w:r w:rsidR="000705D8" w:rsidRPr="008D4BB9">
              <w:rPr>
                <w:rFonts w:asciiTheme="majorHAnsi" w:hAnsiTheme="majorHAnsi" w:cstheme="majorHAnsi"/>
                <w:szCs w:val="21"/>
              </w:rPr>
              <w:t>:</w:t>
            </w:r>
          </w:p>
        </w:tc>
        <w:sdt>
          <w:sdtPr>
            <w:id w:val="-2115202108"/>
            <w:placeholder>
              <w:docPart w:val="10302E8B5D2447718571F98D6E8577F1"/>
            </w:placeholder>
            <w:text/>
          </w:sdtPr>
          <w:sdtContent>
            <w:tc>
              <w:tcPr>
                <w:tcW w:w="6804" w:type="dxa"/>
              </w:tcPr>
              <w:p w14:paraId="2A1DBBCB" w14:textId="35220AAE" w:rsidR="000705D8" w:rsidRPr="008D4BB9" w:rsidRDefault="00C63B15" w:rsidP="009461DA">
                <w:pPr>
                  <w:rPr>
                    <w:rFonts w:asciiTheme="majorHAnsi" w:hAnsiTheme="majorHAnsi" w:cstheme="majorHAnsi"/>
                    <w:szCs w:val="21"/>
                  </w:rPr>
                </w:pPr>
                <w:r w:rsidRPr="00C63B15">
                  <w:t>Allocation to ventilation groups was performed using a systematic alternating assignment to ensure balanced group sizes.</w:t>
                </w:r>
              </w:p>
            </w:tc>
          </w:sdtContent>
        </w:sdt>
      </w:tr>
      <w:tr w:rsidR="000705D8" w:rsidRPr="008D4BB9" w14:paraId="65364481" w14:textId="77777777" w:rsidTr="00EA16A9">
        <w:trPr>
          <w:cantSplit/>
        </w:trPr>
        <w:tc>
          <w:tcPr>
            <w:tcW w:w="3539" w:type="dxa"/>
          </w:tcPr>
          <w:p w14:paraId="6F9A0EFF" w14:textId="5F84B9BD" w:rsidR="000705D8" w:rsidRPr="008D4BB9" w:rsidRDefault="00035544" w:rsidP="009461DA">
            <w:pPr>
              <w:rPr>
                <w:rFonts w:asciiTheme="majorHAnsi" w:hAnsiTheme="majorHAnsi" w:cstheme="majorHAnsi"/>
                <w:szCs w:val="21"/>
              </w:rPr>
            </w:pPr>
            <w:r>
              <w:rPr>
                <w:rFonts w:asciiTheme="majorHAnsi" w:hAnsiTheme="majorHAnsi" w:cstheme="majorHAnsi"/>
                <w:szCs w:val="21"/>
              </w:rPr>
              <w:t>Strategy to minimise conf</w:t>
            </w:r>
            <w:r w:rsidR="002D2DDB" w:rsidRPr="008D4BB9">
              <w:rPr>
                <w:rFonts w:asciiTheme="majorHAnsi" w:hAnsiTheme="majorHAnsi" w:cstheme="majorHAnsi"/>
                <w:szCs w:val="21"/>
              </w:rPr>
              <w:t>o</w:t>
            </w:r>
            <w:r w:rsidR="00E83694">
              <w:rPr>
                <w:rFonts w:asciiTheme="majorHAnsi" w:hAnsiTheme="majorHAnsi" w:cstheme="majorHAnsi"/>
                <w:szCs w:val="21"/>
              </w:rPr>
              <w:t>unders</w:t>
            </w:r>
            <w:r w:rsidR="000705D8" w:rsidRPr="008D4BB9">
              <w:rPr>
                <w:rFonts w:asciiTheme="majorHAnsi" w:hAnsiTheme="majorHAnsi" w:cstheme="majorHAnsi"/>
                <w:szCs w:val="21"/>
              </w:rPr>
              <w:t>:</w:t>
            </w:r>
          </w:p>
        </w:tc>
        <w:sdt>
          <w:sdtPr>
            <w:rPr>
              <w:lang w:val="en-US"/>
            </w:rPr>
            <w:id w:val="1430625773"/>
            <w:placeholder>
              <w:docPart w:val="00CFE0187D7E44CF85D5AAA6BA4C9AF6"/>
            </w:placeholder>
            <w:text/>
          </w:sdtPr>
          <w:sdtContent>
            <w:tc>
              <w:tcPr>
                <w:tcW w:w="6804" w:type="dxa"/>
              </w:tcPr>
              <w:p w14:paraId="043E4DAB" w14:textId="1BB00992" w:rsidR="000705D8" w:rsidRPr="008D4BB9" w:rsidRDefault="00034073" w:rsidP="009461DA">
                <w:pPr>
                  <w:rPr>
                    <w:rFonts w:asciiTheme="majorHAnsi" w:hAnsiTheme="majorHAnsi" w:cstheme="majorHAnsi"/>
                    <w:szCs w:val="21"/>
                  </w:rPr>
                </w:pPr>
                <w:r w:rsidRPr="00034073">
                  <w:rPr>
                    <w:lang w:val="en-US"/>
                  </w:rPr>
                  <w:t>Alternating allocation to reduce bias from timing or handling.</w:t>
                </w:r>
              </w:p>
            </w:tc>
          </w:sdtContent>
        </w:sdt>
      </w:tr>
      <w:tr w:rsidR="002D2DDB" w:rsidRPr="008D4BB9" w14:paraId="0337089B" w14:textId="77777777" w:rsidTr="00EA16A9">
        <w:trPr>
          <w:cnfStyle w:val="000000100000" w:firstRow="0" w:lastRow="0" w:firstColumn="0" w:lastColumn="0" w:oddVBand="0" w:evenVBand="0" w:oddHBand="1" w:evenHBand="0" w:firstRowFirstColumn="0" w:firstRowLastColumn="0" w:lastRowFirstColumn="0" w:lastRowLastColumn="0"/>
          <w:cantSplit/>
        </w:trPr>
        <w:tc>
          <w:tcPr>
            <w:tcW w:w="3539" w:type="dxa"/>
          </w:tcPr>
          <w:p w14:paraId="20E3B720" w14:textId="66D33C3B" w:rsidR="002D2DDB" w:rsidRPr="008D4BB9" w:rsidRDefault="00101DC0" w:rsidP="009461DA">
            <w:pPr>
              <w:rPr>
                <w:rFonts w:asciiTheme="majorHAnsi" w:hAnsiTheme="majorHAnsi" w:cstheme="majorHAnsi"/>
                <w:szCs w:val="21"/>
              </w:rPr>
            </w:pPr>
            <w:r>
              <w:rPr>
                <w:rFonts w:asciiTheme="majorHAnsi" w:hAnsiTheme="majorHAnsi" w:cstheme="majorHAnsi"/>
                <w:szCs w:val="21"/>
              </w:rPr>
              <w:t>Blinding</w:t>
            </w:r>
            <w:r w:rsidR="002D2DDB" w:rsidRPr="008D4BB9">
              <w:rPr>
                <w:rFonts w:asciiTheme="majorHAnsi" w:hAnsiTheme="majorHAnsi" w:cstheme="majorHAnsi"/>
                <w:szCs w:val="21"/>
              </w:rPr>
              <w:t xml:space="preserve"> strategy</w:t>
            </w:r>
            <w:r w:rsidR="0083248E" w:rsidRPr="008D4BB9">
              <w:rPr>
                <w:rFonts w:asciiTheme="majorHAnsi" w:hAnsiTheme="majorHAnsi" w:cstheme="majorHAnsi"/>
                <w:szCs w:val="21"/>
              </w:rPr>
              <w:t>:</w:t>
            </w:r>
          </w:p>
        </w:tc>
        <w:sdt>
          <w:sdtPr>
            <w:id w:val="2073387278"/>
            <w:placeholder>
              <w:docPart w:val="6410174F4A6C4546874DD1F29E9DA340"/>
            </w:placeholder>
            <w:text/>
          </w:sdtPr>
          <w:sdtContent>
            <w:tc>
              <w:tcPr>
                <w:tcW w:w="6804" w:type="dxa"/>
              </w:tcPr>
              <w:p w14:paraId="5AF4FA66" w14:textId="4FFD4AFF" w:rsidR="002D2DDB" w:rsidRPr="008D4BB9" w:rsidRDefault="000061AF" w:rsidP="009461DA">
                <w:pPr>
                  <w:rPr>
                    <w:rFonts w:asciiTheme="majorHAnsi" w:hAnsiTheme="majorHAnsi" w:cstheme="majorHAnsi"/>
                    <w:szCs w:val="21"/>
                  </w:rPr>
                </w:pPr>
                <w:r w:rsidRPr="000061AF">
                  <w:t>Blinding was not feasible due to the nature of the experimental intervention (mechanical ventilation settings). Outcome assessment was based on objective physiological measurements.</w:t>
                </w:r>
              </w:p>
            </w:tc>
          </w:sdtContent>
        </w:sdt>
      </w:tr>
    </w:tbl>
    <w:p w14:paraId="7AD10D41" w14:textId="77777777" w:rsidR="000705D8" w:rsidRPr="00A3373A" w:rsidRDefault="000705D8" w:rsidP="009461DA">
      <w:pPr>
        <w:rPr>
          <w:rFonts w:asciiTheme="majorHAnsi" w:hAnsiTheme="majorHAnsi" w:cstheme="majorHAnsi"/>
          <w:sz w:val="2"/>
          <w:szCs w:val="2"/>
        </w:rPr>
      </w:pPr>
    </w:p>
    <w:tbl>
      <w:tblPr>
        <w:tblStyle w:val="TableauListe3-Accentuation1"/>
        <w:tblW w:w="10343" w:type="dxa"/>
        <w:tblLayout w:type="fixed"/>
        <w:tblLook w:val="0420" w:firstRow="1" w:lastRow="0" w:firstColumn="0" w:lastColumn="0" w:noHBand="0" w:noVBand="1"/>
      </w:tblPr>
      <w:tblGrid>
        <w:gridCol w:w="3397"/>
        <w:gridCol w:w="6946"/>
      </w:tblGrid>
      <w:tr w:rsidR="008900AC" w:rsidRPr="008D4BB9" w14:paraId="23E58493" w14:textId="77777777" w:rsidTr="72E87CBB">
        <w:trPr>
          <w:cnfStyle w:val="100000000000" w:firstRow="1" w:lastRow="0" w:firstColumn="0" w:lastColumn="0" w:oddVBand="0" w:evenVBand="0" w:oddHBand="0" w:evenHBand="0" w:firstRowFirstColumn="0" w:firstRowLastColumn="0" w:lastRowFirstColumn="0" w:lastRowLastColumn="0"/>
        </w:trPr>
        <w:tc>
          <w:tcPr>
            <w:tcW w:w="10343" w:type="dxa"/>
            <w:gridSpan w:val="2"/>
          </w:tcPr>
          <w:p w14:paraId="70D48454" w14:textId="16986F5D" w:rsidR="008900AC" w:rsidRPr="00F31315" w:rsidRDefault="008900AC" w:rsidP="00F31315">
            <w:pPr>
              <w:pStyle w:val="Titre2"/>
            </w:pPr>
            <w:hyperlink r:id="rId28" w:history="1">
              <w:r w:rsidRPr="00F31315">
                <w:rPr>
                  <w:rStyle w:val="Lienhypertexte"/>
                  <w:szCs w:val="28"/>
                </w:rPr>
                <w:t>Outcome measures</w:t>
              </w:r>
            </w:hyperlink>
            <w:r w:rsidR="00130239">
              <w:rPr>
                <w:rStyle w:val="Lienhypertexte"/>
                <w:rFonts w:ascii="Segoe UI Symbol" w:hAnsi="Segoe UI Symbol"/>
                <w:szCs w:val="28"/>
              </w:rPr>
              <w:t xml:space="preserve"> </w:t>
            </w:r>
            <w:r w:rsidR="00130239" w:rsidRPr="00D20B74">
              <w:rPr>
                <w:rStyle w:val="Lienhypertexte"/>
                <w:rFonts w:ascii="Segoe UI Emoji" w:hAnsi="Segoe UI Emoji" w:cs="Segoe UI Emoji"/>
                <w:sz w:val="22"/>
                <w:szCs w:val="22"/>
              </w:rPr>
              <w:t>🔗</w:t>
            </w:r>
            <w:r w:rsidRPr="00F31315">
              <w:t xml:space="preserve"> and </w:t>
            </w:r>
            <w:hyperlink r:id="rId29" w:history="1">
              <w:r w:rsidR="00F31315" w:rsidRPr="00F31315">
                <w:rPr>
                  <w:rStyle w:val="Lienhypertexte"/>
                  <w:szCs w:val="28"/>
                </w:rPr>
                <w:t>s</w:t>
              </w:r>
              <w:r w:rsidRPr="00F31315">
                <w:rPr>
                  <w:rStyle w:val="Lienhypertexte"/>
                  <w:szCs w:val="28"/>
                </w:rPr>
                <w:t>tatistical methods</w:t>
              </w:r>
            </w:hyperlink>
            <w:r w:rsidR="00130239">
              <w:rPr>
                <w:rStyle w:val="Lienhypertexte"/>
                <w:rFonts w:ascii="Segoe UI Symbol" w:hAnsi="Segoe UI Symbol"/>
                <w:szCs w:val="28"/>
              </w:rPr>
              <w:t xml:space="preserve"> </w:t>
            </w:r>
            <w:r w:rsidR="00130239" w:rsidRPr="00D20B74">
              <w:rPr>
                <w:rStyle w:val="Lienhypertexte"/>
                <w:rFonts w:ascii="Segoe UI Emoji" w:hAnsi="Segoe UI Emoji" w:cs="Segoe UI Emoji"/>
                <w:sz w:val="22"/>
                <w:szCs w:val="22"/>
              </w:rPr>
              <w:t>🔗</w:t>
            </w:r>
          </w:p>
        </w:tc>
      </w:tr>
      <w:tr w:rsidR="008900AC" w:rsidRPr="008D4BB9" w14:paraId="33856A75" w14:textId="77777777" w:rsidTr="72E87CBB">
        <w:trPr>
          <w:cnfStyle w:val="000000100000" w:firstRow="0" w:lastRow="0" w:firstColumn="0" w:lastColumn="0" w:oddVBand="0" w:evenVBand="0" w:oddHBand="1" w:evenHBand="0" w:firstRowFirstColumn="0" w:firstRowLastColumn="0" w:lastRowFirstColumn="0" w:lastRowLastColumn="0"/>
          <w:cantSplit/>
        </w:trPr>
        <w:tc>
          <w:tcPr>
            <w:tcW w:w="3397" w:type="dxa"/>
          </w:tcPr>
          <w:p w14:paraId="371BD132" w14:textId="1B98A57D" w:rsidR="008900AC" w:rsidRPr="008D4BB9" w:rsidRDefault="00CC5FBC" w:rsidP="009461DA">
            <w:pPr>
              <w:rPr>
                <w:rFonts w:asciiTheme="majorHAnsi" w:hAnsiTheme="majorHAnsi" w:cstheme="majorHAnsi"/>
                <w:szCs w:val="21"/>
              </w:rPr>
            </w:pPr>
            <w:r>
              <w:rPr>
                <w:rFonts w:asciiTheme="majorHAnsi" w:hAnsiTheme="majorHAnsi" w:cstheme="majorHAnsi"/>
                <w:szCs w:val="21"/>
              </w:rPr>
              <w:t>O</w:t>
            </w:r>
            <w:r w:rsidR="008900AC" w:rsidRPr="008D4BB9">
              <w:rPr>
                <w:rFonts w:asciiTheme="majorHAnsi" w:hAnsiTheme="majorHAnsi" w:cstheme="majorHAnsi"/>
                <w:szCs w:val="21"/>
              </w:rPr>
              <w:t>utcome measure</w:t>
            </w:r>
            <w:r>
              <w:rPr>
                <w:rFonts w:asciiTheme="majorHAnsi" w:hAnsiTheme="majorHAnsi" w:cstheme="majorHAnsi"/>
                <w:szCs w:val="21"/>
              </w:rPr>
              <w:t>s</w:t>
            </w:r>
            <w:r w:rsidR="008900AC" w:rsidRPr="008D4BB9">
              <w:rPr>
                <w:rFonts w:asciiTheme="majorHAnsi" w:hAnsiTheme="majorHAnsi" w:cstheme="majorHAnsi"/>
                <w:szCs w:val="21"/>
              </w:rPr>
              <w:t>:</w:t>
            </w:r>
          </w:p>
        </w:tc>
        <w:sdt>
          <w:sdtPr>
            <w:id w:val="1959290237"/>
            <w:placeholder>
              <w:docPart w:val="B088163CA2764C4FB53DDCE8EABCDA1E"/>
            </w:placeholder>
            <w:text/>
          </w:sdtPr>
          <w:sdtContent>
            <w:tc>
              <w:tcPr>
                <w:tcW w:w="6946" w:type="dxa"/>
              </w:tcPr>
              <w:p w14:paraId="4135442E" w14:textId="2C58439A" w:rsidR="008900AC" w:rsidRPr="008D4BB9" w:rsidRDefault="000061AF" w:rsidP="009461DA">
                <w:pPr>
                  <w:rPr>
                    <w:rFonts w:asciiTheme="majorHAnsi" w:hAnsiTheme="majorHAnsi" w:cstheme="majorHAnsi"/>
                    <w:szCs w:val="21"/>
                  </w:rPr>
                </w:pPr>
                <w:r w:rsidRPr="000061AF">
                  <w:t>Volume of blood withdrawal required to reach a target MAP of 40 mmHg.</w:t>
                </w:r>
              </w:p>
            </w:tc>
          </w:sdtContent>
        </w:sdt>
      </w:tr>
      <w:tr w:rsidR="008900AC" w:rsidRPr="008D4BB9" w14:paraId="3B4BCA75" w14:textId="77777777" w:rsidTr="72E87CBB">
        <w:trPr>
          <w:cantSplit/>
        </w:trPr>
        <w:tc>
          <w:tcPr>
            <w:tcW w:w="3397" w:type="dxa"/>
          </w:tcPr>
          <w:p w14:paraId="2051EADD" w14:textId="3EBC43DF" w:rsidR="008900AC" w:rsidRPr="008D4BB9" w:rsidRDefault="00CC5FBC" w:rsidP="009461DA">
            <w:pPr>
              <w:rPr>
                <w:rFonts w:asciiTheme="majorHAnsi" w:hAnsiTheme="majorHAnsi" w:cstheme="majorHAnsi"/>
                <w:szCs w:val="21"/>
              </w:rPr>
            </w:pPr>
            <w:r>
              <w:rPr>
                <w:rFonts w:asciiTheme="majorHAnsi" w:hAnsiTheme="majorHAnsi" w:cstheme="majorHAnsi"/>
                <w:szCs w:val="21"/>
              </w:rPr>
              <w:t>Primary</w:t>
            </w:r>
            <w:r w:rsidR="008900AC" w:rsidRPr="008D4BB9">
              <w:rPr>
                <w:rFonts w:asciiTheme="majorHAnsi" w:hAnsiTheme="majorHAnsi" w:cstheme="majorHAnsi"/>
                <w:szCs w:val="21"/>
              </w:rPr>
              <w:t xml:space="preserve"> outcome measure:</w:t>
            </w:r>
          </w:p>
        </w:tc>
        <w:sdt>
          <w:sdtPr>
            <w:rPr>
              <w:rFonts w:ascii="Times New Roman" w:eastAsiaTheme="minorHAnsi" w:hAnsi="Times New Roman" w:cstheme="minorBidi"/>
              <w:kern w:val="2"/>
              <w:sz w:val="24"/>
              <w:szCs w:val="24"/>
              <w:lang w:val="en-US" w:eastAsia="en-US"/>
              <w14:ligatures w14:val="standardContextual"/>
            </w:rPr>
            <w:id w:val="667681865"/>
            <w:placeholder>
              <w:docPart w:val="F9B3B3D22FEF4046954957F1B3440B3F"/>
            </w:placeholder>
            <w:text/>
          </w:sdtPr>
          <w:sdtContent>
            <w:tc>
              <w:tcPr>
                <w:tcW w:w="6946" w:type="dxa"/>
              </w:tcPr>
              <w:p w14:paraId="01ABEA65" w14:textId="520AB21A" w:rsidR="008900AC" w:rsidRPr="008D4BB9" w:rsidRDefault="00034073" w:rsidP="009461DA">
                <w:pPr>
                  <w:rPr>
                    <w:rFonts w:asciiTheme="majorHAnsi" w:hAnsiTheme="majorHAnsi" w:cstheme="majorHAnsi"/>
                    <w:szCs w:val="21"/>
                  </w:rPr>
                </w:pPr>
                <w:r w:rsidRPr="00034073">
                  <w:rPr>
                    <w:rFonts w:ascii="Times New Roman" w:eastAsiaTheme="minorHAnsi" w:hAnsi="Times New Roman" w:cstheme="minorBidi"/>
                    <w:kern w:val="2"/>
                    <w:sz w:val="24"/>
                    <w:szCs w:val="24"/>
                    <w:lang w:val="en-US" w:eastAsia="en-US"/>
                    <w14:ligatures w14:val="standardContextual"/>
                  </w:rPr>
                  <w:t xml:space="preserve">Volume of </w:t>
                </w:r>
                <w:r w:rsidR="00782CCC">
                  <w:rPr>
                    <w:rFonts w:ascii="Times New Roman" w:eastAsiaTheme="minorHAnsi" w:hAnsi="Times New Roman" w:cstheme="minorBidi"/>
                    <w:kern w:val="2"/>
                    <w:sz w:val="24"/>
                    <w:szCs w:val="24"/>
                    <w:lang w:val="en-US" w:eastAsia="en-US"/>
                    <w14:ligatures w14:val="standardContextual"/>
                  </w:rPr>
                  <w:t>blood withdr</w:t>
                </w:r>
                <w:r w:rsidR="00C63B15">
                  <w:rPr>
                    <w:rFonts w:ascii="Times New Roman" w:eastAsiaTheme="minorHAnsi" w:hAnsi="Times New Roman" w:cstheme="minorBidi"/>
                    <w:kern w:val="2"/>
                    <w:sz w:val="24"/>
                    <w:szCs w:val="24"/>
                    <w:lang w:val="en-US" w:eastAsia="en-US"/>
                    <w14:ligatures w14:val="standardContextual"/>
                  </w:rPr>
                  <w:t>a</w:t>
                </w:r>
                <w:r w:rsidR="00782CCC">
                  <w:rPr>
                    <w:rFonts w:ascii="Times New Roman" w:eastAsiaTheme="minorHAnsi" w:hAnsi="Times New Roman" w:cstheme="minorBidi"/>
                    <w:kern w:val="2"/>
                    <w:sz w:val="24"/>
                    <w:szCs w:val="24"/>
                    <w:lang w:val="en-US" w:eastAsia="en-US"/>
                    <w14:ligatures w14:val="standardContextual"/>
                  </w:rPr>
                  <w:t>wn to obtain MAP = 40 mmHg</w:t>
                </w:r>
              </w:p>
            </w:tc>
          </w:sdtContent>
        </w:sdt>
      </w:tr>
      <w:tr w:rsidR="008900AC" w:rsidRPr="008D4BB9" w14:paraId="16E02FA2" w14:textId="77777777" w:rsidTr="72E87CBB">
        <w:trPr>
          <w:cnfStyle w:val="000000100000" w:firstRow="0" w:lastRow="0" w:firstColumn="0" w:lastColumn="0" w:oddVBand="0" w:evenVBand="0" w:oddHBand="1" w:evenHBand="0" w:firstRowFirstColumn="0" w:firstRowLastColumn="0" w:lastRowFirstColumn="0" w:lastRowLastColumn="0"/>
          <w:cantSplit/>
        </w:trPr>
        <w:tc>
          <w:tcPr>
            <w:tcW w:w="3397" w:type="dxa"/>
          </w:tcPr>
          <w:p w14:paraId="65A2B2F6" w14:textId="31C036D5" w:rsidR="008900AC" w:rsidRPr="008D4BB9" w:rsidRDefault="00ED6501" w:rsidP="72E87CBB">
            <w:pPr>
              <w:rPr>
                <w:rFonts w:asciiTheme="majorHAnsi" w:hAnsiTheme="majorHAnsi" w:cstheme="majorBidi"/>
              </w:rPr>
            </w:pPr>
            <w:r>
              <w:rPr>
                <w:rFonts w:asciiTheme="majorHAnsi" w:hAnsiTheme="majorHAnsi" w:cstheme="majorBidi"/>
              </w:rPr>
              <w:lastRenderedPageBreak/>
              <w:t>A</w:t>
            </w:r>
            <w:r w:rsidR="007F2ABB">
              <w:rPr>
                <w:rFonts w:asciiTheme="majorHAnsi" w:hAnsiTheme="majorHAnsi" w:cstheme="majorBidi"/>
              </w:rPr>
              <w:t>nalysis</w:t>
            </w:r>
            <w:r w:rsidR="602A0410" w:rsidRPr="72E87CBB">
              <w:rPr>
                <w:rFonts w:asciiTheme="majorHAnsi" w:hAnsiTheme="majorHAnsi" w:cstheme="majorBidi"/>
              </w:rPr>
              <w:t xml:space="preserve"> plan</w:t>
            </w:r>
            <w:r w:rsidR="007F2ABB">
              <w:rPr>
                <w:rFonts w:asciiTheme="majorHAnsi" w:hAnsiTheme="majorHAnsi" w:cstheme="majorBidi"/>
              </w:rPr>
              <w:t>s</w:t>
            </w:r>
            <w:r w:rsidR="602A0410" w:rsidRPr="72E87CBB">
              <w:rPr>
                <w:rFonts w:asciiTheme="majorHAnsi" w:hAnsiTheme="majorHAnsi" w:cstheme="majorBidi"/>
              </w:rPr>
              <w:t>:</w:t>
            </w:r>
          </w:p>
        </w:tc>
        <w:tc>
          <w:tcPr>
            <w:tcW w:w="6946" w:type="dxa"/>
          </w:tcPr>
          <w:p w14:paraId="2DB86AA6" w14:textId="773322CD" w:rsidR="008900AC" w:rsidRPr="008D4BB9" w:rsidRDefault="00000000" w:rsidP="00E93142">
            <w:pPr>
              <w:rPr>
                <w:rFonts w:asciiTheme="majorHAnsi" w:hAnsiTheme="majorHAnsi" w:cstheme="majorHAnsi"/>
                <w:szCs w:val="21"/>
              </w:rPr>
            </w:pPr>
            <w:sdt>
              <w:sdtPr>
                <w:rPr>
                  <w:rFonts w:ascii="Times New Roman" w:eastAsiaTheme="minorEastAsia" w:hAnsi="Times New Roman" w:cs="Times New Roman"/>
                  <w:kern w:val="2"/>
                  <w:sz w:val="24"/>
                  <w:szCs w:val="24"/>
                  <w:lang w:val="en-US" w:eastAsia="fr-FR"/>
                  <w14:ligatures w14:val="standardContextual"/>
                </w:rPr>
                <w:id w:val="-2000569123"/>
                <w:placeholder>
                  <w:docPart w:val="67F68348EB6A475A9D753CD093B55FD7"/>
                </w:placeholder>
                <w:text/>
              </w:sdtPr>
              <w:sdtContent>
                <w:r w:rsidR="00E93142" w:rsidRPr="00E93142">
                  <w:rPr>
                    <w:rFonts w:ascii="Times New Roman" w:eastAsiaTheme="minorEastAsia" w:hAnsi="Times New Roman" w:cs="Times New Roman"/>
                    <w:kern w:val="2"/>
                    <w:sz w:val="24"/>
                    <w:szCs w:val="24"/>
                    <w:lang w:val="en-US" w:eastAsia="fr-FR"/>
                    <w14:ligatures w14:val="standardContextual"/>
                  </w:rPr>
                  <w:t>Statistical analyses were performed using R software (version 4.4.0). Quantitative variables were described using medians and interquartile ranges (1st and 3rd quartiles) due to non-normal distribution, assessed visually and by normality tests. Comparisons between groups (LV, MV and HV groups) were performed using the Wilcoxon test for continuous variables. Median differences were calculated for depletion and resuscitation volumes with 95% confidence intervals (95% CI) using bootstrap (n=1000</w:t>
                </w:r>
                <w:proofErr w:type="gramStart"/>
                <w:r w:rsidR="00E93142" w:rsidRPr="00E93142">
                  <w:rPr>
                    <w:rFonts w:ascii="Times New Roman" w:eastAsiaTheme="minorEastAsia" w:hAnsi="Times New Roman" w:cs="Times New Roman"/>
                    <w:kern w:val="2"/>
                    <w:sz w:val="24"/>
                    <w:szCs w:val="24"/>
                    <w:lang w:val="en-US" w:eastAsia="fr-FR"/>
                    <w14:ligatures w14:val="standardContextual"/>
                  </w:rPr>
                  <w:t>).Given</w:t>
                </w:r>
                <w:proofErr w:type="gramEnd"/>
                <w:r w:rsidR="00E93142" w:rsidRPr="00E93142">
                  <w:rPr>
                    <w:rFonts w:ascii="Times New Roman" w:eastAsiaTheme="minorEastAsia" w:hAnsi="Times New Roman" w:cs="Times New Roman"/>
                    <w:kern w:val="2"/>
                    <w:sz w:val="24"/>
                    <w:szCs w:val="24"/>
                    <w:lang w:val="en-US" w:eastAsia="fr-FR"/>
                    <w14:ligatures w14:val="standardContextual"/>
                  </w:rPr>
                  <w:t xml:space="preserve"> the small experimental sample, the exploratory nature of the study, and predefined targeted comparisons, pairwise comparisons were performed without correction for multiple testing, in line with accepted preclinical research practices [14,15]. Results should nevertheless be interpreted with caution. Additional exploratory descriptive analyses were conducted to explore dynamic differences between the LV and MV groups. These analyses focused on changes in ventilatory (respiratory rate, </w:t>
                </w:r>
                <w:proofErr w:type="spellStart"/>
                <w:r w:rsidR="00E93142" w:rsidRPr="00E93142">
                  <w:rPr>
                    <w:rFonts w:ascii="Times New Roman" w:eastAsiaTheme="minorEastAsia" w:hAnsi="Times New Roman" w:cs="Times New Roman"/>
                    <w:kern w:val="2"/>
                    <w:sz w:val="24"/>
                    <w:szCs w:val="24"/>
                    <w:lang w:val="en-US" w:eastAsia="fr-FR"/>
                    <w14:ligatures w14:val="standardContextual"/>
                  </w:rPr>
                  <w:t>FiO</w:t>
                </w:r>
                <w:proofErr w:type="spellEnd"/>
                <w:r w:rsidR="00E93142" w:rsidRPr="00E93142">
                  <w:rPr>
                    <w:rFonts w:ascii="Times New Roman" w:eastAsiaTheme="minorEastAsia" w:hAnsi="Times New Roman" w:cs="Times New Roman"/>
                    <w:kern w:val="2"/>
                    <w:sz w:val="24"/>
                    <w:szCs w:val="24"/>
                    <w:lang w:val="en-US" w:eastAsia="fr-FR"/>
                    <w14:ligatures w14:val="standardContextual"/>
                  </w:rPr>
                  <w:t xml:space="preserve">₂, </w:t>
                </w:r>
                <w:proofErr w:type="spellStart"/>
                <w:r w:rsidR="00E93142" w:rsidRPr="00E93142">
                  <w:rPr>
                    <w:rFonts w:ascii="Times New Roman" w:eastAsiaTheme="minorEastAsia" w:hAnsi="Times New Roman" w:cs="Times New Roman"/>
                    <w:kern w:val="2"/>
                    <w:sz w:val="24"/>
                    <w:szCs w:val="24"/>
                    <w:lang w:val="en-US" w:eastAsia="fr-FR"/>
                    <w14:ligatures w14:val="standardContextual"/>
                  </w:rPr>
                  <w:t>EtCO</w:t>
                </w:r>
                <w:proofErr w:type="spellEnd"/>
                <w:r w:rsidR="00E93142" w:rsidRPr="00E93142">
                  <w:rPr>
                    <w:rFonts w:ascii="Times New Roman" w:eastAsiaTheme="minorEastAsia" w:hAnsi="Times New Roman" w:cs="Times New Roman"/>
                    <w:kern w:val="2"/>
                    <w:sz w:val="24"/>
                    <w:szCs w:val="24"/>
                    <w:lang w:val="en-US" w:eastAsia="fr-FR"/>
                    <w14:ligatures w14:val="standardContextual"/>
                  </w:rPr>
                  <w:t>₂, SpO₂), hemodynamic (depleted volume, resuscitation volume), and metabolic parameters over time. The significance threshold was set at p &lt; 0.05 for all tests.</w:t>
                </w:r>
              </w:sdtContent>
            </w:sdt>
          </w:p>
        </w:tc>
      </w:tr>
    </w:tbl>
    <w:p w14:paraId="5667E0F5" w14:textId="77777777" w:rsidR="00C06B62" w:rsidRDefault="00C06B62" w:rsidP="00C06B62"/>
    <w:p w14:paraId="5138D70B" w14:textId="77777777" w:rsidR="00385848" w:rsidRDefault="00385848">
      <w:pPr>
        <w:pStyle w:val="Titre2"/>
        <w:rPr>
          <w:b w:val="0"/>
          <w:bCs w:val="0"/>
          <w:color w:val="FFFFFF" w:themeColor="background1"/>
        </w:rPr>
        <w:sectPr w:rsidR="00385848" w:rsidSect="001E52D3">
          <w:headerReference w:type="default" r:id="rId30"/>
          <w:pgSz w:w="11906" w:h="16838" w:code="9"/>
          <w:pgMar w:top="1276" w:right="849" w:bottom="720" w:left="851" w:header="340" w:footer="0" w:gutter="0"/>
          <w:cols w:space="708"/>
          <w:docGrid w:linePitch="360"/>
        </w:sectPr>
      </w:pPr>
    </w:p>
    <w:tbl>
      <w:tblPr>
        <w:tblStyle w:val="TableauListe3-Accentuation1"/>
        <w:tblW w:w="10343" w:type="dxa"/>
        <w:tblLayout w:type="fixed"/>
        <w:tblLook w:val="0420" w:firstRow="1" w:lastRow="0" w:firstColumn="0" w:lastColumn="0" w:noHBand="0" w:noVBand="1"/>
      </w:tblPr>
      <w:tblGrid>
        <w:gridCol w:w="1838"/>
        <w:gridCol w:w="3260"/>
        <w:gridCol w:w="1418"/>
        <w:gridCol w:w="3827"/>
      </w:tblGrid>
      <w:tr w:rsidR="00857040" w:rsidRPr="008D4BB9" w14:paraId="3A8120B7" w14:textId="77777777">
        <w:trPr>
          <w:cnfStyle w:val="100000000000" w:firstRow="1" w:lastRow="0" w:firstColumn="0" w:lastColumn="0" w:oddVBand="0" w:evenVBand="0" w:oddHBand="0" w:evenHBand="0" w:firstRowFirstColumn="0" w:firstRowLastColumn="0" w:lastRowFirstColumn="0" w:lastRowLastColumn="0"/>
        </w:trPr>
        <w:tc>
          <w:tcPr>
            <w:tcW w:w="5098" w:type="dxa"/>
            <w:gridSpan w:val="2"/>
          </w:tcPr>
          <w:p w14:paraId="3D968443" w14:textId="742FD5EF" w:rsidR="00857040" w:rsidRPr="008D4BB9" w:rsidRDefault="00857040">
            <w:pPr>
              <w:pStyle w:val="Titre2"/>
            </w:pPr>
            <w:r w:rsidRPr="008D4BB9">
              <w:lastRenderedPageBreak/>
              <w:t>Sign off</w:t>
            </w:r>
          </w:p>
        </w:tc>
        <w:tc>
          <w:tcPr>
            <w:tcW w:w="1418" w:type="dxa"/>
          </w:tcPr>
          <w:p w14:paraId="525CDF39" w14:textId="77777777" w:rsidR="00857040" w:rsidRPr="008D4BB9" w:rsidRDefault="00857040">
            <w:pPr>
              <w:rPr>
                <w:rFonts w:asciiTheme="majorHAnsi" w:hAnsiTheme="majorHAnsi" w:cstheme="majorHAnsi"/>
                <w:b w:val="0"/>
                <w:bCs w:val="0"/>
                <w:szCs w:val="21"/>
              </w:rPr>
            </w:pPr>
          </w:p>
        </w:tc>
        <w:tc>
          <w:tcPr>
            <w:tcW w:w="3827" w:type="dxa"/>
          </w:tcPr>
          <w:p w14:paraId="4FEC623A" w14:textId="77777777" w:rsidR="00857040" w:rsidRPr="008D4BB9" w:rsidRDefault="00857040">
            <w:pPr>
              <w:rPr>
                <w:rFonts w:asciiTheme="majorHAnsi" w:hAnsiTheme="majorHAnsi" w:cstheme="majorHAnsi"/>
                <w:b w:val="0"/>
                <w:bCs w:val="0"/>
                <w:szCs w:val="21"/>
              </w:rPr>
            </w:pPr>
          </w:p>
        </w:tc>
      </w:tr>
      <w:tr w:rsidR="00857040" w:rsidRPr="008D4BB9" w14:paraId="47059A07" w14:textId="77777777" w:rsidTr="00A1521E">
        <w:trPr>
          <w:cnfStyle w:val="000000100000" w:firstRow="0" w:lastRow="0" w:firstColumn="0" w:lastColumn="0" w:oddVBand="0" w:evenVBand="0" w:oddHBand="1" w:evenHBand="0" w:firstRowFirstColumn="0" w:firstRowLastColumn="0" w:lastRowFirstColumn="0" w:lastRowLastColumn="0"/>
          <w:cantSplit/>
        </w:trPr>
        <w:tc>
          <w:tcPr>
            <w:tcW w:w="1838" w:type="dxa"/>
          </w:tcPr>
          <w:p w14:paraId="06D0D790" w14:textId="39C3EADA" w:rsidR="00857040" w:rsidRPr="008D4BB9" w:rsidRDefault="00857040">
            <w:pPr>
              <w:rPr>
                <w:rFonts w:asciiTheme="majorHAnsi" w:hAnsiTheme="majorHAnsi" w:cstheme="majorHAnsi"/>
                <w:szCs w:val="21"/>
              </w:rPr>
            </w:pPr>
            <w:r w:rsidRPr="008D4BB9">
              <w:rPr>
                <w:rFonts w:asciiTheme="majorHAnsi" w:hAnsiTheme="majorHAnsi" w:cstheme="majorHAnsi"/>
                <w:szCs w:val="21"/>
              </w:rPr>
              <w:t xml:space="preserve">Primary </w:t>
            </w:r>
            <w:r w:rsidR="005075FA">
              <w:rPr>
                <w:rFonts w:asciiTheme="majorHAnsi" w:hAnsiTheme="majorHAnsi" w:cstheme="majorHAnsi"/>
                <w:szCs w:val="21"/>
              </w:rPr>
              <w:t>responsible</w:t>
            </w:r>
            <w:r w:rsidRPr="008D4BB9">
              <w:rPr>
                <w:rFonts w:asciiTheme="majorHAnsi" w:hAnsiTheme="majorHAnsi" w:cstheme="majorHAnsi"/>
                <w:szCs w:val="21"/>
              </w:rPr>
              <w:t>:</w:t>
            </w:r>
          </w:p>
        </w:tc>
        <w:sdt>
          <w:sdtPr>
            <w:rPr>
              <w:rFonts w:asciiTheme="majorHAnsi" w:hAnsiTheme="majorHAnsi" w:cstheme="majorHAnsi"/>
              <w:szCs w:val="21"/>
            </w:rPr>
            <w:id w:val="685647118"/>
            <w:placeholder>
              <w:docPart w:val="F69ED565B45B4C5D9CD9634AC707AEBF"/>
            </w:placeholder>
            <w:text/>
          </w:sdtPr>
          <w:sdtContent>
            <w:tc>
              <w:tcPr>
                <w:tcW w:w="3260" w:type="dxa"/>
              </w:tcPr>
              <w:p w14:paraId="14EA62F1" w14:textId="0841B42D" w:rsidR="00857040" w:rsidRPr="008D4BB9" w:rsidRDefault="00034073">
                <w:pPr>
                  <w:rPr>
                    <w:rFonts w:asciiTheme="majorHAnsi" w:hAnsiTheme="majorHAnsi" w:cstheme="majorHAnsi"/>
                    <w:szCs w:val="21"/>
                  </w:rPr>
                </w:pPr>
                <w:r>
                  <w:rPr>
                    <w:rFonts w:asciiTheme="majorHAnsi" w:hAnsiTheme="majorHAnsi" w:cstheme="majorHAnsi"/>
                    <w:szCs w:val="21"/>
                  </w:rPr>
                  <w:t>Fabien Coisy</w:t>
                </w:r>
              </w:p>
            </w:tc>
          </w:sdtContent>
        </w:sdt>
        <w:sdt>
          <w:sdtPr>
            <w:rPr>
              <w:rFonts w:asciiTheme="majorHAnsi" w:hAnsiTheme="majorHAnsi" w:cstheme="majorHAnsi"/>
              <w:szCs w:val="21"/>
            </w:rPr>
            <w:id w:val="2079090540"/>
            <w:placeholder>
              <w:docPart w:val="B5C374C0DA334244B1B87A26E78CF52A"/>
            </w:placeholder>
            <w:date w:fullDate="2026-01-06T00:00:00Z">
              <w:dateFormat w:val="dd/MM/yyyy"/>
              <w:lid w:val="en-GB"/>
              <w:storeMappedDataAs w:val="dateTime"/>
              <w:calendar w:val="gregorian"/>
            </w:date>
          </w:sdtPr>
          <w:sdtContent>
            <w:tc>
              <w:tcPr>
                <w:tcW w:w="1418" w:type="dxa"/>
              </w:tcPr>
              <w:p w14:paraId="7EE270CB" w14:textId="6F970FDD" w:rsidR="00857040" w:rsidRPr="008D4BB9" w:rsidRDefault="004E7A0F">
                <w:pPr>
                  <w:rPr>
                    <w:rFonts w:asciiTheme="majorHAnsi" w:hAnsiTheme="majorHAnsi" w:cstheme="majorHAnsi"/>
                    <w:szCs w:val="21"/>
                  </w:rPr>
                </w:pPr>
                <w:r>
                  <w:rPr>
                    <w:rFonts w:asciiTheme="majorHAnsi" w:hAnsiTheme="majorHAnsi" w:cstheme="majorHAnsi"/>
                    <w:szCs w:val="21"/>
                  </w:rPr>
                  <w:t>06</w:t>
                </w:r>
                <w:r w:rsidR="00034073">
                  <w:rPr>
                    <w:rFonts w:asciiTheme="majorHAnsi" w:hAnsiTheme="majorHAnsi" w:cstheme="majorHAnsi"/>
                    <w:szCs w:val="21"/>
                  </w:rPr>
                  <w:t>/</w:t>
                </w:r>
                <w:r>
                  <w:rPr>
                    <w:rFonts w:asciiTheme="majorHAnsi" w:hAnsiTheme="majorHAnsi" w:cstheme="majorHAnsi"/>
                    <w:szCs w:val="21"/>
                  </w:rPr>
                  <w:t>0</w:t>
                </w:r>
                <w:r w:rsidR="00034073">
                  <w:rPr>
                    <w:rFonts w:asciiTheme="majorHAnsi" w:hAnsiTheme="majorHAnsi" w:cstheme="majorHAnsi"/>
                    <w:szCs w:val="21"/>
                  </w:rPr>
                  <w:t>1/202</w:t>
                </w:r>
                <w:r>
                  <w:rPr>
                    <w:rFonts w:asciiTheme="majorHAnsi" w:hAnsiTheme="majorHAnsi" w:cstheme="majorHAnsi"/>
                    <w:szCs w:val="21"/>
                  </w:rPr>
                  <w:t>6</w:t>
                </w:r>
              </w:p>
            </w:tc>
          </w:sdtContent>
        </w:sdt>
        <w:tc>
          <w:tcPr>
            <w:tcW w:w="3827" w:type="dxa"/>
          </w:tcPr>
          <w:p w14:paraId="500E1342" w14:textId="7B164451" w:rsidR="00857040" w:rsidRPr="008D4BB9" w:rsidRDefault="00000000">
            <w:pPr>
              <w:rPr>
                <w:rFonts w:asciiTheme="majorHAnsi" w:hAnsiTheme="majorHAnsi" w:cstheme="majorHAnsi"/>
                <w:szCs w:val="21"/>
              </w:rPr>
            </w:pPr>
            <w:sdt>
              <w:sdtPr>
                <w:rPr>
                  <w:rFonts w:asciiTheme="majorHAnsi" w:hAnsiTheme="majorHAnsi" w:cstheme="majorHAnsi"/>
                  <w:szCs w:val="21"/>
                </w:rPr>
                <w:id w:val="-29117053"/>
                <w14:checkbox>
                  <w14:checked w14:val="1"/>
                  <w14:checkedState w14:val="2612" w14:font="MS Gothic"/>
                  <w14:uncheckedState w14:val="2610" w14:font="MS Gothic"/>
                </w14:checkbox>
              </w:sdtPr>
              <w:sdtContent>
                <w:r w:rsidR="00034073">
                  <w:rPr>
                    <w:rFonts w:ascii="MS Gothic" w:eastAsia="MS Gothic" w:hAnsi="MS Gothic" w:cstheme="majorHAnsi" w:hint="eastAsia"/>
                    <w:szCs w:val="21"/>
                  </w:rPr>
                  <w:t>☒</w:t>
                </w:r>
              </w:sdtContent>
            </w:sdt>
            <w:r w:rsidR="007A5BFF">
              <w:rPr>
                <w:rFonts w:asciiTheme="majorHAnsi" w:hAnsiTheme="majorHAnsi" w:cstheme="majorHAnsi"/>
                <w:szCs w:val="21"/>
              </w:rPr>
              <w:t xml:space="preserve"> </w:t>
            </w:r>
            <w:r w:rsidR="00857040" w:rsidRPr="008D4BB9">
              <w:rPr>
                <w:rFonts w:asciiTheme="majorHAnsi" w:hAnsiTheme="majorHAnsi" w:cstheme="majorHAnsi"/>
                <w:szCs w:val="21"/>
              </w:rPr>
              <w:t xml:space="preserve">I confirm I am aware of my responsibilities as </w:t>
            </w:r>
            <w:r w:rsidR="00A00664">
              <w:rPr>
                <w:rFonts w:asciiTheme="majorHAnsi" w:hAnsiTheme="majorHAnsi" w:cstheme="majorHAnsi"/>
                <w:szCs w:val="21"/>
              </w:rPr>
              <w:t>the primary responsible</w:t>
            </w:r>
            <w:r w:rsidR="004567E7">
              <w:rPr>
                <w:rFonts w:asciiTheme="majorHAnsi" w:hAnsiTheme="majorHAnsi" w:cstheme="majorHAnsi"/>
                <w:szCs w:val="21"/>
              </w:rPr>
              <w:t xml:space="preserve"> (e.g. conditions of the </w:t>
            </w:r>
            <w:r w:rsidR="009B142D">
              <w:rPr>
                <w:rFonts w:asciiTheme="majorHAnsi" w:hAnsiTheme="majorHAnsi" w:cstheme="majorHAnsi"/>
                <w:szCs w:val="21"/>
              </w:rPr>
              <w:t>personal licence</w:t>
            </w:r>
            <w:r w:rsidR="004567E7">
              <w:rPr>
                <w:rFonts w:asciiTheme="majorHAnsi" w:hAnsiTheme="majorHAnsi" w:cstheme="majorHAnsi"/>
                <w:szCs w:val="21"/>
              </w:rPr>
              <w:t>)</w:t>
            </w:r>
            <w:r w:rsidR="00857040" w:rsidRPr="008D4BB9">
              <w:rPr>
                <w:rFonts w:asciiTheme="majorHAnsi" w:hAnsiTheme="majorHAnsi" w:cstheme="majorHAnsi"/>
                <w:szCs w:val="21"/>
              </w:rPr>
              <w:t xml:space="preserve"> and my training and competency record is up to date.</w:t>
            </w:r>
          </w:p>
        </w:tc>
      </w:tr>
      <w:tr w:rsidR="00857040" w:rsidRPr="008D4BB9" w14:paraId="2027640B" w14:textId="77777777" w:rsidTr="00A1521E">
        <w:trPr>
          <w:cantSplit/>
        </w:trPr>
        <w:tc>
          <w:tcPr>
            <w:tcW w:w="1838" w:type="dxa"/>
          </w:tcPr>
          <w:p w14:paraId="3CF2CA39" w14:textId="79E2B12B" w:rsidR="00857040" w:rsidRPr="008D4BB9" w:rsidRDefault="005075FA">
            <w:pPr>
              <w:rPr>
                <w:rFonts w:asciiTheme="majorHAnsi" w:hAnsiTheme="majorHAnsi" w:cstheme="majorHAnsi"/>
                <w:szCs w:val="21"/>
              </w:rPr>
            </w:pPr>
            <w:r>
              <w:rPr>
                <w:rFonts w:asciiTheme="majorHAnsi" w:hAnsiTheme="majorHAnsi" w:cstheme="majorHAnsi"/>
                <w:szCs w:val="21"/>
              </w:rPr>
              <w:t>Project lead</w:t>
            </w:r>
            <w:r w:rsidR="00857040" w:rsidRPr="008D4BB9">
              <w:rPr>
                <w:rFonts w:asciiTheme="majorHAnsi" w:hAnsiTheme="majorHAnsi" w:cstheme="majorHAnsi"/>
                <w:szCs w:val="21"/>
              </w:rPr>
              <w:t>:</w:t>
            </w:r>
          </w:p>
        </w:tc>
        <w:sdt>
          <w:sdtPr>
            <w:rPr>
              <w:rFonts w:asciiTheme="majorHAnsi" w:hAnsiTheme="majorHAnsi" w:cstheme="majorHAnsi"/>
              <w:szCs w:val="21"/>
            </w:rPr>
            <w:id w:val="-772938667"/>
            <w:placeholder>
              <w:docPart w:val="9E18A76E4C774623AB7F711A68302FC4"/>
            </w:placeholder>
            <w:text/>
          </w:sdtPr>
          <w:sdtContent>
            <w:tc>
              <w:tcPr>
                <w:tcW w:w="3260" w:type="dxa"/>
              </w:tcPr>
              <w:p w14:paraId="4944B1B7" w14:textId="3518499D" w:rsidR="00857040" w:rsidRPr="008D4BB9" w:rsidRDefault="00034073">
                <w:pPr>
                  <w:rPr>
                    <w:rFonts w:asciiTheme="majorHAnsi" w:hAnsiTheme="majorHAnsi" w:cstheme="majorHAnsi"/>
                    <w:szCs w:val="21"/>
                  </w:rPr>
                </w:pPr>
                <w:r>
                  <w:rPr>
                    <w:rFonts w:asciiTheme="majorHAnsi" w:hAnsiTheme="majorHAnsi" w:cstheme="majorHAnsi"/>
                    <w:szCs w:val="21"/>
                  </w:rPr>
                  <w:t>Fabien Coisy</w:t>
                </w:r>
              </w:p>
            </w:tc>
          </w:sdtContent>
        </w:sdt>
        <w:sdt>
          <w:sdtPr>
            <w:rPr>
              <w:rFonts w:asciiTheme="majorHAnsi" w:hAnsiTheme="majorHAnsi" w:cstheme="majorHAnsi"/>
              <w:szCs w:val="21"/>
            </w:rPr>
            <w:id w:val="-913318542"/>
            <w:placeholder>
              <w:docPart w:val="3131D5C3CBFB4FD3A156D66DFA9BF7D2"/>
            </w:placeholder>
            <w:date w:fullDate="2026-01-06T00:00:00Z">
              <w:dateFormat w:val="dd/MM/yyyy"/>
              <w:lid w:val="en-GB"/>
              <w:storeMappedDataAs w:val="dateTime"/>
              <w:calendar w:val="gregorian"/>
            </w:date>
          </w:sdtPr>
          <w:sdtContent>
            <w:tc>
              <w:tcPr>
                <w:tcW w:w="1418" w:type="dxa"/>
              </w:tcPr>
              <w:p w14:paraId="6B629E7B" w14:textId="4DAB723E" w:rsidR="00857040" w:rsidRPr="008D4BB9" w:rsidRDefault="004E7A0F">
                <w:pPr>
                  <w:rPr>
                    <w:rFonts w:asciiTheme="majorHAnsi" w:hAnsiTheme="majorHAnsi" w:cstheme="majorHAnsi"/>
                    <w:szCs w:val="21"/>
                  </w:rPr>
                </w:pPr>
                <w:r>
                  <w:rPr>
                    <w:rFonts w:asciiTheme="majorHAnsi" w:hAnsiTheme="majorHAnsi" w:cstheme="majorHAnsi"/>
                    <w:szCs w:val="21"/>
                  </w:rPr>
                  <w:t>06</w:t>
                </w:r>
                <w:r w:rsidR="00034073">
                  <w:rPr>
                    <w:rFonts w:asciiTheme="majorHAnsi" w:hAnsiTheme="majorHAnsi" w:cstheme="majorHAnsi"/>
                    <w:szCs w:val="21"/>
                  </w:rPr>
                  <w:t>/</w:t>
                </w:r>
                <w:r>
                  <w:rPr>
                    <w:rFonts w:asciiTheme="majorHAnsi" w:hAnsiTheme="majorHAnsi" w:cstheme="majorHAnsi"/>
                    <w:szCs w:val="21"/>
                  </w:rPr>
                  <w:t>01</w:t>
                </w:r>
                <w:r w:rsidR="00034073">
                  <w:rPr>
                    <w:rFonts w:asciiTheme="majorHAnsi" w:hAnsiTheme="majorHAnsi" w:cstheme="majorHAnsi"/>
                    <w:szCs w:val="21"/>
                  </w:rPr>
                  <w:t>/202</w:t>
                </w:r>
                <w:r>
                  <w:rPr>
                    <w:rFonts w:asciiTheme="majorHAnsi" w:hAnsiTheme="majorHAnsi" w:cstheme="majorHAnsi"/>
                    <w:szCs w:val="21"/>
                  </w:rPr>
                  <w:t>6</w:t>
                </w:r>
              </w:p>
            </w:tc>
          </w:sdtContent>
        </w:sdt>
        <w:tc>
          <w:tcPr>
            <w:tcW w:w="3827" w:type="dxa"/>
          </w:tcPr>
          <w:p w14:paraId="4166CF31" w14:textId="38969FAD" w:rsidR="00857040" w:rsidRPr="008D4BB9" w:rsidRDefault="00000000">
            <w:pPr>
              <w:rPr>
                <w:rFonts w:asciiTheme="majorHAnsi" w:hAnsiTheme="majorHAnsi" w:cstheme="majorBidi"/>
              </w:rPr>
            </w:pPr>
            <w:sdt>
              <w:sdtPr>
                <w:rPr>
                  <w:rFonts w:asciiTheme="majorHAnsi" w:hAnsiTheme="majorHAnsi" w:cstheme="majorBidi"/>
                </w:rPr>
                <w:id w:val="-1799987592"/>
                <w14:checkbox>
                  <w14:checked w14:val="1"/>
                  <w14:checkedState w14:val="2612" w14:font="MS Gothic"/>
                  <w14:uncheckedState w14:val="2610" w14:font="MS Gothic"/>
                </w14:checkbox>
              </w:sdtPr>
              <w:sdtContent>
                <w:r w:rsidR="00034073">
                  <w:rPr>
                    <w:rFonts w:ascii="MS Gothic" w:eastAsia="MS Gothic" w:hAnsi="MS Gothic" w:cstheme="majorBidi" w:hint="eastAsia"/>
                  </w:rPr>
                  <w:t>☒</w:t>
                </w:r>
              </w:sdtContent>
            </w:sdt>
            <w:r w:rsidR="007A5BFF">
              <w:rPr>
                <w:rFonts w:asciiTheme="majorHAnsi" w:hAnsiTheme="majorHAnsi" w:cstheme="majorBidi"/>
              </w:rPr>
              <w:t xml:space="preserve"> </w:t>
            </w:r>
            <w:r w:rsidR="00857040" w:rsidRPr="72E87CBB">
              <w:rPr>
                <w:rFonts w:asciiTheme="majorHAnsi" w:hAnsiTheme="majorHAnsi" w:cstheme="majorBidi"/>
              </w:rPr>
              <w:t xml:space="preserve">I confirm I am aware of my responsibilities as a </w:t>
            </w:r>
            <w:r w:rsidR="00306D5F">
              <w:rPr>
                <w:rFonts w:asciiTheme="majorHAnsi" w:hAnsiTheme="majorHAnsi" w:cstheme="majorBidi"/>
              </w:rPr>
              <w:t>project</w:t>
            </w:r>
            <w:r w:rsidR="00435132">
              <w:rPr>
                <w:rFonts w:asciiTheme="majorHAnsi" w:hAnsiTheme="majorHAnsi" w:cstheme="majorBidi"/>
              </w:rPr>
              <w:t xml:space="preserve"> lead/</w:t>
            </w:r>
            <w:r w:rsidR="00306D5F">
              <w:rPr>
                <w:rFonts w:asciiTheme="majorHAnsi" w:hAnsiTheme="majorHAnsi" w:cstheme="majorBidi"/>
              </w:rPr>
              <w:t>licence</w:t>
            </w:r>
            <w:r w:rsidR="00857040" w:rsidRPr="72E87CBB">
              <w:rPr>
                <w:rFonts w:asciiTheme="majorHAnsi" w:hAnsiTheme="majorHAnsi" w:cstheme="majorBidi"/>
              </w:rPr>
              <w:t xml:space="preserve"> holder and this work is in line with the </w:t>
            </w:r>
            <w:r w:rsidR="00306D5F">
              <w:rPr>
                <w:rFonts w:asciiTheme="majorHAnsi" w:hAnsiTheme="majorHAnsi" w:cstheme="majorBidi"/>
              </w:rPr>
              <w:t>project</w:t>
            </w:r>
            <w:r w:rsidR="00857040" w:rsidRPr="72E87CBB">
              <w:rPr>
                <w:rFonts w:asciiTheme="majorHAnsi" w:hAnsiTheme="majorHAnsi" w:cstheme="majorBidi"/>
              </w:rPr>
              <w:t>.</w:t>
            </w:r>
          </w:p>
        </w:tc>
      </w:tr>
      <w:sdt>
        <w:sdtPr>
          <w:rPr>
            <w:rFonts w:asciiTheme="majorHAnsi" w:hAnsiTheme="majorHAnsi" w:cstheme="majorHAnsi"/>
            <w:szCs w:val="21"/>
          </w:rPr>
          <w:id w:val="1451202683"/>
          <w:lock w:val="contentLocked"/>
          <w15:repeatingSection>
            <w15:sectionTitle w:val="Internal sign off row"/>
          </w15:repeatingSection>
        </w:sdtPr>
        <w:sdtEndPr>
          <w:rPr>
            <w:rFonts w:cstheme="majorBidi"/>
            <w:szCs w:val="20"/>
          </w:rPr>
        </w:sdtEndPr>
        <w:sdtContent>
          <w:sdt>
            <w:sdtPr>
              <w:rPr>
                <w:rFonts w:asciiTheme="majorHAnsi" w:hAnsiTheme="majorHAnsi" w:cstheme="majorHAnsi"/>
                <w:szCs w:val="21"/>
              </w:rPr>
              <w:id w:val="23523195"/>
              <w:lock w:val="contentLocked"/>
              <w:placeholder>
                <w:docPart w:val="DefaultPlaceholder_-1854013435"/>
              </w:placeholder>
              <w15:repeatingSectionItem/>
            </w:sdtPr>
            <w:sdtEndPr>
              <w:rPr>
                <w:rFonts w:cstheme="majorBidi"/>
                <w:szCs w:val="20"/>
              </w:rPr>
            </w:sdtEndPr>
            <w:sdtContent>
              <w:tr w:rsidR="00857040" w:rsidRPr="008D4BB9" w14:paraId="58029095" w14:textId="77777777" w:rsidTr="00577560">
                <w:trPr>
                  <w:cnfStyle w:val="000000100000" w:firstRow="0" w:lastRow="0" w:firstColumn="0" w:lastColumn="0" w:oddVBand="0" w:evenVBand="0" w:oddHBand="1" w:evenHBand="0" w:firstRowFirstColumn="0" w:firstRowLastColumn="0" w:lastRowFirstColumn="0" w:lastRowLastColumn="0"/>
                  <w:cantSplit/>
                  <w:trHeight w:val="595"/>
                </w:trPr>
                <w:tc>
                  <w:tcPr>
                    <w:tcW w:w="1838" w:type="dxa"/>
                  </w:tcPr>
                  <w:p w14:paraId="2235BA49" w14:textId="37C8025C" w:rsidR="00857040" w:rsidRPr="008D4BB9" w:rsidRDefault="00A1521E">
                    <w:pPr>
                      <w:rPr>
                        <w:rFonts w:asciiTheme="majorHAnsi" w:hAnsiTheme="majorHAnsi" w:cstheme="majorHAnsi"/>
                        <w:szCs w:val="21"/>
                      </w:rPr>
                    </w:pPr>
                    <w:r>
                      <w:rPr>
                        <w:rFonts w:asciiTheme="majorHAnsi" w:hAnsiTheme="majorHAnsi" w:cstheme="majorHAnsi"/>
                        <w:szCs w:val="21"/>
                      </w:rPr>
                      <w:t>Internal s</w:t>
                    </w:r>
                    <w:r w:rsidR="00857040">
                      <w:rPr>
                        <w:rFonts w:asciiTheme="majorHAnsi" w:hAnsiTheme="majorHAnsi" w:cstheme="majorHAnsi"/>
                        <w:szCs w:val="21"/>
                      </w:rPr>
                      <w:t>ign off</w:t>
                    </w:r>
                    <w:r w:rsidR="00857040" w:rsidRPr="008D4BB9">
                      <w:rPr>
                        <w:rFonts w:asciiTheme="majorHAnsi" w:hAnsiTheme="majorHAnsi" w:cstheme="majorHAnsi"/>
                        <w:szCs w:val="21"/>
                      </w:rPr>
                      <w:t>:</w:t>
                    </w:r>
                  </w:p>
                </w:tc>
                <w:sdt>
                  <w:sdtPr>
                    <w:rPr>
                      <w:rFonts w:asciiTheme="majorHAnsi" w:hAnsiTheme="majorHAnsi" w:cstheme="majorHAnsi"/>
                      <w:szCs w:val="21"/>
                    </w:rPr>
                    <w:id w:val="1386672369"/>
                    <w:placeholder>
                      <w:docPart w:val="2A77269279384F619110F63915414248"/>
                    </w:placeholder>
                    <w:showingPlcHdr/>
                    <w:text/>
                  </w:sdtPr>
                  <w:sdtContent>
                    <w:tc>
                      <w:tcPr>
                        <w:tcW w:w="3260" w:type="dxa"/>
                      </w:tcPr>
                      <w:p w14:paraId="02385685" w14:textId="58D84219" w:rsidR="00857040" w:rsidRPr="008D4BB9" w:rsidRDefault="00AF41E2">
                        <w:pPr>
                          <w:rPr>
                            <w:rFonts w:asciiTheme="majorHAnsi" w:hAnsiTheme="majorHAnsi" w:cstheme="majorHAnsi"/>
                            <w:szCs w:val="21"/>
                          </w:rPr>
                        </w:pPr>
                        <w:r>
                          <w:rPr>
                            <w:rStyle w:val="Textedelespacerserv"/>
                          </w:rPr>
                          <w:t>Name</w:t>
                        </w:r>
                      </w:p>
                    </w:tc>
                  </w:sdtContent>
                </w:sdt>
                <w:sdt>
                  <w:sdtPr>
                    <w:rPr>
                      <w:rFonts w:asciiTheme="majorHAnsi" w:hAnsiTheme="majorHAnsi" w:cstheme="majorHAnsi"/>
                      <w:szCs w:val="21"/>
                    </w:rPr>
                    <w:id w:val="-117143126"/>
                    <w:placeholder>
                      <w:docPart w:val="6B80150D7ACB4FFA998D07363FE97350"/>
                    </w:placeholder>
                    <w:showingPlcHdr/>
                    <w:date>
                      <w:dateFormat w:val="dd/MM/yyyy"/>
                      <w:lid w:val="en-GB"/>
                      <w:storeMappedDataAs w:val="dateTime"/>
                      <w:calendar w:val="gregorian"/>
                    </w:date>
                  </w:sdtPr>
                  <w:sdtContent>
                    <w:tc>
                      <w:tcPr>
                        <w:tcW w:w="1418" w:type="dxa"/>
                      </w:tcPr>
                      <w:p w14:paraId="465BD12E" w14:textId="25099597" w:rsidR="00857040" w:rsidRPr="008D4BB9" w:rsidRDefault="00A1521E">
                        <w:pPr>
                          <w:rPr>
                            <w:rFonts w:asciiTheme="majorHAnsi" w:hAnsiTheme="majorHAnsi" w:cstheme="majorHAnsi"/>
                            <w:szCs w:val="21"/>
                          </w:rPr>
                        </w:pPr>
                        <w:r>
                          <w:rPr>
                            <w:rStyle w:val="Textedelespacerserv"/>
                          </w:rPr>
                          <w:t>D</w:t>
                        </w:r>
                        <w:r w:rsidRPr="00EF7C60">
                          <w:rPr>
                            <w:rStyle w:val="Textedelespacerserv"/>
                          </w:rPr>
                          <w:t>ate</w:t>
                        </w:r>
                      </w:p>
                    </w:tc>
                  </w:sdtContent>
                </w:sdt>
                <w:tc>
                  <w:tcPr>
                    <w:tcW w:w="3827" w:type="dxa"/>
                  </w:tcPr>
                  <w:p w14:paraId="4B74B9A3" w14:textId="37C8025C" w:rsidR="00857040" w:rsidRPr="008D4BB9" w:rsidRDefault="00000000">
                    <w:pPr>
                      <w:rPr>
                        <w:rFonts w:asciiTheme="majorHAnsi" w:hAnsiTheme="majorHAnsi" w:cstheme="majorHAnsi"/>
                        <w:szCs w:val="21"/>
                      </w:rPr>
                    </w:pPr>
                    <w:sdt>
                      <w:sdtPr>
                        <w:rPr>
                          <w:rFonts w:asciiTheme="majorHAnsi" w:hAnsiTheme="majorHAnsi" w:cstheme="majorBidi"/>
                        </w:rPr>
                        <w:id w:val="361020226"/>
                        <w:placeholder>
                          <w:docPart w:val="A767594522434441866A1D1907B3AF1E"/>
                        </w:placeholder>
                        <w:showingPlcHdr/>
                        <w:text/>
                      </w:sdtPr>
                      <w:sdtContent>
                        <w:r w:rsidR="005F2369">
                          <w:rPr>
                            <w:rStyle w:val="Textedelespacerserv"/>
                          </w:rPr>
                          <w:t>Role</w:t>
                        </w:r>
                        <w:r w:rsidR="00543366">
                          <w:rPr>
                            <w:rStyle w:val="Textedelespacerserv"/>
                          </w:rPr>
                          <w:t xml:space="preserve">, e.g. </w:t>
                        </w:r>
                        <w:r w:rsidR="005F2369">
                          <w:rPr>
                            <w:rStyle w:val="Textedelespacerserv"/>
                          </w:rPr>
                          <w:t>NACWO</w:t>
                        </w:r>
                      </w:sdtContent>
                    </w:sdt>
                  </w:p>
                </w:tc>
              </w:tr>
            </w:sdtContent>
          </w:sdt>
        </w:sdtContent>
      </w:sdt>
    </w:tbl>
    <w:p w14:paraId="71E371ED" w14:textId="77777777" w:rsidR="00857040" w:rsidRPr="00A3373A" w:rsidRDefault="00857040" w:rsidP="00A3373A">
      <w:pPr>
        <w:rPr>
          <w:rFonts w:asciiTheme="majorHAnsi" w:hAnsiTheme="majorHAnsi" w:cstheme="majorHAnsi"/>
          <w:sz w:val="10"/>
          <w:szCs w:val="10"/>
        </w:rPr>
      </w:pPr>
    </w:p>
    <w:sectPr w:rsidR="00857040" w:rsidRPr="00A3373A" w:rsidSect="001E52D3">
      <w:headerReference w:type="default" r:id="rId31"/>
      <w:pgSz w:w="11906" w:h="16838" w:code="9"/>
      <w:pgMar w:top="1276" w:right="849" w:bottom="720" w:left="851"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E1FA" w14:textId="77777777" w:rsidR="003F7E83" w:rsidRDefault="003F7E83" w:rsidP="00453767">
      <w:r>
        <w:separator/>
      </w:r>
    </w:p>
    <w:p w14:paraId="0324E8E0" w14:textId="77777777" w:rsidR="003F7E83" w:rsidRDefault="003F7E83" w:rsidP="00453767"/>
  </w:endnote>
  <w:endnote w:type="continuationSeparator" w:id="0">
    <w:p w14:paraId="260BF341" w14:textId="77777777" w:rsidR="003F7E83" w:rsidRDefault="003F7E83" w:rsidP="00453767">
      <w:r>
        <w:continuationSeparator/>
      </w:r>
    </w:p>
    <w:p w14:paraId="337FCB59" w14:textId="77777777" w:rsidR="003F7E83" w:rsidRDefault="003F7E83" w:rsidP="00453767"/>
  </w:endnote>
  <w:endnote w:type="continuationNotice" w:id="1">
    <w:p w14:paraId="10DE5FD6" w14:textId="77777777" w:rsidR="003F7E83" w:rsidRDefault="003F7E8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ktiv Grotesk">
    <w:altName w:val="Arial"/>
    <w:panose1 w:val="020B0604020202020204"/>
    <w:charset w:val="00"/>
    <w:family w:val="swiss"/>
    <w:pitch w:val="variable"/>
    <w:sig w:usb0="A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NC3Rs Lexia Light">
    <w:altName w:val="Cambria"/>
    <w:panose1 w:val="020B0604020202020204"/>
    <w:charset w:val="00"/>
    <w:family w:val="roman"/>
    <w:pitch w:val="variable"/>
    <w:sig w:usb0="A00000AF" w:usb1="5000205B" w:usb2="00000000" w:usb3="00000000" w:csb0="00000093"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05F2" w14:textId="77777777" w:rsidR="00A35306" w:rsidRDefault="00A35306" w:rsidP="00453767">
    <w:pPr>
      <w:pStyle w:val="Pieddepage"/>
    </w:pPr>
  </w:p>
  <w:p w14:paraId="5195EF80" w14:textId="77777777" w:rsidR="009519CD" w:rsidRDefault="009519CD" w:rsidP="004537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035542"/>
      <w:docPartObj>
        <w:docPartGallery w:val="Page Numbers (Bottom of Page)"/>
        <w:docPartUnique/>
      </w:docPartObj>
    </w:sdtPr>
    <w:sdtContent>
      <w:sdt>
        <w:sdtPr>
          <w:id w:val="1728636285"/>
          <w:docPartObj>
            <w:docPartGallery w:val="Page Numbers (Top of Page)"/>
            <w:docPartUnique/>
          </w:docPartObj>
        </w:sdtPr>
        <w:sdtContent>
          <w:p w14:paraId="79BE4C63" w14:textId="5EF4BCE9" w:rsidR="00994F84" w:rsidRDefault="00994F84">
            <w:pPr>
              <w:pStyle w:val="Pieddepage"/>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6AFCF67" w14:textId="77777777" w:rsidR="009A61AE" w:rsidRDefault="009A61A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185F" w14:textId="77777777" w:rsidR="00457674" w:rsidRDefault="00457674">
    <w:pPr>
      <w:pStyle w:val="Pieddepage"/>
      <w:jc w:val="center"/>
    </w:pPr>
  </w:p>
  <w:p w14:paraId="48DBDAF1" w14:textId="37525C7D" w:rsidR="006D3ECD" w:rsidRDefault="00D26AB4" w:rsidP="00D26AB4">
    <w:pPr>
      <w:pStyle w:val="Pieddepage"/>
      <w:tabs>
        <w:tab w:val="left" w:pos="4568"/>
        <w:tab w:val="center" w:pos="5103"/>
      </w:tabs>
    </w:pPr>
    <w:r>
      <w:tab/>
    </w:r>
    <w:r>
      <w:tab/>
    </w:r>
    <w:r w:rsidR="00457674">
      <w:rPr>
        <w:noProof/>
      </w:rPr>
      <w:drawing>
        <wp:anchor distT="0" distB="0" distL="114300" distR="114300" simplePos="0" relativeHeight="251657216" behindDoc="1" locked="0" layoutInCell="1" allowOverlap="1" wp14:anchorId="11563381" wp14:editId="3302A24C">
          <wp:simplePos x="0" y="0"/>
          <wp:positionH relativeFrom="column">
            <wp:posOffset>-635</wp:posOffset>
          </wp:positionH>
          <wp:positionV relativeFrom="paragraph">
            <wp:posOffset>14817</wp:posOffset>
          </wp:positionV>
          <wp:extent cx="1644650" cy="127423"/>
          <wp:effectExtent l="0" t="0" r="0" b="6350"/>
          <wp:wrapNone/>
          <wp:docPr id="1876486392" name="Picture 1876486392" descr="NC3Rs organisational strapline: Pioneering Better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1" descr="NC3Rs organisational strapline: Pioneering Better Sci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2068" cy="1326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6B1A1B" w14:textId="77777777" w:rsidR="009519CD" w:rsidRDefault="009519CD" w:rsidP="004537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87A0" w14:textId="77777777" w:rsidR="003F7E83" w:rsidRDefault="003F7E83" w:rsidP="00453767">
      <w:r>
        <w:separator/>
      </w:r>
    </w:p>
    <w:p w14:paraId="511ADDC4" w14:textId="77777777" w:rsidR="003F7E83" w:rsidRDefault="003F7E83" w:rsidP="00453767"/>
  </w:footnote>
  <w:footnote w:type="continuationSeparator" w:id="0">
    <w:p w14:paraId="236C598F" w14:textId="77777777" w:rsidR="003F7E83" w:rsidRDefault="003F7E83" w:rsidP="00453767">
      <w:r>
        <w:continuationSeparator/>
      </w:r>
    </w:p>
    <w:p w14:paraId="0EB48B2F" w14:textId="77777777" w:rsidR="003F7E83" w:rsidRDefault="003F7E83" w:rsidP="00453767"/>
  </w:footnote>
  <w:footnote w:type="continuationNotice" w:id="1">
    <w:p w14:paraId="6B77952B" w14:textId="77777777" w:rsidR="003F7E83" w:rsidRDefault="003F7E8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D793" w14:textId="38141041" w:rsidR="00D35B9E" w:rsidRDefault="00D35B9E" w:rsidP="00453767">
    <w:pPr>
      <w:pStyle w:val="En-tte"/>
    </w:pPr>
  </w:p>
  <w:p w14:paraId="4D47FEB7" w14:textId="77777777" w:rsidR="009519CD" w:rsidRDefault="009519CD" w:rsidP="004537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96AE" w14:textId="050F7DBC" w:rsidR="00D26AB4" w:rsidRDefault="00834303" w:rsidP="001E52D3">
    <w:pPr>
      <w:pStyle w:val="En-tte"/>
      <w:tabs>
        <w:tab w:val="left" w:pos="184"/>
        <w:tab w:val="left" w:pos="357"/>
        <w:tab w:val="left" w:pos="1115"/>
        <w:tab w:val="right" w:pos="10206"/>
      </w:tabs>
    </w:pPr>
    <w:r>
      <w:tab/>
    </w:r>
    <w:r>
      <w:tab/>
    </w:r>
    <w:r>
      <w:tab/>
    </w:r>
    <w:r w:rsidR="001E52D3">
      <w:tab/>
    </w:r>
    <w:r>
      <w:tab/>
    </w:r>
    <w:r>
      <w:tab/>
    </w:r>
    <w:r w:rsidR="00BF137C" w:rsidRPr="00BF137C">
      <w:rPr>
        <w:noProof/>
      </w:rPr>
      <w:drawing>
        <wp:anchor distT="0" distB="0" distL="114300" distR="114300" simplePos="0" relativeHeight="251658240" behindDoc="1" locked="0" layoutInCell="1" allowOverlap="1" wp14:anchorId="1A520C79" wp14:editId="0F68A1A4">
          <wp:simplePos x="0" y="0"/>
          <wp:positionH relativeFrom="column">
            <wp:posOffset>2755</wp:posOffset>
          </wp:positionH>
          <wp:positionV relativeFrom="page">
            <wp:posOffset>220006</wp:posOffset>
          </wp:positionV>
          <wp:extent cx="676275" cy="390525"/>
          <wp:effectExtent l="0" t="0" r="9525" b="0"/>
          <wp:wrapNone/>
          <wp:docPr id="649437164" name="Graphic 649437164" descr="The ARRIVE guideli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37164" name="Graphic 649437164" descr="The ARRIVE guidelines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76275" cy="390525"/>
                  </a:xfrm>
                  <a:prstGeom prst="rect">
                    <a:avLst/>
                  </a:prstGeom>
                </pic:spPr>
              </pic:pic>
            </a:graphicData>
          </a:graphic>
        </wp:anchor>
      </w:drawing>
    </w:r>
    <w:r w:rsidR="00762EF7">
      <w:t xml:space="preserve">Section </w:t>
    </w:r>
    <w:r w:rsidR="00385848">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DAB2" w14:textId="4D3C0816" w:rsidR="00385848" w:rsidRDefault="00385848" w:rsidP="00502A35">
    <w:pPr>
      <w:pStyle w:val="En-tte"/>
      <w:jc w:val="right"/>
    </w:pPr>
    <w:r w:rsidRPr="00BF137C">
      <w:rPr>
        <w:noProof/>
      </w:rPr>
      <w:drawing>
        <wp:anchor distT="0" distB="0" distL="114300" distR="114300" simplePos="0" relativeHeight="251662336" behindDoc="1" locked="0" layoutInCell="1" allowOverlap="1" wp14:anchorId="24D2D02F" wp14:editId="468955BE">
          <wp:simplePos x="0" y="0"/>
          <wp:positionH relativeFrom="column">
            <wp:posOffset>2755</wp:posOffset>
          </wp:positionH>
          <wp:positionV relativeFrom="page">
            <wp:posOffset>220006</wp:posOffset>
          </wp:positionV>
          <wp:extent cx="676275" cy="390525"/>
          <wp:effectExtent l="0" t="0" r="9525" b="0"/>
          <wp:wrapNone/>
          <wp:docPr id="2129581735" name="Graphic 212958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76275" cy="390525"/>
                  </a:xfrm>
                  <a:prstGeom prst="rect">
                    <a:avLst/>
                  </a:prstGeom>
                </pic:spPr>
              </pic:pic>
            </a:graphicData>
          </a:graphic>
        </wp:anchor>
      </w:drawing>
    </w:r>
    <w:r>
      <w:t>Section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57C9" w14:textId="77777777" w:rsidR="00385848" w:rsidRDefault="00385848" w:rsidP="00502A35">
    <w:pPr>
      <w:pStyle w:val="En-tte"/>
      <w:jc w:val="right"/>
    </w:pPr>
    <w:r w:rsidRPr="00BF137C">
      <w:rPr>
        <w:noProof/>
      </w:rPr>
      <w:drawing>
        <wp:anchor distT="0" distB="0" distL="114300" distR="114300" simplePos="0" relativeHeight="251660288" behindDoc="1" locked="0" layoutInCell="1" allowOverlap="1" wp14:anchorId="7F09A5C3" wp14:editId="302931D6">
          <wp:simplePos x="0" y="0"/>
          <wp:positionH relativeFrom="column">
            <wp:posOffset>2755</wp:posOffset>
          </wp:positionH>
          <wp:positionV relativeFrom="page">
            <wp:posOffset>220006</wp:posOffset>
          </wp:positionV>
          <wp:extent cx="676275" cy="390525"/>
          <wp:effectExtent l="0" t="0" r="9525" b="0"/>
          <wp:wrapNone/>
          <wp:docPr id="1983759235" name="Graphic 1983759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76275" cy="390525"/>
                  </a:xfrm>
                  <a:prstGeom prst="rect">
                    <a:avLst/>
                  </a:prstGeom>
                </pic:spPr>
              </pic:pic>
            </a:graphicData>
          </a:graphic>
        </wp:anchor>
      </w:drawing>
    </w:r>
    <w:r>
      <w:t>Section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DE58D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3F6D04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F55A36F4"/>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2A28AC16"/>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58A742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B42BE4"/>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EC69E0"/>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EA2B7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38DC1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5BAD530"/>
    <w:lvl w:ilvl="0">
      <w:start w:val="1"/>
      <w:numFmt w:val="bullet"/>
      <w:pStyle w:val="Listepuces"/>
      <w:lvlText w:val=""/>
      <w:lvlJc w:val="left"/>
      <w:pPr>
        <w:ind w:left="360" w:hanging="360"/>
      </w:pPr>
      <w:rPr>
        <w:rFonts w:ascii="Wingdings" w:hAnsi="Wingdings" w:hint="default"/>
      </w:rPr>
    </w:lvl>
  </w:abstractNum>
  <w:abstractNum w:abstractNumId="10" w15:restartNumberingAfterBreak="0">
    <w:nsid w:val="0F931BF3"/>
    <w:multiLevelType w:val="hybridMultilevel"/>
    <w:tmpl w:val="EB5E3D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D3E9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12" w15:restartNumberingAfterBreak="0">
    <w:nsid w:val="311244EA"/>
    <w:multiLevelType w:val="hybridMultilevel"/>
    <w:tmpl w:val="1B2CD8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9A7010"/>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BED6057"/>
    <w:multiLevelType w:val="hybridMultilevel"/>
    <w:tmpl w:val="05AE4F5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B25A4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7653061">
    <w:abstractNumId w:val="13"/>
  </w:num>
  <w:num w:numId="2" w16cid:durableId="689523960">
    <w:abstractNumId w:val="15"/>
  </w:num>
  <w:num w:numId="3" w16cid:durableId="1112095091">
    <w:abstractNumId w:val="11"/>
  </w:num>
  <w:num w:numId="4" w16cid:durableId="50739204">
    <w:abstractNumId w:val="9"/>
  </w:num>
  <w:num w:numId="5" w16cid:durableId="257954299">
    <w:abstractNumId w:val="7"/>
  </w:num>
  <w:num w:numId="6" w16cid:durableId="282082497">
    <w:abstractNumId w:val="6"/>
  </w:num>
  <w:num w:numId="7" w16cid:durableId="1714766759">
    <w:abstractNumId w:val="5"/>
  </w:num>
  <w:num w:numId="8" w16cid:durableId="2030174774">
    <w:abstractNumId w:val="4"/>
  </w:num>
  <w:num w:numId="9" w16cid:durableId="745037161">
    <w:abstractNumId w:val="8"/>
  </w:num>
  <w:num w:numId="10" w16cid:durableId="1077366935">
    <w:abstractNumId w:val="3"/>
  </w:num>
  <w:num w:numId="11" w16cid:durableId="1204321453">
    <w:abstractNumId w:val="2"/>
  </w:num>
  <w:num w:numId="12" w16cid:durableId="1830948333">
    <w:abstractNumId w:val="1"/>
  </w:num>
  <w:num w:numId="13" w16cid:durableId="71203836">
    <w:abstractNumId w:val="0"/>
  </w:num>
  <w:num w:numId="14" w16cid:durableId="792863952">
    <w:abstractNumId w:val="9"/>
  </w:num>
  <w:num w:numId="15" w16cid:durableId="1095442966">
    <w:abstractNumId w:val="10"/>
  </w:num>
  <w:num w:numId="16" w16cid:durableId="1332028219">
    <w:abstractNumId w:val="12"/>
  </w:num>
  <w:num w:numId="17" w16cid:durableId="4751439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zb79WoLz5V6R9auaW3cZL14t7aWYLPighmiXWp0GeuZEg0LSs8Y0cTdqSUcfCHDQlxcoyO3ywQ2fwXXs9vGa9g==" w:salt="bhe1eYhfmLXHTE++eW2AC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NTIyMzKxNDQ3sTBW0lEKTi0uzszPAykwNKoFAKjpXpktAAAA"/>
  </w:docVars>
  <w:rsids>
    <w:rsidRoot w:val="00657D1E"/>
    <w:rsid w:val="00001785"/>
    <w:rsid w:val="000034C4"/>
    <w:rsid w:val="00003608"/>
    <w:rsid w:val="00004E05"/>
    <w:rsid w:val="00005335"/>
    <w:rsid w:val="00005479"/>
    <w:rsid w:val="000061AF"/>
    <w:rsid w:val="00007AB6"/>
    <w:rsid w:val="0001441B"/>
    <w:rsid w:val="00014922"/>
    <w:rsid w:val="0002053C"/>
    <w:rsid w:val="00020551"/>
    <w:rsid w:val="00022A90"/>
    <w:rsid w:val="00030575"/>
    <w:rsid w:val="00030E2B"/>
    <w:rsid w:val="00030F99"/>
    <w:rsid w:val="00031377"/>
    <w:rsid w:val="00031E4F"/>
    <w:rsid w:val="00031F55"/>
    <w:rsid w:val="00031FEC"/>
    <w:rsid w:val="000329DE"/>
    <w:rsid w:val="00033E8D"/>
    <w:rsid w:val="00034073"/>
    <w:rsid w:val="0003467A"/>
    <w:rsid w:val="000349B9"/>
    <w:rsid w:val="00035544"/>
    <w:rsid w:val="00036615"/>
    <w:rsid w:val="000368BE"/>
    <w:rsid w:val="00036ED6"/>
    <w:rsid w:val="00041A07"/>
    <w:rsid w:val="00047A10"/>
    <w:rsid w:val="000503EA"/>
    <w:rsid w:val="000512FA"/>
    <w:rsid w:val="000528EF"/>
    <w:rsid w:val="000529C0"/>
    <w:rsid w:val="00054D90"/>
    <w:rsid w:val="00056043"/>
    <w:rsid w:val="00056265"/>
    <w:rsid w:val="00057628"/>
    <w:rsid w:val="00057EDE"/>
    <w:rsid w:val="00062863"/>
    <w:rsid w:val="00065128"/>
    <w:rsid w:val="000705D8"/>
    <w:rsid w:val="00074682"/>
    <w:rsid w:val="00074E1C"/>
    <w:rsid w:val="00076C8C"/>
    <w:rsid w:val="00077BBC"/>
    <w:rsid w:val="00077C34"/>
    <w:rsid w:val="00081DAA"/>
    <w:rsid w:val="0008468C"/>
    <w:rsid w:val="0008469B"/>
    <w:rsid w:val="00084756"/>
    <w:rsid w:val="00085374"/>
    <w:rsid w:val="00085EFC"/>
    <w:rsid w:val="00086B5E"/>
    <w:rsid w:val="00087577"/>
    <w:rsid w:val="0008782C"/>
    <w:rsid w:val="00087B69"/>
    <w:rsid w:val="00087D48"/>
    <w:rsid w:val="00087F96"/>
    <w:rsid w:val="0009007A"/>
    <w:rsid w:val="00090AC7"/>
    <w:rsid w:val="0009103A"/>
    <w:rsid w:val="00091775"/>
    <w:rsid w:val="00095108"/>
    <w:rsid w:val="00097B84"/>
    <w:rsid w:val="00097E0B"/>
    <w:rsid w:val="000A0021"/>
    <w:rsid w:val="000A073E"/>
    <w:rsid w:val="000A5B08"/>
    <w:rsid w:val="000A5F52"/>
    <w:rsid w:val="000A660D"/>
    <w:rsid w:val="000A690F"/>
    <w:rsid w:val="000B0B05"/>
    <w:rsid w:val="000B0E7E"/>
    <w:rsid w:val="000B1A49"/>
    <w:rsid w:val="000B6921"/>
    <w:rsid w:val="000C04C3"/>
    <w:rsid w:val="000C1650"/>
    <w:rsid w:val="000C2178"/>
    <w:rsid w:val="000C278F"/>
    <w:rsid w:val="000C2C0C"/>
    <w:rsid w:val="000C36A5"/>
    <w:rsid w:val="000C39A2"/>
    <w:rsid w:val="000C7711"/>
    <w:rsid w:val="000C7BEC"/>
    <w:rsid w:val="000D11A4"/>
    <w:rsid w:val="000D30ED"/>
    <w:rsid w:val="000D3C6E"/>
    <w:rsid w:val="000D5591"/>
    <w:rsid w:val="000D5996"/>
    <w:rsid w:val="000D679E"/>
    <w:rsid w:val="000D7837"/>
    <w:rsid w:val="000E02E9"/>
    <w:rsid w:val="000E0A18"/>
    <w:rsid w:val="000E21A3"/>
    <w:rsid w:val="000E3104"/>
    <w:rsid w:val="000E33DB"/>
    <w:rsid w:val="000E51FD"/>
    <w:rsid w:val="000E6AE8"/>
    <w:rsid w:val="000F0D5E"/>
    <w:rsid w:val="000F13D8"/>
    <w:rsid w:val="000F1801"/>
    <w:rsid w:val="000F3822"/>
    <w:rsid w:val="000F4EFA"/>
    <w:rsid w:val="000F5CC7"/>
    <w:rsid w:val="000F706F"/>
    <w:rsid w:val="00101487"/>
    <w:rsid w:val="00101DC0"/>
    <w:rsid w:val="00104574"/>
    <w:rsid w:val="001060AC"/>
    <w:rsid w:val="0010629D"/>
    <w:rsid w:val="00110C5B"/>
    <w:rsid w:val="00110F4B"/>
    <w:rsid w:val="00111774"/>
    <w:rsid w:val="001125CD"/>
    <w:rsid w:val="00114D5C"/>
    <w:rsid w:val="00115E32"/>
    <w:rsid w:val="00115F3F"/>
    <w:rsid w:val="0011624B"/>
    <w:rsid w:val="0011648C"/>
    <w:rsid w:val="00116E7E"/>
    <w:rsid w:val="001172A5"/>
    <w:rsid w:val="00117838"/>
    <w:rsid w:val="001244D5"/>
    <w:rsid w:val="0012468F"/>
    <w:rsid w:val="001249D1"/>
    <w:rsid w:val="001258F7"/>
    <w:rsid w:val="00125FA4"/>
    <w:rsid w:val="00126A91"/>
    <w:rsid w:val="00126B6B"/>
    <w:rsid w:val="00126C1A"/>
    <w:rsid w:val="00130239"/>
    <w:rsid w:val="00131A50"/>
    <w:rsid w:val="00131B40"/>
    <w:rsid w:val="0013730D"/>
    <w:rsid w:val="00141CDB"/>
    <w:rsid w:val="0014341E"/>
    <w:rsid w:val="00144F16"/>
    <w:rsid w:val="00146B83"/>
    <w:rsid w:val="00146E1D"/>
    <w:rsid w:val="00150220"/>
    <w:rsid w:val="001527CE"/>
    <w:rsid w:val="00155DC4"/>
    <w:rsid w:val="00157F57"/>
    <w:rsid w:val="00163F15"/>
    <w:rsid w:val="00164333"/>
    <w:rsid w:val="0016527C"/>
    <w:rsid w:val="001661B4"/>
    <w:rsid w:val="00167DFB"/>
    <w:rsid w:val="00171340"/>
    <w:rsid w:val="00173B6F"/>
    <w:rsid w:val="00174D80"/>
    <w:rsid w:val="00176EEB"/>
    <w:rsid w:val="00177AE0"/>
    <w:rsid w:val="00180245"/>
    <w:rsid w:val="00181028"/>
    <w:rsid w:val="001816F0"/>
    <w:rsid w:val="00181A27"/>
    <w:rsid w:val="001834E2"/>
    <w:rsid w:val="00183616"/>
    <w:rsid w:val="00186F5C"/>
    <w:rsid w:val="00187314"/>
    <w:rsid w:val="00187B8E"/>
    <w:rsid w:val="00187C4C"/>
    <w:rsid w:val="00192976"/>
    <w:rsid w:val="00192C01"/>
    <w:rsid w:val="00193806"/>
    <w:rsid w:val="00196F59"/>
    <w:rsid w:val="00197694"/>
    <w:rsid w:val="001A1CF8"/>
    <w:rsid w:val="001A245B"/>
    <w:rsid w:val="001A260C"/>
    <w:rsid w:val="001A7773"/>
    <w:rsid w:val="001A7AEF"/>
    <w:rsid w:val="001B2802"/>
    <w:rsid w:val="001B5F6D"/>
    <w:rsid w:val="001B7091"/>
    <w:rsid w:val="001C0ADA"/>
    <w:rsid w:val="001C123D"/>
    <w:rsid w:val="001C1867"/>
    <w:rsid w:val="001C3BB6"/>
    <w:rsid w:val="001C3FE5"/>
    <w:rsid w:val="001C4324"/>
    <w:rsid w:val="001C7C32"/>
    <w:rsid w:val="001C7FCD"/>
    <w:rsid w:val="001D2689"/>
    <w:rsid w:val="001D3132"/>
    <w:rsid w:val="001D3532"/>
    <w:rsid w:val="001D3E4C"/>
    <w:rsid w:val="001D55A1"/>
    <w:rsid w:val="001E39E5"/>
    <w:rsid w:val="001E52D3"/>
    <w:rsid w:val="001E5507"/>
    <w:rsid w:val="001E5A64"/>
    <w:rsid w:val="001F368D"/>
    <w:rsid w:val="001F74C3"/>
    <w:rsid w:val="001F75F3"/>
    <w:rsid w:val="001F799A"/>
    <w:rsid w:val="002002D3"/>
    <w:rsid w:val="00200303"/>
    <w:rsid w:val="00200CD2"/>
    <w:rsid w:val="002023EB"/>
    <w:rsid w:val="0020404E"/>
    <w:rsid w:val="002054A6"/>
    <w:rsid w:val="0020661B"/>
    <w:rsid w:val="0020720F"/>
    <w:rsid w:val="002145E6"/>
    <w:rsid w:val="00216D8B"/>
    <w:rsid w:val="00216E4D"/>
    <w:rsid w:val="00220454"/>
    <w:rsid w:val="002205BB"/>
    <w:rsid w:val="002225B9"/>
    <w:rsid w:val="0022336A"/>
    <w:rsid w:val="002238A3"/>
    <w:rsid w:val="00224563"/>
    <w:rsid w:val="00224FE3"/>
    <w:rsid w:val="002253EA"/>
    <w:rsid w:val="00225B45"/>
    <w:rsid w:val="002269DD"/>
    <w:rsid w:val="00226AA6"/>
    <w:rsid w:val="00226F65"/>
    <w:rsid w:val="00230FE3"/>
    <w:rsid w:val="002311F8"/>
    <w:rsid w:val="002428F4"/>
    <w:rsid w:val="00244F04"/>
    <w:rsid w:val="00245549"/>
    <w:rsid w:val="00250323"/>
    <w:rsid w:val="00250536"/>
    <w:rsid w:val="0025245B"/>
    <w:rsid w:val="00253270"/>
    <w:rsid w:val="00260AB1"/>
    <w:rsid w:val="002619E5"/>
    <w:rsid w:val="00261D0A"/>
    <w:rsid w:val="002657FB"/>
    <w:rsid w:val="00265E1F"/>
    <w:rsid w:val="00267C8F"/>
    <w:rsid w:val="00271142"/>
    <w:rsid w:val="00273E46"/>
    <w:rsid w:val="00274BB6"/>
    <w:rsid w:val="00274C49"/>
    <w:rsid w:val="00275330"/>
    <w:rsid w:val="002778B3"/>
    <w:rsid w:val="00277A62"/>
    <w:rsid w:val="00281533"/>
    <w:rsid w:val="002819B4"/>
    <w:rsid w:val="00283794"/>
    <w:rsid w:val="002843B9"/>
    <w:rsid w:val="0028448D"/>
    <w:rsid w:val="00284F39"/>
    <w:rsid w:val="00286DBE"/>
    <w:rsid w:val="00293794"/>
    <w:rsid w:val="00295F57"/>
    <w:rsid w:val="00295FA9"/>
    <w:rsid w:val="00296D4E"/>
    <w:rsid w:val="00297F90"/>
    <w:rsid w:val="00297FD2"/>
    <w:rsid w:val="002A19C8"/>
    <w:rsid w:val="002A1E1C"/>
    <w:rsid w:val="002A3AA4"/>
    <w:rsid w:val="002A429F"/>
    <w:rsid w:val="002A7482"/>
    <w:rsid w:val="002A77B5"/>
    <w:rsid w:val="002B3AB3"/>
    <w:rsid w:val="002C254F"/>
    <w:rsid w:val="002C339A"/>
    <w:rsid w:val="002C42E2"/>
    <w:rsid w:val="002C6C9B"/>
    <w:rsid w:val="002C7E24"/>
    <w:rsid w:val="002D2DDB"/>
    <w:rsid w:val="002D314B"/>
    <w:rsid w:val="002D381C"/>
    <w:rsid w:val="002D3A21"/>
    <w:rsid w:val="002D46C6"/>
    <w:rsid w:val="002D4CDF"/>
    <w:rsid w:val="002D59B4"/>
    <w:rsid w:val="002D6383"/>
    <w:rsid w:val="002D6B23"/>
    <w:rsid w:val="002E0B5C"/>
    <w:rsid w:val="002E252E"/>
    <w:rsid w:val="002E4CFD"/>
    <w:rsid w:val="002E6906"/>
    <w:rsid w:val="002E7681"/>
    <w:rsid w:val="002F2756"/>
    <w:rsid w:val="002F484E"/>
    <w:rsid w:val="002F514F"/>
    <w:rsid w:val="002F6D58"/>
    <w:rsid w:val="002F7E99"/>
    <w:rsid w:val="002F7FDC"/>
    <w:rsid w:val="003037FB"/>
    <w:rsid w:val="0030423F"/>
    <w:rsid w:val="003053E2"/>
    <w:rsid w:val="00306D5F"/>
    <w:rsid w:val="00307133"/>
    <w:rsid w:val="003104C0"/>
    <w:rsid w:val="003107D8"/>
    <w:rsid w:val="00313F20"/>
    <w:rsid w:val="00314AB8"/>
    <w:rsid w:val="00314E2D"/>
    <w:rsid w:val="0031547B"/>
    <w:rsid w:val="00321BFB"/>
    <w:rsid w:val="003228AA"/>
    <w:rsid w:val="00326BC1"/>
    <w:rsid w:val="00326C29"/>
    <w:rsid w:val="00331137"/>
    <w:rsid w:val="00332D97"/>
    <w:rsid w:val="003344AE"/>
    <w:rsid w:val="00335915"/>
    <w:rsid w:val="0033782C"/>
    <w:rsid w:val="0034152F"/>
    <w:rsid w:val="0034515A"/>
    <w:rsid w:val="003467BE"/>
    <w:rsid w:val="003472F3"/>
    <w:rsid w:val="0035007F"/>
    <w:rsid w:val="003503FA"/>
    <w:rsid w:val="00351862"/>
    <w:rsid w:val="003523A7"/>
    <w:rsid w:val="003534B8"/>
    <w:rsid w:val="00360159"/>
    <w:rsid w:val="00360A3A"/>
    <w:rsid w:val="00362A1D"/>
    <w:rsid w:val="003658EC"/>
    <w:rsid w:val="00366FD6"/>
    <w:rsid w:val="00367A1C"/>
    <w:rsid w:val="00370153"/>
    <w:rsid w:val="00371568"/>
    <w:rsid w:val="003717AD"/>
    <w:rsid w:val="00374291"/>
    <w:rsid w:val="00375587"/>
    <w:rsid w:val="00375EB3"/>
    <w:rsid w:val="0038051B"/>
    <w:rsid w:val="003826CA"/>
    <w:rsid w:val="00383D4A"/>
    <w:rsid w:val="0038401A"/>
    <w:rsid w:val="00385848"/>
    <w:rsid w:val="00387082"/>
    <w:rsid w:val="003871BC"/>
    <w:rsid w:val="00387982"/>
    <w:rsid w:val="00391D09"/>
    <w:rsid w:val="0039206D"/>
    <w:rsid w:val="003925BF"/>
    <w:rsid w:val="00395E2C"/>
    <w:rsid w:val="003A1102"/>
    <w:rsid w:val="003A43E0"/>
    <w:rsid w:val="003A4B38"/>
    <w:rsid w:val="003A5140"/>
    <w:rsid w:val="003A5565"/>
    <w:rsid w:val="003A6A34"/>
    <w:rsid w:val="003A75CB"/>
    <w:rsid w:val="003A7983"/>
    <w:rsid w:val="003B0E78"/>
    <w:rsid w:val="003B2AB7"/>
    <w:rsid w:val="003B343F"/>
    <w:rsid w:val="003B366B"/>
    <w:rsid w:val="003B4948"/>
    <w:rsid w:val="003B5DF6"/>
    <w:rsid w:val="003B6498"/>
    <w:rsid w:val="003C0E4C"/>
    <w:rsid w:val="003C1AF3"/>
    <w:rsid w:val="003C1E19"/>
    <w:rsid w:val="003C67B3"/>
    <w:rsid w:val="003C67B7"/>
    <w:rsid w:val="003D2DC9"/>
    <w:rsid w:val="003D313E"/>
    <w:rsid w:val="003D361D"/>
    <w:rsid w:val="003D3729"/>
    <w:rsid w:val="003D3929"/>
    <w:rsid w:val="003D4513"/>
    <w:rsid w:val="003D7EE2"/>
    <w:rsid w:val="003E08E6"/>
    <w:rsid w:val="003E27CA"/>
    <w:rsid w:val="003E4776"/>
    <w:rsid w:val="003E4F7C"/>
    <w:rsid w:val="003E79CC"/>
    <w:rsid w:val="003E7EC2"/>
    <w:rsid w:val="003F05AD"/>
    <w:rsid w:val="003F1497"/>
    <w:rsid w:val="003F3746"/>
    <w:rsid w:val="003F7CED"/>
    <w:rsid w:val="003F7E83"/>
    <w:rsid w:val="00400743"/>
    <w:rsid w:val="004047D6"/>
    <w:rsid w:val="00406C4B"/>
    <w:rsid w:val="00406C84"/>
    <w:rsid w:val="0040708D"/>
    <w:rsid w:val="00407A4F"/>
    <w:rsid w:val="004102EC"/>
    <w:rsid w:val="004114C1"/>
    <w:rsid w:val="00412012"/>
    <w:rsid w:val="0041255D"/>
    <w:rsid w:val="00412731"/>
    <w:rsid w:val="0041374A"/>
    <w:rsid w:val="0041534F"/>
    <w:rsid w:val="0041536E"/>
    <w:rsid w:val="00417A05"/>
    <w:rsid w:val="00417C24"/>
    <w:rsid w:val="0042082A"/>
    <w:rsid w:val="00421173"/>
    <w:rsid w:val="00421C74"/>
    <w:rsid w:val="00422230"/>
    <w:rsid w:val="004228E6"/>
    <w:rsid w:val="00424B21"/>
    <w:rsid w:val="0043182E"/>
    <w:rsid w:val="00431F45"/>
    <w:rsid w:val="00432C25"/>
    <w:rsid w:val="00433E23"/>
    <w:rsid w:val="0043422F"/>
    <w:rsid w:val="00435132"/>
    <w:rsid w:val="0043556F"/>
    <w:rsid w:val="004360B7"/>
    <w:rsid w:val="004362EB"/>
    <w:rsid w:val="00436531"/>
    <w:rsid w:val="004376E0"/>
    <w:rsid w:val="00440E3A"/>
    <w:rsid w:val="00441013"/>
    <w:rsid w:val="00443C14"/>
    <w:rsid w:val="004445D2"/>
    <w:rsid w:val="0044470D"/>
    <w:rsid w:val="00450DC9"/>
    <w:rsid w:val="0045341E"/>
    <w:rsid w:val="00453767"/>
    <w:rsid w:val="00454612"/>
    <w:rsid w:val="00454F94"/>
    <w:rsid w:val="00455D52"/>
    <w:rsid w:val="00456548"/>
    <w:rsid w:val="004567E7"/>
    <w:rsid w:val="00457148"/>
    <w:rsid w:val="00457674"/>
    <w:rsid w:val="0045767E"/>
    <w:rsid w:val="00457A90"/>
    <w:rsid w:val="00460CCC"/>
    <w:rsid w:val="004610B0"/>
    <w:rsid w:val="004614EC"/>
    <w:rsid w:val="00461B19"/>
    <w:rsid w:val="00465481"/>
    <w:rsid w:val="004655C6"/>
    <w:rsid w:val="00465F85"/>
    <w:rsid w:val="00465F9C"/>
    <w:rsid w:val="00466DF2"/>
    <w:rsid w:val="0047033D"/>
    <w:rsid w:val="00472AA9"/>
    <w:rsid w:val="00472CD3"/>
    <w:rsid w:val="0047450E"/>
    <w:rsid w:val="004760F5"/>
    <w:rsid w:val="004768F2"/>
    <w:rsid w:val="00480A13"/>
    <w:rsid w:val="00480F23"/>
    <w:rsid w:val="00483999"/>
    <w:rsid w:val="004850E7"/>
    <w:rsid w:val="00485D9E"/>
    <w:rsid w:val="00485EB9"/>
    <w:rsid w:val="004901D7"/>
    <w:rsid w:val="00490DCB"/>
    <w:rsid w:val="00491408"/>
    <w:rsid w:val="00492130"/>
    <w:rsid w:val="00493457"/>
    <w:rsid w:val="0049359C"/>
    <w:rsid w:val="00494452"/>
    <w:rsid w:val="00494497"/>
    <w:rsid w:val="004949BB"/>
    <w:rsid w:val="00497D09"/>
    <w:rsid w:val="004A09FB"/>
    <w:rsid w:val="004A2759"/>
    <w:rsid w:val="004A4E4C"/>
    <w:rsid w:val="004A593D"/>
    <w:rsid w:val="004A7EF4"/>
    <w:rsid w:val="004B57F3"/>
    <w:rsid w:val="004B6254"/>
    <w:rsid w:val="004C050B"/>
    <w:rsid w:val="004C16C2"/>
    <w:rsid w:val="004C24FE"/>
    <w:rsid w:val="004C389A"/>
    <w:rsid w:val="004C3D1B"/>
    <w:rsid w:val="004C47FB"/>
    <w:rsid w:val="004C5ABA"/>
    <w:rsid w:val="004C5FF1"/>
    <w:rsid w:val="004C654F"/>
    <w:rsid w:val="004C6917"/>
    <w:rsid w:val="004D048F"/>
    <w:rsid w:val="004D0D92"/>
    <w:rsid w:val="004D0F00"/>
    <w:rsid w:val="004D40E8"/>
    <w:rsid w:val="004D605B"/>
    <w:rsid w:val="004D6F9C"/>
    <w:rsid w:val="004E20CE"/>
    <w:rsid w:val="004E38EB"/>
    <w:rsid w:val="004E3BF6"/>
    <w:rsid w:val="004E58C1"/>
    <w:rsid w:val="004E77E4"/>
    <w:rsid w:val="004E7A0F"/>
    <w:rsid w:val="004F1A06"/>
    <w:rsid w:val="004F1DEC"/>
    <w:rsid w:val="004F1F9E"/>
    <w:rsid w:val="004F6CC2"/>
    <w:rsid w:val="004F79B8"/>
    <w:rsid w:val="004F7F14"/>
    <w:rsid w:val="004F7FF7"/>
    <w:rsid w:val="00502A35"/>
    <w:rsid w:val="00502DBF"/>
    <w:rsid w:val="005032A8"/>
    <w:rsid w:val="0050394F"/>
    <w:rsid w:val="00503AC1"/>
    <w:rsid w:val="00504AEE"/>
    <w:rsid w:val="00505340"/>
    <w:rsid w:val="00505507"/>
    <w:rsid w:val="0050745F"/>
    <w:rsid w:val="005075BD"/>
    <w:rsid w:val="005075FA"/>
    <w:rsid w:val="0051186A"/>
    <w:rsid w:val="0051284F"/>
    <w:rsid w:val="00514150"/>
    <w:rsid w:val="005178DD"/>
    <w:rsid w:val="00520D6A"/>
    <w:rsid w:val="00522A68"/>
    <w:rsid w:val="00524EA0"/>
    <w:rsid w:val="005306CD"/>
    <w:rsid w:val="00532DDC"/>
    <w:rsid w:val="005334B7"/>
    <w:rsid w:val="00534555"/>
    <w:rsid w:val="0053562C"/>
    <w:rsid w:val="00536060"/>
    <w:rsid w:val="00536223"/>
    <w:rsid w:val="0053662E"/>
    <w:rsid w:val="00537F6D"/>
    <w:rsid w:val="00540287"/>
    <w:rsid w:val="00543366"/>
    <w:rsid w:val="00543937"/>
    <w:rsid w:val="00545E3E"/>
    <w:rsid w:val="00550928"/>
    <w:rsid w:val="00551F36"/>
    <w:rsid w:val="00552CDC"/>
    <w:rsid w:val="00554FE7"/>
    <w:rsid w:val="00555896"/>
    <w:rsid w:val="005577E6"/>
    <w:rsid w:val="005606F0"/>
    <w:rsid w:val="005617D0"/>
    <w:rsid w:val="00561F8D"/>
    <w:rsid w:val="00561FD6"/>
    <w:rsid w:val="00563D12"/>
    <w:rsid w:val="00563F83"/>
    <w:rsid w:val="00570472"/>
    <w:rsid w:val="005725EE"/>
    <w:rsid w:val="005726E6"/>
    <w:rsid w:val="00573007"/>
    <w:rsid w:val="005731EC"/>
    <w:rsid w:val="005745A2"/>
    <w:rsid w:val="00574D64"/>
    <w:rsid w:val="0057572E"/>
    <w:rsid w:val="00575DA8"/>
    <w:rsid w:val="00576349"/>
    <w:rsid w:val="00577560"/>
    <w:rsid w:val="00580372"/>
    <w:rsid w:val="005812BB"/>
    <w:rsid w:val="005831AE"/>
    <w:rsid w:val="005843E8"/>
    <w:rsid w:val="00587A10"/>
    <w:rsid w:val="00591BD0"/>
    <w:rsid w:val="005921A0"/>
    <w:rsid w:val="00592B64"/>
    <w:rsid w:val="005958DC"/>
    <w:rsid w:val="005A0152"/>
    <w:rsid w:val="005A0838"/>
    <w:rsid w:val="005A41D7"/>
    <w:rsid w:val="005A4CED"/>
    <w:rsid w:val="005A5F29"/>
    <w:rsid w:val="005A67A0"/>
    <w:rsid w:val="005A797E"/>
    <w:rsid w:val="005B1E9B"/>
    <w:rsid w:val="005B22AF"/>
    <w:rsid w:val="005B4825"/>
    <w:rsid w:val="005B4DB2"/>
    <w:rsid w:val="005B58AD"/>
    <w:rsid w:val="005B6B73"/>
    <w:rsid w:val="005B6EEB"/>
    <w:rsid w:val="005C228C"/>
    <w:rsid w:val="005C4CDF"/>
    <w:rsid w:val="005C5759"/>
    <w:rsid w:val="005C58FE"/>
    <w:rsid w:val="005D0D45"/>
    <w:rsid w:val="005D2D1C"/>
    <w:rsid w:val="005D3F49"/>
    <w:rsid w:val="005D611C"/>
    <w:rsid w:val="005D74C0"/>
    <w:rsid w:val="005D7D9B"/>
    <w:rsid w:val="005E0AD6"/>
    <w:rsid w:val="005E63B9"/>
    <w:rsid w:val="005E73ED"/>
    <w:rsid w:val="005F02A0"/>
    <w:rsid w:val="005F2369"/>
    <w:rsid w:val="005F2F9D"/>
    <w:rsid w:val="005F4547"/>
    <w:rsid w:val="005F4C6A"/>
    <w:rsid w:val="005F59A2"/>
    <w:rsid w:val="005F6BE3"/>
    <w:rsid w:val="00601B1F"/>
    <w:rsid w:val="00606B6E"/>
    <w:rsid w:val="00607A4C"/>
    <w:rsid w:val="00607AE2"/>
    <w:rsid w:val="00612632"/>
    <w:rsid w:val="00613F79"/>
    <w:rsid w:val="00614B6B"/>
    <w:rsid w:val="006151FE"/>
    <w:rsid w:val="006154B0"/>
    <w:rsid w:val="006157CC"/>
    <w:rsid w:val="0061710B"/>
    <w:rsid w:val="00617AC2"/>
    <w:rsid w:val="00617C5E"/>
    <w:rsid w:val="00617D3D"/>
    <w:rsid w:val="00630F3C"/>
    <w:rsid w:val="006362C4"/>
    <w:rsid w:val="0064381B"/>
    <w:rsid w:val="00645B8F"/>
    <w:rsid w:val="00650DC7"/>
    <w:rsid w:val="0065229A"/>
    <w:rsid w:val="00652A18"/>
    <w:rsid w:val="00652B3B"/>
    <w:rsid w:val="00653202"/>
    <w:rsid w:val="0065426A"/>
    <w:rsid w:val="006542ED"/>
    <w:rsid w:val="006557F5"/>
    <w:rsid w:val="0065605E"/>
    <w:rsid w:val="00657D1E"/>
    <w:rsid w:val="00661970"/>
    <w:rsid w:val="00662D26"/>
    <w:rsid w:val="00663B99"/>
    <w:rsid w:val="00663C44"/>
    <w:rsid w:val="00663D24"/>
    <w:rsid w:val="0066448C"/>
    <w:rsid w:val="00666122"/>
    <w:rsid w:val="00666D25"/>
    <w:rsid w:val="00667007"/>
    <w:rsid w:val="0066750D"/>
    <w:rsid w:val="006704EC"/>
    <w:rsid w:val="00670F6D"/>
    <w:rsid w:val="00671AAC"/>
    <w:rsid w:val="00675492"/>
    <w:rsid w:val="00676295"/>
    <w:rsid w:val="00676E5A"/>
    <w:rsid w:val="006777D6"/>
    <w:rsid w:val="00680D9B"/>
    <w:rsid w:val="00683289"/>
    <w:rsid w:val="00685D0A"/>
    <w:rsid w:val="00687543"/>
    <w:rsid w:val="00687C55"/>
    <w:rsid w:val="00690028"/>
    <w:rsid w:val="00691105"/>
    <w:rsid w:val="00693689"/>
    <w:rsid w:val="00694114"/>
    <w:rsid w:val="00694BE5"/>
    <w:rsid w:val="00694C10"/>
    <w:rsid w:val="00696110"/>
    <w:rsid w:val="006968CF"/>
    <w:rsid w:val="00697E55"/>
    <w:rsid w:val="006A0630"/>
    <w:rsid w:val="006A2243"/>
    <w:rsid w:val="006A24EE"/>
    <w:rsid w:val="006A6ADA"/>
    <w:rsid w:val="006A7BAD"/>
    <w:rsid w:val="006A7EE8"/>
    <w:rsid w:val="006B448D"/>
    <w:rsid w:val="006B583C"/>
    <w:rsid w:val="006B5A00"/>
    <w:rsid w:val="006B5CD9"/>
    <w:rsid w:val="006B61ED"/>
    <w:rsid w:val="006B77E3"/>
    <w:rsid w:val="006C1714"/>
    <w:rsid w:val="006C29FF"/>
    <w:rsid w:val="006C3911"/>
    <w:rsid w:val="006C4CC9"/>
    <w:rsid w:val="006C597C"/>
    <w:rsid w:val="006C6C89"/>
    <w:rsid w:val="006D3ECD"/>
    <w:rsid w:val="006D7B65"/>
    <w:rsid w:val="006E1B08"/>
    <w:rsid w:val="006E2130"/>
    <w:rsid w:val="006E2920"/>
    <w:rsid w:val="006E4878"/>
    <w:rsid w:val="006E4DEE"/>
    <w:rsid w:val="006E58FC"/>
    <w:rsid w:val="006E7AEC"/>
    <w:rsid w:val="006F0970"/>
    <w:rsid w:val="006F103B"/>
    <w:rsid w:val="006F1E96"/>
    <w:rsid w:val="006F1FB4"/>
    <w:rsid w:val="006F2207"/>
    <w:rsid w:val="00702245"/>
    <w:rsid w:val="00702830"/>
    <w:rsid w:val="00706429"/>
    <w:rsid w:val="00707181"/>
    <w:rsid w:val="00707F6B"/>
    <w:rsid w:val="00710455"/>
    <w:rsid w:val="00712E83"/>
    <w:rsid w:val="00714E62"/>
    <w:rsid w:val="0071549B"/>
    <w:rsid w:val="00717259"/>
    <w:rsid w:val="00717321"/>
    <w:rsid w:val="007175FB"/>
    <w:rsid w:val="007178AE"/>
    <w:rsid w:val="007206A5"/>
    <w:rsid w:val="007215BD"/>
    <w:rsid w:val="00721C04"/>
    <w:rsid w:val="0072396C"/>
    <w:rsid w:val="0072412F"/>
    <w:rsid w:val="00724F11"/>
    <w:rsid w:val="00725195"/>
    <w:rsid w:val="007259C9"/>
    <w:rsid w:val="0073194B"/>
    <w:rsid w:val="00731C62"/>
    <w:rsid w:val="007323E6"/>
    <w:rsid w:val="00732AA7"/>
    <w:rsid w:val="00732ED4"/>
    <w:rsid w:val="0073647F"/>
    <w:rsid w:val="00742A26"/>
    <w:rsid w:val="00744744"/>
    <w:rsid w:val="00745419"/>
    <w:rsid w:val="00745C59"/>
    <w:rsid w:val="0074615F"/>
    <w:rsid w:val="00747E03"/>
    <w:rsid w:val="00751355"/>
    <w:rsid w:val="007518F9"/>
    <w:rsid w:val="00755635"/>
    <w:rsid w:val="00755F24"/>
    <w:rsid w:val="00756974"/>
    <w:rsid w:val="007573BA"/>
    <w:rsid w:val="0076028C"/>
    <w:rsid w:val="00761511"/>
    <w:rsid w:val="00761E94"/>
    <w:rsid w:val="00762A63"/>
    <w:rsid w:val="00762EF7"/>
    <w:rsid w:val="00764E04"/>
    <w:rsid w:val="007651DD"/>
    <w:rsid w:val="00767409"/>
    <w:rsid w:val="00770F8A"/>
    <w:rsid w:val="00771646"/>
    <w:rsid w:val="007738D2"/>
    <w:rsid w:val="00774A0E"/>
    <w:rsid w:val="007761DE"/>
    <w:rsid w:val="00776BF5"/>
    <w:rsid w:val="00777990"/>
    <w:rsid w:val="00781E56"/>
    <w:rsid w:val="00782CCC"/>
    <w:rsid w:val="00782DC3"/>
    <w:rsid w:val="00786265"/>
    <w:rsid w:val="00787540"/>
    <w:rsid w:val="007901C0"/>
    <w:rsid w:val="007929FC"/>
    <w:rsid w:val="00794B4D"/>
    <w:rsid w:val="00795311"/>
    <w:rsid w:val="00796CF6"/>
    <w:rsid w:val="00796FB7"/>
    <w:rsid w:val="007A0CBD"/>
    <w:rsid w:val="007A1394"/>
    <w:rsid w:val="007A146D"/>
    <w:rsid w:val="007A1FB8"/>
    <w:rsid w:val="007A2438"/>
    <w:rsid w:val="007A34C6"/>
    <w:rsid w:val="007A5BFF"/>
    <w:rsid w:val="007A7F58"/>
    <w:rsid w:val="007B109B"/>
    <w:rsid w:val="007B14C3"/>
    <w:rsid w:val="007B4526"/>
    <w:rsid w:val="007B4D25"/>
    <w:rsid w:val="007B5A33"/>
    <w:rsid w:val="007B5FFC"/>
    <w:rsid w:val="007C0963"/>
    <w:rsid w:val="007C2413"/>
    <w:rsid w:val="007C3E80"/>
    <w:rsid w:val="007C477F"/>
    <w:rsid w:val="007D0CC1"/>
    <w:rsid w:val="007D36AE"/>
    <w:rsid w:val="007D384F"/>
    <w:rsid w:val="007D6313"/>
    <w:rsid w:val="007D7491"/>
    <w:rsid w:val="007E27FE"/>
    <w:rsid w:val="007E30FC"/>
    <w:rsid w:val="007E5351"/>
    <w:rsid w:val="007E5EAC"/>
    <w:rsid w:val="007F1DBE"/>
    <w:rsid w:val="007F2366"/>
    <w:rsid w:val="007F2ABB"/>
    <w:rsid w:val="007F3FFB"/>
    <w:rsid w:val="007F47B1"/>
    <w:rsid w:val="008036C9"/>
    <w:rsid w:val="00803813"/>
    <w:rsid w:val="00806318"/>
    <w:rsid w:val="00806E37"/>
    <w:rsid w:val="00807875"/>
    <w:rsid w:val="008118B9"/>
    <w:rsid w:val="00812197"/>
    <w:rsid w:val="008122C1"/>
    <w:rsid w:val="00815807"/>
    <w:rsid w:val="008208AB"/>
    <w:rsid w:val="00825A07"/>
    <w:rsid w:val="008270B0"/>
    <w:rsid w:val="0083041D"/>
    <w:rsid w:val="008304F2"/>
    <w:rsid w:val="00830E7D"/>
    <w:rsid w:val="00830F77"/>
    <w:rsid w:val="008314B1"/>
    <w:rsid w:val="008314F3"/>
    <w:rsid w:val="0083248E"/>
    <w:rsid w:val="00833373"/>
    <w:rsid w:val="00833478"/>
    <w:rsid w:val="0083381A"/>
    <w:rsid w:val="00834303"/>
    <w:rsid w:val="00835956"/>
    <w:rsid w:val="00835DB4"/>
    <w:rsid w:val="00837A27"/>
    <w:rsid w:val="008410AD"/>
    <w:rsid w:val="00841364"/>
    <w:rsid w:val="00843366"/>
    <w:rsid w:val="00845FF2"/>
    <w:rsid w:val="00846DF1"/>
    <w:rsid w:val="008500DF"/>
    <w:rsid w:val="00854DC3"/>
    <w:rsid w:val="008555ED"/>
    <w:rsid w:val="00857040"/>
    <w:rsid w:val="008604A0"/>
    <w:rsid w:val="00860BD9"/>
    <w:rsid w:val="00862BBC"/>
    <w:rsid w:val="00862F95"/>
    <w:rsid w:val="00864387"/>
    <w:rsid w:val="00865605"/>
    <w:rsid w:val="00867A24"/>
    <w:rsid w:val="0087130A"/>
    <w:rsid w:val="00876F9F"/>
    <w:rsid w:val="00877F1B"/>
    <w:rsid w:val="00877FB8"/>
    <w:rsid w:val="00881C22"/>
    <w:rsid w:val="00884161"/>
    <w:rsid w:val="0088577F"/>
    <w:rsid w:val="00885D1A"/>
    <w:rsid w:val="00886494"/>
    <w:rsid w:val="008900AC"/>
    <w:rsid w:val="00891EC6"/>
    <w:rsid w:val="00891F56"/>
    <w:rsid w:val="00893DD4"/>
    <w:rsid w:val="00894411"/>
    <w:rsid w:val="0089597C"/>
    <w:rsid w:val="008A0D01"/>
    <w:rsid w:val="008A0DAE"/>
    <w:rsid w:val="008A0FB1"/>
    <w:rsid w:val="008A2645"/>
    <w:rsid w:val="008A3B8C"/>
    <w:rsid w:val="008A67FD"/>
    <w:rsid w:val="008A693D"/>
    <w:rsid w:val="008A6F6C"/>
    <w:rsid w:val="008A7F5D"/>
    <w:rsid w:val="008B1C4A"/>
    <w:rsid w:val="008B2720"/>
    <w:rsid w:val="008B2FE7"/>
    <w:rsid w:val="008B46A8"/>
    <w:rsid w:val="008B5184"/>
    <w:rsid w:val="008B5320"/>
    <w:rsid w:val="008B6A83"/>
    <w:rsid w:val="008B740D"/>
    <w:rsid w:val="008C22DC"/>
    <w:rsid w:val="008C33A6"/>
    <w:rsid w:val="008C38DF"/>
    <w:rsid w:val="008D02DD"/>
    <w:rsid w:val="008D13F1"/>
    <w:rsid w:val="008D1443"/>
    <w:rsid w:val="008D1E0E"/>
    <w:rsid w:val="008D4BB9"/>
    <w:rsid w:val="008D58F7"/>
    <w:rsid w:val="008D67C3"/>
    <w:rsid w:val="008D6972"/>
    <w:rsid w:val="008D6B02"/>
    <w:rsid w:val="008E05B5"/>
    <w:rsid w:val="008E13F2"/>
    <w:rsid w:val="008E26E6"/>
    <w:rsid w:val="008E2A66"/>
    <w:rsid w:val="008E3346"/>
    <w:rsid w:val="008E60B4"/>
    <w:rsid w:val="008F04C6"/>
    <w:rsid w:val="008F0BB2"/>
    <w:rsid w:val="008F0DBC"/>
    <w:rsid w:val="008F1558"/>
    <w:rsid w:val="008F24DA"/>
    <w:rsid w:val="008F2C8E"/>
    <w:rsid w:val="00901764"/>
    <w:rsid w:val="00901C2E"/>
    <w:rsid w:val="00902269"/>
    <w:rsid w:val="00902B71"/>
    <w:rsid w:val="009034F9"/>
    <w:rsid w:val="00903EA9"/>
    <w:rsid w:val="009060E8"/>
    <w:rsid w:val="009068CB"/>
    <w:rsid w:val="00907DB2"/>
    <w:rsid w:val="0091193E"/>
    <w:rsid w:val="009129BE"/>
    <w:rsid w:val="009135A8"/>
    <w:rsid w:val="009143E0"/>
    <w:rsid w:val="009146B0"/>
    <w:rsid w:val="00914861"/>
    <w:rsid w:val="0091502C"/>
    <w:rsid w:val="009157F0"/>
    <w:rsid w:val="009203C9"/>
    <w:rsid w:val="009232C9"/>
    <w:rsid w:val="009243AF"/>
    <w:rsid w:val="0092459E"/>
    <w:rsid w:val="00927CC8"/>
    <w:rsid w:val="009327FA"/>
    <w:rsid w:val="00933BA9"/>
    <w:rsid w:val="009344A2"/>
    <w:rsid w:val="00937406"/>
    <w:rsid w:val="00940020"/>
    <w:rsid w:val="00942D9D"/>
    <w:rsid w:val="0094369F"/>
    <w:rsid w:val="00944FDB"/>
    <w:rsid w:val="009461DA"/>
    <w:rsid w:val="009519CD"/>
    <w:rsid w:val="0095271E"/>
    <w:rsid w:val="00952E77"/>
    <w:rsid w:val="00953A9A"/>
    <w:rsid w:val="00953E46"/>
    <w:rsid w:val="0095522C"/>
    <w:rsid w:val="00955948"/>
    <w:rsid w:val="009564DD"/>
    <w:rsid w:val="00957760"/>
    <w:rsid w:val="009578D8"/>
    <w:rsid w:val="0096047D"/>
    <w:rsid w:val="00962112"/>
    <w:rsid w:val="00963DE9"/>
    <w:rsid w:val="00963F67"/>
    <w:rsid w:val="00964255"/>
    <w:rsid w:val="0096431B"/>
    <w:rsid w:val="00964A31"/>
    <w:rsid w:val="009664E6"/>
    <w:rsid w:val="00966661"/>
    <w:rsid w:val="0096792B"/>
    <w:rsid w:val="0097226F"/>
    <w:rsid w:val="00972BC9"/>
    <w:rsid w:val="00974680"/>
    <w:rsid w:val="00975A6D"/>
    <w:rsid w:val="00976B0D"/>
    <w:rsid w:val="009808C5"/>
    <w:rsid w:val="00980BA9"/>
    <w:rsid w:val="009810FA"/>
    <w:rsid w:val="00981D31"/>
    <w:rsid w:val="00982118"/>
    <w:rsid w:val="00983D2A"/>
    <w:rsid w:val="00984BBA"/>
    <w:rsid w:val="009851B7"/>
    <w:rsid w:val="00985EAB"/>
    <w:rsid w:val="009866AE"/>
    <w:rsid w:val="00987101"/>
    <w:rsid w:val="0098760A"/>
    <w:rsid w:val="009918DF"/>
    <w:rsid w:val="00994F84"/>
    <w:rsid w:val="00997FD9"/>
    <w:rsid w:val="009A2327"/>
    <w:rsid w:val="009A2B77"/>
    <w:rsid w:val="009A33A1"/>
    <w:rsid w:val="009A3655"/>
    <w:rsid w:val="009A5C6A"/>
    <w:rsid w:val="009A61AE"/>
    <w:rsid w:val="009B0004"/>
    <w:rsid w:val="009B09AD"/>
    <w:rsid w:val="009B1132"/>
    <w:rsid w:val="009B128E"/>
    <w:rsid w:val="009B142D"/>
    <w:rsid w:val="009B3948"/>
    <w:rsid w:val="009B4094"/>
    <w:rsid w:val="009B4120"/>
    <w:rsid w:val="009B6180"/>
    <w:rsid w:val="009B629C"/>
    <w:rsid w:val="009B69D0"/>
    <w:rsid w:val="009C10BA"/>
    <w:rsid w:val="009C13A8"/>
    <w:rsid w:val="009C4599"/>
    <w:rsid w:val="009C5B5A"/>
    <w:rsid w:val="009C73FD"/>
    <w:rsid w:val="009D2813"/>
    <w:rsid w:val="009D35E9"/>
    <w:rsid w:val="009D4F15"/>
    <w:rsid w:val="009D5CF3"/>
    <w:rsid w:val="009E163B"/>
    <w:rsid w:val="009E187C"/>
    <w:rsid w:val="009E2073"/>
    <w:rsid w:val="009E4EA2"/>
    <w:rsid w:val="009E5562"/>
    <w:rsid w:val="009E5F6F"/>
    <w:rsid w:val="009F22E3"/>
    <w:rsid w:val="009F23E0"/>
    <w:rsid w:val="009F25B4"/>
    <w:rsid w:val="009F3BFC"/>
    <w:rsid w:val="009F4ED5"/>
    <w:rsid w:val="009F5D87"/>
    <w:rsid w:val="009F6CE9"/>
    <w:rsid w:val="009F7D4E"/>
    <w:rsid w:val="00A00664"/>
    <w:rsid w:val="00A014DC"/>
    <w:rsid w:val="00A02F98"/>
    <w:rsid w:val="00A031C9"/>
    <w:rsid w:val="00A050E8"/>
    <w:rsid w:val="00A054E4"/>
    <w:rsid w:val="00A05989"/>
    <w:rsid w:val="00A05A08"/>
    <w:rsid w:val="00A067D6"/>
    <w:rsid w:val="00A10438"/>
    <w:rsid w:val="00A112E2"/>
    <w:rsid w:val="00A11A47"/>
    <w:rsid w:val="00A11B1D"/>
    <w:rsid w:val="00A1278A"/>
    <w:rsid w:val="00A13B74"/>
    <w:rsid w:val="00A14141"/>
    <w:rsid w:val="00A151A5"/>
    <w:rsid w:val="00A1521E"/>
    <w:rsid w:val="00A15366"/>
    <w:rsid w:val="00A16FC3"/>
    <w:rsid w:val="00A17C34"/>
    <w:rsid w:val="00A21234"/>
    <w:rsid w:val="00A226A4"/>
    <w:rsid w:val="00A249AF"/>
    <w:rsid w:val="00A25F20"/>
    <w:rsid w:val="00A25F23"/>
    <w:rsid w:val="00A25FFB"/>
    <w:rsid w:val="00A26140"/>
    <w:rsid w:val="00A316AE"/>
    <w:rsid w:val="00A31BA7"/>
    <w:rsid w:val="00A31F57"/>
    <w:rsid w:val="00A334D1"/>
    <w:rsid w:val="00A3373A"/>
    <w:rsid w:val="00A3459A"/>
    <w:rsid w:val="00A35306"/>
    <w:rsid w:val="00A35958"/>
    <w:rsid w:val="00A363FC"/>
    <w:rsid w:val="00A44D56"/>
    <w:rsid w:val="00A4582C"/>
    <w:rsid w:val="00A5255F"/>
    <w:rsid w:val="00A53D0B"/>
    <w:rsid w:val="00A54FD0"/>
    <w:rsid w:val="00A56272"/>
    <w:rsid w:val="00A56A10"/>
    <w:rsid w:val="00A56A46"/>
    <w:rsid w:val="00A57A7A"/>
    <w:rsid w:val="00A601E8"/>
    <w:rsid w:val="00A62266"/>
    <w:rsid w:val="00A6234E"/>
    <w:rsid w:val="00A634A1"/>
    <w:rsid w:val="00A660F7"/>
    <w:rsid w:val="00A66628"/>
    <w:rsid w:val="00A67405"/>
    <w:rsid w:val="00A70916"/>
    <w:rsid w:val="00A71F1D"/>
    <w:rsid w:val="00A75CBD"/>
    <w:rsid w:val="00A763B3"/>
    <w:rsid w:val="00A76C2A"/>
    <w:rsid w:val="00A802E0"/>
    <w:rsid w:val="00A8071E"/>
    <w:rsid w:val="00A80ADE"/>
    <w:rsid w:val="00A850A4"/>
    <w:rsid w:val="00A862E7"/>
    <w:rsid w:val="00A87FE2"/>
    <w:rsid w:val="00A90153"/>
    <w:rsid w:val="00A927F4"/>
    <w:rsid w:val="00A9469D"/>
    <w:rsid w:val="00A96C6F"/>
    <w:rsid w:val="00AA0530"/>
    <w:rsid w:val="00AA2091"/>
    <w:rsid w:val="00AA37F3"/>
    <w:rsid w:val="00AA4F2C"/>
    <w:rsid w:val="00AA57C5"/>
    <w:rsid w:val="00AA5D19"/>
    <w:rsid w:val="00AA747D"/>
    <w:rsid w:val="00AA7B01"/>
    <w:rsid w:val="00AB109A"/>
    <w:rsid w:val="00AB3CB4"/>
    <w:rsid w:val="00AB4C43"/>
    <w:rsid w:val="00AB563B"/>
    <w:rsid w:val="00AC0575"/>
    <w:rsid w:val="00AC06F1"/>
    <w:rsid w:val="00AC25CF"/>
    <w:rsid w:val="00AC3BFF"/>
    <w:rsid w:val="00AC43AC"/>
    <w:rsid w:val="00AC529E"/>
    <w:rsid w:val="00AC5B5F"/>
    <w:rsid w:val="00AC721C"/>
    <w:rsid w:val="00AC7A06"/>
    <w:rsid w:val="00AD1A64"/>
    <w:rsid w:val="00AD2170"/>
    <w:rsid w:val="00AD45AE"/>
    <w:rsid w:val="00AE028C"/>
    <w:rsid w:val="00AE4257"/>
    <w:rsid w:val="00AE5C95"/>
    <w:rsid w:val="00AE5F8B"/>
    <w:rsid w:val="00AE6810"/>
    <w:rsid w:val="00AE6DA7"/>
    <w:rsid w:val="00AE7767"/>
    <w:rsid w:val="00AE7E54"/>
    <w:rsid w:val="00AF0526"/>
    <w:rsid w:val="00AF0B8C"/>
    <w:rsid w:val="00AF0CD0"/>
    <w:rsid w:val="00AF1361"/>
    <w:rsid w:val="00AF218C"/>
    <w:rsid w:val="00AF41E2"/>
    <w:rsid w:val="00AF4311"/>
    <w:rsid w:val="00AF70F9"/>
    <w:rsid w:val="00B00AEB"/>
    <w:rsid w:val="00B01690"/>
    <w:rsid w:val="00B02400"/>
    <w:rsid w:val="00B027C1"/>
    <w:rsid w:val="00B04062"/>
    <w:rsid w:val="00B04A52"/>
    <w:rsid w:val="00B05844"/>
    <w:rsid w:val="00B05BFE"/>
    <w:rsid w:val="00B06F84"/>
    <w:rsid w:val="00B11EC2"/>
    <w:rsid w:val="00B1221A"/>
    <w:rsid w:val="00B1364C"/>
    <w:rsid w:val="00B16048"/>
    <w:rsid w:val="00B175C5"/>
    <w:rsid w:val="00B17715"/>
    <w:rsid w:val="00B206D3"/>
    <w:rsid w:val="00B215F1"/>
    <w:rsid w:val="00B24E76"/>
    <w:rsid w:val="00B2766D"/>
    <w:rsid w:val="00B306A6"/>
    <w:rsid w:val="00B31959"/>
    <w:rsid w:val="00B31C64"/>
    <w:rsid w:val="00B31F99"/>
    <w:rsid w:val="00B33129"/>
    <w:rsid w:val="00B34CF7"/>
    <w:rsid w:val="00B34F3B"/>
    <w:rsid w:val="00B42948"/>
    <w:rsid w:val="00B47827"/>
    <w:rsid w:val="00B537E4"/>
    <w:rsid w:val="00B53EE2"/>
    <w:rsid w:val="00B56776"/>
    <w:rsid w:val="00B60368"/>
    <w:rsid w:val="00B61CDB"/>
    <w:rsid w:val="00B632C3"/>
    <w:rsid w:val="00B63800"/>
    <w:rsid w:val="00B638F4"/>
    <w:rsid w:val="00B64B08"/>
    <w:rsid w:val="00B660C2"/>
    <w:rsid w:val="00B6727F"/>
    <w:rsid w:val="00B730EB"/>
    <w:rsid w:val="00B7378B"/>
    <w:rsid w:val="00B77133"/>
    <w:rsid w:val="00B813D3"/>
    <w:rsid w:val="00B815C9"/>
    <w:rsid w:val="00B8443E"/>
    <w:rsid w:val="00B867B2"/>
    <w:rsid w:val="00B8681B"/>
    <w:rsid w:val="00B86C60"/>
    <w:rsid w:val="00B9044F"/>
    <w:rsid w:val="00B909A7"/>
    <w:rsid w:val="00B919B5"/>
    <w:rsid w:val="00B92A46"/>
    <w:rsid w:val="00B92DE2"/>
    <w:rsid w:val="00B93850"/>
    <w:rsid w:val="00B9550C"/>
    <w:rsid w:val="00B9552D"/>
    <w:rsid w:val="00B956F8"/>
    <w:rsid w:val="00B95A67"/>
    <w:rsid w:val="00B9637B"/>
    <w:rsid w:val="00BA01F5"/>
    <w:rsid w:val="00BA1AFA"/>
    <w:rsid w:val="00BA21A6"/>
    <w:rsid w:val="00BA4A96"/>
    <w:rsid w:val="00BA671A"/>
    <w:rsid w:val="00BA6812"/>
    <w:rsid w:val="00BB14FA"/>
    <w:rsid w:val="00BB15BF"/>
    <w:rsid w:val="00BB2E43"/>
    <w:rsid w:val="00BB56DC"/>
    <w:rsid w:val="00BB5C65"/>
    <w:rsid w:val="00BB5C90"/>
    <w:rsid w:val="00BC1050"/>
    <w:rsid w:val="00BC1893"/>
    <w:rsid w:val="00BC5331"/>
    <w:rsid w:val="00BC5DF1"/>
    <w:rsid w:val="00BD097B"/>
    <w:rsid w:val="00BD0D88"/>
    <w:rsid w:val="00BD3FD4"/>
    <w:rsid w:val="00BD7F8D"/>
    <w:rsid w:val="00BE0C81"/>
    <w:rsid w:val="00BE2FAA"/>
    <w:rsid w:val="00BE4434"/>
    <w:rsid w:val="00BE4BEE"/>
    <w:rsid w:val="00BE4BF5"/>
    <w:rsid w:val="00BE53FA"/>
    <w:rsid w:val="00BF137C"/>
    <w:rsid w:val="00BF1E2F"/>
    <w:rsid w:val="00BF3419"/>
    <w:rsid w:val="00BF3CD8"/>
    <w:rsid w:val="00BF4FD3"/>
    <w:rsid w:val="00BF5219"/>
    <w:rsid w:val="00BF5E7E"/>
    <w:rsid w:val="00BF60F6"/>
    <w:rsid w:val="00C00303"/>
    <w:rsid w:val="00C0125C"/>
    <w:rsid w:val="00C01D34"/>
    <w:rsid w:val="00C02DCF"/>
    <w:rsid w:val="00C03484"/>
    <w:rsid w:val="00C05399"/>
    <w:rsid w:val="00C06B62"/>
    <w:rsid w:val="00C10AC8"/>
    <w:rsid w:val="00C10B85"/>
    <w:rsid w:val="00C10C61"/>
    <w:rsid w:val="00C1133E"/>
    <w:rsid w:val="00C12058"/>
    <w:rsid w:val="00C12198"/>
    <w:rsid w:val="00C12CD7"/>
    <w:rsid w:val="00C14261"/>
    <w:rsid w:val="00C143DF"/>
    <w:rsid w:val="00C1494F"/>
    <w:rsid w:val="00C14B8D"/>
    <w:rsid w:val="00C14E1F"/>
    <w:rsid w:val="00C15B53"/>
    <w:rsid w:val="00C160D6"/>
    <w:rsid w:val="00C1643B"/>
    <w:rsid w:val="00C172B5"/>
    <w:rsid w:val="00C17E8F"/>
    <w:rsid w:val="00C21F3D"/>
    <w:rsid w:val="00C21FAD"/>
    <w:rsid w:val="00C220A2"/>
    <w:rsid w:val="00C22E2D"/>
    <w:rsid w:val="00C24CDD"/>
    <w:rsid w:val="00C261F1"/>
    <w:rsid w:val="00C26392"/>
    <w:rsid w:val="00C276C0"/>
    <w:rsid w:val="00C31BA1"/>
    <w:rsid w:val="00C321CE"/>
    <w:rsid w:val="00C33236"/>
    <w:rsid w:val="00C33344"/>
    <w:rsid w:val="00C356FC"/>
    <w:rsid w:val="00C37BBC"/>
    <w:rsid w:val="00C40988"/>
    <w:rsid w:val="00C41465"/>
    <w:rsid w:val="00C41A79"/>
    <w:rsid w:val="00C448DD"/>
    <w:rsid w:val="00C44B2C"/>
    <w:rsid w:val="00C45076"/>
    <w:rsid w:val="00C47010"/>
    <w:rsid w:val="00C473DB"/>
    <w:rsid w:val="00C47A4D"/>
    <w:rsid w:val="00C47D92"/>
    <w:rsid w:val="00C527AC"/>
    <w:rsid w:val="00C5474B"/>
    <w:rsid w:val="00C576A5"/>
    <w:rsid w:val="00C60722"/>
    <w:rsid w:val="00C61662"/>
    <w:rsid w:val="00C62F59"/>
    <w:rsid w:val="00C632AD"/>
    <w:rsid w:val="00C63650"/>
    <w:rsid w:val="00C63B15"/>
    <w:rsid w:val="00C64121"/>
    <w:rsid w:val="00C647FE"/>
    <w:rsid w:val="00C657A7"/>
    <w:rsid w:val="00C65F11"/>
    <w:rsid w:val="00C67478"/>
    <w:rsid w:val="00C67BD3"/>
    <w:rsid w:val="00C704E6"/>
    <w:rsid w:val="00C73FDE"/>
    <w:rsid w:val="00C76690"/>
    <w:rsid w:val="00C7682F"/>
    <w:rsid w:val="00C76AD8"/>
    <w:rsid w:val="00C80694"/>
    <w:rsid w:val="00C80904"/>
    <w:rsid w:val="00C81389"/>
    <w:rsid w:val="00C81874"/>
    <w:rsid w:val="00C823E4"/>
    <w:rsid w:val="00C8367E"/>
    <w:rsid w:val="00C8419A"/>
    <w:rsid w:val="00C90857"/>
    <w:rsid w:val="00C917A1"/>
    <w:rsid w:val="00C91A31"/>
    <w:rsid w:val="00C91DCD"/>
    <w:rsid w:val="00C95053"/>
    <w:rsid w:val="00C9790A"/>
    <w:rsid w:val="00C97973"/>
    <w:rsid w:val="00CA0EBD"/>
    <w:rsid w:val="00CA1397"/>
    <w:rsid w:val="00CA2146"/>
    <w:rsid w:val="00CA367D"/>
    <w:rsid w:val="00CA536F"/>
    <w:rsid w:val="00CA5F0E"/>
    <w:rsid w:val="00CA6F68"/>
    <w:rsid w:val="00CA7184"/>
    <w:rsid w:val="00CB0481"/>
    <w:rsid w:val="00CB12EC"/>
    <w:rsid w:val="00CB14E3"/>
    <w:rsid w:val="00CB68C0"/>
    <w:rsid w:val="00CC0CB5"/>
    <w:rsid w:val="00CC1445"/>
    <w:rsid w:val="00CC2EB6"/>
    <w:rsid w:val="00CC4071"/>
    <w:rsid w:val="00CC5A39"/>
    <w:rsid w:val="00CC5FBC"/>
    <w:rsid w:val="00CC6600"/>
    <w:rsid w:val="00CC75C6"/>
    <w:rsid w:val="00CD0090"/>
    <w:rsid w:val="00CD3401"/>
    <w:rsid w:val="00CD35FD"/>
    <w:rsid w:val="00CD43CD"/>
    <w:rsid w:val="00CD4FD3"/>
    <w:rsid w:val="00CD6DB5"/>
    <w:rsid w:val="00CE2C40"/>
    <w:rsid w:val="00CE350D"/>
    <w:rsid w:val="00CE4E11"/>
    <w:rsid w:val="00CE69E1"/>
    <w:rsid w:val="00CE7E68"/>
    <w:rsid w:val="00CF0E29"/>
    <w:rsid w:val="00CF1379"/>
    <w:rsid w:val="00CF2B60"/>
    <w:rsid w:val="00CF2D4E"/>
    <w:rsid w:val="00CF323C"/>
    <w:rsid w:val="00CF60FB"/>
    <w:rsid w:val="00D008A6"/>
    <w:rsid w:val="00D0160F"/>
    <w:rsid w:val="00D0220B"/>
    <w:rsid w:val="00D03229"/>
    <w:rsid w:val="00D054C4"/>
    <w:rsid w:val="00D05A40"/>
    <w:rsid w:val="00D0628C"/>
    <w:rsid w:val="00D06D66"/>
    <w:rsid w:val="00D10D73"/>
    <w:rsid w:val="00D11C5E"/>
    <w:rsid w:val="00D1205B"/>
    <w:rsid w:val="00D20AFE"/>
    <w:rsid w:val="00D20B74"/>
    <w:rsid w:val="00D23925"/>
    <w:rsid w:val="00D24B4D"/>
    <w:rsid w:val="00D26AB4"/>
    <w:rsid w:val="00D2765C"/>
    <w:rsid w:val="00D31267"/>
    <w:rsid w:val="00D33151"/>
    <w:rsid w:val="00D342EA"/>
    <w:rsid w:val="00D348A1"/>
    <w:rsid w:val="00D34A5D"/>
    <w:rsid w:val="00D359A0"/>
    <w:rsid w:val="00D35B9E"/>
    <w:rsid w:val="00D35F86"/>
    <w:rsid w:val="00D419F0"/>
    <w:rsid w:val="00D4369B"/>
    <w:rsid w:val="00D43DE0"/>
    <w:rsid w:val="00D4475E"/>
    <w:rsid w:val="00D5020A"/>
    <w:rsid w:val="00D51872"/>
    <w:rsid w:val="00D519FB"/>
    <w:rsid w:val="00D52DA4"/>
    <w:rsid w:val="00D56427"/>
    <w:rsid w:val="00D57F6A"/>
    <w:rsid w:val="00D60148"/>
    <w:rsid w:val="00D60393"/>
    <w:rsid w:val="00D606B4"/>
    <w:rsid w:val="00D60BFF"/>
    <w:rsid w:val="00D62F59"/>
    <w:rsid w:val="00D6417D"/>
    <w:rsid w:val="00D70145"/>
    <w:rsid w:val="00D714A6"/>
    <w:rsid w:val="00D720E2"/>
    <w:rsid w:val="00D76CD7"/>
    <w:rsid w:val="00D77B66"/>
    <w:rsid w:val="00D8203C"/>
    <w:rsid w:val="00D8299E"/>
    <w:rsid w:val="00D83BE0"/>
    <w:rsid w:val="00D83D64"/>
    <w:rsid w:val="00D921BE"/>
    <w:rsid w:val="00D97EDD"/>
    <w:rsid w:val="00DA094F"/>
    <w:rsid w:val="00DA1064"/>
    <w:rsid w:val="00DA5B50"/>
    <w:rsid w:val="00DA5E7B"/>
    <w:rsid w:val="00DB6093"/>
    <w:rsid w:val="00DB667F"/>
    <w:rsid w:val="00DC0C45"/>
    <w:rsid w:val="00DC21F1"/>
    <w:rsid w:val="00DC2ADE"/>
    <w:rsid w:val="00DC32C5"/>
    <w:rsid w:val="00DC3792"/>
    <w:rsid w:val="00DC62A2"/>
    <w:rsid w:val="00DD2B56"/>
    <w:rsid w:val="00DD2E43"/>
    <w:rsid w:val="00DD3074"/>
    <w:rsid w:val="00DD621F"/>
    <w:rsid w:val="00DD6852"/>
    <w:rsid w:val="00DD7B2E"/>
    <w:rsid w:val="00DE27CC"/>
    <w:rsid w:val="00DE2CE7"/>
    <w:rsid w:val="00DE51D6"/>
    <w:rsid w:val="00DE5969"/>
    <w:rsid w:val="00DE5E31"/>
    <w:rsid w:val="00DF00F5"/>
    <w:rsid w:val="00DF08C9"/>
    <w:rsid w:val="00DF1698"/>
    <w:rsid w:val="00DF196A"/>
    <w:rsid w:val="00DF1A55"/>
    <w:rsid w:val="00DF3A89"/>
    <w:rsid w:val="00DF65DC"/>
    <w:rsid w:val="00E00478"/>
    <w:rsid w:val="00E02C3E"/>
    <w:rsid w:val="00E02F3D"/>
    <w:rsid w:val="00E0519B"/>
    <w:rsid w:val="00E0520A"/>
    <w:rsid w:val="00E0581D"/>
    <w:rsid w:val="00E06189"/>
    <w:rsid w:val="00E069F0"/>
    <w:rsid w:val="00E07FBB"/>
    <w:rsid w:val="00E102DB"/>
    <w:rsid w:val="00E12D1C"/>
    <w:rsid w:val="00E14631"/>
    <w:rsid w:val="00E159D9"/>
    <w:rsid w:val="00E15FCB"/>
    <w:rsid w:val="00E16EE5"/>
    <w:rsid w:val="00E205B1"/>
    <w:rsid w:val="00E20B66"/>
    <w:rsid w:val="00E21524"/>
    <w:rsid w:val="00E224C2"/>
    <w:rsid w:val="00E241B0"/>
    <w:rsid w:val="00E2490C"/>
    <w:rsid w:val="00E27657"/>
    <w:rsid w:val="00E31AFC"/>
    <w:rsid w:val="00E35BCD"/>
    <w:rsid w:val="00E35F9F"/>
    <w:rsid w:val="00E501DC"/>
    <w:rsid w:val="00E5162C"/>
    <w:rsid w:val="00E519E6"/>
    <w:rsid w:val="00E5313B"/>
    <w:rsid w:val="00E55AD4"/>
    <w:rsid w:val="00E5714A"/>
    <w:rsid w:val="00E5717C"/>
    <w:rsid w:val="00E5744A"/>
    <w:rsid w:val="00E57968"/>
    <w:rsid w:val="00E60273"/>
    <w:rsid w:val="00E60CB0"/>
    <w:rsid w:val="00E64FC7"/>
    <w:rsid w:val="00E655A5"/>
    <w:rsid w:val="00E703FD"/>
    <w:rsid w:val="00E71A75"/>
    <w:rsid w:val="00E71F72"/>
    <w:rsid w:val="00E7248B"/>
    <w:rsid w:val="00E72C2A"/>
    <w:rsid w:val="00E734FB"/>
    <w:rsid w:val="00E73E03"/>
    <w:rsid w:val="00E775AC"/>
    <w:rsid w:val="00E77CD6"/>
    <w:rsid w:val="00E80249"/>
    <w:rsid w:val="00E806CF"/>
    <w:rsid w:val="00E81DCA"/>
    <w:rsid w:val="00E83694"/>
    <w:rsid w:val="00E83A59"/>
    <w:rsid w:val="00E91186"/>
    <w:rsid w:val="00E93142"/>
    <w:rsid w:val="00E96C95"/>
    <w:rsid w:val="00E972DC"/>
    <w:rsid w:val="00EA08C1"/>
    <w:rsid w:val="00EA0F90"/>
    <w:rsid w:val="00EA16A9"/>
    <w:rsid w:val="00EA1C0C"/>
    <w:rsid w:val="00EA46C9"/>
    <w:rsid w:val="00EA5590"/>
    <w:rsid w:val="00EA5F77"/>
    <w:rsid w:val="00EA6292"/>
    <w:rsid w:val="00EB1609"/>
    <w:rsid w:val="00EB2373"/>
    <w:rsid w:val="00EB3C69"/>
    <w:rsid w:val="00EB502E"/>
    <w:rsid w:val="00EB55AD"/>
    <w:rsid w:val="00EB59DF"/>
    <w:rsid w:val="00EB5BDB"/>
    <w:rsid w:val="00EB5ED5"/>
    <w:rsid w:val="00EB61BF"/>
    <w:rsid w:val="00EB7AA5"/>
    <w:rsid w:val="00EC12D6"/>
    <w:rsid w:val="00EC41EE"/>
    <w:rsid w:val="00EC5BDE"/>
    <w:rsid w:val="00EC6064"/>
    <w:rsid w:val="00EC7F14"/>
    <w:rsid w:val="00ED17ED"/>
    <w:rsid w:val="00ED1C64"/>
    <w:rsid w:val="00ED2256"/>
    <w:rsid w:val="00ED504D"/>
    <w:rsid w:val="00ED5338"/>
    <w:rsid w:val="00ED6501"/>
    <w:rsid w:val="00ED6A64"/>
    <w:rsid w:val="00ED72BF"/>
    <w:rsid w:val="00ED7E07"/>
    <w:rsid w:val="00EE2355"/>
    <w:rsid w:val="00EE2A8C"/>
    <w:rsid w:val="00EE3EB8"/>
    <w:rsid w:val="00EE46AF"/>
    <w:rsid w:val="00EE5082"/>
    <w:rsid w:val="00EE52EA"/>
    <w:rsid w:val="00EE5D9C"/>
    <w:rsid w:val="00EE6915"/>
    <w:rsid w:val="00EF1F3E"/>
    <w:rsid w:val="00EF57C8"/>
    <w:rsid w:val="00EF5D1C"/>
    <w:rsid w:val="00F0034B"/>
    <w:rsid w:val="00F008A0"/>
    <w:rsid w:val="00F04E57"/>
    <w:rsid w:val="00F077A4"/>
    <w:rsid w:val="00F1137A"/>
    <w:rsid w:val="00F11A29"/>
    <w:rsid w:val="00F11E81"/>
    <w:rsid w:val="00F1290A"/>
    <w:rsid w:val="00F144D0"/>
    <w:rsid w:val="00F14E84"/>
    <w:rsid w:val="00F2086D"/>
    <w:rsid w:val="00F20970"/>
    <w:rsid w:val="00F20BFD"/>
    <w:rsid w:val="00F2566D"/>
    <w:rsid w:val="00F273B8"/>
    <w:rsid w:val="00F275AA"/>
    <w:rsid w:val="00F30A59"/>
    <w:rsid w:val="00F31315"/>
    <w:rsid w:val="00F32A07"/>
    <w:rsid w:val="00F3356B"/>
    <w:rsid w:val="00F33BFD"/>
    <w:rsid w:val="00F344E9"/>
    <w:rsid w:val="00F37213"/>
    <w:rsid w:val="00F405D9"/>
    <w:rsid w:val="00F40AA1"/>
    <w:rsid w:val="00F41897"/>
    <w:rsid w:val="00F42E38"/>
    <w:rsid w:val="00F44222"/>
    <w:rsid w:val="00F4474D"/>
    <w:rsid w:val="00F44E7E"/>
    <w:rsid w:val="00F458CD"/>
    <w:rsid w:val="00F470F2"/>
    <w:rsid w:val="00F47253"/>
    <w:rsid w:val="00F50FB8"/>
    <w:rsid w:val="00F52A80"/>
    <w:rsid w:val="00F54280"/>
    <w:rsid w:val="00F542D2"/>
    <w:rsid w:val="00F54FC5"/>
    <w:rsid w:val="00F60103"/>
    <w:rsid w:val="00F63D4F"/>
    <w:rsid w:val="00F65A2D"/>
    <w:rsid w:val="00F66D52"/>
    <w:rsid w:val="00F67C55"/>
    <w:rsid w:val="00F70403"/>
    <w:rsid w:val="00F70F5E"/>
    <w:rsid w:val="00F7182B"/>
    <w:rsid w:val="00F72EE9"/>
    <w:rsid w:val="00F76BA2"/>
    <w:rsid w:val="00F776AF"/>
    <w:rsid w:val="00F80CEB"/>
    <w:rsid w:val="00F81AAF"/>
    <w:rsid w:val="00F82154"/>
    <w:rsid w:val="00F83E16"/>
    <w:rsid w:val="00F85B9D"/>
    <w:rsid w:val="00F91516"/>
    <w:rsid w:val="00F91F05"/>
    <w:rsid w:val="00F92E62"/>
    <w:rsid w:val="00F938C5"/>
    <w:rsid w:val="00F93D51"/>
    <w:rsid w:val="00F95640"/>
    <w:rsid w:val="00F959B8"/>
    <w:rsid w:val="00F95A66"/>
    <w:rsid w:val="00FA3405"/>
    <w:rsid w:val="00FA3564"/>
    <w:rsid w:val="00FA3BCE"/>
    <w:rsid w:val="00FA4F42"/>
    <w:rsid w:val="00FA5029"/>
    <w:rsid w:val="00FA645F"/>
    <w:rsid w:val="00FA75E3"/>
    <w:rsid w:val="00FB0237"/>
    <w:rsid w:val="00FB1007"/>
    <w:rsid w:val="00FB1995"/>
    <w:rsid w:val="00FB240A"/>
    <w:rsid w:val="00FB3912"/>
    <w:rsid w:val="00FB4745"/>
    <w:rsid w:val="00FC0F63"/>
    <w:rsid w:val="00FC495B"/>
    <w:rsid w:val="00FC7211"/>
    <w:rsid w:val="00FD3C9D"/>
    <w:rsid w:val="00FD4C52"/>
    <w:rsid w:val="00FD4DC2"/>
    <w:rsid w:val="00FD5B8C"/>
    <w:rsid w:val="00FD5D7B"/>
    <w:rsid w:val="00FD5DAA"/>
    <w:rsid w:val="00FD64BB"/>
    <w:rsid w:val="00FE181E"/>
    <w:rsid w:val="00FE2745"/>
    <w:rsid w:val="00FE6AAE"/>
    <w:rsid w:val="00FE7A29"/>
    <w:rsid w:val="00FF2C19"/>
    <w:rsid w:val="00FF5A16"/>
    <w:rsid w:val="13F788DA"/>
    <w:rsid w:val="4004F339"/>
    <w:rsid w:val="451E1ECF"/>
    <w:rsid w:val="570FA8C8"/>
    <w:rsid w:val="602A0410"/>
    <w:rsid w:val="6EBFF509"/>
    <w:rsid w:val="7294809C"/>
    <w:rsid w:val="72B68B0F"/>
    <w:rsid w:val="72E87C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9F985"/>
  <w15:docId w15:val="{CBDE8798-5997-43D4-B693-8B0EFD50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ktiv Grotesk" w:eastAsia="Times New Roman" w:hAnsi="Aktiv Grotesk" w:cs="Times New Roman"/>
        <w:lang w:val="en-GB" w:eastAsia="en-GB" w:bidi="ar-SA"/>
      </w:rPr>
    </w:rPrDefault>
    <w:pPrDefault>
      <w:pPr>
        <w:spacing w:before="120" w:after="200"/>
      </w:pPr>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5"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526"/>
    <w:rPr>
      <w:rFonts w:ascii="Arial" w:hAnsi="Arial" w:cs="Arial"/>
      <w:sz w:val="21"/>
    </w:rPr>
  </w:style>
  <w:style w:type="paragraph" w:styleId="Titre1">
    <w:name w:val="heading 1"/>
    <w:basedOn w:val="Normal"/>
    <w:next w:val="Normal"/>
    <w:uiPriority w:val="1"/>
    <w:qFormat/>
    <w:rsid w:val="008D4BB9"/>
    <w:pPr>
      <w:keepNext/>
      <w:spacing w:before="0"/>
      <w:outlineLvl w:val="0"/>
    </w:pPr>
    <w:rPr>
      <w:rFonts w:ascii="NC3Rs Lexia Light" w:hAnsi="NC3Rs Lexia Light"/>
      <w:b/>
      <w:bCs/>
      <w:kern w:val="32"/>
      <w:sz w:val="36"/>
      <w:szCs w:val="32"/>
    </w:rPr>
  </w:style>
  <w:style w:type="paragraph" w:styleId="Titre2">
    <w:name w:val="heading 2"/>
    <w:basedOn w:val="Normal"/>
    <w:next w:val="Normal"/>
    <w:uiPriority w:val="2"/>
    <w:qFormat/>
    <w:rsid w:val="008D4BB9"/>
    <w:pPr>
      <w:keepNext/>
      <w:outlineLvl w:val="1"/>
    </w:pPr>
    <w:rPr>
      <w:rFonts w:ascii="NC3Rs Lexia Light" w:hAnsi="NC3Rs Lexia Light"/>
      <w:b/>
      <w:bCs/>
      <w:iCs/>
      <w:sz w:val="28"/>
      <w:szCs w:val="28"/>
    </w:rPr>
  </w:style>
  <w:style w:type="paragraph" w:styleId="Titre3">
    <w:name w:val="heading 3"/>
    <w:basedOn w:val="Normal"/>
    <w:next w:val="Normal"/>
    <w:uiPriority w:val="3"/>
    <w:qFormat/>
    <w:rsid w:val="008E13F2"/>
    <w:pPr>
      <w:keepNext/>
      <w:outlineLvl w:val="2"/>
    </w:pPr>
    <w:rPr>
      <w:b/>
      <w:bCs/>
      <w:szCs w:val="26"/>
    </w:rPr>
  </w:style>
  <w:style w:type="paragraph" w:styleId="Titre4">
    <w:name w:val="heading 4"/>
    <w:basedOn w:val="Normal"/>
    <w:next w:val="Normal"/>
    <w:semiHidden/>
    <w:rsid w:val="005D611C"/>
    <w:pPr>
      <w:keepNext/>
      <w:numPr>
        <w:ilvl w:val="3"/>
        <w:numId w:val="3"/>
      </w:numPr>
      <w:spacing w:before="240" w:after="60"/>
      <w:outlineLvl w:val="3"/>
    </w:pPr>
    <w:rPr>
      <w:b/>
      <w:bCs/>
      <w:sz w:val="28"/>
      <w:szCs w:val="28"/>
    </w:rPr>
  </w:style>
  <w:style w:type="paragraph" w:styleId="Titre5">
    <w:name w:val="heading 5"/>
    <w:basedOn w:val="Normal"/>
    <w:next w:val="Normal"/>
    <w:semiHidden/>
    <w:rsid w:val="005D611C"/>
    <w:pPr>
      <w:numPr>
        <w:ilvl w:val="4"/>
        <w:numId w:val="3"/>
      </w:numPr>
      <w:spacing w:before="240" w:after="60"/>
      <w:outlineLvl w:val="4"/>
    </w:pPr>
    <w:rPr>
      <w:b/>
      <w:bCs/>
      <w:i/>
      <w:iCs/>
      <w:sz w:val="26"/>
      <w:szCs w:val="26"/>
    </w:rPr>
  </w:style>
  <w:style w:type="paragraph" w:styleId="Titre6">
    <w:name w:val="heading 6"/>
    <w:basedOn w:val="Normal"/>
    <w:next w:val="Normal"/>
    <w:semiHidden/>
    <w:rsid w:val="005D611C"/>
    <w:pPr>
      <w:numPr>
        <w:ilvl w:val="5"/>
        <w:numId w:val="3"/>
      </w:numPr>
      <w:spacing w:before="240" w:after="60"/>
      <w:outlineLvl w:val="5"/>
    </w:pPr>
    <w:rPr>
      <w:b/>
      <w:bCs/>
      <w:sz w:val="22"/>
      <w:szCs w:val="22"/>
    </w:rPr>
  </w:style>
  <w:style w:type="paragraph" w:styleId="Titre7">
    <w:name w:val="heading 7"/>
    <w:basedOn w:val="Normal"/>
    <w:next w:val="Normal"/>
    <w:semiHidden/>
    <w:rsid w:val="005D611C"/>
    <w:pPr>
      <w:numPr>
        <w:ilvl w:val="6"/>
        <w:numId w:val="3"/>
      </w:numPr>
      <w:spacing w:before="240" w:after="60"/>
      <w:outlineLvl w:val="6"/>
    </w:pPr>
  </w:style>
  <w:style w:type="paragraph" w:styleId="Titre8">
    <w:name w:val="heading 8"/>
    <w:basedOn w:val="Normal"/>
    <w:next w:val="Normal"/>
    <w:semiHidden/>
    <w:rsid w:val="005D611C"/>
    <w:pPr>
      <w:numPr>
        <w:ilvl w:val="7"/>
        <w:numId w:val="3"/>
      </w:numPr>
      <w:spacing w:before="240" w:after="60"/>
      <w:outlineLvl w:val="7"/>
    </w:pPr>
    <w:rPr>
      <w:i/>
      <w:iCs/>
    </w:rPr>
  </w:style>
  <w:style w:type="paragraph" w:styleId="Titre9">
    <w:name w:val="heading 9"/>
    <w:basedOn w:val="Normal"/>
    <w:next w:val="Normal"/>
    <w:semiHidden/>
    <w:rsid w:val="005D611C"/>
    <w:pPr>
      <w:numPr>
        <w:ilvl w:val="8"/>
        <w:numId w:val="3"/>
      </w:numPr>
      <w:spacing w:before="240" w:after="60"/>
      <w:outlineLvl w:val="8"/>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apendsection">
    <w:name w:val="Gap end section"/>
    <w:basedOn w:val="Normal"/>
    <w:semiHidden/>
    <w:rsid w:val="007A7F58"/>
    <w:pPr>
      <w:tabs>
        <w:tab w:val="left" w:pos="1758"/>
      </w:tabs>
      <w:spacing w:after="20"/>
    </w:pPr>
    <w:rPr>
      <w:rFonts w:ascii="Calibri" w:hAnsi="Calibri"/>
      <w:szCs w:val="22"/>
    </w:rPr>
  </w:style>
  <w:style w:type="numbering" w:styleId="111111">
    <w:name w:val="Outline List 2"/>
    <w:basedOn w:val="Aucuneliste"/>
    <w:semiHidden/>
    <w:rsid w:val="005D611C"/>
    <w:pPr>
      <w:numPr>
        <w:numId w:val="1"/>
      </w:numPr>
    </w:pPr>
  </w:style>
  <w:style w:type="numbering" w:styleId="1ai">
    <w:name w:val="Outline List 1"/>
    <w:basedOn w:val="Aucuneliste"/>
    <w:semiHidden/>
    <w:rsid w:val="005D611C"/>
    <w:pPr>
      <w:numPr>
        <w:numId w:val="2"/>
      </w:numPr>
    </w:pPr>
  </w:style>
  <w:style w:type="numbering" w:styleId="ArticleSection">
    <w:name w:val="Outline List 3"/>
    <w:basedOn w:val="Aucuneliste"/>
    <w:semiHidden/>
    <w:rsid w:val="005D611C"/>
    <w:pPr>
      <w:numPr>
        <w:numId w:val="3"/>
      </w:numPr>
    </w:pPr>
  </w:style>
  <w:style w:type="paragraph" w:styleId="Textedebulles">
    <w:name w:val="Balloon Text"/>
    <w:basedOn w:val="Normal"/>
    <w:semiHidden/>
    <w:rsid w:val="005D611C"/>
    <w:rPr>
      <w:rFonts w:ascii="Tahoma" w:hAnsi="Tahoma" w:cs="Tahoma"/>
      <w:sz w:val="16"/>
      <w:szCs w:val="16"/>
    </w:rPr>
  </w:style>
  <w:style w:type="paragraph" w:styleId="Normalcentr">
    <w:name w:val="Block Text"/>
    <w:basedOn w:val="Normal"/>
    <w:semiHidden/>
    <w:rsid w:val="005D611C"/>
    <w:pPr>
      <w:spacing w:after="120"/>
      <w:ind w:left="1440" w:right="1440"/>
    </w:pPr>
  </w:style>
  <w:style w:type="paragraph" w:styleId="Corpsdetexte">
    <w:name w:val="Body Text"/>
    <w:basedOn w:val="Normal"/>
    <w:semiHidden/>
    <w:rsid w:val="005D611C"/>
    <w:pPr>
      <w:spacing w:after="120"/>
    </w:pPr>
  </w:style>
  <w:style w:type="paragraph" w:styleId="Corpsdetexte2">
    <w:name w:val="Body Text 2"/>
    <w:basedOn w:val="Normal"/>
    <w:semiHidden/>
    <w:rsid w:val="005D611C"/>
    <w:pPr>
      <w:spacing w:after="120" w:line="480" w:lineRule="auto"/>
    </w:pPr>
  </w:style>
  <w:style w:type="paragraph" w:styleId="Corpsdetexte3">
    <w:name w:val="Body Text 3"/>
    <w:basedOn w:val="Normal"/>
    <w:semiHidden/>
    <w:rsid w:val="005D611C"/>
    <w:pPr>
      <w:spacing w:after="120"/>
    </w:pPr>
    <w:rPr>
      <w:sz w:val="16"/>
      <w:szCs w:val="16"/>
    </w:rPr>
  </w:style>
  <w:style w:type="paragraph" w:styleId="Retrait1religne">
    <w:name w:val="Body Text First Indent"/>
    <w:basedOn w:val="Corpsdetexte"/>
    <w:semiHidden/>
    <w:rsid w:val="005D611C"/>
    <w:pPr>
      <w:ind w:firstLine="210"/>
    </w:pPr>
  </w:style>
  <w:style w:type="paragraph" w:styleId="Retraitcorpsdetexte">
    <w:name w:val="Body Text Indent"/>
    <w:basedOn w:val="Normal"/>
    <w:semiHidden/>
    <w:rsid w:val="005D611C"/>
    <w:pPr>
      <w:spacing w:after="120"/>
      <w:ind w:left="283"/>
    </w:pPr>
  </w:style>
  <w:style w:type="paragraph" w:styleId="Retraitcorpset1relig">
    <w:name w:val="Body Text First Indent 2"/>
    <w:basedOn w:val="Retraitcorpsdetexte"/>
    <w:semiHidden/>
    <w:rsid w:val="005D611C"/>
    <w:pPr>
      <w:ind w:firstLine="210"/>
    </w:pPr>
  </w:style>
  <w:style w:type="paragraph" w:styleId="Retraitcorpsdetexte2">
    <w:name w:val="Body Text Indent 2"/>
    <w:basedOn w:val="Normal"/>
    <w:semiHidden/>
    <w:rsid w:val="005D611C"/>
    <w:pPr>
      <w:spacing w:after="120" w:line="480" w:lineRule="auto"/>
      <w:ind w:left="283"/>
    </w:pPr>
  </w:style>
  <w:style w:type="paragraph" w:styleId="Retraitcorpsdetexte3">
    <w:name w:val="Body Text Indent 3"/>
    <w:basedOn w:val="Normal"/>
    <w:semiHidden/>
    <w:rsid w:val="005D611C"/>
    <w:pPr>
      <w:spacing w:after="120"/>
      <w:ind w:left="283"/>
    </w:pPr>
    <w:rPr>
      <w:sz w:val="16"/>
      <w:szCs w:val="16"/>
    </w:rPr>
  </w:style>
  <w:style w:type="paragraph" w:styleId="Lgende">
    <w:name w:val="caption"/>
    <w:basedOn w:val="Normal"/>
    <w:next w:val="Normal"/>
    <w:semiHidden/>
    <w:rsid w:val="005D611C"/>
    <w:rPr>
      <w:b/>
      <w:bCs/>
    </w:rPr>
  </w:style>
  <w:style w:type="paragraph" w:styleId="Formuledepolitesse">
    <w:name w:val="Closing"/>
    <w:basedOn w:val="Normal"/>
    <w:semiHidden/>
    <w:rsid w:val="005D611C"/>
    <w:pPr>
      <w:ind w:left="4252"/>
    </w:pPr>
  </w:style>
  <w:style w:type="character" w:styleId="Marquedecommentaire">
    <w:name w:val="annotation reference"/>
    <w:semiHidden/>
    <w:rsid w:val="005D611C"/>
    <w:rPr>
      <w:sz w:val="16"/>
      <w:szCs w:val="16"/>
    </w:rPr>
  </w:style>
  <w:style w:type="paragraph" w:styleId="Commentaire">
    <w:name w:val="annotation text"/>
    <w:basedOn w:val="Normal"/>
    <w:semiHidden/>
    <w:rsid w:val="005D611C"/>
  </w:style>
  <w:style w:type="paragraph" w:styleId="Objetducommentaire">
    <w:name w:val="annotation subject"/>
    <w:basedOn w:val="Commentaire"/>
    <w:next w:val="Commentaire"/>
    <w:semiHidden/>
    <w:rsid w:val="005D611C"/>
    <w:rPr>
      <w:b/>
      <w:bCs/>
    </w:rPr>
  </w:style>
  <w:style w:type="paragraph" w:styleId="Date">
    <w:name w:val="Date"/>
    <w:basedOn w:val="Normal"/>
    <w:next w:val="Normal"/>
    <w:semiHidden/>
    <w:rsid w:val="005D611C"/>
  </w:style>
  <w:style w:type="paragraph" w:styleId="Explorateurdedocuments">
    <w:name w:val="Document Map"/>
    <w:basedOn w:val="Normal"/>
    <w:semiHidden/>
    <w:rsid w:val="005D611C"/>
    <w:pPr>
      <w:shd w:val="clear" w:color="auto" w:fill="000080"/>
    </w:pPr>
    <w:rPr>
      <w:rFonts w:ascii="Tahoma" w:hAnsi="Tahoma" w:cs="Tahoma"/>
    </w:rPr>
  </w:style>
  <w:style w:type="paragraph" w:styleId="Signaturelectronique">
    <w:name w:val="E-mail Signature"/>
    <w:basedOn w:val="Normal"/>
    <w:semiHidden/>
    <w:rsid w:val="005D611C"/>
  </w:style>
  <w:style w:type="character" w:styleId="Accentuation">
    <w:name w:val="Emphasis"/>
    <w:semiHidden/>
    <w:rsid w:val="005D611C"/>
    <w:rPr>
      <w:i/>
      <w:iCs/>
    </w:rPr>
  </w:style>
  <w:style w:type="character" w:styleId="Appeldenotedefin">
    <w:name w:val="endnote reference"/>
    <w:semiHidden/>
    <w:rsid w:val="005D611C"/>
    <w:rPr>
      <w:vertAlign w:val="superscript"/>
    </w:rPr>
  </w:style>
  <w:style w:type="paragraph" w:styleId="Notedefin">
    <w:name w:val="endnote text"/>
    <w:basedOn w:val="Normal"/>
    <w:semiHidden/>
    <w:rsid w:val="005D611C"/>
  </w:style>
  <w:style w:type="paragraph" w:styleId="Adressedestinataire">
    <w:name w:val="envelope address"/>
    <w:basedOn w:val="Normal"/>
    <w:semiHidden/>
    <w:rsid w:val="005D611C"/>
    <w:pPr>
      <w:framePr w:w="7920" w:h="1980" w:hRule="exact" w:hSpace="180" w:wrap="auto" w:hAnchor="page" w:xAlign="center" w:yAlign="bottom"/>
      <w:ind w:left="2880"/>
    </w:pPr>
  </w:style>
  <w:style w:type="paragraph" w:styleId="Adresseexpditeur">
    <w:name w:val="envelope return"/>
    <w:basedOn w:val="Normal"/>
    <w:semiHidden/>
    <w:rsid w:val="005D611C"/>
  </w:style>
  <w:style w:type="character" w:styleId="Lienhypertextesuivivisit">
    <w:name w:val="FollowedHyperlink"/>
    <w:basedOn w:val="Lienhypertexte"/>
    <w:semiHidden/>
    <w:rsid w:val="003467BE"/>
    <w:rPr>
      <w:rFonts w:ascii="NC3Rs Lexia Light" w:hAnsi="NC3Rs Lexia Light"/>
      <w:b w:val="0"/>
      <w:bCs/>
      <w:color w:val="FFFFFF" w:themeColor="background1"/>
      <w:sz w:val="28"/>
      <w:szCs w:val="24"/>
      <w:u w:val="single"/>
    </w:rPr>
  </w:style>
  <w:style w:type="paragraph" w:styleId="Pieddepage">
    <w:name w:val="footer"/>
    <w:basedOn w:val="Normal"/>
    <w:link w:val="PieddepageCar"/>
    <w:uiPriority w:val="99"/>
    <w:rsid w:val="00326C29"/>
    <w:pPr>
      <w:tabs>
        <w:tab w:val="center" w:pos="7655"/>
        <w:tab w:val="right" w:pos="15309"/>
      </w:tabs>
    </w:pPr>
    <w:rPr>
      <w:sz w:val="16"/>
    </w:rPr>
  </w:style>
  <w:style w:type="character" w:styleId="Appelnotedebasdep">
    <w:name w:val="footnote reference"/>
    <w:semiHidden/>
    <w:rsid w:val="005D611C"/>
    <w:rPr>
      <w:vertAlign w:val="superscript"/>
    </w:rPr>
  </w:style>
  <w:style w:type="paragraph" w:styleId="Notedebasdepage">
    <w:name w:val="footnote text"/>
    <w:basedOn w:val="Normal"/>
    <w:semiHidden/>
    <w:rsid w:val="005D611C"/>
  </w:style>
  <w:style w:type="paragraph" w:styleId="En-tte">
    <w:name w:val="header"/>
    <w:basedOn w:val="Normal"/>
    <w:link w:val="En-tteCar"/>
    <w:uiPriority w:val="99"/>
    <w:rsid w:val="005D611C"/>
    <w:pPr>
      <w:tabs>
        <w:tab w:val="center" w:pos="4153"/>
        <w:tab w:val="right" w:pos="8306"/>
      </w:tabs>
    </w:pPr>
  </w:style>
  <w:style w:type="character" w:styleId="AcronymeHTML">
    <w:name w:val="HTML Acronym"/>
    <w:basedOn w:val="Policepardfaut"/>
    <w:semiHidden/>
    <w:rsid w:val="005D611C"/>
  </w:style>
  <w:style w:type="paragraph" w:styleId="AdresseHTML">
    <w:name w:val="HTML Address"/>
    <w:basedOn w:val="Normal"/>
    <w:semiHidden/>
    <w:rsid w:val="005D611C"/>
    <w:rPr>
      <w:i/>
      <w:iCs/>
    </w:rPr>
  </w:style>
  <w:style w:type="character" w:styleId="CitationHTML">
    <w:name w:val="HTML Cite"/>
    <w:semiHidden/>
    <w:rsid w:val="005D611C"/>
    <w:rPr>
      <w:i/>
      <w:iCs/>
    </w:rPr>
  </w:style>
  <w:style w:type="character" w:styleId="CodeHTML">
    <w:name w:val="HTML Code"/>
    <w:semiHidden/>
    <w:rsid w:val="005D611C"/>
    <w:rPr>
      <w:rFonts w:ascii="Courier New" w:hAnsi="Courier New" w:cs="Courier New"/>
      <w:sz w:val="20"/>
      <w:szCs w:val="20"/>
    </w:rPr>
  </w:style>
  <w:style w:type="character" w:styleId="DfinitionHTML">
    <w:name w:val="HTML Definition"/>
    <w:semiHidden/>
    <w:rsid w:val="005D611C"/>
    <w:rPr>
      <w:i/>
      <w:iCs/>
    </w:rPr>
  </w:style>
  <w:style w:type="character" w:styleId="ClavierHTML">
    <w:name w:val="HTML Keyboard"/>
    <w:semiHidden/>
    <w:rsid w:val="005D611C"/>
    <w:rPr>
      <w:rFonts w:ascii="Courier New" w:hAnsi="Courier New" w:cs="Courier New"/>
      <w:sz w:val="20"/>
      <w:szCs w:val="20"/>
    </w:rPr>
  </w:style>
  <w:style w:type="paragraph" w:styleId="PrformatHTML">
    <w:name w:val="HTML Preformatted"/>
    <w:basedOn w:val="Normal"/>
    <w:semiHidden/>
    <w:rsid w:val="005D611C"/>
    <w:rPr>
      <w:rFonts w:ascii="Courier New" w:hAnsi="Courier New" w:cs="Courier New"/>
    </w:rPr>
  </w:style>
  <w:style w:type="character" w:styleId="ExempleHTML">
    <w:name w:val="HTML Sample"/>
    <w:semiHidden/>
    <w:rsid w:val="005D611C"/>
    <w:rPr>
      <w:rFonts w:ascii="Courier New" w:hAnsi="Courier New" w:cs="Courier New"/>
    </w:rPr>
  </w:style>
  <w:style w:type="character" w:styleId="MachinecrireHTML">
    <w:name w:val="HTML Typewriter"/>
    <w:semiHidden/>
    <w:rsid w:val="005D611C"/>
    <w:rPr>
      <w:rFonts w:ascii="Courier New" w:hAnsi="Courier New" w:cs="Courier New"/>
      <w:sz w:val="20"/>
      <w:szCs w:val="20"/>
    </w:rPr>
  </w:style>
  <w:style w:type="character" w:styleId="VariableHTML">
    <w:name w:val="HTML Variable"/>
    <w:semiHidden/>
    <w:rsid w:val="005D611C"/>
    <w:rPr>
      <w:i/>
      <w:iCs/>
    </w:rPr>
  </w:style>
  <w:style w:type="character" w:styleId="Lienhypertexte">
    <w:name w:val="Hyperlink"/>
    <w:semiHidden/>
    <w:rsid w:val="00EB3C69"/>
    <w:rPr>
      <w:rFonts w:ascii="NC3Rs Lexia Light" w:hAnsi="NC3Rs Lexia Light"/>
      <w:color w:val="FFFFFF" w:themeColor="background1"/>
      <w:sz w:val="28"/>
      <w:szCs w:val="24"/>
      <w:u w:val="single"/>
    </w:rPr>
  </w:style>
  <w:style w:type="paragraph" w:styleId="Index1">
    <w:name w:val="index 1"/>
    <w:basedOn w:val="Normal"/>
    <w:next w:val="Normal"/>
    <w:autoRedefine/>
    <w:semiHidden/>
    <w:rsid w:val="005D611C"/>
    <w:pPr>
      <w:ind w:left="240" w:hanging="240"/>
    </w:pPr>
  </w:style>
  <w:style w:type="paragraph" w:styleId="Index2">
    <w:name w:val="index 2"/>
    <w:basedOn w:val="Normal"/>
    <w:next w:val="Normal"/>
    <w:autoRedefine/>
    <w:semiHidden/>
    <w:rsid w:val="005D611C"/>
    <w:pPr>
      <w:ind w:left="480" w:hanging="240"/>
    </w:pPr>
  </w:style>
  <w:style w:type="paragraph" w:styleId="Index3">
    <w:name w:val="index 3"/>
    <w:basedOn w:val="Normal"/>
    <w:next w:val="Normal"/>
    <w:autoRedefine/>
    <w:semiHidden/>
    <w:rsid w:val="005D611C"/>
    <w:pPr>
      <w:ind w:left="720" w:hanging="240"/>
    </w:pPr>
  </w:style>
  <w:style w:type="paragraph" w:styleId="Index4">
    <w:name w:val="index 4"/>
    <w:basedOn w:val="Normal"/>
    <w:next w:val="Normal"/>
    <w:autoRedefine/>
    <w:semiHidden/>
    <w:rsid w:val="005D611C"/>
    <w:pPr>
      <w:ind w:left="960" w:hanging="240"/>
    </w:pPr>
  </w:style>
  <w:style w:type="paragraph" w:styleId="Index5">
    <w:name w:val="index 5"/>
    <w:basedOn w:val="Normal"/>
    <w:next w:val="Normal"/>
    <w:autoRedefine/>
    <w:semiHidden/>
    <w:rsid w:val="005D611C"/>
    <w:pPr>
      <w:ind w:left="1200" w:hanging="240"/>
    </w:pPr>
  </w:style>
  <w:style w:type="paragraph" w:styleId="Index6">
    <w:name w:val="index 6"/>
    <w:basedOn w:val="Normal"/>
    <w:next w:val="Normal"/>
    <w:autoRedefine/>
    <w:semiHidden/>
    <w:rsid w:val="005D611C"/>
    <w:pPr>
      <w:ind w:left="1440" w:hanging="240"/>
    </w:pPr>
  </w:style>
  <w:style w:type="paragraph" w:styleId="Index7">
    <w:name w:val="index 7"/>
    <w:basedOn w:val="Normal"/>
    <w:next w:val="Normal"/>
    <w:autoRedefine/>
    <w:semiHidden/>
    <w:rsid w:val="005D611C"/>
    <w:pPr>
      <w:ind w:left="1680" w:hanging="240"/>
    </w:pPr>
  </w:style>
  <w:style w:type="paragraph" w:styleId="Index8">
    <w:name w:val="index 8"/>
    <w:basedOn w:val="Normal"/>
    <w:next w:val="Normal"/>
    <w:autoRedefine/>
    <w:semiHidden/>
    <w:rsid w:val="005D611C"/>
    <w:pPr>
      <w:ind w:left="1920" w:hanging="240"/>
    </w:pPr>
  </w:style>
  <w:style w:type="paragraph" w:styleId="Index9">
    <w:name w:val="index 9"/>
    <w:basedOn w:val="Normal"/>
    <w:next w:val="Normal"/>
    <w:autoRedefine/>
    <w:semiHidden/>
    <w:rsid w:val="005D611C"/>
    <w:pPr>
      <w:ind w:left="2160" w:hanging="240"/>
    </w:pPr>
  </w:style>
  <w:style w:type="paragraph" w:styleId="Titreindex">
    <w:name w:val="index heading"/>
    <w:basedOn w:val="Normal"/>
    <w:next w:val="Index1"/>
    <w:semiHidden/>
    <w:rsid w:val="005D611C"/>
    <w:rPr>
      <w:b/>
      <w:bCs/>
    </w:rPr>
  </w:style>
  <w:style w:type="character" w:styleId="Numrodeligne">
    <w:name w:val="line number"/>
    <w:basedOn w:val="Policepardfaut"/>
    <w:semiHidden/>
    <w:rsid w:val="005D611C"/>
  </w:style>
  <w:style w:type="paragraph" w:styleId="Liste">
    <w:name w:val="List"/>
    <w:basedOn w:val="Normal"/>
    <w:semiHidden/>
    <w:rsid w:val="005D611C"/>
    <w:pPr>
      <w:ind w:left="283" w:hanging="283"/>
    </w:pPr>
  </w:style>
  <w:style w:type="paragraph" w:styleId="Liste2">
    <w:name w:val="List 2"/>
    <w:basedOn w:val="Normal"/>
    <w:semiHidden/>
    <w:rsid w:val="005D611C"/>
    <w:pPr>
      <w:ind w:left="566" w:hanging="283"/>
    </w:pPr>
  </w:style>
  <w:style w:type="paragraph" w:styleId="Liste3">
    <w:name w:val="List 3"/>
    <w:basedOn w:val="Normal"/>
    <w:semiHidden/>
    <w:rsid w:val="005D611C"/>
    <w:pPr>
      <w:ind w:left="849" w:hanging="283"/>
    </w:pPr>
  </w:style>
  <w:style w:type="paragraph" w:styleId="Liste4">
    <w:name w:val="List 4"/>
    <w:basedOn w:val="Normal"/>
    <w:semiHidden/>
    <w:rsid w:val="005D611C"/>
    <w:pPr>
      <w:ind w:left="1132" w:hanging="283"/>
    </w:pPr>
  </w:style>
  <w:style w:type="paragraph" w:styleId="Liste5">
    <w:name w:val="List 5"/>
    <w:basedOn w:val="Normal"/>
    <w:semiHidden/>
    <w:rsid w:val="005D611C"/>
    <w:pPr>
      <w:ind w:left="1415" w:hanging="283"/>
    </w:pPr>
  </w:style>
  <w:style w:type="paragraph" w:styleId="Listepuces">
    <w:name w:val="List Bullet"/>
    <w:aliases w:val="Bullet Points Short"/>
    <w:basedOn w:val="Normal"/>
    <w:link w:val="ListepucesCar"/>
    <w:uiPriority w:val="4"/>
    <w:qFormat/>
    <w:rsid w:val="00DC3792"/>
    <w:pPr>
      <w:numPr>
        <w:numId w:val="14"/>
      </w:numPr>
      <w:spacing w:after="120"/>
      <w:ind w:left="851" w:hanging="284"/>
    </w:pPr>
  </w:style>
  <w:style w:type="paragraph" w:styleId="Listepuces2">
    <w:name w:val="List Bullet 2"/>
    <w:basedOn w:val="Normal"/>
    <w:semiHidden/>
    <w:rsid w:val="005D611C"/>
    <w:pPr>
      <w:numPr>
        <w:numId w:val="5"/>
      </w:numPr>
    </w:pPr>
  </w:style>
  <w:style w:type="paragraph" w:styleId="Listepuces3">
    <w:name w:val="List Bullet 3"/>
    <w:basedOn w:val="Normal"/>
    <w:semiHidden/>
    <w:rsid w:val="005D611C"/>
    <w:pPr>
      <w:numPr>
        <w:numId w:val="6"/>
      </w:numPr>
    </w:pPr>
  </w:style>
  <w:style w:type="paragraph" w:styleId="Listepuces4">
    <w:name w:val="List Bullet 4"/>
    <w:basedOn w:val="Normal"/>
    <w:semiHidden/>
    <w:rsid w:val="005D611C"/>
    <w:pPr>
      <w:numPr>
        <w:numId w:val="7"/>
      </w:numPr>
    </w:pPr>
  </w:style>
  <w:style w:type="paragraph" w:styleId="Listepuces5">
    <w:name w:val="List Bullet 5"/>
    <w:basedOn w:val="Normal"/>
    <w:semiHidden/>
    <w:rsid w:val="005D611C"/>
    <w:pPr>
      <w:numPr>
        <w:numId w:val="8"/>
      </w:numPr>
    </w:pPr>
  </w:style>
  <w:style w:type="paragraph" w:styleId="Listecontinue">
    <w:name w:val="List Continue"/>
    <w:basedOn w:val="Normal"/>
    <w:semiHidden/>
    <w:rsid w:val="005D611C"/>
    <w:pPr>
      <w:spacing w:after="120"/>
      <w:ind w:left="283"/>
    </w:pPr>
  </w:style>
  <w:style w:type="paragraph" w:styleId="Listecontinue2">
    <w:name w:val="List Continue 2"/>
    <w:basedOn w:val="Normal"/>
    <w:semiHidden/>
    <w:rsid w:val="005D611C"/>
    <w:pPr>
      <w:spacing w:after="120"/>
      <w:ind w:left="566"/>
    </w:pPr>
  </w:style>
  <w:style w:type="paragraph" w:styleId="Listecontinue3">
    <w:name w:val="List Continue 3"/>
    <w:basedOn w:val="Normal"/>
    <w:semiHidden/>
    <w:rsid w:val="005D611C"/>
    <w:pPr>
      <w:spacing w:after="120"/>
      <w:ind w:left="849"/>
    </w:pPr>
  </w:style>
  <w:style w:type="paragraph" w:styleId="Listecontinue4">
    <w:name w:val="List Continue 4"/>
    <w:basedOn w:val="Normal"/>
    <w:semiHidden/>
    <w:rsid w:val="005D611C"/>
    <w:pPr>
      <w:spacing w:after="120"/>
      <w:ind w:left="1132"/>
    </w:pPr>
  </w:style>
  <w:style w:type="paragraph" w:styleId="Listecontinue5">
    <w:name w:val="List Continue 5"/>
    <w:basedOn w:val="Normal"/>
    <w:semiHidden/>
    <w:rsid w:val="005D611C"/>
    <w:pPr>
      <w:spacing w:after="120"/>
      <w:ind w:left="1415"/>
    </w:pPr>
  </w:style>
  <w:style w:type="paragraph" w:styleId="Listenumros">
    <w:name w:val="List Number"/>
    <w:basedOn w:val="Normal"/>
    <w:semiHidden/>
    <w:rsid w:val="005D611C"/>
    <w:pPr>
      <w:numPr>
        <w:numId w:val="9"/>
      </w:numPr>
    </w:pPr>
  </w:style>
  <w:style w:type="paragraph" w:styleId="Listenumros2">
    <w:name w:val="List Number 2"/>
    <w:basedOn w:val="Normal"/>
    <w:semiHidden/>
    <w:rsid w:val="005D611C"/>
    <w:pPr>
      <w:numPr>
        <w:numId w:val="10"/>
      </w:numPr>
    </w:pPr>
  </w:style>
  <w:style w:type="paragraph" w:styleId="Listenumros3">
    <w:name w:val="List Number 3"/>
    <w:basedOn w:val="Normal"/>
    <w:semiHidden/>
    <w:rsid w:val="005D611C"/>
    <w:pPr>
      <w:numPr>
        <w:numId w:val="11"/>
      </w:numPr>
    </w:pPr>
  </w:style>
  <w:style w:type="paragraph" w:styleId="Listenumros4">
    <w:name w:val="List Number 4"/>
    <w:basedOn w:val="Normal"/>
    <w:semiHidden/>
    <w:rsid w:val="005D611C"/>
    <w:pPr>
      <w:numPr>
        <w:numId w:val="12"/>
      </w:numPr>
    </w:pPr>
  </w:style>
  <w:style w:type="paragraph" w:styleId="Listenumros5">
    <w:name w:val="List Number 5"/>
    <w:basedOn w:val="Normal"/>
    <w:semiHidden/>
    <w:rsid w:val="005D611C"/>
    <w:pPr>
      <w:numPr>
        <w:numId w:val="13"/>
      </w:numPr>
    </w:pPr>
  </w:style>
  <w:style w:type="paragraph" w:styleId="Textedemacro">
    <w:name w:val="macro"/>
    <w:semiHidden/>
    <w:rsid w:val="005D611C"/>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En-ttedemessage">
    <w:name w:val="Message Header"/>
    <w:basedOn w:val="Normal"/>
    <w:semiHidden/>
    <w:rsid w:val="005D611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5D611C"/>
  </w:style>
  <w:style w:type="paragraph" w:styleId="Retraitnormal">
    <w:name w:val="Normal Indent"/>
    <w:basedOn w:val="Normal"/>
    <w:semiHidden/>
    <w:rsid w:val="005D611C"/>
    <w:pPr>
      <w:ind w:left="720"/>
    </w:pPr>
  </w:style>
  <w:style w:type="paragraph" w:styleId="Titredenote">
    <w:name w:val="Note Heading"/>
    <w:basedOn w:val="Normal"/>
    <w:next w:val="Normal"/>
    <w:semiHidden/>
    <w:rsid w:val="005D611C"/>
  </w:style>
  <w:style w:type="character" w:styleId="Numrodepage">
    <w:name w:val="page number"/>
    <w:rsid w:val="00D35B9E"/>
    <w:rPr>
      <w:rFonts w:ascii="Aktiv Grotesk" w:hAnsi="Aktiv Grotesk"/>
      <w:color w:val="auto"/>
      <w:sz w:val="15"/>
    </w:rPr>
  </w:style>
  <w:style w:type="paragraph" w:styleId="Textebrut">
    <w:name w:val="Plain Text"/>
    <w:basedOn w:val="Normal"/>
    <w:semiHidden/>
    <w:rsid w:val="005D611C"/>
    <w:rPr>
      <w:rFonts w:ascii="Courier New" w:hAnsi="Courier New" w:cs="Courier New"/>
    </w:rPr>
  </w:style>
  <w:style w:type="paragraph" w:styleId="Salutations">
    <w:name w:val="Salutation"/>
    <w:basedOn w:val="Normal"/>
    <w:next w:val="Normal"/>
    <w:semiHidden/>
    <w:rsid w:val="005D611C"/>
  </w:style>
  <w:style w:type="paragraph" w:styleId="Signature">
    <w:name w:val="Signature"/>
    <w:basedOn w:val="Normal"/>
    <w:semiHidden/>
    <w:rsid w:val="005D611C"/>
    <w:pPr>
      <w:ind w:left="4252"/>
    </w:pPr>
  </w:style>
  <w:style w:type="character" w:styleId="lev">
    <w:name w:val="Strong"/>
    <w:semiHidden/>
    <w:rsid w:val="005D611C"/>
    <w:rPr>
      <w:b/>
      <w:bCs/>
    </w:rPr>
  </w:style>
  <w:style w:type="paragraph" w:styleId="Sous-titre">
    <w:name w:val="Subtitle"/>
    <w:basedOn w:val="Normal"/>
    <w:semiHidden/>
    <w:rsid w:val="005D611C"/>
    <w:pPr>
      <w:spacing w:after="60"/>
      <w:jc w:val="center"/>
      <w:outlineLvl w:val="1"/>
    </w:pPr>
  </w:style>
  <w:style w:type="table" w:styleId="Effetsdetableau3D1">
    <w:name w:val="Table 3D effects 1"/>
    <w:basedOn w:val="TableauNormal"/>
    <w:rsid w:val="005D611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5D611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5D611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rsid w:val="005D61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5D611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5D611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5D611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rsid w:val="005D611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rsid w:val="005D611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rsid w:val="005D611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rsid w:val="005D611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rsid w:val="005D611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5D611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rsid w:val="005D611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rsid w:val="005D611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rsid w:val="005D611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rsid w:val="005D611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utableau">
    <w:name w:val="Table Grid"/>
    <w:basedOn w:val="TableauNormal"/>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rsid w:val="005D611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rsid w:val="005D611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rsid w:val="005D611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rsid w:val="005D611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rsid w:val="005D61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rsid w:val="005D611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rsid w:val="005D611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rsid w:val="005D611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rsid w:val="005D611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rsid w:val="005D611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5D611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rsid w:val="005D611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rsid w:val="005D611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rsid w:val="005D611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rsid w:val="005D611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semiHidden/>
    <w:rsid w:val="005D611C"/>
    <w:pPr>
      <w:ind w:left="240" w:hanging="240"/>
    </w:pPr>
  </w:style>
  <w:style w:type="paragraph" w:styleId="Tabledesillustrations">
    <w:name w:val="table of figures"/>
    <w:basedOn w:val="Normal"/>
    <w:next w:val="Normal"/>
    <w:semiHidden/>
    <w:rsid w:val="005D611C"/>
  </w:style>
  <w:style w:type="table" w:styleId="Tableauprofessionnel">
    <w:name w:val="Table Professional"/>
    <w:basedOn w:val="Tableau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rsid w:val="005D611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rsid w:val="005D611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rsid w:val="005D611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rsid w:val="005D611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rsid w:val="005D611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rsid w:val="005D611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rsid w:val="005D611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rsid w:val="005D611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semiHidden/>
    <w:rsid w:val="005D611C"/>
    <w:pPr>
      <w:spacing w:before="240" w:after="60"/>
      <w:jc w:val="center"/>
      <w:outlineLvl w:val="0"/>
    </w:pPr>
    <w:rPr>
      <w:b/>
      <w:bCs/>
      <w:kern w:val="28"/>
      <w:sz w:val="32"/>
      <w:szCs w:val="32"/>
    </w:rPr>
  </w:style>
  <w:style w:type="paragraph" w:styleId="TitreTR">
    <w:name w:val="toa heading"/>
    <w:basedOn w:val="Normal"/>
    <w:next w:val="Normal"/>
    <w:semiHidden/>
    <w:rsid w:val="005D611C"/>
    <w:rPr>
      <w:b/>
      <w:bCs/>
    </w:rPr>
  </w:style>
  <w:style w:type="paragraph" w:styleId="TM1">
    <w:name w:val="toc 1"/>
    <w:basedOn w:val="Normal"/>
    <w:next w:val="Normal"/>
    <w:autoRedefine/>
    <w:semiHidden/>
    <w:rsid w:val="005D611C"/>
  </w:style>
  <w:style w:type="paragraph" w:styleId="TM2">
    <w:name w:val="toc 2"/>
    <w:basedOn w:val="Normal"/>
    <w:next w:val="Normal"/>
    <w:autoRedefine/>
    <w:semiHidden/>
    <w:rsid w:val="005D611C"/>
    <w:pPr>
      <w:ind w:left="240"/>
    </w:pPr>
  </w:style>
  <w:style w:type="paragraph" w:styleId="TM3">
    <w:name w:val="toc 3"/>
    <w:basedOn w:val="Normal"/>
    <w:next w:val="Normal"/>
    <w:autoRedefine/>
    <w:semiHidden/>
    <w:rsid w:val="005D611C"/>
    <w:pPr>
      <w:ind w:left="480"/>
    </w:pPr>
  </w:style>
  <w:style w:type="paragraph" w:styleId="TM4">
    <w:name w:val="toc 4"/>
    <w:basedOn w:val="Normal"/>
    <w:next w:val="Normal"/>
    <w:autoRedefine/>
    <w:semiHidden/>
    <w:rsid w:val="005D611C"/>
    <w:pPr>
      <w:ind w:left="720"/>
    </w:pPr>
  </w:style>
  <w:style w:type="paragraph" w:styleId="TM5">
    <w:name w:val="toc 5"/>
    <w:basedOn w:val="Normal"/>
    <w:next w:val="Normal"/>
    <w:autoRedefine/>
    <w:semiHidden/>
    <w:rsid w:val="005D611C"/>
    <w:pPr>
      <w:ind w:left="960"/>
    </w:pPr>
  </w:style>
  <w:style w:type="paragraph" w:styleId="TM6">
    <w:name w:val="toc 6"/>
    <w:basedOn w:val="Normal"/>
    <w:next w:val="Normal"/>
    <w:autoRedefine/>
    <w:semiHidden/>
    <w:rsid w:val="005D611C"/>
    <w:pPr>
      <w:ind w:left="1200"/>
    </w:pPr>
  </w:style>
  <w:style w:type="paragraph" w:styleId="TM7">
    <w:name w:val="toc 7"/>
    <w:basedOn w:val="Normal"/>
    <w:next w:val="Normal"/>
    <w:autoRedefine/>
    <w:semiHidden/>
    <w:rsid w:val="005D611C"/>
    <w:pPr>
      <w:ind w:left="1440"/>
    </w:pPr>
  </w:style>
  <w:style w:type="paragraph" w:styleId="TM8">
    <w:name w:val="toc 8"/>
    <w:basedOn w:val="Normal"/>
    <w:next w:val="Normal"/>
    <w:autoRedefine/>
    <w:semiHidden/>
    <w:rsid w:val="005D611C"/>
    <w:pPr>
      <w:ind w:left="1680"/>
    </w:pPr>
  </w:style>
  <w:style w:type="paragraph" w:styleId="TM9">
    <w:name w:val="toc 9"/>
    <w:basedOn w:val="Normal"/>
    <w:next w:val="Normal"/>
    <w:autoRedefine/>
    <w:semiHidden/>
    <w:rsid w:val="005D611C"/>
    <w:pPr>
      <w:ind w:left="1920"/>
    </w:pPr>
  </w:style>
  <w:style w:type="paragraph" w:customStyle="1" w:styleId="Plaintablehead">
    <w:name w:val="Plain table head"/>
    <w:basedOn w:val="Normal"/>
    <w:semiHidden/>
    <w:rsid w:val="00DD7B2E"/>
    <w:rPr>
      <w:lang w:val="en-US"/>
    </w:rPr>
  </w:style>
  <w:style w:type="character" w:styleId="Textedelespacerserv">
    <w:name w:val="Placeholder Text"/>
    <w:uiPriority w:val="99"/>
    <w:semiHidden/>
    <w:rsid w:val="00C33236"/>
    <w:rPr>
      <w:color w:val="808080"/>
    </w:rPr>
  </w:style>
  <w:style w:type="paragraph" w:styleId="Bibliographie">
    <w:name w:val="Bibliography"/>
    <w:basedOn w:val="Normal"/>
    <w:next w:val="Normal"/>
    <w:uiPriority w:val="37"/>
    <w:semiHidden/>
    <w:unhideWhenUsed/>
    <w:rsid w:val="00860BD9"/>
  </w:style>
  <w:style w:type="character" w:styleId="Titredulivre">
    <w:name w:val="Book Title"/>
    <w:uiPriority w:val="33"/>
    <w:semiHidden/>
    <w:rsid w:val="00860BD9"/>
    <w:rPr>
      <w:b/>
      <w:bCs/>
      <w:smallCaps/>
      <w:spacing w:val="5"/>
    </w:rPr>
  </w:style>
  <w:style w:type="character" w:styleId="Accentuationintense">
    <w:name w:val="Intense Emphasis"/>
    <w:uiPriority w:val="21"/>
    <w:semiHidden/>
    <w:rsid w:val="00860BD9"/>
    <w:rPr>
      <w:b/>
      <w:bCs/>
      <w:i/>
      <w:iCs/>
      <w:color w:val="642D5C"/>
    </w:rPr>
  </w:style>
  <w:style w:type="paragraph" w:styleId="Citationintense">
    <w:name w:val="Intense Quote"/>
    <w:basedOn w:val="Normal"/>
    <w:next w:val="Normal"/>
    <w:link w:val="CitationintenseCar"/>
    <w:uiPriority w:val="30"/>
    <w:semiHidden/>
    <w:rsid w:val="00860BD9"/>
    <w:pPr>
      <w:pBdr>
        <w:bottom w:val="single" w:sz="4" w:space="4" w:color="642D5C"/>
      </w:pBdr>
      <w:spacing w:after="280"/>
      <w:ind w:left="936" w:right="936"/>
    </w:pPr>
    <w:rPr>
      <w:b/>
      <w:bCs/>
      <w:i/>
      <w:iCs/>
      <w:color w:val="642D5C"/>
    </w:rPr>
  </w:style>
  <w:style w:type="character" w:customStyle="1" w:styleId="CitationintenseCar">
    <w:name w:val="Citation intense Car"/>
    <w:link w:val="Citationintense"/>
    <w:uiPriority w:val="30"/>
    <w:rsid w:val="00860BD9"/>
    <w:rPr>
      <w:rFonts w:ascii="Aktiv Grotesk" w:hAnsi="Aktiv Grotesk" w:cs="Arial"/>
      <w:b/>
      <w:bCs/>
      <w:i/>
      <w:iCs/>
      <w:color w:val="642D5C"/>
      <w:sz w:val="18"/>
    </w:rPr>
  </w:style>
  <w:style w:type="character" w:styleId="Rfrenceintense">
    <w:name w:val="Intense Reference"/>
    <w:uiPriority w:val="32"/>
    <w:semiHidden/>
    <w:rsid w:val="00860BD9"/>
    <w:rPr>
      <w:b/>
      <w:bCs/>
      <w:smallCaps/>
      <w:color w:val="921F4C"/>
      <w:spacing w:val="5"/>
      <w:u w:val="single"/>
    </w:rPr>
  </w:style>
  <w:style w:type="paragraph" w:styleId="Paragraphedeliste">
    <w:name w:val="List Paragraph"/>
    <w:basedOn w:val="Normal"/>
    <w:uiPriority w:val="34"/>
    <w:semiHidden/>
    <w:rsid w:val="00860BD9"/>
    <w:pPr>
      <w:ind w:left="720"/>
      <w:contextualSpacing/>
    </w:pPr>
  </w:style>
  <w:style w:type="paragraph" w:styleId="Sansinterligne">
    <w:name w:val="No Spacing"/>
    <w:uiPriority w:val="1"/>
    <w:semiHidden/>
    <w:rsid w:val="00860BD9"/>
    <w:rPr>
      <w:rFonts w:cs="Arial"/>
      <w:sz w:val="18"/>
    </w:rPr>
  </w:style>
  <w:style w:type="paragraph" w:styleId="Citation">
    <w:name w:val="Quote"/>
    <w:basedOn w:val="Normal"/>
    <w:next w:val="Normal"/>
    <w:link w:val="CitationCar"/>
    <w:uiPriority w:val="29"/>
    <w:semiHidden/>
    <w:rsid w:val="00860BD9"/>
    <w:rPr>
      <w:i/>
      <w:iCs/>
      <w:color w:val="454443"/>
    </w:rPr>
  </w:style>
  <w:style w:type="character" w:customStyle="1" w:styleId="CitationCar">
    <w:name w:val="Citation Car"/>
    <w:link w:val="Citation"/>
    <w:uiPriority w:val="29"/>
    <w:rsid w:val="00860BD9"/>
    <w:rPr>
      <w:rFonts w:ascii="Aktiv Grotesk" w:hAnsi="Aktiv Grotesk" w:cs="Arial"/>
      <w:i/>
      <w:iCs/>
      <w:color w:val="454443"/>
      <w:sz w:val="18"/>
    </w:rPr>
  </w:style>
  <w:style w:type="character" w:styleId="Accentuationlgre">
    <w:name w:val="Subtle Emphasis"/>
    <w:uiPriority w:val="19"/>
    <w:semiHidden/>
    <w:rsid w:val="00860BD9"/>
    <w:rPr>
      <w:i/>
      <w:iCs/>
      <w:color w:val="A3A1A0"/>
    </w:rPr>
  </w:style>
  <w:style w:type="character" w:styleId="Rfrencelgre">
    <w:name w:val="Subtle Reference"/>
    <w:uiPriority w:val="31"/>
    <w:semiHidden/>
    <w:rsid w:val="00860BD9"/>
    <w:rPr>
      <w:smallCaps/>
      <w:color w:val="921F4C"/>
      <w:u w:val="single"/>
    </w:rPr>
  </w:style>
  <w:style w:type="paragraph" w:styleId="En-ttedetabledesmatires">
    <w:name w:val="TOC Heading"/>
    <w:basedOn w:val="Titre1"/>
    <w:next w:val="Normal"/>
    <w:uiPriority w:val="39"/>
    <w:semiHidden/>
    <w:unhideWhenUsed/>
    <w:rsid w:val="00860BD9"/>
    <w:pPr>
      <w:keepLines/>
      <w:spacing w:before="480" w:line="220" w:lineRule="atLeast"/>
      <w:outlineLvl w:val="9"/>
    </w:pPr>
    <w:rPr>
      <w:rFonts w:ascii="Aktiv Grotesk" w:hAnsi="Aktiv Grotesk" w:cs="Times New Roman"/>
      <w:b w:val="0"/>
      <w:color w:val="4A2144"/>
      <w:kern w:val="0"/>
      <w:szCs w:val="28"/>
    </w:rPr>
  </w:style>
  <w:style w:type="paragraph" w:customStyle="1" w:styleId="HeaderFirstPage">
    <w:name w:val="HeaderFirstPage"/>
    <w:basedOn w:val="En-tte"/>
    <w:rsid w:val="00A31F57"/>
    <w:pPr>
      <w:spacing w:after="1758"/>
    </w:pPr>
  </w:style>
  <w:style w:type="paragraph" w:customStyle="1" w:styleId="Tabletext">
    <w:name w:val="Table text"/>
    <w:basedOn w:val="Normal"/>
    <w:rsid w:val="00BF1E2F"/>
    <w:pPr>
      <w:spacing w:after="120"/>
    </w:pPr>
  </w:style>
  <w:style w:type="paragraph" w:customStyle="1" w:styleId="Tableheading">
    <w:name w:val="Table heading"/>
    <w:basedOn w:val="Tabletext"/>
    <w:rsid w:val="00BF1E2F"/>
    <w:rPr>
      <w:b/>
      <w:color w:val="FFFFFF"/>
    </w:rPr>
  </w:style>
  <w:style w:type="character" w:customStyle="1" w:styleId="PieddepageCar">
    <w:name w:val="Pied de page Car"/>
    <w:link w:val="Pieddepage"/>
    <w:uiPriority w:val="99"/>
    <w:rsid w:val="00326C29"/>
    <w:rPr>
      <w:rFonts w:ascii="Arial" w:hAnsi="Arial" w:cs="Arial"/>
      <w:sz w:val="16"/>
    </w:rPr>
  </w:style>
  <w:style w:type="paragraph" w:customStyle="1" w:styleId="BulletPointsLong">
    <w:name w:val="Bullet Points Long"/>
    <w:basedOn w:val="Listepuces"/>
    <w:link w:val="BulletPointsLongChar"/>
    <w:uiPriority w:val="7"/>
    <w:qFormat/>
    <w:rsid w:val="00DC3792"/>
    <w:pPr>
      <w:spacing w:before="200" w:after="200" w:line="360" w:lineRule="auto"/>
    </w:pPr>
  </w:style>
  <w:style w:type="character" w:customStyle="1" w:styleId="ListepucesCar">
    <w:name w:val="Liste à puces Car"/>
    <w:aliases w:val="Bullet Points Short Car"/>
    <w:basedOn w:val="Policepardfaut"/>
    <w:link w:val="Listepuces"/>
    <w:uiPriority w:val="4"/>
    <w:rsid w:val="00DC3792"/>
    <w:rPr>
      <w:rFonts w:ascii="Arial" w:hAnsi="Arial" w:cs="Arial"/>
      <w:sz w:val="21"/>
    </w:rPr>
  </w:style>
  <w:style w:type="character" w:customStyle="1" w:styleId="BulletPointsLongChar">
    <w:name w:val="Bullet Points Long Char"/>
    <w:basedOn w:val="ListepucesCar"/>
    <w:link w:val="BulletPointsLong"/>
    <w:uiPriority w:val="7"/>
    <w:rsid w:val="00436531"/>
    <w:rPr>
      <w:rFonts w:ascii="Arial" w:hAnsi="Arial" w:cs="Arial"/>
      <w:sz w:val="21"/>
    </w:rPr>
  </w:style>
  <w:style w:type="table" w:styleId="TableauListe40">
    <w:name w:val="List Table 4"/>
    <w:aliases w:val="NC3Rs"/>
    <w:basedOn w:val="TableauNormal"/>
    <w:uiPriority w:val="49"/>
    <w:rsid w:val="009E4EA2"/>
    <w:rPr>
      <w:rFonts w:ascii="Arial" w:hAnsi="Arial"/>
      <w:color w:val="444342" w:themeColor="text1"/>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44342" w:themeFill="text1"/>
      </w:tcPr>
    </w:tblStylePr>
    <w:tblStylePr w:type="lastRow">
      <w:rPr>
        <w:b/>
        <w:bCs/>
      </w:rPr>
      <w:tblPr/>
      <w:tcPr>
        <w:tcBorders>
          <w:top w:val="double" w:sz="4" w:space="0" w:color="8F8E8C" w:themeColor="text1" w:themeTint="99"/>
        </w:tcBorders>
      </w:tcPr>
    </w:tblStylePr>
    <w:tblStylePr w:type="firstCol">
      <w:rPr>
        <w:b w:val="0"/>
        <w:bCs/>
      </w:rPr>
    </w:tblStylePr>
    <w:tblStylePr w:type="lastCol">
      <w:rPr>
        <w:b/>
        <w:bCs/>
      </w:rPr>
    </w:tblStylePr>
  </w:style>
  <w:style w:type="table" w:styleId="TableauListe5Fonc-Accentuation1">
    <w:name w:val="List Table 5 Dark Accent 1"/>
    <w:basedOn w:val="TableauNormal"/>
    <w:uiPriority w:val="50"/>
    <w:rsid w:val="00657D1E"/>
    <w:rPr>
      <w:color w:val="FFFFFF" w:themeColor="background1"/>
    </w:rPr>
    <w:tblPr>
      <w:tblStyleRowBandSize w:val="1"/>
      <w:tblStyleColBandSize w:val="1"/>
      <w:tblBorders>
        <w:top w:val="single" w:sz="24" w:space="0" w:color="642D5C" w:themeColor="accent1"/>
        <w:left w:val="single" w:sz="24" w:space="0" w:color="642D5C" w:themeColor="accent1"/>
        <w:bottom w:val="single" w:sz="24" w:space="0" w:color="642D5C" w:themeColor="accent1"/>
        <w:right w:val="single" w:sz="24" w:space="0" w:color="642D5C" w:themeColor="accent1"/>
      </w:tblBorders>
    </w:tblPr>
    <w:tcPr>
      <w:shd w:val="clear" w:color="auto" w:fill="642D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3-Accentuation2">
    <w:name w:val="List Table 3 Accent 2"/>
    <w:basedOn w:val="TableauNormal"/>
    <w:uiPriority w:val="48"/>
    <w:rsid w:val="00657D1E"/>
    <w:tblPr>
      <w:tblStyleRowBandSize w:val="1"/>
      <w:tblStyleColBandSize w:val="1"/>
      <w:tblBorders>
        <w:top w:val="single" w:sz="4" w:space="0" w:color="85144B" w:themeColor="accent2"/>
        <w:left w:val="single" w:sz="4" w:space="0" w:color="85144B" w:themeColor="accent2"/>
        <w:bottom w:val="single" w:sz="4" w:space="0" w:color="85144B" w:themeColor="accent2"/>
        <w:right w:val="single" w:sz="4" w:space="0" w:color="85144B" w:themeColor="accent2"/>
      </w:tblBorders>
    </w:tblPr>
    <w:tblStylePr w:type="firstRow">
      <w:rPr>
        <w:b/>
        <w:bCs/>
        <w:color w:val="FFFFFF" w:themeColor="background1"/>
      </w:rPr>
      <w:tblPr/>
      <w:tcPr>
        <w:shd w:val="clear" w:color="auto" w:fill="85144B" w:themeFill="accent2"/>
      </w:tcPr>
    </w:tblStylePr>
    <w:tblStylePr w:type="lastRow">
      <w:rPr>
        <w:b/>
        <w:bCs/>
      </w:rPr>
      <w:tblPr/>
      <w:tcPr>
        <w:tcBorders>
          <w:top w:val="double" w:sz="4" w:space="0" w:color="8514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144B" w:themeColor="accent2"/>
          <w:right w:val="single" w:sz="4" w:space="0" w:color="85144B" w:themeColor="accent2"/>
        </w:tcBorders>
      </w:tcPr>
    </w:tblStylePr>
    <w:tblStylePr w:type="band1Horz">
      <w:tblPr/>
      <w:tcPr>
        <w:tcBorders>
          <w:top w:val="single" w:sz="4" w:space="0" w:color="85144B" w:themeColor="accent2"/>
          <w:bottom w:val="single" w:sz="4" w:space="0" w:color="8514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144B" w:themeColor="accent2"/>
          <w:left w:val="nil"/>
        </w:tcBorders>
      </w:tcPr>
    </w:tblStylePr>
    <w:tblStylePr w:type="swCell">
      <w:tblPr/>
      <w:tcPr>
        <w:tcBorders>
          <w:top w:val="double" w:sz="4" w:space="0" w:color="85144B" w:themeColor="accent2"/>
          <w:right w:val="nil"/>
        </w:tcBorders>
      </w:tcPr>
    </w:tblStylePr>
  </w:style>
  <w:style w:type="table" w:styleId="TableauListe3-Accentuation1">
    <w:name w:val="List Table 3 Accent 1"/>
    <w:basedOn w:val="TableauNormal"/>
    <w:uiPriority w:val="48"/>
    <w:rsid w:val="00657D1E"/>
    <w:tblPr>
      <w:tblStyleRowBandSize w:val="1"/>
      <w:tblStyleColBandSize w:val="1"/>
      <w:tblBorders>
        <w:top w:val="single" w:sz="4" w:space="0" w:color="642D5C" w:themeColor="accent1"/>
        <w:left w:val="single" w:sz="4" w:space="0" w:color="642D5C" w:themeColor="accent1"/>
        <w:bottom w:val="single" w:sz="4" w:space="0" w:color="642D5C" w:themeColor="accent1"/>
        <w:right w:val="single" w:sz="4" w:space="0" w:color="642D5C" w:themeColor="accent1"/>
      </w:tblBorders>
    </w:tblPr>
    <w:tblStylePr w:type="firstRow">
      <w:rPr>
        <w:b/>
        <w:bCs/>
        <w:color w:val="FFFFFF" w:themeColor="background1"/>
      </w:rPr>
      <w:tblPr/>
      <w:tcPr>
        <w:shd w:val="clear" w:color="auto" w:fill="642D5C" w:themeFill="accent1"/>
      </w:tcPr>
    </w:tblStylePr>
    <w:tblStylePr w:type="lastRow">
      <w:rPr>
        <w:b/>
        <w:bCs/>
      </w:rPr>
      <w:tblPr/>
      <w:tcPr>
        <w:tcBorders>
          <w:top w:val="double" w:sz="4" w:space="0" w:color="642D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2D5C" w:themeColor="accent1"/>
          <w:right w:val="single" w:sz="4" w:space="0" w:color="642D5C" w:themeColor="accent1"/>
        </w:tcBorders>
      </w:tcPr>
    </w:tblStylePr>
    <w:tblStylePr w:type="band1Horz">
      <w:tblPr/>
      <w:tcPr>
        <w:tcBorders>
          <w:top w:val="single" w:sz="4" w:space="0" w:color="642D5C" w:themeColor="accent1"/>
          <w:bottom w:val="single" w:sz="4" w:space="0" w:color="642D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2D5C" w:themeColor="accent1"/>
          <w:left w:val="nil"/>
        </w:tcBorders>
      </w:tcPr>
    </w:tblStylePr>
    <w:tblStylePr w:type="swCell">
      <w:tblPr/>
      <w:tcPr>
        <w:tcBorders>
          <w:top w:val="double" w:sz="4" w:space="0" w:color="642D5C" w:themeColor="accent1"/>
          <w:right w:val="nil"/>
        </w:tcBorders>
      </w:tcPr>
    </w:tblStylePr>
  </w:style>
  <w:style w:type="character" w:styleId="Mentionnonrsolue">
    <w:name w:val="Unresolved Mention"/>
    <w:basedOn w:val="Policepardfaut"/>
    <w:uiPriority w:val="99"/>
    <w:unhideWhenUsed/>
    <w:rsid w:val="003E79CC"/>
    <w:rPr>
      <w:color w:val="605E5C"/>
      <w:shd w:val="clear" w:color="auto" w:fill="E1DFDD"/>
    </w:rPr>
  </w:style>
  <w:style w:type="paragraph" w:styleId="Rvision">
    <w:name w:val="Revision"/>
    <w:hidden/>
    <w:uiPriority w:val="99"/>
    <w:semiHidden/>
    <w:rsid w:val="00966661"/>
    <w:pPr>
      <w:spacing w:before="0" w:after="0"/>
    </w:pPr>
    <w:rPr>
      <w:rFonts w:ascii="Arial" w:hAnsi="Arial" w:cs="Arial"/>
      <w:sz w:val="21"/>
    </w:rPr>
  </w:style>
  <w:style w:type="character" w:styleId="Mention">
    <w:name w:val="Mention"/>
    <w:basedOn w:val="Policepardfaut"/>
    <w:uiPriority w:val="99"/>
    <w:unhideWhenUsed/>
    <w:rsid w:val="006C6C89"/>
    <w:rPr>
      <w:color w:val="2B579A"/>
      <w:shd w:val="clear" w:color="auto" w:fill="E1DFDD"/>
    </w:rPr>
  </w:style>
  <w:style w:type="character" w:customStyle="1" w:styleId="En-tteCar">
    <w:name w:val="En-tête Car"/>
    <w:basedOn w:val="Policepardfaut"/>
    <w:link w:val="En-tte"/>
    <w:uiPriority w:val="99"/>
    <w:rsid w:val="00502A35"/>
    <w:rPr>
      <w:rFonts w:ascii="Arial" w:hAnsi="Arial"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53966">
      <w:bodyDiv w:val="1"/>
      <w:marLeft w:val="0"/>
      <w:marRight w:val="0"/>
      <w:marTop w:val="0"/>
      <w:marBottom w:val="0"/>
      <w:divBdr>
        <w:top w:val="none" w:sz="0" w:space="0" w:color="auto"/>
        <w:left w:val="none" w:sz="0" w:space="0" w:color="auto"/>
        <w:bottom w:val="none" w:sz="0" w:space="0" w:color="auto"/>
        <w:right w:val="none" w:sz="0" w:space="0" w:color="auto"/>
      </w:divBdr>
      <w:divsChild>
        <w:div w:id="134228052">
          <w:marLeft w:val="0"/>
          <w:marRight w:val="0"/>
          <w:marTop w:val="0"/>
          <w:marBottom w:val="0"/>
          <w:divBdr>
            <w:top w:val="none" w:sz="0" w:space="0" w:color="auto"/>
            <w:left w:val="none" w:sz="0" w:space="0" w:color="auto"/>
            <w:bottom w:val="none" w:sz="0" w:space="0" w:color="auto"/>
            <w:right w:val="none" w:sz="0" w:space="0" w:color="auto"/>
          </w:divBdr>
          <w:divsChild>
            <w:div w:id="712391447">
              <w:marLeft w:val="0"/>
              <w:marRight w:val="0"/>
              <w:marTop w:val="0"/>
              <w:marBottom w:val="0"/>
              <w:divBdr>
                <w:top w:val="none" w:sz="0" w:space="0" w:color="auto"/>
                <w:left w:val="none" w:sz="0" w:space="0" w:color="auto"/>
                <w:bottom w:val="none" w:sz="0" w:space="0" w:color="auto"/>
                <w:right w:val="none" w:sz="0" w:space="0" w:color="auto"/>
              </w:divBdr>
              <w:divsChild>
                <w:div w:id="528102281">
                  <w:marLeft w:val="0"/>
                  <w:marRight w:val="0"/>
                  <w:marTop w:val="0"/>
                  <w:marBottom w:val="0"/>
                  <w:divBdr>
                    <w:top w:val="none" w:sz="0" w:space="0" w:color="auto"/>
                    <w:left w:val="none" w:sz="0" w:space="0" w:color="auto"/>
                    <w:bottom w:val="none" w:sz="0" w:space="0" w:color="auto"/>
                    <w:right w:val="none" w:sz="0" w:space="0" w:color="auto"/>
                  </w:divBdr>
                  <w:divsChild>
                    <w:div w:id="98598728">
                      <w:marLeft w:val="0"/>
                      <w:marRight w:val="0"/>
                      <w:marTop w:val="0"/>
                      <w:marBottom w:val="0"/>
                      <w:divBdr>
                        <w:top w:val="none" w:sz="0" w:space="0" w:color="auto"/>
                        <w:left w:val="none" w:sz="0" w:space="0" w:color="auto"/>
                        <w:bottom w:val="single" w:sz="12" w:space="0" w:color="DBDBDB"/>
                        <w:right w:val="none" w:sz="0" w:space="0" w:color="auto"/>
                      </w:divBdr>
                      <w:divsChild>
                        <w:div w:id="1279484775">
                          <w:marLeft w:val="0"/>
                          <w:marRight w:val="150"/>
                          <w:marTop w:val="0"/>
                          <w:marBottom w:val="0"/>
                          <w:divBdr>
                            <w:top w:val="none" w:sz="0" w:space="0" w:color="auto"/>
                            <w:left w:val="none" w:sz="0" w:space="0" w:color="auto"/>
                            <w:bottom w:val="none" w:sz="0" w:space="0" w:color="auto"/>
                            <w:right w:val="none" w:sz="0" w:space="0" w:color="auto"/>
                          </w:divBdr>
                        </w:div>
                        <w:div w:id="2060474436">
                          <w:marLeft w:val="375"/>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140192">
          <w:marLeft w:val="0"/>
          <w:marRight w:val="0"/>
          <w:marTop w:val="0"/>
          <w:marBottom w:val="0"/>
          <w:divBdr>
            <w:top w:val="none" w:sz="0" w:space="0" w:color="auto"/>
            <w:left w:val="none" w:sz="0" w:space="0" w:color="auto"/>
            <w:bottom w:val="none" w:sz="0" w:space="0" w:color="auto"/>
            <w:right w:val="none" w:sz="0" w:space="0" w:color="auto"/>
          </w:divBdr>
          <w:divsChild>
            <w:div w:id="16833191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rriveguidelines.org/arrive-guidelines/experimental-procedures" TargetMode="External"/><Relationship Id="rId18" Type="http://schemas.openxmlformats.org/officeDocument/2006/relationships/footer" Target="footer1.xml"/><Relationship Id="rId26" Type="http://schemas.openxmlformats.org/officeDocument/2006/relationships/hyperlink" Target="https://arriveguidelines.org/arrive-guidelines/randomisation" TargetMode="External"/><Relationship Id="rId3" Type="http://schemas.openxmlformats.org/officeDocument/2006/relationships/customXml" Target="../customXml/item3.xml"/><Relationship Id="rId21" Type="http://schemas.openxmlformats.org/officeDocument/2006/relationships/hyperlink" Target="https://arriveguidelines.org/arrive-guidelines/study-design"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rriveguidelines.org/arrive-guidelines/experimental-animals" TargetMode="External"/><Relationship Id="rId17" Type="http://schemas.openxmlformats.org/officeDocument/2006/relationships/header" Target="header2.xml"/><Relationship Id="rId25" Type="http://schemas.openxmlformats.org/officeDocument/2006/relationships/hyperlink" Target="https://arriveguidelines.org/arrive-guidelines/inclusion-and-exclusion-criteria"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https://arriveguidelines.org/arrive-guidelines/statistical-method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da.nc3rs.org.u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rriveguidelines.org/arrive-guidelines/housing-and-husbandry" TargetMode="External"/><Relationship Id="rId23" Type="http://schemas.openxmlformats.org/officeDocument/2006/relationships/hyperlink" Target="https://arriveguidelines.org/arrive-guidelines/study-design/1b" TargetMode="External"/><Relationship Id="rId28" Type="http://schemas.openxmlformats.org/officeDocument/2006/relationships/hyperlink" Target="https://arriveguidelines.org/arrive-guidelines/outcome-measures"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rriveguidelines.org/arrive-guidelines/animal-care-and-monitoring" TargetMode="External"/><Relationship Id="rId22" Type="http://schemas.openxmlformats.org/officeDocument/2006/relationships/hyperlink" Target="https://arriveguidelines.org/arrive-guidelines/sample-size" TargetMode="External"/><Relationship Id="rId27" Type="http://schemas.openxmlformats.org/officeDocument/2006/relationships/hyperlink" Target="https://arriveguidelines.org/arrive-guidelines/blinding" TargetMode="External"/><Relationship Id="rId30" Type="http://schemas.openxmlformats.org/officeDocument/2006/relationships/header" Target="header3.xml"/><Relationship Id="rId8"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C3Rs-A4-portrait-blue-template%20PRIMAR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2D55877CA8448384D23CFA50CF5F58"/>
        <w:category>
          <w:name w:val="General"/>
          <w:gallery w:val="placeholder"/>
        </w:category>
        <w:types>
          <w:type w:val="bbPlcHdr"/>
        </w:types>
        <w:behaviors>
          <w:behavior w:val="content"/>
        </w:behaviors>
        <w:guid w:val="{7F1A0472-CB13-4842-9232-3C1DC9FEF696}"/>
      </w:docPartPr>
      <w:docPartBody>
        <w:p w:rsidR="00DB6830" w:rsidRDefault="00B47713" w:rsidP="00B47713">
          <w:pPr>
            <w:pStyle w:val="F92D55877CA8448384D23CFA50CF5F583"/>
          </w:pPr>
          <w:r w:rsidRPr="001E5A64">
            <w:rPr>
              <w:rStyle w:val="Textedelespacerserv"/>
            </w:rPr>
            <w:t>Enter a start date</w:t>
          </w:r>
        </w:p>
      </w:docPartBody>
    </w:docPart>
    <w:docPart>
      <w:docPartPr>
        <w:name w:val="12D4B626BC664EEB8179949A224E3911"/>
        <w:category>
          <w:name w:val="General"/>
          <w:gallery w:val="placeholder"/>
        </w:category>
        <w:types>
          <w:type w:val="bbPlcHdr"/>
        </w:types>
        <w:behaviors>
          <w:behavior w:val="content"/>
        </w:behaviors>
        <w:guid w:val="{9EA3943C-9FE1-4ABA-A56C-723EA6A82D1F}"/>
      </w:docPartPr>
      <w:docPartBody>
        <w:p w:rsidR="00DB6830" w:rsidRDefault="00B47713" w:rsidP="00B47713">
          <w:pPr>
            <w:pStyle w:val="12D4B626BC664EEB8179949A224E39113"/>
          </w:pPr>
          <w:r w:rsidRPr="008D4BB9">
            <w:rPr>
              <w:rStyle w:val="Textedelespacerserv"/>
              <w:rFonts w:asciiTheme="majorHAnsi" w:hAnsiTheme="majorHAnsi" w:cstheme="majorHAnsi"/>
              <w:szCs w:val="21"/>
            </w:rPr>
            <w:t>Enter an end date</w:t>
          </w:r>
        </w:p>
      </w:docPartBody>
    </w:docPart>
    <w:docPart>
      <w:docPartPr>
        <w:name w:val="BB6B767819B246A6B63C68FDEFC68A48"/>
        <w:category>
          <w:name w:val="General"/>
          <w:gallery w:val="placeholder"/>
        </w:category>
        <w:types>
          <w:type w:val="bbPlcHdr"/>
        </w:types>
        <w:behaviors>
          <w:behavior w:val="content"/>
        </w:behaviors>
        <w:guid w:val="{B740EBB8-9052-4BCE-A21A-AE9ACECEBE9E}"/>
      </w:docPartPr>
      <w:docPartBody>
        <w:p w:rsidR="00195B8C" w:rsidRDefault="00B47713" w:rsidP="00B47713">
          <w:pPr>
            <w:pStyle w:val="BB6B767819B246A6B63C68FDEFC68A483"/>
          </w:pPr>
          <w:r w:rsidRPr="001E5A64">
            <w:rPr>
              <w:color w:val="808080" w:themeColor="background1" w:themeShade="80"/>
            </w:rPr>
            <w:t>Title or ID</w:t>
          </w:r>
        </w:p>
      </w:docPartBody>
    </w:docPart>
    <w:docPart>
      <w:docPartPr>
        <w:name w:val="A3118AC4B3A5469AAC20BF8682351349"/>
        <w:category>
          <w:name w:val="General"/>
          <w:gallery w:val="placeholder"/>
        </w:category>
        <w:types>
          <w:type w:val="bbPlcHdr"/>
        </w:types>
        <w:behaviors>
          <w:behavior w:val="content"/>
        </w:behaviors>
        <w:guid w:val="{9831E65B-3A43-4AC3-921F-55C97D8ECFBE}"/>
      </w:docPartPr>
      <w:docPartBody>
        <w:p w:rsidR="00195B8C" w:rsidRDefault="00B47713" w:rsidP="00B47713">
          <w:pPr>
            <w:pStyle w:val="A3118AC4B3A5469AAC20BF86823513493"/>
          </w:pPr>
          <w:r w:rsidRPr="008D4BB9">
            <w:rPr>
              <w:rStyle w:val="Textedelespacerserv"/>
              <w:rFonts w:asciiTheme="majorHAnsi" w:hAnsiTheme="majorHAnsi" w:cstheme="majorHAnsi"/>
              <w:szCs w:val="21"/>
            </w:rPr>
            <w:t>Enter</w:t>
          </w:r>
        </w:p>
      </w:docPartBody>
    </w:docPart>
    <w:docPart>
      <w:docPartPr>
        <w:name w:val="D0E26FADF9A34E0FA52A7ED68A963463"/>
        <w:category>
          <w:name w:val="General"/>
          <w:gallery w:val="placeholder"/>
        </w:category>
        <w:types>
          <w:type w:val="bbPlcHdr"/>
        </w:types>
        <w:behaviors>
          <w:behavior w:val="content"/>
        </w:behaviors>
        <w:guid w:val="{28551AA5-E0A2-4861-A035-C8A4FBB31B96}"/>
      </w:docPartPr>
      <w:docPartBody>
        <w:p w:rsidR="00195B8C" w:rsidRDefault="00B47713" w:rsidP="00B47713">
          <w:pPr>
            <w:pStyle w:val="D0E26FADF9A34E0FA52A7ED68A9634633"/>
          </w:pPr>
          <w:r w:rsidRPr="008D4BB9">
            <w:rPr>
              <w:rStyle w:val="Textedelespacerserv"/>
              <w:rFonts w:asciiTheme="majorHAnsi" w:hAnsiTheme="majorHAnsi" w:cstheme="majorHAnsi"/>
              <w:szCs w:val="21"/>
            </w:rPr>
            <w:t>E</w:t>
          </w:r>
          <w:r>
            <w:rPr>
              <w:rStyle w:val="Textedelespacerserv"/>
              <w:rFonts w:asciiTheme="majorHAnsi" w:hAnsiTheme="majorHAnsi" w:cstheme="majorHAnsi"/>
              <w:szCs w:val="21"/>
            </w:rPr>
            <w:t>.g. PPL number o</w:t>
          </w:r>
          <w:r w:rsidRPr="008D4BB9">
            <w:rPr>
              <w:rStyle w:val="Textedelespacerserv"/>
              <w:rFonts w:asciiTheme="majorHAnsi" w:hAnsiTheme="majorHAnsi" w:cstheme="majorHAnsi"/>
              <w:szCs w:val="21"/>
            </w:rPr>
            <w:t>r</w:t>
          </w:r>
          <w:r>
            <w:rPr>
              <w:rStyle w:val="Textedelespacerserv"/>
              <w:rFonts w:asciiTheme="majorHAnsi" w:hAnsiTheme="majorHAnsi" w:cstheme="majorHAnsi"/>
              <w:szCs w:val="21"/>
            </w:rPr>
            <w:t xml:space="preserve"> permit number</w:t>
          </w:r>
        </w:p>
      </w:docPartBody>
    </w:docPart>
    <w:docPart>
      <w:docPartPr>
        <w:name w:val="AEF30AE567EE452FA812BC5EB16382F7"/>
        <w:category>
          <w:name w:val="General"/>
          <w:gallery w:val="placeholder"/>
        </w:category>
        <w:types>
          <w:type w:val="bbPlcHdr"/>
        </w:types>
        <w:behaviors>
          <w:behavior w:val="content"/>
        </w:behaviors>
        <w:guid w:val="{3E9C6CA5-E5C7-463F-ADD2-CCA5AF8B974A}"/>
      </w:docPartPr>
      <w:docPartBody>
        <w:p w:rsidR="00195B8C" w:rsidRDefault="00B47713" w:rsidP="00B47713">
          <w:pPr>
            <w:pStyle w:val="AEF30AE567EE452FA812BC5EB16382F73"/>
          </w:pPr>
          <w:r w:rsidRPr="008D4BB9">
            <w:rPr>
              <w:rStyle w:val="Textedelespacerserv"/>
              <w:rFonts w:asciiTheme="majorHAnsi" w:hAnsiTheme="majorHAnsi" w:cstheme="majorHAnsi"/>
              <w:szCs w:val="21"/>
            </w:rPr>
            <w:t>Name, email</w:t>
          </w:r>
          <w:r>
            <w:rPr>
              <w:rStyle w:val="Textedelespacerserv"/>
              <w:rFonts w:asciiTheme="majorHAnsi" w:hAnsiTheme="majorHAnsi" w:cstheme="majorHAnsi"/>
              <w:szCs w:val="21"/>
            </w:rPr>
            <w:t xml:space="preserve"> (e.g. of PPL holder)</w:t>
          </w:r>
        </w:p>
      </w:docPartBody>
    </w:docPart>
    <w:docPart>
      <w:docPartPr>
        <w:name w:val="E09708EE84D947D5BB2A14D82F2515B1"/>
        <w:category>
          <w:name w:val="General"/>
          <w:gallery w:val="placeholder"/>
        </w:category>
        <w:types>
          <w:type w:val="bbPlcHdr"/>
        </w:types>
        <w:behaviors>
          <w:behavior w:val="content"/>
        </w:behaviors>
        <w:guid w:val="{DD348DF0-8729-4779-98C0-07EA05BBA7A6}"/>
      </w:docPartPr>
      <w:docPartBody>
        <w:p w:rsidR="000F5001" w:rsidRDefault="00B47713" w:rsidP="00B47713">
          <w:pPr>
            <w:pStyle w:val="E09708EE84D947D5BB2A14D82F2515B13"/>
          </w:pPr>
          <w:r>
            <w:rPr>
              <w:rStyle w:val="Textedelespacerserv"/>
              <w:rFonts w:asciiTheme="majorHAnsi" w:hAnsiTheme="majorHAnsi" w:cstheme="majorHAnsi"/>
              <w:szCs w:val="21"/>
            </w:rPr>
            <w:t>Expected study-specific and procedure-specific ad</w:t>
          </w:r>
          <w:r w:rsidRPr="008D4BB9">
            <w:rPr>
              <w:rStyle w:val="Textedelespacerserv"/>
              <w:rFonts w:asciiTheme="majorHAnsi" w:hAnsiTheme="majorHAnsi" w:cstheme="majorHAnsi"/>
              <w:szCs w:val="21"/>
            </w:rPr>
            <w:t xml:space="preserve">verse </w:t>
          </w:r>
          <w:r>
            <w:rPr>
              <w:rStyle w:val="Textedelespacerserv"/>
              <w:rFonts w:asciiTheme="majorHAnsi" w:hAnsiTheme="majorHAnsi" w:cstheme="majorHAnsi"/>
              <w:szCs w:val="21"/>
            </w:rPr>
            <w:t>events</w:t>
          </w:r>
        </w:p>
      </w:docPartBody>
    </w:docPart>
    <w:docPart>
      <w:docPartPr>
        <w:name w:val="C0C85A2272FC4FBF8F407031806CFBAB"/>
        <w:category>
          <w:name w:val="General"/>
          <w:gallery w:val="placeholder"/>
        </w:category>
        <w:types>
          <w:type w:val="bbPlcHdr"/>
        </w:types>
        <w:behaviors>
          <w:behavior w:val="content"/>
        </w:behaviors>
        <w:guid w:val="{7E4A187C-618A-4B2A-AF62-9AE0F3F226FB}"/>
      </w:docPartPr>
      <w:docPartBody>
        <w:p w:rsidR="000F5001" w:rsidRDefault="00B47713" w:rsidP="00B47713">
          <w:pPr>
            <w:pStyle w:val="C0C85A2272FC4FBF8F407031806CFBAB3"/>
          </w:pPr>
          <w:r w:rsidRPr="00796FB7">
            <w:rPr>
              <w:color w:val="808080" w:themeColor="background1" w:themeShade="80"/>
            </w:rPr>
            <w:t>Include the route, frequency and duration of all the procedures taking place.</w:t>
          </w:r>
        </w:p>
      </w:docPartBody>
    </w:docPart>
    <w:docPart>
      <w:docPartPr>
        <w:name w:val="A0F587B8A7F241B5B7F5FEEBC8910767"/>
        <w:category>
          <w:name w:val="General"/>
          <w:gallery w:val="placeholder"/>
        </w:category>
        <w:types>
          <w:type w:val="bbPlcHdr"/>
        </w:types>
        <w:behaviors>
          <w:behavior w:val="content"/>
        </w:behaviors>
        <w:guid w:val="{9C249A34-2D8B-4CAE-8F8B-F682C0523F94}"/>
      </w:docPartPr>
      <w:docPartBody>
        <w:p w:rsidR="000F5001" w:rsidRDefault="00B47713" w:rsidP="00B47713">
          <w:pPr>
            <w:pStyle w:val="A0F587B8A7F241B5B7F5FEEBC89107673"/>
          </w:pPr>
          <w:r w:rsidRPr="008D4BB9">
            <w:rPr>
              <w:rStyle w:val="Textedelespacerserv"/>
              <w:rFonts w:asciiTheme="majorHAnsi" w:hAnsiTheme="majorHAnsi" w:cstheme="majorHAnsi"/>
              <w:szCs w:val="21"/>
            </w:rPr>
            <w:t xml:space="preserve">Details of any surgical procedures, including pre- and post-operative care regime. </w:t>
          </w:r>
        </w:p>
      </w:docPartBody>
    </w:docPart>
    <w:docPart>
      <w:docPartPr>
        <w:name w:val="5C7708C2AFFB47CC9C4F0F1AA7D44248"/>
        <w:category>
          <w:name w:val="General"/>
          <w:gallery w:val="placeholder"/>
        </w:category>
        <w:types>
          <w:type w:val="bbPlcHdr"/>
        </w:types>
        <w:behaviors>
          <w:behavior w:val="content"/>
        </w:behaviors>
        <w:guid w:val="{7B9F2FD0-2FDC-4A6A-9177-CE3F4217E556}"/>
      </w:docPartPr>
      <w:docPartBody>
        <w:p w:rsidR="000F5001" w:rsidRDefault="00B47713" w:rsidP="00B47713">
          <w:pPr>
            <w:pStyle w:val="5C7708C2AFFB47CC9C4F0F1AA7D442483"/>
          </w:pPr>
          <w:r w:rsidRPr="008D4BB9">
            <w:rPr>
              <w:rFonts w:asciiTheme="majorHAnsi" w:hAnsiTheme="majorHAnsi" w:cstheme="majorHAnsi"/>
              <w:color w:val="808080" w:themeColor="background1" w:themeShade="80"/>
              <w:szCs w:val="21"/>
            </w:rPr>
            <w:t>Y/N</w:t>
          </w:r>
        </w:p>
      </w:docPartBody>
    </w:docPart>
    <w:docPart>
      <w:docPartPr>
        <w:name w:val="C5F94863E2DD41E08298FCFFC16460D0"/>
        <w:category>
          <w:name w:val="General"/>
          <w:gallery w:val="placeholder"/>
        </w:category>
        <w:types>
          <w:type w:val="bbPlcHdr"/>
        </w:types>
        <w:behaviors>
          <w:behavior w:val="content"/>
        </w:behaviors>
        <w:guid w:val="{E2B0C31C-710A-458F-A449-BF5E603C95EB}"/>
      </w:docPartPr>
      <w:docPartBody>
        <w:p w:rsidR="000F5001" w:rsidRDefault="00B47713" w:rsidP="00B47713">
          <w:pPr>
            <w:pStyle w:val="C5F94863E2DD41E08298FCFFC16460D03"/>
          </w:pPr>
          <w:r>
            <w:rPr>
              <w:rFonts w:asciiTheme="majorHAnsi" w:hAnsiTheme="majorHAnsi" w:cstheme="majorHAnsi"/>
              <w:color w:val="808080" w:themeColor="background1" w:themeShade="80"/>
              <w:szCs w:val="21"/>
            </w:rPr>
            <w:t>The entity independently assigned to different groups</w:t>
          </w:r>
        </w:p>
      </w:docPartBody>
    </w:docPart>
    <w:docPart>
      <w:docPartPr>
        <w:name w:val="45E57B19F8FF40ACB514C8DFDDD144A7"/>
        <w:category>
          <w:name w:val="General"/>
          <w:gallery w:val="placeholder"/>
        </w:category>
        <w:types>
          <w:type w:val="bbPlcHdr"/>
        </w:types>
        <w:behaviors>
          <w:behavior w:val="content"/>
        </w:behaviors>
        <w:guid w:val="{63054C0D-F39F-40A2-AA34-3DFE1B6E459A}"/>
      </w:docPartPr>
      <w:docPartBody>
        <w:p w:rsidR="000F5001" w:rsidRDefault="00B47713" w:rsidP="00B47713">
          <w:pPr>
            <w:pStyle w:val="45E57B19F8FF40ACB514C8DFDDD144A73"/>
          </w:pPr>
          <w:r w:rsidRPr="008D4BB9">
            <w:rPr>
              <w:rStyle w:val="Textedelespacerserv"/>
              <w:rFonts w:asciiTheme="majorHAnsi" w:hAnsiTheme="majorHAnsi" w:cstheme="majorHAnsi"/>
              <w:szCs w:val="21"/>
            </w:rPr>
            <w:t>Indicate if there are any risks to personnel during the work</w:t>
          </w:r>
          <w:r>
            <w:rPr>
              <w:rStyle w:val="Textedelespacerserv"/>
              <w:rFonts w:asciiTheme="majorHAnsi" w:hAnsiTheme="majorHAnsi" w:cstheme="majorHAnsi"/>
              <w:szCs w:val="21"/>
            </w:rPr>
            <w:t>, e.g. c</w:t>
          </w:r>
          <w:r w:rsidRPr="008D4BB9">
            <w:rPr>
              <w:rStyle w:val="Textedelespacerserv"/>
              <w:rFonts w:asciiTheme="majorHAnsi" w:hAnsiTheme="majorHAnsi" w:cstheme="majorHAnsi"/>
              <w:szCs w:val="21"/>
            </w:rPr>
            <w:t>arcinogenic material, toxicity, risk to pregnant staff</w:t>
          </w:r>
        </w:p>
      </w:docPartBody>
    </w:docPart>
    <w:docPart>
      <w:docPartPr>
        <w:name w:val="5F73693841C9401ABB17A00217B0A550"/>
        <w:category>
          <w:name w:val="General"/>
          <w:gallery w:val="placeholder"/>
        </w:category>
        <w:types>
          <w:type w:val="bbPlcHdr"/>
        </w:types>
        <w:behaviors>
          <w:behavior w:val="content"/>
        </w:behaviors>
        <w:guid w:val="{26251240-0471-40D3-8E21-20B5246BC3E6}"/>
      </w:docPartPr>
      <w:docPartBody>
        <w:p w:rsidR="000F5001" w:rsidRDefault="00B47713" w:rsidP="00B47713">
          <w:pPr>
            <w:pStyle w:val="5F73693841C9401ABB17A00217B0A5503"/>
          </w:pPr>
          <w:r>
            <w:rPr>
              <w:rFonts w:asciiTheme="majorHAnsi" w:hAnsiTheme="majorHAnsi" w:cstheme="majorHAnsi"/>
              <w:color w:val="808080" w:themeColor="background1" w:themeShade="80"/>
              <w:szCs w:val="21"/>
            </w:rPr>
            <w:t>Number of e</w:t>
          </w:r>
          <w:r w:rsidRPr="008D4BB9">
            <w:rPr>
              <w:rFonts w:asciiTheme="majorHAnsi" w:hAnsiTheme="majorHAnsi" w:cstheme="majorHAnsi"/>
              <w:color w:val="808080" w:themeColor="background1" w:themeShade="80"/>
              <w:szCs w:val="21"/>
            </w:rPr>
            <w:t>xperimental units per group</w:t>
          </w:r>
        </w:p>
      </w:docPartBody>
    </w:docPart>
    <w:docPart>
      <w:docPartPr>
        <w:name w:val="9975F76D9D3A453088CA0441F79E193A"/>
        <w:category>
          <w:name w:val="General"/>
          <w:gallery w:val="placeholder"/>
        </w:category>
        <w:types>
          <w:type w:val="bbPlcHdr"/>
        </w:types>
        <w:behaviors>
          <w:behavior w:val="content"/>
        </w:behaviors>
        <w:guid w:val="{01B82311-9553-4F46-88E3-D3CCAE4CDC65}"/>
      </w:docPartPr>
      <w:docPartBody>
        <w:p w:rsidR="000F5001" w:rsidRDefault="00B47713" w:rsidP="00B47713">
          <w:pPr>
            <w:pStyle w:val="9975F76D9D3A453088CA0441F79E193A3"/>
          </w:pPr>
          <w:r w:rsidRPr="008D4BB9">
            <w:rPr>
              <w:rFonts w:asciiTheme="majorHAnsi" w:hAnsiTheme="majorHAnsi" w:cstheme="majorHAnsi"/>
              <w:color w:val="808080" w:themeColor="background1" w:themeShade="80"/>
              <w:szCs w:val="21"/>
            </w:rPr>
            <w:t xml:space="preserve">Detail the necessary steps to minimise data loss in the absence of the </w:t>
          </w:r>
          <w:r>
            <w:rPr>
              <w:rFonts w:asciiTheme="majorHAnsi" w:hAnsiTheme="majorHAnsi" w:cstheme="majorHAnsi"/>
              <w:color w:val="808080" w:themeColor="background1" w:themeShade="80"/>
              <w:szCs w:val="21"/>
            </w:rPr>
            <w:t>researcher, e.g. t</w:t>
          </w:r>
          <w:r w:rsidRPr="008D4BB9">
            <w:rPr>
              <w:rFonts w:asciiTheme="majorHAnsi" w:hAnsiTheme="majorHAnsi" w:cstheme="majorHAnsi"/>
              <w:color w:val="808080" w:themeColor="background1" w:themeShade="80"/>
              <w:szCs w:val="21"/>
            </w:rPr>
            <w:t>issue collection procedures.</w:t>
          </w:r>
        </w:p>
      </w:docPartBody>
    </w:docPart>
    <w:docPart>
      <w:docPartPr>
        <w:name w:val="4BA3810A16A84347AEC194A09ED8E74A"/>
        <w:category>
          <w:name w:val="General"/>
          <w:gallery w:val="placeholder"/>
        </w:category>
        <w:types>
          <w:type w:val="bbPlcHdr"/>
        </w:types>
        <w:behaviors>
          <w:behavior w:val="content"/>
        </w:behaviors>
        <w:guid w:val="{E76C6ED6-505E-470F-888A-3929EAB2AE3D}"/>
      </w:docPartPr>
      <w:docPartBody>
        <w:p w:rsidR="000F5001" w:rsidRDefault="00B47713" w:rsidP="00B47713">
          <w:pPr>
            <w:pStyle w:val="4BA3810A16A84347AEC194A09ED8E74A3"/>
          </w:pPr>
          <w:r w:rsidRPr="002238A3">
            <w:rPr>
              <w:rStyle w:val="Textedelespacerserv"/>
              <w:rFonts w:asciiTheme="majorHAnsi" w:hAnsiTheme="majorHAnsi" w:cstheme="majorHAnsi"/>
              <w:szCs w:val="21"/>
            </w:rPr>
            <w:t>Explain how the sample size was decided. If relevant, provide details of</w:t>
          </w:r>
          <w:r>
            <w:rPr>
              <w:rStyle w:val="Textedelespacerserv"/>
              <w:rFonts w:asciiTheme="majorHAnsi" w:hAnsiTheme="majorHAnsi" w:cstheme="majorHAnsi"/>
              <w:szCs w:val="21"/>
            </w:rPr>
            <w:t xml:space="preserve"> </w:t>
          </w:r>
          <w:r w:rsidRPr="002238A3">
            <w:rPr>
              <w:rStyle w:val="Textedelespacerserv"/>
              <w:rFonts w:asciiTheme="majorHAnsi" w:hAnsiTheme="majorHAnsi" w:cstheme="majorHAnsi"/>
              <w:szCs w:val="21"/>
            </w:rPr>
            <w:t>a sample size calculation</w:t>
          </w:r>
          <w:r w:rsidRPr="008D4BB9">
            <w:rPr>
              <w:rStyle w:val="Textedelespacerserv"/>
              <w:rFonts w:asciiTheme="majorHAnsi" w:hAnsiTheme="majorHAnsi" w:cstheme="majorHAnsi"/>
              <w:szCs w:val="21"/>
            </w:rPr>
            <w:t>.</w:t>
          </w:r>
        </w:p>
      </w:docPartBody>
    </w:docPart>
    <w:docPart>
      <w:docPartPr>
        <w:name w:val="10302E8B5D2447718571F98D6E8577F1"/>
        <w:category>
          <w:name w:val="General"/>
          <w:gallery w:val="placeholder"/>
        </w:category>
        <w:types>
          <w:type w:val="bbPlcHdr"/>
        </w:types>
        <w:behaviors>
          <w:behavior w:val="content"/>
        </w:behaviors>
        <w:guid w:val="{DBFF4664-1AF0-4833-AAE6-DA3A26BBD587}"/>
      </w:docPartPr>
      <w:docPartBody>
        <w:p w:rsidR="000F5001" w:rsidRDefault="00B47713" w:rsidP="00B47713">
          <w:pPr>
            <w:pStyle w:val="10302E8B5D2447718571F98D6E8577F13"/>
          </w:pPr>
          <w:r w:rsidRPr="001E5A64">
            <w:rPr>
              <w:rStyle w:val="Textedelespacerserv"/>
            </w:rPr>
            <w:t>How the experimental unit</w:t>
          </w:r>
          <w:r>
            <w:rPr>
              <w:rStyle w:val="Textedelespacerserv"/>
            </w:rPr>
            <w:t>s</w:t>
          </w:r>
          <w:r w:rsidRPr="001E5A64">
            <w:rPr>
              <w:rStyle w:val="Textedelespacerserv"/>
            </w:rPr>
            <w:t xml:space="preserve"> will be assigned to the group</w:t>
          </w:r>
          <w:r>
            <w:rPr>
              <w:rStyle w:val="Textedelespacerserv"/>
            </w:rPr>
            <w:t>s</w:t>
          </w:r>
          <w:r w:rsidRPr="001E5A64">
            <w:rPr>
              <w:rStyle w:val="Textedelespacerserv"/>
            </w:rPr>
            <w:t xml:space="preserve">, e.g. </w:t>
          </w:r>
          <w:r>
            <w:rPr>
              <w:rStyle w:val="Textedelespacerserv"/>
            </w:rPr>
            <w:t>how the randomisation sequence will be generated</w:t>
          </w:r>
        </w:p>
      </w:docPartBody>
    </w:docPart>
    <w:docPart>
      <w:docPartPr>
        <w:name w:val="67F68348EB6A475A9D753CD093B55FD7"/>
        <w:category>
          <w:name w:val="General"/>
          <w:gallery w:val="placeholder"/>
        </w:category>
        <w:types>
          <w:type w:val="bbPlcHdr"/>
        </w:types>
        <w:behaviors>
          <w:behavior w:val="content"/>
        </w:behaviors>
        <w:guid w:val="{5F1AD561-47F9-40BD-809A-10C3A8E36A94}"/>
      </w:docPartPr>
      <w:docPartBody>
        <w:p w:rsidR="000F5001" w:rsidRDefault="00B47713" w:rsidP="00B47713">
          <w:pPr>
            <w:pStyle w:val="67F68348EB6A475A9D753CD093B55FD73"/>
          </w:pPr>
          <w:r>
            <w:rPr>
              <w:rStyle w:val="Textedelespacerserv"/>
              <w:rFonts w:asciiTheme="majorHAnsi" w:hAnsiTheme="majorHAnsi" w:cstheme="majorHAnsi"/>
              <w:szCs w:val="21"/>
            </w:rPr>
            <w:t>Factors included in the planned</w:t>
          </w:r>
          <w:r w:rsidRPr="008D4BB9">
            <w:rPr>
              <w:rStyle w:val="Textedelespacerserv"/>
              <w:rFonts w:asciiTheme="majorHAnsi" w:hAnsiTheme="majorHAnsi" w:cstheme="majorHAnsi"/>
              <w:szCs w:val="21"/>
            </w:rPr>
            <w:t xml:space="preserve"> statistical analyses</w:t>
          </w:r>
          <w:r>
            <w:rPr>
              <w:rStyle w:val="Textedelespacerserv"/>
              <w:rFonts w:asciiTheme="majorHAnsi" w:hAnsiTheme="majorHAnsi" w:cstheme="majorHAnsi"/>
              <w:szCs w:val="21"/>
            </w:rPr>
            <w:t>,</w:t>
          </w:r>
          <w:r w:rsidRPr="008D4BB9">
            <w:rPr>
              <w:rStyle w:val="Textedelespacerserv"/>
              <w:rFonts w:asciiTheme="majorHAnsi" w:hAnsiTheme="majorHAnsi" w:cstheme="majorHAnsi"/>
              <w:szCs w:val="21"/>
            </w:rPr>
            <w:t xml:space="preserve"> </w:t>
          </w:r>
          <w:r>
            <w:rPr>
              <w:rStyle w:val="Textedelespacerserv"/>
              <w:rFonts w:asciiTheme="majorHAnsi" w:hAnsiTheme="majorHAnsi" w:cstheme="majorHAnsi"/>
              <w:szCs w:val="21"/>
            </w:rPr>
            <w:t>appropriate for the data collected</w:t>
          </w:r>
        </w:p>
      </w:docPartBody>
    </w:docPart>
    <w:docPart>
      <w:docPartPr>
        <w:name w:val="3876E9EF98B64A4086D21E3B4D9803A6"/>
        <w:category>
          <w:name w:val="General"/>
          <w:gallery w:val="placeholder"/>
        </w:category>
        <w:types>
          <w:type w:val="bbPlcHdr"/>
        </w:types>
        <w:behaviors>
          <w:behavior w:val="content"/>
        </w:behaviors>
        <w:guid w:val="{76021BA5-849A-49E6-A8AF-9A616926E95A}"/>
      </w:docPartPr>
      <w:docPartBody>
        <w:p w:rsidR="00590C74" w:rsidRDefault="00B47713" w:rsidP="00B47713">
          <w:pPr>
            <w:pStyle w:val="3876E9EF98B64A4086D21E3B4D9803A63"/>
          </w:pPr>
          <w:r w:rsidRPr="008D4BB9">
            <w:rPr>
              <w:rStyle w:val="Textedelespacerserv"/>
              <w:rFonts w:asciiTheme="majorHAnsi" w:hAnsiTheme="majorHAnsi" w:cstheme="majorHAnsi"/>
              <w:szCs w:val="21"/>
            </w:rPr>
            <w:t>Enter</w:t>
          </w:r>
        </w:p>
      </w:docPartBody>
    </w:docPart>
    <w:docPart>
      <w:docPartPr>
        <w:name w:val="317B55D5362E4C079F33FA23C9040CDF"/>
        <w:category>
          <w:name w:val="General"/>
          <w:gallery w:val="placeholder"/>
        </w:category>
        <w:types>
          <w:type w:val="bbPlcHdr"/>
        </w:types>
        <w:behaviors>
          <w:behavior w:val="content"/>
        </w:behaviors>
        <w:guid w:val="{51C9DBD6-EEFD-46F8-81AA-9ED3519CCA80}"/>
      </w:docPartPr>
      <w:docPartBody>
        <w:p w:rsidR="00590C74" w:rsidRDefault="00B47713" w:rsidP="00B47713">
          <w:pPr>
            <w:pStyle w:val="317B55D5362E4C079F33FA23C9040CDF3"/>
          </w:pPr>
          <w:r>
            <w:rPr>
              <w:rStyle w:val="Textedelespacerserv"/>
            </w:rPr>
            <w:t>Link to EDA read only diagram</w:t>
          </w:r>
        </w:p>
      </w:docPartBody>
    </w:docPart>
    <w:docPart>
      <w:docPartPr>
        <w:name w:val="FBAD626AA11449B795C27FDD5EC83293"/>
        <w:category>
          <w:name w:val="General"/>
          <w:gallery w:val="placeholder"/>
        </w:category>
        <w:types>
          <w:type w:val="bbPlcHdr"/>
        </w:types>
        <w:behaviors>
          <w:behavior w:val="content"/>
        </w:behaviors>
        <w:guid w:val="{8255708A-2695-4042-AF7E-BABB4C001A86}"/>
      </w:docPartPr>
      <w:docPartBody>
        <w:p w:rsidR="003F26BC" w:rsidRDefault="00B47713" w:rsidP="00B47713">
          <w:pPr>
            <w:pStyle w:val="FBAD626AA11449B795C27FDD5EC832933"/>
          </w:pPr>
          <w:r w:rsidRPr="008D4BB9">
            <w:rPr>
              <w:rStyle w:val="Textedelespacerserv"/>
              <w:rFonts w:asciiTheme="majorHAnsi" w:hAnsiTheme="majorHAnsi" w:cstheme="majorHAnsi"/>
              <w:szCs w:val="21"/>
            </w:rPr>
            <w:t xml:space="preserve">Indicate the number of events and/or duration of an event that would terminate the study </w:t>
          </w:r>
          <w:r>
            <w:rPr>
              <w:rStyle w:val="Textedelespacerserv"/>
              <w:rFonts w:asciiTheme="majorHAnsi" w:hAnsiTheme="majorHAnsi" w:cstheme="majorHAnsi"/>
              <w:szCs w:val="21"/>
            </w:rPr>
            <w:t>of</w:t>
          </w:r>
          <w:r w:rsidRPr="008D4BB9">
            <w:rPr>
              <w:rStyle w:val="Textedelespacerserv"/>
              <w:rFonts w:asciiTheme="majorHAnsi" w:hAnsiTheme="majorHAnsi" w:cstheme="majorHAnsi"/>
              <w:szCs w:val="21"/>
            </w:rPr>
            <w:t xml:space="preserve"> an animal</w:t>
          </w:r>
        </w:p>
      </w:docPartBody>
    </w:docPart>
    <w:docPart>
      <w:docPartPr>
        <w:name w:val="3FB354770EF64A1EAB90CE8A169B24B5"/>
        <w:category>
          <w:name w:val="General"/>
          <w:gallery w:val="placeholder"/>
        </w:category>
        <w:types>
          <w:type w:val="bbPlcHdr"/>
        </w:types>
        <w:behaviors>
          <w:behavior w:val="content"/>
        </w:behaviors>
        <w:guid w:val="{4955572F-345D-40D9-A24E-0BA4C6B66C3B}"/>
      </w:docPartPr>
      <w:docPartBody>
        <w:p w:rsidR="003F26BC" w:rsidRDefault="00B47713" w:rsidP="00B47713">
          <w:pPr>
            <w:pStyle w:val="3FB354770EF64A1EAB90CE8A169B24B53"/>
          </w:pPr>
          <w:r>
            <w:rPr>
              <w:rStyle w:val="Textedelespacerserv"/>
              <w:rFonts w:asciiTheme="majorHAnsi" w:hAnsiTheme="majorHAnsi" w:cstheme="majorHAnsi"/>
              <w:szCs w:val="21"/>
            </w:rPr>
            <w:t xml:space="preserve">List </w:t>
          </w:r>
          <w:r w:rsidRPr="008D4BB9">
            <w:rPr>
              <w:rStyle w:val="Textedelespacerserv"/>
              <w:rFonts w:asciiTheme="majorHAnsi" w:hAnsiTheme="majorHAnsi" w:cstheme="majorHAnsi"/>
              <w:szCs w:val="21"/>
            </w:rPr>
            <w:t xml:space="preserve">protocols and steps </w:t>
          </w:r>
          <w:r>
            <w:rPr>
              <w:rStyle w:val="Textedelespacerserv"/>
              <w:rFonts w:asciiTheme="majorHAnsi" w:hAnsiTheme="majorHAnsi" w:cstheme="majorHAnsi"/>
              <w:szCs w:val="21"/>
            </w:rPr>
            <w:t>being used</w:t>
          </w:r>
        </w:p>
      </w:docPartBody>
    </w:docPart>
    <w:docPart>
      <w:docPartPr>
        <w:name w:val="6DDED594B444424FA3E4198E6D5A12AD"/>
        <w:category>
          <w:name w:val="General"/>
          <w:gallery w:val="placeholder"/>
        </w:category>
        <w:types>
          <w:type w:val="bbPlcHdr"/>
        </w:types>
        <w:behaviors>
          <w:behavior w:val="content"/>
        </w:behaviors>
        <w:guid w:val="{8D2743BA-F89A-41F3-BE32-2C5CF4639C90}"/>
      </w:docPartPr>
      <w:docPartBody>
        <w:p w:rsidR="00E46C8B" w:rsidRDefault="00B47713" w:rsidP="00B47713">
          <w:pPr>
            <w:pStyle w:val="6DDED594B444424FA3E4198E6D5A12AD3"/>
          </w:pPr>
          <w:r w:rsidRPr="008D4BB9">
            <w:rPr>
              <w:rStyle w:val="Textedelespacerserv"/>
              <w:rFonts w:asciiTheme="majorHAnsi" w:hAnsiTheme="majorHAnsi" w:cstheme="majorHAnsi"/>
              <w:szCs w:val="21"/>
            </w:rPr>
            <w:t xml:space="preserve">Details of </w:t>
          </w:r>
          <w:r>
            <w:rPr>
              <w:rStyle w:val="Textedelespacerserv"/>
              <w:rFonts w:asciiTheme="majorHAnsi" w:hAnsiTheme="majorHAnsi" w:cstheme="majorHAnsi"/>
              <w:szCs w:val="21"/>
            </w:rPr>
            <w:t>t</w:t>
          </w:r>
          <w:r w:rsidRPr="008D4BB9">
            <w:rPr>
              <w:rStyle w:val="Textedelespacerserv"/>
              <w:rFonts w:asciiTheme="majorHAnsi" w:hAnsiTheme="majorHAnsi" w:cstheme="majorHAnsi"/>
              <w:szCs w:val="21"/>
            </w:rPr>
            <w:t>he experimental groups being compared</w:t>
          </w:r>
          <w:r>
            <w:rPr>
              <w:rStyle w:val="Textedelespacerserv"/>
              <w:rFonts w:asciiTheme="majorHAnsi" w:hAnsiTheme="majorHAnsi" w:cstheme="majorHAnsi"/>
              <w:szCs w:val="21"/>
            </w:rPr>
            <w:t>, including control groups</w:t>
          </w:r>
        </w:p>
      </w:docPartBody>
    </w:docPart>
    <w:docPart>
      <w:docPartPr>
        <w:name w:val="61E6977B84FD4410BCE3DB2B07402477"/>
        <w:category>
          <w:name w:val="General"/>
          <w:gallery w:val="placeholder"/>
        </w:category>
        <w:types>
          <w:type w:val="bbPlcHdr"/>
        </w:types>
        <w:behaviors>
          <w:behavior w:val="content"/>
        </w:behaviors>
        <w:guid w:val="{5DE0FCF5-514E-44C0-9654-FE0218BBC00C}"/>
      </w:docPartPr>
      <w:docPartBody>
        <w:p w:rsidR="007D0508" w:rsidRDefault="00F2566D" w:rsidP="00F2566D">
          <w:pPr>
            <w:pStyle w:val="61E6977B84FD4410BCE3DB2B07402477"/>
          </w:pPr>
          <w:r w:rsidRPr="00317982">
            <w:rPr>
              <w:rStyle w:val="Textedelespacerserv"/>
            </w:rPr>
            <w:t>Enter any content that you want to repeat, including other content controls. You can also insert this control around table rows in order to repeat parts of a table.</w:t>
          </w:r>
        </w:p>
      </w:docPartBody>
    </w:docPart>
    <w:docPart>
      <w:docPartPr>
        <w:name w:val="FD507B572B55414D9B3AD799D4FE3A60"/>
        <w:category>
          <w:name w:val="General"/>
          <w:gallery w:val="placeholder"/>
        </w:category>
        <w:types>
          <w:type w:val="bbPlcHdr"/>
        </w:types>
        <w:behaviors>
          <w:behavior w:val="content"/>
        </w:behaviors>
        <w:guid w:val="{1309FAAA-F162-47FC-AB95-219DD7CAF28D}"/>
      </w:docPartPr>
      <w:docPartBody>
        <w:p w:rsidR="007D0508" w:rsidRDefault="00B47713" w:rsidP="00B47713">
          <w:pPr>
            <w:pStyle w:val="FD507B572B55414D9B3AD799D4FE3A603"/>
          </w:pPr>
          <w:r w:rsidRPr="001E5A64">
            <w:rPr>
              <w:color w:val="808080" w:themeColor="background1" w:themeShade="80"/>
            </w:rPr>
            <w:t>e.g. Mouse</w:t>
          </w:r>
        </w:p>
      </w:docPartBody>
    </w:docPart>
    <w:docPart>
      <w:docPartPr>
        <w:name w:val="D71E7449F4FC446087D09F94DABB9525"/>
        <w:category>
          <w:name w:val="General"/>
          <w:gallery w:val="placeholder"/>
        </w:category>
        <w:types>
          <w:type w:val="bbPlcHdr"/>
        </w:types>
        <w:behaviors>
          <w:behavior w:val="content"/>
        </w:behaviors>
        <w:guid w:val="{1EDE7D21-4197-4E38-8E66-AF772E285922}"/>
      </w:docPartPr>
      <w:docPartBody>
        <w:p w:rsidR="007D0508" w:rsidRDefault="00B47713" w:rsidP="00B47713">
          <w:pPr>
            <w:pStyle w:val="D71E7449F4FC446087D09F94DABB95253"/>
          </w:pPr>
          <w:r w:rsidRPr="001E5A64">
            <w:rPr>
              <w:rStyle w:val="Textedelespacerserv"/>
            </w:rPr>
            <w:t>e.g. C57Bl/6J</w:t>
          </w:r>
        </w:p>
      </w:docPartBody>
    </w:docPart>
    <w:docPart>
      <w:docPartPr>
        <w:name w:val="37A58962CD1240968AC56A74C3179728"/>
        <w:category>
          <w:name w:val="General"/>
          <w:gallery w:val="placeholder"/>
        </w:category>
        <w:types>
          <w:type w:val="bbPlcHdr"/>
        </w:types>
        <w:behaviors>
          <w:behavior w:val="content"/>
        </w:behaviors>
        <w:guid w:val="{7B675AA2-91CF-4026-870E-712B4988D7CF}"/>
      </w:docPartPr>
      <w:docPartBody>
        <w:p w:rsidR="007D0508" w:rsidRDefault="00B47713" w:rsidP="00B47713">
          <w:pPr>
            <w:pStyle w:val="37A58962CD1240968AC56A74C31797283"/>
          </w:pPr>
          <w:r w:rsidRPr="001E5A64">
            <w:rPr>
              <w:rStyle w:val="Textedelespacerserv"/>
            </w:rPr>
            <w:t>Select</w:t>
          </w:r>
        </w:p>
      </w:docPartBody>
    </w:docPart>
    <w:docPart>
      <w:docPartPr>
        <w:name w:val="A93841B46AA449C9A90FA1B273B799E2"/>
        <w:category>
          <w:name w:val="General"/>
          <w:gallery w:val="placeholder"/>
        </w:category>
        <w:types>
          <w:type w:val="bbPlcHdr"/>
        </w:types>
        <w:behaviors>
          <w:behavior w:val="content"/>
        </w:behaviors>
        <w:guid w:val="{2AA9EEE9-9A49-49B3-A935-5277040C5787}"/>
      </w:docPartPr>
      <w:docPartBody>
        <w:p w:rsidR="007D0508" w:rsidRDefault="00B47713" w:rsidP="00B47713">
          <w:pPr>
            <w:pStyle w:val="A93841B46AA449C9A90FA1B273B799E23"/>
          </w:pPr>
          <w:r w:rsidRPr="001E5A64">
            <w:rPr>
              <w:rStyle w:val="Textedelespacerserv"/>
            </w:rPr>
            <w:t>e.g. 6 weeks</w:t>
          </w:r>
        </w:p>
      </w:docPartBody>
    </w:docPart>
    <w:docPart>
      <w:docPartPr>
        <w:name w:val="126A0AB8AD144E1A9FEA997DBA241C7C"/>
        <w:category>
          <w:name w:val="General"/>
          <w:gallery w:val="placeholder"/>
        </w:category>
        <w:types>
          <w:type w:val="bbPlcHdr"/>
        </w:types>
        <w:behaviors>
          <w:behavior w:val="content"/>
        </w:behaviors>
        <w:guid w:val="{02CAFEAB-9ADE-4D5F-8D3B-1A78BC7095E7}"/>
      </w:docPartPr>
      <w:docPartBody>
        <w:p w:rsidR="007D0508" w:rsidRDefault="00B47713" w:rsidP="00B47713">
          <w:pPr>
            <w:pStyle w:val="126A0AB8AD144E1A9FEA997DBA241C7C3"/>
          </w:pPr>
          <w:r w:rsidRPr="001E5A64">
            <w:rPr>
              <w:rStyle w:val="Textedelespacerserv"/>
            </w:rPr>
            <w:t>e.g. 20-22g</w:t>
          </w:r>
        </w:p>
      </w:docPartBody>
    </w:docPart>
    <w:docPart>
      <w:docPartPr>
        <w:name w:val="C0CF13512EBB498F9E1650DF81EE4159"/>
        <w:category>
          <w:name w:val="General"/>
          <w:gallery w:val="placeholder"/>
        </w:category>
        <w:types>
          <w:type w:val="bbPlcHdr"/>
        </w:types>
        <w:behaviors>
          <w:behavior w:val="content"/>
        </w:behaviors>
        <w:guid w:val="{FD27A515-4B83-478B-9328-34DE6EAE19B0}"/>
      </w:docPartPr>
      <w:docPartBody>
        <w:p w:rsidR="007D0508" w:rsidRDefault="00B47713" w:rsidP="00B47713">
          <w:pPr>
            <w:pStyle w:val="C0CF13512EBB498F9E1650DF81EE41593"/>
          </w:pPr>
          <w:r w:rsidRPr="001E5A64">
            <w:rPr>
              <w:rStyle w:val="Textedelespacerserv"/>
            </w:rPr>
            <w:t>Enter here</w:t>
          </w:r>
        </w:p>
      </w:docPartBody>
    </w:docPart>
    <w:docPart>
      <w:docPartPr>
        <w:name w:val="DE79E0349A0B4AEB82F9C4D581B6B2AA"/>
        <w:category>
          <w:name w:val="General"/>
          <w:gallery w:val="placeholder"/>
        </w:category>
        <w:types>
          <w:type w:val="bbPlcHdr"/>
        </w:types>
        <w:behaviors>
          <w:behavior w:val="content"/>
        </w:behaviors>
        <w:guid w:val="{B59F7F73-12BC-4FA4-8C22-530A7706C340}"/>
      </w:docPartPr>
      <w:docPartBody>
        <w:p w:rsidR="007D0508" w:rsidRDefault="00B47713" w:rsidP="00B47713">
          <w:pPr>
            <w:pStyle w:val="DE79E0349A0B4AEB82F9C4D581B6B2AA3"/>
          </w:pPr>
          <w:r w:rsidRPr="001E5A64">
            <w:rPr>
              <w:rStyle w:val="Textedelespacerserv"/>
            </w:rPr>
            <w:t>e.g. 10</w:t>
          </w:r>
        </w:p>
      </w:docPartBody>
    </w:docPart>
    <w:docPart>
      <w:docPartPr>
        <w:name w:val="DefaultPlaceholder_-1854013435"/>
        <w:category>
          <w:name w:val="General"/>
          <w:gallery w:val="placeholder"/>
        </w:category>
        <w:types>
          <w:type w:val="bbPlcHdr"/>
        </w:types>
        <w:behaviors>
          <w:behavior w:val="content"/>
        </w:behaviors>
        <w:guid w:val="{04CDF7DB-CA6F-4F5E-B2DA-AC8FAD85F021}"/>
      </w:docPartPr>
      <w:docPartBody>
        <w:p w:rsidR="00964A31" w:rsidRDefault="00666D25">
          <w:r w:rsidRPr="00630793">
            <w:rPr>
              <w:rStyle w:val="Textedelespacerserv"/>
            </w:rPr>
            <w:t>Enter any content that you want to repeat, including other content controls. You can also insert this control around table rows in order to repeat parts of a table.</w:t>
          </w:r>
        </w:p>
      </w:docPartBody>
    </w:docPart>
    <w:docPart>
      <w:docPartPr>
        <w:name w:val="B44415988BE1452FBD6484AE78036B73"/>
        <w:category>
          <w:name w:val="General"/>
          <w:gallery w:val="placeholder"/>
        </w:category>
        <w:types>
          <w:type w:val="bbPlcHdr"/>
        </w:types>
        <w:behaviors>
          <w:behavior w:val="content"/>
        </w:behaviors>
        <w:guid w:val="{ECD415A6-C1A3-4615-AFF6-3A83DB8F8716}"/>
      </w:docPartPr>
      <w:docPartBody>
        <w:p w:rsidR="00964A31" w:rsidRDefault="00B47713" w:rsidP="00B47713">
          <w:pPr>
            <w:pStyle w:val="B44415988BE1452FBD6484AE78036B733"/>
          </w:pPr>
          <w:r>
            <w:rPr>
              <w:rStyle w:val="Textedelespacerserv"/>
            </w:rPr>
            <w:t>Name (e.g. of PIL holder)</w:t>
          </w:r>
        </w:p>
      </w:docPartBody>
    </w:docPart>
    <w:docPart>
      <w:docPartPr>
        <w:name w:val="477FF68868F446DAA8996DCB2EAEACEA"/>
        <w:category>
          <w:name w:val="General"/>
          <w:gallery w:val="placeholder"/>
        </w:category>
        <w:types>
          <w:type w:val="bbPlcHdr"/>
        </w:types>
        <w:behaviors>
          <w:behavior w:val="content"/>
        </w:behaviors>
        <w:guid w:val="{6B6EC489-962D-4027-8053-4CD903589055}"/>
      </w:docPartPr>
      <w:docPartBody>
        <w:p w:rsidR="00964A31" w:rsidRDefault="00B47713" w:rsidP="00B47713">
          <w:pPr>
            <w:pStyle w:val="477FF68868F446DAA8996DCB2EAEACEA3"/>
          </w:pPr>
          <w:r>
            <w:rPr>
              <w:rStyle w:val="Textedelespacerserv"/>
            </w:rPr>
            <w:t>Email/phone</w:t>
          </w:r>
        </w:p>
      </w:docPartBody>
    </w:docPart>
    <w:docPart>
      <w:docPartPr>
        <w:name w:val="7582589E7DE849DCA7B853962CEED431"/>
        <w:category>
          <w:name w:val="General"/>
          <w:gallery w:val="placeholder"/>
        </w:category>
        <w:types>
          <w:type w:val="bbPlcHdr"/>
        </w:types>
        <w:behaviors>
          <w:behavior w:val="content"/>
        </w:behaviors>
        <w:guid w:val="{0DF8B4E5-95DA-4236-8B16-E8DCC146BC66}"/>
      </w:docPartPr>
      <w:docPartBody>
        <w:p w:rsidR="00964A31" w:rsidRDefault="00B47713" w:rsidP="00B47713">
          <w:pPr>
            <w:pStyle w:val="7582589E7DE849DCA7B853962CEED4313"/>
          </w:pPr>
          <w:r>
            <w:rPr>
              <w:rStyle w:val="Textedelespacerserv"/>
            </w:rPr>
            <w:t>Name</w:t>
          </w:r>
        </w:p>
      </w:docPartBody>
    </w:docPart>
    <w:docPart>
      <w:docPartPr>
        <w:name w:val="C1B80760EB3E42B9B63E44CFE3AD5DC5"/>
        <w:category>
          <w:name w:val="General"/>
          <w:gallery w:val="placeholder"/>
        </w:category>
        <w:types>
          <w:type w:val="bbPlcHdr"/>
        </w:types>
        <w:behaviors>
          <w:behavior w:val="content"/>
        </w:behaviors>
        <w:guid w:val="{30D1B288-79E8-4484-8E3D-5D977462C194}"/>
      </w:docPartPr>
      <w:docPartBody>
        <w:p w:rsidR="00964A31" w:rsidRDefault="00B47713" w:rsidP="00B47713">
          <w:pPr>
            <w:pStyle w:val="C1B80760EB3E42B9B63E44CFE3AD5DC53"/>
          </w:pPr>
          <w:r>
            <w:rPr>
              <w:rStyle w:val="Textedelespacerserv"/>
            </w:rPr>
            <w:t>Email/phone</w:t>
          </w:r>
        </w:p>
      </w:docPartBody>
    </w:docPart>
    <w:docPart>
      <w:docPartPr>
        <w:name w:val="5B3C1199C0C14E38982188029152E574"/>
        <w:category>
          <w:name w:val="General"/>
          <w:gallery w:val="placeholder"/>
        </w:category>
        <w:types>
          <w:type w:val="bbPlcHdr"/>
        </w:types>
        <w:behaviors>
          <w:behavior w:val="content"/>
        </w:behaviors>
        <w:guid w:val="{06123AA4-5A47-41D1-9416-965100DDAD17}"/>
      </w:docPartPr>
      <w:docPartBody>
        <w:p w:rsidR="00964A31" w:rsidRDefault="00B47713" w:rsidP="00B47713">
          <w:pPr>
            <w:pStyle w:val="5B3C1199C0C14E38982188029152E5743"/>
          </w:pPr>
          <w:r>
            <w:rPr>
              <w:rStyle w:val="Textedelespacerserv"/>
            </w:rPr>
            <w:t>Details of acclimation into the unit, during procedures or after surgery</w:t>
          </w:r>
          <w:r w:rsidRPr="00630793">
            <w:rPr>
              <w:rStyle w:val="Textedelespacerserv"/>
            </w:rPr>
            <w:t>.</w:t>
          </w:r>
        </w:p>
      </w:docPartBody>
    </w:docPart>
    <w:docPart>
      <w:docPartPr>
        <w:name w:val="A767594522434441866A1D1907B3AF1E"/>
        <w:category>
          <w:name w:val="General"/>
          <w:gallery w:val="placeholder"/>
        </w:category>
        <w:types>
          <w:type w:val="bbPlcHdr"/>
        </w:types>
        <w:behaviors>
          <w:behavior w:val="content"/>
        </w:behaviors>
        <w:guid w:val="{D2643755-5B37-4A5B-B3D1-9B3A07117499}"/>
      </w:docPartPr>
      <w:docPartBody>
        <w:p w:rsidR="00616489" w:rsidRDefault="00B47713" w:rsidP="00B47713">
          <w:pPr>
            <w:pStyle w:val="A767594522434441866A1D1907B3AF1E3"/>
          </w:pPr>
          <w:r>
            <w:rPr>
              <w:rStyle w:val="Textedelespacerserv"/>
            </w:rPr>
            <w:t>Role, e.g. NACWO</w:t>
          </w:r>
        </w:p>
      </w:docPartBody>
    </w:docPart>
    <w:docPart>
      <w:docPartPr>
        <w:name w:val="299A49F8B63E40A1A3207C8B6AE8A737"/>
        <w:category>
          <w:name w:val="General"/>
          <w:gallery w:val="placeholder"/>
        </w:category>
        <w:types>
          <w:type w:val="bbPlcHdr"/>
        </w:types>
        <w:behaviors>
          <w:behavior w:val="content"/>
        </w:behaviors>
        <w:guid w:val="{5F152D1C-EA8E-4677-9E1B-6136CAD66AE5}"/>
      </w:docPartPr>
      <w:docPartBody>
        <w:p w:rsidR="00CC5AED" w:rsidRDefault="00B47713" w:rsidP="00B47713">
          <w:pPr>
            <w:pStyle w:val="299A49F8B63E40A1A3207C8B6AE8A7373"/>
          </w:pPr>
          <w:r>
            <w:rPr>
              <w:rStyle w:val="Textedelespacerserv"/>
            </w:rPr>
            <w:t>Signs to be monitored, with timing and frequency</w:t>
          </w:r>
        </w:p>
      </w:docPartBody>
    </w:docPart>
    <w:docPart>
      <w:docPartPr>
        <w:name w:val="5618793C22CF411DAB9835BF8B5382CB"/>
        <w:category>
          <w:name w:val="General"/>
          <w:gallery w:val="placeholder"/>
        </w:category>
        <w:types>
          <w:type w:val="bbPlcHdr"/>
        </w:types>
        <w:behaviors>
          <w:behavior w:val="content"/>
        </w:behaviors>
        <w:guid w:val="{7204F917-9AC2-48E6-A576-27ED287DD4A7}"/>
      </w:docPartPr>
      <w:docPartBody>
        <w:p w:rsidR="00CC5AED" w:rsidRDefault="00B47713" w:rsidP="00B47713">
          <w:pPr>
            <w:pStyle w:val="5618793C22CF411DAB9835BF8B5382CB3"/>
          </w:pPr>
          <w:r w:rsidRPr="008D4BB9">
            <w:rPr>
              <w:rStyle w:val="Textedelespacerserv"/>
              <w:rFonts w:asciiTheme="majorHAnsi" w:hAnsiTheme="majorHAnsi" w:cstheme="majorHAnsi"/>
              <w:szCs w:val="21"/>
            </w:rPr>
            <w:t>Criteria that w</w:t>
          </w:r>
          <w:r>
            <w:rPr>
              <w:rStyle w:val="Textedelespacerserv"/>
              <w:rFonts w:asciiTheme="majorHAnsi" w:hAnsiTheme="majorHAnsi" w:cstheme="majorHAnsi"/>
              <w:szCs w:val="21"/>
            </w:rPr>
            <w:t>ill</w:t>
          </w:r>
          <w:r w:rsidRPr="008D4BB9">
            <w:rPr>
              <w:rStyle w:val="Textedelespacerserv"/>
              <w:rFonts w:asciiTheme="majorHAnsi" w:hAnsiTheme="majorHAnsi" w:cstheme="majorHAnsi"/>
              <w:szCs w:val="21"/>
            </w:rPr>
            <w:t xml:space="preserve"> determine </w:t>
          </w:r>
          <w:r>
            <w:rPr>
              <w:rStyle w:val="Textedelespacerserv"/>
              <w:rFonts w:asciiTheme="majorHAnsi" w:hAnsiTheme="majorHAnsi" w:cstheme="majorHAnsi"/>
              <w:szCs w:val="21"/>
            </w:rPr>
            <w:t>whether</w:t>
          </w:r>
          <w:r w:rsidRPr="008D4BB9">
            <w:rPr>
              <w:rStyle w:val="Textedelespacerserv"/>
              <w:rFonts w:asciiTheme="majorHAnsi" w:hAnsiTheme="majorHAnsi" w:cstheme="majorHAnsi"/>
              <w:szCs w:val="21"/>
            </w:rPr>
            <w:t xml:space="preserve"> </w:t>
          </w:r>
          <w:r>
            <w:rPr>
              <w:rStyle w:val="Textedelespacerserv"/>
              <w:rFonts w:asciiTheme="majorHAnsi" w:hAnsiTheme="majorHAnsi" w:cstheme="majorHAnsi"/>
              <w:szCs w:val="21"/>
            </w:rPr>
            <w:t>an animal</w:t>
          </w:r>
          <w:r w:rsidRPr="008D4BB9">
            <w:rPr>
              <w:rStyle w:val="Textedelespacerserv"/>
              <w:rFonts w:asciiTheme="majorHAnsi" w:hAnsiTheme="majorHAnsi" w:cstheme="majorHAnsi"/>
              <w:szCs w:val="21"/>
            </w:rPr>
            <w:t xml:space="preserve"> </w:t>
          </w:r>
          <w:r>
            <w:rPr>
              <w:rStyle w:val="Textedelespacerserv"/>
              <w:rFonts w:asciiTheme="majorHAnsi" w:hAnsiTheme="majorHAnsi" w:cstheme="majorHAnsi"/>
              <w:szCs w:val="21"/>
            </w:rPr>
            <w:t>or</w:t>
          </w:r>
          <w:r w:rsidRPr="008D4BB9">
            <w:rPr>
              <w:rStyle w:val="Textedelespacerserv"/>
              <w:rFonts w:asciiTheme="majorHAnsi" w:hAnsiTheme="majorHAnsi" w:cstheme="majorHAnsi"/>
              <w:szCs w:val="21"/>
            </w:rPr>
            <w:t xml:space="preserve"> experimental unit </w:t>
          </w:r>
          <w:r>
            <w:rPr>
              <w:rStyle w:val="Textedelespacerserv"/>
              <w:rFonts w:asciiTheme="majorHAnsi" w:hAnsiTheme="majorHAnsi" w:cstheme="majorHAnsi"/>
              <w:szCs w:val="21"/>
            </w:rPr>
            <w:t>is allocated into</w:t>
          </w:r>
          <w:r w:rsidRPr="008D4BB9">
            <w:rPr>
              <w:rStyle w:val="Textedelespacerserv"/>
              <w:rFonts w:asciiTheme="majorHAnsi" w:hAnsiTheme="majorHAnsi" w:cstheme="majorHAnsi"/>
              <w:szCs w:val="21"/>
            </w:rPr>
            <w:t xml:space="preserve"> the study</w:t>
          </w:r>
        </w:p>
      </w:docPartBody>
    </w:docPart>
    <w:docPart>
      <w:docPartPr>
        <w:name w:val="3629E2479260409092BD9FEAF719169C"/>
        <w:category>
          <w:name w:val="General"/>
          <w:gallery w:val="placeholder"/>
        </w:category>
        <w:types>
          <w:type w:val="bbPlcHdr"/>
        </w:types>
        <w:behaviors>
          <w:behavior w:val="content"/>
        </w:behaviors>
        <w:guid w:val="{6C111C78-5E66-47B1-BABA-8EBA305CEEE0}"/>
      </w:docPartPr>
      <w:docPartBody>
        <w:p w:rsidR="00CC5AED" w:rsidRDefault="00B47713" w:rsidP="00B47713">
          <w:pPr>
            <w:pStyle w:val="3629E2479260409092BD9FEAF719169C3"/>
          </w:pPr>
          <w:r w:rsidRPr="008D4BB9">
            <w:rPr>
              <w:rStyle w:val="Textedelespacerserv"/>
              <w:rFonts w:asciiTheme="majorHAnsi" w:hAnsiTheme="majorHAnsi" w:cstheme="majorHAnsi"/>
              <w:szCs w:val="21"/>
            </w:rPr>
            <w:t>Criteri</w:t>
          </w:r>
          <w:r>
            <w:rPr>
              <w:rStyle w:val="Textedelespacerserv"/>
              <w:rFonts w:asciiTheme="majorHAnsi" w:hAnsiTheme="majorHAnsi" w:cstheme="majorHAnsi"/>
              <w:szCs w:val="21"/>
            </w:rPr>
            <w:t>a</w:t>
          </w:r>
          <w:r w:rsidRPr="008D4BB9">
            <w:rPr>
              <w:rStyle w:val="Textedelespacerserv"/>
              <w:rFonts w:asciiTheme="majorHAnsi" w:hAnsiTheme="majorHAnsi" w:cstheme="majorHAnsi"/>
              <w:szCs w:val="21"/>
            </w:rPr>
            <w:t xml:space="preserve"> that w</w:t>
          </w:r>
          <w:r>
            <w:rPr>
              <w:rStyle w:val="Textedelespacerserv"/>
              <w:rFonts w:asciiTheme="majorHAnsi" w:hAnsiTheme="majorHAnsi" w:cstheme="majorHAnsi"/>
              <w:szCs w:val="21"/>
            </w:rPr>
            <w:t>ill</w:t>
          </w:r>
          <w:r w:rsidRPr="008D4BB9">
            <w:rPr>
              <w:rStyle w:val="Textedelespacerserv"/>
              <w:rFonts w:asciiTheme="majorHAnsi" w:hAnsiTheme="majorHAnsi" w:cstheme="majorHAnsi"/>
              <w:szCs w:val="21"/>
            </w:rPr>
            <w:t xml:space="preserve"> </w:t>
          </w:r>
          <w:r>
            <w:rPr>
              <w:rStyle w:val="Textedelespacerserv"/>
              <w:rFonts w:asciiTheme="majorHAnsi" w:hAnsiTheme="majorHAnsi" w:cstheme="majorHAnsi"/>
              <w:szCs w:val="21"/>
            </w:rPr>
            <w:t>determine whether</w:t>
          </w:r>
          <w:r w:rsidRPr="008D4BB9">
            <w:rPr>
              <w:rStyle w:val="Textedelespacerserv"/>
              <w:rFonts w:asciiTheme="majorHAnsi" w:hAnsiTheme="majorHAnsi" w:cstheme="majorHAnsi"/>
              <w:szCs w:val="21"/>
            </w:rPr>
            <w:t xml:space="preserve"> an animal, experimental unit or data point </w:t>
          </w:r>
          <w:r>
            <w:rPr>
              <w:rStyle w:val="Textedelespacerserv"/>
              <w:rFonts w:asciiTheme="majorHAnsi" w:hAnsiTheme="majorHAnsi" w:cstheme="majorHAnsi"/>
              <w:szCs w:val="21"/>
            </w:rPr>
            <w:t xml:space="preserve">is removed </w:t>
          </w:r>
          <w:r w:rsidRPr="008D4BB9">
            <w:rPr>
              <w:rStyle w:val="Textedelespacerserv"/>
              <w:rFonts w:asciiTheme="majorHAnsi" w:hAnsiTheme="majorHAnsi" w:cstheme="majorHAnsi"/>
              <w:szCs w:val="21"/>
            </w:rPr>
            <w:t>from the study or analysis</w:t>
          </w:r>
        </w:p>
      </w:docPartBody>
    </w:docPart>
    <w:docPart>
      <w:docPartPr>
        <w:name w:val="00CFE0187D7E44CF85D5AAA6BA4C9AF6"/>
        <w:category>
          <w:name w:val="General"/>
          <w:gallery w:val="placeholder"/>
        </w:category>
        <w:types>
          <w:type w:val="bbPlcHdr"/>
        </w:types>
        <w:behaviors>
          <w:behavior w:val="content"/>
        </w:behaviors>
        <w:guid w:val="{D6DCF924-BE26-4A46-A999-BA57905DDC70}"/>
      </w:docPartPr>
      <w:docPartBody>
        <w:p w:rsidR="00CC5AED" w:rsidRDefault="00B47713" w:rsidP="00B47713">
          <w:pPr>
            <w:pStyle w:val="00CFE0187D7E44CF85D5AAA6BA4C9AF63"/>
          </w:pPr>
          <w:r>
            <w:rPr>
              <w:rFonts w:asciiTheme="majorHAnsi" w:hAnsiTheme="majorHAnsi" w:cstheme="majorHAnsi"/>
              <w:color w:val="808080" w:themeColor="background1" w:themeShade="80"/>
              <w:szCs w:val="21"/>
            </w:rPr>
            <w:t>How s</w:t>
          </w:r>
          <w:r w:rsidRPr="008D4BB9">
            <w:rPr>
              <w:rFonts w:asciiTheme="majorHAnsi" w:hAnsiTheme="majorHAnsi" w:cstheme="majorHAnsi"/>
              <w:color w:val="808080" w:themeColor="background1" w:themeShade="80"/>
              <w:szCs w:val="21"/>
            </w:rPr>
            <w:t xml:space="preserve">ystematic differences </w:t>
          </w:r>
          <w:r>
            <w:rPr>
              <w:rFonts w:asciiTheme="majorHAnsi" w:hAnsiTheme="majorHAnsi" w:cstheme="majorHAnsi"/>
              <w:color w:val="808080" w:themeColor="background1" w:themeShade="80"/>
              <w:szCs w:val="21"/>
            </w:rPr>
            <w:t>between groups will be minimised, e.g. randomising cage placement or the order of treatment</w:t>
          </w:r>
        </w:p>
      </w:docPartBody>
    </w:docPart>
    <w:docPart>
      <w:docPartPr>
        <w:name w:val="6410174F4A6C4546874DD1F29E9DA340"/>
        <w:category>
          <w:name w:val="General"/>
          <w:gallery w:val="placeholder"/>
        </w:category>
        <w:types>
          <w:type w:val="bbPlcHdr"/>
        </w:types>
        <w:behaviors>
          <w:behavior w:val="content"/>
        </w:behaviors>
        <w:guid w:val="{1E896330-8CFF-4079-A950-6F507D31D974}"/>
      </w:docPartPr>
      <w:docPartBody>
        <w:p w:rsidR="00CC5AED" w:rsidRDefault="00B47713" w:rsidP="00B47713">
          <w:pPr>
            <w:pStyle w:val="6410174F4A6C4546874DD1F29E9DA3403"/>
          </w:pPr>
          <w:r>
            <w:rPr>
              <w:rStyle w:val="Textedelespacerserv"/>
            </w:rPr>
            <w:t xml:space="preserve">Methods to conceal group identity </w:t>
          </w:r>
          <w:r>
            <w:rPr>
              <w:rStyle w:val="Textedelespacerserv"/>
              <w:rFonts w:asciiTheme="majorHAnsi" w:hAnsiTheme="majorHAnsi" w:cstheme="majorHAnsi"/>
              <w:szCs w:val="21"/>
            </w:rPr>
            <w:t>during allocation, conduct, outcome assessment and analysis.</w:t>
          </w:r>
        </w:p>
      </w:docPartBody>
    </w:docPart>
    <w:docPart>
      <w:docPartPr>
        <w:name w:val="B088163CA2764C4FB53DDCE8EABCDA1E"/>
        <w:category>
          <w:name w:val="General"/>
          <w:gallery w:val="placeholder"/>
        </w:category>
        <w:types>
          <w:type w:val="bbPlcHdr"/>
        </w:types>
        <w:behaviors>
          <w:behavior w:val="content"/>
        </w:behaviors>
        <w:guid w:val="{F16F9F95-BA5A-4173-9101-0DBD833DC814}"/>
      </w:docPartPr>
      <w:docPartBody>
        <w:p w:rsidR="00CC5AED" w:rsidRDefault="00B47713" w:rsidP="00B47713">
          <w:pPr>
            <w:pStyle w:val="B088163CA2764C4FB53DDCE8EABCDA1E3"/>
          </w:pPr>
          <w:r>
            <w:rPr>
              <w:rFonts w:asciiTheme="majorHAnsi" w:hAnsiTheme="majorHAnsi" w:cstheme="majorHAnsi"/>
              <w:color w:val="808080" w:themeColor="background1" w:themeShade="80"/>
              <w:szCs w:val="21"/>
            </w:rPr>
            <w:t>All measurements taken during the conduct of the study</w:t>
          </w:r>
        </w:p>
      </w:docPartBody>
    </w:docPart>
    <w:docPart>
      <w:docPartPr>
        <w:name w:val="F9B3B3D22FEF4046954957F1B3440B3F"/>
        <w:category>
          <w:name w:val="General"/>
          <w:gallery w:val="placeholder"/>
        </w:category>
        <w:types>
          <w:type w:val="bbPlcHdr"/>
        </w:types>
        <w:behaviors>
          <w:behavior w:val="content"/>
        </w:behaviors>
        <w:guid w:val="{17184652-76CF-4BE0-B967-65BCFE3B2B65}"/>
      </w:docPartPr>
      <w:docPartBody>
        <w:p w:rsidR="00CC5AED" w:rsidRDefault="00B47713" w:rsidP="00B47713">
          <w:pPr>
            <w:pStyle w:val="F9B3B3D22FEF4046954957F1B3440B3F3"/>
          </w:pPr>
          <w:r>
            <w:rPr>
              <w:rStyle w:val="Textedelespacerserv"/>
              <w:rFonts w:cstheme="majorHAnsi"/>
              <w:szCs w:val="21"/>
            </w:rPr>
            <w:t>T</w:t>
          </w:r>
          <w:r>
            <w:rPr>
              <w:rStyle w:val="Textedelespacerserv"/>
              <w:rFonts w:asciiTheme="majorHAnsi" w:hAnsiTheme="majorHAnsi" w:cstheme="majorHAnsi"/>
              <w:szCs w:val="21"/>
            </w:rPr>
            <w:t>he principal outcome measure that has informed the sample size</w:t>
          </w:r>
        </w:p>
      </w:docPartBody>
    </w:docPart>
    <w:docPart>
      <w:docPartPr>
        <w:name w:val="35595F20F1824B31B3DA020D526EEC81"/>
        <w:category>
          <w:name w:val="General"/>
          <w:gallery w:val="placeholder"/>
        </w:category>
        <w:types>
          <w:type w:val="bbPlcHdr"/>
        </w:types>
        <w:behaviors>
          <w:behavior w:val="content"/>
        </w:behaviors>
        <w:guid w:val="{7BFAE7CC-7D31-4067-86AB-9EBBEF37C49B}"/>
      </w:docPartPr>
      <w:docPartBody>
        <w:p w:rsidR="007D723A" w:rsidRDefault="00B47713" w:rsidP="00B47713">
          <w:pPr>
            <w:pStyle w:val="35595F20F1824B31B3DA020D526EEC813"/>
          </w:pPr>
          <w:r>
            <w:rPr>
              <w:rStyle w:val="Textedelespacerserv"/>
            </w:rPr>
            <w:t>Estimate of the percentage or number of animals or experimental units that will not reach the end of the study</w:t>
          </w:r>
        </w:p>
      </w:docPartBody>
    </w:docPart>
    <w:docPart>
      <w:docPartPr>
        <w:name w:val="B5C374C0DA334244B1B87A26E78CF52A"/>
        <w:category>
          <w:name w:val="General"/>
          <w:gallery w:val="placeholder"/>
        </w:category>
        <w:types>
          <w:type w:val="bbPlcHdr"/>
        </w:types>
        <w:behaviors>
          <w:behavior w:val="content"/>
        </w:behaviors>
        <w:guid w:val="{3947E5F8-8D7B-4C12-BE4A-D1CD71C7F4AE}"/>
      </w:docPartPr>
      <w:docPartBody>
        <w:p w:rsidR="007D723A" w:rsidRDefault="00B47713" w:rsidP="00B47713">
          <w:pPr>
            <w:pStyle w:val="B5C374C0DA334244B1B87A26E78CF52A3"/>
          </w:pPr>
          <w:r>
            <w:rPr>
              <w:rStyle w:val="Textedelespacerserv"/>
            </w:rPr>
            <w:t>D</w:t>
          </w:r>
          <w:r w:rsidRPr="00EF7C60">
            <w:rPr>
              <w:rStyle w:val="Textedelespacerserv"/>
            </w:rPr>
            <w:t>ate</w:t>
          </w:r>
        </w:p>
      </w:docPartBody>
    </w:docPart>
    <w:docPart>
      <w:docPartPr>
        <w:name w:val="3131D5C3CBFB4FD3A156D66DFA9BF7D2"/>
        <w:category>
          <w:name w:val="General"/>
          <w:gallery w:val="placeholder"/>
        </w:category>
        <w:types>
          <w:type w:val="bbPlcHdr"/>
        </w:types>
        <w:behaviors>
          <w:behavior w:val="content"/>
        </w:behaviors>
        <w:guid w:val="{49F0E3D1-EA4D-402C-972B-0E7972DD6F5F}"/>
      </w:docPartPr>
      <w:docPartBody>
        <w:p w:rsidR="007D723A" w:rsidRDefault="00B47713" w:rsidP="00B47713">
          <w:pPr>
            <w:pStyle w:val="3131D5C3CBFB4FD3A156D66DFA9BF7D23"/>
          </w:pPr>
          <w:r>
            <w:rPr>
              <w:rStyle w:val="Textedelespacerserv"/>
            </w:rPr>
            <w:t>D</w:t>
          </w:r>
          <w:r w:rsidRPr="00EF7C60">
            <w:rPr>
              <w:rStyle w:val="Textedelespacerserv"/>
            </w:rPr>
            <w:t>ate</w:t>
          </w:r>
        </w:p>
      </w:docPartBody>
    </w:docPart>
    <w:docPart>
      <w:docPartPr>
        <w:name w:val="6B80150D7ACB4FFA998D07363FE97350"/>
        <w:category>
          <w:name w:val="General"/>
          <w:gallery w:val="placeholder"/>
        </w:category>
        <w:types>
          <w:type w:val="bbPlcHdr"/>
        </w:types>
        <w:behaviors>
          <w:behavior w:val="content"/>
        </w:behaviors>
        <w:guid w:val="{F255B032-2E5B-403F-A029-539A4F44A908}"/>
      </w:docPartPr>
      <w:docPartBody>
        <w:p w:rsidR="007D723A" w:rsidRDefault="00B47713" w:rsidP="00B47713">
          <w:pPr>
            <w:pStyle w:val="6B80150D7ACB4FFA998D07363FE973503"/>
          </w:pPr>
          <w:r>
            <w:rPr>
              <w:rStyle w:val="Textedelespacerserv"/>
            </w:rPr>
            <w:t>D</w:t>
          </w:r>
          <w:r w:rsidRPr="00EF7C60">
            <w:rPr>
              <w:rStyle w:val="Textedelespacerserv"/>
            </w:rPr>
            <w:t>ate</w:t>
          </w:r>
        </w:p>
      </w:docPartBody>
    </w:docPart>
    <w:docPart>
      <w:docPartPr>
        <w:name w:val="10672CC80F1B4FD78D3F91F55DB20929"/>
        <w:category>
          <w:name w:val="General"/>
          <w:gallery w:val="placeholder"/>
        </w:category>
        <w:types>
          <w:type w:val="bbPlcHdr"/>
        </w:types>
        <w:behaviors>
          <w:behavior w:val="content"/>
        </w:behaviors>
        <w:guid w:val="{C319DCB4-7E29-42C8-A7E9-D5A94C52F05E}"/>
      </w:docPartPr>
      <w:docPartBody>
        <w:p w:rsidR="009B55C2" w:rsidRDefault="00B47713" w:rsidP="00B47713">
          <w:pPr>
            <w:pStyle w:val="10672CC80F1B4FD78D3F91F55DB209293"/>
          </w:pPr>
          <w:r>
            <w:rPr>
              <w:rFonts w:asciiTheme="majorHAnsi" w:hAnsiTheme="majorHAnsi" w:cstheme="majorHAnsi"/>
              <w:color w:val="808080" w:themeColor="background1" w:themeShade="80"/>
              <w:szCs w:val="21"/>
            </w:rPr>
            <w:t>Enter</w:t>
          </w:r>
        </w:p>
      </w:docPartBody>
    </w:docPart>
    <w:docPart>
      <w:docPartPr>
        <w:name w:val="D64E8F67A3794A3E842FF2D47F99C76B"/>
        <w:category>
          <w:name w:val="General"/>
          <w:gallery w:val="placeholder"/>
        </w:category>
        <w:types>
          <w:type w:val="bbPlcHdr"/>
        </w:types>
        <w:behaviors>
          <w:behavior w:val="content"/>
        </w:behaviors>
        <w:guid w:val="{6BE3886D-E897-4CFD-B7CA-A5712E547B66}"/>
      </w:docPartPr>
      <w:docPartBody>
        <w:p w:rsidR="009B55C2" w:rsidRDefault="00B47713" w:rsidP="00B47713">
          <w:pPr>
            <w:pStyle w:val="D64E8F67A3794A3E842FF2D47F99C76B3"/>
          </w:pPr>
          <w:r>
            <w:rPr>
              <w:rStyle w:val="Textedelespacerserv"/>
              <w:rFonts w:asciiTheme="majorHAnsi" w:hAnsiTheme="majorHAnsi" w:cstheme="majorHAnsi"/>
              <w:szCs w:val="21"/>
            </w:rPr>
            <w:t>e.g. rooms, surgical suites, experimental suites</w:t>
          </w:r>
        </w:p>
      </w:docPartBody>
    </w:docPart>
    <w:docPart>
      <w:docPartPr>
        <w:name w:val="7606B915C20A4D08B1F4C8AE6BECAC95"/>
        <w:category>
          <w:name w:val="General"/>
          <w:gallery w:val="placeholder"/>
        </w:category>
        <w:types>
          <w:type w:val="bbPlcHdr"/>
        </w:types>
        <w:behaviors>
          <w:behavior w:val="content"/>
        </w:behaviors>
        <w:guid w:val="{54BF3F56-3747-49D9-82C3-85979BCECF09}"/>
      </w:docPartPr>
      <w:docPartBody>
        <w:p w:rsidR="009B55C2" w:rsidRDefault="00B47713" w:rsidP="00B47713">
          <w:pPr>
            <w:pStyle w:val="7606B915C20A4D08B1F4C8AE6BECAC953"/>
          </w:pPr>
          <w:r w:rsidRPr="008D4BB9">
            <w:rPr>
              <w:rStyle w:val="Textedelespacerserv"/>
              <w:rFonts w:asciiTheme="majorHAnsi" w:hAnsiTheme="majorHAnsi" w:cstheme="majorHAnsi"/>
              <w:szCs w:val="21"/>
            </w:rPr>
            <w:t>Pre- and post-surgery analgesia regime</w:t>
          </w:r>
        </w:p>
      </w:docPartBody>
    </w:docPart>
    <w:docPart>
      <w:docPartPr>
        <w:name w:val="333C0198E7904397AB9C108BA78252D9"/>
        <w:category>
          <w:name w:val="General"/>
          <w:gallery w:val="placeholder"/>
        </w:category>
        <w:types>
          <w:type w:val="bbPlcHdr"/>
        </w:types>
        <w:behaviors>
          <w:behavior w:val="content"/>
        </w:behaviors>
        <w:guid w:val="{EF128A87-A1E3-4CD8-94AD-974D7C54A76A}"/>
      </w:docPartPr>
      <w:docPartBody>
        <w:p w:rsidR="009B55C2" w:rsidRDefault="00B47713" w:rsidP="00B47713">
          <w:pPr>
            <w:pStyle w:val="333C0198E7904397AB9C108BA78252D93"/>
          </w:pPr>
          <w:r w:rsidRPr="008D4BB9">
            <w:rPr>
              <w:rStyle w:val="Textedelespacerserv"/>
              <w:rFonts w:asciiTheme="majorHAnsi" w:hAnsiTheme="majorHAnsi" w:cstheme="majorHAnsi"/>
              <w:szCs w:val="21"/>
            </w:rPr>
            <w:t>Type and duration</w:t>
          </w:r>
        </w:p>
      </w:docPartBody>
    </w:docPart>
    <w:docPart>
      <w:docPartPr>
        <w:name w:val="54E060E6627F42E4A27D405BF6C68AB5"/>
        <w:category>
          <w:name w:val="General"/>
          <w:gallery w:val="placeholder"/>
        </w:category>
        <w:types>
          <w:type w:val="bbPlcHdr"/>
        </w:types>
        <w:behaviors>
          <w:behavior w:val="content"/>
        </w:behaviors>
        <w:guid w:val="{24F8A3F8-ACE2-46D2-A6D9-E8429D5DD61A}"/>
      </w:docPartPr>
      <w:docPartBody>
        <w:p w:rsidR="009B55C2" w:rsidRDefault="00B47713" w:rsidP="00B47713">
          <w:pPr>
            <w:pStyle w:val="54E060E6627F42E4A27D405BF6C68AB53"/>
          </w:pPr>
          <w:r w:rsidRPr="008D4BB9">
            <w:rPr>
              <w:rStyle w:val="Textedelespacerserv"/>
              <w:rFonts w:asciiTheme="majorHAnsi" w:hAnsiTheme="majorHAnsi" w:cstheme="majorHAnsi"/>
              <w:szCs w:val="21"/>
            </w:rPr>
            <w:t>Justify restricting the use of certain drugs/diet supplementation.</w:t>
          </w:r>
        </w:p>
      </w:docPartBody>
    </w:docPart>
    <w:docPart>
      <w:docPartPr>
        <w:name w:val="E04B99AC712A4548A30609386F402E83"/>
        <w:category>
          <w:name w:val="General"/>
          <w:gallery w:val="placeholder"/>
        </w:category>
        <w:types>
          <w:type w:val="bbPlcHdr"/>
        </w:types>
        <w:behaviors>
          <w:behavior w:val="content"/>
        </w:behaviors>
        <w:guid w:val="{2087301A-F2DB-4E8C-97EB-3E6D5CAA2801}"/>
      </w:docPartPr>
      <w:docPartBody>
        <w:p w:rsidR="00A05517" w:rsidRDefault="00B47713" w:rsidP="00B47713">
          <w:pPr>
            <w:pStyle w:val="E04B99AC712A4548A30609386F402E833"/>
          </w:pPr>
          <w:r>
            <w:rPr>
              <w:rStyle w:val="Textedelespacerserv"/>
            </w:rPr>
            <w:t>Details of the severity classification</w:t>
          </w:r>
        </w:p>
      </w:docPartBody>
    </w:docPart>
    <w:docPart>
      <w:docPartPr>
        <w:name w:val="BCCB841D2B3D4375953CDC39CB72AEE0"/>
        <w:category>
          <w:name w:val="General"/>
          <w:gallery w:val="placeholder"/>
        </w:category>
        <w:types>
          <w:type w:val="bbPlcHdr"/>
        </w:types>
        <w:behaviors>
          <w:behavior w:val="content"/>
        </w:behaviors>
        <w:guid w:val="{E4622A91-2938-4F91-8209-190C8E4A70AB}"/>
      </w:docPartPr>
      <w:docPartBody>
        <w:p w:rsidR="00A05517" w:rsidRDefault="00B47713" w:rsidP="00B47713">
          <w:pPr>
            <w:pStyle w:val="BCCB841D2B3D4375953CDC39CB72AEE03"/>
          </w:pPr>
          <w:r>
            <w:rPr>
              <w:rStyle w:val="Textedelespacerserv"/>
            </w:rPr>
            <w:t>Name</w:t>
          </w:r>
        </w:p>
      </w:docPartBody>
    </w:docPart>
    <w:docPart>
      <w:docPartPr>
        <w:name w:val="6870721CE46B46F2BC7EEE0F30ADB0A3"/>
        <w:category>
          <w:name w:val="General"/>
          <w:gallery w:val="placeholder"/>
        </w:category>
        <w:types>
          <w:type w:val="bbPlcHdr"/>
        </w:types>
        <w:behaviors>
          <w:behavior w:val="content"/>
        </w:behaviors>
        <w:guid w:val="{680CD870-DD53-4719-A9CE-FADCD237623B}"/>
      </w:docPartPr>
      <w:docPartBody>
        <w:p w:rsidR="00A05517" w:rsidRDefault="00B47713" w:rsidP="00B47713">
          <w:pPr>
            <w:pStyle w:val="6870721CE46B46F2BC7EEE0F30ADB0A33"/>
          </w:pPr>
          <w:r>
            <w:rPr>
              <w:rStyle w:val="Textedelespacerserv"/>
            </w:rPr>
            <w:t>Procedures they will conduct</w:t>
          </w:r>
        </w:p>
      </w:docPartBody>
    </w:docPart>
    <w:docPart>
      <w:docPartPr>
        <w:name w:val="013860155EF64C8E9447BDF7B6BD27AD"/>
        <w:category>
          <w:name w:val="General"/>
          <w:gallery w:val="placeholder"/>
        </w:category>
        <w:types>
          <w:type w:val="bbPlcHdr"/>
        </w:types>
        <w:behaviors>
          <w:behavior w:val="content"/>
        </w:behaviors>
        <w:guid w:val="{98F28665-99E9-4865-95E6-D2F13EFFF716}"/>
      </w:docPartPr>
      <w:docPartBody>
        <w:p w:rsidR="00A05517" w:rsidRDefault="00B47713" w:rsidP="00B47713">
          <w:pPr>
            <w:pStyle w:val="013860155EF64C8E9447BDF7B6BD27AD3"/>
          </w:pPr>
          <w:r>
            <w:rPr>
              <w:rStyle w:val="Textedelespacerserv"/>
            </w:rPr>
            <w:t>Name</w:t>
          </w:r>
        </w:p>
      </w:docPartBody>
    </w:docPart>
    <w:docPart>
      <w:docPartPr>
        <w:name w:val="7CCA60882ECA41FB8FCC6861DC2302D0"/>
        <w:category>
          <w:name w:val="General"/>
          <w:gallery w:val="placeholder"/>
        </w:category>
        <w:types>
          <w:type w:val="bbPlcHdr"/>
        </w:types>
        <w:behaviors>
          <w:behavior w:val="content"/>
        </w:behaviors>
        <w:guid w:val="{D1ABC1F3-323D-4ACD-8617-6E5888866DC0}"/>
      </w:docPartPr>
      <w:docPartBody>
        <w:p w:rsidR="00A05517" w:rsidRDefault="00B47713" w:rsidP="00B47713">
          <w:pPr>
            <w:pStyle w:val="7CCA60882ECA41FB8FCC6861DC2302D03"/>
          </w:pPr>
          <w:r>
            <w:rPr>
              <w:rStyle w:val="Textedelespacerserv"/>
            </w:rPr>
            <w:t>Procedures they will conduct</w:t>
          </w:r>
        </w:p>
      </w:docPartBody>
    </w:docPart>
    <w:docPart>
      <w:docPartPr>
        <w:name w:val="BE31BC2975D64912BCEA561C39DD1112"/>
        <w:category>
          <w:name w:val="General"/>
          <w:gallery w:val="placeholder"/>
        </w:category>
        <w:types>
          <w:type w:val="bbPlcHdr"/>
        </w:types>
        <w:behaviors>
          <w:behavior w:val="content"/>
        </w:behaviors>
        <w:guid w:val="{E677852E-AF3D-4695-96B4-05DE7E0BBC54}"/>
      </w:docPartPr>
      <w:docPartBody>
        <w:p w:rsidR="00370871" w:rsidRDefault="00B47713" w:rsidP="00B47713">
          <w:pPr>
            <w:pStyle w:val="BE31BC2975D64912BCEA561C39DD11122"/>
          </w:pPr>
          <w:r w:rsidRPr="00AF41E2">
            <w:rPr>
              <w:rStyle w:val="Textedelespacerserv"/>
            </w:rPr>
            <w:t>Indicate any changes in the housing or husbandry conditions that deviate from the units standard (e.g. single housing) and interventions for welfare refinement.</w:t>
          </w:r>
        </w:p>
      </w:docPartBody>
    </w:docPart>
    <w:docPart>
      <w:docPartPr>
        <w:name w:val="9E18A76E4C774623AB7F711A68302FC4"/>
        <w:category>
          <w:name w:val="General"/>
          <w:gallery w:val="placeholder"/>
        </w:category>
        <w:types>
          <w:type w:val="bbPlcHdr"/>
        </w:types>
        <w:behaviors>
          <w:behavior w:val="content"/>
        </w:behaviors>
        <w:guid w:val="{08F069B8-1BBC-41B7-8729-6591DF50DD94}"/>
      </w:docPartPr>
      <w:docPartBody>
        <w:p w:rsidR="00370871" w:rsidRDefault="00B47713" w:rsidP="00B47713">
          <w:pPr>
            <w:pStyle w:val="9E18A76E4C774623AB7F711A68302FC42"/>
          </w:pPr>
          <w:r>
            <w:rPr>
              <w:rStyle w:val="Textedelespacerserv"/>
            </w:rPr>
            <w:t>Name</w:t>
          </w:r>
        </w:p>
      </w:docPartBody>
    </w:docPart>
    <w:docPart>
      <w:docPartPr>
        <w:name w:val="2A77269279384F619110F63915414248"/>
        <w:category>
          <w:name w:val="General"/>
          <w:gallery w:val="placeholder"/>
        </w:category>
        <w:types>
          <w:type w:val="bbPlcHdr"/>
        </w:types>
        <w:behaviors>
          <w:behavior w:val="content"/>
        </w:behaviors>
        <w:guid w:val="{62D0FAA9-D075-4496-A6FB-3A221EF6566C}"/>
      </w:docPartPr>
      <w:docPartBody>
        <w:p w:rsidR="00370871" w:rsidRDefault="00B47713" w:rsidP="00B47713">
          <w:pPr>
            <w:pStyle w:val="2A77269279384F619110F639154142482"/>
          </w:pPr>
          <w:r>
            <w:rPr>
              <w:rStyle w:val="Textedelespacerserv"/>
            </w:rPr>
            <w:t>Name</w:t>
          </w:r>
        </w:p>
      </w:docPartBody>
    </w:docPart>
    <w:docPart>
      <w:docPartPr>
        <w:name w:val="F69ED565B45B4C5D9CD9634AC707AEBF"/>
        <w:category>
          <w:name w:val="General"/>
          <w:gallery w:val="placeholder"/>
        </w:category>
        <w:types>
          <w:type w:val="bbPlcHdr"/>
        </w:types>
        <w:behaviors>
          <w:behavior w:val="content"/>
        </w:behaviors>
        <w:guid w:val="{B7D8D125-775A-4CA1-B6BD-60DBAEBF3B56}"/>
      </w:docPartPr>
      <w:docPartBody>
        <w:p w:rsidR="00370871" w:rsidRDefault="00B47713" w:rsidP="00B47713">
          <w:pPr>
            <w:pStyle w:val="F69ED565B45B4C5D9CD9634AC707AEBF1"/>
          </w:pPr>
          <w:r>
            <w:rPr>
              <w:rStyle w:val="Textedelespacerserv"/>
            </w:rPr>
            <w:t>Name</w:t>
          </w:r>
        </w:p>
      </w:docPartBody>
    </w:docPart>
    <w:docPart>
      <w:docPartPr>
        <w:name w:val="052E4017910D1B4A9840FEF736D88171"/>
        <w:category>
          <w:name w:val="Général"/>
          <w:gallery w:val="placeholder"/>
        </w:category>
        <w:types>
          <w:type w:val="bbPlcHdr"/>
        </w:types>
        <w:behaviors>
          <w:behavior w:val="content"/>
        </w:behaviors>
        <w:guid w:val="{61AD401A-7B5F-EC41-92C3-D038B833DB86}"/>
      </w:docPartPr>
      <w:docPartBody>
        <w:p w:rsidR="008D68D2" w:rsidRDefault="00F6658E" w:rsidP="00F6658E">
          <w:pPr>
            <w:pStyle w:val="052E4017910D1B4A9840FEF736D88171"/>
          </w:pPr>
          <w:r w:rsidRPr="00630793">
            <w:rPr>
              <w:rStyle w:val="Textedelespacerserv"/>
            </w:rPr>
            <w:t>Enter any content that you want to repeat, including other content controls. You can also insert this control around table rows in order to repeat parts of a table.</w:t>
          </w:r>
        </w:p>
      </w:docPartBody>
    </w:docPart>
    <w:docPart>
      <w:docPartPr>
        <w:name w:val="6CBB4EFF8B058C44B44878E35D653085"/>
        <w:category>
          <w:name w:val="Général"/>
          <w:gallery w:val="placeholder"/>
        </w:category>
        <w:types>
          <w:type w:val="bbPlcHdr"/>
        </w:types>
        <w:behaviors>
          <w:behavior w:val="content"/>
        </w:behaviors>
        <w:guid w:val="{48955210-F079-1B42-958C-43C5FF02E59D}"/>
      </w:docPartPr>
      <w:docPartBody>
        <w:p w:rsidR="008D68D2" w:rsidRDefault="00F6658E" w:rsidP="00F6658E">
          <w:pPr>
            <w:pStyle w:val="6CBB4EFF8B058C44B44878E35D653085"/>
          </w:pPr>
          <w:r>
            <w:rPr>
              <w:rStyle w:val="Textedelespacerserv"/>
            </w:rPr>
            <w:t>Name</w:t>
          </w:r>
        </w:p>
      </w:docPartBody>
    </w:docPart>
    <w:docPart>
      <w:docPartPr>
        <w:name w:val="E72CEC6E291A3F45B002E97D0811FE11"/>
        <w:category>
          <w:name w:val="Général"/>
          <w:gallery w:val="placeholder"/>
        </w:category>
        <w:types>
          <w:type w:val="bbPlcHdr"/>
        </w:types>
        <w:behaviors>
          <w:behavior w:val="content"/>
        </w:behaviors>
        <w:guid w:val="{931740A6-5404-2E45-ACA3-95F7F3FEEC70}"/>
      </w:docPartPr>
      <w:docPartBody>
        <w:p w:rsidR="008D68D2" w:rsidRDefault="00F6658E" w:rsidP="00F6658E">
          <w:pPr>
            <w:pStyle w:val="E72CEC6E291A3F45B002E97D0811FE11"/>
          </w:pPr>
          <w:r>
            <w:rPr>
              <w:rStyle w:val="Textedelespacerserv"/>
            </w:rPr>
            <w:t>Procedures they will conduct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ktiv Grotesk">
    <w:altName w:val="Arial"/>
    <w:panose1 w:val="020B0604020202020204"/>
    <w:charset w:val="00"/>
    <w:family w:val="swiss"/>
    <w:pitch w:val="variable"/>
    <w:sig w:usb0="A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NC3Rs Lexia Light">
    <w:altName w:val="Cambria"/>
    <w:panose1 w:val="020B0604020202020204"/>
    <w:charset w:val="00"/>
    <w:family w:val="roman"/>
    <w:pitch w:val="variable"/>
    <w:sig w:usb0="A00000AF" w:usb1="5000205B" w:usb2="00000000" w:usb3="00000000" w:csb0="00000093"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CC"/>
    <w:rsid w:val="00033611"/>
    <w:rsid w:val="000748C9"/>
    <w:rsid w:val="00085C56"/>
    <w:rsid w:val="000B7D1A"/>
    <w:rsid w:val="000C434A"/>
    <w:rsid w:val="000F5001"/>
    <w:rsid w:val="001046DD"/>
    <w:rsid w:val="001400A6"/>
    <w:rsid w:val="00195B8C"/>
    <w:rsid w:val="001B52CC"/>
    <w:rsid w:val="001C02E3"/>
    <w:rsid w:val="002145E6"/>
    <w:rsid w:val="00260719"/>
    <w:rsid w:val="002D3AE0"/>
    <w:rsid w:val="002F3FFB"/>
    <w:rsid w:val="00314CB5"/>
    <w:rsid w:val="00337CC8"/>
    <w:rsid w:val="00337F8C"/>
    <w:rsid w:val="00370871"/>
    <w:rsid w:val="003F080C"/>
    <w:rsid w:val="003F26BC"/>
    <w:rsid w:val="00435766"/>
    <w:rsid w:val="00442B45"/>
    <w:rsid w:val="004E1330"/>
    <w:rsid w:val="005076D3"/>
    <w:rsid w:val="00590C74"/>
    <w:rsid w:val="005942ED"/>
    <w:rsid w:val="00602CE2"/>
    <w:rsid w:val="00616489"/>
    <w:rsid w:val="006547C1"/>
    <w:rsid w:val="00666D25"/>
    <w:rsid w:val="00676F77"/>
    <w:rsid w:val="006C007F"/>
    <w:rsid w:val="006C0DC9"/>
    <w:rsid w:val="006C7859"/>
    <w:rsid w:val="007A2438"/>
    <w:rsid w:val="007A3620"/>
    <w:rsid w:val="007D0508"/>
    <w:rsid w:val="007D723A"/>
    <w:rsid w:val="008556F9"/>
    <w:rsid w:val="008D68D2"/>
    <w:rsid w:val="009129BE"/>
    <w:rsid w:val="00964A31"/>
    <w:rsid w:val="009B55C2"/>
    <w:rsid w:val="009D7BE6"/>
    <w:rsid w:val="00A05517"/>
    <w:rsid w:val="00A11A47"/>
    <w:rsid w:val="00A455CA"/>
    <w:rsid w:val="00AA6912"/>
    <w:rsid w:val="00B0276D"/>
    <w:rsid w:val="00B47713"/>
    <w:rsid w:val="00B94E5F"/>
    <w:rsid w:val="00BD5852"/>
    <w:rsid w:val="00BD7ECE"/>
    <w:rsid w:val="00C45377"/>
    <w:rsid w:val="00C6101B"/>
    <w:rsid w:val="00CA1BD7"/>
    <w:rsid w:val="00CA2BE3"/>
    <w:rsid w:val="00CB316A"/>
    <w:rsid w:val="00CC5AED"/>
    <w:rsid w:val="00D17DD7"/>
    <w:rsid w:val="00D22EA5"/>
    <w:rsid w:val="00D412CC"/>
    <w:rsid w:val="00DB6830"/>
    <w:rsid w:val="00DD12EA"/>
    <w:rsid w:val="00E46C8B"/>
    <w:rsid w:val="00E660AD"/>
    <w:rsid w:val="00F2566D"/>
    <w:rsid w:val="00F26463"/>
    <w:rsid w:val="00F6658E"/>
    <w:rsid w:val="00FE477E"/>
    <w:rsid w:val="00FF4A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C1D61B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F6658E"/>
    <w:rPr>
      <w:color w:val="808080"/>
    </w:rPr>
  </w:style>
  <w:style w:type="paragraph" w:customStyle="1" w:styleId="61E6977B84FD4410BCE3DB2B07402477">
    <w:name w:val="61E6977B84FD4410BCE3DB2B07402477"/>
    <w:rsid w:val="00F2566D"/>
  </w:style>
  <w:style w:type="character" w:styleId="Lienhypertexte">
    <w:name w:val="Hyperlink"/>
    <w:semiHidden/>
    <w:rsid w:val="005942ED"/>
    <w:rPr>
      <w:rFonts w:ascii="NC3Rs Lexia Light" w:hAnsi="NC3Rs Lexia Light"/>
      <w:color w:val="FFFFFF" w:themeColor="background1"/>
      <w:sz w:val="28"/>
      <w:szCs w:val="24"/>
      <w:u w:val="single"/>
    </w:rPr>
  </w:style>
  <w:style w:type="paragraph" w:customStyle="1" w:styleId="BB6B767819B246A6B63C68FDEFC68A483">
    <w:name w:val="BB6B767819B246A6B63C68FDEFC68A483"/>
    <w:rsid w:val="00B47713"/>
    <w:pPr>
      <w:spacing w:before="120" w:after="200" w:line="240" w:lineRule="auto"/>
    </w:pPr>
    <w:rPr>
      <w:rFonts w:ascii="Arial" w:eastAsia="Times New Roman" w:hAnsi="Arial" w:cs="Arial"/>
      <w:sz w:val="21"/>
      <w:szCs w:val="20"/>
      <w:lang w:eastAsia="en-GB"/>
    </w:rPr>
  </w:style>
  <w:style w:type="paragraph" w:customStyle="1" w:styleId="A3118AC4B3A5469AAC20BF86823513493">
    <w:name w:val="A3118AC4B3A5469AAC20BF86823513493"/>
    <w:rsid w:val="00B47713"/>
    <w:pPr>
      <w:spacing w:before="120" w:after="200" w:line="240" w:lineRule="auto"/>
    </w:pPr>
    <w:rPr>
      <w:rFonts w:ascii="Arial" w:eastAsia="Times New Roman" w:hAnsi="Arial" w:cs="Arial"/>
      <w:sz w:val="21"/>
      <w:szCs w:val="20"/>
      <w:lang w:eastAsia="en-GB"/>
    </w:rPr>
  </w:style>
  <w:style w:type="paragraph" w:customStyle="1" w:styleId="F92D55877CA8448384D23CFA50CF5F583">
    <w:name w:val="F92D55877CA8448384D23CFA50CF5F583"/>
    <w:rsid w:val="00B47713"/>
    <w:pPr>
      <w:spacing w:before="120" w:after="200" w:line="240" w:lineRule="auto"/>
    </w:pPr>
    <w:rPr>
      <w:rFonts w:ascii="Arial" w:eastAsia="Times New Roman" w:hAnsi="Arial" w:cs="Arial"/>
      <w:sz w:val="21"/>
      <w:szCs w:val="20"/>
      <w:lang w:eastAsia="en-GB"/>
    </w:rPr>
  </w:style>
  <w:style w:type="paragraph" w:customStyle="1" w:styleId="12D4B626BC664EEB8179949A224E39113">
    <w:name w:val="12D4B626BC664EEB8179949A224E39113"/>
    <w:rsid w:val="00B47713"/>
    <w:pPr>
      <w:spacing w:before="120" w:after="200" w:line="240" w:lineRule="auto"/>
    </w:pPr>
    <w:rPr>
      <w:rFonts w:ascii="Arial" w:eastAsia="Times New Roman" w:hAnsi="Arial" w:cs="Arial"/>
      <w:sz w:val="21"/>
      <w:szCs w:val="20"/>
      <w:lang w:eastAsia="en-GB"/>
    </w:rPr>
  </w:style>
  <w:style w:type="paragraph" w:customStyle="1" w:styleId="D0E26FADF9A34E0FA52A7ED68A9634633">
    <w:name w:val="D0E26FADF9A34E0FA52A7ED68A9634633"/>
    <w:rsid w:val="00B47713"/>
    <w:pPr>
      <w:spacing w:before="120" w:after="200" w:line="240" w:lineRule="auto"/>
    </w:pPr>
    <w:rPr>
      <w:rFonts w:ascii="Arial" w:eastAsia="Times New Roman" w:hAnsi="Arial" w:cs="Arial"/>
      <w:sz w:val="21"/>
      <w:szCs w:val="20"/>
      <w:lang w:eastAsia="en-GB"/>
    </w:rPr>
  </w:style>
  <w:style w:type="paragraph" w:customStyle="1" w:styleId="AEF30AE567EE452FA812BC5EB16382F73">
    <w:name w:val="AEF30AE567EE452FA812BC5EB16382F73"/>
    <w:rsid w:val="00B47713"/>
    <w:pPr>
      <w:spacing w:before="120" w:after="200" w:line="240" w:lineRule="auto"/>
    </w:pPr>
    <w:rPr>
      <w:rFonts w:ascii="Arial" w:eastAsia="Times New Roman" w:hAnsi="Arial" w:cs="Arial"/>
      <w:sz w:val="21"/>
      <w:szCs w:val="20"/>
      <w:lang w:eastAsia="en-GB"/>
    </w:rPr>
  </w:style>
  <w:style w:type="paragraph" w:customStyle="1" w:styleId="3FB354770EF64A1EAB90CE8A169B24B53">
    <w:name w:val="3FB354770EF64A1EAB90CE8A169B24B53"/>
    <w:rsid w:val="00B47713"/>
    <w:pPr>
      <w:spacing w:before="120" w:after="200" w:line="240" w:lineRule="auto"/>
    </w:pPr>
    <w:rPr>
      <w:rFonts w:ascii="Arial" w:eastAsia="Times New Roman" w:hAnsi="Arial" w:cs="Arial"/>
      <w:sz w:val="21"/>
      <w:szCs w:val="20"/>
      <w:lang w:eastAsia="en-GB"/>
    </w:rPr>
  </w:style>
  <w:style w:type="paragraph" w:customStyle="1" w:styleId="E04B99AC712A4548A30609386F402E833">
    <w:name w:val="E04B99AC712A4548A30609386F402E833"/>
    <w:rsid w:val="00B47713"/>
    <w:pPr>
      <w:spacing w:before="120" w:after="200" w:line="240" w:lineRule="auto"/>
    </w:pPr>
    <w:rPr>
      <w:rFonts w:ascii="Arial" w:eastAsia="Times New Roman" w:hAnsi="Arial" w:cs="Arial"/>
      <w:sz w:val="21"/>
      <w:szCs w:val="20"/>
      <w:lang w:eastAsia="en-GB"/>
    </w:rPr>
  </w:style>
  <w:style w:type="paragraph" w:customStyle="1" w:styleId="B44415988BE1452FBD6484AE78036B733">
    <w:name w:val="B44415988BE1452FBD6484AE78036B733"/>
    <w:rsid w:val="00B47713"/>
    <w:pPr>
      <w:spacing w:before="120" w:after="200" w:line="240" w:lineRule="auto"/>
    </w:pPr>
    <w:rPr>
      <w:rFonts w:ascii="Arial" w:eastAsia="Times New Roman" w:hAnsi="Arial" w:cs="Arial"/>
      <w:sz w:val="21"/>
      <w:szCs w:val="20"/>
      <w:lang w:eastAsia="en-GB"/>
    </w:rPr>
  </w:style>
  <w:style w:type="paragraph" w:customStyle="1" w:styleId="477FF68868F446DAA8996DCB2EAEACEA3">
    <w:name w:val="477FF68868F446DAA8996DCB2EAEACEA3"/>
    <w:rsid w:val="00B47713"/>
    <w:pPr>
      <w:spacing w:before="120" w:after="200" w:line="240" w:lineRule="auto"/>
    </w:pPr>
    <w:rPr>
      <w:rFonts w:ascii="Arial" w:eastAsia="Times New Roman" w:hAnsi="Arial" w:cs="Arial"/>
      <w:sz w:val="21"/>
      <w:szCs w:val="20"/>
      <w:lang w:eastAsia="en-GB"/>
    </w:rPr>
  </w:style>
  <w:style w:type="paragraph" w:customStyle="1" w:styleId="7582589E7DE849DCA7B853962CEED4313">
    <w:name w:val="7582589E7DE849DCA7B853962CEED4313"/>
    <w:rsid w:val="00B47713"/>
    <w:pPr>
      <w:spacing w:before="120" w:after="200" w:line="240" w:lineRule="auto"/>
    </w:pPr>
    <w:rPr>
      <w:rFonts w:ascii="Arial" w:eastAsia="Times New Roman" w:hAnsi="Arial" w:cs="Arial"/>
      <w:sz w:val="21"/>
      <w:szCs w:val="20"/>
      <w:lang w:eastAsia="en-GB"/>
    </w:rPr>
  </w:style>
  <w:style w:type="paragraph" w:customStyle="1" w:styleId="C1B80760EB3E42B9B63E44CFE3AD5DC53">
    <w:name w:val="C1B80760EB3E42B9B63E44CFE3AD5DC53"/>
    <w:rsid w:val="00B47713"/>
    <w:pPr>
      <w:spacing w:before="120" w:after="200" w:line="240" w:lineRule="auto"/>
    </w:pPr>
    <w:rPr>
      <w:rFonts w:ascii="Arial" w:eastAsia="Times New Roman" w:hAnsi="Arial" w:cs="Arial"/>
      <w:sz w:val="21"/>
      <w:szCs w:val="20"/>
      <w:lang w:eastAsia="en-GB"/>
    </w:rPr>
  </w:style>
  <w:style w:type="paragraph" w:customStyle="1" w:styleId="FD507B572B55414D9B3AD799D4FE3A603">
    <w:name w:val="FD507B572B55414D9B3AD799D4FE3A603"/>
    <w:rsid w:val="00B47713"/>
    <w:pPr>
      <w:spacing w:before="120" w:after="200" w:line="240" w:lineRule="auto"/>
    </w:pPr>
    <w:rPr>
      <w:rFonts w:ascii="Arial" w:eastAsia="Times New Roman" w:hAnsi="Arial" w:cs="Arial"/>
      <w:sz w:val="21"/>
      <w:szCs w:val="20"/>
      <w:lang w:eastAsia="en-GB"/>
    </w:rPr>
  </w:style>
  <w:style w:type="paragraph" w:customStyle="1" w:styleId="D71E7449F4FC446087D09F94DABB95253">
    <w:name w:val="D71E7449F4FC446087D09F94DABB95253"/>
    <w:rsid w:val="00B47713"/>
    <w:pPr>
      <w:spacing w:before="120" w:after="200" w:line="240" w:lineRule="auto"/>
    </w:pPr>
    <w:rPr>
      <w:rFonts w:ascii="Arial" w:eastAsia="Times New Roman" w:hAnsi="Arial" w:cs="Arial"/>
      <w:sz w:val="21"/>
      <w:szCs w:val="20"/>
      <w:lang w:eastAsia="en-GB"/>
    </w:rPr>
  </w:style>
  <w:style w:type="paragraph" w:customStyle="1" w:styleId="37A58962CD1240968AC56A74C31797283">
    <w:name w:val="37A58962CD1240968AC56A74C31797283"/>
    <w:rsid w:val="00B47713"/>
    <w:pPr>
      <w:spacing w:before="120" w:after="200" w:line="240" w:lineRule="auto"/>
    </w:pPr>
    <w:rPr>
      <w:rFonts w:ascii="Arial" w:eastAsia="Times New Roman" w:hAnsi="Arial" w:cs="Arial"/>
      <w:sz w:val="21"/>
      <w:szCs w:val="20"/>
      <w:lang w:eastAsia="en-GB"/>
    </w:rPr>
  </w:style>
  <w:style w:type="paragraph" w:customStyle="1" w:styleId="A93841B46AA449C9A90FA1B273B799E23">
    <w:name w:val="A93841B46AA449C9A90FA1B273B799E23"/>
    <w:rsid w:val="00B47713"/>
    <w:pPr>
      <w:spacing w:before="120" w:after="200" w:line="240" w:lineRule="auto"/>
    </w:pPr>
    <w:rPr>
      <w:rFonts w:ascii="Arial" w:eastAsia="Times New Roman" w:hAnsi="Arial" w:cs="Arial"/>
      <w:sz w:val="21"/>
      <w:szCs w:val="20"/>
      <w:lang w:eastAsia="en-GB"/>
    </w:rPr>
  </w:style>
  <w:style w:type="paragraph" w:customStyle="1" w:styleId="126A0AB8AD144E1A9FEA997DBA241C7C3">
    <w:name w:val="126A0AB8AD144E1A9FEA997DBA241C7C3"/>
    <w:rsid w:val="00B47713"/>
    <w:pPr>
      <w:spacing w:before="120" w:after="200" w:line="240" w:lineRule="auto"/>
    </w:pPr>
    <w:rPr>
      <w:rFonts w:ascii="Arial" w:eastAsia="Times New Roman" w:hAnsi="Arial" w:cs="Arial"/>
      <w:sz w:val="21"/>
      <w:szCs w:val="20"/>
      <w:lang w:eastAsia="en-GB"/>
    </w:rPr>
  </w:style>
  <w:style w:type="paragraph" w:customStyle="1" w:styleId="C0CF13512EBB498F9E1650DF81EE41593">
    <w:name w:val="C0CF13512EBB498F9E1650DF81EE41593"/>
    <w:rsid w:val="00B47713"/>
    <w:pPr>
      <w:spacing w:before="120" w:after="200" w:line="240" w:lineRule="auto"/>
    </w:pPr>
    <w:rPr>
      <w:rFonts w:ascii="Arial" w:eastAsia="Times New Roman" w:hAnsi="Arial" w:cs="Arial"/>
      <w:sz w:val="21"/>
      <w:szCs w:val="20"/>
      <w:lang w:eastAsia="en-GB"/>
    </w:rPr>
  </w:style>
  <w:style w:type="paragraph" w:customStyle="1" w:styleId="DE79E0349A0B4AEB82F9C4D581B6B2AA3">
    <w:name w:val="DE79E0349A0B4AEB82F9C4D581B6B2AA3"/>
    <w:rsid w:val="00B47713"/>
    <w:pPr>
      <w:spacing w:before="120" w:after="200" w:line="240" w:lineRule="auto"/>
    </w:pPr>
    <w:rPr>
      <w:rFonts w:ascii="Arial" w:eastAsia="Times New Roman" w:hAnsi="Arial" w:cs="Arial"/>
      <w:sz w:val="21"/>
      <w:szCs w:val="20"/>
      <w:lang w:eastAsia="en-GB"/>
    </w:rPr>
  </w:style>
  <w:style w:type="paragraph" w:customStyle="1" w:styleId="10672CC80F1B4FD78D3F91F55DB209293">
    <w:name w:val="10672CC80F1B4FD78D3F91F55DB209293"/>
    <w:rsid w:val="00B47713"/>
    <w:pPr>
      <w:spacing w:before="120" w:after="200" w:line="240" w:lineRule="auto"/>
    </w:pPr>
    <w:rPr>
      <w:rFonts w:ascii="Arial" w:eastAsia="Times New Roman" w:hAnsi="Arial" w:cs="Arial"/>
      <w:sz w:val="21"/>
      <w:szCs w:val="20"/>
      <w:lang w:eastAsia="en-GB"/>
    </w:rPr>
  </w:style>
  <w:style w:type="paragraph" w:customStyle="1" w:styleId="C0C85A2272FC4FBF8F407031806CFBAB3">
    <w:name w:val="C0C85A2272FC4FBF8F407031806CFBAB3"/>
    <w:rsid w:val="00B47713"/>
    <w:pPr>
      <w:spacing w:before="120" w:after="200" w:line="240" w:lineRule="auto"/>
    </w:pPr>
    <w:rPr>
      <w:rFonts w:ascii="Arial" w:eastAsia="Times New Roman" w:hAnsi="Arial" w:cs="Arial"/>
      <w:sz w:val="21"/>
      <w:szCs w:val="20"/>
      <w:lang w:eastAsia="en-GB"/>
    </w:rPr>
  </w:style>
  <w:style w:type="paragraph" w:customStyle="1" w:styleId="A0F587B8A7F241B5B7F5FEEBC89107673">
    <w:name w:val="A0F587B8A7F241B5B7F5FEEBC89107673"/>
    <w:rsid w:val="00B47713"/>
    <w:pPr>
      <w:spacing w:before="120" w:after="200" w:line="240" w:lineRule="auto"/>
    </w:pPr>
    <w:rPr>
      <w:rFonts w:ascii="Arial" w:eastAsia="Times New Roman" w:hAnsi="Arial" w:cs="Arial"/>
      <w:sz w:val="21"/>
      <w:szCs w:val="20"/>
      <w:lang w:eastAsia="en-GB"/>
    </w:rPr>
  </w:style>
  <w:style w:type="paragraph" w:customStyle="1" w:styleId="333C0198E7904397AB9C108BA78252D93">
    <w:name w:val="333C0198E7904397AB9C108BA78252D93"/>
    <w:rsid w:val="00B47713"/>
    <w:pPr>
      <w:spacing w:before="120" w:after="200" w:line="240" w:lineRule="auto"/>
    </w:pPr>
    <w:rPr>
      <w:rFonts w:ascii="Arial" w:eastAsia="Times New Roman" w:hAnsi="Arial" w:cs="Arial"/>
      <w:sz w:val="21"/>
      <w:szCs w:val="20"/>
      <w:lang w:eastAsia="en-GB"/>
    </w:rPr>
  </w:style>
  <w:style w:type="paragraph" w:customStyle="1" w:styleId="7606B915C20A4D08B1F4C8AE6BECAC953">
    <w:name w:val="7606B915C20A4D08B1F4C8AE6BECAC953"/>
    <w:rsid w:val="00B47713"/>
    <w:pPr>
      <w:spacing w:before="120" w:after="200" w:line="240" w:lineRule="auto"/>
    </w:pPr>
    <w:rPr>
      <w:rFonts w:ascii="Arial" w:eastAsia="Times New Roman" w:hAnsi="Arial" w:cs="Arial"/>
      <w:sz w:val="21"/>
      <w:szCs w:val="20"/>
      <w:lang w:eastAsia="en-GB"/>
    </w:rPr>
  </w:style>
  <w:style w:type="paragraph" w:customStyle="1" w:styleId="D64E8F67A3794A3E842FF2D47F99C76B3">
    <w:name w:val="D64E8F67A3794A3E842FF2D47F99C76B3"/>
    <w:rsid w:val="00B47713"/>
    <w:pPr>
      <w:spacing w:before="120" w:after="200" w:line="240" w:lineRule="auto"/>
    </w:pPr>
    <w:rPr>
      <w:rFonts w:ascii="Arial" w:eastAsia="Times New Roman" w:hAnsi="Arial" w:cs="Arial"/>
      <w:sz w:val="21"/>
      <w:szCs w:val="20"/>
      <w:lang w:eastAsia="en-GB"/>
    </w:rPr>
  </w:style>
  <w:style w:type="paragraph" w:customStyle="1" w:styleId="5B3C1199C0C14E38982188029152E5743">
    <w:name w:val="5B3C1199C0C14E38982188029152E5743"/>
    <w:rsid w:val="00B47713"/>
    <w:pPr>
      <w:spacing w:before="120" w:after="200" w:line="240" w:lineRule="auto"/>
    </w:pPr>
    <w:rPr>
      <w:rFonts w:ascii="Arial" w:eastAsia="Times New Roman" w:hAnsi="Arial" w:cs="Arial"/>
      <w:sz w:val="21"/>
      <w:szCs w:val="20"/>
      <w:lang w:eastAsia="en-GB"/>
    </w:rPr>
  </w:style>
  <w:style w:type="paragraph" w:customStyle="1" w:styleId="E09708EE84D947D5BB2A14D82F2515B13">
    <w:name w:val="E09708EE84D947D5BB2A14D82F2515B13"/>
    <w:rsid w:val="00B47713"/>
    <w:pPr>
      <w:spacing w:before="120" w:after="200" w:line="240" w:lineRule="auto"/>
    </w:pPr>
    <w:rPr>
      <w:rFonts w:ascii="Arial" w:eastAsia="Times New Roman" w:hAnsi="Arial" w:cs="Arial"/>
      <w:sz w:val="21"/>
      <w:szCs w:val="20"/>
      <w:lang w:eastAsia="en-GB"/>
    </w:rPr>
  </w:style>
  <w:style w:type="paragraph" w:customStyle="1" w:styleId="FBAD626AA11449B795C27FDD5EC832933">
    <w:name w:val="FBAD626AA11449B795C27FDD5EC832933"/>
    <w:rsid w:val="00B47713"/>
    <w:pPr>
      <w:spacing w:before="120" w:after="200" w:line="240" w:lineRule="auto"/>
    </w:pPr>
    <w:rPr>
      <w:rFonts w:ascii="Arial" w:eastAsia="Times New Roman" w:hAnsi="Arial" w:cs="Arial"/>
      <w:sz w:val="21"/>
      <w:szCs w:val="20"/>
      <w:lang w:eastAsia="en-GB"/>
    </w:rPr>
  </w:style>
  <w:style w:type="paragraph" w:customStyle="1" w:styleId="299A49F8B63E40A1A3207C8B6AE8A7373">
    <w:name w:val="299A49F8B63E40A1A3207C8B6AE8A7373"/>
    <w:rsid w:val="00B47713"/>
    <w:pPr>
      <w:spacing w:before="120" w:after="200" w:line="240" w:lineRule="auto"/>
    </w:pPr>
    <w:rPr>
      <w:rFonts w:ascii="Arial" w:eastAsia="Times New Roman" w:hAnsi="Arial" w:cs="Arial"/>
      <w:sz w:val="21"/>
      <w:szCs w:val="20"/>
      <w:lang w:eastAsia="en-GB"/>
    </w:rPr>
  </w:style>
  <w:style w:type="paragraph" w:customStyle="1" w:styleId="5C7708C2AFFB47CC9C4F0F1AA7D442483">
    <w:name w:val="5C7708C2AFFB47CC9C4F0F1AA7D442483"/>
    <w:rsid w:val="00B47713"/>
    <w:pPr>
      <w:spacing w:before="120" w:after="200" w:line="240" w:lineRule="auto"/>
    </w:pPr>
    <w:rPr>
      <w:rFonts w:ascii="Arial" w:eastAsia="Times New Roman" w:hAnsi="Arial" w:cs="Arial"/>
      <w:sz w:val="21"/>
      <w:szCs w:val="20"/>
      <w:lang w:eastAsia="en-GB"/>
    </w:rPr>
  </w:style>
  <w:style w:type="paragraph" w:customStyle="1" w:styleId="BE31BC2975D64912BCEA561C39DD11122">
    <w:name w:val="BE31BC2975D64912BCEA561C39DD11122"/>
    <w:rsid w:val="00B47713"/>
    <w:pPr>
      <w:spacing w:before="120" w:after="200" w:line="240" w:lineRule="auto"/>
    </w:pPr>
    <w:rPr>
      <w:rFonts w:ascii="Arial" w:eastAsia="Times New Roman" w:hAnsi="Arial" w:cs="Arial"/>
      <w:sz w:val="21"/>
      <w:szCs w:val="20"/>
      <w:lang w:eastAsia="en-GB"/>
    </w:rPr>
  </w:style>
  <w:style w:type="paragraph" w:customStyle="1" w:styleId="54E060E6627F42E4A27D405BF6C68AB53">
    <w:name w:val="54E060E6627F42E4A27D405BF6C68AB53"/>
    <w:rsid w:val="00B47713"/>
    <w:pPr>
      <w:spacing w:before="120" w:after="200" w:line="240" w:lineRule="auto"/>
    </w:pPr>
    <w:rPr>
      <w:rFonts w:ascii="Arial" w:eastAsia="Times New Roman" w:hAnsi="Arial" w:cs="Arial"/>
      <w:sz w:val="21"/>
      <w:szCs w:val="20"/>
      <w:lang w:eastAsia="en-GB"/>
    </w:rPr>
  </w:style>
  <w:style w:type="paragraph" w:customStyle="1" w:styleId="9975F76D9D3A453088CA0441F79E193A3">
    <w:name w:val="9975F76D9D3A453088CA0441F79E193A3"/>
    <w:rsid w:val="00B47713"/>
    <w:pPr>
      <w:spacing w:before="120" w:after="200" w:line="240" w:lineRule="auto"/>
    </w:pPr>
    <w:rPr>
      <w:rFonts w:ascii="Arial" w:eastAsia="Times New Roman" w:hAnsi="Arial" w:cs="Arial"/>
      <w:sz w:val="21"/>
      <w:szCs w:val="20"/>
      <w:lang w:eastAsia="en-GB"/>
    </w:rPr>
  </w:style>
  <w:style w:type="paragraph" w:customStyle="1" w:styleId="45E57B19F8FF40ACB514C8DFDDD144A73">
    <w:name w:val="45E57B19F8FF40ACB514C8DFDDD144A73"/>
    <w:rsid w:val="00B47713"/>
    <w:pPr>
      <w:spacing w:before="120" w:after="200" w:line="240" w:lineRule="auto"/>
    </w:pPr>
    <w:rPr>
      <w:rFonts w:ascii="Arial" w:eastAsia="Times New Roman" w:hAnsi="Arial" w:cs="Arial"/>
      <w:sz w:val="21"/>
      <w:szCs w:val="20"/>
      <w:lang w:eastAsia="en-GB"/>
    </w:rPr>
  </w:style>
  <w:style w:type="paragraph" w:customStyle="1" w:styleId="013860155EF64C8E9447BDF7B6BD27AD3">
    <w:name w:val="013860155EF64C8E9447BDF7B6BD27AD3"/>
    <w:rsid w:val="00B47713"/>
    <w:pPr>
      <w:spacing w:before="120" w:after="200" w:line="240" w:lineRule="auto"/>
    </w:pPr>
    <w:rPr>
      <w:rFonts w:ascii="Arial" w:eastAsia="Times New Roman" w:hAnsi="Arial" w:cs="Arial"/>
      <w:sz w:val="21"/>
      <w:szCs w:val="20"/>
      <w:lang w:eastAsia="en-GB"/>
    </w:rPr>
  </w:style>
  <w:style w:type="paragraph" w:customStyle="1" w:styleId="7CCA60882ECA41FB8FCC6861DC2302D03">
    <w:name w:val="7CCA60882ECA41FB8FCC6861DC2302D03"/>
    <w:rsid w:val="00B47713"/>
    <w:pPr>
      <w:spacing w:before="120" w:after="200" w:line="240" w:lineRule="auto"/>
    </w:pPr>
    <w:rPr>
      <w:rFonts w:ascii="Arial" w:eastAsia="Times New Roman" w:hAnsi="Arial" w:cs="Arial"/>
      <w:sz w:val="21"/>
      <w:szCs w:val="20"/>
      <w:lang w:eastAsia="en-GB"/>
    </w:rPr>
  </w:style>
  <w:style w:type="paragraph" w:customStyle="1" w:styleId="BCCB841D2B3D4375953CDC39CB72AEE03">
    <w:name w:val="BCCB841D2B3D4375953CDC39CB72AEE03"/>
    <w:rsid w:val="00B47713"/>
    <w:pPr>
      <w:spacing w:before="120" w:after="200" w:line="240" w:lineRule="auto"/>
    </w:pPr>
    <w:rPr>
      <w:rFonts w:ascii="Arial" w:eastAsia="Times New Roman" w:hAnsi="Arial" w:cs="Arial"/>
      <w:sz w:val="21"/>
      <w:szCs w:val="20"/>
      <w:lang w:eastAsia="en-GB"/>
    </w:rPr>
  </w:style>
  <w:style w:type="paragraph" w:customStyle="1" w:styleId="6870721CE46B46F2BC7EEE0F30ADB0A33">
    <w:name w:val="6870721CE46B46F2BC7EEE0F30ADB0A33"/>
    <w:rsid w:val="00B47713"/>
    <w:pPr>
      <w:spacing w:before="120" w:after="200" w:line="240" w:lineRule="auto"/>
    </w:pPr>
    <w:rPr>
      <w:rFonts w:ascii="Arial" w:eastAsia="Times New Roman" w:hAnsi="Arial" w:cs="Arial"/>
      <w:sz w:val="21"/>
      <w:szCs w:val="20"/>
      <w:lang w:eastAsia="en-GB"/>
    </w:rPr>
  </w:style>
  <w:style w:type="paragraph" w:customStyle="1" w:styleId="6DDED594B444424FA3E4198E6D5A12AD3">
    <w:name w:val="6DDED594B444424FA3E4198E6D5A12AD3"/>
    <w:rsid w:val="00B47713"/>
    <w:pPr>
      <w:spacing w:before="120" w:after="200" w:line="240" w:lineRule="auto"/>
    </w:pPr>
    <w:rPr>
      <w:rFonts w:ascii="Arial" w:eastAsia="Times New Roman" w:hAnsi="Arial" w:cs="Arial"/>
      <w:sz w:val="21"/>
      <w:szCs w:val="20"/>
      <w:lang w:eastAsia="en-GB"/>
    </w:rPr>
  </w:style>
  <w:style w:type="paragraph" w:customStyle="1" w:styleId="C5F94863E2DD41E08298FCFFC16460D03">
    <w:name w:val="C5F94863E2DD41E08298FCFFC16460D03"/>
    <w:rsid w:val="00B47713"/>
    <w:pPr>
      <w:spacing w:before="120" w:after="200" w:line="240" w:lineRule="auto"/>
    </w:pPr>
    <w:rPr>
      <w:rFonts w:ascii="Arial" w:eastAsia="Times New Roman" w:hAnsi="Arial" w:cs="Arial"/>
      <w:sz w:val="21"/>
      <w:szCs w:val="20"/>
      <w:lang w:eastAsia="en-GB"/>
    </w:rPr>
  </w:style>
  <w:style w:type="paragraph" w:customStyle="1" w:styleId="5F73693841C9401ABB17A00217B0A5503">
    <w:name w:val="5F73693841C9401ABB17A00217B0A5503"/>
    <w:rsid w:val="00B47713"/>
    <w:pPr>
      <w:spacing w:before="120" w:after="200" w:line="240" w:lineRule="auto"/>
    </w:pPr>
    <w:rPr>
      <w:rFonts w:ascii="Arial" w:eastAsia="Times New Roman" w:hAnsi="Arial" w:cs="Arial"/>
      <w:sz w:val="21"/>
      <w:szCs w:val="20"/>
      <w:lang w:eastAsia="en-GB"/>
    </w:rPr>
  </w:style>
  <w:style w:type="paragraph" w:customStyle="1" w:styleId="4BA3810A16A84347AEC194A09ED8E74A3">
    <w:name w:val="4BA3810A16A84347AEC194A09ED8E74A3"/>
    <w:rsid w:val="00B47713"/>
    <w:pPr>
      <w:spacing w:before="120" w:after="200" w:line="240" w:lineRule="auto"/>
    </w:pPr>
    <w:rPr>
      <w:rFonts w:ascii="Arial" w:eastAsia="Times New Roman" w:hAnsi="Arial" w:cs="Arial"/>
      <w:sz w:val="21"/>
      <w:szCs w:val="20"/>
      <w:lang w:eastAsia="en-GB"/>
    </w:rPr>
  </w:style>
  <w:style w:type="paragraph" w:customStyle="1" w:styleId="317B55D5362E4C079F33FA23C9040CDF3">
    <w:name w:val="317B55D5362E4C079F33FA23C9040CDF3"/>
    <w:rsid w:val="00B47713"/>
    <w:pPr>
      <w:spacing w:before="120" w:after="200" w:line="240" w:lineRule="auto"/>
    </w:pPr>
    <w:rPr>
      <w:rFonts w:ascii="Arial" w:eastAsia="Times New Roman" w:hAnsi="Arial" w:cs="Arial"/>
      <w:sz w:val="21"/>
      <w:szCs w:val="20"/>
      <w:lang w:eastAsia="en-GB"/>
    </w:rPr>
  </w:style>
  <w:style w:type="paragraph" w:customStyle="1" w:styleId="3876E9EF98B64A4086D21E3B4D9803A63">
    <w:name w:val="3876E9EF98B64A4086D21E3B4D9803A63"/>
    <w:rsid w:val="00B47713"/>
    <w:pPr>
      <w:spacing w:before="120" w:after="200" w:line="240" w:lineRule="auto"/>
    </w:pPr>
    <w:rPr>
      <w:rFonts w:ascii="Arial" w:eastAsia="Times New Roman" w:hAnsi="Arial" w:cs="Arial"/>
      <w:sz w:val="21"/>
      <w:szCs w:val="20"/>
      <w:lang w:eastAsia="en-GB"/>
    </w:rPr>
  </w:style>
  <w:style w:type="paragraph" w:customStyle="1" w:styleId="5618793C22CF411DAB9835BF8B5382CB3">
    <w:name w:val="5618793C22CF411DAB9835BF8B5382CB3"/>
    <w:rsid w:val="00B47713"/>
    <w:pPr>
      <w:spacing w:before="120" w:after="200" w:line="240" w:lineRule="auto"/>
    </w:pPr>
    <w:rPr>
      <w:rFonts w:ascii="Arial" w:eastAsia="Times New Roman" w:hAnsi="Arial" w:cs="Arial"/>
      <w:sz w:val="21"/>
      <w:szCs w:val="20"/>
      <w:lang w:eastAsia="en-GB"/>
    </w:rPr>
  </w:style>
  <w:style w:type="paragraph" w:customStyle="1" w:styleId="3629E2479260409092BD9FEAF719169C3">
    <w:name w:val="3629E2479260409092BD9FEAF719169C3"/>
    <w:rsid w:val="00B47713"/>
    <w:pPr>
      <w:spacing w:before="120" w:after="200" w:line="240" w:lineRule="auto"/>
    </w:pPr>
    <w:rPr>
      <w:rFonts w:ascii="Arial" w:eastAsia="Times New Roman" w:hAnsi="Arial" w:cs="Arial"/>
      <w:sz w:val="21"/>
      <w:szCs w:val="20"/>
      <w:lang w:eastAsia="en-GB"/>
    </w:rPr>
  </w:style>
  <w:style w:type="paragraph" w:customStyle="1" w:styleId="35595F20F1824B31B3DA020D526EEC813">
    <w:name w:val="35595F20F1824B31B3DA020D526EEC813"/>
    <w:rsid w:val="00B47713"/>
    <w:pPr>
      <w:spacing w:before="120" w:after="200" w:line="240" w:lineRule="auto"/>
    </w:pPr>
    <w:rPr>
      <w:rFonts w:ascii="Arial" w:eastAsia="Times New Roman" w:hAnsi="Arial" w:cs="Arial"/>
      <w:sz w:val="21"/>
      <w:szCs w:val="20"/>
      <w:lang w:eastAsia="en-GB"/>
    </w:rPr>
  </w:style>
  <w:style w:type="paragraph" w:customStyle="1" w:styleId="10302E8B5D2447718571F98D6E8577F13">
    <w:name w:val="10302E8B5D2447718571F98D6E8577F13"/>
    <w:rsid w:val="00B47713"/>
    <w:pPr>
      <w:spacing w:before="120" w:after="200" w:line="240" w:lineRule="auto"/>
    </w:pPr>
    <w:rPr>
      <w:rFonts w:ascii="Arial" w:eastAsia="Times New Roman" w:hAnsi="Arial" w:cs="Arial"/>
      <w:sz w:val="21"/>
      <w:szCs w:val="20"/>
      <w:lang w:eastAsia="en-GB"/>
    </w:rPr>
  </w:style>
  <w:style w:type="paragraph" w:customStyle="1" w:styleId="00CFE0187D7E44CF85D5AAA6BA4C9AF63">
    <w:name w:val="00CFE0187D7E44CF85D5AAA6BA4C9AF63"/>
    <w:rsid w:val="00B47713"/>
    <w:pPr>
      <w:spacing w:before="120" w:after="200" w:line="240" w:lineRule="auto"/>
    </w:pPr>
    <w:rPr>
      <w:rFonts w:ascii="Arial" w:eastAsia="Times New Roman" w:hAnsi="Arial" w:cs="Arial"/>
      <w:sz w:val="21"/>
      <w:szCs w:val="20"/>
      <w:lang w:eastAsia="en-GB"/>
    </w:rPr>
  </w:style>
  <w:style w:type="paragraph" w:customStyle="1" w:styleId="6410174F4A6C4546874DD1F29E9DA3403">
    <w:name w:val="6410174F4A6C4546874DD1F29E9DA3403"/>
    <w:rsid w:val="00B47713"/>
    <w:pPr>
      <w:spacing w:before="120" w:after="200" w:line="240" w:lineRule="auto"/>
    </w:pPr>
    <w:rPr>
      <w:rFonts w:ascii="Arial" w:eastAsia="Times New Roman" w:hAnsi="Arial" w:cs="Arial"/>
      <w:sz w:val="21"/>
      <w:szCs w:val="20"/>
      <w:lang w:eastAsia="en-GB"/>
    </w:rPr>
  </w:style>
  <w:style w:type="paragraph" w:customStyle="1" w:styleId="B088163CA2764C4FB53DDCE8EABCDA1E3">
    <w:name w:val="B088163CA2764C4FB53DDCE8EABCDA1E3"/>
    <w:rsid w:val="00B47713"/>
    <w:pPr>
      <w:spacing w:before="120" w:after="200" w:line="240" w:lineRule="auto"/>
    </w:pPr>
    <w:rPr>
      <w:rFonts w:ascii="Arial" w:eastAsia="Times New Roman" w:hAnsi="Arial" w:cs="Arial"/>
      <w:sz w:val="21"/>
      <w:szCs w:val="20"/>
      <w:lang w:eastAsia="en-GB"/>
    </w:rPr>
  </w:style>
  <w:style w:type="paragraph" w:customStyle="1" w:styleId="F9B3B3D22FEF4046954957F1B3440B3F3">
    <w:name w:val="F9B3B3D22FEF4046954957F1B3440B3F3"/>
    <w:rsid w:val="00B47713"/>
    <w:pPr>
      <w:spacing w:before="120" w:after="200" w:line="240" w:lineRule="auto"/>
    </w:pPr>
    <w:rPr>
      <w:rFonts w:ascii="Arial" w:eastAsia="Times New Roman" w:hAnsi="Arial" w:cs="Arial"/>
      <w:sz w:val="21"/>
      <w:szCs w:val="20"/>
      <w:lang w:eastAsia="en-GB"/>
    </w:rPr>
  </w:style>
  <w:style w:type="paragraph" w:customStyle="1" w:styleId="67F68348EB6A475A9D753CD093B55FD73">
    <w:name w:val="67F68348EB6A475A9D753CD093B55FD73"/>
    <w:rsid w:val="00B47713"/>
    <w:pPr>
      <w:spacing w:before="120" w:after="200" w:line="240" w:lineRule="auto"/>
    </w:pPr>
    <w:rPr>
      <w:rFonts w:ascii="Arial" w:eastAsia="Times New Roman" w:hAnsi="Arial" w:cs="Arial"/>
      <w:sz w:val="21"/>
      <w:szCs w:val="20"/>
      <w:lang w:eastAsia="en-GB"/>
    </w:rPr>
  </w:style>
  <w:style w:type="paragraph" w:customStyle="1" w:styleId="F69ED565B45B4C5D9CD9634AC707AEBF1">
    <w:name w:val="F69ED565B45B4C5D9CD9634AC707AEBF1"/>
    <w:rsid w:val="00B47713"/>
    <w:pPr>
      <w:spacing w:before="120" w:after="200" w:line="240" w:lineRule="auto"/>
    </w:pPr>
    <w:rPr>
      <w:rFonts w:ascii="Arial" w:eastAsia="Times New Roman" w:hAnsi="Arial" w:cs="Arial"/>
      <w:sz w:val="21"/>
      <w:szCs w:val="20"/>
      <w:lang w:eastAsia="en-GB"/>
    </w:rPr>
  </w:style>
  <w:style w:type="paragraph" w:customStyle="1" w:styleId="B5C374C0DA334244B1B87A26E78CF52A3">
    <w:name w:val="B5C374C0DA334244B1B87A26E78CF52A3"/>
    <w:rsid w:val="00B47713"/>
    <w:pPr>
      <w:spacing w:before="120" w:after="200" w:line="240" w:lineRule="auto"/>
    </w:pPr>
    <w:rPr>
      <w:rFonts w:ascii="Arial" w:eastAsia="Times New Roman" w:hAnsi="Arial" w:cs="Arial"/>
      <w:sz w:val="21"/>
      <w:szCs w:val="20"/>
      <w:lang w:eastAsia="en-GB"/>
    </w:rPr>
  </w:style>
  <w:style w:type="paragraph" w:customStyle="1" w:styleId="9E18A76E4C774623AB7F711A68302FC42">
    <w:name w:val="9E18A76E4C774623AB7F711A68302FC42"/>
    <w:rsid w:val="00B47713"/>
    <w:pPr>
      <w:spacing w:before="120" w:after="200" w:line="240" w:lineRule="auto"/>
    </w:pPr>
    <w:rPr>
      <w:rFonts w:ascii="Arial" w:eastAsia="Times New Roman" w:hAnsi="Arial" w:cs="Arial"/>
      <w:sz w:val="21"/>
      <w:szCs w:val="20"/>
      <w:lang w:eastAsia="en-GB"/>
    </w:rPr>
  </w:style>
  <w:style w:type="paragraph" w:customStyle="1" w:styleId="3131D5C3CBFB4FD3A156D66DFA9BF7D23">
    <w:name w:val="3131D5C3CBFB4FD3A156D66DFA9BF7D23"/>
    <w:rsid w:val="00B47713"/>
    <w:pPr>
      <w:spacing w:before="120" w:after="200" w:line="240" w:lineRule="auto"/>
    </w:pPr>
    <w:rPr>
      <w:rFonts w:ascii="Arial" w:eastAsia="Times New Roman" w:hAnsi="Arial" w:cs="Arial"/>
      <w:sz w:val="21"/>
      <w:szCs w:val="20"/>
      <w:lang w:eastAsia="en-GB"/>
    </w:rPr>
  </w:style>
  <w:style w:type="paragraph" w:customStyle="1" w:styleId="2A77269279384F619110F639154142482">
    <w:name w:val="2A77269279384F619110F639154142482"/>
    <w:rsid w:val="00B47713"/>
    <w:pPr>
      <w:spacing w:before="120" w:after="200" w:line="240" w:lineRule="auto"/>
    </w:pPr>
    <w:rPr>
      <w:rFonts w:ascii="Arial" w:eastAsia="Times New Roman" w:hAnsi="Arial" w:cs="Arial"/>
      <w:sz w:val="21"/>
      <w:szCs w:val="20"/>
      <w:lang w:eastAsia="en-GB"/>
    </w:rPr>
  </w:style>
  <w:style w:type="paragraph" w:customStyle="1" w:styleId="6B80150D7ACB4FFA998D07363FE973503">
    <w:name w:val="6B80150D7ACB4FFA998D07363FE973503"/>
    <w:rsid w:val="00B47713"/>
    <w:pPr>
      <w:spacing w:before="120" w:after="200" w:line="240" w:lineRule="auto"/>
    </w:pPr>
    <w:rPr>
      <w:rFonts w:ascii="Arial" w:eastAsia="Times New Roman" w:hAnsi="Arial" w:cs="Arial"/>
      <w:sz w:val="21"/>
      <w:szCs w:val="20"/>
      <w:lang w:eastAsia="en-GB"/>
    </w:rPr>
  </w:style>
  <w:style w:type="paragraph" w:customStyle="1" w:styleId="A767594522434441866A1D1907B3AF1E3">
    <w:name w:val="A767594522434441866A1D1907B3AF1E3"/>
    <w:rsid w:val="00B47713"/>
    <w:pPr>
      <w:spacing w:before="120" w:after="200" w:line="240" w:lineRule="auto"/>
    </w:pPr>
    <w:rPr>
      <w:rFonts w:ascii="Arial" w:eastAsia="Times New Roman" w:hAnsi="Arial" w:cs="Arial"/>
      <w:sz w:val="21"/>
      <w:szCs w:val="20"/>
      <w:lang w:eastAsia="en-GB"/>
    </w:rPr>
  </w:style>
  <w:style w:type="paragraph" w:customStyle="1" w:styleId="052E4017910D1B4A9840FEF736D88171">
    <w:name w:val="052E4017910D1B4A9840FEF736D88171"/>
    <w:rsid w:val="00F6658E"/>
    <w:pPr>
      <w:spacing w:line="278" w:lineRule="auto"/>
    </w:pPr>
    <w:rPr>
      <w:kern w:val="2"/>
      <w:sz w:val="24"/>
      <w:szCs w:val="24"/>
      <w:lang w:val="fr-FR" w:eastAsia="fr-FR"/>
      <w14:ligatures w14:val="standardContextual"/>
    </w:rPr>
  </w:style>
  <w:style w:type="paragraph" w:customStyle="1" w:styleId="6CBB4EFF8B058C44B44878E35D653085">
    <w:name w:val="6CBB4EFF8B058C44B44878E35D653085"/>
    <w:rsid w:val="00F6658E"/>
    <w:pPr>
      <w:spacing w:line="278" w:lineRule="auto"/>
    </w:pPr>
    <w:rPr>
      <w:kern w:val="2"/>
      <w:sz w:val="24"/>
      <w:szCs w:val="24"/>
      <w:lang w:val="fr-FR" w:eastAsia="fr-FR"/>
      <w14:ligatures w14:val="standardContextual"/>
    </w:rPr>
  </w:style>
  <w:style w:type="paragraph" w:customStyle="1" w:styleId="E72CEC6E291A3F45B002E97D0811FE11">
    <w:name w:val="E72CEC6E291A3F45B002E97D0811FE11"/>
    <w:rsid w:val="00F6658E"/>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C3Rs Microsoft Office Theme">
  <a:themeElements>
    <a:clrScheme name="NC3Rs Theme">
      <a:dk1>
        <a:srgbClr val="444342"/>
      </a:dk1>
      <a:lt1>
        <a:sysClr val="window" lastClr="FFFFFF"/>
      </a:lt1>
      <a:dk2>
        <a:srgbClr val="0076AF"/>
      </a:dk2>
      <a:lt2>
        <a:srgbClr val="63B1DC"/>
      </a:lt2>
      <a:accent1>
        <a:srgbClr val="642D5C"/>
      </a:accent1>
      <a:accent2>
        <a:srgbClr val="85144B"/>
      </a:accent2>
      <a:accent3>
        <a:srgbClr val="CF4520"/>
      </a:accent3>
      <a:accent4>
        <a:srgbClr val="EAAA00"/>
      </a:accent4>
      <a:accent5>
        <a:srgbClr val="92AD4F"/>
      </a:accent5>
      <a:accent6>
        <a:srgbClr val="63B1DC"/>
      </a:accent6>
      <a:hlink>
        <a:srgbClr val="0076AF"/>
      </a:hlink>
      <a:folHlink>
        <a:srgbClr val="642D5C"/>
      </a:folHlink>
    </a:clrScheme>
    <a:fontScheme name="NC3R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C3Rs Microsoft Office Theme" id="{60899158-6B9F-4B25-BA2E-CBA6C4CF2608}" vid="{1F7318C7-5A5E-4C0B-906C-DA39F1DC4A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CHICAGO.XSL" StyleName="Chicago Fifteen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47D6BAF3DADDC4B8B4F3E05997C9B4F" ma:contentTypeVersion="18" ma:contentTypeDescription="Create a new document." ma:contentTypeScope="" ma:versionID="040d4c99cc30c17abe5db58d1019b03e">
  <xsd:schema xmlns:xsd="http://www.w3.org/2001/XMLSchema" xmlns:xs="http://www.w3.org/2001/XMLSchema" xmlns:p="http://schemas.microsoft.com/office/2006/metadata/properties" xmlns:ns2="19427aaa-a97c-4e86-9f96-f73a6c130521" xmlns:ns3="b6979827-8aa6-4728-8b6c-7fcb32cc5e71" xmlns:ns4="2e24dfb7-a69e-40eb-b94f-44b9ca9c25ed" targetNamespace="http://schemas.microsoft.com/office/2006/metadata/properties" ma:root="true" ma:fieldsID="523b2e8ec539addd0f371cf07489f1e2" ns2:_="" ns3:_="" ns4:_="">
    <xsd:import namespace="19427aaa-a97c-4e86-9f96-f73a6c130521"/>
    <xsd:import namespace="b6979827-8aa6-4728-8b6c-7fcb32cc5e71"/>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lcf76f155ced4ddcb4097134ff3c332f" minOccurs="0"/>
                <xsd:element ref="ns4: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27aaa-a97c-4e86-9f96-f73a6c1305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79827-8aa6-4728-8b6c-7fcb32cc5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01e0ebd-7df5-4224-ac43-2803502a4ec3}" ma:internalName="TaxCatchAll" ma:showField="CatchAllData" ma:web="19427aaa-a97c-4e86-9f96-f73a6c130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9427aaa-a97c-4e86-9f96-f73a6c130521">5454JQUQ6MWM-755423994-22650</_dlc_DocId>
    <_dlc_DocIdUrl xmlns="19427aaa-a97c-4e86-9f96-f73a6c130521">
      <Url>https://ukri.sharepoint.com/sites/riverr/_layouts/15/DocIdRedir.aspx?ID=5454JQUQ6MWM-755423994-22650</Url>
      <Description>5454JQUQ6MWM-755423994-22650</Description>
    </_dlc_DocIdUrl>
    <SharedWithUsers xmlns="19427aaa-a97c-4e86-9f96-f73a6c130521">
      <UserInfo>
        <DisplayName>Emma Stokes - NC3Rs</DisplayName>
        <AccountId>102</AccountId>
        <AccountType/>
      </UserInfo>
      <UserInfo>
        <DisplayName>Esther Pearl - NC3Rs</DisplayName>
        <AccountId>60</AccountId>
        <AccountType/>
      </UserInfo>
      <UserInfo>
        <DisplayName>Vicky Robinson - NC3Rs</DisplayName>
        <AccountId>15</AccountId>
        <AccountType/>
      </UserInfo>
      <UserInfo>
        <DisplayName>Nathalie Percie du Sert - NC3Rs</DisplayName>
        <AccountId>14</AccountId>
        <AccountType/>
      </UserInfo>
      <UserInfo>
        <DisplayName>Chris Barkus - NC3Rs</DisplayName>
        <AccountId>87</AccountId>
        <AccountType/>
      </UserInfo>
      <UserInfo>
        <DisplayName>Ellen Forty - NC3Rs</DisplayName>
        <AccountId>127</AccountId>
        <AccountType/>
      </UserInfo>
      <UserInfo>
        <DisplayName>Khia Dobbinson - NC3Rs</DisplayName>
        <AccountId>150</AccountId>
        <AccountType/>
      </UserInfo>
      <UserInfo>
        <DisplayName>Dimitra Schiza - NC3Rs</DisplayName>
        <AccountId>179</AccountId>
        <AccountType/>
      </UserInfo>
      <UserInfo>
        <DisplayName>Jessica Eddy - NC3Rs</DisplayName>
        <AccountId>180</AccountId>
        <AccountType/>
      </UserInfo>
      <UserInfo>
        <DisplayName>Lola Brookes - NC3Rs</DisplayName>
        <AccountId>181</AccountId>
        <AccountType/>
      </UserInfo>
      <UserInfo>
        <DisplayName>James Barker - NC3Rs</DisplayName>
        <AccountId>158</AccountId>
        <AccountType/>
      </UserInfo>
      <UserInfo>
        <DisplayName>Natalie Carter - NC3Rs</DisplayName>
        <AccountId>103</AccountId>
        <AccountType/>
      </UserInfo>
    </SharedWithUsers>
    <TaxCatchAll xmlns="2e24dfb7-a69e-40eb-b94f-44b9ca9c25ed" xsi:nil="true"/>
    <lcf76f155ced4ddcb4097134ff3c332f xmlns="b6979827-8aa6-4728-8b6c-7fcb32cc5e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3FFB51-B6DD-4568-B5D9-3462A11599FA}">
  <ds:schemaRefs>
    <ds:schemaRef ds:uri="http://schemas.microsoft.com/sharepoint/events"/>
  </ds:schemaRefs>
</ds:datastoreItem>
</file>

<file path=customXml/itemProps2.xml><?xml version="1.0" encoding="utf-8"?>
<ds:datastoreItem xmlns:ds="http://schemas.openxmlformats.org/officeDocument/2006/customXml" ds:itemID="{14419809-88A6-48E8-9FFB-7BD2E3808C49}">
  <ds:schemaRefs>
    <ds:schemaRef ds:uri="http://schemas.openxmlformats.org/officeDocument/2006/bibliography"/>
  </ds:schemaRefs>
</ds:datastoreItem>
</file>

<file path=customXml/itemProps3.xml><?xml version="1.0" encoding="utf-8"?>
<ds:datastoreItem xmlns:ds="http://schemas.openxmlformats.org/officeDocument/2006/customXml" ds:itemID="{9586568F-F188-43D5-934E-9C01E459B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27aaa-a97c-4e86-9f96-f73a6c130521"/>
    <ds:schemaRef ds:uri="b6979827-8aa6-4728-8b6c-7fcb32cc5e71"/>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2048D-D0C7-4910-9898-CA331995CB8F}">
  <ds:schemaRefs>
    <ds:schemaRef ds:uri="http://schemas.microsoft.com/sharepoint/v3/contenttype/forms"/>
  </ds:schemaRefs>
</ds:datastoreItem>
</file>

<file path=customXml/itemProps5.xml><?xml version="1.0" encoding="utf-8"?>
<ds:datastoreItem xmlns:ds="http://schemas.openxmlformats.org/officeDocument/2006/customXml" ds:itemID="{7050B852-EE58-4C21-A5B8-A522E6AB3900}">
  <ds:schemaRefs>
    <ds:schemaRef ds:uri="http://schemas.microsoft.com/office/2006/metadata/properties"/>
    <ds:schemaRef ds:uri="http://schemas.microsoft.com/office/infopath/2007/PartnerControls"/>
    <ds:schemaRef ds:uri="19427aaa-a97c-4e86-9f96-f73a6c130521"/>
    <ds:schemaRef ds:uri="2e24dfb7-a69e-40eb-b94f-44b9ca9c25ed"/>
    <ds:schemaRef ds:uri="b6979827-8aa6-4728-8b6c-7fcb32cc5e71"/>
  </ds:schemaRefs>
</ds:datastoreItem>
</file>

<file path=docProps/app.xml><?xml version="1.0" encoding="utf-8"?>
<Properties xmlns="http://schemas.openxmlformats.org/officeDocument/2006/extended-properties" xmlns:vt="http://schemas.openxmlformats.org/officeDocument/2006/docPropsVTypes">
  <Template>C:\Users\Public\Documents\Templates\NC3Rs-A4-portrait-blue-template PRIMARY.dotx</Template>
  <TotalTime>1424</TotalTime>
  <Pages>6</Pages>
  <Words>1222</Words>
  <Characters>6721</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NC3RS Blank</vt:lpstr>
      <vt:lpstr>NC3RS Blank</vt:lpstr>
    </vt:vector>
  </TitlesOfParts>
  <Company>Team Karoshi</Company>
  <LinksUpToDate>false</LinksUpToDate>
  <CharactersWithSpaces>7928</CharactersWithSpaces>
  <SharedDoc>false</SharedDoc>
  <HLinks>
    <vt:vector size="90" baseType="variant">
      <vt:variant>
        <vt:i4>2752568</vt:i4>
      </vt:variant>
      <vt:variant>
        <vt:i4>39</vt:i4>
      </vt:variant>
      <vt:variant>
        <vt:i4>0</vt:i4>
      </vt:variant>
      <vt:variant>
        <vt:i4>5</vt:i4>
      </vt:variant>
      <vt:variant>
        <vt:lpwstr>https://arriveguidelines.org/arrive-guidelines/statistical-methods/</vt:lpwstr>
      </vt:variant>
      <vt:variant>
        <vt:lpwstr/>
      </vt:variant>
      <vt:variant>
        <vt:i4>2228277</vt:i4>
      </vt:variant>
      <vt:variant>
        <vt:i4>36</vt:i4>
      </vt:variant>
      <vt:variant>
        <vt:i4>0</vt:i4>
      </vt:variant>
      <vt:variant>
        <vt:i4>5</vt:i4>
      </vt:variant>
      <vt:variant>
        <vt:lpwstr>https://arriveguidelines.org/arrive-guidelines/outcome-measures</vt:lpwstr>
      </vt:variant>
      <vt:variant>
        <vt:lpwstr/>
      </vt:variant>
      <vt:variant>
        <vt:i4>3014764</vt:i4>
      </vt:variant>
      <vt:variant>
        <vt:i4>33</vt:i4>
      </vt:variant>
      <vt:variant>
        <vt:i4>0</vt:i4>
      </vt:variant>
      <vt:variant>
        <vt:i4>5</vt:i4>
      </vt:variant>
      <vt:variant>
        <vt:lpwstr>https://arriveguidelines.org/arrive-guidelines/blinding</vt:lpwstr>
      </vt:variant>
      <vt:variant>
        <vt:lpwstr/>
      </vt:variant>
      <vt:variant>
        <vt:i4>5439495</vt:i4>
      </vt:variant>
      <vt:variant>
        <vt:i4>30</vt:i4>
      </vt:variant>
      <vt:variant>
        <vt:i4>0</vt:i4>
      </vt:variant>
      <vt:variant>
        <vt:i4>5</vt:i4>
      </vt:variant>
      <vt:variant>
        <vt:lpwstr>https://arriveguidelines.org/arrive-guidelines/randomisation</vt:lpwstr>
      </vt:variant>
      <vt:variant>
        <vt:lpwstr/>
      </vt:variant>
      <vt:variant>
        <vt:i4>2097190</vt:i4>
      </vt:variant>
      <vt:variant>
        <vt:i4>27</vt:i4>
      </vt:variant>
      <vt:variant>
        <vt:i4>0</vt:i4>
      </vt:variant>
      <vt:variant>
        <vt:i4>5</vt:i4>
      </vt:variant>
      <vt:variant>
        <vt:lpwstr>https://arriveguidelines.org/arrive-guidelines/inclusion-and-exclusion-criteria</vt:lpwstr>
      </vt:variant>
      <vt:variant>
        <vt:lpwstr/>
      </vt:variant>
      <vt:variant>
        <vt:i4>5439511</vt:i4>
      </vt:variant>
      <vt:variant>
        <vt:i4>24</vt:i4>
      </vt:variant>
      <vt:variant>
        <vt:i4>0</vt:i4>
      </vt:variant>
      <vt:variant>
        <vt:i4>5</vt:i4>
      </vt:variant>
      <vt:variant>
        <vt:lpwstr>https://eda.nc3rs.org.uk/</vt:lpwstr>
      </vt:variant>
      <vt:variant>
        <vt:lpwstr/>
      </vt:variant>
      <vt:variant>
        <vt:i4>7143529</vt:i4>
      </vt:variant>
      <vt:variant>
        <vt:i4>21</vt:i4>
      </vt:variant>
      <vt:variant>
        <vt:i4>0</vt:i4>
      </vt:variant>
      <vt:variant>
        <vt:i4>5</vt:i4>
      </vt:variant>
      <vt:variant>
        <vt:lpwstr>https://arriveguidelines.org/arrive-guidelines/study-design/1b</vt:lpwstr>
      </vt:variant>
      <vt:variant>
        <vt:lpwstr/>
      </vt:variant>
      <vt:variant>
        <vt:i4>8126586</vt:i4>
      </vt:variant>
      <vt:variant>
        <vt:i4>18</vt:i4>
      </vt:variant>
      <vt:variant>
        <vt:i4>0</vt:i4>
      </vt:variant>
      <vt:variant>
        <vt:i4>5</vt:i4>
      </vt:variant>
      <vt:variant>
        <vt:lpwstr>https://arriveguidelines.org/arrive-guidelines/sample-size</vt:lpwstr>
      </vt:variant>
      <vt:variant>
        <vt:lpwstr/>
      </vt:variant>
      <vt:variant>
        <vt:i4>2097206</vt:i4>
      </vt:variant>
      <vt:variant>
        <vt:i4>15</vt:i4>
      </vt:variant>
      <vt:variant>
        <vt:i4>0</vt:i4>
      </vt:variant>
      <vt:variant>
        <vt:i4>5</vt:i4>
      </vt:variant>
      <vt:variant>
        <vt:lpwstr>https://arriveguidelines.org/arrive-guidelines/study-design</vt:lpwstr>
      </vt:variant>
      <vt:variant>
        <vt:lpwstr/>
      </vt:variant>
      <vt:variant>
        <vt:i4>6160400</vt:i4>
      </vt:variant>
      <vt:variant>
        <vt:i4>12</vt:i4>
      </vt:variant>
      <vt:variant>
        <vt:i4>0</vt:i4>
      </vt:variant>
      <vt:variant>
        <vt:i4>5</vt:i4>
      </vt:variant>
      <vt:variant>
        <vt:lpwstr>https://arriveguidelines.org/arrive-guidelines/housing-and-husbandry</vt:lpwstr>
      </vt:variant>
      <vt:variant>
        <vt:lpwstr/>
      </vt:variant>
      <vt:variant>
        <vt:i4>65559</vt:i4>
      </vt:variant>
      <vt:variant>
        <vt:i4>9</vt:i4>
      </vt:variant>
      <vt:variant>
        <vt:i4>0</vt:i4>
      </vt:variant>
      <vt:variant>
        <vt:i4>5</vt:i4>
      </vt:variant>
      <vt:variant>
        <vt:lpwstr>https://arriveguidelines.org/arrive-guidelines/animal-care-and-monitoring</vt:lpwstr>
      </vt:variant>
      <vt:variant>
        <vt:lpwstr/>
      </vt:variant>
      <vt:variant>
        <vt:i4>7536740</vt:i4>
      </vt:variant>
      <vt:variant>
        <vt:i4>6</vt:i4>
      </vt:variant>
      <vt:variant>
        <vt:i4>0</vt:i4>
      </vt:variant>
      <vt:variant>
        <vt:i4>5</vt:i4>
      </vt:variant>
      <vt:variant>
        <vt:lpwstr>https://arriveguidelines.org/arrive-guidelines/experimental-procedures</vt:lpwstr>
      </vt:variant>
      <vt:variant>
        <vt:lpwstr/>
      </vt:variant>
      <vt:variant>
        <vt:i4>6815847</vt:i4>
      </vt:variant>
      <vt:variant>
        <vt:i4>3</vt:i4>
      </vt:variant>
      <vt:variant>
        <vt:i4>0</vt:i4>
      </vt:variant>
      <vt:variant>
        <vt:i4>5</vt:i4>
      </vt:variant>
      <vt:variant>
        <vt:lpwstr>https://arriveguidelines.org/arrive-guidelines/experimental-animals</vt:lpwstr>
      </vt:variant>
      <vt:variant>
        <vt:lpwstr/>
      </vt:variant>
      <vt:variant>
        <vt:i4>458782</vt:i4>
      </vt:variant>
      <vt:variant>
        <vt:i4>0</vt:i4>
      </vt:variant>
      <vt:variant>
        <vt:i4>0</vt:i4>
      </vt:variant>
      <vt:variant>
        <vt:i4>5</vt:i4>
      </vt:variant>
      <vt:variant>
        <vt:lpwstr>https://arriveguidelines.org/</vt:lpwstr>
      </vt:variant>
      <vt:variant>
        <vt:lpwstr/>
      </vt:variant>
      <vt:variant>
        <vt:i4>2293854</vt:i4>
      </vt:variant>
      <vt:variant>
        <vt:i4>0</vt:i4>
      </vt:variant>
      <vt:variant>
        <vt:i4>0</vt:i4>
      </vt:variant>
      <vt:variant>
        <vt:i4>5</vt:i4>
      </vt:variant>
      <vt:variant>
        <vt:lpwstr>mailto:Stephen.Turnock@nc3rs.org.uk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NC3RS Blank</dc:title>
  <dc:subject/>
  <dc:creator>Stephen Turnock - NC3Rs</dc:creator>
  <cp:keywords/>
  <cp:lastModifiedBy>Fabien Coisy</cp:lastModifiedBy>
  <cp:revision>87</cp:revision>
  <cp:lastPrinted>2024-07-05T15:02:00Z</cp:lastPrinted>
  <dcterms:created xsi:type="dcterms:W3CDTF">2024-05-17T16:08:00Z</dcterms:created>
  <dcterms:modified xsi:type="dcterms:W3CDTF">2026-01-06T11:19:00Z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bool>true</vt:bool>
  </property>
  <property fmtid="{D5CDD505-2E9C-101B-9397-08002B2CF9AE}" pid="3" name="Aktiv">
    <vt:bool>false</vt:bool>
  </property>
  <property fmtid="{D5CDD505-2E9C-101B-9397-08002B2CF9AE}" pid="4" name="ContentTypeId">
    <vt:lpwstr>0x010100247D6BAF3DADDC4B8B4F3E05997C9B4F</vt:lpwstr>
  </property>
  <property fmtid="{D5CDD505-2E9C-101B-9397-08002B2CF9AE}" pid="5" name="_dlc_DocIdItemGuid">
    <vt:lpwstr>f0eb42f7-9dc3-441e-ad41-98ca2f96dcf9</vt:lpwstr>
  </property>
  <property fmtid="{D5CDD505-2E9C-101B-9397-08002B2CF9AE}" pid="6" name="MediaServiceImageTags">
    <vt:lpwstr/>
  </property>
</Properties>
</file>