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92C64">
      <w:pPr>
        <w:pStyle w:val="7"/>
        <w:wordWrap w:val="0"/>
      </w:pPr>
      <w:r>
        <w:drawing>
          <wp:inline distT="0" distB="0" distL="114300" distR="114300">
            <wp:extent cx="5273040" cy="2065020"/>
            <wp:effectExtent l="0" t="0" r="3810" b="19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9C61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ascii="Times New Roman" w:hAnsi="Times New Roman" w:eastAsia="楷体" w:cs="Times New Roman"/>
          <w:b/>
          <w:bCs/>
          <w:sz w:val="24"/>
          <w:szCs w:val="24"/>
          <w:u w:val="none"/>
        </w:rPr>
        <w:t>Figure</w:t>
      </w:r>
      <w:r>
        <w:rPr>
          <w:rFonts w:ascii="Times New Roman" w:hAnsi="Times New Roman"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Distribution of VHR levels for different comorbidities</w:t>
      </w:r>
    </w:p>
    <w:p w14:paraId="3025E4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E33A6"/>
    <w:rsid w:val="001F6A60"/>
    <w:rsid w:val="01277524"/>
    <w:rsid w:val="028B18DD"/>
    <w:rsid w:val="0429360D"/>
    <w:rsid w:val="08EF7B9E"/>
    <w:rsid w:val="0C6C0F0D"/>
    <w:rsid w:val="0C730DFF"/>
    <w:rsid w:val="0CD5589E"/>
    <w:rsid w:val="0DBF37E4"/>
    <w:rsid w:val="0E7130A4"/>
    <w:rsid w:val="101618EB"/>
    <w:rsid w:val="120426DF"/>
    <w:rsid w:val="15C26DCE"/>
    <w:rsid w:val="16187385"/>
    <w:rsid w:val="19E74577"/>
    <w:rsid w:val="1B002A33"/>
    <w:rsid w:val="1BD16DBE"/>
    <w:rsid w:val="1C7F53E2"/>
    <w:rsid w:val="1D183D63"/>
    <w:rsid w:val="1EB36492"/>
    <w:rsid w:val="1EC63BEB"/>
    <w:rsid w:val="22161808"/>
    <w:rsid w:val="222E69F8"/>
    <w:rsid w:val="26DA15C2"/>
    <w:rsid w:val="27A020B4"/>
    <w:rsid w:val="27C45CAF"/>
    <w:rsid w:val="298F7922"/>
    <w:rsid w:val="2A236D31"/>
    <w:rsid w:val="2B7F085B"/>
    <w:rsid w:val="2BDC3D3A"/>
    <w:rsid w:val="2CC95D83"/>
    <w:rsid w:val="2E611952"/>
    <w:rsid w:val="2EE319B4"/>
    <w:rsid w:val="33506F61"/>
    <w:rsid w:val="337D6734"/>
    <w:rsid w:val="341B1D47"/>
    <w:rsid w:val="35DF1A78"/>
    <w:rsid w:val="36550B97"/>
    <w:rsid w:val="37C53AF0"/>
    <w:rsid w:val="37F73077"/>
    <w:rsid w:val="38083401"/>
    <w:rsid w:val="3A1F0631"/>
    <w:rsid w:val="3ABE0071"/>
    <w:rsid w:val="3D6520F9"/>
    <w:rsid w:val="3ED0788C"/>
    <w:rsid w:val="3EE63067"/>
    <w:rsid w:val="3F4E33A6"/>
    <w:rsid w:val="416541A6"/>
    <w:rsid w:val="42D94BD2"/>
    <w:rsid w:val="44A00173"/>
    <w:rsid w:val="45E93F8C"/>
    <w:rsid w:val="4834167E"/>
    <w:rsid w:val="4A810714"/>
    <w:rsid w:val="4ABC6004"/>
    <w:rsid w:val="4D795CF1"/>
    <w:rsid w:val="4E0B2FBC"/>
    <w:rsid w:val="4F5A04A4"/>
    <w:rsid w:val="4FB25AED"/>
    <w:rsid w:val="514A1BBF"/>
    <w:rsid w:val="5778020C"/>
    <w:rsid w:val="5EE169F9"/>
    <w:rsid w:val="63904F4A"/>
    <w:rsid w:val="640A48B5"/>
    <w:rsid w:val="64BB5401"/>
    <w:rsid w:val="65B158A5"/>
    <w:rsid w:val="65CC52A6"/>
    <w:rsid w:val="67991B2D"/>
    <w:rsid w:val="68CF4927"/>
    <w:rsid w:val="6A5622AE"/>
    <w:rsid w:val="6B5B5809"/>
    <w:rsid w:val="6C06612C"/>
    <w:rsid w:val="6D531549"/>
    <w:rsid w:val="6EA26612"/>
    <w:rsid w:val="71D37429"/>
    <w:rsid w:val="73746F9A"/>
    <w:rsid w:val="738A6F39"/>
    <w:rsid w:val="74FE7F61"/>
    <w:rsid w:val="757839AD"/>
    <w:rsid w:val="759536A7"/>
    <w:rsid w:val="763D5BBC"/>
    <w:rsid w:val="7671614E"/>
    <w:rsid w:val="77E91FC2"/>
    <w:rsid w:val="7B264834"/>
    <w:rsid w:val="7D92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0" w:firstLineChars="0"/>
      <w:jc w:val="left"/>
    </w:pPr>
    <w:rPr>
      <w:rFonts w:ascii="宋体" w:hAnsi="宋体" w:eastAsia="宋体" w:cs="宋体"/>
      <w:sz w:val="24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120" w:line="360" w:lineRule="auto"/>
      <w:ind w:left="34" w:right="108"/>
      <w:jc w:val="center"/>
      <w:outlineLvl w:val="0"/>
    </w:pPr>
    <w:rPr>
      <w:rFonts w:ascii="黑体" w:hAnsi="黑体" w:eastAsia="黑体" w:cs="黑体"/>
      <w:b/>
      <w:sz w:val="32"/>
      <w:szCs w:val="36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Autospacing="0" w:line="360" w:lineRule="auto"/>
      <w:jc w:val="both"/>
      <w:outlineLvl w:val="1"/>
    </w:pPr>
    <w:rPr>
      <w:rFonts w:ascii="Times New Roman" w:hAnsi="Times New Roman" w:eastAsia="黑体" w:cs="宋体"/>
      <w:b/>
      <w:sz w:val="28"/>
      <w:szCs w:val="22"/>
      <w:lang w:eastAsia="en-US" w:bidi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Lines="0" w:afterAutospacing="0" w:line="360" w:lineRule="auto"/>
      <w:jc w:val="both"/>
      <w:outlineLvl w:val="2"/>
    </w:pPr>
    <w:rPr>
      <w:rFonts w:ascii="Times New Roman" w:hAnsi="Times New Roman" w:eastAsia="黑体" w:cs="黑体"/>
      <w:sz w:val="24"/>
      <w:szCs w:val="22"/>
      <w:lang w:eastAsia="en-US" w:bidi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Lines="0" w:afterAutospacing="0" w:line="360" w:lineRule="auto"/>
      <w:jc w:val="both"/>
      <w:outlineLvl w:val="3"/>
    </w:pPr>
    <w:rPr>
      <w:rFonts w:ascii="Times New Roman" w:hAnsi="Times New Roman" w:eastAsia="黑体" w:cs="宋体"/>
      <w:sz w:val="24"/>
      <w:szCs w:val="22"/>
      <w:lang w:eastAsia="en-US" w:bidi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宋体" w:cs="宋体"/>
      <w:b/>
      <w:sz w:val="24"/>
      <w:szCs w:val="22"/>
      <w:lang w:eastAsia="en-US" w:bidi="en-US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endnote text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2025-11-17T13:56:00Z</dcterms:created>
  <dc:creator>Shy</dc:creator>
  <cp:lastModifiedBy>Shy</cp:lastModifiedBy>
  <dcterms:modified xsi:type="dcterms:W3CDTF">2025-11-17T13:57:13Z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F44AEBEF5B8B4E67B54C82ACE54BC19A_11</vt:lpwstr>
  </property>
  <property fmtid="{D5CDD505-2E9C-101B-9397-08002B2CF9AE}" pid="4" name="KSOTemplateDocerSaveRecord">
    <vt:lpwstr>eyJoZGlkIjoiY2FhNDljNGM2ZGU0YWUzMjI1OGIyZTkzYWQ3ZDE5MTUiLCJ1c2VySWQiOiI0MzgwMjQzODAifQ==</vt:lpwstr>
  </property>
</Properties>
</file>