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B69DD" w14:textId="0A445788" w:rsidR="00B32A41" w:rsidRPr="00A51208" w:rsidRDefault="00B32A41" w:rsidP="00B32A41">
      <w:pPr>
        <w:rPr>
          <w:rFonts w:ascii="Times New Roman" w:eastAsia="ＭＳ Ｐゴシック" w:hAnsi="Times New Roman" w:cs="Times New Roman"/>
          <w:sz w:val="24"/>
        </w:rPr>
      </w:pPr>
      <w:r>
        <w:rPr>
          <w:rFonts w:ascii="Times New Roman" w:eastAsia="ＭＳ Ｐゴシック" w:hAnsi="Times New Roman" w:cs="Times New Roman" w:hint="eastAsia"/>
          <w:sz w:val="24"/>
        </w:rPr>
        <w:t xml:space="preserve">Supplementary Material </w:t>
      </w:r>
      <w:r w:rsidR="00603FB2">
        <w:rPr>
          <w:rFonts w:ascii="Times New Roman" w:eastAsia="ＭＳ Ｐゴシック" w:hAnsi="Times New Roman" w:cs="Times New Roman" w:hint="eastAsia"/>
          <w:sz w:val="24"/>
        </w:rPr>
        <w:t>5</w:t>
      </w:r>
      <w:r w:rsidRPr="00A51208">
        <w:rPr>
          <w:rFonts w:ascii="Times New Roman" w:eastAsia="ＭＳ Ｐゴシック" w:hAnsi="Times New Roman" w:cs="Times New Roman"/>
          <w:sz w:val="24"/>
        </w:rPr>
        <w:t>. Occupations of participants</w:t>
      </w:r>
      <w:r>
        <w:rPr>
          <w:rFonts w:ascii="Times New Roman" w:eastAsia="ＭＳ Ｐゴシック" w:hAnsi="Times New Roman" w:cs="Times New Roman" w:hint="eastAsia"/>
          <w:sz w:val="24"/>
        </w:rPr>
        <w:t xml:space="preserve"> (detail)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1"/>
        <w:gridCol w:w="2715"/>
        <w:gridCol w:w="2868"/>
      </w:tblGrid>
      <w:tr w:rsidR="00B32A41" w:rsidRPr="00A51208" w14:paraId="58ECB8DB" w14:textId="77777777" w:rsidTr="000A6C67">
        <w:tc>
          <w:tcPr>
            <w:tcW w:w="2921" w:type="dxa"/>
            <w:tcBorders>
              <w:top w:val="single" w:sz="4" w:space="0" w:color="auto"/>
              <w:bottom w:val="single" w:sz="4" w:space="0" w:color="auto"/>
            </w:tcBorders>
          </w:tcPr>
          <w:p w14:paraId="2708F809" w14:textId="77777777" w:rsidR="00B32A41" w:rsidRPr="00A51208" w:rsidRDefault="00B32A41" w:rsidP="00140420">
            <w:pPr>
              <w:rPr>
                <w:rFonts w:ascii="Times New Roman" w:eastAsia="ＭＳ Ｐゴシック" w:hAnsi="Times New Roman" w:cs="Times New Roman"/>
                <w:sz w:val="24"/>
              </w:rPr>
            </w:pPr>
            <w:bookmarkStart w:id="0" w:name="_Hlk205985690"/>
            <w:r w:rsidRPr="00A51208">
              <w:rPr>
                <w:rFonts w:ascii="Times New Roman" w:eastAsia="ＭＳ Ｐゴシック" w:hAnsi="Times New Roman" w:cs="Times New Roman"/>
                <w:color w:val="000000"/>
                <w:sz w:val="24"/>
              </w:rPr>
              <w:t>Occupation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</w:tcPr>
          <w:p w14:paraId="1E204651" w14:textId="77777777" w:rsidR="00B32A41" w:rsidRPr="00A51208" w:rsidRDefault="00B32A41" w:rsidP="00140420">
            <w:pPr>
              <w:rPr>
                <w:rFonts w:ascii="Times New Roman" w:eastAsia="ＭＳ Ｐゴシック" w:hAnsi="Times New Roman" w:cs="Times New Roman"/>
                <w:sz w:val="24"/>
              </w:rPr>
            </w:pPr>
            <w:r w:rsidRPr="00A51208">
              <w:rPr>
                <w:rFonts w:ascii="Times New Roman" w:eastAsia="ＭＳ Ｐゴシック" w:hAnsi="Times New Roman" w:cs="Times New Roman"/>
                <w:sz w:val="24"/>
              </w:rPr>
              <w:t>Overall (n=9,235)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14:paraId="57364B1F" w14:textId="77777777" w:rsidR="00B32A41" w:rsidRPr="00A51208" w:rsidRDefault="00B32A41" w:rsidP="00140420">
            <w:pPr>
              <w:rPr>
                <w:rFonts w:ascii="Times New Roman" w:eastAsia="ＭＳ Ｐゴシック" w:hAnsi="Times New Roman" w:cs="Times New Roman"/>
                <w:sz w:val="24"/>
              </w:rPr>
            </w:pPr>
            <w:r w:rsidRPr="00A51208">
              <w:rPr>
                <w:rFonts w:ascii="Times New Roman" w:eastAsia="ＭＳ Ｐゴシック" w:hAnsi="Times New Roman" w:cs="Times New Roman"/>
                <w:sz w:val="24"/>
              </w:rPr>
              <w:t>Dysmenorrhea (n=956)</w:t>
            </w:r>
          </w:p>
        </w:tc>
      </w:tr>
      <w:tr w:rsidR="000A6C67" w:rsidRPr="00A51208" w14:paraId="6A5D1418" w14:textId="77777777" w:rsidTr="000A6C67">
        <w:tc>
          <w:tcPr>
            <w:tcW w:w="2921" w:type="dxa"/>
            <w:tcBorders>
              <w:top w:val="single" w:sz="4" w:space="0" w:color="auto"/>
            </w:tcBorders>
            <w:vAlign w:val="center"/>
          </w:tcPr>
          <w:p w14:paraId="0C7C862C" w14:textId="18BA8955" w:rsidR="000A6C67" w:rsidRPr="00A51208" w:rsidRDefault="000A6C67" w:rsidP="000A6C67">
            <w:pPr>
              <w:rPr>
                <w:rFonts w:ascii="Times New Roman" w:eastAsia="ＭＳ Ｐゴシック" w:hAnsi="Times New Roman" w:cs="Times New Roman"/>
                <w:sz w:val="24"/>
              </w:rPr>
            </w:pPr>
            <w:r>
              <w:rPr>
                <w:rFonts w:ascii="Times New Roman" w:eastAsia="游ゴシック" w:hAnsi="Times New Roman" w:cs="Times New Roman"/>
                <w:color w:val="000000"/>
              </w:rPr>
              <w:t>Clerical occupations*</w:t>
            </w:r>
            <w:r>
              <w:rPr>
                <w:rFonts w:ascii="Times New Roman" w:eastAsia="游ゴシック" w:hAnsi="Times New Roman" w:cs="Times New Roman" w:hint="eastAsia"/>
                <w:color w:val="000000"/>
              </w:rPr>
              <w:t>1</w:t>
            </w:r>
          </w:p>
        </w:tc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20340CF2" w14:textId="0A21A226" w:rsidR="000A6C67" w:rsidRPr="00A51208" w:rsidRDefault="000A6C67" w:rsidP="000A6C67">
            <w:pPr>
              <w:rPr>
                <w:rFonts w:ascii="Times New Roman" w:eastAsia="ＭＳ Ｐゴシック" w:hAnsi="Times New Roman" w:cs="Times New Roman"/>
                <w:sz w:val="24"/>
              </w:rPr>
            </w:pPr>
            <w:r>
              <w:rPr>
                <w:rFonts w:ascii="Times New Roman" w:eastAsia="游ゴシック" w:hAnsi="Times New Roman" w:cs="Times New Roman"/>
                <w:color w:val="000000"/>
              </w:rPr>
              <w:t>4,264 (46.2%)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07E153EB" w14:textId="4756456D" w:rsidR="000A6C67" w:rsidRPr="00A51208" w:rsidRDefault="000A6C67" w:rsidP="000A6C67">
            <w:pPr>
              <w:rPr>
                <w:rFonts w:ascii="Times New Roman" w:eastAsia="ＭＳ Ｐゴシック" w:hAnsi="Times New Roman" w:cs="Times New Roman"/>
                <w:sz w:val="24"/>
              </w:rPr>
            </w:pPr>
            <w:r>
              <w:rPr>
                <w:rFonts w:ascii="Times New Roman" w:eastAsia="游ゴシック" w:hAnsi="Times New Roman" w:cs="Times New Roman"/>
                <w:color w:val="000000"/>
              </w:rPr>
              <w:t>414 (43.3%)</w:t>
            </w:r>
          </w:p>
        </w:tc>
      </w:tr>
      <w:tr w:rsidR="000A6C67" w:rsidRPr="00A51208" w14:paraId="436447EA" w14:textId="77777777" w:rsidTr="000A6C67">
        <w:tc>
          <w:tcPr>
            <w:tcW w:w="2921" w:type="dxa"/>
            <w:vAlign w:val="center"/>
          </w:tcPr>
          <w:p w14:paraId="5B720028" w14:textId="53B23439" w:rsidR="000A6C67" w:rsidRPr="00A51208" w:rsidRDefault="000A6C67" w:rsidP="000A6C67">
            <w:pPr>
              <w:rPr>
                <w:rFonts w:ascii="Times New Roman" w:eastAsia="ＭＳ Ｐゴシック" w:hAnsi="Times New Roman" w:cs="Times New Roman"/>
                <w:color w:val="000000"/>
                <w:sz w:val="24"/>
              </w:rPr>
            </w:pPr>
            <w:r>
              <w:rPr>
                <w:rFonts w:ascii="Times New Roman" w:eastAsia="游ゴシック" w:hAnsi="Times New Roman" w:cs="Times New Roman"/>
                <w:color w:val="000000"/>
              </w:rPr>
              <w:t>Sales/Marketing occupations</w:t>
            </w:r>
          </w:p>
        </w:tc>
        <w:tc>
          <w:tcPr>
            <w:tcW w:w="2715" w:type="dxa"/>
            <w:vAlign w:val="center"/>
          </w:tcPr>
          <w:p w14:paraId="3F7CF00C" w14:textId="768A4F70" w:rsidR="000A6C67" w:rsidRPr="00A51208" w:rsidRDefault="000A6C67" w:rsidP="000A6C67">
            <w:pPr>
              <w:rPr>
                <w:rFonts w:ascii="Times New Roman" w:eastAsia="ＭＳ Ｐゴシック" w:hAnsi="Times New Roman" w:cs="Times New Roman"/>
                <w:color w:val="000000"/>
                <w:sz w:val="24"/>
              </w:rPr>
            </w:pPr>
            <w:r>
              <w:rPr>
                <w:rFonts w:ascii="Times New Roman" w:eastAsia="游ゴシック" w:hAnsi="Times New Roman" w:cs="Times New Roman"/>
                <w:color w:val="000000"/>
              </w:rPr>
              <w:t>1,459 (15.8%)</w:t>
            </w:r>
          </w:p>
        </w:tc>
        <w:tc>
          <w:tcPr>
            <w:tcW w:w="2868" w:type="dxa"/>
            <w:vAlign w:val="center"/>
          </w:tcPr>
          <w:p w14:paraId="3711DD51" w14:textId="331668A2" w:rsidR="000A6C67" w:rsidRPr="00A51208" w:rsidRDefault="000A6C67" w:rsidP="000A6C67">
            <w:pPr>
              <w:rPr>
                <w:rFonts w:ascii="Times New Roman" w:eastAsia="ＭＳ Ｐゴシック" w:hAnsi="Times New Roman" w:cs="Times New Roman"/>
                <w:color w:val="000000"/>
                <w:sz w:val="24"/>
              </w:rPr>
            </w:pPr>
            <w:r>
              <w:rPr>
                <w:rFonts w:ascii="Times New Roman" w:eastAsia="游ゴシック" w:hAnsi="Times New Roman" w:cs="Times New Roman"/>
                <w:color w:val="000000"/>
              </w:rPr>
              <w:t>160 (16.7%)</w:t>
            </w:r>
          </w:p>
        </w:tc>
      </w:tr>
      <w:tr w:rsidR="000A6C67" w:rsidRPr="00A51208" w14:paraId="74932E2B" w14:textId="77777777" w:rsidTr="000A6C67">
        <w:tc>
          <w:tcPr>
            <w:tcW w:w="2921" w:type="dxa"/>
            <w:vAlign w:val="center"/>
          </w:tcPr>
          <w:p w14:paraId="0C9B69F8" w14:textId="4BE12208" w:rsidR="000A6C67" w:rsidRPr="00A51208" w:rsidRDefault="000A6C67" w:rsidP="000A6C67">
            <w:pPr>
              <w:rPr>
                <w:rFonts w:ascii="Times New Roman" w:eastAsia="ＭＳ Ｐゴシック" w:hAnsi="Times New Roman" w:cs="Times New Roman"/>
                <w:color w:val="000000"/>
                <w:sz w:val="24"/>
              </w:rPr>
            </w:pPr>
            <w:r>
              <w:rPr>
                <w:rFonts w:ascii="Times New Roman" w:eastAsia="游ゴシック" w:hAnsi="Times New Roman" w:cs="Times New Roman"/>
                <w:color w:val="000000"/>
              </w:rPr>
              <w:t>Professional/Technical occupations*</w:t>
            </w:r>
            <w:r>
              <w:rPr>
                <w:rFonts w:ascii="Times New Roman" w:eastAsia="游ゴシック" w:hAnsi="Times New Roman" w:cs="Times New Roman" w:hint="eastAsia"/>
                <w:color w:val="000000"/>
              </w:rPr>
              <w:t>2</w:t>
            </w:r>
          </w:p>
        </w:tc>
        <w:tc>
          <w:tcPr>
            <w:tcW w:w="2715" w:type="dxa"/>
            <w:vAlign w:val="center"/>
          </w:tcPr>
          <w:p w14:paraId="413CF469" w14:textId="3A6498BB" w:rsidR="000A6C67" w:rsidRPr="00A51208" w:rsidRDefault="000A6C67" w:rsidP="000A6C67">
            <w:pPr>
              <w:rPr>
                <w:rFonts w:ascii="Times New Roman" w:eastAsia="ＭＳ Ｐゴシック" w:hAnsi="Times New Roman" w:cs="Times New Roman"/>
                <w:color w:val="000000"/>
                <w:sz w:val="24"/>
              </w:rPr>
            </w:pPr>
            <w:r>
              <w:rPr>
                <w:rFonts w:ascii="Times New Roman" w:eastAsia="游ゴシック" w:hAnsi="Times New Roman" w:cs="Times New Roman"/>
                <w:color w:val="000000"/>
              </w:rPr>
              <w:t>1,207 (13.1%)</w:t>
            </w:r>
          </w:p>
        </w:tc>
        <w:tc>
          <w:tcPr>
            <w:tcW w:w="2868" w:type="dxa"/>
            <w:vAlign w:val="center"/>
          </w:tcPr>
          <w:p w14:paraId="5A792527" w14:textId="404416E0" w:rsidR="000A6C67" w:rsidRPr="00A51208" w:rsidRDefault="000A6C67" w:rsidP="000A6C67">
            <w:pPr>
              <w:rPr>
                <w:rFonts w:ascii="Times New Roman" w:eastAsia="ＭＳ Ｐゴシック" w:hAnsi="Times New Roman" w:cs="Times New Roman"/>
                <w:color w:val="000000"/>
                <w:sz w:val="24"/>
              </w:rPr>
            </w:pPr>
            <w:r>
              <w:rPr>
                <w:rFonts w:ascii="Times New Roman" w:eastAsia="游ゴシック" w:hAnsi="Times New Roman" w:cs="Times New Roman"/>
                <w:color w:val="000000"/>
              </w:rPr>
              <w:t>164 (17.2%)</w:t>
            </w:r>
          </w:p>
        </w:tc>
      </w:tr>
      <w:tr w:rsidR="000A6C67" w:rsidRPr="00A51208" w14:paraId="22189269" w14:textId="77777777" w:rsidTr="00AA2836">
        <w:tc>
          <w:tcPr>
            <w:tcW w:w="2921" w:type="dxa"/>
            <w:vAlign w:val="center"/>
          </w:tcPr>
          <w:p w14:paraId="0BFDD9E6" w14:textId="0F2E5A28" w:rsidR="000A6C67" w:rsidRPr="00A51208" w:rsidRDefault="000A6C67" w:rsidP="000A6C67">
            <w:pPr>
              <w:rPr>
                <w:rFonts w:ascii="Times New Roman" w:eastAsia="ＭＳ Ｐゴシック" w:hAnsi="Times New Roman" w:cs="Times New Roman"/>
                <w:sz w:val="24"/>
              </w:rPr>
            </w:pPr>
            <w:r>
              <w:rPr>
                <w:rFonts w:ascii="Times New Roman" w:eastAsia="游ゴシック" w:hAnsi="Times New Roman" w:cs="Times New Roman"/>
                <w:color w:val="000000"/>
              </w:rPr>
              <w:t>Unemployed</w:t>
            </w:r>
          </w:p>
        </w:tc>
        <w:tc>
          <w:tcPr>
            <w:tcW w:w="2715" w:type="dxa"/>
            <w:vAlign w:val="center"/>
          </w:tcPr>
          <w:p w14:paraId="249D0607" w14:textId="00456EA7" w:rsidR="000A6C67" w:rsidRPr="00A51208" w:rsidRDefault="000A6C67" w:rsidP="000A6C67">
            <w:pPr>
              <w:rPr>
                <w:rFonts w:ascii="Times New Roman" w:eastAsia="ＭＳ Ｐゴシック" w:hAnsi="Times New Roman" w:cs="Times New Roman"/>
                <w:sz w:val="24"/>
              </w:rPr>
            </w:pPr>
            <w:r>
              <w:rPr>
                <w:rFonts w:ascii="Times New Roman" w:eastAsia="游ゴシック" w:hAnsi="Times New Roman" w:cs="Times New Roman"/>
                <w:color w:val="000000"/>
              </w:rPr>
              <w:t>677 (7.3%)</w:t>
            </w:r>
          </w:p>
        </w:tc>
        <w:tc>
          <w:tcPr>
            <w:tcW w:w="2868" w:type="dxa"/>
            <w:vAlign w:val="center"/>
          </w:tcPr>
          <w:p w14:paraId="36FCFA3C" w14:textId="02B2A00A" w:rsidR="000A6C67" w:rsidRPr="00A51208" w:rsidRDefault="000A6C67" w:rsidP="000A6C67">
            <w:pPr>
              <w:rPr>
                <w:rFonts w:ascii="Times New Roman" w:eastAsia="ＭＳ Ｐゴシック" w:hAnsi="Times New Roman" w:cs="Times New Roman"/>
                <w:sz w:val="24"/>
              </w:rPr>
            </w:pPr>
            <w:r>
              <w:rPr>
                <w:rFonts w:ascii="Times New Roman" w:eastAsia="游ゴシック" w:hAnsi="Times New Roman" w:cs="Times New Roman"/>
                <w:color w:val="000000"/>
              </w:rPr>
              <w:t>53 (5.5%)</w:t>
            </w:r>
          </w:p>
        </w:tc>
      </w:tr>
      <w:tr w:rsidR="000A6C67" w:rsidRPr="00A51208" w14:paraId="29D29563" w14:textId="77777777" w:rsidTr="00AA2836">
        <w:tc>
          <w:tcPr>
            <w:tcW w:w="2921" w:type="dxa"/>
            <w:vAlign w:val="center"/>
          </w:tcPr>
          <w:p w14:paraId="23B58BFB" w14:textId="19B248EC" w:rsidR="000A6C67" w:rsidRPr="00A51208" w:rsidRDefault="000A6C67" w:rsidP="000A6C67">
            <w:pPr>
              <w:rPr>
                <w:rFonts w:ascii="Times New Roman" w:eastAsia="ＭＳ Ｐゴシック" w:hAnsi="Times New Roman" w:cs="Times New Roman"/>
                <w:sz w:val="24"/>
              </w:rPr>
            </w:pPr>
            <w:r>
              <w:rPr>
                <w:rFonts w:ascii="Times New Roman" w:eastAsia="游ゴシック" w:hAnsi="Times New Roman" w:cs="Times New Roman"/>
                <w:color w:val="000000"/>
              </w:rPr>
              <w:t>Service occupations</w:t>
            </w:r>
          </w:p>
        </w:tc>
        <w:tc>
          <w:tcPr>
            <w:tcW w:w="2715" w:type="dxa"/>
            <w:vAlign w:val="center"/>
          </w:tcPr>
          <w:p w14:paraId="06C7DAC1" w14:textId="67A44ACE" w:rsidR="000A6C67" w:rsidRPr="00A51208" w:rsidRDefault="000A6C67" w:rsidP="000A6C67">
            <w:pPr>
              <w:rPr>
                <w:rFonts w:ascii="Times New Roman" w:eastAsia="ＭＳ Ｐゴシック" w:hAnsi="Times New Roman" w:cs="Times New Roman"/>
                <w:sz w:val="24"/>
              </w:rPr>
            </w:pPr>
            <w:r>
              <w:rPr>
                <w:rFonts w:ascii="Times New Roman" w:eastAsia="游ゴシック" w:hAnsi="Times New Roman" w:cs="Times New Roman"/>
                <w:color w:val="000000"/>
              </w:rPr>
              <w:t>355 (3.8%)</w:t>
            </w:r>
          </w:p>
        </w:tc>
        <w:tc>
          <w:tcPr>
            <w:tcW w:w="2868" w:type="dxa"/>
            <w:vAlign w:val="center"/>
          </w:tcPr>
          <w:p w14:paraId="3C1FC4ED" w14:textId="24D6ACEC" w:rsidR="000A6C67" w:rsidRPr="00A51208" w:rsidRDefault="000A6C67" w:rsidP="000A6C67">
            <w:pPr>
              <w:rPr>
                <w:rFonts w:ascii="Times New Roman" w:eastAsia="ＭＳ Ｐゴシック" w:hAnsi="Times New Roman" w:cs="Times New Roman"/>
                <w:sz w:val="24"/>
              </w:rPr>
            </w:pPr>
            <w:r>
              <w:rPr>
                <w:rFonts w:ascii="Times New Roman" w:eastAsia="游ゴシック" w:hAnsi="Times New Roman" w:cs="Times New Roman"/>
                <w:color w:val="000000"/>
              </w:rPr>
              <w:t>42 (4.4%)</w:t>
            </w:r>
          </w:p>
        </w:tc>
      </w:tr>
      <w:tr w:rsidR="000A6C67" w:rsidRPr="00A51208" w14:paraId="64DBB69B" w14:textId="77777777" w:rsidTr="00AA2836">
        <w:tc>
          <w:tcPr>
            <w:tcW w:w="2921" w:type="dxa"/>
            <w:vAlign w:val="center"/>
          </w:tcPr>
          <w:p w14:paraId="0EB9AFEA" w14:textId="5AB4A111" w:rsidR="000A6C67" w:rsidRPr="00A51208" w:rsidRDefault="000A6C67" w:rsidP="000A6C67">
            <w:pPr>
              <w:rPr>
                <w:rFonts w:ascii="Times New Roman" w:eastAsia="ＭＳ Ｐゴシック" w:hAnsi="Times New Roman" w:cs="Times New Roman"/>
                <w:sz w:val="24"/>
              </w:rPr>
            </w:pPr>
            <w:r>
              <w:rPr>
                <w:rFonts w:ascii="Times New Roman" w:eastAsia="游ゴシック" w:hAnsi="Times New Roman" w:cs="Times New Roman"/>
                <w:color w:val="000000"/>
              </w:rPr>
              <w:t>Manual labor occupations</w:t>
            </w:r>
          </w:p>
        </w:tc>
        <w:tc>
          <w:tcPr>
            <w:tcW w:w="2715" w:type="dxa"/>
            <w:vAlign w:val="center"/>
          </w:tcPr>
          <w:p w14:paraId="049E5949" w14:textId="5E93E004" w:rsidR="000A6C67" w:rsidRPr="00A51208" w:rsidRDefault="000A6C67" w:rsidP="000A6C67">
            <w:pPr>
              <w:rPr>
                <w:rFonts w:ascii="Times New Roman" w:eastAsia="ＭＳ Ｐゴシック" w:hAnsi="Times New Roman" w:cs="Times New Roman"/>
                <w:sz w:val="24"/>
              </w:rPr>
            </w:pPr>
            <w:r>
              <w:rPr>
                <w:rFonts w:ascii="Times New Roman" w:eastAsia="游ゴシック" w:hAnsi="Times New Roman" w:cs="Times New Roman"/>
                <w:color w:val="000000"/>
              </w:rPr>
              <w:t>204 (2.2%)</w:t>
            </w:r>
          </w:p>
        </w:tc>
        <w:tc>
          <w:tcPr>
            <w:tcW w:w="2868" w:type="dxa"/>
            <w:vAlign w:val="center"/>
          </w:tcPr>
          <w:p w14:paraId="49D3FE9D" w14:textId="6A05E74C" w:rsidR="000A6C67" w:rsidRPr="00A51208" w:rsidRDefault="000A6C67" w:rsidP="000A6C67">
            <w:pPr>
              <w:rPr>
                <w:rFonts w:ascii="Times New Roman" w:eastAsia="ＭＳ Ｐゴシック" w:hAnsi="Times New Roman" w:cs="Times New Roman"/>
                <w:sz w:val="24"/>
              </w:rPr>
            </w:pPr>
            <w:r>
              <w:rPr>
                <w:rFonts w:ascii="Times New Roman" w:eastAsia="游ゴシック" w:hAnsi="Times New Roman" w:cs="Times New Roman"/>
                <w:color w:val="000000"/>
              </w:rPr>
              <w:t>25 (2.6%)</w:t>
            </w:r>
          </w:p>
        </w:tc>
      </w:tr>
      <w:tr w:rsidR="000A6C67" w:rsidRPr="00A51208" w14:paraId="13BC5711" w14:textId="77777777" w:rsidTr="00AA2836">
        <w:tc>
          <w:tcPr>
            <w:tcW w:w="2921" w:type="dxa"/>
            <w:vAlign w:val="center"/>
          </w:tcPr>
          <w:p w14:paraId="5BF955E3" w14:textId="6FAE2930" w:rsidR="000A6C67" w:rsidRPr="00A51208" w:rsidRDefault="000A6C67" w:rsidP="000A6C67">
            <w:pPr>
              <w:rPr>
                <w:rFonts w:ascii="Times New Roman" w:eastAsia="ＭＳ Ｐゴシック" w:hAnsi="Times New Roman" w:cs="Times New Roman"/>
                <w:sz w:val="24"/>
              </w:rPr>
            </w:pPr>
            <w:r>
              <w:rPr>
                <w:rFonts w:ascii="Times New Roman" w:eastAsia="游ゴシック" w:hAnsi="Times New Roman" w:cs="Times New Roman"/>
                <w:color w:val="000000"/>
              </w:rPr>
              <w:t>Managerial positions*</w:t>
            </w:r>
            <w:r>
              <w:rPr>
                <w:rFonts w:ascii="Times New Roman" w:eastAsia="游ゴシック" w:hAnsi="Times New Roman" w:cs="Times New Roman" w:hint="eastAsia"/>
                <w:color w:val="000000"/>
              </w:rPr>
              <w:t>3</w:t>
            </w:r>
          </w:p>
        </w:tc>
        <w:tc>
          <w:tcPr>
            <w:tcW w:w="2715" w:type="dxa"/>
            <w:vAlign w:val="center"/>
          </w:tcPr>
          <w:p w14:paraId="0760CFCB" w14:textId="00CB4292" w:rsidR="000A6C67" w:rsidRPr="00A51208" w:rsidRDefault="000A6C67" w:rsidP="000A6C67">
            <w:pPr>
              <w:rPr>
                <w:rFonts w:ascii="Times New Roman" w:eastAsia="ＭＳ Ｐゴシック" w:hAnsi="Times New Roman" w:cs="Times New Roman"/>
                <w:sz w:val="24"/>
              </w:rPr>
            </w:pPr>
            <w:r>
              <w:rPr>
                <w:rFonts w:ascii="Times New Roman" w:eastAsia="游ゴシック" w:hAnsi="Times New Roman" w:cs="Times New Roman"/>
                <w:color w:val="000000"/>
              </w:rPr>
              <w:t>162 (1.8%)</w:t>
            </w:r>
          </w:p>
        </w:tc>
        <w:tc>
          <w:tcPr>
            <w:tcW w:w="2868" w:type="dxa"/>
            <w:vAlign w:val="center"/>
          </w:tcPr>
          <w:p w14:paraId="2810488F" w14:textId="10C59A35" w:rsidR="000A6C67" w:rsidRPr="00A51208" w:rsidRDefault="000A6C67" w:rsidP="000A6C67">
            <w:pPr>
              <w:rPr>
                <w:rFonts w:ascii="Times New Roman" w:eastAsia="ＭＳ Ｐゴシック" w:hAnsi="Times New Roman" w:cs="Times New Roman"/>
                <w:sz w:val="24"/>
              </w:rPr>
            </w:pPr>
            <w:r>
              <w:rPr>
                <w:rFonts w:ascii="Times New Roman" w:eastAsia="游ゴシック" w:hAnsi="Times New Roman" w:cs="Times New Roman"/>
                <w:color w:val="000000"/>
              </w:rPr>
              <w:t>7 (0.7%)</w:t>
            </w:r>
          </w:p>
        </w:tc>
      </w:tr>
      <w:tr w:rsidR="000A6C67" w:rsidRPr="00A51208" w14:paraId="511038D8" w14:textId="77777777" w:rsidTr="00AA2836">
        <w:tc>
          <w:tcPr>
            <w:tcW w:w="2921" w:type="dxa"/>
            <w:vAlign w:val="center"/>
          </w:tcPr>
          <w:p w14:paraId="3B64D4BC" w14:textId="07B99B74" w:rsidR="000A6C67" w:rsidRPr="00A51208" w:rsidRDefault="000A6C67" w:rsidP="000A6C67">
            <w:pPr>
              <w:rPr>
                <w:rFonts w:ascii="Times New Roman" w:eastAsia="ＭＳ Ｐゴシック" w:hAnsi="Times New Roman" w:cs="Times New Roman"/>
                <w:sz w:val="24"/>
              </w:rPr>
            </w:pPr>
            <w:r>
              <w:rPr>
                <w:rFonts w:ascii="Times New Roman" w:eastAsia="游ゴシック" w:hAnsi="Times New Roman" w:cs="Times New Roman"/>
                <w:color w:val="000000"/>
              </w:rPr>
              <w:t>Student</w:t>
            </w:r>
          </w:p>
        </w:tc>
        <w:tc>
          <w:tcPr>
            <w:tcW w:w="2715" w:type="dxa"/>
            <w:vAlign w:val="center"/>
          </w:tcPr>
          <w:p w14:paraId="2641F48F" w14:textId="768D78F5" w:rsidR="000A6C67" w:rsidRPr="00A51208" w:rsidRDefault="000A6C67" w:rsidP="000A6C67">
            <w:pPr>
              <w:rPr>
                <w:rFonts w:ascii="Times New Roman" w:eastAsia="ＭＳ Ｐゴシック" w:hAnsi="Times New Roman" w:cs="Times New Roman"/>
                <w:sz w:val="24"/>
              </w:rPr>
            </w:pPr>
            <w:r>
              <w:rPr>
                <w:rFonts w:ascii="Times New Roman" w:eastAsia="游ゴシック" w:hAnsi="Times New Roman" w:cs="Times New Roman"/>
                <w:color w:val="000000"/>
              </w:rPr>
              <w:t>29 (0.3%)</w:t>
            </w:r>
          </w:p>
        </w:tc>
        <w:tc>
          <w:tcPr>
            <w:tcW w:w="2868" w:type="dxa"/>
            <w:vAlign w:val="center"/>
          </w:tcPr>
          <w:p w14:paraId="4B4FD7A2" w14:textId="2C663FF6" w:rsidR="000A6C67" w:rsidRPr="00A51208" w:rsidRDefault="000A6C67" w:rsidP="000A6C67">
            <w:pPr>
              <w:rPr>
                <w:rFonts w:ascii="Times New Roman" w:eastAsia="ＭＳ Ｐゴシック" w:hAnsi="Times New Roman" w:cs="Times New Roman"/>
                <w:sz w:val="24"/>
              </w:rPr>
            </w:pPr>
            <w:r>
              <w:rPr>
                <w:rFonts w:ascii="Times New Roman" w:eastAsia="游ゴシック" w:hAnsi="Times New Roman" w:cs="Times New Roman"/>
                <w:color w:val="000000"/>
              </w:rPr>
              <w:t>6 (0.6%)</w:t>
            </w:r>
          </w:p>
        </w:tc>
      </w:tr>
      <w:tr w:rsidR="000A6C67" w:rsidRPr="00A51208" w14:paraId="415C290D" w14:textId="77777777" w:rsidTr="00AA2836">
        <w:tc>
          <w:tcPr>
            <w:tcW w:w="2921" w:type="dxa"/>
            <w:tcBorders>
              <w:bottom w:val="single" w:sz="4" w:space="0" w:color="auto"/>
            </w:tcBorders>
            <w:vAlign w:val="center"/>
          </w:tcPr>
          <w:p w14:paraId="76618BE2" w14:textId="69B08047" w:rsidR="000A6C67" w:rsidRPr="00A51208" w:rsidRDefault="000A6C67" w:rsidP="000A6C67">
            <w:pPr>
              <w:rPr>
                <w:rFonts w:ascii="Times New Roman" w:eastAsia="ＭＳ Ｐゴシック" w:hAnsi="Times New Roman" w:cs="Times New Roman"/>
                <w:sz w:val="24"/>
              </w:rPr>
            </w:pPr>
            <w:r>
              <w:rPr>
                <w:rFonts w:ascii="Times New Roman" w:eastAsia="游ゴシック" w:hAnsi="Times New Roman" w:cs="Times New Roman"/>
                <w:color w:val="000000"/>
              </w:rPr>
              <w:t>Others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7406001" w14:textId="333621AC" w:rsidR="000A6C67" w:rsidRPr="00A51208" w:rsidRDefault="000A6C67" w:rsidP="000A6C67">
            <w:pPr>
              <w:rPr>
                <w:rFonts w:ascii="Times New Roman" w:eastAsia="ＭＳ Ｐゴシック" w:hAnsi="Times New Roman" w:cs="Times New Roman"/>
                <w:sz w:val="24"/>
              </w:rPr>
            </w:pPr>
            <w:r>
              <w:rPr>
                <w:rFonts w:ascii="Times New Roman" w:eastAsia="游ゴシック" w:hAnsi="Times New Roman" w:cs="Times New Roman"/>
                <w:color w:val="000000"/>
              </w:rPr>
              <w:t>878 (9.5%)</w:t>
            </w:r>
          </w:p>
        </w:tc>
        <w:tc>
          <w:tcPr>
            <w:tcW w:w="2868" w:type="dxa"/>
            <w:tcBorders>
              <w:bottom w:val="single" w:sz="4" w:space="0" w:color="auto"/>
            </w:tcBorders>
            <w:vAlign w:val="center"/>
          </w:tcPr>
          <w:p w14:paraId="1BAFC66E" w14:textId="3EB6A351" w:rsidR="000A6C67" w:rsidRPr="00A51208" w:rsidRDefault="000A6C67" w:rsidP="000A6C67">
            <w:pPr>
              <w:rPr>
                <w:rFonts w:ascii="Times New Roman" w:eastAsia="ＭＳ Ｐゴシック" w:hAnsi="Times New Roman" w:cs="Times New Roman"/>
                <w:sz w:val="24"/>
              </w:rPr>
            </w:pPr>
            <w:r>
              <w:rPr>
                <w:rFonts w:ascii="Times New Roman" w:eastAsia="游ゴシック" w:hAnsi="Times New Roman" w:cs="Times New Roman"/>
                <w:color w:val="000000"/>
              </w:rPr>
              <w:t>85 (8.9%)</w:t>
            </w:r>
          </w:p>
        </w:tc>
      </w:tr>
    </w:tbl>
    <w:p w14:paraId="6359BB7D" w14:textId="77777777" w:rsidR="000A6C67" w:rsidRPr="00A51208" w:rsidRDefault="000A6C67" w:rsidP="000A6C67">
      <w:pPr>
        <w:rPr>
          <w:rFonts w:ascii="Times New Roman" w:eastAsia="ＭＳ Ｐゴシック" w:hAnsi="Times New Roman" w:cs="Times New Roman"/>
          <w:sz w:val="24"/>
        </w:rPr>
      </w:pPr>
      <w:bookmarkStart w:id="1" w:name="_Hlk205985695"/>
      <w:bookmarkEnd w:id="0"/>
      <w:r w:rsidRPr="00A51208">
        <w:rPr>
          <w:rFonts w:ascii="Times New Roman" w:eastAsia="ＭＳ Ｐゴシック" w:hAnsi="Times New Roman" w:cs="Times New Roman"/>
          <w:sz w:val="24"/>
        </w:rPr>
        <w:t>*</w:t>
      </w:r>
      <w:r>
        <w:rPr>
          <w:rFonts w:ascii="Times New Roman" w:eastAsia="ＭＳ Ｐゴシック" w:hAnsi="Times New Roman" w:cs="Times New Roman" w:hint="eastAsia"/>
          <w:sz w:val="24"/>
        </w:rPr>
        <w:t>1</w:t>
      </w:r>
      <w:r w:rsidRPr="00A51208">
        <w:rPr>
          <w:rFonts w:ascii="Times New Roman" w:eastAsia="ＭＳ Ｐゴシック" w:hAnsi="Times New Roman" w:cs="Times New Roman"/>
          <w:sz w:val="24"/>
        </w:rPr>
        <w:t>: Includes accounting clerks, sales clerks, receptionists, secretaries, and researchers.</w:t>
      </w:r>
    </w:p>
    <w:p w14:paraId="079FAF51" w14:textId="0D7C06EF" w:rsidR="00B32A41" w:rsidRPr="00A51208" w:rsidRDefault="00B32A41" w:rsidP="00B32A41">
      <w:pPr>
        <w:rPr>
          <w:rFonts w:ascii="Times New Roman" w:eastAsia="ＭＳ Ｐゴシック" w:hAnsi="Times New Roman" w:cs="Times New Roman"/>
          <w:sz w:val="24"/>
        </w:rPr>
      </w:pPr>
      <w:r w:rsidRPr="00A51208">
        <w:rPr>
          <w:rFonts w:ascii="Times New Roman" w:eastAsia="ＭＳ Ｐゴシック" w:hAnsi="Times New Roman" w:cs="Times New Roman"/>
          <w:sz w:val="24"/>
        </w:rPr>
        <w:t>*</w:t>
      </w:r>
      <w:r w:rsidR="000A6C67">
        <w:rPr>
          <w:rFonts w:ascii="Times New Roman" w:eastAsia="ＭＳ Ｐゴシック" w:hAnsi="Times New Roman" w:cs="Times New Roman" w:hint="eastAsia"/>
          <w:sz w:val="24"/>
        </w:rPr>
        <w:t>2</w:t>
      </w:r>
      <w:r w:rsidRPr="00A51208">
        <w:rPr>
          <w:rFonts w:ascii="Times New Roman" w:eastAsia="ＭＳ Ｐゴシック" w:hAnsi="Times New Roman" w:cs="Times New Roman"/>
          <w:sz w:val="24"/>
        </w:rPr>
        <w:t>: Includes physicians, nurses, lawyers, engineers, designers, management consultants, interpreters, and editors.</w:t>
      </w:r>
    </w:p>
    <w:p w14:paraId="141576DE" w14:textId="51B1738A" w:rsidR="00B32A41" w:rsidRPr="00A51208" w:rsidRDefault="00B32A41" w:rsidP="00B32A41">
      <w:pPr>
        <w:rPr>
          <w:rFonts w:ascii="Times New Roman" w:eastAsia="ＭＳ Ｐゴシック" w:hAnsi="Times New Roman" w:cs="Times New Roman"/>
          <w:sz w:val="24"/>
        </w:rPr>
      </w:pPr>
      <w:r w:rsidRPr="00A51208">
        <w:rPr>
          <w:rFonts w:ascii="Times New Roman" w:eastAsia="ＭＳ Ｐゴシック" w:hAnsi="Times New Roman" w:cs="Times New Roman"/>
          <w:sz w:val="24"/>
        </w:rPr>
        <w:t>*</w:t>
      </w:r>
      <w:r w:rsidR="000A6C67">
        <w:rPr>
          <w:rFonts w:ascii="Times New Roman" w:eastAsia="ＭＳ Ｐゴシック" w:hAnsi="Times New Roman" w:cs="Times New Roman" w:hint="eastAsia"/>
          <w:sz w:val="24"/>
        </w:rPr>
        <w:t>3</w:t>
      </w:r>
      <w:r w:rsidRPr="00A51208">
        <w:rPr>
          <w:rFonts w:ascii="Times New Roman" w:eastAsia="ＭＳ Ｐゴシック" w:hAnsi="Times New Roman" w:cs="Times New Roman"/>
          <w:sz w:val="24"/>
        </w:rPr>
        <w:t>: Includes managerial positions at the section chief level or higher, and executives/officers of companies or organizations.</w:t>
      </w:r>
    </w:p>
    <w:bookmarkEnd w:id="1"/>
    <w:p w14:paraId="75C2CD54" w14:textId="77777777" w:rsidR="006B4059" w:rsidRPr="00B32A41" w:rsidRDefault="006B4059"/>
    <w:sectPr w:rsidR="006B4059" w:rsidRPr="00B32A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32FD3" w14:textId="77777777" w:rsidR="00603FB2" w:rsidRDefault="00603FB2" w:rsidP="00603FB2">
      <w:pPr>
        <w:spacing w:after="0" w:line="240" w:lineRule="auto"/>
      </w:pPr>
      <w:r>
        <w:separator/>
      </w:r>
    </w:p>
  </w:endnote>
  <w:endnote w:type="continuationSeparator" w:id="0">
    <w:p w14:paraId="3B3BCF4B" w14:textId="77777777" w:rsidR="00603FB2" w:rsidRDefault="00603FB2" w:rsidP="00603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5ED4A" w14:textId="77777777" w:rsidR="00603FB2" w:rsidRDefault="00603FB2" w:rsidP="00603FB2">
      <w:pPr>
        <w:spacing w:after="0" w:line="240" w:lineRule="auto"/>
      </w:pPr>
      <w:r>
        <w:separator/>
      </w:r>
    </w:p>
  </w:footnote>
  <w:footnote w:type="continuationSeparator" w:id="0">
    <w:p w14:paraId="119512ED" w14:textId="77777777" w:rsidR="00603FB2" w:rsidRDefault="00603FB2" w:rsidP="00603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04109"/>
    <w:multiLevelType w:val="multilevel"/>
    <w:tmpl w:val="4474A120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859" w:hanging="576"/>
      </w:pPr>
      <w:rPr>
        <w:rFonts w:asciiTheme="minorEastAsia" w:eastAsiaTheme="minorEastAsia" w:hAnsiTheme="minorEastAsia"/>
      </w:rPr>
    </w:lvl>
    <w:lvl w:ilvl="2">
      <w:start w:val="1"/>
      <w:numFmt w:val="decimal"/>
      <w:pStyle w:val="3"/>
      <w:lvlText w:val="%1.%2.%3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72047380">
    <w:abstractNumId w:val="0"/>
  </w:num>
  <w:num w:numId="2" w16cid:durableId="648437100">
    <w:abstractNumId w:val="0"/>
  </w:num>
  <w:num w:numId="3" w16cid:durableId="1666517005">
    <w:abstractNumId w:val="0"/>
  </w:num>
  <w:num w:numId="4" w16cid:durableId="297611011">
    <w:abstractNumId w:val="0"/>
  </w:num>
  <w:num w:numId="5" w16cid:durableId="179228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41"/>
    <w:rsid w:val="000A6C67"/>
    <w:rsid w:val="000E1AAD"/>
    <w:rsid w:val="002029AB"/>
    <w:rsid w:val="002D0D60"/>
    <w:rsid w:val="00603FB2"/>
    <w:rsid w:val="00687B23"/>
    <w:rsid w:val="006B4059"/>
    <w:rsid w:val="008F22CB"/>
    <w:rsid w:val="00B3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A3ED02"/>
  <w15:chartTrackingRefBased/>
  <w15:docId w15:val="{041D4B9A-962B-4208-8E90-9CC38AB8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A4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2A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aliases w:val="02_見出し2"/>
    <w:basedOn w:val="a"/>
    <w:next w:val="a"/>
    <w:link w:val="20"/>
    <w:qFormat/>
    <w:rsid w:val="006B4059"/>
    <w:pPr>
      <w:widowControl/>
      <w:numPr>
        <w:ilvl w:val="1"/>
        <w:numId w:val="5"/>
      </w:num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D9D9D9" w:themeFill="background1" w:themeFillShade="D9"/>
      <w:spacing w:beforeLines="100" w:before="100" w:afterLines="30" w:after="30" w:line="240" w:lineRule="auto"/>
      <w:outlineLvl w:val="1"/>
    </w:pPr>
    <w:rPr>
      <w:caps/>
      <w:spacing w:val="15"/>
      <w:szCs w:val="22"/>
    </w:rPr>
  </w:style>
  <w:style w:type="paragraph" w:styleId="3">
    <w:name w:val="heading 3"/>
    <w:aliases w:val="03_見出し3"/>
    <w:basedOn w:val="a"/>
    <w:next w:val="a"/>
    <w:link w:val="30"/>
    <w:qFormat/>
    <w:rsid w:val="006B4059"/>
    <w:pPr>
      <w:widowControl/>
      <w:numPr>
        <w:ilvl w:val="2"/>
        <w:numId w:val="1"/>
      </w:numPr>
      <w:pBdr>
        <w:left w:val="single" w:sz="6" w:space="4" w:color="auto"/>
        <w:bottom w:val="single" w:sz="6" w:space="1" w:color="auto"/>
      </w:pBdr>
      <w:spacing w:after="48" w:line="240" w:lineRule="auto"/>
      <w:ind w:left="851" w:hanging="851"/>
      <w:outlineLvl w:val="2"/>
    </w:pPr>
    <w:rPr>
      <w:rFonts w:asciiTheme="minorEastAsia" w:hAnsiTheme="minorEastAsia"/>
      <w:caps/>
      <w:spacing w:val="15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A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A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A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A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A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A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aliases w:val="03_見出し3 (文字)"/>
    <w:basedOn w:val="a0"/>
    <w:link w:val="3"/>
    <w:rsid w:val="006B4059"/>
    <w:rPr>
      <w:rFonts w:asciiTheme="minorEastAsia" w:hAnsiTheme="minorEastAsia"/>
      <w:caps/>
      <w:spacing w:val="15"/>
      <w:szCs w:val="22"/>
    </w:rPr>
  </w:style>
  <w:style w:type="character" w:customStyle="1" w:styleId="20">
    <w:name w:val="見出し 2 (文字)"/>
    <w:aliases w:val="02_見出し2 (文字)"/>
    <w:basedOn w:val="a0"/>
    <w:link w:val="2"/>
    <w:rsid w:val="006B4059"/>
    <w:rPr>
      <w:caps/>
      <w:spacing w:val="15"/>
      <w:szCs w:val="22"/>
      <w:shd w:val="clear" w:color="auto" w:fill="D9D9D9" w:themeFill="background1" w:themeFillShade="D9"/>
    </w:rPr>
  </w:style>
  <w:style w:type="character" w:customStyle="1" w:styleId="10">
    <w:name w:val="見出し 1 (文字)"/>
    <w:basedOn w:val="a0"/>
    <w:link w:val="1"/>
    <w:uiPriority w:val="9"/>
    <w:rsid w:val="00B32A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B32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2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2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2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2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2A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2A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32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A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32A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32A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2A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32A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2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32A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32A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3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03F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03FB2"/>
  </w:style>
  <w:style w:type="paragraph" w:styleId="ad">
    <w:name w:val="footer"/>
    <w:basedOn w:val="a"/>
    <w:link w:val="ae"/>
    <w:uiPriority w:val="99"/>
    <w:unhideWhenUsed/>
    <w:rsid w:val="00603FB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03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3D1E89CF833C4DBEF8ACBC5C02843C" ma:contentTypeVersion="12" ma:contentTypeDescription="新しいドキュメントを作成します。" ma:contentTypeScope="" ma:versionID="bc8a5d2f44f2a437e591274e08cdb881">
  <xsd:schema xmlns:xsd="http://www.w3.org/2001/XMLSchema" xmlns:xs="http://www.w3.org/2001/XMLSchema" xmlns:p="http://schemas.microsoft.com/office/2006/metadata/properties" xmlns:ns2="653e1d76-69df-41d2-8bca-f31a7135bebc" xmlns:ns3="5ccf6406-ea61-4476-82c6-9cafc33ab0ba" targetNamespace="http://schemas.microsoft.com/office/2006/metadata/properties" ma:root="true" ma:fieldsID="06086a9853134595e7ed044e92a4920a" ns2:_="" ns3:_="">
    <xsd:import namespace="653e1d76-69df-41d2-8bca-f31a7135bebc"/>
    <xsd:import namespace="5ccf6406-ea61-4476-82c6-9cafc33ab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e1d76-69df-41d2-8bca-f31a7135b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7ca4c39f-d413-4741-b131-4c793d8b3c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f6406-ea61-4476-82c6-9cafc33ab0b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c1cfc1b-4c30-4a15-9731-12bfb05125db}" ma:internalName="TaxCatchAll" ma:showField="CatchAllData" ma:web="5ccf6406-ea61-4476-82c6-9cafc33ab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cf6406-ea61-4476-82c6-9cafc33ab0ba" xsi:nil="true"/>
    <lcf76f155ced4ddcb4097134ff3c332f xmlns="653e1d76-69df-41d2-8bca-f31a7135beb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1B0505-6AC4-43FE-B50B-942F01F15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e1d76-69df-41d2-8bca-f31a7135bebc"/>
    <ds:schemaRef ds:uri="5ccf6406-ea61-4476-82c6-9cafc33ab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265BAA-95A7-40D9-A63C-429B2262FC23}">
  <ds:schemaRefs>
    <ds:schemaRef ds:uri="http://schemas.microsoft.com/office/2006/metadata/properties"/>
    <ds:schemaRef ds:uri="http://schemas.microsoft.com/office/infopath/2007/PartnerControls"/>
    <ds:schemaRef ds:uri="5ccf6406-ea61-4476-82c6-9cafc33ab0ba"/>
    <ds:schemaRef ds:uri="653e1d76-69df-41d2-8bca-f31a7135bebc"/>
  </ds:schemaRefs>
</ds:datastoreItem>
</file>

<file path=customXml/itemProps3.xml><?xml version="1.0" encoding="utf-8"?>
<ds:datastoreItem xmlns:ds="http://schemas.openxmlformats.org/officeDocument/2006/customXml" ds:itemID="{EE227042-9559-4BAB-8DE3-1ECDCB4142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715</Characters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2025-09-21T04:58:00Z</dcterms:created>
  <dcterms:modified xsi:type="dcterms:W3CDTF">2025-09-21T05:09:00Z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0x010100403D1E89CF833C4DBEF8ACBC5C02843C</vt:lpwstr>
  </property>
  <property fmtid="{D5CDD505-2E9C-101B-9397-08002B2CF9AE}" pid="3" name="MediaServiceImageTags">
    <vt:lpwstr/>
  </property>
</Properties>
</file>