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13" w:rsidRDefault="00751313" w:rsidP="00751313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17742">
        <w:rPr>
          <w:rFonts w:ascii="Times New Roman" w:hAnsi="Times New Roman" w:cs="Times New Roman"/>
          <w:sz w:val="24"/>
          <w:szCs w:val="24"/>
        </w:rPr>
        <w:t>Table 4. Performance of 5-fold ML models for predicting rate of change in mild and moderate-severe TBI.</w:t>
      </w:r>
    </w:p>
    <w:p w:rsidR="00751313" w:rsidRPr="00617742" w:rsidRDefault="00751313" w:rsidP="00751313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41"/>
        <w:gridCol w:w="1913"/>
        <w:gridCol w:w="1369"/>
        <w:gridCol w:w="1833"/>
        <w:gridCol w:w="1494"/>
      </w:tblGrid>
      <w:tr w:rsidR="00751313" w:rsidRPr="00617742" w:rsidTr="003E2E1B">
        <w:trPr>
          <w:trHeight w:val="185"/>
          <w:jc w:val="center"/>
        </w:trPr>
        <w:tc>
          <w:tcPr>
            <w:tcW w:w="1466" w:type="pct"/>
            <w:vMerge w:val="restart"/>
          </w:tcPr>
          <w:p w:rsidR="00751313" w:rsidRPr="00617742" w:rsidRDefault="00751313" w:rsidP="003E2E1B">
            <w:pPr>
              <w:tabs>
                <w:tab w:val="left" w:pos="1380"/>
              </w:tabs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ML model</w:t>
            </w:r>
          </w:p>
        </w:tc>
        <w:tc>
          <w:tcPr>
            <w:tcW w:w="1755" w:type="pct"/>
            <w:gridSpan w:val="2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MAE 5 CV</w:t>
            </w:r>
          </w:p>
        </w:tc>
        <w:tc>
          <w:tcPr>
            <w:tcW w:w="1780" w:type="pct"/>
            <w:gridSpan w:val="2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RMSE 5 CV</w:t>
            </w:r>
          </w:p>
        </w:tc>
      </w:tr>
      <w:tr w:rsidR="00751313" w:rsidRPr="00617742" w:rsidTr="003E2E1B">
        <w:trPr>
          <w:trHeight w:val="185"/>
          <w:jc w:val="center"/>
        </w:trPr>
        <w:tc>
          <w:tcPr>
            <w:tcW w:w="1466" w:type="pct"/>
            <w:vMerge/>
          </w:tcPr>
          <w:p w:rsidR="00751313" w:rsidRPr="00617742" w:rsidRDefault="00751313" w:rsidP="003E2E1B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Mild</w:t>
            </w:r>
          </w:p>
        </w:tc>
        <w:tc>
          <w:tcPr>
            <w:tcW w:w="732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Mod-</w:t>
            </w:r>
            <w:proofErr w:type="spellStart"/>
            <w:r w:rsidRPr="00617742">
              <w:rPr>
                <w:rFonts w:ascii="Times New Roman" w:hAnsi="Times New Roman" w:cs="Times New Roman"/>
                <w:szCs w:val="20"/>
              </w:rPr>
              <w:t>sev</w:t>
            </w:r>
            <w:proofErr w:type="spellEnd"/>
          </w:p>
        </w:tc>
        <w:tc>
          <w:tcPr>
            <w:tcW w:w="98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Mild</w:t>
            </w:r>
          </w:p>
        </w:tc>
        <w:tc>
          <w:tcPr>
            <w:tcW w:w="80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Mod-</w:t>
            </w:r>
            <w:proofErr w:type="spellStart"/>
            <w:r w:rsidRPr="00617742">
              <w:rPr>
                <w:rFonts w:ascii="Times New Roman" w:hAnsi="Times New Roman" w:cs="Times New Roman"/>
                <w:szCs w:val="20"/>
              </w:rPr>
              <w:t>sev</w:t>
            </w:r>
            <w:proofErr w:type="spellEnd"/>
          </w:p>
        </w:tc>
      </w:tr>
      <w:tr w:rsidR="00751313" w:rsidRPr="00617742" w:rsidTr="003E2E1B">
        <w:trPr>
          <w:jc w:val="center"/>
        </w:trPr>
        <w:tc>
          <w:tcPr>
            <w:tcW w:w="1466" w:type="pct"/>
          </w:tcPr>
          <w:p w:rsidR="00751313" w:rsidRPr="00617742" w:rsidRDefault="00751313" w:rsidP="003E2E1B">
            <w:pPr>
              <w:tabs>
                <w:tab w:val="left" w:pos="1380"/>
              </w:tabs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Random Forest</w:t>
            </w:r>
          </w:p>
        </w:tc>
        <w:tc>
          <w:tcPr>
            <w:tcW w:w="1023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7.17 ± 1.42</w:t>
            </w:r>
          </w:p>
        </w:tc>
        <w:tc>
          <w:tcPr>
            <w:tcW w:w="732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4.22 ±  2.50</w:t>
            </w:r>
          </w:p>
        </w:tc>
        <w:tc>
          <w:tcPr>
            <w:tcW w:w="98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14.36 ±  3.17</w:t>
            </w:r>
          </w:p>
        </w:tc>
        <w:tc>
          <w:tcPr>
            <w:tcW w:w="80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11.78 ±  5.06</w:t>
            </w:r>
          </w:p>
        </w:tc>
      </w:tr>
      <w:tr w:rsidR="00751313" w:rsidRPr="00617742" w:rsidTr="003E2E1B">
        <w:trPr>
          <w:jc w:val="center"/>
        </w:trPr>
        <w:tc>
          <w:tcPr>
            <w:tcW w:w="1466" w:type="pct"/>
          </w:tcPr>
          <w:p w:rsidR="00751313" w:rsidRPr="00617742" w:rsidRDefault="00751313" w:rsidP="003E2E1B">
            <w:pPr>
              <w:tabs>
                <w:tab w:val="left" w:pos="1380"/>
              </w:tabs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Gradient Boosting</w:t>
            </w:r>
          </w:p>
        </w:tc>
        <w:tc>
          <w:tcPr>
            <w:tcW w:w="1023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7.27 ±  1.75</w:t>
            </w:r>
          </w:p>
        </w:tc>
        <w:tc>
          <w:tcPr>
            <w:tcW w:w="732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4.21 ±  2.55</w:t>
            </w:r>
          </w:p>
        </w:tc>
        <w:tc>
          <w:tcPr>
            <w:tcW w:w="98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14.20 ±  3.72</w:t>
            </w:r>
          </w:p>
        </w:tc>
        <w:tc>
          <w:tcPr>
            <w:tcW w:w="80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11.94 ±  5.39</w:t>
            </w:r>
          </w:p>
        </w:tc>
      </w:tr>
      <w:tr w:rsidR="00751313" w:rsidRPr="00617742" w:rsidTr="003E2E1B">
        <w:trPr>
          <w:jc w:val="center"/>
        </w:trPr>
        <w:tc>
          <w:tcPr>
            <w:tcW w:w="1466" w:type="pct"/>
          </w:tcPr>
          <w:p w:rsidR="00751313" w:rsidRPr="00617742" w:rsidRDefault="00751313" w:rsidP="003E2E1B">
            <w:pPr>
              <w:tabs>
                <w:tab w:val="left" w:pos="1380"/>
              </w:tabs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XGBoost</w:t>
            </w:r>
          </w:p>
        </w:tc>
        <w:tc>
          <w:tcPr>
            <w:tcW w:w="1023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7.07 ±  1.58</w:t>
            </w:r>
          </w:p>
        </w:tc>
        <w:tc>
          <w:tcPr>
            <w:tcW w:w="732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4.50 ±  2.56</w:t>
            </w:r>
          </w:p>
        </w:tc>
        <w:tc>
          <w:tcPr>
            <w:tcW w:w="98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14.11 ±  3.84</w:t>
            </w:r>
          </w:p>
        </w:tc>
        <w:tc>
          <w:tcPr>
            <w:tcW w:w="800" w:type="pct"/>
          </w:tcPr>
          <w:p w:rsidR="00751313" w:rsidRPr="00617742" w:rsidRDefault="00751313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617742">
              <w:rPr>
                <w:rFonts w:ascii="Times New Roman" w:hAnsi="Times New Roman" w:cs="Times New Roman"/>
                <w:szCs w:val="20"/>
              </w:rPr>
              <w:t>12.21 ±  5.37</w:t>
            </w:r>
          </w:p>
        </w:tc>
      </w:tr>
    </w:tbl>
    <w:p w:rsidR="00751313" w:rsidRDefault="00751313" w:rsidP="00751313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751313" w:rsidRPr="00617742" w:rsidRDefault="00751313" w:rsidP="00751313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742">
        <w:rPr>
          <w:rFonts w:ascii="Times New Roman" w:hAnsi="Times New Roman" w:cs="Times New Roman"/>
          <w:sz w:val="24"/>
          <w:szCs w:val="24"/>
        </w:rPr>
        <w:t>Abbreviations: 5CV = 5-fold cross-validation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17742">
        <w:rPr>
          <w:rFonts w:ascii="Times New Roman" w:hAnsi="Times New Roman" w:cs="Times New Roman"/>
          <w:sz w:val="24"/>
          <w:szCs w:val="24"/>
        </w:rPr>
        <w:t xml:space="preserve"> MAE = mean absolute error; </w:t>
      </w:r>
      <w:r>
        <w:rPr>
          <w:rFonts w:ascii="Times New Roman" w:hAnsi="Times New Roman" w:cs="Times New Roman"/>
          <w:sz w:val="24"/>
          <w:szCs w:val="24"/>
        </w:rPr>
        <w:t xml:space="preserve">ML= machine learning; </w:t>
      </w:r>
      <w:r w:rsidRPr="00617742">
        <w:rPr>
          <w:rFonts w:ascii="Times New Roman" w:hAnsi="Times New Roman" w:cs="Times New Roman"/>
          <w:sz w:val="24"/>
          <w:szCs w:val="24"/>
        </w:rPr>
        <w:t>mod-</w:t>
      </w:r>
      <w:proofErr w:type="spellStart"/>
      <w:r w:rsidRPr="00617742">
        <w:rPr>
          <w:rFonts w:ascii="Times New Roman" w:hAnsi="Times New Roman" w:cs="Times New Roman"/>
          <w:sz w:val="24"/>
          <w:szCs w:val="24"/>
        </w:rPr>
        <w:t>sev</w:t>
      </w:r>
      <w:proofErr w:type="spellEnd"/>
      <w:r w:rsidRPr="00617742">
        <w:rPr>
          <w:rFonts w:ascii="Times New Roman" w:hAnsi="Times New Roman" w:cs="Times New Roman"/>
          <w:sz w:val="24"/>
          <w:szCs w:val="24"/>
        </w:rPr>
        <w:t xml:space="preserve"> = moderate–severe RMSE = root mea</w:t>
      </w:r>
      <w:r>
        <w:rPr>
          <w:rFonts w:ascii="Times New Roman" w:hAnsi="Times New Roman" w:cs="Times New Roman"/>
          <w:sz w:val="24"/>
          <w:szCs w:val="24"/>
        </w:rPr>
        <w:t>n squared error</w:t>
      </w:r>
      <w:r w:rsidRPr="0061774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XGBoost = extreme gradient boosting</w:t>
      </w:r>
      <w:bookmarkStart w:id="0" w:name="_GoBack"/>
      <w:bookmarkEnd w:id="0"/>
    </w:p>
    <w:p w:rsidR="00E22F99" w:rsidRDefault="00751313"/>
    <w:sectPr w:rsidR="00E22F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22"/>
    <w:rsid w:val="00143E22"/>
    <w:rsid w:val="00751313"/>
    <w:rsid w:val="009F1972"/>
    <w:rsid w:val="00A2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ED38B-6DB7-4F9A-8400-ED5E6A1F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Urooba Shaikh</dc:creator>
  <cp:keywords/>
  <dc:description/>
  <cp:lastModifiedBy>Urooba Shaikh</cp:lastModifiedBy>
  <cp:revision>2</cp:revision>
  <dcterms:created xsi:type="dcterms:W3CDTF">2026-01-12T20:36:00Z</dcterms:created>
  <dcterms:modified xsi:type="dcterms:W3CDTF">2026-01-12T20:38:00Z</dcterms:modified>
</cp:coreProperties>
</file>