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73AEF" w14:textId="1A62E27D" w:rsidR="00161AB3" w:rsidRPr="00161AB3" w:rsidRDefault="00161AB3" w:rsidP="00161AB3">
      <w:pPr>
        <w:jc w:val="center"/>
        <w:rPr>
          <w:rFonts w:ascii="Times New Roman" w:hAnsi="Times New Roman" w:cs="Times New Roman"/>
          <w:b/>
          <w:bCs/>
          <w:lang w:val="en-ZA"/>
        </w:rPr>
      </w:pPr>
      <w:r w:rsidRPr="00161AB3">
        <w:rPr>
          <w:rFonts w:ascii="Times New Roman" w:hAnsi="Times New Roman" w:cs="Times New Roman"/>
          <w:b/>
          <w:bCs/>
          <w:lang w:val="en-ZA"/>
        </w:rPr>
        <w:t>INTERVIEW GUIDE</w:t>
      </w:r>
    </w:p>
    <w:p w14:paraId="51391C80" w14:textId="77777777" w:rsidR="00161AB3" w:rsidRDefault="00161AB3" w:rsidP="00161AB3">
      <w:pPr>
        <w:jc w:val="center"/>
        <w:rPr>
          <w:rFonts w:ascii="Times New Roman" w:hAnsi="Times New Roman" w:cs="Times New Roman"/>
          <w:b/>
          <w:bCs/>
          <w:lang w:val="en-ZA"/>
        </w:rPr>
      </w:pPr>
    </w:p>
    <w:p w14:paraId="3E01F2D7" w14:textId="7EB718A3" w:rsidR="00161AB3" w:rsidRDefault="00161AB3" w:rsidP="00161AB3">
      <w:pPr>
        <w:jc w:val="center"/>
        <w:rPr>
          <w:rFonts w:ascii="Times New Roman" w:hAnsi="Times New Roman" w:cs="Times New Roman"/>
          <w:b/>
          <w:bCs/>
          <w:lang w:val="en-ZA"/>
        </w:rPr>
      </w:pPr>
      <w:r w:rsidRPr="003C46FB">
        <w:rPr>
          <w:rFonts w:ascii="Times New Roman" w:hAnsi="Times New Roman" w:cs="Times New Roman"/>
          <w:b/>
          <w:bCs/>
          <w:lang w:val="en-ZA"/>
        </w:rPr>
        <w:t>Virtual Simulation as a Catalyst for Equitable and Authentic Interprofessional Learning</w:t>
      </w:r>
    </w:p>
    <w:p w14:paraId="14A69A2C" w14:textId="77777777" w:rsidR="003C46FB" w:rsidRPr="003C46FB" w:rsidRDefault="003C46FB" w:rsidP="00161AB3">
      <w:pPr>
        <w:jc w:val="center"/>
        <w:rPr>
          <w:rFonts w:ascii="Times New Roman" w:hAnsi="Times New Roman" w:cs="Times New Roman"/>
          <w:b/>
          <w:bCs/>
          <w:lang w:val="en-ZA"/>
        </w:rPr>
      </w:pPr>
    </w:p>
    <w:p w14:paraId="1BEEB0A1" w14:textId="77777777" w:rsidR="009A75EB" w:rsidRPr="009A75EB" w:rsidRDefault="009A75EB" w:rsidP="009A75EB">
      <w:pPr>
        <w:jc w:val="both"/>
        <w:rPr>
          <w:rFonts w:ascii="Times New Roman" w:hAnsi="Times New Roman" w:cs="Times New Roman"/>
          <w:lang w:val="en-ZA"/>
        </w:rPr>
      </w:pPr>
      <w:r w:rsidRPr="009A75EB">
        <w:rPr>
          <w:rFonts w:ascii="Times New Roman" w:hAnsi="Times New Roman" w:cs="Times New Roman"/>
          <w:lang w:val="en-ZA"/>
        </w:rPr>
        <w:t xml:space="preserve">The central question for this study was: </w:t>
      </w:r>
      <w:r w:rsidRPr="009A75EB">
        <w:rPr>
          <w:rFonts w:ascii="Times New Roman" w:hAnsi="Times New Roman" w:cs="Times New Roman"/>
          <w:b/>
          <w:bCs/>
          <w:lang w:val="en-ZA"/>
        </w:rPr>
        <w:t>“What are your views regarding the use of technology in interprofessional simulation within your curriculum?”</w:t>
      </w:r>
    </w:p>
    <w:p w14:paraId="2EFAE456" w14:textId="77777777" w:rsidR="009A75EB" w:rsidRPr="009A75EB" w:rsidRDefault="009A75EB" w:rsidP="009A75EB">
      <w:pPr>
        <w:jc w:val="both"/>
        <w:rPr>
          <w:rFonts w:ascii="Times New Roman" w:hAnsi="Times New Roman" w:cs="Times New Roman"/>
          <w:lang w:val="en-ZA"/>
        </w:rPr>
      </w:pPr>
      <w:r w:rsidRPr="009A75EB">
        <w:rPr>
          <w:rFonts w:ascii="Times New Roman" w:hAnsi="Times New Roman" w:cs="Times New Roman"/>
          <w:lang w:val="en-ZA"/>
        </w:rPr>
        <w:t>This question was followed by additional probing questions based on participants’ responses, using communication competencies such as probing, seeking clarity, paraphrasing, and the strategic use of silence, among others.</w:t>
      </w:r>
    </w:p>
    <w:p w14:paraId="58BC7995" w14:textId="0FD93C65" w:rsidR="002C317D" w:rsidRPr="009A75EB" w:rsidRDefault="002C317D" w:rsidP="009A75EB">
      <w:pPr>
        <w:rPr>
          <w:lang w:val="en-ZA"/>
        </w:rPr>
      </w:pPr>
    </w:p>
    <w:sectPr w:rsidR="002C317D" w:rsidRPr="009A75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CD7"/>
    <w:rsid w:val="00081CAC"/>
    <w:rsid w:val="000D3D05"/>
    <w:rsid w:val="00161AB3"/>
    <w:rsid w:val="001837E6"/>
    <w:rsid w:val="002C317D"/>
    <w:rsid w:val="003C46FB"/>
    <w:rsid w:val="005515EF"/>
    <w:rsid w:val="006B3D81"/>
    <w:rsid w:val="007345FA"/>
    <w:rsid w:val="009A75EB"/>
    <w:rsid w:val="00A02F84"/>
    <w:rsid w:val="00A35BC6"/>
    <w:rsid w:val="00C67B57"/>
    <w:rsid w:val="00E15CD7"/>
    <w:rsid w:val="00E609F2"/>
    <w:rsid w:val="00EC3B53"/>
    <w:rsid w:val="00ED7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1E761E1"/>
  <w15:chartTrackingRefBased/>
  <w15:docId w15:val="{A094CB28-9778-4C9E-86FD-C8B1D927A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5C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5C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5C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5C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5C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5C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5C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5C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5C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5C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5C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5C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5C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5C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5C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5C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5C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5C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5C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5C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5C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5C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5C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5C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5C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5C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5C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5C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5CD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Rasesemola, Richard</dc:creator>
  <cp:keywords/>
  <dc:description/>
  <cp:lastModifiedBy>Rasesemola, Richard</cp:lastModifiedBy>
  <cp:revision>2</cp:revision>
  <dcterms:created xsi:type="dcterms:W3CDTF">2026-01-20T13:31:00Z</dcterms:created>
  <dcterms:modified xsi:type="dcterms:W3CDTF">2026-01-20T13:31:00Z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0d31be4-bb77-46d3-b866-62153466896a_Enabled">
    <vt:lpwstr>true</vt:lpwstr>
  </property>
  <property fmtid="{D5CDD505-2E9C-101B-9397-08002B2CF9AE}" pid="3" name="MSIP_Label_b0d31be4-bb77-46d3-b866-62153466896a_SetDate">
    <vt:lpwstr>2026-01-20T13:21:15Z</vt:lpwstr>
  </property>
  <property fmtid="{D5CDD505-2E9C-101B-9397-08002B2CF9AE}" pid="4" name="MSIP_Label_b0d31be4-bb77-46d3-b866-62153466896a_Method">
    <vt:lpwstr>Standard</vt:lpwstr>
  </property>
  <property fmtid="{D5CDD505-2E9C-101B-9397-08002B2CF9AE}" pid="5" name="MSIP_Label_b0d31be4-bb77-46d3-b866-62153466896a_Name">
    <vt:lpwstr>Public</vt:lpwstr>
  </property>
  <property fmtid="{D5CDD505-2E9C-101B-9397-08002B2CF9AE}" pid="6" name="MSIP_Label_b0d31be4-bb77-46d3-b866-62153466896a_SiteId">
    <vt:lpwstr>fa785acd-36ef-41bc-8a94-89841327e045</vt:lpwstr>
  </property>
  <property fmtid="{D5CDD505-2E9C-101B-9397-08002B2CF9AE}" pid="7" name="MSIP_Label_b0d31be4-bb77-46d3-b866-62153466896a_ActionId">
    <vt:lpwstr>340bc287-c6da-4e5f-8697-cfab035acef2</vt:lpwstr>
  </property>
  <property fmtid="{D5CDD505-2E9C-101B-9397-08002B2CF9AE}" pid="8" name="MSIP_Label_b0d31be4-bb77-46d3-b866-62153466896a_ContentBits">
    <vt:lpwstr>0</vt:lpwstr>
  </property>
  <property fmtid="{D5CDD505-2E9C-101B-9397-08002B2CF9AE}" pid="9" name="MSIP_Label_b0d31be4-bb77-46d3-b866-62153466896a_Tag">
    <vt:lpwstr>10, 3, 0, 1</vt:lpwstr>
  </property>
</Properties>
</file>