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59CA9D" w14:textId="4057076B" w:rsidR="00E81825" w:rsidRDefault="00FF7819" w:rsidP="00FF7819">
      <w:pPr>
        <w:spacing w:afterLines="50" w:after="156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F7819">
        <w:rPr>
          <w:rFonts w:ascii="Times New Roman" w:hAnsi="Times New Roman" w:cs="Times New Roman"/>
          <w:b/>
          <w:sz w:val="32"/>
          <w:szCs w:val="32"/>
        </w:rPr>
        <w:t>Supplementary material</w:t>
      </w:r>
    </w:p>
    <w:p w14:paraId="7E7A9907" w14:textId="77777777" w:rsidR="001C441C" w:rsidRPr="001C441C" w:rsidRDefault="001C441C" w:rsidP="001C441C">
      <w:pPr>
        <w:widowControl/>
        <w:spacing w:line="360" w:lineRule="auto"/>
        <w:jc w:val="left"/>
        <w:rPr>
          <w:rFonts w:ascii="Times New Roman" w:hAnsi="Times New Roman" w:cs="Times New Roman"/>
          <w:sz w:val="28"/>
          <w:szCs w:val="28"/>
        </w:rPr>
      </w:pPr>
      <w:bookmarkStart w:id="0" w:name="_Hlk32087612"/>
      <w:r w:rsidRPr="001C441C">
        <w:rPr>
          <w:rFonts w:ascii="Times New Roman" w:hAnsi="Times New Roman" w:cs="Times New Roman"/>
          <w:b/>
          <w:color w:val="000000"/>
          <w:sz w:val="30"/>
          <w:szCs w:val="30"/>
          <w:shd w:val="clear" w:color="auto" w:fill="FFFFFF"/>
        </w:rPr>
        <w:t xml:space="preserve">Jiao-Tai-Wan ameliorates the insulin resistance and lipid metabolism in T2DM rats by regulating neurotransmitters </w:t>
      </w:r>
      <w:r w:rsidRPr="001C441C">
        <w:rPr>
          <w:rFonts w:ascii="Times New Roman" w:hAnsi="Times New Roman" w:cs="Times New Roman"/>
          <w:sz w:val="28"/>
          <w:szCs w:val="28"/>
        </w:rPr>
        <w:t>Jianhua Chen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441C">
        <w:rPr>
          <w:rFonts w:ascii="Times New Roman" w:hAnsi="Times New Roman" w:cs="Times New Roman"/>
          <w:sz w:val="28"/>
          <w:szCs w:val="28"/>
        </w:rPr>
        <w:t>Ziqi</w:t>
      </w:r>
      <w:proofErr w:type="spellEnd"/>
      <w:r w:rsidRPr="001C441C">
        <w:rPr>
          <w:rFonts w:ascii="Times New Roman" w:hAnsi="Times New Roman" w:cs="Times New Roman"/>
          <w:sz w:val="28"/>
          <w:szCs w:val="28"/>
        </w:rPr>
        <w:t xml:space="preserve"> Jing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441C">
        <w:rPr>
          <w:rFonts w:ascii="Times New Roman" w:hAnsi="Times New Roman" w:cs="Times New Roman"/>
          <w:sz w:val="28"/>
          <w:szCs w:val="28"/>
        </w:rPr>
        <w:t>Xue</w:t>
      </w:r>
      <w:proofErr w:type="spellEnd"/>
      <w:r w:rsidRPr="001C441C">
        <w:rPr>
          <w:rFonts w:ascii="Times New Roman" w:hAnsi="Times New Roman" w:cs="Times New Roman"/>
          <w:sz w:val="28"/>
          <w:szCs w:val="28"/>
        </w:rPr>
        <w:t xml:space="preserve"> Wang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>, Chu Li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441C">
        <w:rPr>
          <w:rFonts w:ascii="Times New Roman" w:hAnsi="Times New Roman" w:cs="Times New Roman"/>
          <w:sz w:val="28"/>
          <w:szCs w:val="28"/>
        </w:rPr>
        <w:t>Yanyi</w:t>
      </w:r>
      <w:proofErr w:type="spellEnd"/>
      <w:r w:rsidRPr="001C441C">
        <w:rPr>
          <w:rFonts w:ascii="Times New Roman" w:hAnsi="Times New Roman" w:cs="Times New Roman"/>
          <w:sz w:val="28"/>
          <w:szCs w:val="28"/>
        </w:rPr>
        <w:t xml:space="preserve"> Li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441C">
        <w:rPr>
          <w:rFonts w:ascii="Times New Roman" w:hAnsi="Times New Roman" w:cs="Times New Roman"/>
          <w:sz w:val="28"/>
          <w:szCs w:val="28"/>
        </w:rPr>
        <w:t>Zhihui</w:t>
      </w:r>
      <w:proofErr w:type="spellEnd"/>
      <w:r w:rsidRPr="001C441C">
        <w:rPr>
          <w:rFonts w:ascii="Times New Roman" w:hAnsi="Times New Roman" w:cs="Times New Roman"/>
          <w:sz w:val="28"/>
          <w:szCs w:val="28"/>
        </w:rPr>
        <w:t xml:space="preserve"> Li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C441C">
        <w:rPr>
          <w:rFonts w:ascii="Times New Roman" w:hAnsi="Times New Roman" w:cs="Times New Roman"/>
          <w:sz w:val="28"/>
          <w:szCs w:val="28"/>
        </w:rPr>
        <w:t>Pengkai</w:t>
      </w:r>
      <w:proofErr w:type="spellEnd"/>
      <w:r w:rsidRPr="001C441C">
        <w:rPr>
          <w:rFonts w:ascii="Times New Roman" w:hAnsi="Times New Roman" w:cs="Times New Roman"/>
          <w:sz w:val="28"/>
          <w:szCs w:val="28"/>
        </w:rPr>
        <w:t xml:space="preserve"> Ma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 xml:space="preserve">*, </w:t>
      </w:r>
      <w:proofErr w:type="spellStart"/>
      <w:r w:rsidRPr="001C441C">
        <w:rPr>
          <w:rFonts w:ascii="Times New Roman" w:hAnsi="Times New Roman" w:cs="Times New Roman"/>
          <w:sz w:val="28"/>
          <w:szCs w:val="28"/>
        </w:rPr>
        <w:t>Yujie</w:t>
      </w:r>
      <w:proofErr w:type="spellEnd"/>
      <w:r w:rsidRPr="001C441C">
        <w:rPr>
          <w:rFonts w:ascii="Times New Roman" w:hAnsi="Times New Roman" w:cs="Times New Roman"/>
          <w:sz w:val="28"/>
          <w:szCs w:val="28"/>
        </w:rPr>
        <w:t xml:space="preserve"> Zhang</w:t>
      </w:r>
      <w:r w:rsidRPr="001C441C"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 w:rsidRPr="001C441C">
        <w:rPr>
          <w:rFonts w:ascii="Times New Roman" w:hAnsi="Times New Roman" w:cs="Times New Roman"/>
          <w:sz w:val="28"/>
          <w:szCs w:val="28"/>
        </w:rPr>
        <w:t>*</w:t>
      </w:r>
    </w:p>
    <w:p w14:paraId="404D929C" w14:textId="77777777" w:rsidR="001C441C" w:rsidRPr="001C441C" w:rsidRDefault="001C441C" w:rsidP="001C441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C441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1C441C">
        <w:rPr>
          <w:rFonts w:ascii="Times New Roman" w:hAnsi="Times New Roman" w:cs="Times New Roman"/>
          <w:sz w:val="24"/>
          <w:szCs w:val="24"/>
        </w:rPr>
        <w:t xml:space="preserve"> School of Chinese Pharmacy, Beijing University of Chinese Medicine, Beijing 102488, China.</w:t>
      </w:r>
    </w:p>
    <w:p w14:paraId="7AFE4841" w14:textId="77777777" w:rsidR="001C441C" w:rsidRPr="001C441C" w:rsidRDefault="001C441C" w:rsidP="001C441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C441C">
        <w:rPr>
          <w:rFonts w:ascii="Times New Roman" w:hAnsi="Times New Roman" w:cs="Times New Roman"/>
          <w:sz w:val="24"/>
          <w:szCs w:val="24"/>
        </w:rPr>
        <w:t>* Corresponding author</w:t>
      </w:r>
    </w:p>
    <w:p w14:paraId="0826E0CD" w14:textId="77777777" w:rsidR="001C441C" w:rsidRPr="001C441C" w:rsidRDefault="001C441C" w:rsidP="001C441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1C441C">
        <w:rPr>
          <w:rFonts w:ascii="Times New Roman" w:hAnsi="Times New Roman" w:cs="Times New Roman"/>
          <w:sz w:val="24"/>
          <w:szCs w:val="24"/>
        </w:rPr>
        <w:t>Yujie</w:t>
      </w:r>
      <w:proofErr w:type="spellEnd"/>
      <w:r w:rsidRPr="001C441C">
        <w:rPr>
          <w:rFonts w:ascii="Times New Roman" w:hAnsi="Times New Roman" w:cs="Times New Roman"/>
          <w:sz w:val="24"/>
          <w:szCs w:val="24"/>
        </w:rPr>
        <w:t xml:space="preserve"> Zhang, Beijing University of Chinese Medicine, Advanced Education Park </w:t>
      </w:r>
      <w:proofErr w:type="spellStart"/>
      <w:r w:rsidRPr="001C441C">
        <w:rPr>
          <w:rFonts w:ascii="Times New Roman" w:hAnsi="Times New Roman" w:cs="Times New Roman"/>
          <w:sz w:val="24"/>
          <w:szCs w:val="24"/>
        </w:rPr>
        <w:t>Fangshan</w:t>
      </w:r>
      <w:proofErr w:type="spellEnd"/>
      <w:r w:rsidRPr="001C441C">
        <w:rPr>
          <w:rFonts w:ascii="Times New Roman" w:hAnsi="Times New Roman" w:cs="Times New Roman"/>
          <w:sz w:val="24"/>
          <w:szCs w:val="24"/>
        </w:rPr>
        <w:t xml:space="preserve"> District, Beijing 102488, China. Phone: +01052908842; E-mail: </w:t>
      </w:r>
      <w:hyperlink r:id="rId6" w:history="1">
        <w:r w:rsidRPr="001C441C">
          <w:rPr>
            <w:rStyle w:val="a7"/>
            <w:rFonts w:ascii="Times New Roman" w:hAnsi="Times New Roman" w:cs="Times New Roman"/>
            <w:sz w:val="24"/>
            <w:szCs w:val="24"/>
          </w:rPr>
          <w:t>zhyj227@126.com</w:t>
        </w:r>
      </w:hyperlink>
    </w:p>
    <w:p w14:paraId="568ABD43" w14:textId="77777777" w:rsidR="001C441C" w:rsidRPr="001C441C" w:rsidRDefault="001C441C" w:rsidP="001C441C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1C441C">
        <w:rPr>
          <w:rFonts w:ascii="Times New Roman" w:hAnsi="Times New Roman" w:cs="Times New Roman"/>
          <w:sz w:val="24"/>
          <w:szCs w:val="24"/>
        </w:rPr>
        <w:t>Pengkai</w:t>
      </w:r>
      <w:proofErr w:type="spellEnd"/>
      <w:r w:rsidRPr="001C441C">
        <w:rPr>
          <w:rFonts w:ascii="Times New Roman" w:hAnsi="Times New Roman" w:cs="Times New Roman"/>
          <w:sz w:val="24"/>
          <w:szCs w:val="24"/>
        </w:rPr>
        <w:t xml:space="preserve"> Ma, Beijing University of Chinese Medicine, Advanced Education Park </w:t>
      </w:r>
      <w:proofErr w:type="spellStart"/>
      <w:r w:rsidRPr="001C441C">
        <w:rPr>
          <w:rFonts w:ascii="Times New Roman" w:hAnsi="Times New Roman" w:cs="Times New Roman"/>
          <w:sz w:val="24"/>
          <w:szCs w:val="24"/>
        </w:rPr>
        <w:t>Fangshan</w:t>
      </w:r>
      <w:proofErr w:type="spellEnd"/>
      <w:r w:rsidRPr="001C441C">
        <w:rPr>
          <w:rFonts w:ascii="Times New Roman" w:hAnsi="Times New Roman" w:cs="Times New Roman"/>
          <w:sz w:val="24"/>
          <w:szCs w:val="24"/>
        </w:rPr>
        <w:t xml:space="preserve"> District, Beijing 102488, China. E-mail: </w:t>
      </w:r>
      <w:r w:rsidRPr="001C441C">
        <w:rPr>
          <w:rStyle w:val="a7"/>
          <w:rFonts w:ascii="Times New Roman" w:hAnsi="Times New Roman" w:cs="Times New Roman"/>
          <w:sz w:val="24"/>
          <w:szCs w:val="24"/>
        </w:rPr>
        <w:t>mapengkai1990@126.com</w:t>
      </w:r>
    </w:p>
    <w:bookmarkEnd w:id="0"/>
    <w:p w14:paraId="238B944D" w14:textId="77777777" w:rsidR="001C441C" w:rsidRPr="006A6273" w:rsidRDefault="001C441C" w:rsidP="001C441C">
      <w:pPr>
        <w:widowControl/>
        <w:jc w:val="left"/>
        <w:rPr>
          <w:b/>
          <w:color w:val="000000"/>
          <w:sz w:val="24"/>
        </w:rPr>
      </w:pPr>
      <w:r>
        <w:rPr>
          <w:b/>
          <w:color w:val="000000"/>
          <w:sz w:val="24"/>
        </w:rPr>
        <w:br w:type="page"/>
      </w:r>
    </w:p>
    <w:p w14:paraId="02B6833C" w14:textId="7015D851" w:rsidR="00FF7819" w:rsidRDefault="00FF781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>
        <w:rPr>
          <w:rFonts w:ascii="Times New Roman" w:hAnsi="Times New Roman" w:cs="Times New Roman" w:hint="eastAsia"/>
          <w:sz w:val="24"/>
          <w:szCs w:val="24"/>
        </w:rPr>
        <w:lastRenderedPageBreak/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7819">
        <w:rPr>
          <w:rFonts w:ascii="Times New Roman" w:hAnsi="Times New Roman" w:cs="Times New Roman"/>
          <w:sz w:val="24"/>
          <w:szCs w:val="24"/>
        </w:rPr>
        <w:t>Effects of JTW on protein expression of SERT, DAT, NET and GAT-1 in brain of T2DM rats</w:t>
      </w:r>
    </w:p>
    <w:p w14:paraId="2171F710" w14:textId="464B7730" w:rsidR="004111D2" w:rsidRPr="004111D2" w:rsidRDefault="00FF7819" w:rsidP="00FF7819">
      <w:pPr>
        <w:spacing w:line="36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="004111D2" w:rsidRPr="004111D2">
        <w:rPr>
          <w:rFonts w:ascii="Times New Roman" w:hAnsi="Times New Roman" w:cs="Times New Roman"/>
          <w:sz w:val="24"/>
          <w:szCs w:val="24"/>
        </w:rPr>
        <w:t>Western blotting assays were performed to measure the changes of SERT in brain</w:t>
      </w:r>
      <w:r w:rsidR="004111D2" w:rsidRPr="004111D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7B3C10C3" w14:textId="379D1D18" w:rsidR="004111D2" w:rsidRDefault="004111D2">
      <w:r>
        <w:rPr>
          <w:noProof/>
        </w:rPr>
        <w:drawing>
          <wp:inline distT="0" distB="0" distL="0" distR="0" wp14:anchorId="6FF8E0EF" wp14:editId="09AFB91B">
            <wp:extent cx="1166813" cy="160495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568" cy="161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1D2">
        <w:t xml:space="preserve"> </w:t>
      </w:r>
      <w:r>
        <w:rPr>
          <w:noProof/>
        </w:rPr>
        <w:drawing>
          <wp:inline distT="0" distB="0" distL="0" distR="0" wp14:anchorId="4517402E" wp14:editId="6AB75967">
            <wp:extent cx="1009650" cy="1388779"/>
            <wp:effectExtent l="0" t="0" r="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869" cy="140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1D2">
        <w:t xml:space="preserve"> </w:t>
      </w:r>
      <w:r>
        <w:rPr>
          <w:noProof/>
        </w:rPr>
        <w:drawing>
          <wp:inline distT="0" distB="0" distL="0" distR="0" wp14:anchorId="773089DB" wp14:editId="4AE8D604">
            <wp:extent cx="1047750" cy="1441187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736" cy="1464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E01DF" w14:textId="07E457CD" w:rsidR="004111D2" w:rsidRPr="004111D2" w:rsidRDefault="00FF7819" w:rsidP="004111D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</w:t>
      </w:r>
      <w:r w:rsidR="004111D2"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 w:rsidR="004111D2">
        <w:rPr>
          <w:rFonts w:ascii="Times New Roman" w:hAnsi="Times New Roman" w:cs="Times New Roman"/>
          <w:sz w:val="24"/>
          <w:szCs w:val="24"/>
        </w:rPr>
        <w:t>DAT</w:t>
      </w:r>
      <w:r w:rsidR="004111D2" w:rsidRPr="004111D2">
        <w:rPr>
          <w:rFonts w:ascii="Times New Roman" w:hAnsi="Times New Roman" w:cs="Times New Roman"/>
          <w:sz w:val="24"/>
          <w:szCs w:val="24"/>
        </w:rPr>
        <w:t xml:space="preserve"> in brain</w:t>
      </w:r>
      <w:r w:rsidR="004111D2" w:rsidRPr="004111D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80CF4FE" w14:textId="5B1F6E4C" w:rsidR="004111D2" w:rsidRDefault="004111D2">
      <w:r>
        <w:rPr>
          <w:noProof/>
        </w:rPr>
        <w:drawing>
          <wp:inline distT="0" distB="0" distL="0" distR="0" wp14:anchorId="5EE8C0CD" wp14:editId="48FEEFFF">
            <wp:extent cx="1343025" cy="1847339"/>
            <wp:effectExtent l="0" t="0" r="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7079" cy="185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1D2">
        <w:t xml:space="preserve"> </w:t>
      </w:r>
      <w:r>
        <w:rPr>
          <w:noProof/>
        </w:rPr>
        <w:drawing>
          <wp:inline distT="0" distB="0" distL="0" distR="0" wp14:anchorId="7C380B06" wp14:editId="7B917758">
            <wp:extent cx="1256838" cy="1728788"/>
            <wp:effectExtent l="0" t="0" r="635" b="50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33" cy="1736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11D2">
        <w:t xml:space="preserve"> </w:t>
      </w:r>
      <w:r>
        <w:rPr>
          <w:noProof/>
        </w:rPr>
        <w:drawing>
          <wp:inline distT="0" distB="0" distL="0" distR="0" wp14:anchorId="1B2B2D4F" wp14:editId="41936E1F">
            <wp:extent cx="1233488" cy="1696670"/>
            <wp:effectExtent l="0" t="0" r="508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323" cy="170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74EB8" w14:textId="77777777" w:rsidR="004111D2" w:rsidRDefault="004111D2"/>
    <w:p w14:paraId="030B2F83" w14:textId="1162F99D" w:rsidR="004111D2" w:rsidRDefault="00FF7819" w:rsidP="004111D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 </w:t>
      </w:r>
      <w:r w:rsidR="004111D2"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 w:rsidR="004111D2">
        <w:rPr>
          <w:rFonts w:ascii="Times New Roman" w:hAnsi="Times New Roman" w:cs="Times New Roman"/>
          <w:sz w:val="24"/>
          <w:szCs w:val="24"/>
        </w:rPr>
        <w:t>NET</w:t>
      </w:r>
      <w:r w:rsidR="004111D2" w:rsidRPr="004111D2">
        <w:rPr>
          <w:rFonts w:ascii="Times New Roman" w:hAnsi="Times New Roman" w:cs="Times New Roman"/>
          <w:sz w:val="24"/>
          <w:szCs w:val="24"/>
        </w:rPr>
        <w:t xml:space="preserve"> in brain</w:t>
      </w:r>
      <w:r w:rsidR="004111D2" w:rsidRPr="004111D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67D63A50" w14:textId="04D6881E" w:rsidR="00FF7819" w:rsidRPr="004111D2" w:rsidRDefault="00FF7819" w:rsidP="004111D2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 wp14:anchorId="3E93AB2C" wp14:editId="590107C1">
            <wp:extent cx="1295400" cy="1781830"/>
            <wp:effectExtent l="0" t="0" r="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8843" cy="1855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007E16" wp14:editId="77BF5933">
            <wp:extent cx="1281113" cy="176217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690" cy="1805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7819">
        <w:t xml:space="preserve"> </w:t>
      </w:r>
      <w:r>
        <w:rPr>
          <w:noProof/>
        </w:rPr>
        <w:drawing>
          <wp:inline distT="0" distB="0" distL="0" distR="0" wp14:anchorId="6D2AAEA8" wp14:editId="59B5215A">
            <wp:extent cx="1323657" cy="1820698"/>
            <wp:effectExtent l="0" t="0" r="0" b="825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150" cy="185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7B5391" w14:textId="1923E809" w:rsidR="004111D2" w:rsidRDefault="00FF78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 </w:t>
      </w:r>
      <w:r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>
        <w:rPr>
          <w:rFonts w:ascii="Times New Roman" w:hAnsi="Times New Roman" w:cs="Times New Roman"/>
          <w:sz w:val="24"/>
          <w:szCs w:val="24"/>
        </w:rPr>
        <w:t>GAT-1</w:t>
      </w:r>
      <w:r w:rsidRPr="004111D2">
        <w:rPr>
          <w:rFonts w:ascii="Times New Roman" w:hAnsi="Times New Roman" w:cs="Times New Roman"/>
          <w:sz w:val="24"/>
          <w:szCs w:val="24"/>
        </w:rPr>
        <w:t xml:space="preserve"> in brain</w:t>
      </w:r>
    </w:p>
    <w:p w14:paraId="5AC2AAC5" w14:textId="3D91AF67" w:rsidR="00FF7819" w:rsidRDefault="00FF7819">
      <w:r>
        <w:rPr>
          <w:noProof/>
        </w:rPr>
        <w:lastRenderedPageBreak/>
        <w:drawing>
          <wp:inline distT="0" distB="0" distL="0" distR="0" wp14:anchorId="476ACBBD" wp14:editId="6397A94A">
            <wp:extent cx="1304925" cy="179493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1829" cy="180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7819">
        <w:t xml:space="preserve"> </w:t>
      </w:r>
      <w:r>
        <w:rPr>
          <w:noProof/>
        </w:rPr>
        <w:drawing>
          <wp:inline distT="0" distB="0" distL="0" distR="0" wp14:anchorId="07208D7D" wp14:editId="4046AFE0">
            <wp:extent cx="1163354" cy="1600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387" cy="161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7819">
        <w:t xml:space="preserve"> </w:t>
      </w:r>
      <w:r>
        <w:rPr>
          <w:noProof/>
        </w:rPr>
        <w:drawing>
          <wp:inline distT="0" distB="0" distL="0" distR="0" wp14:anchorId="413C90C2" wp14:editId="67E0FE89">
            <wp:extent cx="1287999" cy="1771650"/>
            <wp:effectExtent l="0" t="0" r="762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595" cy="178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A5135" w14:textId="4F0C9A9D" w:rsidR="00FF7819" w:rsidRDefault="00FF7819" w:rsidP="00FF78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 </w:t>
      </w:r>
      <w:r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 w:rsidRPr="00FF7819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actin</w:t>
      </w:r>
      <w:r w:rsidRPr="004111D2">
        <w:rPr>
          <w:rFonts w:ascii="Times New Roman" w:hAnsi="Times New Roman" w:cs="Times New Roman"/>
          <w:sz w:val="24"/>
          <w:szCs w:val="24"/>
        </w:rPr>
        <w:t xml:space="preserve"> in brain</w:t>
      </w:r>
    </w:p>
    <w:p w14:paraId="1902CFE6" w14:textId="642249B0" w:rsidR="00FF7819" w:rsidRDefault="00FF7819">
      <w:r>
        <w:rPr>
          <w:noProof/>
        </w:rPr>
        <w:drawing>
          <wp:inline distT="0" distB="0" distL="0" distR="0" wp14:anchorId="368828B7" wp14:editId="3228648D">
            <wp:extent cx="1215290" cy="1671638"/>
            <wp:effectExtent l="0" t="0" r="4445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893" cy="16765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7819">
        <w:t xml:space="preserve"> </w:t>
      </w:r>
      <w:r>
        <w:rPr>
          <w:noProof/>
        </w:rPr>
        <w:drawing>
          <wp:inline distT="0" distB="0" distL="0" distR="0" wp14:anchorId="46014987" wp14:editId="01863C15">
            <wp:extent cx="1388408" cy="1909763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3151" cy="1916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F7819">
        <w:t xml:space="preserve"> </w:t>
      </w:r>
      <w:r>
        <w:rPr>
          <w:noProof/>
        </w:rPr>
        <w:drawing>
          <wp:inline distT="0" distB="0" distL="0" distR="0" wp14:anchorId="2A68F900" wp14:editId="7FA857BC">
            <wp:extent cx="1305311" cy="1795463"/>
            <wp:effectExtent l="0" t="0" r="952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243" cy="1799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1D4F5" w14:textId="014C2564" w:rsidR="00FF7819" w:rsidRDefault="00FF781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5546745" w14:textId="11189197" w:rsidR="00FF7819" w:rsidRDefault="00FF781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 </w:t>
      </w:r>
      <w:r w:rsidRPr="00FF7819">
        <w:rPr>
          <w:rFonts w:ascii="Times New Roman" w:hAnsi="Times New Roman" w:cs="Times New Roman"/>
          <w:sz w:val="24"/>
          <w:szCs w:val="24"/>
        </w:rPr>
        <w:t>Effects of JTW on protein expression of SERT, DAT, NET and GAT-1 in kidney of T2DM rats</w:t>
      </w:r>
    </w:p>
    <w:p w14:paraId="6143139D" w14:textId="208B86D5" w:rsidR="00FF7819" w:rsidRDefault="00FF781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.1 </w:t>
      </w:r>
      <w:r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SERT in </w:t>
      </w:r>
      <w:r w:rsidRPr="00FF7819">
        <w:rPr>
          <w:rFonts w:ascii="Times New Roman" w:hAnsi="Times New Roman" w:cs="Times New Roman"/>
          <w:sz w:val="24"/>
          <w:szCs w:val="24"/>
        </w:rPr>
        <w:t>kidney</w:t>
      </w:r>
    </w:p>
    <w:p w14:paraId="23C05A92" w14:textId="535D3290" w:rsidR="00FF7819" w:rsidRDefault="00045767" w:rsidP="00FF7819">
      <w:pPr>
        <w:spacing w:line="360" w:lineRule="auto"/>
      </w:pPr>
      <w:r>
        <w:rPr>
          <w:noProof/>
        </w:rPr>
        <w:drawing>
          <wp:inline distT="0" distB="0" distL="0" distR="0" wp14:anchorId="6CE17328" wp14:editId="5EBA3B33">
            <wp:extent cx="1204903" cy="165735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240" cy="1675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5767">
        <w:t xml:space="preserve"> </w:t>
      </w:r>
      <w:r>
        <w:rPr>
          <w:noProof/>
        </w:rPr>
        <w:drawing>
          <wp:inline distT="0" distB="0" distL="0" distR="0" wp14:anchorId="52C62179" wp14:editId="6D6C88A4">
            <wp:extent cx="1138237" cy="1565652"/>
            <wp:effectExtent l="0" t="0" r="508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944" cy="1573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45767">
        <w:t xml:space="preserve"> </w:t>
      </w:r>
      <w:r>
        <w:rPr>
          <w:noProof/>
        </w:rPr>
        <w:drawing>
          <wp:inline distT="0" distB="0" distL="0" distR="0" wp14:anchorId="42CFE86D" wp14:editId="6D96F5B6">
            <wp:extent cx="1274149" cy="1752600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4930" cy="1767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FD1DD6" w14:textId="5F9C3E10" w:rsidR="00045767" w:rsidRDefault="00045767" w:rsidP="000457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.2 </w:t>
      </w:r>
      <w:r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>
        <w:rPr>
          <w:rFonts w:ascii="Times New Roman" w:hAnsi="Times New Roman" w:cs="Times New Roman"/>
          <w:sz w:val="24"/>
          <w:szCs w:val="24"/>
        </w:rPr>
        <w:t>DAT</w:t>
      </w:r>
      <w:r w:rsidRPr="004111D2">
        <w:rPr>
          <w:rFonts w:ascii="Times New Roman" w:hAnsi="Times New Roman" w:cs="Times New Roman"/>
          <w:sz w:val="24"/>
          <w:szCs w:val="24"/>
        </w:rPr>
        <w:t xml:space="preserve"> in </w:t>
      </w:r>
      <w:r w:rsidRPr="00FF7819">
        <w:rPr>
          <w:rFonts w:ascii="Times New Roman" w:hAnsi="Times New Roman" w:cs="Times New Roman"/>
          <w:sz w:val="24"/>
          <w:szCs w:val="24"/>
        </w:rPr>
        <w:t>kidney</w:t>
      </w:r>
    </w:p>
    <w:p w14:paraId="0805DE28" w14:textId="173A128C" w:rsidR="00045767" w:rsidRPr="00045767" w:rsidRDefault="00045767" w:rsidP="000457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3D4022A" wp14:editId="354FDA8B">
            <wp:extent cx="1260300" cy="173355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5441" cy="1740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AF2676" wp14:editId="0F85FFDA">
            <wp:extent cx="1319212" cy="1814584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342" cy="182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4AF23EC" wp14:editId="705153C2">
            <wp:extent cx="1414463" cy="1945602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074" cy="1949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69AA6F" w14:textId="70DE4C89" w:rsidR="00045767" w:rsidRDefault="00045767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.3 </w:t>
      </w:r>
      <w:r w:rsidR="006A05BD"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 w:rsidR="006A05BD">
        <w:rPr>
          <w:rFonts w:ascii="Times New Roman" w:hAnsi="Times New Roman" w:cs="Times New Roman"/>
          <w:sz w:val="24"/>
          <w:szCs w:val="24"/>
        </w:rPr>
        <w:t>NET</w:t>
      </w:r>
      <w:r w:rsidR="006A05BD" w:rsidRPr="004111D2">
        <w:rPr>
          <w:rFonts w:ascii="Times New Roman" w:hAnsi="Times New Roman" w:cs="Times New Roman"/>
          <w:sz w:val="24"/>
          <w:szCs w:val="24"/>
        </w:rPr>
        <w:t xml:space="preserve"> in </w:t>
      </w:r>
      <w:r w:rsidR="006A05BD" w:rsidRPr="00FF7819">
        <w:rPr>
          <w:rFonts w:ascii="Times New Roman" w:hAnsi="Times New Roman" w:cs="Times New Roman"/>
          <w:sz w:val="24"/>
          <w:szCs w:val="24"/>
        </w:rPr>
        <w:t>kidney</w:t>
      </w:r>
    </w:p>
    <w:p w14:paraId="1B2B0EB2" w14:textId="2F04203C" w:rsidR="006A05BD" w:rsidRDefault="006A05BD" w:rsidP="00FF7819">
      <w:pPr>
        <w:spacing w:line="360" w:lineRule="auto"/>
      </w:pPr>
      <w:r>
        <w:rPr>
          <w:noProof/>
        </w:rPr>
        <w:drawing>
          <wp:inline distT="0" distB="0" distL="0" distR="0" wp14:anchorId="29F7E7C5" wp14:editId="6EBE203D">
            <wp:extent cx="1504950" cy="2070069"/>
            <wp:effectExtent l="0" t="0" r="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3443" cy="2081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5BD">
        <w:t xml:space="preserve"> </w:t>
      </w:r>
      <w:r>
        <w:rPr>
          <w:noProof/>
        </w:rPr>
        <w:drawing>
          <wp:inline distT="0" distB="0" distL="0" distR="0" wp14:anchorId="704D1B85" wp14:editId="55E5EDF1">
            <wp:extent cx="1728787" cy="2377957"/>
            <wp:effectExtent l="0" t="0" r="5080" b="381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019" cy="2390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05BD">
        <w:t xml:space="preserve"> </w:t>
      </w:r>
      <w:r>
        <w:rPr>
          <w:noProof/>
        </w:rPr>
        <w:drawing>
          <wp:inline distT="0" distB="0" distL="0" distR="0" wp14:anchorId="35340A0A" wp14:editId="78E61332">
            <wp:extent cx="1757362" cy="2417261"/>
            <wp:effectExtent l="0" t="0" r="0" b="25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386" cy="2426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55D69" w14:textId="17727433" w:rsidR="00287389" w:rsidRDefault="0028738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.4 </w:t>
      </w:r>
      <w:r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>
        <w:rPr>
          <w:rFonts w:ascii="Times New Roman" w:hAnsi="Times New Roman" w:cs="Times New Roman"/>
          <w:sz w:val="24"/>
          <w:szCs w:val="24"/>
        </w:rPr>
        <w:t>GAT-1</w:t>
      </w:r>
      <w:r w:rsidRPr="004111D2">
        <w:rPr>
          <w:rFonts w:ascii="Times New Roman" w:hAnsi="Times New Roman" w:cs="Times New Roman"/>
          <w:sz w:val="24"/>
          <w:szCs w:val="24"/>
        </w:rPr>
        <w:t xml:space="preserve"> in </w:t>
      </w:r>
      <w:r w:rsidRPr="00FF7819">
        <w:rPr>
          <w:rFonts w:ascii="Times New Roman" w:hAnsi="Times New Roman" w:cs="Times New Roman"/>
          <w:sz w:val="24"/>
          <w:szCs w:val="24"/>
        </w:rPr>
        <w:t>kidney</w:t>
      </w:r>
    </w:p>
    <w:p w14:paraId="0B9B0D20" w14:textId="565342D1" w:rsidR="00287389" w:rsidRPr="00287389" w:rsidRDefault="0028738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37339E" w14:textId="1CE0939C" w:rsidR="00287389" w:rsidRDefault="0028738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8B7B4C" w14:textId="6146CA15" w:rsidR="00287389" w:rsidRDefault="0028738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BD3CEE2" wp14:editId="1A6CF6DA">
            <wp:extent cx="1514475" cy="2083169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2697" cy="2094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2EFDF3" wp14:editId="31A86E8E">
            <wp:extent cx="1714500" cy="2358305"/>
            <wp:effectExtent l="0" t="0" r="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7534" cy="236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18EAEA2" wp14:editId="35CD6EB0">
            <wp:extent cx="1502666" cy="2066925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0303" cy="207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ECA4C1" w14:textId="7795BC8D" w:rsidR="00287389" w:rsidRDefault="00287389" w:rsidP="0028738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.5 </w:t>
      </w:r>
      <w:r w:rsidRPr="004111D2">
        <w:rPr>
          <w:rFonts w:ascii="Times New Roman" w:hAnsi="Times New Roman" w:cs="Times New Roman"/>
          <w:sz w:val="24"/>
          <w:szCs w:val="24"/>
        </w:rPr>
        <w:t xml:space="preserve">Western blotting assays were performed to measure the changes of </w:t>
      </w:r>
      <w:r w:rsidRPr="00FF7819">
        <w:rPr>
          <w:rFonts w:ascii="Times New Roman" w:hAnsi="Times New Roman" w:cs="Times New Roman"/>
          <w:sz w:val="24"/>
          <w:szCs w:val="24"/>
        </w:rPr>
        <w:t>β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actin</w:t>
      </w:r>
      <w:r w:rsidRPr="004111D2">
        <w:rPr>
          <w:rFonts w:ascii="Times New Roman" w:hAnsi="Times New Roman" w:cs="Times New Roman"/>
          <w:sz w:val="24"/>
          <w:szCs w:val="24"/>
        </w:rPr>
        <w:t xml:space="preserve"> in </w:t>
      </w:r>
      <w:r w:rsidRPr="00FF7819">
        <w:rPr>
          <w:rFonts w:ascii="Times New Roman" w:hAnsi="Times New Roman" w:cs="Times New Roman"/>
          <w:sz w:val="24"/>
          <w:szCs w:val="24"/>
        </w:rPr>
        <w:t>kidney</w:t>
      </w:r>
    </w:p>
    <w:p w14:paraId="73C36D01" w14:textId="1300C4DB" w:rsidR="00287389" w:rsidRPr="00287389" w:rsidRDefault="00287389" w:rsidP="00FF781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C96B7E1" wp14:editId="1B1844CF">
            <wp:extent cx="1468042" cy="20193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409" cy="2026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389">
        <w:t xml:space="preserve"> </w:t>
      </w:r>
      <w:r>
        <w:rPr>
          <w:noProof/>
        </w:rPr>
        <w:drawing>
          <wp:inline distT="0" distB="0" distL="0" distR="0" wp14:anchorId="0E9A8F34" wp14:editId="219DBB92">
            <wp:extent cx="1471504" cy="2024063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0244" cy="203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7389">
        <w:t xml:space="preserve"> </w:t>
      </w:r>
      <w:r>
        <w:rPr>
          <w:noProof/>
        </w:rPr>
        <w:drawing>
          <wp:inline distT="0" distB="0" distL="0" distR="0" wp14:anchorId="5B7B8DBB" wp14:editId="3535A716">
            <wp:extent cx="1590675" cy="2187983"/>
            <wp:effectExtent l="0" t="0" r="0" b="317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788" cy="219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87389" w:rsidRPr="002873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FDBF78" w14:textId="77777777" w:rsidR="00927E54" w:rsidRDefault="00927E54" w:rsidP="004111D2">
      <w:r>
        <w:separator/>
      </w:r>
    </w:p>
  </w:endnote>
  <w:endnote w:type="continuationSeparator" w:id="0">
    <w:p w14:paraId="755487A7" w14:textId="77777777" w:rsidR="00927E54" w:rsidRDefault="00927E54" w:rsidP="00411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69CEB8" w14:textId="77777777" w:rsidR="00927E54" w:rsidRDefault="00927E54" w:rsidP="004111D2">
      <w:r>
        <w:separator/>
      </w:r>
    </w:p>
  </w:footnote>
  <w:footnote w:type="continuationSeparator" w:id="0">
    <w:p w14:paraId="6DF00647" w14:textId="77777777" w:rsidR="00927E54" w:rsidRDefault="00927E54" w:rsidP="004111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B00"/>
    <w:rsid w:val="00045767"/>
    <w:rsid w:val="001C441C"/>
    <w:rsid w:val="00287389"/>
    <w:rsid w:val="004111D2"/>
    <w:rsid w:val="00694B00"/>
    <w:rsid w:val="006A05BD"/>
    <w:rsid w:val="00755021"/>
    <w:rsid w:val="00757892"/>
    <w:rsid w:val="008D33A9"/>
    <w:rsid w:val="00927E54"/>
    <w:rsid w:val="00990B45"/>
    <w:rsid w:val="00E81825"/>
    <w:rsid w:val="00F84624"/>
    <w:rsid w:val="00FF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D65835"/>
  <w15:chartTrackingRefBased/>
  <w15:docId w15:val="{975544FC-E2AF-4D5E-B8B2-91F49779BD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1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111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11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111D2"/>
    <w:rPr>
      <w:sz w:val="18"/>
      <w:szCs w:val="18"/>
    </w:rPr>
  </w:style>
  <w:style w:type="character" w:styleId="a7">
    <w:name w:val="Hyperlink"/>
    <w:uiPriority w:val="99"/>
    <w:unhideWhenUsed/>
    <w:rsid w:val="001C44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styles" Target="styles.xml"/><Relationship Id="rId6" Type="http://schemas.openxmlformats.org/officeDocument/2006/relationships/hyperlink" Target="mailto:zhyj227@126.com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footnotes" Target="footnote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8" Type="http://schemas.openxmlformats.org/officeDocument/2006/relationships/image" Target="media/image2.jpe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20</cp:revision>
  <dcterms:created xsi:type="dcterms:W3CDTF">2021-09-16T11:23:00Z</dcterms:created>
  <dcterms:modified xsi:type="dcterms:W3CDTF">2021-09-16T12:05:00Z</dcterms:modified>
</cp:coreProperties>
</file>