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A9573" w14:textId="77777777" w:rsidR="0069261A" w:rsidRDefault="0069261A" w:rsidP="0069261A">
      <w:pPr>
        <w:spacing w:before="120" w:after="0" w:line="276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Table 4.1: Socio-demographic characteristics of the respondents</w:t>
      </w:r>
    </w:p>
    <w:tbl>
      <w:tblPr>
        <w:tblW w:w="10127" w:type="dxa"/>
        <w:tblInd w:w="2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5"/>
        <w:gridCol w:w="2819"/>
        <w:gridCol w:w="2923"/>
      </w:tblGrid>
      <w:tr w:rsidR="0069261A" w14:paraId="1E02C0A5" w14:textId="77777777" w:rsidTr="00C8167D">
        <w:trPr>
          <w:trHeight w:val="396"/>
        </w:trPr>
        <w:tc>
          <w:tcPr>
            <w:tcW w:w="438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A463B9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81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928F4B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Frequency (N=303)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8FF6FB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Percentage (%)</w:t>
            </w:r>
          </w:p>
        </w:tc>
      </w:tr>
      <w:tr w:rsidR="0069261A" w14:paraId="789F4BFB" w14:textId="77777777" w:rsidTr="00C8167D">
        <w:trPr>
          <w:trHeight w:val="908"/>
        </w:trPr>
        <w:tc>
          <w:tcPr>
            <w:tcW w:w="4385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A53C07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Gender</w:t>
            </w:r>
          </w:p>
          <w:p w14:paraId="5FFCBA53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Male</w:t>
            </w:r>
          </w:p>
          <w:p w14:paraId="7D84DD90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819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34CE3A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DD87D16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176</w:t>
            </w:r>
          </w:p>
          <w:p w14:paraId="15436BC5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127</w:t>
            </w:r>
          </w:p>
        </w:tc>
        <w:tc>
          <w:tcPr>
            <w:tcW w:w="2923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8A0F93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9845E49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58.1</w:t>
            </w:r>
          </w:p>
          <w:p w14:paraId="3621CEDE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41.9</w:t>
            </w:r>
          </w:p>
          <w:p w14:paraId="4A09E4E7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69261A" w14:paraId="7EAFAE51" w14:textId="77777777" w:rsidTr="00C8167D">
        <w:trPr>
          <w:trHeight w:val="396"/>
        </w:trPr>
        <w:tc>
          <w:tcPr>
            <w:tcW w:w="438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32C2C3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Age</w:t>
            </w:r>
          </w:p>
          <w:p w14:paraId="40667FF1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&lt;30</w:t>
            </w:r>
          </w:p>
          <w:p w14:paraId="374716DE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30-39</w:t>
            </w:r>
          </w:p>
          <w:p w14:paraId="3D452614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40-49</w:t>
            </w:r>
          </w:p>
          <w:p w14:paraId="20D2A888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50 and above</w:t>
            </w:r>
          </w:p>
        </w:tc>
        <w:tc>
          <w:tcPr>
            <w:tcW w:w="281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982606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3F78C00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80</w:t>
            </w:r>
          </w:p>
          <w:p w14:paraId="4AC28AFB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48</w:t>
            </w:r>
          </w:p>
          <w:p w14:paraId="245A94C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51</w:t>
            </w:r>
          </w:p>
          <w:p w14:paraId="42097439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124</w:t>
            </w:r>
          </w:p>
        </w:tc>
        <w:tc>
          <w:tcPr>
            <w:tcW w:w="292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BC8CD0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7F730D28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26.4</w:t>
            </w:r>
          </w:p>
          <w:p w14:paraId="7BCCB2A3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15.8</w:t>
            </w:r>
          </w:p>
          <w:p w14:paraId="76EE01D6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16.8</w:t>
            </w:r>
          </w:p>
          <w:p w14:paraId="23C95ADE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40.9</w:t>
            </w:r>
          </w:p>
        </w:tc>
      </w:tr>
      <w:tr w:rsidR="0069261A" w14:paraId="08121526" w14:textId="77777777" w:rsidTr="00C8167D">
        <w:trPr>
          <w:trHeight w:val="396"/>
        </w:trPr>
        <w:tc>
          <w:tcPr>
            <w:tcW w:w="438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BF580E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Occupation</w:t>
            </w:r>
          </w:p>
          <w:p w14:paraId="2BA1EA07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Civil servant</w:t>
            </w:r>
          </w:p>
          <w:p w14:paraId="7D9BD951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Student</w:t>
            </w:r>
          </w:p>
          <w:p w14:paraId="5EED0344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Entrepreneur</w:t>
            </w:r>
          </w:p>
          <w:p w14:paraId="45A337DF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Farmer</w:t>
            </w:r>
          </w:p>
          <w:p w14:paraId="21A33CA2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**Other Occupation</w:t>
            </w:r>
          </w:p>
        </w:tc>
        <w:tc>
          <w:tcPr>
            <w:tcW w:w="281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59C56E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24F7D7BE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18</w:t>
            </w:r>
          </w:p>
          <w:p w14:paraId="531C5223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49</w:t>
            </w:r>
          </w:p>
          <w:p w14:paraId="0087F8D0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79</w:t>
            </w:r>
          </w:p>
          <w:p w14:paraId="7B60ECD8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80</w:t>
            </w:r>
          </w:p>
          <w:p w14:paraId="506B1DE5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77</w:t>
            </w:r>
          </w:p>
        </w:tc>
        <w:tc>
          <w:tcPr>
            <w:tcW w:w="292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66B023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67FEF4D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5.9</w:t>
            </w:r>
          </w:p>
          <w:p w14:paraId="050C4CD8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16.2</w:t>
            </w:r>
          </w:p>
          <w:p w14:paraId="43ECB536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26.1</w:t>
            </w:r>
          </w:p>
          <w:p w14:paraId="6AF0C20A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26.4</w:t>
            </w:r>
          </w:p>
          <w:p w14:paraId="3150E947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25.4</w:t>
            </w:r>
          </w:p>
        </w:tc>
      </w:tr>
      <w:tr w:rsidR="0069261A" w14:paraId="5AA89052" w14:textId="77777777" w:rsidTr="00C8167D">
        <w:trPr>
          <w:trHeight w:val="396"/>
        </w:trPr>
        <w:tc>
          <w:tcPr>
            <w:tcW w:w="438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C209CE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Ethnicity</w:t>
            </w:r>
          </w:p>
          <w:p w14:paraId="06FEE3C1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Esan</w:t>
            </w:r>
          </w:p>
          <w:p w14:paraId="7B741443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Igbo</w:t>
            </w:r>
          </w:p>
          <w:p w14:paraId="2F3A548A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*Other tribes</w:t>
            </w:r>
          </w:p>
        </w:tc>
        <w:tc>
          <w:tcPr>
            <w:tcW w:w="281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C9F1E5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D51CE23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233</w:t>
            </w:r>
          </w:p>
          <w:p w14:paraId="065DD695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11</w:t>
            </w:r>
          </w:p>
          <w:p w14:paraId="58FDB8A4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59</w:t>
            </w:r>
          </w:p>
        </w:tc>
        <w:tc>
          <w:tcPr>
            <w:tcW w:w="292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A1535B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007937E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76.9</w:t>
            </w:r>
          </w:p>
          <w:p w14:paraId="3DB1FC8D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3.6</w:t>
            </w:r>
          </w:p>
          <w:p w14:paraId="70327467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19.5</w:t>
            </w:r>
          </w:p>
        </w:tc>
      </w:tr>
      <w:tr w:rsidR="0069261A" w14:paraId="11D4FC8B" w14:textId="77777777" w:rsidTr="00C8167D">
        <w:trPr>
          <w:trHeight w:val="396"/>
        </w:trPr>
        <w:tc>
          <w:tcPr>
            <w:tcW w:w="438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B59234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Marital status</w:t>
            </w:r>
          </w:p>
          <w:p w14:paraId="43B68465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Single</w:t>
            </w:r>
          </w:p>
          <w:p w14:paraId="4C01F6AD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Married</w:t>
            </w:r>
          </w:p>
          <w:p w14:paraId="0261187A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Divorced/single parent/Widowed</w:t>
            </w:r>
          </w:p>
        </w:tc>
        <w:tc>
          <w:tcPr>
            <w:tcW w:w="281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F4BAB0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4AADEE4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69</w:t>
            </w:r>
          </w:p>
          <w:p w14:paraId="2A3578FE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213</w:t>
            </w:r>
          </w:p>
          <w:p w14:paraId="606F6989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21</w:t>
            </w:r>
          </w:p>
        </w:tc>
        <w:tc>
          <w:tcPr>
            <w:tcW w:w="292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308EA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ADC7282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22.8</w:t>
            </w:r>
          </w:p>
          <w:p w14:paraId="3621ABA9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70.3</w:t>
            </w:r>
          </w:p>
          <w:p w14:paraId="44C34258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6.9</w:t>
            </w:r>
          </w:p>
        </w:tc>
      </w:tr>
      <w:tr w:rsidR="0069261A" w14:paraId="41129E25" w14:textId="77777777" w:rsidTr="00C8167D">
        <w:trPr>
          <w:trHeight w:val="396"/>
        </w:trPr>
        <w:tc>
          <w:tcPr>
            <w:tcW w:w="438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E91A6B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Religion</w:t>
            </w:r>
          </w:p>
          <w:p w14:paraId="33A73E02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Christianity</w:t>
            </w:r>
          </w:p>
          <w:p w14:paraId="3202A2FA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***Other religion</w:t>
            </w:r>
          </w:p>
        </w:tc>
        <w:tc>
          <w:tcPr>
            <w:tcW w:w="281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3318E7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54F25B8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290</w:t>
            </w:r>
          </w:p>
          <w:p w14:paraId="4866C87A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292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25D8D9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08FCBF39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95.7</w:t>
            </w:r>
          </w:p>
          <w:p w14:paraId="63409EA2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4.3</w:t>
            </w:r>
          </w:p>
        </w:tc>
      </w:tr>
      <w:tr w:rsidR="0069261A" w14:paraId="1F0FC438" w14:textId="77777777" w:rsidTr="00C8167D">
        <w:trPr>
          <w:trHeight w:val="396"/>
        </w:trPr>
        <w:tc>
          <w:tcPr>
            <w:tcW w:w="438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49BD7F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Highest level of education</w:t>
            </w:r>
          </w:p>
          <w:p w14:paraId="61F7729F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 formal education</w:t>
            </w:r>
          </w:p>
          <w:p w14:paraId="6CF53486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Primary</w:t>
            </w:r>
          </w:p>
          <w:p w14:paraId="15ECE5B4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Secondary</w:t>
            </w:r>
          </w:p>
          <w:p w14:paraId="3C34E8F5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Tertiary</w:t>
            </w:r>
          </w:p>
        </w:tc>
        <w:tc>
          <w:tcPr>
            <w:tcW w:w="281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D9CC2E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27ADDFF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20</w:t>
            </w:r>
          </w:p>
          <w:p w14:paraId="7EA35EF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92</w:t>
            </w:r>
          </w:p>
          <w:p w14:paraId="5C7E458D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144</w:t>
            </w:r>
          </w:p>
          <w:p w14:paraId="733F11C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47</w:t>
            </w:r>
          </w:p>
        </w:tc>
        <w:tc>
          <w:tcPr>
            <w:tcW w:w="292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9909A8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B144546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6.6</w:t>
            </w:r>
          </w:p>
          <w:p w14:paraId="03B2871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30.4</w:t>
            </w:r>
          </w:p>
          <w:p w14:paraId="72F45BBB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47.5</w:t>
            </w:r>
          </w:p>
          <w:p w14:paraId="23701CDB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15.5</w:t>
            </w:r>
          </w:p>
        </w:tc>
      </w:tr>
      <w:tr w:rsidR="0069261A" w14:paraId="30C32841" w14:textId="77777777" w:rsidTr="00C8167D">
        <w:trPr>
          <w:trHeight w:val="396"/>
        </w:trPr>
        <w:tc>
          <w:tcPr>
            <w:tcW w:w="4385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E756D6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lastRenderedPageBreak/>
              <w:t>How many children do you have</w:t>
            </w:r>
          </w:p>
          <w:p w14:paraId="57FB15F3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  <w:p w14:paraId="5685ECAF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1-2</w:t>
            </w:r>
          </w:p>
          <w:p w14:paraId="6AD5D482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3-5</w:t>
            </w:r>
          </w:p>
          <w:p w14:paraId="28465E63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9FC9D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30E2633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76</w:t>
            </w:r>
          </w:p>
          <w:p w14:paraId="10DC531D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41</w:t>
            </w:r>
          </w:p>
          <w:p w14:paraId="6F6D382E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119</w:t>
            </w:r>
          </w:p>
          <w:p w14:paraId="4C1122D6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67</w:t>
            </w:r>
          </w:p>
        </w:tc>
        <w:tc>
          <w:tcPr>
            <w:tcW w:w="292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725BC3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6371085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25.0</w:t>
            </w:r>
          </w:p>
          <w:p w14:paraId="69819F7F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13.5</w:t>
            </w:r>
          </w:p>
          <w:p w14:paraId="2CD0BB88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39.3</w:t>
            </w:r>
          </w:p>
          <w:p w14:paraId="5EB71590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22.1</w:t>
            </w:r>
          </w:p>
        </w:tc>
      </w:tr>
      <w:tr w:rsidR="0069261A" w14:paraId="5F234519" w14:textId="77777777" w:rsidTr="00C8167D">
        <w:trPr>
          <w:trHeight w:val="396"/>
        </w:trPr>
        <w:tc>
          <w:tcPr>
            <w:tcW w:w="4385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EC1184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Household size</w:t>
            </w:r>
          </w:p>
          <w:p w14:paraId="0068CEDF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1-2</w:t>
            </w:r>
          </w:p>
          <w:p w14:paraId="4FD4F34A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3-5</w:t>
            </w:r>
          </w:p>
          <w:p w14:paraId="37863327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9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653C28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70C18DF7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45</w:t>
            </w:r>
          </w:p>
          <w:p w14:paraId="4C7028DA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109</w:t>
            </w:r>
          </w:p>
          <w:p w14:paraId="05DC113C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149</w:t>
            </w:r>
          </w:p>
        </w:tc>
        <w:tc>
          <w:tcPr>
            <w:tcW w:w="2923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8DDCB2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B5897D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14.9</w:t>
            </w:r>
          </w:p>
          <w:p w14:paraId="40C51022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36.0</w:t>
            </w:r>
          </w:p>
          <w:p w14:paraId="6308AEB5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49.2</w:t>
            </w:r>
          </w:p>
        </w:tc>
      </w:tr>
    </w:tbl>
    <w:p w14:paraId="671EA6C6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b/>
          <w:i/>
          <w:iCs/>
          <w:sz w:val="24"/>
          <w:szCs w:val="24"/>
          <w:vertAlign w:val="superscript"/>
        </w:rPr>
      </w:pPr>
      <w:r>
        <w:rPr>
          <w:rFonts w:ascii="Arial" w:hAnsi="Arial" w:cs="Arial"/>
          <w:b/>
          <w:i/>
          <w:iCs/>
          <w:sz w:val="24"/>
          <w:szCs w:val="24"/>
          <w:vertAlign w:val="superscript"/>
        </w:rPr>
        <w:t>*Other tribes: Etsako, Yoruba, Benin, **Other Occupation: Hunter, Trading and petty shop owners, Artisans, Religious Leaders, ***Other religion: Muslim, Traditional worshippers</w:t>
      </w:r>
    </w:p>
    <w:p w14:paraId="3BE1D3C3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Table 2: </w:t>
      </w:r>
      <w:r>
        <w:rPr>
          <w:rFonts w:ascii="Arial" w:hAnsi="Arial" w:cs="Arial"/>
          <w:b/>
          <w:bCs/>
          <w:sz w:val="24"/>
          <w:szCs w:val="24"/>
        </w:rPr>
        <w:t>Respondents' Knowledge about Lassa fever and exposure</w:t>
      </w:r>
    </w:p>
    <w:tbl>
      <w:tblPr>
        <w:tblW w:w="8280" w:type="dxa"/>
        <w:tblInd w:w="93" w:type="dxa"/>
        <w:tblLook w:val="04A0" w:firstRow="1" w:lastRow="0" w:firstColumn="1" w:lastColumn="0" w:noHBand="0" w:noVBand="1"/>
      </w:tblPr>
      <w:tblGrid>
        <w:gridCol w:w="3660"/>
        <w:gridCol w:w="2320"/>
        <w:gridCol w:w="2300"/>
      </w:tblGrid>
      <w:tr w:rsidR="0069261A" w14:paraId="4E15D9CE" w14:textId="77777777" w:rsidTr="00C8167D">
        <w:trPr>
          <w:trHeight w:val="315"/>
        </w:trPr>
        <w:tc>
          <w:tcPr>
            <w:tcW w:w="36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185C4B1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3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D7A6D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Frequency (N=303)</w:t>
            </w:r>
          </w:p>
        </w:tc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299A6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Percentage (%)</w:t>
            </w:r>
          </w:p>
        </w:tc>
      </w:tr>
      <w:tr w:rsidR="0069261A" w14:paraId="6D35665F" w14:textId="77777777" w:rsidTr="00C8167D">
        <w:trPr>
          <w:trHeight w:val="458"/>
        </w:trPr>
        <w:tc>
          <w:tcPr>
            <w:tcW w:w="3660" w:type="dxa"/>
            <w:tcBorders>
              <w:top w:val="single" w:sz="4" w:space="0" w:color="auto"/>
            </w:tcBorders>
            <w:vAlign w:val="center"/>
            <w:hideMark/>
          </w:tcPr>
          <w:p w14:paraId="375192FF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Have you heard of Lassa fever?</w:t>
            </w:r>
          </w:p>
        </w:tc>
        <w:tc>
          <w:tcPr>
            <w:tcW w:w="2320" w:type="dxa"/>
            <w:tcBorders>
              <w:top w:val="single" w:sz="4" w:space="0" w:color="auto"/>
            </w:tcBorders>
            <w:vAlign w:val="center"/>
            <w:hideMark/>
          </w:tcPr>
          <w:p w14:paraId="4F810E5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0" w:type="dxa"/>
            <w:tcBorders>
              <w:top w:val="single" w:sz="4" w:space="0" w:color="auto"/>
            </w:tcBorders>
            <w:vAlign w:val="center"/>
            <w:hideMark/>
          </w:tcPr>
          <w:p w14:paraId="250FE0F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47BEF8EB" w14:textId="77777777" w:rsidTr="00C8167D">
        <w:trPr>
          <w:trHeight w:val="315"/>
        </w:trPr>
        <w:tc>
          <w:tcPr>
            <w:tcW w:w="3660" w:type="dxa"/>
            <w:vAlign w:val="center"/>
            <w:hideMark/>
          </w:tcPr>
          <w:p w14:paraId="34A54F23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20" w:type="dxa"/>
            <w:vAlign w:val="center"/>
            <w:hideMark/>
          </w:tcPr>
          <w:p w14:paraId="44D9B8A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2300" w:type="dxa"/>
            <w:vAlign w:val="center"/>
            <w:hideMark/>
          </w:tcPr>
          <w:p w14:paraId="6F8E78D8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92.4</w:t>
            </w:r>
          </w:p>
        </w:tc>
      </w:tr>
      <w:tr w:rsidR="0069261A" w14:paraId="1E207278" w14:textId="77777777" w:rsidTr="00C8167D">
        <w:trPr>
          <w:trHeight w:val="315"/>
        </w:trPr>
        <w:tc>
          <w:tcPr>
            <w:tcW w:w="3660" w:type="dxa"/>
            <w:vAlign w:val="center"/>
            <w:hideMark/>
          </w:tcPr>
          <w:p w14:paraId="0460325B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20" w:type="dxa"/>
            <w:vAlign w:val="center"/>
            <w:hideMark/>
          </w:tcPr>
          <w:p w14:paraId="79787E8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300" w:type="dxa"/>
            <w:vAlign w:val="center"/>
            <w:hideMark/>
          </w:tcPr>
          <w:p w14:paraId="1E9A3CE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6.3</w:t>
            </w:r>
          </w:p>
        </w:tc>
      </w:tr>
      <w:tr w:rsidR="0069261A" w14:paraId="6FA478D2" w14:textId="77777777" w:rsidTr="00C8167D">
        <w:trPr>
          <w:trHeight w:val="375"/>
        </w:trPr>
        <w:tc>
          <w:tcPr>
            <w:tcW w:w="3660" w:type="dxa"/>
            <w:vAlign w:val="center"/>
            <w:hideMark/>
          </w:tcPr>
          <w:p w14:paraId="5DD430AC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Don’t know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20" w:type="dxa"/>
            <w:vAlign w:val="center"/>
            <w:hideMark/>
          </w:tcPr>
          <w:p w14:paraId="305C107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00" w:type="dxa"/>
            <w:vAlign w:val="center"/>
            <w:hideMark/>
          </w:tcPr>
          <w:p w14:paraId="56F0D191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1.3</w:t>
            </w:r>
          </w:p>
        </w:tc>
      </w:tr>
      <w:tr w:rsidR="0069261A" w14:paraId="23E96471" w14:textId="77777777" w:rsidTr="00C8167D">
        <w:trPr>
          <w:trHeight w:val="755"/>
        </w:trPr>
        <w:tc>
          <w:tcPr>
            <w:tcW w:w="3660" w:type="dxa"/>
            <w:vAlign w:val="center"/>
            <w:hideMark/>
          </w:tcPr>
          <w:p w14:paraId="13BC05A1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Do you know how people can get Lassa fever? Multiple response (“Yes” response reported only)</w:t>
            </w:r>
          </w:p>
        </w:tc>
        <w:tc>
          <w:tcPr>
            <w:tcW w:w="2320" w:type="dxa"/>
            <w:vAlign w:val="center"/>
            <w:hideMark/>
          </w:tcPr>
          <w:p w14:paraId="2F30B65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0" w:type="dxa"/>
            <w:vAlign w:val="center"/>
            <w:hideMark/>
          </w:tcPr>
          <w:p w14:paraId="7AD04B6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6409487A" w14:textId="77777777" w:rsidTr="00C8167D">
        <w:trPr>
          <w:trHeight w:val="620"/>
        </w:trPr>
        <w:tc>
          <w:tcPr>
            <w:tcW w:w="3660" w:type="dxa"/>
            <w:vAlign w:val="center"/>
            <w:hideMark/>
          </w:tcPr>
          <w:p w14:paraId="4BBF1B8A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From food contaminated with rats’ excreta and urine    </w:t>
            </w:r>
          </w:p>
        </w:tc>
        <w:tc>
          <w:tcPr>
            <w:tcW w:w="2320" w:type="dxa"/>
            <w:vAlign w:val="center"/>
            <w:hideMark/>
          </w:tcPr>
          <w:p w14:paraId="7D906AD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2300" w:type="dxa"/>
            <w:vAlign w:val="center"/>
            <w:hideMark/>
          </w:tcPr>
          <w:p w14:paraId="285F1DD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56.6</w:t>
            </w:r>
          </w:p>
        </w:tc>
      </w:tr>
      <w:tr w:rsidR="0069261A" w14:paraId="400E96DD" w14:textId="77777777" w:rsidTr="00C8167D">
        <w:trPr>
          <w:trHeight w:val="315"/>
        </w:trPr>
        <w:tc>
          <w:tcPr>
            <w:tcW w:w="3660" w:type="dxa"/>
            <w:vAlign w:val="center"/>
            <w:hideMark/>
          </w:tcPr>
          <w:p w14:paraId="532E5C11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From contacts with Lassa rats</w:t>
            </w:r>
          </w:p>
        </w:tc>
        <w:tc>
          <w:tcPr>
            <w:tcW w:w="2320" w:type="dxa"/>
            <w:vAlign w:val="center"/>
            <w:hideMark/>
          </w:tcPr>
          <w:p w14:paraId="348ED9A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2300" w:type="dxa"/>
            <w:vAlign w:val="center"/>
            <w:hideMark/>
          </w:tcPr>
          <w:p w14:paraId="6740E7E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45.4</w:t>
            </w:r>
          </w:p>
        </w:tc>
      </w:tr>
      <w:tr w:rsidR="0069261A" w14:paraId="2EC15A64" w14:textId="77777777" w:rsidTr="00C8167D">
        <w:trPr>
          <w:trHeight w:val="630"/>
        </w:trPr>
        <w:tc>
          <w:tcPr>
            <w:tcW w:w="3660" w:type="dxa"/>
            <w:vAlign w:val="center"/>
            <w:hideMark/>
          </w:tcPr>
          <w:p w14:paraId="0ABE6A5D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Through contact with infected humans </w:t>
            </w:r>
          </w:p>
        </w:tc>
        <w:tc>
          <w:tcPr>
            <w:tcW w:w="2320" w:type="dxa"/>
            <w:vAlign w:val="center"/>
            <w:hideMark/>
          </w:tcPr>
          <w:p w14:paraId="46032F9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26</w:t>
            </w:r>
          </w:p>
        </w:tc>
        <w:tc>
          <w:tcPr>
            <w:tcW w:w="2300" w:type="dxa"/>
            <w:vAlign w:val="center"/>
            <w:hideMark/>
          </w:tcPr>
          <w:p w14:paraId="0345FB2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8.6</w:t>
            </w:r>
          </w:p>
        </w:tc>
      </w:tr>
      <w:tr w:rsidR="0069261A" w14:paraId="67D7AD89" w14:textId="77777777" w:rsidTr="00C8167D">
        <w:trPr>
          <w:trHeight w:val="315"/>
        </w:trPr>
        <w:tc>
          <w:tcPr>
            <w:tcW w:w="3660" w:type="dxa"/>
            <w:vAlign w:val="center"/>
            <w:hideMark/>
          </w:tcPr>
          <w:p w14:paraId="4AB589E4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Don't know</w:t>
            </w:r>
          </w:p>
        </w:tc>
        <w:tc>
          <w:tcPr>
            <w:tcW w:w="2320" w:type="dxa"/>
            <w:vAlign w:val="center"/>
            <w:hideMark/>
          </w:tcPr>
          <w:p w14:paraId="3177DF5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300" w:type="dxa"/>
            <w:vAlign w:val="center"/>
            <w:hideMark/>
          </w:tcPr>
          <w:p w14:paraId="5EBF316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31.5</w:t>
            </w:r>
          </w:p>
        </w:tc>
      </w:tr>
      <w:tr w:rsidR="0069261A" w14:paraId="50A49695" w14:textId="77777777" w:rsidTr="00C8167D">
        <w:trPr>
          <w:trHeight w:val="315"/>
        </w:trPr>
        <w:tc>
          <w:tcPr>
            <w:tcW w:w="3660" w:type="dxa"/>
            <w:vAlign w:val="center"/>
            <w:hideMark/>
          </w:tcPr>
          <w:p w14:paraId="58294E8A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****Other</w:t>
            </w:r>
          </w:p>
        </w:tc>
        <w:tc>
          <w:tcPr>
            <w:tcW w:w="2320" w:type="dxa"/>
            <w:vAlign w:val="center"/>
            <w:hideMark/>
          </w:tcPr>
          <w:p w14:paraId="43B6E1F1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00" w:type="dxa"/>
            <w:vAlign w:val="center"/>
            <w:hideMark/>
          </w:tcPr>
          <w:p w14:paraId="5A06C44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3.0</w:t>
            </w:r>
          </w:p>
        </w:tc>
      </w:tr>
      <w:tr w:rsidR="0069261A" w14:paraId="16B1CDD3" w14:textId="77777777" w:rsidTr="00C8167D">
        <w:trPr>
          <w:trHeight w:val="800"/>
        </w:trPr>
        <w:tc>
          <w:tcPr>
            <w:tcW w:w="3660" w:type="dxa"/>
            <w:vAlign w:val="center"/>
            <w:hideMark/>
          </w:tcPr>
          <w:p w14:paraId="5531B436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Have you had sensitisation (radio or verbal) about Lassa in this community?</w:t>
            </w:r>
          </w:p>
        </w:tc>
        <w:tc>
          <w:tcPr>
            <w:tcW w:w="2320" w:type="dxa"/>
            <w:vAlign w:val="center"/>
            <w:hideMark/>
          </w:tcPr>
          <w:p w14:paraId="6EDB4C8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0" w:type="dxa"/>
            <w:vAlign w:val="center"/>
            <w:hideMark/>
          </w:tcPr>
          <w:p w14:paraId="6E142A9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29BE45DD" w14:textId="77777777" w:rsidTr="00C8167D">
        <w:trPr>
          <w:trHeight w:val="315"/>
        </w:trPr>
        <w:tc>
          <w:tcPr>
            <w:tcW w:w="3660" w:type="dxa"/>
            <w:vAlign w:val="center"/>
            <w:hideMark/>
          </w:tcPr>
          <w:p w14:paraId="3E31E6B4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20" w:type="dxa"/>
            <w:vAlign w:val="center"/>
            <w:hideMark/>
          </w:tcPr>
          <w:p w14:paraId="1B6C531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2300" w:type="dxa"/>
            <w:vAlign w:val="center"/>
            <w:hideMark/>
          </w:tcPr>
          <w:p w14:paraId="25BB9E8D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76.6</w:t>
            </w:r>
          </w:p>
        </w:tc>
      </w:tr>
      <w:tr w:rsidR="0069261A" w14:paraId="11BD99D1" w14:textId="77777777" w:rsidTr="00C8167D">
        <w:trPr>
          <w:trHeight w:val="315"/>
        </w:trPr>
        <w:tc>
          <w:tcPr>
            <w:tcW w:w="3660" w:type="dxa"/>
            <w:vAlign w:val="center"/>
            <w:hideMark/>
          </w:tcPr>
          <w:p w14:paraId="038B036F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20" w:type="dxa"/>
            <w:vAlign w:val="center"/>
            <w:hideMark/>
          </w:tcPr>
          <w:p w14:paraId="070F6C21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300" w:type="dxa"/>
            <w:vAlign w:val="center"/>
            <w:hideMark/>
          </w:tcPr>
          <w:p w14:paraId="75B3E74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19.1</w:t>
            </w:r>
          </w:p>
        </w:tc>
      </w:tr>
      <w:tr w:rsidR="0069261A" w14:paraId="738176DF" w14:textId="77777777" w:rsidTr="00C8167D">
        <w:trPr>
          <w:trHeight w:val="315"/>
        </w:trPr>
        <w:tc>
          <w:tcPr>
            <w:tcW w:w="3660" w:type="dxa"/>
            <w:vAlign w:val="center"/>
            <w:hideMark/>
          </w:tcPr>
          <w:p w14:paraId="31C2B1C8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Don’t know </w:t>
            </w:r>
          </w:p>
        </w:tc>
        <w:tc>
          <w:tcPr>
            <w:tcW w:w="2320" w:type="dxa"/>
            <w:vAlign w:val="center"/>
            <w:hideMark/>
          </w:tcPr>
          <w:p w14:paraId="152B0AB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00" w:type="dxa"/>
            <w:vAlign w:val="center"/>
            <w:hideMark/>
          </w:tcPr>
          <w:p w14:paraId="2F47E0A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4.3</w:t>
            </w:r>
          </w:p>
        </w:tc>
      </w:tr>
      <w:tr w:rsidR="0069261A" w14:paraId="186DCAC2" w14:textId="77777777" w:rsidTr="00C8167D">
        <w:trPr>
          <w:trHeight w:val="530"/>
        </w:trPr>
        <w:tc>
          <w:tcPr>
            <w:tcW w:w="3660" w:type="dxa"/>
            <w:vAlign w:val="center"/>
            <w:hideMark/>
          </w:tcPr>
          <w:p w14:paraId="48BA48EA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Has the household recorded a lab-confirmed Lassa fever case in the last 12 months prior to the study? </w:t>
            </w:r>
          </w:p>
        </w:tc>
        <w:tc>
          <w:tcPr>
            <w:tcW w:w="2320" w:type="dxa"/>
            <w:vAlign w:val="center"/>
            <w:hideMark/>
          </w:tcPr>
          <w:p w14:paraId="2D8C153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00" w:type="dxa"/>
            <w:vAlign w:val="center"/>
            <w:hideMark/>
          </w:tcPr>
          <w:p w14:paraId="7217DC5D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0A728496" w14:textId="77777777" w:rsidTr="00C8167D">
        <w:trPr>
          <w:trHeight w:val="315"/>
        </w:trPr>
        <w:tc>
          <w:tcPr>
            <w:tcW w:w="3660" w:type="dxa"/>
            <w:vAlign w:val="center"/>
            <w:hideMark/>
          </w:tcPr>
          <w:p w14:paraId="47082867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320" w:type="dxa"/>
            <w:vAlign w:val="center"/>
            <w:hideMark/>
          </w:tcPr>
          <w:p w14:paraId="1F02CC8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300" w:type="dxa"/>
            <w:vAlign w:val="center"/>
            <w:hideMark/>
          </w:tcPr>
          <w:p w14:paraId="496D8AC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12.9</w:t>
            </w:r>
          </w:p>
        </w:tc>
      </w:tr>
      <w:tr w:rsidR="0069261A" w14:paraId="024DCE0A" w14:textId="77777777" w:rsidTr="00C8167D">
        <w:trPr>
          <w:trHeight w:val="315"/>
        </w:trPr>
        <w:tc>
          <w:tcPr>
            <w:tcW w:w="3660" w:type="dxa"/>
            <w:vAlign w:val="center"/>
            <w:hideMark/>
          </w:tcPr>
          <w:p w14:paraId="6655251D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320" w:type="dxa"/>
            <w:vAlign w:val="center"/>
            <w:hideMark/>
          </w:tcPr>
          <w:p w14:paraId="6B7DB35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2300" w:type="dxa"/>
            <w:vAlign w:val="center"/>
            <w:hideMark/>
          </w:tcPr>
          <w:p w14:paraId="5055B00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73.6</w:t>
            </w:r>
          </w:p>
        </w:tc>
      </w:tr>
      <w:tr w:rsidR="0069261A" w14:paraId="130D2D44" w14:textId="77777777" w:rsidTr="00C8167D">
        <w:trPr>
          <w:trHeight w:val="315"/>
        </w:trPr>
        <w:tc>
          <w:tcPr>
            <w:tcW w:w="3660" w:type="dxa"/>
            <w:tcBorders>
              <w:bottom w:val="single" w:sz="4" w:space="0" w:color="auto"/>
            </w:tcBorders>
            <w:vAlign w:val="center"/>
            <w:hideMark/>
          </w:tcPr>
          <w:p w14:paraId="7DE60788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Don’t know</w:t>
            </w:r>
          </w:p>
        </w:tc>
        <w:tc>
          <w:tcPr>
            <w:tcW w:w="2320" w:type="dxa"/>
            <w:tcBorders>
              <w:bottom w:val="single" w:sz="4" w:space="0" w:color="auto"/>
            </w:tcBorders>
            <w:vAlign w:val="center"/>
            <w:hideMark/>
          </w:tcPr>
          <w:p w14:paraId="7CBBEB8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300" w:type="dxa"/>
            <w:tcBorders>
              <w:bottom w:val="single" w:sz="4" w:space="0" w:color="auto"/>
            </w:tcBorders>
            <w:vAlign w:val="center"/>
            <w:hideMark/>
          </w:tcPr>
          <w:p w14:paraId="5048C728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13.5</w:t>
            </w:r>
          </w:p>
        </w:tc>
      </w:tr>
    </w:tbl>
    <w:p w14:paraId="7B8E341C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b/>
          <w:i/>
          <w:iCs/>
          <w:sz w:val="18"/>
          <w:szCs w:val="18"/>
        </w:rPr>
      </w:pPr>
      <w:r>
        <w:rPr>
          <w:rFonts w:ascii="Arial" w:hAnsi="Arial" w:cs="Arial"/>
          <w:b/>
          <w:i/>
          <w:iCs/>
          <w:sz w:val="18"/>
          <w:szCs w:val="18"/>
        </w:rPr>
        <w:t>****Others: through air droplet, Mosquitoes bit, contaminated hospital equipment</w:t>
      </w:r>
    </w:p>
    <w:p w14:paraId="47B77F4C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Table 3: Household Practices predisposing respondents to Lassa fever Transmission</w:t>
      </w:r>
    </w:p>
    <w:tbl>
      <w:tblPr>
        <w:tblW w:w="7820" w:type="dxa"/>
        <w:tblInd w:w="93" w:type="dxa"/>
        <w:tblLook w:val="04A0" w:firstRow="1" w:lastRow="0" w:firstColumn="1" w:lastColumn="0" w:noHBand="0" w:noVBand="1"/>
      </w:tblPr>
      <w:tblGrid>
        <w:gridCol w:w="3520"/>
        <w:gridCol w:w="2220"/>
        <w:gridCol w:w="2080"/>
      </w:tblGrid>
      <w:tr w:rsidR="0069261A" w14:paraId="1924666C" w14:textId="77777777" w:rsidTr="00C8167D">
        <w:trPr>
          <w:trHeight w:val="315"/>
        </w:trPr>
        <w:tc>
          <w:tcPr>
            <w:tcW w:w="35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59B54D5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12617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Frequency (N=303)</w:t>
            </w:r>
          </w:p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333111D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Percentage (%)</w:t>
            </w:r>
          </w:p>
        </w:tc>
      </w:tr>
      <w:tr w:rsidR="0069261A" w14:paraId="5474E0E8" w14:textId="77777777" w:rsidTr="00C8167D">
        <w:trPr>
          <w:trHeight w:val="765"/>
        </w:trPr>
        <w:tc>
          <w:tcPr>
            <w:tcW w:w="3520" w:type="dxa"/>
            <w:tcBorders>
              <w:top w:val="single" w:sz="4" w:space="0" w:color="auto"/>
            </w:tcBorders>
            <w:vAlign w:val="center"/>
            <w:hideMark/>
          </w:tcPr>
          <w:p w14:paraId="2479EB64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Having rats/rodents in or around your house?</w:t>
            </w:r>
          </w:p>
        </w:tc>
        <w:tc>
          <w:tcPr>
            <w:tcW w:w="2220" w:type="dxa"/>
            <w:tcBorders>
              <w:top w:val="single" w:sz="4" w:space="0" w:color="auto"/>
            </w:tcBorders>
            <w:vAlign w:val="center"/>
            <w:hideMark/>
          </w:tcPr>
          <w:p w14:paraId="744830F8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tcBorders>
              <w:top w:val="single" w:sz="4" w:space="0" w:color="auto"/>
            </w:tcBorders>
            <w:vAlign w:val="center"/>
            <w:hideMark/>
          </w:tcPr>
          <w:p w14:paraId="108B8B8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3621CF89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22E511D4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48E9BAE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80" w:type="dxa"/>
            <w:vAlign w:val="center"/>
            <w:hideMark/>
          </w:tcPr>
          <w:p w14:paraId="49B4BF7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6.3</w:t>
            </w:r>
          </w:p>
        </w:tc>
      </w:tr>
      <w:tr w:rsidR="0069261A" w14:paraId="04BF3DBB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4A23810D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4F1AB81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2080" w:type="dxa"/>
            <w:vAlign w:val="center"/>
            <w:hideMark/>
          </w:tcPr>
          <w:p w14:paraId="4F1571E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93.7</w:t>
            </w:r>
          </w:p>
        </w:tc>
      </w:tr>
      <w:tr w:rsidR="0069261A" w14:paraId="2CBC3546" w14:textId="77777777" w:rsidTr="00C8167D">
        <w:trPr>
          <w:trHeight w:val="990"/>
        </w:trPr>
        <w:tc>
          <w:tcPr>
            <w:tcW w:w="3520" w:type="dxa"/>
            <w:vAlign w:val="center"/>
            <w:hideMark/>
          </w:tcPr>
          <w:p w14:paraId="37AFD2C0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Which type of rodent do you encounter in and around your house? (n=284)</w:t>
            </w:r>
          </w:p>
        </w:tc>
        <w:tc>
          <w:tcPr>
            <w:tcW w:w="2220" w:type="dxa"/>
            <w:vAlign w:val="center"/>
            <w:hideMark/>
          </w:tcPr>
          <w:p w14:paraId="6F34E2D8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5AEF632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6FEFFA17" w14:textId="77777777" w:rsidTr="00C8167D">
        <w:trPr>
          <w:trHeight w:val="600"/>
        </w:trPr>
        <w:tc>
          <w:tcPr>
            <w:tcW w:w="3520" w:type="dxa"/>
            <w:vAlign w:val="center"/>
            <w:hideMark/>
          </w:tcPr>
          <w:p w14:paraId="4B54914D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Multimammate rat</w:t>
            </w:r>
          </w:p>
        </w:tc>
        <w:tc>
          <w:tcPr>
            <w:tcW w:w="2220" w:type="dxa"/>
            <w:vAlign w:val="center"/>
            <w:hideMark/>
          </w:tcPr>
          <w:p w14:paraId="06570CC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080" w:type="dxa"/>
            <w:vAlign w:val="center"/>
            <w:hideMark/>
          </w:tcPr>
          <w:p w14:paraId="54919438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8.9</w:t>
            </w:r>
          </w:p>
        </w:tc>
      </w:tr>
      <w:tr w:rsidR="0069261A" w14:paraId="6A38F825" w14:textId="77777777" w:rsidTr="00C8167D">
        <w:trPr>
          <w:trHeight w:val="435"/>
        </w:trPr>
        <w:tc>
          <w:tcPr>
            <w:tcW w:w="3520" w:type="dxa"/>
            <w:vAlign w:val="center"/>
            <w:hideMark/>
          </w:tcPr>
          <w:p w14:paraId="645A24B6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*Other rat species</w:t>
            </w:r>
          </w:p>
        </w:tc>
        <w:tc>
          <w:tcPr>
            <w:tcW w:w="2220" w:type="dxa"/>
            <w:vAlign w:val="center"/>
            <w:hideMark/>
          </w:tcPr>
          <w:p w14:paraId="713F4AB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2080" w:type="dxa"/>
            <w:vAlign w:val="center"/>
            <w:hideMark/>
          </w:tcPr>
          <w:p w14:paraId="2422E85D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84.8</w:t>
            </w:r>
          </w:p>
        </w:tc>
      </w:tr>
      <w:tr w:rsidR="0069261A" w14:paraId="056508DE" w14:textId="77777777" w:rsidTr="00C8167D">
        <w:trPr>
          <w:trHeight w:val="945"/>
        </w:trPr>
        <w:tc>
          <w:tcPr>
            <w:tcW w:w="3520" w:type="dxa"/>
            <w:vAlign w:val="center"/>
            <w:hideMark/>
          </w:tcPr>
          <w:p w14:paraId="2694A4C5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Implement rodents control measures within the house and surroundings? (n=303)</w:t>
            </w:r>
          </w:p>
        </w:tc>
        <w:tc>
          <w:tcPr>
            <w:tcW w:w="2220" w:type="dxa"/>
            <w:vAlign w:val="center"/>
            <w:hideMark/>
          </w:tcPr>
          <w:p w14:paraId="2F81E0AD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24950EC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080CA6CB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1011E9F1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1A488C5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2080" w:type="dxa"/>
            <w:vAlign w:val="center"/>
            <w:hideMark/>
          </w:tcPr>
          <w:p w14:paraId="6C3D55A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89.1</w:t>
            </w:r>
          </w:p>
        </w:tc>
      </w:tr>
      <w:tr w:rsidR="0069261A" w14:paraId="4BE33D29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68675E3C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60970F3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080" w:type="dxa"/>
            <w:vAlign w:val="center"/>
            <w:hideMark/>
          </w:tcPr>
          <w:p w14:paraId="1E30A97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10.9</w:t>
            </w:r>
          </w:p>
        </w:tc>
      </w:tr>
      <w:tr w:rsidR="0069261A" w14:paraId="6E61A175" w14:textId="77777777" w:rsidTr="00C8167D">
        <w:trPr>
          <w:trHeight w:val="945"/>
        </w:trPr>
        <w:tc>
          <w:tcPr>
            <w:tcW w:w="3520" w:type="dxa"/>
            <w:vAlign w:val="center"/>
            <w:hideMark/>
          </w:tcPr>
          <w:p w14:paraId="67AE276F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Had physical contact with rodents (dead or alive) in the last three month?</w:t>
            </w:r>
          </w:p>
        </w:tc>
        <w:tc>
          <w:tcPr>
            <w:tcW w:w="2220" w:type="dxa"/>
            <w:vAlign w:val="center"/>
            <w:hideMark/>
          </w:tcPr>
          <w:p w14:paraId="1F2BA97D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6911E3E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55842A06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327C05B5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5AF3C28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080" w:type="dxa"/>
            <w:vAlign w:val="center"/>
            <w:hideMark/>
          </w:tcPr>
          <w:p w14:paraId="547988D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25.1</w:t>
            </w:r>
          </w:p>
        </w:tc>
      </w:tr>
      <w:tr w:rsidR="0069261A" w14:paraId="16744069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4A4D1AAB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0B0500F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2080" w:type="dxa"/>
            <w:vAlign w:val="center"/>
            <w:hideMark/>
          </w:tcPr>
          <w:p w14:paraId="5A01E9D4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74.9</w:t>
            </w:r>
          </w:p>
        </w:tc>
      </w:tr>
      <w:tr w:rsidR="0069261A" w14:paraId="7C861E83" w14:textId="77777777" w:rsidTr="00C8167D">
        <w:trPr>
          <w:trHeight w:val="630"/>
        </w:trPr>
        <w:tc>
          <w:tcPr>
            <w:tcW w:w="3520" w:type="dxa"/>
            <w:vAlign w:val="center"/>
            <w:hideMark/>
          </w:tcPr>
          <w:p w14:paraId="04D7C02F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Had physical contact with urine/excreta of rodents/rats</w:t>
            </w:r>
          </w:p>
        </w:tc>
        <w:tc>
          <w:tcPr>
            <w:tcW w:w="2220" w:type="dxa"/>
            <w:vAlign w:val="center"/>
            <w:hideMark/>
          </w:tcPr>
          <w:p w14:paraId="63F47BD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35403D8D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61DBEE9A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404D950E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7B5C118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080" w:type="dxa"/>
            <w:vAlign w:val="center"/>
            <w:hideMark/>
          </w:tcPr>
          <w:p w14:paraId="161940E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23.8</w:t>
            </w:r>
          </w:p>
        </w:tc>
      </w:tr>
      <w:tr w:rsidR="0069261A" w14:paraId="68CC342F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4D5D807B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1716D62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2080" w:type="dxa"/>
            <w:vAlign w:val="center"/>
            <w:hideMark/>
          </w:tcPr>
          <w:p w14:paraId="6222B6D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76.2</w:t>
            </w:r>
          </w:p>
        </w:tc>
      </w:tr>
      <w:tr w:rsidR="0069261A" w14:paraId="665AF950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7CFADB1E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Hunt rodents for food?</w:t>
            </w:r>
          </w:p>
        </w:tc>
        <w:tc>
          <w:tcPr>
            <w:tcW w:w="2220" w:type="dxa"/>
            <w:vAlign w:val="center"/>
            <w:hideMark/>
          </w:tcPr>
          <w:p w14:paraId="3EB50B41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427D921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75CA45E5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4B1B544B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727DA01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2080" w:type="dxa"/>
            <w:vAlign w:val="center"/>
            <w:hideMark/>
          </w:tcPr>
          <w:p w14:paraId="587403F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37.3</w:t>
            </w:r>
          </w:p>
        </w:tc>
      </w:tr>
      <w:tr w:rsidR="0069261A" w14:paraId="3F990EFC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6BE8507C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4A648D4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2080" w:type="dxa"/>
            <w:vAlign w:val="center"/>
            <w:hideMark/>
          </w:tcPr>
          <w:p w14:paraId="0E8C836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54.1</w:t>
            </w:r>
          </w:p>
        </w:tc>
      </w:tr>
      <w:tr w:rsidR="0069261A" w14:paraId="7EA13CF9" w14:textId="77777777" w:rsidTr="00C8167D">
        <w:trPr>
          <w:trHeight w:val="630"/>
        </w:trPr>
        <w:tc>
          <w:tcPr>
            <w:tcW w:w="3520" w:type="dxa"/>
            <w:vAlign w:val="center"/>
            <w:hideMark/>
          </w:tcPr>
          <w:p w14:paraId="6DE09EDA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Not me but someone in my household</w:t>
            </w:r>
          </w:p>
        </w:tc>
        <w:tc>
          <w:tcPr>
            <w:tcW w:w="2220" w:type="dxa"/>
            <w:vAlign w:val="center"/>
            <w:hideMark/>
          </w:tcPr>
          <w:p w14:paraId="5D3B121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80" w:type="dxa"/>
            <w:vAlign w:val="center"/>
            <w:hideMark/>
          </w:tcPr>
          <w:p w14:paraId="3E31269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8.6</w:t>
            </w:r>
          </w:p>
        </w:tc>
      </w:tr>
      <w:tr w:rsidR="0069261A" w14:paraId="58B9C67C" w14:textId="77777777" w:rsidTr="00C8167D">
        <w:trPr>
          <w:trHeight w:val="630"/>
        </w:trPr>
        <w:tc>
          <w:tcPr>
            <w:tcW w:w="3520" w:type="dxa"/>
            <w:vAlign w:val="center"/>
            <w:hideMark/>
          </w:tcPr>
          <w:p w14:paraId="0AAD146C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Stored food items in open to air in pot </w:t>
            </w:r>
          </w:p>
        </w:tc>
        <w:tc>
          <w:tcPr>
            <w:tcW w:w="2220" w:type="dxa"/>
            <w:vAlign w:val="center"/>
            <w:hideMark/>
          </w:tcPr>
          <w:p w14:paraId="2CF51F5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52C1327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45D420E2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6A007948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2F39B12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2080" w:type="dxa"/>
            <w:vAlign w:val="center"/>
            <w:hideMark/>
          </w:tcPr>
          <w:p w14:paraId="534CD6A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53.8</w:t>
            </w:r>
          </w:p>
        </w:tc>
      </w:tr>
      <w:tr w:rsidR="0069261A" w14:paraId="1559BAC2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75FE51DE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3897B4B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2080" w:type="dxa"/>
            <w:vAlign w:val="center"/>
            <w:hideMark/>
          </w:tcPr>
          <w:p w14:paraId="2EFC050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46.2</w:t>
            </w:r>
          </w:p>
        </w:tc>
      </w:tr>
      <w:tr w:rsidR="0069261A" w14:paraId="1EE14F63" w14:textId="77777777" w:rsidTr="00C8167D">
        <w:trPr>
          <w:trHeight w:val="630"/>
        </w:trPr>
        <w:tc>
          <w:tcPr>
            <w:tcW w:w="3520" w:type="dxa"/>
            <w:vAlign w:val="center"/>
            <w:hideMark/>
          </w:tcPr>
          <w:p w14:paraId="2E5E5675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Stored food items open in Nylon bags</w:t>
            </w:r>
          </w:p>
        </w:tc>
        <w:tc>
          <w:tcPr>
            <w:tcW w:w="2220" w:type="dxa"/>
            <w:vAlign w:val="center"/>
            <w:hideMark/>
          </w:tcPr>
          <w:p w14:paraId="74277FE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2A6279A4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7C390553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44AF5564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156BC1A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80" w:type="dxa"/>
            <w:vAlign w:val="center"/>
            <w:hideMark/>
          </w:tcPr>
          <w:p w14:paraId="61F12C3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</w:tr>
      <w:tr w:rsidR="0069261A" w14:paraId="04DAF113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328E43D4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16CCED7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2080" w:type="dxa"/>
            <w:vAlign w:val="center"/>
            <w:hideMark/>
          </w:tcPr>
          <w:p w14:paraId="4EBEB2B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99</w:t>
            </w:r>
          </w:p>
        </w:tc>
      </w:tr>
      <w:tr w:rsidR="0069261A" w14:paraId="534BE97B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5E5F0A2B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Stored food items in on shelfs</w:t>
            </w:r>
          </w:p>
        </w:tc>
        <w:tc>
          <w:tcPr>
            <w:tcW w:w="2220" w:type="dxa"/>
            <w:vAlign w:val="center"/>
            <w:hideMark/>
          </w:tcPr>
          <w:p w14:paraId="7F15EA2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06C51F3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31E5C0B6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224905BA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666D7594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80" w:type="dxa"/>
            <w:vAlign w:val="center"/>
            <w:hideMark/>
          </w:tcPr>
          <w:p w14:paraId="104493C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7.3</w:t>
            </w:r>
          </w:p>
        </w:tc>
      </w:tr>
      <w:tr w:rsidR="0069261A" w14:paraId="18FF3190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561EDF48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7968ACD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2080" w:type="dxa"/>
            <w:vAlign w:val="center"/>
            <w:hideMark/>
          </w:tcPr>
          <w:p w14:paraId="3FBB8C3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92.7</w:t>
            </w:r>
          </w:p>
        </w:tc>
      </w:tr>
      <w:tr w:rsidR="0069261A" w14:paraId="05881333" w14:textId="77777777" w:rsidTr="00C8167D">
        <w:trPr>
          <w:trHeight w:val="630"/>
        </w:trPr>
        <w:tc>
          <w:tcPr>
            <w:tcW w:w="3520" w:type="dxa"/>
            <w:vAlign w:val="center"/>
            <w:hideMark/>
          </w:tcPr>
          <w:p w14:paraId="111D2666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Stored food items in containers without cover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20" w:type="dxa"/>
            <w:vAlign w:val="center"/>
            <w:hideMark/>
          </w:tcPr>
          <w:p w14:paraId="2656DCA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6D5C35C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646D452E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50554166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71BAD6E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80" w:type="dxa"/>
            <w:vAlign w:val="center"/>
            <w:hideMark/>
          </w:tcPr>
          <w:p w14:paraId="27D2FE2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</w:p>
        </w:tc>
      </w:tr>
      <w:tr w:rsidR="0069261A" w14:paraId="51761C65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4F03F131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6548CBD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2080" w:type="dxa"/>
            <w:vAlign w:val="center"/>
            <w:hideMark/>
          </w:tcPr>
          <w:p w14:paraId="34C0547D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</w:t>
            </w:r>
          </w:p>
        </w:tc>
      </w:tr>
      <w:tr w:rsidR="0069261A" w14:paraId="044B0173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3B2C387E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Stored food items in open sacks</w:t>
            </w:r>
          </w:p>
        </w:tc>
        <w:tc>
          <w:tcPr>
            <w:tcW w:w="2220" w:type="dxa"/>
            <w:vAlign w:val="center"/>
            <w:hideMark/>
          </w:tcPr>
          <w:p w14:paraId="2A7FFF8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0B7AE25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551C592F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4C834F53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648705F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80" w:type="dxa"/>
            <w:vAlign w:val="center"/>
            <w:hideMark/>
          </w:tcPr>
          <w:p w14:paraId="2AFD5E6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4.3</w:t>
            </w:r>
          </w:p>
        </w:tc>
      </w:tr>
      <w:tr w:rsidR="0069261A" w14:paraId="34402F96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3B9634E5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0C78005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2080" w:type="dxa"/>
            <w:vAlign w:val="center"/>
            <w:hideMark/>
          </w:tcPr>
          <w:p w14:paraId="72B210E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95.7</w:t>
            </w:r>
          </w:p>
        </w:tc>
      </w:tr>
      <w:tr w:rsidR="0069261A" w14:paraId="665431F4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1D6E5F17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Kept food items on the ﬂoor </w:t>
            </w:r>
          </w:p>
        </w:tc>
        <w:tc>
          <w:tcPr>
            <w:tcW w:w="2220" w:type="dxa"/>
            <w:vAlign w:val="center"/>
            <w:hideMark/>
          </w:tcPr>
          <w:p w14:paraId="2E42C7C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52F6EFA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5CA594D6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470D5381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65494AF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080" w:type="dxa"/>
            <w:vAlign w:val="center"/>
            <w:hideMark/>
          </w:tcPr>
          <w:p w14:paraId="47CE9E8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19.1</w:t>
            </w:r>
          </w:p>
        </w:tc>
      </w:tr>
      <w:tr w:rsidR="0069261A" w14:paraId="5B8B50BC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574BBB1E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0F5664E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2080" w:type="dxa"/>
            <w:vAlign w:val="center"/>
            <w:hideMark/>
          </w:tcPr>
          <w:p w14:paraId="00691D0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80.9</w:t>
            </w:r>
          </w:p>
        </w:tc>
      </w:tr>
      <w:tr w:rsidR="0069261A" w14:paraId="621200DE" w14:textId="77777777" w:rsidTr="00C8167D">
        <w:trPr>
          <w:trHeight w:val="630"/>
        </w:trPr>
        <w:tc>
          <w:tcPr>
            <w:tcW w:w="3520" w:type="dxa"/>
            <w:vAlign w:val="center"/>
            <w:hideMark/>
          </w:tcPr>
          <w:p w14:paraId="0AA5292C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Ate uncooked food contaminated by rodent urine or feces</w:t>
            </w:r>
          </w:p>
        </w:tc>
        <w:tc>
          <w:tcPr>
            <w:tcW w:w="2220" w:type="dxa"/>
            <w:vAlign w:val="center"/>
            <w:hideMark/>
          </w:tcPr>
          <w:p w14:paraId="7D293BE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31ECBCC1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278E52C6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67B82CCC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1F9B7A6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080" w:type="dxa"/>
            <w:vAlign w:val="center"/>
            <w:hideMark/>
          </w:tcPr>
          <w:p w14:paraId="2AB2C72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23.8</w:t>
            </w:r>
          </w:p>
        </w:tc>
      </w:tr>
      <w:tr w:rsidR="0069261A" w14:paraId="71A544F8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1A0A2D3B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1375E5D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2080" w:type="dxa"/>
            <w:vAlign w:val="center"/>
            <w:hideMark/>
          </w:tcPr>
          <w:p w14:paraId="2CFFEFF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76.2</w:t>
            </w:r>
          </w:p>
        </w:tc>
      </w:tr>
      <w:tr w:rsidR="0069261A" w14:paraId="4C3BD1AB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6C53DC6C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Bush burning practice</w:t>
            </w:r>
          </w:p>
        </w:tc>
        <w:tc>
          <w:tcPr>
            <w:tcW w:w="2220" w:type="dxa"/>
            <w:vAlign w:val="center"/>
            <w:hideMark/>
          </w:tcPr>
          <w:p w14:paraId="683BFEA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0" w:type="dxa"/>
            <w:vAlign w:val="center"/>
            <w:hideMark/>
          </w:tcPr>
          <w:p w14:paraId="60A59B18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69261A" w14:paraId="5A72BDC7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2DE760D1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20" w:type="dxa"/>
            <w:vAlign w:val="center"/>
            <w:hideMark/>
          </w:tcPr>
          <w:p w14:paraId="207A07A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2080" w:type="dxa"/>
            <w:vAlign w:val="center"/>
            <w:hideMark/>
          </w:tcPr>
          <w:p w14:paraId="048416F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62.4</w:t>
            </w:r>
          </w:p>
        </w:tc>
      </w:tr>
      <w:tr w:rsidR="0069261A" w14:paraId="5CAC25E4" w14:textId="77777777" w:rsidTr="00C8167D">
        <w:trPr>
          <w:trHeight w:val="315"/>
        </w:trPr>
        <w:tc>
          <w:tcPr>
            <w:tcW w:w="3520" w:type="dxa"/>
            <w:vAlign w:val="center"/>
            <w:hideMark/>
          </w:tcPr>
          <w:p w14:paraId="7EE75B46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20" w:type="dxa"/>
            <w:vAlign w:val="center"/>
            <w:hideMark/>
          </w:tcPr>
          <w:p w14:paraId="0CA5806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2080" w:type="dxa"/>
            <w:vAlign w:val="center"/>
            <w:hideMark/>
          </w:tcPr>
          <w:p w14:paraId="443C699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34</w:t>
            </w:r>
          </w:p>
        </w:tc>
      </w:tr>
      <w:tr w:rsidR="0069261A" w14:paraId="34350AF7" w14:textId="77777777" w:rsidTr="00C8167D">
        <w:trPr>
          <w:trHeight w:val="315"/>
        </w:trPr>
        <w:tc>
          <w:tcPr>
            <w:tcW w:w="3520" w:type="dxa"/>
            <w:tcBorders>
              <w:bottom w:val="single" w:sz="4" w:space="0" w:color="auto"/>
            </w:tcBorders>
            <w:vAlign w:val="center"/>
            <w:hideMark/>
          </w:tcPr>
          <w:p w14:paraId="533679B6" w14:textId="77777777" w:rsidR="0069261A" w:rsidRDefault="0069261A" w:rsidP="00C8167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Don’t know</w:t>
            </w:r>
          </w:p>
        </w:tc>
        <w:tc>
          <w:tcPr>
            <w:tcW w:w="2220" w:type="dxa"/>
            <w:tcBorders>
              <w:bottom w:val="single" w:sz="4" w:space="0" w:color="auto"/>
            </w:tcBorders>
            <w:vAlign w:val="center"/>
            <w:hideMark/>
          </w:tcPr>
          <w:p w14:paraId="6BE82BC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80" w:type="dxa"/>
            <w:tcBorders>
              <w:bottom w:val="single" w:sz="4" w:space="0" w:color="auto"/>
            </w:tcBorders>
            <w:vAlign w:val="center"/>
            <w:hideMark/>
          </w:tcPr>
          <w:p w14:paraId="44E5853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3.6</w:t>
            </w:r>
          </w:p>
        </w:tc>
      </w:tr>
    </w:tbl>
    <w:p w14:paraId="71F27A19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r>
        <w:rPr>
          <w:rFonts w:ascii="Arial" w:hAnsi="Arial" w:cs="Arial"/>
          <w:b/>
          <w:i/>
          <w:iCs/>
          <w:sz w:val="16"/>
          <w:szCs w:val="16"/>
        </w:rPr>
        <w:t>*Other rat species: House rat/Brown rat, Black rat, Bush rat, Giant rat, Grass rat, Food items includes Garri, fufu, SemoVita flower, yam powder</w:t>
      </w:r>
    </w:p>
    <w:p w14:paraId="7E42FF26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029CA99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Table 4: Household Practices Associated with Lassa Fever in Ekpoma Communities, Nigeria</w:t>
      </w:r>
    </w:p>
    <w:tbl>
      <w:tblPr>
        <w:tblW w:w="9822" w:type="dxa"/>
        <w:tblInd w:w="96" w:type="dxa"/>
        <w:tblLook w:val="0000" w:firstRow="0" w:lastRow="0" w:firstColumn="0" w:lastColumn="0" w:noHBand="0" w:noVBand="0"/>
      </w:tblPr>
      <w:tblGrid>
        <w:gridCol w:w="3200"/>
        <w:gridCol w:w="1222"/>
        <w:gridCol w:w="1350"/>
        <w:gridCol w:w="1710"/>
        <w:gridCol w:w="1170"/>
        <w:gridCol w:w="1170"/>
      </w:tblGrid>
      <w:tr w:rsidR="0069261A" w14:paraId="4A3976D6" w14:textId="77777777" w:rsidTr="00C8167D">
        <w:trPr>
          <w:trHeight w:val="720"/>
        </w:trPr>
        <w:tc>
          <w:tcPr>
            <w:tcW w:w="3200" w:type="dxa"/>
            <w:tcBorders>
              <w:top w:val="single" w:sz="4" w:space="0" w:color="auto"/>
            </w:tcBorders>
            <w:noWrap/>
            <w:vAlign w:val="center"/>
          </w:tcPr>
          <w:p w14:paraId="2E4E12C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Variable</w:t>
            </w:r>
          </w:p>
        </w:tc>
        <w:tc>
          <w:tcPr>
            <w:tcW w:w="2572" w:type="dxa"/>
            <w:gridSpan w:val="2"/>
            <w:tcBorders>
              <w:top w:val="single" w:sz="4" w:space="0" w:color="auto"/>
            </w:tcBorders>
            <w:vAlign w:val="center"/>
          </w:tcPr>
          <w:p w14:paraId="0433CCF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Households reported confirmed Lassa fever case in preceding 12 months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24AE3B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Total, N (%)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</w:tcPr>
          <w:p w14:paraId="1E0DCD7A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  <w:p w14:paraId="1290827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  <w:p w14:paraId="4CE8B03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  <w:p w14:paraId="15BE252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X</w:t>
            </w: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</w:rPr>
              <w:t>2</w:t>
            </w:r>
          </w:p>
          <w:p w14:paraId="3AA3E87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D1ADA67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p-value</w:t>
            </w:r>
          </w:p>
        </w:tc>
      </w:tr>
      <w:tr w:rsidR="0069261A" w14:paraId="1413CD5C" w14:textId="77777777" w:rsidTr="00C8167D">
        <w:trPr>
          <w:trHeight w:val="1140"/>
        </w:trPr>
        <w:tc>
          <w:tcPr>
            <w:tcW w:w="3200" w:type="dxa"/>
            <w:tcBorders>
              <w:bottom w:val="single" w:sz="4" w:space="0" w:color="auto"/>
            </w:tcBorders>
            <w:noWrap/>
            <w:vAlign w:val="center"/>
          </w:tcPr>
          <w:p w14:paraId="1990CC4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222" w:type="dxa"/>
            <w:tcBorders>
              <w:bottom w:val="single" w:sz="4" w:space="0" w:color="auto"/>
            </w:tcBorders>
            <w:vAlign w:val="center"/>
          </w:tcPr>
          <w:p w14:paraId="62F9A62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Yes, n (%)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1E67B7E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No, n (%)</w:t>
            </w: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0C07DAD0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</w:tcPr>
          <w:p w14:paraId="24621DA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</w:tcPr>
          <w:p w14:paraId="63176893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69261A" w14:paraId="714AC680" w14:textId="77777777" w:rsidTr="00C8167D">
        <w:trPr>
          <w:trHeight w:val="300"/>
        </w:trPr>
        <w:tc>
          <w:tcPr>
            <w:tcW w:w="3200" w:type="dxa"/>
            <w:tcBorders>
              <w:top w:val="single" w:sz="4" w:space="0" w:color="auto"/>
            </w:tcBorders>
            <w:noWrap/>
            <w:vAlign w:val="center"/>
          </w:tcPr>
          <w:p w14:paraId="56BA02DC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Having rats/rodents in or around your house?</w:t>
            </w:r>
          </w:p>
        </w:tc>
        <w:tc>
          <w:tcPr>
            <w:tcW w:w="1222" w:type="dxa"/>
            <w:tcBorders>
              <w:top w:val="single" w:sz="4" w:space="0" w:color="auto"/>
            </w:tcBorders>
            <w:noWrap/>
            <w:vAlign w:val="center"/>
          </w:tcPr>
          <w:p w14:paraId="390C93D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  <w:vAlign w:val="center"/>
          </w:tcPr>
          <w:p w14:paraId="3290FB8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noWrap/>
            <w:vAlign w:val="center"/>
          </w:tcPr>
          <w:p w14:paraId="7F0EEC2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A87244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D88B9C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br/>
              <w:t>0.485</w:t>
            </w:r>
          </w:p>
        </w:tc>
      </w:tr>
      <w:tr w:rsidR="0069261A" w14:paraId="2877BF10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5CAE0ED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1C7C2F2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38 (13.4)</w:t>
            </w:r>
          </w:p>
        </w:tc>
        <w:tc>
          <w:tcPr>
            <w:tcW w:w="1350" w:type="dxa"/>
            <w:noWrap/>
            <w:vAlign w:val="center"/>
          </w:tcPr>
          <w:p w14:paraId="6329342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246 (87.1)</w:t>
            </w:r>
          </w:p>
        </w:tc>
        <w:tc>
          <w:tcPr>
            <w:tcW w:w="1710" w:type="dxa"/>
            <w:noWrap/>
            <w:vAlign w:val="center"/>
          </w:tcPr>
          <w:p w14:paraId="3EC3496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284 (100)</w:t>
            </w:r>
          </w:p>
        </w:tc>
        <w:tc>
          <w:tcPr>
            <w:tcW w:w="1170" w:type="dxa"/>
          </w:tcPr>
          <w:p w14:paraId="64E326CA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1.046*</w:t>
            </w:r>
          </w:p>
        </w:tc>
        <w:tc>
          <w:tcPr>
            <w:tcW w:w="1170" w:type="dxa"/>
            <w:vMerge/>
            <w:vAlign w:val="center"/>
          </w:tcPr>
          <w:p w14:paraId="79540CB0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5A5E90AB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14E99DD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6159BA9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 (5.3)</w:t>
            </w:r>
          </w:p>
        </w:tc>
        <w:tc>
          <w:tcPr>
            <w:tcW w:w="1350" w:type="dxa"/>
            <w:noWrap/>
            <w:vAlign w:val="center"/>
          </w:tcPr>
          <w:p w14:paraId="4A5913F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18 (94.7)</w:t>
            </w:r>
          </w:p>
        </w:tc>
        <w:tc>
          <w:tcPr>
            <w:tcW w:w="1710" w:type="dxa"/>
            <w:noWrap/>
            <w:vAlign w:val="center"/>
          </w:tcPr>
          <w:p w14:paraId="5660D3E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19 (100)</w:t>
            </w:r>
          </w:p>
        </w:tc>
        <w:tc>
          <w:tcPr>
            <w:tcW w:w="1170" w:type="dxa"/>
          </w:tcPr>
          <w:p w14:paraId="5BAD726C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vAlign w:val="center"/>
          </w:tcPr>
          <w:p w14:paraId="280B739A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461C4B54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78E0D30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Which type of rodent do you encounter in and around your house?</w:t>
            </w:r>
          </w:p>
        </w:tc>
        <w:tc>
          <w:tcPr>
            <w:tcW w:w="1222" w:type="dxa"/>
            <w:noWrap/>
            <w:vAlign w:val="center"/>
          </w:tcPr>
          <w:p w14:paraId="640C846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50" w:type="dxa"/>
            <w:noWrap/>
            <w:vAlign w:val="center"/>
          </w:tcPr>
          <w:p w14:paraId="4F3FC9D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10" w:type="dxa"/>
            <w:noWrap/>
            <w:vAlign w:val="center"/>
          </w:tcPr>
          <w:p w14:paraId="5D3025C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70" w:type="dxa"/>
          </w:tcPr>
          <w:p w14:paraId="1B27601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509D85A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9261A" w14:paraId="7381474B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4682A73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Multimammate rat</w:t>
            </w:r>
          </w:p>
        </w:tc>
        <w:tc>
          <w:tcPr>
            <w:tcW w:w="1222" w:type="dxa"/>
            <w:noWrap/>
            <w:vAlign w:val="center"/>
          </w:tcPr>
          <w:p w14:paraId="1D54B5D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6 (22.5)</w:t>
            </w:r>
          </w:p>
        </w:tc>
        <w:tc>
          <w:tcPr>
            <w:tcW w:w="1350" w:type="dxa"/>
            <w:noWrap/>
            <w:vAlign w:val="center"/>
          </w:tcPr>
          <w:p w14:paraId="55D0543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21 (77.8)</w:t>
            </w:r>
          </w:p>
        </w:tc>
        <w:tc>
          <w:tcPr>
            <w:tcW w:w="1710" w:type="dxa"/>
            <w:noWrap/>
            <w:vAlign w:val="center"/>
          </w:tcPr>
          <w:p w14:paraId="343C9A4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27 (100)</w:t>
            </w:r>
          </w:p>
        </w:tc>
        <w:tc>
          <w:tcPr>
            <w:tcW w:w="1170" w:type="dxa"/>
          </w:tcPr>
          <w:p w14:paraId="13F761C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2.013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146EA37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0.158</w:t>
            </w:r>
          </w:p>
        </w:tc>
      </w:tr>
      <w:tr w:rsidR="0069261A" w14:paraId="4E3D85BB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4199044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</w:rPr>
              <w:t>Other rat species</w:t>
            </w:r>
            <w:r>
              <w:rPr>
                <w:rFonts w:ascii="Arial" w:eastAsia="Times New Roman" w:hAnsi="Arial" w:cs="Arial"/>
                <w:b/>
              </w:rPr>
              <w:t>*</w:t>
            </w:r>
          </w:p>
        </w:tc>
        <w:tc>
          <w:tcPr>
            <w:tcW w:w="1222" w:type="dxa"/>
            <w:noWrap/>
            <w:vAlign w:val="center"/>
          </w:tcPr>
          <w:p w14:paraId="2644FCC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32 (12.5)</w:t>
            </w:r>
          </w:p>
        </w:tc>
        <w:tc>
          <w:tcPr>
            <w:tcW w:w="1350" w:type="dxa"/>
            <w:noWrap/>
            <w:vAlign w:val="center"/>
          </w:tcPr>
          <w:p w14:paraId="3FA1CC2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225 (87.5)</w:t>
            </w:r>
          </w:p>
        </w:tc>
        <w:tc>
          <w:tcPr>
            <w:tcW w:w="1710" w:type="dxa"/>
            <w:noWrap/>
            <w:vAlign w:val="center"/>
          </w:tcPr>
          <w:p w14:paraId="3D221C6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136 (100)</w:t>
            </w:r>
          </w:p>
        </w:tc>
        <w:tc>
          <w:tcPr>
            <w:tcW w:w="1170" w:type="dxa"/>
          </w:tcPr>
          <w:p w14:paraId="60A7AD1F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vAlign w:val="center"/>
          </w:tcPr>
          <w:p w14:paraId="1BA97015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710A5C14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2940484D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Implemented rodents control measures within the house and surroundings</w:t>
            </w:r>
          </w:p>
        </w:tc>
        <w:tc>
          <w:tcPr>
            <w:tcW w:w="1222" w:type="dxa"/>
            <w:noWrap/>
            <w:vAlign w:val="center"/>
          </w:tcPr>
          <w:p w14:paraId="222284F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50" w:type="dxa"/>
            <w:noWrap/>
            <w:vAlign w:val="center"/>
          </w:tcPr>
          <w:p w14:paraId="2154E80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10" w:type="dxa"/>
            <w:noWrap/>
            <w:vAlign w:val="center"/>
          </w:tcPr>
          <w:p w14:paraId="51553F2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70" w:type="dxa"/>
          </w:tcPr>
          <w:p w14:paraId="4E63F43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6B9C94E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9261A" w14:paraId="733D358E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357B619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595B3D6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39 (14.4)</w:t>
            </w:r>
          </w:p>
        </w:tc>
        <w:tc>
          <w:tcPr>
            <w:tcW w:w="1350" w:type="dxa"/>
            <w:noWrap/>
            <w:vAlign w:val="center"/>
          </w:tcPr>
          <w:p w14:paraId="1C4FCC6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231 (85.6)</w:t>
            </w:r>
          </w:p>
        </w:tc>
        <w:tc>
          <w:tcPr>
            <w:tcW w:w="1710" w:type="dxa"/>
            <w:noWrap/>
            <w:vAlign w:val="center"/>
          </w:tcPr>
          <w:p w14:paraId="3C61241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270 (100)</w:t>
            </w:r>
          </w:p>
        </w:tc>
        <w:tc>
          <w:tcPr>
            <w:tcW w:w="1170" w:type="dxa"/>
          </w:tcPr>
          <w:p w14:paraId="75B19729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5.471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3900EAD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0.012</w:t>
            </w:r>
            <w:r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  <w:r>
              <w:rPr>
                <w:rFonts w:ascii="Arial" w:eastAsia="Times New Roman" w:hAnsi="Arial" w:cs="Arial"/>
                <w:color w:val="000000"/>
              </w:rPr>
              <w:t>*</w:t>
            </w:r>
          </w:p>
        </w:tc>
      </w:tr>
      <w:tr w:rsidR="0069261A" w14:paraId="043F304E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0E3C7C6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417E348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 (0.0)</w:t>
            </w:r>
          </w:p>
        </w:tc>
        <w:tc>
          <w:tcPr>
            <w:tcW w:w="1350" w:type="dxa"/>
            <w:noWrap/>
            <w:vAlign w:val="center"/>
          </w:tcPr>
          <w:p w14:paraId="21B2954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33 (100.0)</w:t>
            </w:r>
          </w:p>
        </w:tc>
        <w:tc>
          <w:tcPr>
            <w:tcW w:w="1710" w:type="dxa"/>
            <w:noWrap/>
            <w:vAlign w:val="center"/>
          </w:tcPr>
          <w:p w14:paraId="5B14D9D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33 (100)</w:t>
            </w:r>
          </w:p>
        </w:tc>
        <w:tc>
          <w:tcPr>
            <w:tcW w:w="1170" w:type="dxa"/>
          </w:tcPr>
          <w:p w14:paraId="49F71222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vAlign w:val="center"/>
          </w:tcPr>
          <w:p w14:paraId="267F7F3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1F8E1F28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072CC7FA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Had physical contact with rodents (dead or alive) in the last three month?</w:t>
            </w:r>
          </w:p>
        </w:tc>
        <w:tc>
          <w:tcPr>
            <w:tcW w:w="1222" w:type="dxa"/>
            <w:noWrap/>
            <w:vAlign w:val="center"/>
          </w:tcPr>
          <w:p w14:paraId="5C0078A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50" w:type="dxa"/>
            <w:noWrap/>
            <w:vAlign w:val="center"/>
          </w:tcPr>
          <w:p w14:paraId="1922107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10" w:type="dxa"/>
            <w:noWrap/>
            <w:vAlign w:val="center"/>
          </w:tcPr>
          <w:p w14:paraId="4ADE5EA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70" w:type="dxa"/>
          </w:tcPr>
          <w:p w14:paraId="4FE0FF3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05AB815A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9261A" w14:paraId="35A05D74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2A4E039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0DEDA62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21 (15.2)</w:t>
            </w:r>
          </w:p>
        </w:tc>
        <w:tc>
          <w:tcPr>
            <w:tcW w:w="1350" w:type="dxa"/>
            <w:noWrap/>
            <w:vAlign w:val="center"/>
          </w:tcPr>
          <w:p w14:paraId="710D0E1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117 (84.8)</w:t>
            </w:r>
          </w:p>
        </w:tc>
        <w:tc>
          <w:tcPr>
            <w:tcW w:w="1710" w:type="dxa"/>
            <w:noWrap/>
            <w:vAlign w:val="center"/>
          </w:tcPr>
          <w:p w14:paraId="1CE3AC2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138 (100)</w:t>
            </w:r>
          </w:p>
        </w:tc>
        <w:tc>
          <w:tcPr>
            <w:tcW w:w="1170" w:type="dxa"/>
          </w:tcPr>
          <w:p w14:paraId="6551305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1.244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76B9167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0.265</w:t>
            </w:r>
          </w:p>
        </w:tc>
      </w:tr>
      <w:tr w:rsidR="0069261A" w14:paraId="22ADA2E5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642DECDA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50E44C7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18 (10.9)</w:t>
            </w:r>
          </w:p>
        </w:tc>
        <w:tc>
          <w:tcPr>
            <w:tcW w:w="1350" w:type="dxa"/>
            <w:noWrap/>
            <w:vAlign w:val="center"/>
          </w:tcPr>
          <w:p w14:paraId="6157942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147 (89.1)</w:t>
            </w:r>
          </w:p>
        </w:tc>
        <w:tc>
          <w:tcPr>
            <w:tcW w:w="1710" w:type="dxa"/>
            <w:noWrap/>
            <w:vAlign w:val="center"/>
          </w:tcPr>
          <w:p w14:paraId="77DB8B3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165 (100)</w:t>
            </w:r>
          </w:p>
        </w:tc>
        <w:tc>
          <w:tcPr>
            <w:tcW w:w="1170" w:type="dxa"/>
          </w:tcPr>
          <w:p w14:paraId="3C7877CD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vAlign w:val="center"/>
          </w:tcPr>
          <w:p w14:paraId="7498BD93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513F70CD" w14:textId="77777777" w:rsidTr="00C8167D">
        <w:trPr>
          <w:trHeight w:val="552"/>
        </w:trPr>
        <w:tc>
          <w:tcPr>
            <w:tcW w:w="3200" w:type="dxa"/>
            <w:noWrap/>
            <w:vAlign w:val="center"/>
          </w:tcPr>
          <w:p w14:paraId="7A4EF3A5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Had physical contact with urine/excreta of rodents/rats</w:t>
            </w:r>
          </w:p>
        </w:tc>
        <w:tc>
          <w:tcPr>
            <w:tcW w:w="1222" w:type="dxa"/>
            <w:noWrap/>
            <w:vAlign w:val="center"/>
          </w:tcPr>
          <w:p w14:paraId="41E5F39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50" w:type="dxa"/>
            <w:noWrap/>
            <w:vAlign w:val="center"/>
          </w:tcPr>
          <w:p w14:paraId="2DBE71A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10" w:type="dxa"/>
            <w:noWrap/>
            <w:vAlign w:val="center"/>
          </w:tcPr>
          <w:p w14:paraId="7E1BA57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70" w:type="dxa"/>
          </w:tcPr>
          <w:p w14:paraId="05A7486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7D917B9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9261A" w14:paraId="1E188F09" w14:textId="77777777" w:rsidTr="00C8167D">
        <w:trPr>
          <w:trHeight w:val="432"/>
        </w:trPr>
        <w:tc>
          <w:tcPr>
            <w:tcW w:w="3200" w:type="dxa"/>
            <w:noWrap/>
            <w:vAlign w:val="center"/>
          </w:tcPr>
          <w:p w14:paraId="09D7489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23093DE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13 (17.1)</w:t>
            </w:r>
          </w:p>
        </w:tc>
        <w:tc>
          <w:tcPr>
            <w:tcW w:w="1350" w:type="dxa"/>
            <w:noWrap/>
            <w:vAlign w:val="center"/>
          </w:tcPr>
          <w:p w14:paraId="34976C8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63 (82.9)</w:t>
            </w:r>
          </w:p>
        </w:tc>
        <w:tc>
          <w:tcPr>
            <w:tcW w:w="1710" w:type="dxa"/>
            <w:noWrap/>
            <w:vAlign w:val="center"/>
          </w:tcPr>
          <w:p w14:paraId="302A583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73 (100)</w:t>
            </w:r>
          </w:p>
        </w:tc>
        <w:tc>
          <w:tcPr>
            <w:tcW w:w="1170" w:type="dxa"/>
          </w:tcPr>
          <w:p w14:paraId="63864D0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1.622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32450D3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0.203</w:t>
            </w:r>
          </w:p>
        </w:tc>
      </w:tr>
      <w:tr w:rsidR="0069261A" w14:paraId="0A861473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2F340B8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7AAA5FC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26 (11.5)</w:t>
            </w:r>
          </w:p>
        </w:tc>
        <w:tc>
          <w:tcPr>
            <w:tcW w:w="1350" w:type="dxa"/>
            <w:noWrap/>
            <w:vAlign w:val="center"/>
          </w:tcPr>
          <w:p w14:paraId="75284DA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201 (88.5)</w:t>
            </w:r>
          </w:p>
        </w:tc>
        <w:tc>
          <w:tcPr>
            <w:tcW w:w="1710" w:type="dxa"/>
            <w:noWrap/>
            <w:vAlign w:val="center"/>
          </w:tcPr>
          <w:p w14:paraId="2638A25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56 (100)</w:t>
            </w:r>
          </w:p>
        </w:tc>
        <w:tc>
          <w:tcPr>
            <w:tcW w:w="1170" w:type="dxa"/>
          </w:tcPr>
          <w:p w14:paraId="65B7C76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vAlign w:val="center"/>
          </w:tcPr>
          <w:p w14:paraId="5668B8CA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25997C18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54CB24F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Hunt rodents for food</w:t>
            </w:r>
          </w:p>
        </w:tc>
        <w:tc>
          <w:tcPr>
            <w:tcW w:w="1222" w:type="dxa"/>
            <w:noWrap/>
            <w:vAlign w:val="center"/>
          </w:tcPr>
          <w:p w14:paraId="10550EF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50" w:type="dxa"/>
            <w:noWrap/>
            <w:vAlign w:val="center"/>
          </w:tcPr>
          <w:p w14:paraId="2A2CC6C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10" w:type="dxa"/>
            <w:noWrap/>
            <w:vAlign w:val="center"/>
          </w:tcPr>
          <w:p w14:paraId="12D32D2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70" w:type="dxa"/>
          </w:tcPr>
          <w:p w14:paraId="4A779E4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6A00390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9261A" w14:paraId="3F0AEED5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0C3A6C6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385E64E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24 (17.5)</w:t>
            </w:r>
          </w:p>
        </w:tc>
        <w:tc>
          <w:tcPr>
            <w:tcW w:w="1350" w:type="dxa"/>
            <w:noWrap/>
            <w:vAlign w:val="center"/>
          </w:tcPr>
          <w:p w14:paraId="1852649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113 (82.5)</w:t>
            </w:r>
          </w:p>
        </w:tc>
        <w:tc>
          <w:tcPr>
            <w:tcW w:w="1710" w:type="dxa"/>
            <w:noWrap/>
            <w:vAlign w:val="center"/>
          </w:tcPr>
          <w:p w14:paraId="2BEA9B5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134 (100)</w:t>
            </w:r>
          </w:p>
        </w:tc>
        <w:tc>
          <w:tcPr>
            <w:tcW w:w="1170" w:type="dxa"/>
          </w:tcPr>
          <w:p w14:paraId="6255932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4.815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07FAE40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0.028</w:t>
            </w:r>
            <w:r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</w:p>
        </w:tc>
      </w:tr>
      <w:tr w:rsidR="0069261A" w14:paraId="77328B9D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217938B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4282C94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15 (9.0)</w:t>
            </w:r>
          </w:p>
        </w:tc>
        <w:tc>
          <w:tcPr>
            <w:tcW w:w="1350" w:type="dxa"/>
            <w:noWrap/>
            <w:vAlign w:val="center"/>
          </w:tcPr>
          <w:p w14:paraId="2E70BD7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151 (91.0)</w:t>
            </w:r>
          </w:p>
        </w:tc>
        <w:tc>
          <w:tcPr>
            <w:tcW w:w="1710" w:type="dxa"/>
            <w:noWrap/>
            <w:vAlign w:val="center"/>
          </w:tcPr>
          <w:p w14:paraId="3620CD0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166(100)</w:t>
            </w:r>
          </w:p>
        </w:tc>
        <w:tc>
          <w:tcPr>
            <w:tcW w:w="1170" w:type="dxa"/>
          </w:tcPr>
          <w:p w14:paraId="23656C3E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vAlign w:val="center"/>
          </w:tcPr>
          <w:p w14:paraId="04F647F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7A531821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69230689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Stored food items in </w:t>
            </w:r>
            <w:r>
              <w:rPr>
                <w:rFonts w:ascii="Arial" w:eastAsia="Times New Roman" w:hAnsi="Arial" w:cs="Arial"/>
                <w:b/>
                <w:color w:val="000000"/>
              </w:rPr>
              <w:t xml:space="preserve">open to air in pot </w:t>
            </w:r>
          </w:p>
        </w:tc>
        <w:tc>
          <w:tcPr>
            <w:tcW w:w="1222" w:type="dxa"/>
            <w:noWrap/>
            <w:vAlign w:val="center"/>
          </w:tcPr>
          <w:p w14:paraId="7FBEA36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50" w:type="dxa"/>
            <w:noWrap/>
            <w:vAlign w:val="center"/>
          </w:tcPr>
          <w:p w14:paraId="4F8F033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10" w:type="dxa"/>
            <w:noWrap/>
            <w:vAlign w:val="center"/>
          </w:tcPr>
          <w:p w14:paraId="3C7AADA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70" w:type="dxa"/>
          </w:tcPr>
          <w:p w14:paraId="49645EE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2A9A3E4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9261A" w14:paraId="3C2C1B2E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60D1A5F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65D9F2CA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24 (14.7)</w:t>
            </w:r>
          </w:p>
        </w:tc>
        <w:tc>
          <w:tcPr>
            <w:tcW w:w="1350" w:type="dxa"/>
            <w:noWrap/>
            <w:vAlign w:val="center"/>
          </w:tcPr>
          <w:p w14:paraId="7544105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139 (85.3)</w:t>
            </w:r>
          </w:p>
        </w:tc>
        <w:tc>
          <w:tcPr>
            <w:tcW w:w="1710" w:type="dxa"/>
            <w:noWrap/>
            <w:vAlign w:val="center"/>
          </w:tcPr>
          <w:p w14:paraId="4F33B51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163 (100)</w:t>
            </w:r>
          </w:p>
        </w:tc>
        <w:tc>
          <w:tcPr>
            <w:tcW w:w="1170" w:type="dxa"/>
          </w:tcPr>
          <w:p w14:paraId="0DB72B5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1.080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470594D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0.299</w:t>
            </w:r>
          </w:p>
        </w:tc>
      </w:tr>
      <w:tr w:rsidR="0069261A" w14:paraId="6CA6BB74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031B7F1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50E764D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15 (10.7)</w:t>
            </w:r>
          </w:p>
        </w:tc>
        <w:tc>
          <w:tcPr>
            <w:tcW w:w="1350" w:type="dxa"/>
            <w:noWrap/>
            <w:vAlign w:val="center"/>
          </w:tcPr>
          <w:p w14:paraId="5814F4A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125 (89.3)</w:t>
            </w:r>
          </w:p>
        </w:tc>
        <w:tc>
          <w:tcPr>
            <w:tcW w:w="1710" w:type="dxa"/>
            <w:noWrap/>
            <w:vAlign w:val="center"/>
          </w:tcPr>
          <w:p w14:paraId="36FBC73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140 (100)</w:t>
            </w:r>
          </w:p>
        </w:tc>
        <w:tc>
          <w:tcPr>
            <w:tcW w:w="1170" w:type="dxa"/>
          </w:tcPr>
          <w:p w14:paraId="7416B3E4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vAlign w:val="center"/>
          </w:tcPr>
          <w:p w14:paraId="26001808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660A056B" w14:textId="77777777" w:rsidTr="00C8167D">
        <w:trPr>
          <w:trHeight w:val="628"/>
        </w:trPr>
        <w:tc>
          <w:tcPr>
            <w:tcW w:w="3200" w:type="dxa"/>
            <w:vAlign w:val="center"/>
          </w:tcPr>
          <w:p w14:paraId="53723518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Stored food items </w:t>
            </w:r>
            <w:r>
              <w:rPr>
                <w:rFonts w:ascii="Arial" w:eastAsia="Times New Roman" w:hAnsi="Arial" w:cs="Arial"/>
                <w:b/>
                <w:color w:val="000000"/>
              </w:rPr>
              <w:t>open in Nylon bags</w:t>
            </w:r>
          </w:p>
        </w:tc>
        <w:tc>
          <w:tcPr>
            <w:tcW w:w="1222" w:type="dxa"/>
            <w:noWrap/>
            <w:vAlign w:val="center"/>
          </w:tcPr>
          <w:p w14:paraId="5F6BBF8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50" w:type="dxa"/>
            <w:noWrap/>
            <w:vAlign w:val="center"/>
          </w:tcPr>
          <w:p w14:paraId="43A031E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10" w:type="dxa"/>
            <w:noWrap/>
            <w:vAlign w:val="center"/>
          </w:tcPr>
          <w:p w14:paraId="73A849A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70" w:type="dxa"/>
          </w:tcPr>
          <w:p w14:paraId="1A1E95D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22670A7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9261A" w14:paraId="028C403B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297ED9E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027B1CD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 (33.3)</w:t>
            </w:r>
          </w:p>
        </w:tc>
        <w:tc>
          <w:tcPr>
            <w:tcW w:w="1350" w:type="dxa"/>
            <w:noWrap/>
            <w:vAlign w:val="center"/>
          </w:tcPr>
          <w:p w14:paraId="480DF90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 (66.6)</w:t>
            </w:r>
          </w:p>
        </w:tc>
        <w:tc>
          <w:tcPr>
            <w:tcW w:w="1710" w:type="dxa"/>
            <w:noWrap/>
            <w:vAlign w:val="center"/>
          </w:tcPr>
          <w:p w14:paraId="5B16B59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 (100)</w:t>
            </w:r>
          </w:p>
        </w:tc>
        <w:tc>
          <w:tcPr>
            <w:tcW w:w="1170" w:type="dxa"/>
          </w:tcPr>
          <w:p w14:paraId="1140657A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1.131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6E81BF1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0.340</w:t>
            </w:r>
          </w:p>
        </w:tc>
      </w:tr>
      <w:tr w:rsidR="0069261A" w14:paraId="3FE75DFB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5988C28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6E9B2CC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38 (12.7)</w:t>
            </w:r>
          </w:p>
        </w:tc>
        <w:tc>
          <w:tcPr>
            <w:tcW w:w="1350" w:type="dxa"/>
            <w:noWrap/>
            <w:vAlign w:val="center"/>
          </w:tcPr>
          <w:p w14:paraId="5212A61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153 (91.6)</w:t>
            </w:r>
          </w:p>
        </w:tc>
        <w:tc>
          <w:tcPr>
            <w:tcW w:w="1710" w:type="dxa"/>
            <w:noWrap/>
            <w:vAlign w:val="center"/>
          </w:tcPr>
          <w:p w14:paraId="30799BB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191 (100)</w:t>
            </w:r>
          </w:p>
        </w:tc>
        <w:tc>
          <w:tcPr>
            <w:tcW w:w="1170" w:type="dxa"/>
          </w:tcPr>
          <w:p w14:paraId="44587907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vAlign w:val="center"/>
          </w:tcPr>
          <w:p w14:paraId="1127D371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65D1467C" w14:textId="77777777" w:rsidTr="00C8167D">
        <w:trPr>
          <w:trHeight w:val="564"/>
        </w:trPr>
        <w:tc>
          <w:tcPr>
            <w:tcW w:w="3200" w:type="dxa"/>
            <w:vAlign w:val="center"/>
          </w:tcPr>
          <w:p w14:paraId="2A0D4E69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Stored food items in </w:t>
            </w:r>
            <w:r>
              <w:rPr>
                <w:rFonts w:ascii="Arial" w:eastAsia="Times New Roman" w:hAnsi="Arial" w:cs="Arial"/>
                <w:b/>
                <w:color w:val="000000"/>
              </w:rPr>
              <w:t>on shelfs</w:t>
            </w:r>
          </w:p>
        </w:tc>
        <w:tc>
          <w:tcPr>
            <w:tcW w:w="1222" w:type="dxa"/>
            <w:noWrap/>
            <w:vAlign w:val="center"/>
          </w:tcPr>
          <w:p w14:paraId="5B85DF0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50" w:type="dxa"/>
            <w:noWrap/>
            <w:vAlign w:val="center"/>
          </w:tcPr>
          <w:p w14:paraId="39C9AA9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10" w:type="dxa"/>
            <w:noWrap/>
            <w:vAlign w:val="center"/>
          </w:tcPr>
          <w:p w14:paraId="08A252A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70" w:type="dxa"/>
          </w:tcPr>
          <w:p w14:paraId="5649847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5D6AD09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9261A" w14:paraId="0C4004A6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2889F92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5027716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 (9.1)</w:t>
            </w:r>
          </w:p>
        </w:tc>
        <w:tc>
          <w:tcPr>
            <w:tcW w:w="1350" w:type="dxa"/>
            <w:noWrap/>
            <w:vAlign w:val="center"/>
          </w:tcPr>
          <w:p w14:paraId="143582E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20 (90.9)</w:t>
            </w:r>
          </w:p>
        </w:tc>
        <w:tc>
          <w:tcPr>
            <w:tcW w:w="1710" w:type="dxa"/>
            <w:noWrap/>
            <w:vAlign w:val="center"/>
          </w:tcPr>
          <w:p w14:paraId="63EB007A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32 (100)</w:t>
            </w:r>
          </w:p>
        </w:tc>
        <w:tc>
          <w:tcPr>
            <w:tcW w:w="1170" w:type="dxa"/>
          </w:tcPr>
          <w:p w14:paraId="497E232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0.302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0716AEE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0.751</w:t>
            </w:r>
          </w:p>
        </w:tc>
      </w:tr>
      <w:tr w:rsidR="0069261A" w14:paraId="7EA9CB42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0EFF010A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67D7A0F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37 (13.2)</w:t>
            </w:r>
          </w:p>
        </w:tc>
        <w:tc>
          <w:tcPr>
            <w:tcW w:w="1350" w:type="dxa"/>
            <w:noWrap/>
            <w:vAlign w:val="center"/>
          </w:tcPr>
          <w:p w14:paraId="564716B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244 (86.8)</w:t>
            </w:r>
          </w:p>
        </w:tc>
        <w:tc>
          <w:tcPr>
            <w:tcW w:w="1710" w:type="dxa"/>
            <w:noWrap/>
            <w:vAlign w:val="center"/>
          </w:tcPr>
          <w:p w14:paraId="0040704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281 (100)</w:t>
            </w:r>
          </w:p>
        </w:tc>
        <w:tc>
          <w:tcPr>
            <w:tcW w:w="1170" w:type="dxa"/>
          </w:tcPr>
          <w:p w14:paraId="431F69C5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vAlign w:val="center"/>
          </w:tcPr>
          <w:p w14:paraId="27298396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75DD8AFE" w14:textId="77777777" w:rsidTr="00C8167D">
        <w:trPr>
          <w:trHeight w:val="564"/>
        </w:trPr>
        <w:tc>
          <w:tcPr>
            <w:tcW w:w="3200" w:type="dxa"/>
            <w:vAlign w:val="center"/>
          </w:tcPr>
          <w:p w14:paraId="52E7A4E7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Stored food items in </w:t>
            </w:r>
            <w:r>
              <w:rPr>
                <w:rFonts w:ascii="Arial" w:eastAsia="Times New Roman" w:hAnsi="Arial" w:cs="Arial"/>
                <w:b/>
                <w:color w:val="000000"/>
              </w:rPr>
              <w:t>containers without cover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</w:p>
        </w:tc>
        <w:tc>
          <w:tcPr>
            <w:tcW w:w="1222" w:type="dxa"/>
            <w:noWrap/>
            <w:vAlign w:val="center"/>
          </w:tcPr>
          <w:p w14:paraId="1BAE0A9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50" w:type="dxa"/>
            <w:noWrap/>
            <w:vAlign w:val="center"/>
          </w:tcPr>
          <w:p w14:paraId="7ED7E53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710" w:type="dxa"/>
            <w:noWrap/>
            <w:vAlign w:val="center"/>
          </w:tcPr>
          <w:p w14:paraId="3B8163F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70" w:type="dxa"/>
          </w:tcPr>
          <w:p w14:paraId="6DE4033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5F5C600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9261A" w14:paraId="7ABDAD8D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4F2A1BE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1D7E0B1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4 (44.4)</w:t>
            </w:r>
          </w:p>
        </w:tc>
        <w:tc>
          <w:tcPr>
            <w:tcW w:w="1350" w:type="dxa"/>
            <w:noWrap/>
            <w:vAlign w:val="center"/>
          </w:tcPr>
          <w:p w14:paraId="077B7F5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5 (55.5)</w:t>
            </w:r>
          </w:p>
        </w:tc>
        <w:tc>
          <w:tcPr>
            <w:tcW w:w="1710" w:type="dxa"/>
            <w:noWrap/>
            <w:vAlign w:val="center"/>
          </w:tcPr>
          <w:p w14:paraId="27D00EB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9 (100)</w:t>
            </w:r>
          </w:p>
        </w:tc>
        <w:tc>
          <w:tcPr>
            <w:tcW w:w="1170" w:type="dxa"/>
          </w:tcPr>
          <w:p w14:paraId="73D200A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8.245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5A6F4BD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0.018</w:t>
            </w:r>
            <w:r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</w:p>
        </w:tc>
      </w:tr>
      <w:tr w:rsidR="0069261A" w14:paraId="0AEDEA08" w14:textId="77777777" w:rsidTr="00C8167D">
        <w:trPr>
          <w:trHeight w:val="300"/>
        </w:trPr>
        <w:tc>
          <w:tcPr>
            <w:tcW w:w="3200" w:type="dxa"/>
            <w:noWrap/>
            <w:vAlign w:val="center"/>
          </w:tcPr>
          <w:p w14:paraId="59B805B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03C105E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35 (11.9)</w:t>
            </w:r>
          </w:p>
        </w:tc>
        <w:tc>
          <w:tcPr>
            <w:tcW w:w="1350" w:type="dxa"/>
            <w:noWrap/>
            <w:vAlign w:val="center"/>
          </w:tcPr>
          <w:p w14:paraId="1F0BDAB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259 (88.1)</w:t>
            </w:r>
          </w:p>
        </w:tc>
        <w:tc>
          <w:tcPr>
            <w:tcW w:w="1710" w:type="dxa"/>
            <w:noWrap/>
            <w:vAlign w:val="center"/>
          </w:tcPr>
          <w:p w14:paraId="24D16A2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294 (100)</w:t>
            </w:r>
          </w:p>
        </w:tc>
        <w:tc>
          <w:tcPr>
            <w:tcW w:w="1170" w:type="dxa"/>
          </w:tcPr>
          <w:p w14:paraId="10E145D0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vAlign w:val="center"/>
          </w:tcPr>
          <w:p w14:paraId="2D3FFD87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2094BE53" w14:textId="77777777" w:rsidTr="00C8167D">
        <w:trPr>
          <w:trHeight w:val="564"/>
        </w:trPr>
        <w:tc>
          <w:tcPr>
            <w:tcW w:w="3200" w:type="dxa"/>
            <w:vAlign w:val="center"/>
          </w:tcPr>
          <w:p w14:paraId="6437DB0B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Store food items on the ﬂoor</w:t>
            </w:r>
          </w:p>
        </w:tc>
        <w:tc>
          <w:tcPr>
            <w:tcW w:w="1222" w:type="dxa"/>
            <w:noWrap/>
            <w:vAlign w:val="center"/>
          </w:tcPr>
          <w:p w14:paraId="4DDB204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50" w:type="dxa"/>
            <w:noWrap/>
            <w:vAlign w:val="center"/>
          </w:tcPr>
          <w:p w14:paraId="6A72BB4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10" w:type="dxa"/>
            <w:noWrap/>
            <w:vAlign w:val="center"/>
          </w:tcPr>
          <w:p w14:paraId="4E87916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</w:tcPr>
          <w:p w14:paraId="41E2B50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31478A6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0A3EBF31" w14:textId="77777777" w:rsidTr="00C8167D">
        <w:trPr>
          <w:trHeight w:val="340"/>
        </w:trPr>
        <w:tc>
          <w:tcPr>
            <w:tcW w:w="3200" w:type="dxa"/>
            <w:vAlign w:val="center"/>
          </w:tcPr>
          <w:p w14:paraId="05563F2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58C0D20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13 (22.4)</w:t>
            </w:r>
          </w:p>
        </w:tc>
        <w:tc>
          <w:tcPr>
            <w:tcW w:w="1350" w:type="dxa"/>
            <w:noWrap/>
            <w:vAlign w:val="center"/>
          </w:tcPr>
          <w:p w14:paraId="7846CFE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45 (77.6)</w:t>
            </w:r>
          </w:p>
        </w:tc>
        <w:tc>
          <w:tcPr>
            <w:tcW w:w="1710" w:type="dxa"/>
            <w:noWrap/>
            <w:vAlign w:val="center"/>
          </w:tcPr>
          <w:p w14:paraId="4FA2BDF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58 (100)</w:t>
            </w:r>
          </w:p>
        </w:tc>
        <w:tc>
          <w:tcPr>
            <w:tcW w:w="1170" w:type="dxa"/>
          </w:tcPr>
          <w:p w14:paraId="315D851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5.824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6BC89D1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0.016</w:t>
            </w:r>
            <w:r>
              <w:rPr>
                <w:rFonts w:ascii="Arial" w:eastAsia="Times New Roman" w:hAnsi="Arial" w:cs="Arial"/>
                <w:color w:val="000000"/>
                <w:vertAlign w:val="superscript"/>
              </w:rPr>
              <w:t>+</w:t>
            </w:r>
          </w:p>
        </w:tc>
      </w:tr>
      <w:tr w:rsidR="0069261A" w14:paraId="51EB089C" w14:textId="77777777" w:rsidTr="00C8167D">
        <w:trPr>
          <w:trHeight w:val="340"/>
        </w:trPr>
        <w:tc>
          <w:tcPr>
            <w:tcW w:w="3200" w:type="dxa"/>
            <w:vAlign w:val="center"/>
          </w:tcPr>
          <w:p w14:paraId="243973D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4B1D21E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26 (10.6)</w:t>
            </w:r>
          </w:p>
        </w:tc>
        <w:tc>
          <w:tcPr>
            <w:tcW w:w="1350" w:type="dxa"/>
            <w:noWrap/>
            <w:vAlign w:val="center"/>
          </w:tcPr>
          <w:p w14:paraId="37AA298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219 (89.4)</w:t>
            </w:r>
          </w:p>
        </w:tc>
        <w:tc>
          <w:tcPr>
            <w:tcW w:w="1710" w:type="dxa"/>
            <w:noWrap/>
            <w:vAlign w:val="center"/>
          </w:tcPr>
          <w:p w14:paraId="160809F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245 (100)</w:t>
            </w:r>
          </w:p>
        </w:tc>
        <w:tc>
          <w:tcPr>
            <w:tcW w:w="1170" w:type="dxa"/>
          </w:tcPr>
          <w:p w14:paraId="4D7428F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noWrap/>
            <w:vAlign w:val="center"/>
          </w:tcPr>
          <w:p w14:paraId="7C5487C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4B7ECF02" w14:textId="77777777" w:rsidTr="00C8167D">
        <w:trPr>
          <w:trHeight w:val="880"/>
        </w:trPr>
        <w:tc>
          <w:tcPr>
            <w:tcW w:w="3200" w:type="dxa"/>
            <w:vAlign w:val="center"/>
          </w:tcPr>
          <w:p w14:paraId="40B61E9D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</w:rPr>
              <w:t xml:space="preserve">Consumed food contaminated with rat or rodent urine or feces </w:t>
            </w:r>
          </w:p>
        </w:tc>
        <w:tc>
          <w:tcPr>
            <w:tcW w:w="1222" w:type="dxa"/>
            <w:noWrap/>
            <w:vAlign w:val="center"/>
          </w:tcPr>
          <w:p w14:paraId="25C153F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50" w:type="dxa"/>
            <w:noWrap/>
            <w:vAlign w:val="center"/>
          </w:tcPr>
          <w:p w14:paraId="04BFDA6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10" w:type="dxa"/>
            <w:noWrap/>
            <w:vAlign w:val="center"/>
          </w:tcPr>
          <w:p w14:paraId="4F2AF59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</w:tcPr>
          <w:p w14:paraId="3E1D717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0A96852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13CA41F0" w14:textId="77777777" w:rsidTr="00C8167D">
        <w:trPr>
          <w:trHeight w:val="403"/>
        </w:trPr>
        <w:tc>
          <w:tcPr>
            <w:tcW w:w="3200" w:type="dxa"/>
            <w:vAlign w:val="center"/>
          </w:tcPr>
          <w:p w14:paraId="5AD84F2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3761535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11 (15.3)</w:t>
            </w:r>
          </w:p>
        </w:tc>
        <w:tc>
          <w:tcPr>
            <w:tcW w:w="1350" w:type="dxa"/>
            <w:noWrap/>
            <w:vAlign w:val="center"/>
          </w:tcPr>
          <w:p w14:paraId="2BC66DE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61 (84.7)</w:t>
            </w:r>
          </w:p>
        </w:tc>
        <w:tc>
          <w:tcPr>
            <w:tcW w:w="1710" w:type="dxa"/>
            <w:noWrap/>
            <w:vAlign w:val="center"/>
          </w:tcPr>
          <w:p w14:paraId="7673B73F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72 (100)</w:t>
            </w:r>
          </w:p>
        </w:tc>
        <w:tc>
          <w:tcPr>
            <w:tcW w:w="1170" w:type="dxa"/>
          </w:tcPr>
          <w:p w14:paraId="5049D4C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0.488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3B75084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0.485</w:t>
            </w:r>
          </w:p>
        </w:tc>
      </w:tr>
      <w:tr w:rsidR="0069261A" w14:paraId="0B9BDC0F" w14:textId="77777777" w:rsidTr="00C8167D">
        <w:trPr>
          <w:trHeight w:val="358"/>
        </w:trPr>
        <w:tc>
          <w:tcPr>
            <w:tcW w:w="3200" w:type="dxa"/>
            <w:vAlign w:val="center"/>
          </w:tcPr>
          <w:p w14:paraId="515060F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13A5AAB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28 (12.1)</w:t>
            </w:r>
          </w:p>
        </w:tc>
        <w:tc>
          <w:tcPr>
            <w:tcW w:w="1350" w:type="dxa"/>
            <w:noWrap/>
            <w:vAlign w:val="center"/>
          </w:tcPr>
          <w:p w14:paraId="5593226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203 (87.9)</w:t>
            </w:r>
          </w:p>
        </w:tc>
        <w:tc>
          <w:tcPr>
            <w:tcW w:w="1710" w:type="dxa"/>
            <w:noWrap/>
            <w:vAlign w:val="center"/>
          </w:tcPr>
          <w:p w14:paraId="089B567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231 (100)</w:t>
            </w:r>
          </w:p>
        </w:tc>
        <w:tc>
          <w:tcPr>
            <w:tcW w:w="1170" w:type="dxa"/>
          </w:tcPr>
          <w:p w14:paraId="4A50913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noWrap/>
            <w:vAlign w:val="center"/>
          </w:tcPr>
          <w:p w14:paraId="0FDF7BC5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52F6AF2F" w14:textId="77777777" w:rsidTr="00C8167D">
        <w:trPr>
          <w:trHeight w:val="564"/>
        </w:trPr>
        <w:tc>
          <w:tcPr>
            <w:tcW w:w="3200" w:type="dxa"/>
            <w:vAlign w:val="center"/>
          </w:tcPr>
          <w:p w14:paraId="7555D45B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Stored food items in </w:t>
            </w:r>
            <w:r>
              <w:rPr>
                <w:rFonts w:ascii="Arial" w:eastAsia="Times New Roman" w:hAnsi="Arial" w:cs="Arial"/>
                <w:b/>
                <w:color w:val="000000"/>
              </w:rPr>
              <w:t>open sacks</w:t>
            </w:r>
          </w:p>
        </w:tc>
        <w:tc>
          <w:tcPr>
            <w:tcW w:w="1222" w:type="dxa"/>
            <w:noWrap/>
            <w:vAlign w:val="center"/>
          </w:tcPr>
          <w:p w14:paraId="78C0AE0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50" w:type="dxa"/>
            <w:noWrap/>
            <w:vAlign w:val="center"/>
          </w:tcPr>
          <w:p w14:paraId="12E03B7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10" w:type="dxa"/>
            <w:noWrap/>
            <w:vAlign w:val="center"/>
          </w:tcPr>
          <w:p w14:paraId="3F557196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</w:tcPr>
          <w:p w14:paraId="4BF353E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50E742B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4E765A15" w14:textId="77777777" w:rsidTr="00C8167D">
        <w:trPr>
          <w:trHeight w:val="412"/>
        </w:trPr>
        <w:tc>
          <w:tcPr>
            <w:tcW w:w="3200" w:type="dxa"/>
            <w:vAlign w:val="center"/>
          </w:tcPr>
          <w:p w14:paraId="5CAB75F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38D9610B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 (7.7)</w:t>
            </w:r>
          </w:p>
        </w:tc>
        <w:tc>
          <w:tcPr>
            <w:tcW w:w="1350" w:type="dxa"/>
            <w:noWrap/>
            <w:vAlign w:val="center"/>
          </w:tcPr>
          <w:p w14:paraId="066CB47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12 (92.3)</w:t>
            </w:r>
          </w:p>
        </w:tc>
        <w:tc>
          <w:tcPr>
            <w:tcW w:w="1710" w:type="dxa"/>
            <w:noWrap/>
            <w:vAlign w:val="center"/>
          </w:tcPr>
          <w:p w14:paraId="13533DE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13 (100)</w:t>
            </w:r>
          </w:p>
        </w:tc>
        <w:tc>
          <w:tcPr>
            <w:tcW w:w="1170" w:type="dxa"/>
          </w:tcPr>
          <w:p w14:paraId="7B7A7B2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0.325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24D3051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0.483</w:t>
            </w:r>
          </w:p>
        </w:tc>
      </w:tr>
      <w:tr w:rsidR="0069261A" w14:paraId="407F601F" w14:textId="77777777" w:rsidTr="00C8167D">
        <w:trPr>
          <w:trHeight w:val="340"/>
        </w:trPr>
        <w:tc>
          <w:tcPr>
            <w:tcW w:w="3200" w:type="dxa"/>
            <w:vAlign w:val="center"/>
          </w:tcPr>
          <w:p w14:paraId="2D6AA99A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No</w:t>
            </w:r>
          </w:p>
        </w:tc>
        <w:tc>
          <w:tcPr>
            <w:tcW w:w="1222" w:type="dxa"/>
            <w:noWrap/>
            <w:vAlign w:val="center"/>
          </w:tcPr>
          <w:p w14:paraId="6FF947D8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  <w:p w14:paraId="49460D9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38 (13.1)</w:t>
            </w:r>
          </w:p>
        </w:tc>
        <w:tc>
          <w:tcPr>
            <w:tcW w:w="1350" w:type="dxa"/>
            <w:noWrap/>
            <w:vAlign w:val="center"/>
          </w:tcPr>
          <w:p w14:paraId="1F838DA8" w14:textId="77777777" w:rsidR="0069261A" w:rsidRDefault="0069261A" w:rsidP="00C8167D">
            <w:pPr>
              <w:spacing w:before="120" w:after="0" w:line="276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252 (86.9)</w:t>
            </w:r>
          </w:p>
        </w:tc>
        <w:tc>
          <w:tcPr>
            <w:tcW w:w="1710" w:type="dxa"/>
            <w:noWrap/>
            <w:vAlign w:val="center"/>
          </w:tcPr>
          <w:p w14:paraId="14DE23E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  <w:p w14:paraId="2914EFE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290 (100)</w:t>
            </w:r>
          </w:p>
        </w:tc>
        <w:tc>
          <w:tcPr>
            <w:tcW w:w="1170" w:type="dxa"/>
          </w:tcPr>
          <w:p w14:paraId="23450CC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noWrap/>
            <w:vAlign w:val="center"/>
          </w:tcPr>
          <w:p w14:paraId="2B06D75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6F1FC405" w14:textId="77777777" w:rsidTr="00C8167D">
        <w:trPr>
          <w:trHeight w:val="502"/>
        </w:trPr>
        <w:tc>
          <w:tcPr>
            <w:tcW w:w="3200" w:type="dxa"/>
            <w:vAlign w:val="center"/>
          </w:tcPr>
          <w:p w14:paraId="71975E59" w14:textId="77777777" w:rsidR="0069261A" w:rsidRDefault="0069261A" w:rsidP="00C8167D">
            <w:pPr>
              <w:spacing w:before="120" w:after="0" w:line="276" w:lineRule="auto"/>
              <w:jc w:val="both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Practice bush burning</w:t>
            </w:r>
          </w:p>
        </w:tc>
        <w:tc>
          <w:tcPr>
            <w:tcW w:w="1222" w:type="dxa"/>
            <w:noWrap/>
            <w:vAlign w:val="center"/>
          </w:tcPr>
          <w:p w14:paraId="570B7B6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50" w:type="dxa"/>
            <w:noWrap/>
            <w:vAlign w:val="center"/>
          </w:tcPr>
          <w:p w14:paraId="6E8A476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710" w:type="dxa"/>
            <w:noWrap/>
            <w:vAlign w:val="center"/>
          </w:tcPr>
          <w:p w14:paraId="49E14514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</w:tcPr>
          <w:p w14:paraId="6223FF62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noWrap/>
            <w:vAlign w:val="center"/>
          </w:tcPr>
          <w:p w14:paraId="1A093AC1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9261A" w14:paraId="5AE782E0" w14:textId="77777777" w:rsidTr="00C8167D">
        <w:trPr>
          <w:trHeight w:val="368"/>
        </w:trPr>
        <w:tc>
          <w:tcPr>
            <w:tcW w:w="3200" w:type="dxa"/>
            <w:vAlign w:val="center"/>
          </w:tcPr>
          <w:p w14:paraId="30AFDFB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Cs/>
              </w:rPr>
            </w:pPr>
            <w:r>
              <w:rPr>
                <w:rFonts w:ascii="Arial" w:eastAsia="Times New Roman" w:hAnsi="Arial" w:cs="Arial"/>
                <w:bCs/>
              </w:rPr>
              <w:t>Yes</w:t>
            </w:r>
          </w:p>
        </w:tc>
        <w:tc>
          <w:tcPr>
            <w:tcW w:w="1222" w:type="dxa"/>
            <w:noWrap/>
            <w:vAlign w:val="center"/>
          </w:tcPr>
          <w:p w14:paraId="6626388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25 (13.2)</w:t>
            </w:r>
          </w:p>
        </w:tc>
        <w:tc>
          <w:tcPr>
            <w:tcW w:w="1350" w:type="dxa"/>
            <w:noWrap/>
            <w:vAlign w:val="center"/>
          </w:tcPr>
          <w:p w14:paraId="6353BD6E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164 (86.8)</w:t>
            </w:r>
          </w:p>
        </w:tc>
        <w:tc>
          <w:tcPr>
            <w:tcW w:w="1710" w:type="dxa"/>
            <w:noWrap/>
            <w:vAlign w:val="center"/>
          </w:tcPr>
          <w:p w14:paraId="1E9700C0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189 (100)</w:t>
            </w:r>
          </w:p>
        </w:tc>
        <w:tc>
          <w:tcPr>
            <w:tcW w:w="1170" w:type="dxa"/>
          </w:tcPr>
          <w:p w14:paraId="22048CC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0.059</w:t>
            </w:r>
          </w:p>
        </w:tc>
        <w:tc>
          <w:tcPr>
            <w:tcW w:w="1170" w:type="dxa"/>
            <w:vMerge w:val="restart"/>
            <w:noWrap/>
            <w:vAlign w:val="center"/>
          </w:tcPr>
          <w:p w14:paraId="2399B5FD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0.812</w:t>
            </w:r>
          </w:p>
        </w:tc>
      </w:tr>
      <w:tr w:rsidR="0069261A" w14:paraId="0C5D6E15" w14:textId="77777777" w:rsidTr="00C8167D">
        <w:trPr>
          <w:trHeight w:val="350"/>
        </w:trPr>
        <w:tc>
          <w:tcPr>
            <w:tcW w:w="3200" w:type="dxa"/>
            <w:tcBorders>
              <w:bottom w:val="single" w:sz="4" w:space="0" w:color="auto"/>
            </w:tcBorders>
            <w:vAlign w:val="center"/>
          </w:tcPr>
          <w:p w14:paraId="7E94AEA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>
              <w:rPr>
                <w:rFonts w:ascii="Arial" w:eastAsia="Times New Roman" w:hAnsi="Arial" w:cs="Arial"/>
                <w:bCs/>
                <w:color w:val="000000"/>
              </w:rPr>
              <w:t>No</w:t>
            </w:r>
          </w:p>
        </w:tc>
        <w:tc>
          <w:tcPr>
            <w:tcW w:w="1222" w:type="dxa"/>
            <w:tcBorders>
              <w:bottom w:val="single" w:sz="4" w:space="0" w:color="auto"/>
            </w:tcBorders>
            <w:noWrap/>
            <w:vAlign w:val="center"/>
          </w:tcPr>
          <w:p w14:paraId="28FD305C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14 (12.3)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noWrap/>
            <w:vAlign w:val="center"/>
          </w:tcPr>
          <w:p w14:paraId="1434FE4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100 87.7) 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noWrap/>
            <w:vAlign w:val="center"/>
          </w:tcPr>
          <w:p w14:paraId="500BE739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114 (100)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3B25217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1B043B23" w14:textId="77777777" w:rsidR="0069261A" w:rsidRDefault="0069261A" w:rsidP="00C8167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14:paraId="7754D03A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*Fisher’s Exact test, +Significant at &lt;0.05</w:t>
      </w:r>
    </w:p>
    <w:p w14:paraId="0BC52E8B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155EF20B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Table 5: Multivariate Analysis of Households Practices Associated with Lassa fever in Ekpoma communities </w:t>
      </w:r>
    </w:p>
    <w:tbl>
      <w:tblPr>
        <w:tblW w:w="10000" w:type="dxa"/>
        <w:tblInd w:w="108" w:type="dxa"/>
        <w:tblLook w:val="04A0" w:firstRow="1" w:lastRow="0" w:firstColumn="1" w:lastColumn="0" w:noHBand="0" w:noVBand="1"/>
      </w:tblPr>
      <w:tblGrid>
        <w:gridCol w:w="3332"/>
        <w:gridCol w:w="2068"/>
        <w:gridCol w:w="961"/>
        <w:gridCol w:w="2165"/>
        <w:gridCol w:w="1252"/>
        <w:gridCol w:w="222"/>
      </w:tblGrid>
      <w:tr w:rsidR="0069261A" w14:paraId="15404BB9" w14:textId="77777777" w:rsidTr="00C8167D">
        <w:trPr>
          <w:gridAfter w:val="1"/>
          <w:wAfter w:w="222" w:type="dxa"/>
          <w:trHeight w:val="566"/>
        </w:trPr>
        <w:tc>
          <w:tcPr>
            <w:tcW w:w="333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78492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Variables</w:t>
            </w:r>
          </w:p>
        </w:tc>
        <w:tc>
          <w:tcPr>
            <w:tcW w:w="644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9BC0C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Lassa fever case Incidence in households in the preceding 12 months</w:t>
            </w:r>
          </w:p>
        </w:tc>
      </w:tr>
      <w:tr w:rsidR="0069261A" w14:paraId="7ED0475E" w14:textId="77777777" w:rsidTr="00C8167D">
        <w:trPr>
          <w:gridAfter w:val="1"/>
          <w:wAfter w:w="222" w:type="dxa"/>
          <w:trHeight w:val="832"/>
        </w:trPr>
        <w:tc>
          <w:tcPr>
            <w:tcW w:w="33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A5A430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0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98B72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Unadjusted Odds Ratio (95% CI)</w:t>
            </w:r>
          </w:p>
        </w:tc>
        <w:tc>
          <w:tcPr>
            <w:tcW w:w="9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B82F3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p-value</w:t>
            </w:r>
          </w:p>
        </w:tc>
        <w:tc>
          <w:tcPr>
            <w:tcW w:w="216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F7F9B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Adjusted Odds Ratio (95% CI)</w:t>
            </w:r>
          </w:p>
        </w:tc>
        <w:tc>
          <w:tcPr>
            <w:tcW w:w="125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34C0A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p-value</w:t>
            </w:r>
          </w:p>
        </w:tc>
      </w:tr>
      <w:tr w:rsidR="0069261A" w14:paraId="284404BB" w14:textId="77777777" w:rsidTr="00C8167D">
        <w:trPr>
          <w:trHeight w:val="292"/>
        </w:trPr>
        <w:tc>
          <w:tcPr>
            <w:tcW w:w="33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4EECE4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0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E2B787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A78193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16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229B79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125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B35E34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1C448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69261A" w14:paraId="7936D96A" w14:textId="77777777" w:rsidTr="00C8167D">
        <w:trPr>
          <w:trHeight w:val="1089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6361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Implemented rodents control measures within the house and surroundings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657D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3B4A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57E2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6373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14:paraId="2CD16C5C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380F7AE7" w14:textId="77777777" w:rsidTr="00C8167D">
        <w:trPr>
          <w:trHeight w:val="292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FA91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70C0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0.74 (0.32 – 1.69)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48018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0.495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2EA9D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0.81 (0.35 – 1.88)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F775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0.626</w:t>
            </w:r>
          </w:p>
        </w:tc>
        <w:tc>
          <w:tcPr>
            <w:tcW w:w="222" w:type="dxa"/>
            <w:vAlign w:val="center"/>
            <w:hideMark/>
          </w:tcPr>
          <w:p w14:paraId="7911B9BD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51817A59" w14:textId="77777777" w:rsidTr="00C8167D">
        <w:trPr>
          <w:trHeight w:val="292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AB17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7930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R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12B9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33AC4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R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2606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4798F1CF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1CE374BE" w14:textId="77777777" w:rsidTr="00C8167D">
        <w:trPr>
          <w:trHeight w:val="515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F949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Hunt rodents for food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4C3D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9FE8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6386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F1D4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14:paraId="25327C9E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00A20895" w14:textId="77777777" w:rsidTr="00C8167D">
        <w:trPr>
          <w:trHeight w:val="292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2717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7D745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1.06 (0.53 – 2.11)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A4144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0.872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6A75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1.14 (0.56 – 2.32)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DB18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0.716</w:t>
            </w:r>
          </w:p>
        </w:tc>
        <w:tc>
          <w:tcPr>
            <w:tcW w:w="222" w:type="dxa"/>
            <w:vAlign w:val="center"/>
            <w:hideMark/>
          </w:tcPr>
          <w:p w14:paraId="52617A6A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27D8F020" w14:textId="77777777" w:rsidTr="00C8167D">
        <w:trPr>
          <w:trHeight w:val="292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FE7F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2AC2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R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F3F73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ED92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R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BDC2F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3AECC1F0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56AD30B7" w14:textId="77777777" w:rsidTr="00C8167D">
        <w:trPr>
          <w:trHeight w:val="472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0D098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Store food items on the ﬂoor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F305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D1F69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B01B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EC6F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14:paraId="0552DB21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0AC66E04" w14:textId="77777777" w:rsidTr="00C8167D">
        <w:trPr>
          <w:trHeight w:val="292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2D15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Yes 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6EAC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2.43 (1.16 – 5.09)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98FC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0.018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DF467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2.32 (1.09 – 4.93)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5D9D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0.028</w:t>
            </w:r>
          </w:p>
        </w:tc>
        <w:tc>
          <w:tcPr>
            <w:tcW w:w="222" w:type="dxa"/>
            <w:vAlign w:val="center"/>
            <w:hideMark/>
          </w:tcPr>
          <w:p w14:paraId="69235024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38C4CEF9" w14:textId="77777777" w:rsidTr="00C8167D">
        <w:trPr>
          <w:trHeight w:val="292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7495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6AB0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R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1B625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86BC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R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6AEE9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22" w:type="dxa"/>
            <w:vAlign w:val="center"/>
            <w:hideMark/>
          </w:tcPr>
          <w:p w14:paraId="12509730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0CF2DF3C" w14:textId="77777777" w:rsidTr="00C8167D">
        <w:trPr>
          <w:trHeight w:val="292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50BAF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E21A1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CC41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BAFBA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4E013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14:paraId="6B2531C2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090AE7BB" w14:textId="77777777" w:rsidTr="00C8167D">
        <w:trPr>
          <w:trHeight w:val="643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AA8B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Stored food items in containers without cover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8070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212A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331B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82E06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14:paraId="0C0A7A85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15BCB7D9" w14:textId="77777777" w:rsidTr="00C8167D">
        <w:trPr>
          <w:trHeight w:val="292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8B93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73DD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5.92 (1.52 – 23.09)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D25EB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4A904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5.02 (1.21 – 20.86)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4C45E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0.018</w:t>
            </w:r>
          </w:p>
        </w:tc>
        <w:tc>
          <w:tcPr>
            <w:tcW w:w="222" w:type="dxa"/>
            <w:vAlign w:val="center"/>
            <w:hideMark/>
          </w:tcPr>
          <w:p w14:paraId="290DE952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9261A" w14:paraId="54336F91" w14:textId="77777777" w:rsidTr="00C8167D">
        <w:trPr>
          <w:trHeight w:val="292"/>
        </w:trPr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E5C2A2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6884ED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R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C03F8A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52859C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R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DC8630" w14:textId="77777777" w:rsidR="0069261A" w:rsidRDefault="0069261A" w:rsidP="00C8167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6D14DB71" w14:textId="77777777" w:rsidR="0069261A" w:rsidRDefault="0069261A" w:rsidP="00C8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544BEEB5" w14:textId="77777777" w:rsidR="0069261A" w:rsidRDefault="0069261A" w:rsidP="0069261A">
      <w:pPr>
        <w:spacing w:before="120" w:after="0" w:line="276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r>
        <w:rPr>
          <w:rFonts w:ascii="Arial" w:hAnsi="Arial" w:cs="Arial"/>
          <w:b/>
          <w:i/>
          <w:iCs/>
          <w:sz w:val="16"/>
          <w:szCs w:val="16"/>
        </w:rPr>
        <w:t>R: reference category in the model</w:t>
      </w:r>
    </w:p>
    <w:p w14:paraId="648A962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61A"/>
    <w:rsid w:val="002978F5"/>
    <w:rsid w:val="003852CF"/>
    <w:rsid w:val="003D2AFA"/>
    <w:rsid w:val="004E780C"/>
    <w:rsid w:val="0069261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CF935"/>
  <w15:chartTrackingRefBased/>
  <w15:docId w15:val="{963FF697-9F86-482B-8B25-4DA37FA5E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61A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261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61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61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61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61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61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61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61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61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6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6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6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6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6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6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6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6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6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6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26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61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26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61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26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61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26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6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6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6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1021</Words>
  <Characters>4739</Characters>
  <Application>Microsoft Office Word</Application>
  <DocSecurity>0</DocSecurity>
  <Lines>749</Lines>
  <Paragraphs>471</Paragraphs>
  <ScaleCrop>false</ScaleCrop>
  <Company/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2026-02-19T16:58:00Z</dcterms:created>
  <dcterms:modified xsi:type="dcterms:W3CDTF">2026-02-19T16:59:00Z</dcterms:modified>
</cp:coreProperties>
</file>