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72AB4" w14:textId="77777777" w:rsidR="00D471A1" w:rsidRPr="00A27D3A" w:rsidRDefault="00D471A1" w:rsidP="00D471A1">
      <w:pPr>
        <w:ind w:left="-5"/>
        <w:jc w:val="both"/>
        <w:rPr>
          <w:sz w:val="32"/>
          <w:szCs w:val="28"/>
          <w:lang w:val="en-US"/>
        </w:rPr>
      </w:pPr>
      <w:r w:rsidRPr="00A27D3A">
        <w:rPr>
          <w:noProof/>
          <w:sz w:val="32"/>
          <w:szCs w:val="28"/>
          <w:lang w:val="en-US"/>
        </w:rPr>
        <w:drawing>
          <wp:inline distT="0" distB="0" distL="0" distR="0" wp14:anchorId="15DD61E0" wp14:editId="690095DB">
            <wp:extent cx="4486936" cy="3020572"/>
            <wp:effectExtent l="0" t="3175" r="5715" b="5715"/>
            <wp:docPr id="52871750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7175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566214" cy="3073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DFE30" w14:textId="77777777" w:rsidR="00D471A1" w:rsidRPr="00A27D3A" w:rsidRDefault="00D471A1" w:rsidP="00D471A1">
      <w:pPr>
        <w:ind w:left="0" w:firstLine="0"/>
        <w:rPr>
          <w:b w:val="0"/>
          <w:bCs/>
          <w:i/>
          <w:iCs/>
          <w:sz w:val="20"/>
          <w:szCs w:val="20"/>
          <w:lang w:val="en-US"/>
        </w:rPr>
      </w:pPr>
      <w:r w:rsidRPr="00A27D3A">
        <w:rPr>
          <w:b w:val="0"/>
          <w:bCs/>
          <w:i/>
          <w:iCs/>
          <w:sz w:val="20"/>
          <w:szCs w:val="20"/>
          <w:lang w:val="en-US"/>
        </w:rPr>
        <w:t xml:space="preserve">Table 1 – RoB2 </w:t>
      </w:r>
      <w:r>
        <w:rPr>
          <w:b w:val="0"/>
          <w:bCs/>
          <w:i/>
          <w:iCs/>
          <w:sz w:val="20"/>
          <w:szCs w:val="20"/>
          <w:lang w:val="en-US"/>
        </w:rPr>
        <w:t>excel tool on inclusion criteria</w:t>
      </w:r>
    </w:p>
    <w:p w14:paraId="0774732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1A1"/>
    <w:rsid w:val="00066677"/>
    <w:rsid w:val="003A4E89"/>
    <w:rsid w:val="00556784"/>
    <w:rsid w:val="008B07A6"/>
    <w:rsid w:val="00987B63"/>
    <w:rsid w:val="00B7266E"/>
    <w:rsid w:val="00D31E7D"/>
    <w:rsid w:val="00D4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F7F6B"/>
  <w15:chartTrackingRefBased/>
  <w15:docId w15:val="{4F642B20-BAFF-4EFC-8D8E-CA0B74BC1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1A1"/>
    <w:pPr>
      <w:spacing w:after="250" w:line="259" w:lineRule="auto"/>
      <w:ind w:left="10" w:hanging="10"/>
    </w:pPr>
    <w:rPr>
      <w:rFonts w:ascii="Arial" w:eastAsia="Arial" w:hAnsi="Arial" w:cs="Arial"/>
      <w:b/>
      <w:color w:val="000000"/>
      <w:sz w:val="28"/>
      <w:lang w:val="it-IT" w:eastAsia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71A1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1A1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1A1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b w:val="0"/>
      <w:color w:val="0F4761" w:themeColor="accent1" w:themeShade="BF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1A1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b w:val="0"/>
      <w:i/>
      <w:iCs/>
      <w:color w:val="0F4761" w:themeColor="accent1" w:themeShade="BF"/>
      <w:sz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1A1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b w:val="0"/>
      <w:color w:val="0F4761" w:themeColor="accent1" w:themeShade="BF"/>
      <w:sz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1A1"/>
    <w:pPr>
      <w:keepNext/>
      <w:keepLines/>
      <w:spacing w:before="40" w:after="0" w:line="278" w:lineRule="auto"/>
      <w:ind w:left="0" w:firstLine="0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sz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1A1"/>
    <w:pPr>
      <w:keepNext/>
      <w:keepLines/>
      <w:spacing w:before="40" w:after="0" w:line="278" w:lineRule="auto"/>
      <w:ind w:left="0" w:firstLine="0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sz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1A1"/>
    <w:pPr>
      <w:keepNext/>
      <w:keepLines/>
      <w:spacing w:after="0" w:line="278" w:lineRule="auto"/>
      <w:ind w:left="0" w:firstLine="0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sz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1A1"/>
    <w:pPr>
      <w:keepNext/>
      <w:keepLines/>
      <w:spacing w:after="0" w:line="278" w:lineRule="auto"/>
      <w:ind w:left="0" w:firstLine="0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1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1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1A1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b w:val="0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47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1A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47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1A1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sz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D47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1A1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b w:val="0"/>
      <w:color w:val="auto"/>
      <w:sz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D471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b w:val="0"/>
      <w:i/>
      <w:iCs/>
      <w:color w:val="0F4761" w:themeColor="accent1" w:themeShade="BF"/>
      <w:sz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1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1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39</Characters>
  <Application>Microsoft Office Word</Application>
  <DocSecurity>0</DocSecurity>
  <Lines>2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2026-01-13T05:02:00Z</dcterms:created>
  <dcterms:modified xsi:type="dcterms:W3CDTF">2026-01-13T05:04:00Z</dcterms:modified>
</cp:coreProperties>
</file>