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ACD" w:rsidRPr="00183ACD" w:rsidRDefault="00183ACD" w:rsidP="00183ACD">
      <w:pPr>
        <w:jc w:val="center"/>
        <w:rPr>
          <w:sz w:val="20"/>
          <w:szCs w:val="20"/>
        </w:rPr>
      </w:pPr>
      <w:proofErr w:type="gramStart"/>
      <w:r w:rsidRPr="00183ACD">
        <w:rPr>
          <w:b/>
          <w:sz w:val="20"/>
          <w:szCs w:val="20"/>
        </w:rPr>
        <w:t>Table 1.</w:t>
      </w:r>
      <w:proofErr w:type="gramEnd"/>
      <w:r w:rsidRPr="00183ACD">
        <w:rPr>
          <w:sz w:val="20"/>
          <w:szCs w:val="20"/>
        </w:rPr>
        <w:t xml:space="preserve"> </w:t>
      </w:r>
      <w:proofErr w:type="gramStart"/>
      <w:r w:rsidRPr="00183ACD">
        <w:rPr>
          <w:sz w:val="20"/>
          <w:szCs w:val="20"/>
        </w:rPr>
        <w:t>Selected drug targets (proteins) with their structural information.</w:t>
      </w:r>
      <w:proofErr w:type="gramEnd"/>
    </w:p>
    <w:tbl>
      <w:tblPr>
        <w:tblStyle w:val="TableGrid"/>
        <w:tblW w:w="8784" w:type="dxa"/>
        <w:jc w:val="center"/>
        <w:tblLayout w:type="fixed"/>
        <w:tblLook w:val="04A0"/>
      </w:tblPr>
      <w:tblGrid>
        <w:gridCol w:w="1035"/>
        <w:gridCol w:w="1430"/>
        <w:gridCol w:w="871"/>
        <w:gridCol w:w="1208"/>
        <w:gridCol w:w="1443"/>
        <w:gridCol w:w="1358"/>
        <w:gridCol w:w="1439"/>
      </w:tblGrid>
      <w:tr w:rsidR="00183ACD" w:rsidRPr="004465BF" w:rsidTr="00183ACD">
        <w:trPr>
          <w:trHeight w:val="739"/>
          <w:jc w:val="center"/>
        </w:trPr>
        <w:tc>
          <w:tcPr>
            <w:tcW w:w="10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Target gene</w:t>
            </w:r>
          </w:p>
        </w:tc>
        <w:tc>
          <w:tcPr>
            <w:tcW w:w="14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Topology of the gene in T2DM</w:t>
            </w:r>
          </w:p>
        </w:tc>
        <w:tc>
          <w:tcPr>
            <w:tcW w:w="8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PDB Id</w:t>
            </w:r>
          </w:p>
        </w:tc>
        <w:tc>
          <w:tcPr>
            <w:tcW w:w="12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Resolution (Å)</w:t>
            </w:r>
          </w:p>
        </w:tc>
        <w:tc>
          <w:tcPr>
            <w:tcW w:w="14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Method of collection</w:t>
            </w:r>
          </w:p>
        </w:tc>
        <w:tc>
          <w:tcPr>
            <w:tcW w:w="13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r w:rsidRPr="00183ACD">
              <w:rPr>
                <w:b/>
                <w:sz w:val="20"/>
                <w:szCs w:val="20"/>
              </w:rPr>
              <w:t>Observed R-value</w:t>
            </w:r>
          </w:p>
        </w:tc>
        <w:tc>
          <w:tcPr>
            <w:tcW w:w="14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183ACD">
              <w:rPr>
                <w:b/>
                <w:sz w:val="20"/>
                <w:szCs w:val="20"/>
              </w:rPr>
              <w:t>Cocrystal</w:t>
            </w:r>
            <w:proofErr w:type="spellEnd"/>
            <w:r w:rsidRPr="00183AC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83ACD">
              <w:rPr>
                <w:b/>
                <w:sz w:val="20"/>
                <w:szCs w:val="20"/>
              </w:rPr>
              <w:t>ligand</w:t>
            </w:r>
            <w:proofErr w:type="spellEnd"/>
          </w:p>
        </w:tc>
      </w:tr>
      <w:tr w:rsidR="00183ACD" w:rsidRPr="004465BF" w:rsidTr="00183ACD">
        <w:trPr>
          <w:trHeight w:val="390"/>
          <w:jc w:val="center"/>
        </w:trPr>
        <w:tc>
          <w:tcPr>
            <w:tcW w:w="1035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KEAP1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Up regulated</w:t>
            </w:r>
          </w:p>
        </w:tc>
        <w:tc>
          <w:tcPr>
            <w:tcW w:w="871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6QMJ</w:t>
            </w:r>
          </w:p>
        </w:tc>
        <w:tc>
          <w:tcPr>
            <w:tcW w:w="1208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1.86</w:t>
            </w: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X-ray diffraction</w:t>
            </w:r>
          </w:p>
        </w:tc>
        <w:tc>
          <w:tcPr>
            <w:tcW w:w="1358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0.165</w:t>
            </w:r>
          </w:p>
        </w:tc>
        <w:tc>
          <w:tcPr>
            <w:tcW w:w="1439" w:type="dxa"/>
            <w:tcBorders>
              <w:left w:val="nil"/>
              <w:bottom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J6K</w:t>
            </w:r>
          </w:p>
        </w:tc>
      </w:tr>
      <w:tr w:rsidR="00183ACD" w:rsidRPr="004465BF" w:rsidTr="00183ACD">
        <w:trPr>
          <w:trHeight w:val="416"/>
          <w:jc w:val="center"/>
        </w:trPr>
        <w:tc>
          <w:tcPr>
            <w:tcW w:w="1035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INSIG2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Down regulated</w:t>
            </w:r>
          </w:p>
        </w:tc>
        <w:tc>
          <w:tcPr>
            <w:tcW w:w="871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--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-- </w:t>
            </w: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color w:val="333333"/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Homology model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sz w:val="20"/>
                <w:szCs w:val="20"/>
              </w:rPr>
            </w:pPr>
            <w:r w:rsidRPr="00183ACD">
              <w:rPr>
                <w:sz w:val="20"/>
                <w:szCs w:val="20"/>
              </w:rPr>
              <w:t>--</w:t>
            </w:r>
          </w:p>
        </w:tc>
        <w:tc>
          <w:tcPr>
            <w:tcW w:w="1439" w:type="dxa"/>
            <w:tcBorders>
              <w:top w:val="nil"/>
              <w:left w:val="nil"/>
              <w:right w:val="nil"/>
            </w:tcBorders>
            <w:vAlign w:val="center"/>
          </w:tcPr>
          <w:p w:rsidR="00183ACD" w:rsidRPr="00183ACD" w:rsidRDefault="00183ACD" w:rsidP="003F75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83ACD">
              <w:rPr>
                <w:color w:val="000000" w:themeColor="text1"/>
                <w:sz w:val="20"/>
                <w:szCs w:val="20"/>
              </w:rPr>
              <w:t>--</w:t>
            </w:r>
          </w:p>
        </w:tc>
      </w:tr>
    </w:tbl>
    <w:p w:rsidR="00183ACD" w:rsidRDefault="00183ACD" w:rsidP="00956F19">
      <w:pPr>
        <w:jc w:val="center"/>
        <w:rPr>
          <w:b/>
          <w:sz w:val="20"/>
          <w:szCs w:val="20"/>
        </w:rPr>
      </w:pPr>
    </w:p>
    <w:p w:rsidR="00183ACD" w:rsidRDefault="00183ACD" w:rsidP="00956F19">
      <w:pPr>
        <w:jc w:val="center"/>
        <w:rPr>
          <w:b/>
          <w:sz w:val="20"/>
          <w:szCs w:val="20"/>
        </w:rPr>
      </w:pPr>
    </w:p>
    <w:p w:rsidR="00956F19" w:rsidRDefault="00956F19" w:rsidP="00956F19">
      <w:pPr>
        <w:jc w:val="center"/>
        <w:rPr>
          <w:sz w:val="20"/>
          <w:szCs w:val="20"/>
        </w:rPr>
      </w:pPr>
      <w:r w:rsidRPr="0058560E">
        <w:rPr>
          <w:b/>
          <w:sz w:val="20"/>
          <w:szCs w:val="20"/>
        </w:rPr>
        <w:t xml:space="preserve">Table </w:t>
      </w:r>
      <w:r w:rsidR="00183ACD">
        <w:rPr>
          <w:b/>
          <w:sz w:val="20"/>
          <w:szCs w:val="20"/>
        </w:rPr>
        <w:t>2</w:t>
      </w:r>
      <w:r w:rsidRPr="0058560E">
        <w:rPr>
          <w:sz w:val="20"/>
          <w:szCs w:val="20"/>
        </w:rPr>
        <w:t xml:space="preserve"> The statistical metrics for key differentially expressed genes (DEGs)</w:t>
      </w:r>
    </w:p>
    <w:tbl>
      <w:tblPr>
        <w:tblW w:w="9513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230"/>
        <w:gridCol w:w="816"/>
        <w:gridCol w:w="816"/>
        <w:gridCol w:w="856"/>
        <w:gridCol w:w="816"/>
        <w:gridCol w:w="963"/>
        <w:gridCol w:w="4924"/>
      </w:tblGrid>
      <w:tr w:rsidR="00956F19" w:rsidRPr="00956F19" w:rsidTr="00956F19">
        <w:trPr>
          <w:trHeight w:val="300"/>
        </w:trPr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bookmarkStart w:id="0" w:name="_GoBack" w:colFirst="0" w:colLast="0"/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  <w:proofErr w:type="spellEnd"/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4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RPS4Y1</w:t>
            </w: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3.270162</w:t>
            </w: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1.23E-133</w:t>
            </w: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9.07E-130</w:t>
            </w: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26.00326</w:t>
            </w:r>
          </w:p>
        </w:tc>
        <w:tc>
          <w:tcPr>
            <w:tcW w:w="7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S4 Y-linked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EIF1AY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2.098281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1.33E-108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7.36E-105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23.15243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initiation factor 1A Y-linked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RN7SL1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1.893343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16.6514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component of signal recognition particle 7SL1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TMEM59L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1.681224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8.41E-44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14.12464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59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RN7SL2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1.656438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4.48E-29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11.81513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component of signal recognition particle 7SL2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BGN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1.499119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13.86405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biglycan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1.496568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9.12E-23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8.87E-21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9.907832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pancreatic polypeptide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1.402913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8.61E-34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12.77901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binding protein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ARSA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1.370781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17.85532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arylsulfatase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1.356346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7.22E-48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15.30236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RNA, C/D box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1.323612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13.3031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CERCAM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1.306467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5.77E-35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13.00135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cerebral endothelial cell adhesion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1.296727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10.10308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lactate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SNORD13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1.294304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5.15E-36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13.2036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RNA, C/D box 13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1.291808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9.06E-27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10.82306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secreted protein acidic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1.286509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11.38849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PTP4A3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1.272009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11.65021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1.255834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11.66126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PTEN induced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RCN3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1.241894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11.92192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reticulocalbin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1.21737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12.65327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1.206235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12.67228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secreted frizzled related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DKK3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1.165225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13.28175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dickkopf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WNT signaling pathway inhibitor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1.155863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2.67E-26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11.20729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MAST1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1.15349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7.35E-25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8.81E-23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10.39563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serine/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GPX7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1.14931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11.28343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glutathione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peroxidase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1.121486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7.84254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A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1.12023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10.29256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I alpha 1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PRCP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1.110982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6.55E-30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11.98769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prolylcarboxypeptidase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SMIM4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1.099226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11.36204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integral membrane protein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APMAP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1.065605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13.51972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adipocyte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plasma membrane associated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ZNF580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1.060185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7.61E-30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11.48125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580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1.056644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8.94E-61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16.85534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oxidoreductase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P3H4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1.051609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11.64346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3-hydroxylase family member 4 (inactive)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1.043305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8.46E-35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12.47585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p450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oxidoreductase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GPNMB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1.041603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11.59739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glycoprotein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nmb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1.027953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10.06422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enoyl-CoA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delta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LTBR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1.023181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6.55E-38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13.56419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lymphotoxin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1.02284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11.33117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uroporphyrinogen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decarboxylase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1.020983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15.08575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oxidoreductase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B1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1.015636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4.58E-29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11.81106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CD248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SNORA12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1.015518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10.98211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RNA, H/ACA box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SCARNA22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1.013376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9.863728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Cajal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body-specific RNA 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1.009848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11.02773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steroid receptor RNA activator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SLC35B2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1.001637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8.996444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35 member B2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1.001134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8.053568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HOP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1.001018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10.58801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0.998391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5.23E-23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III alpha 1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0.997794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12.41268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0.996776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8.19E-28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11.53966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0.995988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11.12055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uroporphyrinogen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III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0.989342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8.61E-40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13.91766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LDL receptor related protein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ISLR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0.986295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11.45184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 repeat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0.98007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10.48179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115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0.977982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6.98E-60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16.72104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S29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0.971709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11.84545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decorin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0.969128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9.254223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facilitator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0.968349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3.76E-24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10.23283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 like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LAPTM4B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0.967912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10.50216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0.967296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8.029745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0.958542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8.585136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593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0.958258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11.0122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F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0.955335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4.65E-25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10.92747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lumican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SPON2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0.951835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8.295686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spondin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PRAF2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0.950339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9.527723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PRA1 domain family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METRN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0.949923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8.420531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meteorin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glial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cell differentiation regulator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0.943265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13.5237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S21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OXLD1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0.942437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8.505537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oxidoreductase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0.941076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9.68E-32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12.36356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0.939117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11.2142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fibromodulin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12.15413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SIL1 nucleotide exchange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SDR39U1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0.937729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8.19E-20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9.179775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short chain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39U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0.93627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10.9751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fatty acid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desaturase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MLST8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0.933563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6.02E-23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10.43655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MTOR associated protein, LST8 homolog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0.932097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9.517274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acid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0.932026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10.22527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129,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GIPC1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0.931147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9.618618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GIPC PDZ domain containing family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NAGLU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0.929012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10.54206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N-acetyl-alpha-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glucosaminidase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0.926986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1.86E-55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16.04129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PGLS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0.921304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7.99E-22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9.680878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6-phosphogluconolactonase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DHCR7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0.9209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5.98E-21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9.466091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7-dehydrocholesterol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0.918542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7.05E-18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8.672533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twinfilin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0.914776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8.779135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interferon induced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DPM3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0.914424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10.56932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dolichyl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-phosphate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3, regulatory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0.912024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9.264211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C-reactive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COX7A1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0.911987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7.721474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7A1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B3GNT9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0.911213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9.789192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UDP-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GlcNAc:betaGal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beta-1,3-N-acetylglucosaminyltransferase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0.906699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9.856335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175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0.902965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10.56694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maturation factor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0.900172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7.67E-26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11.10434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L52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0.889997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7.224996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gelsolin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SNAPC2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0.889556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8.961905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nuclear RNA activating complex polypeptide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0.887999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8.272492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induced protein 35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MXRA8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0.88741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7.83E-23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10.40843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matrix remodeling associated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CCM2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0.885967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8.34E-19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5.25E-17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8.918889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CCM2 scaffold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0.883619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5.23E-20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9.229503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0.88284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7.916113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carbonyl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0.881748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9.11E-25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10.37441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S28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TSR3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0.881468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8.522905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TSR3 ribosome maturation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PYCR1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0.880528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7.893837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pyrroline-5-carboxylate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0.880229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10.73589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259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RDH14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0.878227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3.52E-20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9.273207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retinol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0.876555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9.319568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b5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0.870246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8.548764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lambda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ZDHHC24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0.868335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8.440352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DHHC-type containing 24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0.867751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10.97871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0.865775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8.33078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256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YPEL3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0.863252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9.75E-17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8.360286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yippee like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SCPEP1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0.861558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8.99E-21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6.99E-19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9.422004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SPATA20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0.859952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9.531711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spermatogenesis associated 20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0.859514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2.14E-51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15.87888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polymerase II, I and III subunit L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0.859409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8.49311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necdin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MAGE family member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SDF4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0.856052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4.17E-42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13.8271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cell derived factor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TANGO2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0.855955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9.10121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transport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organization 2 homolog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0.853672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7.556999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A member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0.852089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4.06E-58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5.30E-55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16.45276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L37a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YBEY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0.84955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8.921507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ybeY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metalloendoribonuclease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0.849187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2.32E-53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2.23E-50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15.71129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L38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ATG101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0.848872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8.548594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autophagy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101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0.84756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10.04164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ornithine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aminotransferase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SMIM22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0.84722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7.323834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integral membrane protein 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0.846945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8.726112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0.843245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8.613988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SWI/SNF related, matrix associated,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 regulator of chromatin, subfamily d,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NTMT1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0.84306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7.080773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N-terminal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Xaa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-Pro-Lys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0.840307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9.15E-17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8.367975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IMP U3 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0.840261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8.509566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0.837279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6.842688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neuropeptide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COMTD1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0.83523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8.062185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catechol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-O-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MVP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0.835099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9.065437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major vault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SIGMAR1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0.833291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8.908139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sigma non-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opioid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intracellular receptor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COPRS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0.833231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8.143581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coordinator of PRMT5 and differentiation stimulator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0.833122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6.086605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UCN3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0.832292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9.474643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urocortin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0.831194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9.03E-22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10.15348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procollagen-lysine,2-oxoglutarate 5-dioxygenase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MAT2A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0.830397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10.10387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methionine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adenosyltransferase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SUMF2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0.824437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12.38083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modifying factor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FKBP10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0.824142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9.607795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FKBP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UBTD1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0.821182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8.243449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0.820614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8.891016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NUBP iron-sulfur cluster assembly factor 2,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cytosolic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SFT2D2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7.864057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SFT2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PIGT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0.819843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5.83E-22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9.714107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phosphatidylinositol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glycan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anchor biosynthesis class 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SCN1B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0.817712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8.098061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sodium voltage-gated channel beta subunit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REEP2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0.815357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8.084683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receptor accessory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ST6GALNAC4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0.811545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8.038811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ST6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acetylgalactosaminide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alpha-2,6-sialyltransferase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0.811537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9.045144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facilitator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0.810554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7.492064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32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P4HA2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0.810501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9.341944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4-hydroxylase subunit alpha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MGP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0.810299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9.474146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0.808869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8.717984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ATP6V0E2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0.806759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8.211413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H+ transporting V0 subunit e2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PLXNB2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0.805295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4.63E-33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12.13523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GLMP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0.805226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8.434205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glycosylated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membrane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0.804867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7.154422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S12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IFI30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0.804302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6.994353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IFI30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PSMG4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0.804115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8.250298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assembly chaperone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JMJD8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0.80288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5.24E-23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9.964981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jumonji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MT1E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0.801954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6.717039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RPP25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0.800483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8.367827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 and MRP subunit p25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C1R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0.799526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8.077357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MAN1B1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0.795033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9.270353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 class 1B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PYGB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0.794587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10.07525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glycogen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phosphorylase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DPH7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0.793649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8.59E-18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8.649511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diphthamide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biosynthesis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CTSK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0.793088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9.782473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K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0.790381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9.128488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VI alpha 2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PCOLCE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0.789256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8.490445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procollagen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enhancer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0.786714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8.020515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domain 45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0.786116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8.003184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four and a half LIM domains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CYGB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0.785495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9.555635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cytoglobin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LGALS3BP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0.782004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3.91E-31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9.23E-29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11.74724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galectin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0.780495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8.484365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1 member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0.780085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9.156039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light chain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PHLDA3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0.780043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8.953344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homology like domain family A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0.77991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8.124914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0.77804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9.608189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0.777612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7.924915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DXO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0.776748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7.616679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decapping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exoribonuclease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TAF10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0.774779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7.902263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TATA-box binding protein associated factor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CALHM2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0.773889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2.01E-20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9.818836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homeostasis modulator family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FASTK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0.773075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8.80979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activated serine/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0.772476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7.584277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524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0.772438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4.95E-27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10.8806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4 open reading frame 48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SLC35C2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0.771008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8.367608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35 member C2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RMRP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0.770398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5.07E-26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10.65744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RNA component of mitochondrial RNA processing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endoribonuclease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IFRD2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0.769938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7.661914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related developmental regulator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DOLK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8.211826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dolichol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ABHD14B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0.767531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8.791918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14B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B4GALT7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0.767345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7.953635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beta-1,4-galactosyltransferase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SNX17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0.767054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10.4972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sorting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AKT1S1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0.765045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8.733211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AKT1 substrate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GLRX5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0.762732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7.945598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glutaredoxin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SPNS1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0.761418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7.965511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sphingolipid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transporter 1 (putative)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KEAP1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0.760219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9.094039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ECH associated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NT5C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0.758891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7.005978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5', 3'-nucleotidase,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cytosolic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0.758406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9.33084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MAF1 homolog, negative regulator of RNA polymerase III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0.757294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8.55715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hypoxia inducible factor 1 subunit alpha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MT1X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0.756939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5.925927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metallothionein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1X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0.756228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7.389586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0.755703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7.210479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NUDT22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0.755185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7.319094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nudix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DGCR6L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0.754636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8.661074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DiGeorge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syndrome critical region gene 6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0.754052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7.286728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facilitator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C2orf74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0.753975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7.345115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2 open reading frame 74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CYB561D2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0.752969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6.994222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b561 family member D2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PSMG1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0.752714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7.490337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assembly chaperone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AIMP2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0.75101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6.742702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aminoacyl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tRNA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 interacting multifunctional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0.750894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7.74588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methylpurine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DNA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glycosylase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0.750553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5.349506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calcyon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neuron specific vesicular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SLC41A3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0.750204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7.897214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41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SIRT2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0.749606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5.07E-16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8.158647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sirtuin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0.749109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9.086855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galactosamine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(N-acetyl)-6-sulfatase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0.746854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6.700148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isochorismatase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TTTY14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0.746572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4.50E-29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11.81376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testis-specific transcript, Y-linked 14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0.746171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8.213467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TIMP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inhibitor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NCSTN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0.746112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10.2163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nicastrin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VPS4A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0.745737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9.030627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vacuolar protein sorting 4 homolog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AHCY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0.745119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8.026393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adenosylhomocysteinase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RRP36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0.74483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7.264423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RNA processing 36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ALG3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0.743934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7.286039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ALG3 alpha-1,3-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mannosyltransferase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0.742791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8.750174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0.741925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10.10405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alpha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glucosidase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THY1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0.741662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8.574852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Thy-1 cell surface antigen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SGSH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0.741436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8.271871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sulfoglucosamine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sulfohydrolase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0.740145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9.69E-20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9.64573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L53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0.738755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8.589175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S26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PSMG3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0.738648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7.448565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assembly chaperone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ERI3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0.737646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7.784049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ERI1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GMPPB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0.737392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7.084273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GDP-mannose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pyrophosphorylase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0.736895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7.992356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p24 trafficking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ROMO1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0.736004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1.20E-40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6.47E-38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13.56701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reactive oxygen species modulator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SCAMP2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0.735257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8.784441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secretory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carrier membrane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0.734312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8.903942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triple helix repeat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0.734263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8.049765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responsive element binding protein 3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0.734081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6.454306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CD14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COMMD5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0.734012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7.331426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COMM domain containing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IDH3G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0.73284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8.812243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isocitrate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(NAD(+)) 3 non-catalytic subunit gamma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0.732607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9.140267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109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SCYL1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0.732438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8.451675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SCY1 like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TMEM184B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0.732152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9.853969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184B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0.731414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8.214091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diphthamide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biosynthesis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AP1M1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0.730537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7.927942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1 subunit mu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PSKH1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0.728282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5.71E-18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8.697227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serine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AGAP2-AS1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0.728172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6.789978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AGAP2 antisense RNA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TMEM150A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0.727162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7.267751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150A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SNHG5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0.726763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7.33573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 host gene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SLC1A5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0.726574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7.86458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 member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APEX1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8.02292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apurinic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apyrimidinic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endodeoxyribonuclease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GGT5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0.724628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6.98E-27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10.84792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RARRES2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0.724619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6.407669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retinoic acid receptor responder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U2AF1L4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0.724044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6.963495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U2 small nuclear RNA auxiliary factor 1 like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0.723609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6.897201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NTHL1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0.722351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6.790185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nth like DNA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glycosylase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0.722303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13.65011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L37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G6PC2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0.722194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5.347927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glucose-6-phosphatase catalytic subunit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0.721334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8.97E-20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9.169676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extracellular matrix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0.720472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4.30E-20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9.735252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protein 2/3 complex subunit 1B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ST6GALNAC6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0.719544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7.823646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ST6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acetylgalactosaminide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alpha-2,6-sialyltransferase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C20orf27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0.719412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6.666161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20 open reading frame 27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0.719299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8.04116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TIMP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inhibitor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MLIP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0.719091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7.821793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muscular LMNA interacting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0.718891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7.594821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L21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ISYNA1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0.718718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7.500043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inositol-3-phosphate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CCDC85B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0.718673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6.563712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85B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WRAP73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0.718402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7.80891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containing, antisense to TP73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0.715057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7.711457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13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0.714142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5.847483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ISG15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modifier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NRSN2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0.713521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8.045346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neurensin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A1BG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0.712838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7.321362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alpha-1-B glycoprotein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KDELR3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0.712833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7.176443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KDEL endoplasmic reticulum protein retention receptor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FLAD1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0.712644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7.629467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flavin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adenine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dinucleotide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CAMTA2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0.712408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9.43783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calmodulin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transcription activator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RANGRF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0.712134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6.345901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 guanine nucleotide release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TUFM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0.711515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7.56E-23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7.38E-21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9.927209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translation elongation factor, mitochondrial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0.710583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8.282474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peptidase 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NUDT3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0.709542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7.946431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nudix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0.707194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12.32257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0.70647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7.556975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differentially expressed in FDCP 8 homolog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MAEA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0.705915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7.696108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macrophage erythroblast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attacher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,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0.705549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7.824456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FGF1 intracellular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0.705539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8.484203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musculin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0.705356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7.518956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domain 18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VWA1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0.704178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7.623617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von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Willebrand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factor A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FBXW5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0.703475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9.20913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F-box and WD repeat domain containing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S100A13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0.700775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5.752202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 calcium binding protein A13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0.69977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9.71E-18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9.119021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SEPHS2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0.699357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6.69E-20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9.202262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selenophosphate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0.698853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7.703628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eva-1 homolog A, regulator of programmed cell death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IL17RC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0.698547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7.806515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17 receptor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0.697875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7.224137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0.697417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6.462108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61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MIIP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0.697235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7.280395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migration and invasion inhibitory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MCRS1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0.696689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7.417469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microspherule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APEH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0.696356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6.93E-20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9.198286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acylaminoacyl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-peptide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DUS3L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0.694755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7.762398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dihydrouridine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GINM1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0.693743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7.774417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glycosylated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integral membrane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0.693522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7.971553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L38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LSM1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0.693505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7.106255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LSM1 homolog, mRNA degradation associated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PITPNA-AS1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0.692327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6.333883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PITPNA antisense RNA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0.692176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7.451964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5-aminoimidazole-4-carboxamide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ribonucleotide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/IMP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cyclohydrolase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PET100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0.691564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8.566539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PET100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chaperone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NCALD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0.691514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8.166503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neurocalcin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delta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0.691407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8.149428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thioredoxin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AMDHD2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0.689086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6.794688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amidohydrolase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0.688665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6.073935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C1q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SHISA4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0.688062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7.661127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shisa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member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ACTR1A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0.687916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10.0901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protein 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THTPA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0.68691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6.891232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thiamine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triphosphatase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MFSD1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0.686854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8.368187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facilitator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B4GAT1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0.686118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6.97297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beta-1,4-glucuronyltransferase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PTGES2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0.685753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8.226088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prostaglandin 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SNHG6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0.685539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7.133604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 host gene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COMMD4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0.685357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6.960524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COMM domain containing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ACBD6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0.685269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7.400985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domain containing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0.684868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5.054887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protein 1, transcriptional regulator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ATOX1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0.684174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8.138845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antioxidant 1 copper chaperone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0.683869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6.910709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eva-1 homolog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PPP5C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0.683864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8.222625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 catalytic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0.683501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6.182599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223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0.68292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7.004874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glutamic-oxaloacetic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transaminase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SLC38A10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9.838788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38 member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TKT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0.679643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10.18856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transketolase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AP2A1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0.679507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8.944414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2 subunit alpha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UBL7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0.679186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6.522237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5.804424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binding protein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SMCO4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0.679067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6.504328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single-pass membrane protein with coiled-coil domains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NPTN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0.678609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9.385052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neuroplastin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0.67853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7.485571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ACOT7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0.677749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7.774117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0.676889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8.838838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VI alpha 3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QTRT1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0.676751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6.713038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queuine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tRNA-ribosyltransferase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catalytic subunit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IFITM2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0.676679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4.888305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interferon induced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B3GAT3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0.675724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7.809041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beta-1,3-glucuronyltransferase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MFGE8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0.675589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8.055416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milk fat globule EGF and factor V/VIII domain containing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TOR3A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0.674777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7.324526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3 member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CHPF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0.674467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9.437214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chondroitin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polymerizing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GANAB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0.673707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7.53E-27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11.32914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glucosidase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II alpha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SNHG17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0.671781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6.35251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RNA host gene 17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SERPINE2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0.671694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5.900791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E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ERCC1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0.671631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6.954357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ERCC excision repair 1,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non-catalytic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0.669513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7.52096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lipase maturation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0.668973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5.738297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ZFP36 ring finger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DNASE2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0.668197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8.00399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deoxyribonuclease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G6PD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0.667788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6.843887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glucose-6-phosphate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C11orf24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0.667367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6.613999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11 open reading frame 24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INAFM1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0.667068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6.533806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InaF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motif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SSBP4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0.666693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7.560165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single stranded DNA binding protein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TBC1D17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0.666608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8.055972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TBC1 domain family member 17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LHPP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0.66618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6.767351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phospholysine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phosphohistidine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inorganic pyrophosphate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SLC2A6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0.666132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7.435249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 member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SLC39A1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0.665967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7.630375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39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0.665664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8.359471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 2, smooth muscle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BECN1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0.665413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7.473194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beclin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SGTA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0.665382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7.483693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small glutamine rich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co-chaperone alpha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TSPAN4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0.665095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6.283185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tetraspanin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C11orf68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0.664821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6.849388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11 open reading frame 68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0.663012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5.82968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H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0.662494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5.628016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20S subunit beta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CDIPT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0.662333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7.605162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CDP-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diacylglycerol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inositol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3-phosphatidyltransferase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0.660917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8.261788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ADRM1 26S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CPT1C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0.660009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8.35E-18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8.652749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carnitine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palmitoyltransferase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COG1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0.658827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7.649214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component of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oligomeric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CD99L2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0.657833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6.760364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CD99 molecule like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0.656784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9.04E-21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9.42136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SEC13 homolog, nuclear pore and COPII coat complex component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0.656538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7.273676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regulatory element binding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0.656315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6.752475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phosphoenolpyruvate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2, mitochondrial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EXOSC4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0.65622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6.010832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component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PTGDS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0.655959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9.51703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prostaglandin D2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RPUSD3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0.654896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6.285651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RNA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pseudouridine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0.654465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8.076776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RELT like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0.654022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6.802449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9 (putative)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0.653993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6.193005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86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GRWD1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0.653987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7.302692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glutamate rich WD repeat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CHCHD5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0.653972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6.64499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coiled-coil-helix-coiled-coil-helix domain containing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EFEMP2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0.653243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7.367503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EGF containing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fibulin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extracellular matrix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0.653013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6.58194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sphingosine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PNKP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0.652958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6.937834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polynucleotide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3'-phosphatase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LENG8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0.652492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7.79E-18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9.145308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leukocyte receptor cluster member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NPM3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0.65179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5.935426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nucleophosmin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nucleoplasmin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ARFRP1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0.651726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7.313481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ADP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ribosylation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factor related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ILVBL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0.651407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7.281971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ilvB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acetolactate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TACO1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0.650997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6.682933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translational activator of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STUB1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0.650885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7.413695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STIP1 homology and U-box containing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0.650649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6.893026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U6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snRNA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biogenesis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phosphodiesterase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MSRB1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0.650335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5.938782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methionine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sulfoxide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SWI5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0.64947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6.022256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SWI5 homologous recombination repair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0.649126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7.800522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peptide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deformylase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mitochondrial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0.648988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8.071908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family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transcription factor with YRPW motif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0.648977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6.323378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CD320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TM9SF1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0.648671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7.546119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9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HSPBP1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0.648473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6.780803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 (Hsp70) binding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0.647539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6.714903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b5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TMEM161A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0.647518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6.853322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161A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FLYWCH2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0.646823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6.265836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FLYWCH family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0.64569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7.939803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27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0.64541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8.489868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derived growth factor receptor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ACOT8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0.645354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6.036434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TRIB3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0.645168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5.925196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tribbles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0.644923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8.409552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calpain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C2CD4B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0.64443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7.456711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C2 calcium dependent domain containing 4B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0.643996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12.3957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dipeptidyl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peptidase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0.643836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6.086767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conjugating enzyme E2 L6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SLIRP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0.643353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11.6486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SRA stem-loop interacting RNA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PDCD2L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0.643266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6.788905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programmed cell death 2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MIF4GD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0.642522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5.868509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MIF4G domain containing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P3H1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0.642417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7.18507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3-hydroxylase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OST4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0.641847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11.19734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oligosaccharyltransferase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 subunit 4, non-catalytic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0.641789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7.734846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23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SUMF1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0.641191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7.005639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sulfatase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modifying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GPAA1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0.640216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3.84E-27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10.90485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glycosylphosphatidylinositol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anchor attachment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0.639358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7.11183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VI alpha 1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0.639149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9.59E-19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9.386163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NAA10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0.638894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6.664475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N-alpha-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10,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catalytic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LRP5L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0.63822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7.665577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LDL receptor related protein 5 like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THEM6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0.637917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6.520987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0.637888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7.493491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aconitase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MAD2L2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0.636141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5.938151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mitotic arrest deficient 2 like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0.635832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5.810665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 family member 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TEX264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0.635741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6.413973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testis expressed 264, ER-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phagy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SSNA1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0.635454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6.525328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SS nuclear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autoantigen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0.635441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9.37E-17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8.365119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alpha induced protein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0.633976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6.294254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cell division cycle 34,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ubiqiutin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conjugating enzyme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0.633602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7.192952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L49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NDRG2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0.633329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6.068498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NDRG family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AGTRAP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0.633114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5.604446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angiotensin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II receptor associated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0.633111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7.103473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ZGPAT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0.632499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6.817188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CCCH-type and G-patch domain containing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CUEDC2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0.632453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6.887642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CUE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SGSM3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0.632336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7.674346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G protein signaling modulator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TADA3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0.631968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7.497866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transcriptional adaptor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PCED1A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0.631822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6.376959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PC-esterase domain containing 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SLC25A11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0.631368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7.891594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IGSF8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0.629942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6.702234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0.629229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8.858357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L41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IDUA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0.629111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7.229419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alpha-L-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iduronidase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0.62866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7.028601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JunB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0.627404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7.291215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estrogen related receptor alpha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TRPT1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0.627263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5.865736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tRNA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SLC35A4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0.627024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7.396187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35 member A4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CPQ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0.625716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7.488247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Q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GGCT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0.624925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6.161056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glutamylcyclotransferase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0.624601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4.840339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0.623976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6.844177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member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PEX10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0.623732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6.862851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peroxisomal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biogenesis factor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HSD11B1L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0.623205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6.30502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hydroxysteroid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11-beta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ECE2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0.622692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6.861033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endothelin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converting enzyme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POSTN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0.622113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10.28214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periostin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IRAK1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0.621862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7.478869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interleukin 1 receptor associated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0.621634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6.120871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G protein signaling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DDX39A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0.621397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6.50293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DExD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-box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39A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M6PR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0.620846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7.189409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mannose-6-phosphate receptor,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0.620728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6.20786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mono-ADP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ribosylhydrolase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TXLNGY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0.620725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7.10E-27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10.84635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taxilin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gamma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Y-linked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SAMM50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0.620389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6.61464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SAMM50 sorting and assembly machinery component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PAPSS2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0.62015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6.852635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3'-phosphoadenosine 5'-phosphosulfate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ASB13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0.619944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7.52081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and SOCS box containing 13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0.618604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6.222722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203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UCKL1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0.618278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6.270505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uridine-cytidine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BET1L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0.617788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7.111151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Bet1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vesicular membrane trafficking protein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SHARPIN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0.617654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6.734525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SHANK associated RH domain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interactor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C1QBP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0.617399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7.985944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complement C1q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0.615722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3.45E-06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4.651295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vimentin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FADS2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0.614645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6.074393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fatty acid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desaturase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TRAF7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0.614219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7.654595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 receptor associated factor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0.614142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6.394531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RuvB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AAA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AEBP1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0.614044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8.77594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AE binding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0.613728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6.285342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oxygenase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0.612955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7.72876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cell division cycle 37, HSP90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cochaperone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0.612818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7.284609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glypican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LCN12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0.612589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7.038449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lipocalin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SHMT2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0.612142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6.037624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hydroxymethyltransferase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6.700427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transducin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 like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SLC50A1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0.611784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6.285801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50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GEM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0.611328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5.855903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GTP binding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overexpressed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 skeletal muscle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ARMC6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0.611268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6.894564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armadillo repeat containing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0.611071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8.016358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prohibitin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NAGA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0.610486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7.36712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alpha-N-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acetylgalactosaminidase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0.610451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7.136981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phosphogluconate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0.610161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6.364136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14 (putative)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PLA2G15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0.609699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7.021218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A2 group XV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0.609389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6.46301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BAF chromatin remodeling complex subunit BCL7C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-2.59339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5.24E-61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8.94E-58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-16.8901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somatostatin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-2.34189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9.85E-52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9.10E-49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-15.4507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retinol binding protein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XIST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-1.90472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8.21E-139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9.10E-135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-26.5682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 inactive specific transcript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KIAA0825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-1.77812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7.78E-188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-31.6275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KIAA0825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-1.58096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5.26E-91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-21.458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L9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-1.35667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-10.1252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SENP7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-1.17484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3.48E-65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-17.5068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SUMO specific peptidase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TACSTD2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-1.1523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6.41E-17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-8.89531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tumor associated calcium signal transducer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ZNF395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-1.07376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6.89E-39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-13.747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395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-1.07367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-8.00159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19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PRSS2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-1.03884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-7.27598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protease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VEGFA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-1.01248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-12.1164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vascular endothelial growth factor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-0.96859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-8.55469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adrenomedullin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S100A10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-0.93431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-7.5481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 calcium binding protein A10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MTRNR2L1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-0.90128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6.32E-19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-9.43363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MT-RNR2 like 1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NDRG1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-0.89098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-9.18408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downstream regulated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-0.85557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-8.92269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-0.85052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-13.3208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292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-0.84389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6.86E-18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-8.67573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domain 37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PNLIP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-0.84344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-8.58549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pancreatic lipase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MMP7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-0.80101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-6.11638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-0.77247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9.78E-23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-10.3848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IAPP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4.86E-06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-5.02046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islet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amyloid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polypeptide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RPS3A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-0.76464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-13.1358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S3A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HILPDA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-0.76101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-7.45892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hypoxia inducible lipid droplet associated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BNIP3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-0.75037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-10.5415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interacting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CTRC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-0.74922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-8.40348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chymotrypsin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TM4SF1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-0.7455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-5.82461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 L six family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EGFL7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-0.73411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-5.78068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EGF like domain multiple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-0.72592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4.16E-27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6.27E-25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-10.8972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desmoplakin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PHLDB2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-0.72249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8.78E-26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-10.6042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homology like domain family B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RYBP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-0.72116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6.29E-26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-11.1242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RING1 and YY1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CNOT6L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-0.72033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-14.7205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CCR4-NOT transcription complex subunit 6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FFAR4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-0.71474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5.82E-25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-10.9055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free fatty acid receptor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RPSAP58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-0.71343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-12.6243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ribosomal protein SA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SUMO1P3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-0.70016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-12.0206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SUMO1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CTRB2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-0.69544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-6.05299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chymotrypsinogen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MORC2-AS1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-0.69543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5.34E-26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-10.6524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MORC2 antisense RNA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PRSS1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-0.69388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8.36E-06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-4.90438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protease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-0.69264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4.05E-38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-13.6054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20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GOLGA8A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-0.69216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-14.2191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A8 family member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-0.68784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-6.25749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HIPK2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-0.68052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3.30E-27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-11.4101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homeodomain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interacting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A1CF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-0.67685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6.20E-23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-9.94769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APOBEC1 complementation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ARHGAP5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-0.67205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9.38E-33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-12.0742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Rho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activating protein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RBM8A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-0.66848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7.58E-35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2.55E-32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-12.4852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8A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-0.66832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-7.85828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TPD52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-0.66325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-8.44148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tumor protein D52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-0.66033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5.60E-35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-13.0053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microtubule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crosslinking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CELA2A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-0.65632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-8.57441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chymotrypsin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elastase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CTRB1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-0.64512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-6.17757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chymotrypsinogen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-0.64063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-6.06787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ribosomal protein S10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-0.63462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-6.23178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N1-acetyltransferase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ANKRD12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-0.62688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-11.5881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domain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TINAGL1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-0.62288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-5.90046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tubulointerstitial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nephritis antigen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TPI1P2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-0.62117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9.68E-32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-12.3649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triosephosphate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PABPC3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-0.61904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3.27E-34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9.68E-32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-12.3616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poly(A) binding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IGF1R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-0.61125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1.90E-24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-10.7859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1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-0.6106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-4.73666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32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CITED2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-0.60946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-6.31566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/p300 interacting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transactivator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with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/Asp rich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-terminal domain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-0.60913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-5.08675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CD24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-0.60882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6.03E-31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-11.7088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initiation factor 1A X-linked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SLC25A36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-0.60597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-8.92859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25 member 36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PGAM1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-0.60316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9.47E-26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-11.0839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phosphoglycerate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TNRC6B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-0.59985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5.85E-30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-11.9984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trinucleotide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containing adaptor 6B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-8.92074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SLK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-0.59791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2.84E-27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4.41E-25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-10.9332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STE20 like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-0.59721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-5.19682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lysozyme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-0.59521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-5.88331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like growth factor binding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-0.59336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6.14E-21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-9.46319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5'-3'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SPCS2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-0.58759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6.10E-28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-11.078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signal peptidase complex subunit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PRSS8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-4.65755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 protease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-0.58667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1.71E-27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2.71E-25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-10.9812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dystonin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NIPBL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-0.58506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3.98E-26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5.55E-24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-10.6809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NIPBL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cohesin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loading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-0.58045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-5.81536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 proto-oncogene, AP-1 transcription factor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CXADR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-0.58029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-7.31588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CXADR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-like cell adhesion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-0.57961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-5.63546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RAB11FIP1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-0.57841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-7.36782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RAB11 family interacting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PNLIPRP1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-7.61101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pancreatic lipase related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EIF5AL1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-0.57819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9.27E-36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-12.6607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eukaryotic translation initiation factor 5A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HELZ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-0.57604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2.02E-28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-11.181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with zinc finger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SBNO1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-0.57597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-10.3514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strawberry notch homolog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5.45E-05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-4.4788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transthyretin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-0.57186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-11.8495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Y-box binding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APOOL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-0.57062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-10.3709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O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-0.56766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-11.3782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-0.56641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-7.54672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receptor type F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CISD2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-0.56619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1.83E-23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-10.5584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CDGSH iron sulfur domain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-0.56093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-4.56264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37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6.73E-36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-12.6872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high mobility group box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GIGYF1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-0.55636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-9.87804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GRB10 interacting GYF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PKN2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-0.55623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3.85E-22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-9.75768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NEDD9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-0.55513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-6.76598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neural precursor cell expressed, developmentally down-regulated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HSP90B2P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-0.55459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8.42E-31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-11.6791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heat shock protein 90 beta family member 2,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-0.55411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-4.36623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VAMP8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-0.55358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vesicle associated membrane protein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CRIPT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-0.55212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-9.84727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CXXC repeat containing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interactor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of PDZ3 domain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MDM4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-0.55181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5.98E-25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-10.4162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MDM4 regulator of p53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ARFGEF3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-0.55048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-6.98722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ARFGEF family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ASCL2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-0.54819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-7.03891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achaete-scute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transcription factor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SCGN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-0.54796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-3.81196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secretagogin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EF-hand calcium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-0.54691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6.75E-29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-11.2821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shock protein family A (Hsp70) member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C11orf54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-0.54627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-7.12223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11 open reading frame 54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-7.85713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THAP domain containing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ASH1L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-0.54554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-9.71356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ASH1 like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lysine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SNX22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-0.54223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-10.8694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sorting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-0.54177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-8.17759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-0.54141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-6.64071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SKP1P2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-0.54027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3.45E-30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7.14E-28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-11.5528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S-phase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associated protein 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-0.53894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6.63E-05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-3.99535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regenerating family member 1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RAP1GAP2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-0.53578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-6.72075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RAP1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activating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DSG2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-0.53535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-6.96881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desmoglein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HNRNPA3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-0.53045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5.38E-19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-8.96862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heterogeneous nuclear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AKAP9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-0.53025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4.94E-27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-10.8808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anchoring protein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TAOK1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-0.52875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4.64E-22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-10.2237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TAO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CACUL1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-0.52754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1.50E-17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-8.58408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CDK2 associated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cullin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CTSE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-0.52676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-7.28791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cathepsin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-0.52465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-5.3963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18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HHEX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-0.52423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-5.58045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hematopoietically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expressed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-7.46932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 microtubule tethering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CPEB4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-0.52031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6.05E-18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-8.69037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cytoplasmic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polyadenylation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element binding protein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TCEA3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-0.51936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transcription elongation factor 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-0.51866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-6.55706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shock protein family A (Hsp70) member 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MYEF2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-0.51854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-8.09587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myelin expression factor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-0.51601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2.30E-17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-8.53337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P4HA1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-0.51424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-5.47592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4-hydroxylase subunit alpha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CRYBB2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-0.51414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2.10E-41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-14.204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 B2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SYNPO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-0.51294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-6.59718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synaptopodin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ABCA5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-0.51176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-8.47168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 binding cassette subfamily A member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EDN1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-5.82647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endothelin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-0.50949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-6.9638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DnaJ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heat shock protein family (Hsp40) member B2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MCTS1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-0.50775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5.28E-22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-9.72469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MCTS1 re-initiation and release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MTRNR2L8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-0.50738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-8.80936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MT-RNR2 like 8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PDZD8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-8.2993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PDZ domain containing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-0.50651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5.70E-21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-9.47116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LIM domain containing preferred translocation partner 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lipoma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MAN2A1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-0.50601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-7.94627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 class 2A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JMJD1C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-0.50528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4.74E-17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-8.44704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jumonji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DPCD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-0.50483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6.90E-06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-4.50547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deleted in primary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ciliary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dyskinesia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 (mouse)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GOLT1A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-0.50342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-4.22944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transport 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-0.50292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-10.614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stonin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CPNE8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-6.61259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NBPF1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-0.50118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1.70E-18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-9.3218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NBPF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SKIL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-0.49958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-7.96176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SKI like proto-oncogene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RAB3B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-6.13522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RAB3B, member RAS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NUFIP2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-0.49631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-9.62022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nuclear FMR1 interacting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CABP7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-0.49543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-6.95844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binding protein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YTHDC1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-0.49534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7.68E-16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-8.5935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YTH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-0.49501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6.74E-17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-8.40478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CPA2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-0.49498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-5.32573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-0.49476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-9.81195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nuclear casein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substrate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-0.49287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-9.12432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modifier activating enzyme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ATP13A3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-0.49252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-8.23472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13A3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-0.49185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9.23E-18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-9.12532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chromodomain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DNA binding protein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AMFR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-0.49163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-7.69905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autocrine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motility factor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KIAA0232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-8.29732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KIAA0232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OCLN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-0.49141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-7.61693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occludin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-0.49129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-5.65836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LIM domain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ANGPTL4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-4.26579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angiopoietin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CLDN4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-0.48921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-4.06207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LMO7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-0.48882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-7.45927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LIM domain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PDGFA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-0.48864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-5.6758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platelet derived growth factor subunit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BAG4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-0.48774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-8.63622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BAG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cochaperone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REV3L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-0.48716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2.46E-17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-8.52541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REV3 like, DNA directed polymerase zeta catalytic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TNFRSF12A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-0.48614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0.000884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-3.7579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12A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ZFHX3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-0.48567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9.74E-23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zinc finger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FAM3C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-0.48533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6.38E-18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3.68E-16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-8.6843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FAM3 metabolism regulating signaling molecule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-0.48493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-5.88536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BPTF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4.91E-16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-8.16265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bromodomain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PHD finger transcription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DNALI1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-0.48432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-5.69004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axonemal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light intermediate chain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PLCXD3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-0.48415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-6.07283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phosphatidylinositol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specific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X domain containing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HMGCS1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-7.64699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3-hydroxy-3-methylglutaryl-CoA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ANP32E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-6.69035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acidic nuclear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32 family member 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ELL2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-6.14954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elongation factor for RNA polymerase II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IRF2BP2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-6.75543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2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BDP1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-8.61799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 double prime 1, subunit of RNA polymerase III transcription initiation factor IIIB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SMG1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-0.48307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-10.7364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SMG1 nonsense mediated mRNA decay associated PI3K related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GOLGA8B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-0.48294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-10.0226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A8 family member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UBR5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-0.48245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5.67E-20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-9.22056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E3 component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recognin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-0.48195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7.96E-37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-13.3588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85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AGO2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-0.48159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-6.77264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argonaute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RISC catalytic component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-0.48058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-6.48122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heavy chain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HNRNPH1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-0.48024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6.66E-18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-8.6793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heterogeneous nuclear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YWHAG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-0.48012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-7.44532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tyrosine 3-monooxygenase/tryptophan 5-monooxygenase activation protein gamma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PGRMC2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-0.47834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-6.55561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progesterone receptor membrane component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SMCHD1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-0.47791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3.85E-19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-9.00671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structural maintenance of chromosomes flexible hinge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PPP1CB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-0.47771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5.56E-25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-10.4232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catalytic subunit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ELF3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-0.47652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-4.20267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E74 like ETS transcription factor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-0.47644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-6.91891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ST18 C2H2C-type zinc finger transcription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-0.47595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3.35E-21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-9.52825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-0.47538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-4.65416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clusterin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STAG2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-0.47535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-8.26145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antigen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-0.47396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-6.92147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chromodomain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DNA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-0.47381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6.03E-23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5.96E-21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-9.95062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hook microtubule tethering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-0.47362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4.49E-05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-4.08742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TNF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member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CEP295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-0.47362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-10.104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295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-0.47146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-6.35418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YY1 transcription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FNIP1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-0.47098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-8.1616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folliculin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interacting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STX3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-0.46947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-7.02896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syntaxin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-0.46905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-3.58188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RORA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-0.46882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9.26E-21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7.16E-19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-9.41873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RAR related orphan receptor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TBL1XR1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-0.46858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-7.67848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TBL1X/Y related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RFX6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-0.46828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2.80E-06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-4.69457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regulatory factor X6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CRYBB2P1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-4.96875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 B2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ZC3H11A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-0.46765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2.97E-16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-8.22465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CCCH-type containing 11A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ARID1B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-0.46595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-9.32569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AT-rich interaction domain 1B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ZNF518A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-0.46547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-8.58835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518A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TPI1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-0.46512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3.08E-30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6.44E-28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-11.5629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triosephosphate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-0.46502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-7.99222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conjugating enzyme E2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CHORDC1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-0.46495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-7.2019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histidine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-0.46462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-7.24243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phosphoribosyltransferase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SPAG9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-0.46354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3.73E-17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-8.47576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 associated antigen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RNASE1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-0.46255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-4.26317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 family member 1, pancreatic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ANXA3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-0.46186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-4.57518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annexin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HLA-DQB1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-0.46173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1.65E-06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-5.24404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complex, class II, DQ beta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RPS6KA3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-6.89367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ribosomal protein S6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-0.4604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-8.5907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lysine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-0.45919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-7.61204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DEAD-box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-0.45832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-5.74288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shock protein family A (Hsp70) member 1B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NKTR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9.39E-12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-7.31302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natural killer cell triggering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4.98E-20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-9.23478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lysine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-0.45686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-7.49357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26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-0.45578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-7.83672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GRIP and coiled-coil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CDC42BPA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-0.45547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-7.94147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CDC42 binding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-0.45539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-8.15497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chromodomain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DNA binding protein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EPB41L5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-0.45536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-6.56066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erythrocyte membrane protein band 4.1 like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GNAQ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-0.45523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-7.73456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alpha q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CARHSP1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-0.45499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-5.57226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regulated heat stable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PKIB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-4.27689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-dependent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inhibitor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-0.45312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-6.95983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MSL complex subunit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-0.45189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-5.21634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keratin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-0.45169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-7.57147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pyruvate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7.25E-05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receptor AMPA type subunit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-0.45114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-5.60482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stanniocalcin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EGLN1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-0.45051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-7.95952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egl-9 family hypoxia inducible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INSIG2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-0.45017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-5.64941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insulin induced gene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RAD23B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-7.14004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RAD23 homolog B, nucleotide excision repair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GTF2H5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7.09E-17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-8.39872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general transcription factor IIH subunit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UQCRBP1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-0.44804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-7.09891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ubiquinol-cytochrome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CACYBP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-0.44779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-6.87889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calcyclin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AQP3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-0.44761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-4.14528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aquaporin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 (Gill blood group)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ATRX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-0.44608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2.90E-17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-8.99063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ATRX chromatin remodeler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F11R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-0.44554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-5.41595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F11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UHMK1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-8.05712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U2AF homology motif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-0.44501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-3.83254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GSE1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-0.44488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-6.64583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Gse1 coiled-coil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-0.44486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-6.47024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beta, non-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erythrocytic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FXR1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-0.44443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-8.23901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FMR1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autosomal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AKAP11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-0.44421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-7.89209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anchoring protein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-0.44374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-7.05803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245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MARCKS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-0.44366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-6.84703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myristoylated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alanine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 substrate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SEC11C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-0.44364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9.69E-07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-5.35197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SEC11 homolog C, signal peptidase complex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SLC12A2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-0.44125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-7.22785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12 member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GPRC5B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-0.44032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8.38E-06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-4.4635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protein-coupled receptor class C group 5 member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DTNA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-0.43964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-5.18378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dystrobrevin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NRXN1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-0.43872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-7.06304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DICER1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-0.43856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-7.94422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dicer 1,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III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PHF14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-0.43835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-7.0041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PHD finger protein 14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IRX2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1.95E-05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-4.27761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iroquois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CADPS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-0.43708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5.62E-07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-5.46072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 dependent secretion activator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-0.43706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3.82E-07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-5.09007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ERBB receptor feedback inhibitor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-0.43701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-7.36279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responsive element binding protein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PFKFB4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-0.43686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-6.63845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6-phosphofructo-2-kinase/fructose-2,6-biphosphatase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ACTG1P4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5.61E-19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-8.96406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gamma 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UCA1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-5.97946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urothelial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cancer associated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C1GALT1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-6.87565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core 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glycoprotein-N-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acetylgalactosamine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3-beta-galactosyltransferase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LYSMD1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-6.35334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LysM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NBEA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-7.14316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neurobeachin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NEBL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-6.88577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nebulette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SCGB2A1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-0.43512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0.009831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-3.00451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secretoglobin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2A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PEG10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-0.43318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5.86E-06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-4.54013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paternally expressed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BNIP3L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-0.43219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-6.32261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interacting protein 3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IRF6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-0.43203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-5.53317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interferon regulatory factor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MPHOSPH8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-0.43124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-7.20226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M-phase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OSTCP1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-0.43071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6.78E-16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-8.12262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oligosaccharyltransferase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 subunit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SMU1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-0.43017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-8.24577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SMU1 DNA replication regulator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spliceosomal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factor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MICAL3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-0.42961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-8.05041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microtubule associated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monooxygenase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calponin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and LIM domain containing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PCSK1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-0.42882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0.000404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-3.97291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convertase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subtilisin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type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PCDH20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-0.42756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4.90E-21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4.02E-19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-9.48754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CXCR4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-0.42545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-5.54531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receptor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ACTG1P20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2.35E-11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-6.71018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gamma 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-7.44286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TEA domain transcription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COL27A1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-6.44417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 type XXVII alpha 1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SPATS2L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-0.42248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-5.78022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spermatogenesis associated serine rich 2 like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SFXN1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-0.42211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-5.6119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sideroflexin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BIRC6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-0.42174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-8.11354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baculoviral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IAP repeat containing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TTC17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-0.42164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-6.33739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domain 17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MEAF6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-0.42145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-6.90473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MYST/Esa1 associated factor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-0.42103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-3.14252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CD74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SESTD1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-7.7219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SEC14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-0.41944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3.55E-06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-5.08605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procollagen-lysine,2-oxoglutarate 5-dioxygenase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-0.41906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CHM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Rab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escort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-0.41847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period circadian regulator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BCLAF1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-0.41798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-8.15747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BCL2 associated transcription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-6.92597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microtubule associated protein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YIPF6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-6.77221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Yip1 domain family member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RALGAPA1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-0.41716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4.39E-19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-9.47776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activating protein catalytic subunit alpha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MYCBP2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-0.41696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-8.26504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 binding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LPGAT1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-0.41621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-7.42624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lysophosphatidylglycerol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RRAGD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-0.41576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-5.50131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GTP binding D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PARD6B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-0.41474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-6.99191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par-6 family cell polarity regulator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-0.41463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-6.40852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X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-0.41442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-8.06737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replication timing regulatory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NEDD4L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-7.54757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NEDD4 like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ZNF148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-0.41363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-7.45127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148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HERC1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-0.41336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7.54E-13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-7.67643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HECT and RLD domain containing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SMIM24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-0.41281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0.004546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0.015569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-2.83988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small integral membrane protein 24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ANP32AP1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-0.41253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-6.41721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acidic nuclear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32 family member 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METTL14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-0.41245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-5.76129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14, N6-adenosine-methyltransferase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LCOR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-0.41225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-8.06913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 nuclear receptor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corepressor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UBN2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-0.41207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2.85E-21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-9.54555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ubinuclein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SMAD5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-0.41139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-7.03949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SMAD family member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EGLN3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-0.40997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-6.65177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egl-9 family hypoxia inducible factor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-0.40954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-6.1684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ribosomal protein L22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BCOR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-0.40851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-5.52145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BCL6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corepressor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SLC7A8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-0.40693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0.001787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-3.5548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7 member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BEX1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-0.40667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0.008679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-3.04758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brain expressed X-linked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TTC3P1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-0.40637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-7.30829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domain 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FAM107B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-0.40617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9.72E-07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-5.35129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107 member 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CYP20A1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-0.40581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1.97E-15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-7.98941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P450 family 20 subfamily A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KCNMA1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-0.40575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-3.66803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potassium calcium-activated channel subfamily M alpha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KCNQ1OT1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-0.40535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2.75E-24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3.15E-22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-10.2641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KCNQ1 opposite strand/antisense transcript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MAP3K2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-0.40531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-7.8724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-0.40318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-4.27175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-0.40315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2.24E-14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-8.1574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ring finger and CCCH-type domains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CKS1B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-0.40303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-5.53001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CDC28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regulatory subunit 1B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NEURL3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-0.40286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-4.32026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neuralized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-0.40225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-6.47031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RAP1A, member of RAS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PAFAH1B1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-0.40218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6.65E-10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-6.65685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platelet activating factor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acetylhydrolase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1b regulatory subunit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-0.40156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2.63E-06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-4.70716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fatty acid binding protein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AFF4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3.75E-12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8.71E-11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-6.97712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ALF transcription elongation factor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-4.64439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interferon stimulated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exonuclease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gene 20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KBTBD2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-5.38709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and BTB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RPL19P12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-8.21364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ribosomal protein L19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BOD1L1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4.54E-15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-7.88311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biorientation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of chromosomes in cell division 1 like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CHURC1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7.18E-09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-6.26174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churchill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EYA3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-0.40011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-5.98052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EYA transcriptional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CEP350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-0.39932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-7.57064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350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UNC80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-0.39883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-6.94785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unc-80 homolog, NALCN channel complex subunit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PPP1R9A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-6.53642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regulatory subunit 9A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PHIP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-0.39875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-6.92412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homology domain interacting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VPS13A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-0.39836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-8.19996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vacuolar protein sorting 13 homolog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BZW1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-6.40287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basic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zipper and W2 domains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PCLO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-6.52084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piccolo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presynaptic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cytomatrix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-7.41561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pericentriolar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material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FUNDC2P2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-0.39675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4.93E-18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-8.71426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FUN14 domain containing 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MKLN1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-0.39654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6.49E-13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-7.6969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muskelin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-0.39652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-6.69128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 repeat domain 26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LONRF2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-0.39627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6.55E-17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-8.4082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LON peptidase N-terminal domain and ring finger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TFPI2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-0.39597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5.37E-06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-4.5586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tissue factor pathway inhibitor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FZD3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-0.39574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8.52E-15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3.00E-13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-7.80242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frizzled class receptor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FKBP1AP1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-0.39563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7.99E-11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-6.99035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FKBP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prolyl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isomerase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1A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-0.39477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-7.07313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BAF chromatin remodeling complex subunit BCL11A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-0.39396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4.43E-29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8.18E-27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-11.3209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adenylate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U2SURP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-0.39338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-7.17227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U2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snRNP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associated SURP domain containing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HLA-J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-0.39296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1.25E-09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-6.09416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complex, class I, J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UBR3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-0.39237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-7.49022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E3 component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recognin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CELA3A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-0.39217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8.00E-05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-4.38745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chymotrypsin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elastase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-0.39215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-4.41152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KLF transcription factor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-0.39177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7.94E-13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-7.19597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serine/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-0.39176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8.52E-14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-7.97592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alpha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ATXN7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-0.39067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-7.07591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ataxin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TOR1AIP2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-7.47012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torsin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1A interacting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ATP2B4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-0.39002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-6.06867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plasma membrane Ca2+ transporting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IL6R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1.09E-05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-4.84683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6 receptor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SYT8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-5.51916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KLHDC10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-0.38982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-6.90518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SYNRG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4.51E-13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-7.27403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synergin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gamma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ALDH3A2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-4.35871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 family member A2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RICTOR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9.13E-16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3.83E-14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-8.08558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RPTOR independent companion of MTOR complex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RB1CC1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-6.44773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RB1 inducible coiled-coil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-0.38918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-6.48481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38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HECTD1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-0.38878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-6.90448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HECT domain E3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-6.09305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HEATR5B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-0.38854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-6.29889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HEAT repeat containing 5B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TMEM167A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-0.38821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3.44E-10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-6.30059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167A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OCIAD2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-0.38785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6.42E-05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-4.00283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OCIA domain containing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AQP1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-0.38739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-3.80319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aquaporin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 (Colton blood group)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RASGEF1B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1.69E-06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-5.23902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RasGEF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family member 1B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-0.38671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7.67E-14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-7.51422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mediator complex subunit 13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SESN3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-7.23555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sestrin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CDC42EP3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-0.38632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-4.54497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CDC42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effector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-0.38584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2.77E-05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-4.63612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2 catalytic subunit beta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BTBD9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-0.38578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9.92E-18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-8.63262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BTB domain containing 9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RLIM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-0.38549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-7.61405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ring finger protein, LIM domain interacting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-0.38539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8.95E-14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-7.96885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NADH:ubiquinone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oxidoreductase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subunit A5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-0.38515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9.06E-16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3.81E-14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-8.08659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complex, class I, L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AKR7A2P1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-0.38494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-6.97898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AKR7A2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SLC9B1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-0.38484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-7.35619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9 member B1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UBE2H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-0.38475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-5.47415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conjugating enzyme E2 H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SPINK1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-0.38458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0.005589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0.018599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-2.77311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serine peptidase inhibitor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type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-0.38392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0.009087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0.028019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-2.61058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GC vitamin D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NRCAM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-0.38387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5.93E-07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-5.45001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neuronal cell adhesion molecule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RNF44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-0.38367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6.27E-11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-6.563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ring finger protein 44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DUSP4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-0.38284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4.44E-06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-4.59891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dual specificity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GNAI3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-0.38263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-5.70804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alpha i3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-0.38242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3.12E-05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-4.60906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MAF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transcription factor F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AFF1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-0.38179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5.36E-13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-7.2505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ALF transcription elongation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SYNE2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-0.38157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-6.27839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repeat containing nuclear envelope protein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SYCN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-0.38147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3.90E-09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5.35E-08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-5.90732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syncollin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UBE4A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-0.38126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-6.10911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factor E4A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RTN4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-0.38077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1.86E-21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1.57E-19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-9.59124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reticulon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-0.38002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1.29E-12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-7.1285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APC regulator of WNT signaling pathway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MTFP1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-0.37968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0.000761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-3.37041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mitochondrial fission process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ZC3H4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-0.37901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9.76E-15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-7.78487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CCCH-type containing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S100A14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-0.37857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7.01E-05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-4.41855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S100 calcium binding protein A14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-0.37839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7.88E-08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8.25E-07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-5.38421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 protein subunit alpha 11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KRAS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-0.37752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-6.03917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KRAS proto-oncogene,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EDEM3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-0.37751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4.15E-10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-6.27075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 degradation enhancing alpha-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mannosidase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like protein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-0.37745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0.022773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-2.69245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b-245 alpha chain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ERC1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-0.37741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-5.99964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ELKS/RAB6-interacting/CAST family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TMEM265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-0.37663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5.25E-05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-4.48767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protein 265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DENND4C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-0.37641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-6.71596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DENN domain containing 4C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BROX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-0.37639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-5.36279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BRO1 domain and CAAX motif containing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-0.37606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1.37E-12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-7.11979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proteasome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activator subunit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SSX2IP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-0.37466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-4.58188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SSX family member 2 interacting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C4orf3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-0.37463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4.77E-11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9.21E-10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-6.60428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chromosome 4 open reading frame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CBX5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-0.37389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1.17E-13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-7.45711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chromobox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ZNF451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-0.37388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2.11E-10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-6.37701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451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-0.37349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0.000947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0.003947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-3.30942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regulator of G protein signaling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RSBN1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-0.37341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-6.489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round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spermatid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basic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KCTD12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-0.37237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8.63E-05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-4.36819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domain containing 12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-0.37215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6.13E-08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-5.88323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WEE1 G2 checkpoint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-0.37187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5.12E-09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-6.32103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RNA binding motif protein 27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-0.37183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5.57E-09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-5.84757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structural maintenance of chromosomes 5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MIER1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1.05E-08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1.32E-07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-5.74005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MIER1 transcriptional regulator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SLC4A4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-0.37151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3.48E-07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3.19E-06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-5.10803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solute carrier family 4 member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1.28E-10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2.31E-09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-6.4544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VI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PLA2G1B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-0.37111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0.000586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-3.87204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A2 group IB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MUC6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-0.37072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6.83E-21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5.43E-19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-9.45172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mucin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6,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oligomeric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mucus/gel-forming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NGLY1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-0.37055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5.73E-06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4.10E-05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-4.54505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glycanase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-0.37028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4.97E-09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-5.86683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recombination signal binding protein for immunoglobulin kappa J region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SHROOM3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-0.36997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1.46E-14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-8.21551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shroom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 member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VPS13C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-0.36933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8.42E-13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2.18E-11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-7.18776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vacuolar protein sorting 13 homolog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CASP6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-0.36875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6.36E-05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0.000358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-4.00532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TMED10P1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-0.36861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6.51E-15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-8.32124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p24 trafficking protein 10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LRBA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-0.36827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-6.75443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LPS responsive beige-like anchor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CPB1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-0.36813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-3.69281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DIAPH1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-0.36776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6.88E-08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-5.4088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diaphanous related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ZC3H6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-0.36638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-7.61861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CCCH-type containing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BTAF1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-0.36615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-6.09545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B-TFIID TATA-box binding protein associated factor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EXOC6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-0.36552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2.00E-06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-4.76376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exocyst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 component 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MYO5B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-0.36509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2.83E-10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-6.79369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myosin VB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-0.36508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3.68E-09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-5.91691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sarcoplasmic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/endoplasmic reticulum Ca2+ transporting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-0.36505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-6.85853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responsive element binding protein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GOSR1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1.58E-08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-5.66898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golgi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SNAP receptor complex member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KHSRP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-0.36473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2.67E-09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3.77E-08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-5.97008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KH-type splicing regulatory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HLA-DQB2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-0.36446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5.48E-13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-7.72038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complex, class II, DQ beta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ZNF652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-0.36438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4.30E-12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9.83E-11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-6.9576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652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2.59E-16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-8.24159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10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THOC2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-0.36423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3.47E-09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4.81E-08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-5.92667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THO complex subunit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PHC3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-0.36415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9.58E-12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2.07E-10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-6.84173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polyhomeotic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homolog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HLA-DRB6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-0.36401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1.63E-07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-5.25084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major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histocompatibility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complex, class II, DR beta 6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ATP6V1A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-0.36393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5.19E-07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4.62E-06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-5.03094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H+ transporting V1 subunit A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-0.36371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1.48E-06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1.20E-05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-4.82501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17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-0.36337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2.59E-08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-5.58285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TIA1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cytotoxic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granule associated RNA binding protein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GSTA2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-0.36327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2.48E-05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-4.22415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glutathione S-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alpha 2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AP1G1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-0.36325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3.20E-10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5.39E-09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-6.31194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adaptor related protein complex 1 subunit gamma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-0.36316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2.94E-28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5.01E-26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-11.146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titin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ALDOC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-0.36307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0.001149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-3.25454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aldolase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, fructose-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bisphosphate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RAP2B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-0.36174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1.76E-09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2.57E-08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-6.0388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RAP2B, member of RAS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CAMK2N1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0.000666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-3.83587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calcium/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calmodulin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dependent protein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II inhibitor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LUCAT1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-0.3605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6.15E-13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1.62E-11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-7.23144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lung cancer associated transcript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CRIM1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-0.36033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2.43E-12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-7.03903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BMP regulator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NPEPPS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-0.36014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3.03E-09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4.24E-08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-5.94937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aminopeptidase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puromycin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sensitive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-0.36004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2.49E-10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-6.81403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interleukin 1 receptor antagonist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-0.35879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1.21E-08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-5.71532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specific peptidase 8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PIPSL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-0.35863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5.78E-13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1.53E-11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-7.23985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PIP5K1A and PSMD4 like (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XIAP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-0.35853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8.56E-11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1.60E-09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-6.51559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X-linked inhibitor of apoptosis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FRYL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-0.35835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3.51E-14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1.14E-12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-7.61802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FRY like transcription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ZNF106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-0.35767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4.04E-09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-6.36204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106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GALNT1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-0.35731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6.12E-08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6.56E-07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-5.42991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FAM91A1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-0.35695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1.40E-11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2.96E-10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-6.7861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family with sequence similarity 91 member A1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ZBTB44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-0.3568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7.49E-14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2.32E-12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-7.51735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and BTB domain containing 44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CCDC186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-0.35675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1.06E-08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-5.73751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coiled-coil domain containing 186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ZNF24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-0.3562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6.03E-09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7.97E-08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-5.83426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zinc finger protein 24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TRIM44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-0.35553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1.35E-06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-5.28594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tripartite motif containing 44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PA2G4P4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-0.35509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2.16E-12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5.24E-11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-7.0553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proliferation-associated 2G4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pseudogene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PTPN3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-0.35439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4.65E-08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5.11E-07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-5.4794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non-receptor type 3</w:t>
            </w:r>
          </w:p>
        </w:tc>
      </w:tr>
      <w:tr w:rsidR="00956F19" w:rsidRPr="00956F19" w:rsidTr="00956F19">
        <w:trPr>
          <w:trHeight w:val="300"/>
        </w:trPr>
        <w:tc>
          <w:tcPr>
            <w:tcW w:w="936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SORL1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-0.35421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3.36E-07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3.10E-06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-5.1142</w:t>
            </w:r>
          </w:p>
        </w:tc>
        <w:tc>
          <w:tcPr>
            <w:tcW w:w="745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924" w:type="dxa"/>
            <w:shd w:val="clear" w:color="auto" w:fill="auto"/>
            <w:noWrap/>
            <w:vAlign w:val="bottom"/>
            <w:hideMark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related receptor 1</w:t>
            </w:r>
          </w:p>
        </w:tc>
      </w:tr>
      <w:bookmarkEnd w:id="0"/>
    </w:tbl>
    <w:p w:rsidR="00956F19" w:rsidRPr="00956F19" w:rsidRDefault="00956F19" w:rsidP="00956F19">
      <w:pPr>
        <w:jc w:val="center"/>
        <w:rPr>
          <w:sz w:val="16"/>
          <w:szCs w:val="16"/>
        </w:rPr>
      </w:pPr>
    </w:p>
    <w:p w:rsidR="00A31785" w:rsidRDefault="00A31785"/>
    <w:p w:rsidR="00956F19" w:rsidRDefault="00956F19"/>
    <w:p w:rsidR="00956F19" w:rsidRDefault="00956F19"/>
    <w:p w:rsidR="00956F19" w:rsidRDefault="00956F19"/>
    <w:p w:rsidR="00956F19" w:rsidRDefault="00956F19"/>
    <w:p w:rsidR="00956F19" w:rsidRDefault="00956F19"/>
    <w:p w:rsidR="00956F19" w:rsidRDefault="00956F19"/>
    <w:p w:rsidR="00956F19" w:rsidRDefault="00956F19"/>
    <w:p w:rsidR="00956F19" w:rsidRDefault="00956F19"/>
    <w:p w:rsidR="00956F19" w:rsidRDefault="00956F19" w:rsidP="00956F19">
      <w:pPr>
        <w:jc w:val="center"/>
        <w:rPr>
          <w:b/>
          <w:sz w:val="20"/>
          <w:szCs w:val="20"/>
        </w:rPr>
      </w:pPr>
    </w:p>
    <w:p w:rsidR="00956F19" w:rsidRDefault="00956F19" w:rsidP="00956F19">
      <w:pPr>
        <w:jc w:val="center"/>
        <w:rPr>
          <w:b/>
          <w:sz w:val="20"/>
          <w:szCs w:val="20"/>
        </w:rPr>
      </w:pPr>
    </w:p>
    <w:p w:rsidR="00956F19" w:rsidRDefault="00956F19" w:rsidP="00956F19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t xml:space="preserve">Table </w:t>
      </w:r>
      <w:r w:rsidR="00183ACD">
        <w:rPr>
          <w:b/>
          <w:sz w:val="20"/>
          <w:szCs w:val="20"/>
        </w:rPr>
        <w:t>3</w:t>
      </w:r>
      <w:r w:rsidRPr="008B3A8D">
        <w:rPr>
          <w:sz w:val="20"/>
          <w:szCs w:val="20"/>
        </w:rPr>
        <w:t xml:space="preserve"> </w:t>
      </w:r>
      <w:r w:rsidRPr="0046244E">
        <w:rPr>
          <w:sz w:val="20"/>
          <w:szCs w:val="20"/>
        </w:rPr>
        <w:t>The enriched GO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/>
      </w:tblPr>
      <w:tblGrid>
        <w:gridCol w:w="1101"/>
        <w:gridCol w:w="850"/>
        <w:gridCol w:w="113"/>
        <w:gridCol w:w="879"/>
        <w:gridCol w:w="111"/>
        <w:gridCol w:w="1023"/>
        <w:gridCol w:w="142"/>
        <w:gridCol w:w="1701"/>
        <w:gridCol w:w="992"/>
        <w:gridCol w:w="2664"/>
      </w:tblGrid>
      <w:tr w:rsidR="00956F19" w:rsidRPr="0031472B" w:rsidTr="00956F19">
        <w:tc>
          <w:tcPr>
            <w:tcW w:w="11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ID</w:t>
            </w:r>
          </w:p>
        </w:tc>
        <w:tc>
          <w:tcPr>
            <w:tcW w:w="96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GO  Name</w:t>
            </w:r>
          </w:p>
        </w:tc>
        <w:tc>
          <w:tcPr>
            <w:tcW w:w="102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1472B">
              <w:rPr>
                <w:b/>
                <w:sz w:val="16"/>
                <w:szCs w:val="16"/>
              </w:rPr>
              <w:t>adjusted_p_value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66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Gene</w:t>
            </w:r>
          </w:p>
        </w:tc>
      </w:tr>
      <w:tr w:rsidR="00956F19" w:rsidRPr="0031472B" w:rsidTr="00956F19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Up regulated genes</w:t>
            </w:r>
          </w:p>
        </w:tc>
      </w:tr>
      <w:tr w:rsidR="00956F19" w:rsidRPr="0031472B" w:rsidTr="00956F19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956F19" w:rsidRPr="00C158E1" w:rsidRDefault="00956F19" w:rsidP="00956F19">
            <w:pPr>
              <w:rPr>
                <w:sz w:val="16"/>
                <w:szCs w:val="16"/>
              </w:rPr>
            </w:pPr>
            <w:r w:rsidRPr="00C158E1">
              <w:rPr>
                <w:sz w:val="16"/>
                <w:szCs w:val="16"/>
              </w:rPr>
              <w:t>GO:0019538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956F19" w:rsidRPr="0014644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C158E1" w:rsidRDefault="00956F19" w:rsidP="00956F19">
            <w:pPr>
              <w:rPr>
                <w:sz w:val="16"/>
                <w:szCs w:val="16"/>
              </w:rPr>
            </w:pPr>
            <w:r w:rsidRPr="00C158E1">
              <w:rPr>
                <w:sz w:val="16"/>
                <w:szCs w:val="16"/>
              </w:rPr>
              <w:t>protein metabolic process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C158E1" w:rsidRDefault="00956F19" w:rsidP="00956F19">
            <w:pPr>
              <w:rPr>
                <w:sz w:val="16"/>
                <w:szCs w:val="16"/>
              </w:rPr>
            </w:pPr>
            <w:r w:rsidRPr="00C158E1">
              <w:rPr>
                <w:sz w:val="16"/>
                <w:szCs w:val="16"/>
              </w:rPr>
              <w:t>8.12E-08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C158E1" w:rsidRDefault="00956F19" w:rsidP="00956F19">
            <w:pPr>
              <w:rPr>
                <w:sz w:val="16"/>
                <w:szCs w:val="16"/>
              </w:rPr>
            </w:pPr>
            <w:r w:rsidRPr="00C158E1">
              <w:rPr>
                <w:sz w:val="16"/>
                <w:szCs w:val="16"/>
              </w:rPr>
              <w:t>7.090648581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956F19" w:rsidRPr="004B7F8F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956F19" w:rsidRPr="003B0102" w:rsidRDefault="00956F19" w:rsidP="00956F19">
            <w:pPr>
              <w:rPr>
                <w:sz w:val="16"/>
                <w:szCs w:val="16"/>
              </w:rPr>
            </w:pPr>
            <w:r w:rsidRPr="003B0102">
              <w:rPr>
                <w:sz w:val="16"/>
                <w:szCs w:val="16"/>
              </w:rPr>
              <w:t>RPS4Y1,EIF1AY,BGN,CTSF,NNMT,PTP4A3,PINK1,RCN3,SFRP2,MAST1,SERPINA1,PRCP,P3H4,GPNMB,MMP11,COL3A1,MMP2,TNFRSF1A,RPS29,DCN,LAPTM4B,SERPINF1,RPS21,CTSL,SIL1,MLST8,TMEM129,GIPC1,NAGLU,CTSA,DPM3,B3GNT9,LMF2,MRPL52,GSN,RPS28,TMEM259,ZDHHC24,SCPEP1,NDN,SERPINA6,RPL37A,RPL38,ATG101,MRPL12,NTMT1,C1S,MVP,COPRS,PLOD3,FKBP10,PIGT,ST6GALNAC4,P4HA2,MRPL4,PLXNB2,MRPS12,C1R,MAN1B1,DPH7,CTSK,PCOLCE,WDR45,TOR1A,TAF10,FASTK,SLC35C2,IFRD2,DOLK,B4GALT7,AKT1S1,GLRX5,KEAP1,HIF1A,HYAL2,AIMP2,SIRT2,TIMP3,NCSTN,VPS4A,ALG3,THY1,SGSH,MRPL53,MRPS26,GMPPB,SCYL1,DPH1,PSKH1,GGT5,RARRES2,THAP7,RPL37,ECM1,TIMP1,MRPL21,ISG15,TUFM,PEPD,CTSD,MAEA,FBXW5,FN1,CTSC,MCRS1,APEH,DUS3L,MRPL38,LSM1,B4GAT1,NUPR1,PPP5C,UBL7,NPTN,COL6A3,B3GAT3,CHPF,GANAB,SERPINE2,LMF1,ZFP36,G6PD,BECN1,SGTA,SERPINH1,PSMB10,ADRM1,RPUSD3,SPHK1,TACO1,STUB1,MSRB1,PDF,HSPBP1,TRIM27,PDGFRB,ACOT8,TRIB3,CAPN1,DPP7,UBE2L6,MIF4GD,P3H1,OST4,SUMF1,GPAA1,NAA10,MAD2L2,CDC34,MRPL49,UBAC2,ZGPAT,SGSM3,TADA3,MRPL41,IDUA,TRPT1,SLC35A4,CPQ,PEX10,ECE2,IRAK1,MACROD1,ASB13,SHARPIN,C1QBP,VIM,T</w:t>
            </w:r>
            <w:r w:rsidRPr="003B0102">
              <w:rPr>
                <w:sz w:val="16"/>
                <w:szCs w:val="16"/>
              </w:rPr>
              <w:lastRenderedPageBreak/>
              <w:t>RAF7,RUVBL1,AEBP1,CDC37,GPC1,SHMT2,PHB2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07077B" w:rsidRDefault="00956F19" w:rsidP="00956F19">
            <w:pPr>
              <w:rPr>
                <w:sz w:val="16"/>
                <w:szCs w:val="16"/>
              </w:rPr>
            </w:pPr>
            <w:r w:rsidRPr="0007077B">
              <w:rPr>
                <w:sz w:val="16"/>
                <w:szCs w:val="16"/>
              </w:rPr>
              <w:lastRenderedPageBreak/>
              <w:t>GO:0006950</w:t>
            </w:r>
          </w:p>
          <w:p w:rsidR="00956F19" w:rsidRPr="00C158E1" w:rsidRDefault="00956F19" w:rsidP="00956F19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4644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C158E1" w:rsidRDefault="00956F19" w:rsidP="00956F19">
            <w:pPr>
              <w:rPr>
                <w:sz w:val="16"/>
                <w:szCs w:val="16"/>
              </w:rPr>
            </w:pPr>
            <w:r w:rsidRPr="0007077B">
              <w:rPr>
                <w:sz w:val="16"/>
                <w:szCs w:val="16"/>
              </w:rPr>
              <w:t>response to stress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07077B" w:rsidRDefault="00956F19" w:rsidP="00956F19">
            <w:pPr>
              <w:rPr>
                <w:sz w:val="16"/>
                <w:szCs w:val="16"/>
              </w:rPr>
            </w:pPr>
            <w:r w:rsidRPr="0007077B">
              <w:rPr>
                <w:sz w:val="16"/>
                <w:szCs w:val="16"/>
              </w:rPr>
              <w:t>0.000879317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07077B" w:rsidRDefault="00956F19" w:rsidP="00956F19">
            <w:pPr>
              <w:rPr>
                <w:sz w:val="16"/>
                <w:szCs w:val="16"/>
              </w:rPr>
            </w:pPr>
            <w:r w:rsidRPr="0007077B">
              <w:rPr>
                <w:sz w:val="16"/>
                <w:szCs w:val="16"/>
              </w:rPr>
              <w:t>3.055854469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4B7F8F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Default="00956F19" w:rsidP="00956F19">
            <w:pPr>
              <w:rPr>
                <w:rFonts w:ascii="Calibri" w:hAnsi="Calibri" w:cs="Calibri"/>
                <w:color w:val="000000"/>
              </w:rPr>
            </w:pPr>
            <w:r w:rsidRPr="0007077B">
              <w:rPr>
                <w:sz w:val="16"/>
                <w:szCs w:val="16"/>
              </w:rPr>
              <w:t>PINK1,RCN3,SFRP2,GPX7,SERPINA1,COL1A1,PRCP,ZNF580,COL3A1,MMP2,TNFRSF1A,FOS,SPON2,FADS1,MLST8,TMEM129,NAGLU,IFITM1,CRP,GSN,IFI35,CCM2,PYCR1,TMEM259,YPEL3,SMARCD3,C1S,MT2A,UCN3,FKBP10,MT1E,C1R,MAN1B1,CTSK,WDR45,CYGB,LGALS3BP,TOR1A,PHLDA3,ENDOG,TAF10,CALHM2,KEAP1,HIF1A,MT1X,HYAL2,MPG,SIRT2,VPS4A,THY1,TMED1,ROMO1,CREB3L1,CD14,TMEM109,SCYL1,APEX1,GGT5,RARRES2,NTHL1,ECM1,TIMP1,MLIP,ISG15,CAMTA2,FIBP,VWA1,FN1,CTSC,MCRS1,NUPR1,ATOX1,PPP5C,UBL7,IFITM2,SERPINE2,ERCC1,ZFP36,G6PD,BECN1,SGTA,SERPINH1,PCK2,EXOSC4,SPHK1,PNKP,STUB1,MSRB1,SWI5,TMEM161A,TRIM27,TRIB3,C2CD4B,UBE2L6,COL6A1,ACO2,MAD2L2,TEX264,TNFAIP6,AGTRAP,UBAC2,CUEDC2,TADA3,JUNB,WNT4,PEX10,POSTN,IRAK1,MACROD1,PAPSS2,SHARPIN,C1QBP,VIM,FADS2,RUVBL1,HMOX1,CDC37,SHMT2,PHB2</w:t>
            </w:r>
            <w:r>
              <w:rPr>
                <w:rFonts w:ascii="Calibri" w:hAnsi="Calibri" w:cs="Calibri"/>
                <w:color w:val="000000"/>
              </w:rPr>
              <w:t>,</w:t>
            </w:r>
            <w:r w:rsidRPr="00956F19">
              <w:rPr>
                <w:color w:val="000000"/>
                <w:sz w:val="16"/>
                <w:szCs w:val="16"/>
              </w:rPr>
              <w:t>BCL7C</w:t>
            </w:r>
          </w:p>
          <w:p w:rsidR="00956F19" w:rsidRPr="003B0102" w:rsidRDefault="00956F19" w:rsidP="00956F19">
            <w:pPr>
              <w:rPr>
                <w:sz w:val="16"/>
                <w:szCs w:val="16"/>
              </w:rPr>
            </w:pP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GO:0012505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4644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proofErr w:type="spellStart"/>
            <w:r w:rsidRPr="007D05C5">
              <w:rPr>
                <w:sz w:val="16"/>
                <w:szCs w:val="16"/>
              </w:rPr>
              <w:t>endomembrane</w:t>
            </w:r>
            <w:proofErr w:type="spellEnd"/>
            <w:r w:rsidRPr="007D05C5">
              <w:rPr>
                <w:sz w:val="16"/>
                <w:szCs w:val="16"/>
              </w:rPr>
              <w:t xml:space="preserve"> system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7D05C5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9.80E-18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7D05C5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17.0085553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8121A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185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TMEM59L,BGN,IGFBP4,ARSA,CTSF,CERCAM,SPARC,PTP4A3,PINK1,RCN3,COL1A2,GPX7,SERPINA1,COL1A1,PRCP,P3H4,POR,GPNMB,LTBR,SLC35B2,MMP11,COL3A1,TNFRSF1A,LRP10,ISLR,TMEM115,RPS29,DCN,LAPTM4B,FOS,LUM,PRAF2,RPS21,CTSL,FMOD,SIL1,FADS1,TMEM129,GIPC1,CTSA,DHCR7,DPM3,B3GNT9,TMEM175,LMF2,GSN,MXRA8,RPS28,TMEM259,RDH14,CYB5D2,ZDHHC24,THBS2,SDF4,TANGO2,ATG101,SMIM22,NPY,MVP,SIGMAR1,PLOD3,SUMF2,FKBP10,PIGT,REEP2,ST6GALNAC4,MFSD12,P4HA2,ATP6V0E2,JMJD8,MAN1B1,PYGB,CTSK,COL6A2,LGALS3BP,TOR1A,SLC35C2,DOLK,B4GALT7,SNX17,KEAP1,HYAL2,CYB561D2,PSMG1,CALY,GALNS,TIMP3,NCSTN,VPS4A,ALG3,HEBP2,GAA,THY1,TMED1,SCAMP2,CREB3L1,CD14,TMEM109,SCYL1,AP1M1,PSKH1,APEX1,RARRES2,THAP7,G6PC2,ECM1,TIMP1,MLIP,SLC39A13,NRSN2,A1BG,KDE</w:t>
            </w:r>
            <w:r w:rsidRPr="007D05C5">
              <w:rPr>
                <w:sz w:val="16"/>
                <w:szCs w:val="16"/>
              </w:rPr>
              <w:lastRenderedPageBreak/>
              <w:t>LR3,RANGRF,CTSD,FIBP,VWA1,FN1,EVA1A,CTSC,APEH,NCALD,TXNDC11,B4GAT1,PTGES2,SLC38A10,TKT,AP2A1,IGFBP7,COL6A3,IFITM2,B3GAT3,MFGE8,TOR3A,CHPF,GANAB,SERPINE2,LMF1,C11ORF24,TBC1D17,SLC39A1,BECN1,SERPINH1,CDIPT,CPT1C,COG1,SEC13,PREB,SPHK1,ARFRP1,ILVBL,STUB1,CD320,HSPBP1,CYB5R1,TRIM27,PDGFRB,CAPN1,DPP7,SLIRP,MIF4GD,P3H1,OST4,SUMF1,GPAA1,COL6A1,RHOG,TEX264,TNFAIP6,NDRG2,AGTRAP,UBAC2,CUEDC2,SLC35A4,CPQ,WNT4,ECE2,POSTN,IRAK1,M6PR,TMEM203,BET1L,FADS2,HMOX1,GPC1,SLC50A1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lastRenderedPageBreak/>
              <w:t>GO:0031982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0A087D" w:rsidRDefault="00956F19" w:rsidP="00956F19">
            <w:pPr>
              <w:rPr>
                <w:sz w:val="16"/>
                <w:szCs w:val="16"/>
              </w:rPr>
            </w:pPr>
            <w:r w:rsidRPr="000A087D">
              <w:rPr>
                <w:sz w:val="16"/>
                <w:szCs w:val="16"/>
              </w:rPr>
              <w:t>CC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vesicle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7D05C5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6.72E-15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7D05C5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14.17287106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0A087D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30A96" w:rsidRDefault="00956F19" w:rsidP="00956F19">
            <w:pPr>
              <w:rPr>
                <w:sz w:val="16"/>
                <w:szCs w:val="16"/>
              </w:rPr>
            </w:pPr>
            <w:r w:rsidRPr="007D05C5">
              <w:rPr>
                <w:sz w:val="16"/>
                <w:szCs w:val="16"/>
              </w:rPr>
              <w:t>BGN,ARSA,CTSF,LDHB,SPARC,PTP4A3,COL1A2,SERPINA1,COL1A1,PRCP,GPNMB,CD248,ISLR,RPS29,LAPTM4B,SERPINF1,LUM,SPON2,PRAF2,CTSL,ACP2,GIPC1,NAGLU,CTSA,PGLS,TWF2,TMEM175,GSN,MXRA8,CBR1,RPS28,CRYL1,THBS2,TMEM256,SCPEP1,SDF4,SERPINA6,RPL37A,SMIM22,NPY,MVP,SIGMAR1,PLOD3,SFT2D2,PIGT,MFSD12,MGP,ATP6V0E2,PLXNB2,MAN1B1,PYGB,CTSK,COL6A2,PCOLCE,LGALS3BP,TOR1A,PLBD2,ABHD14B,SNX17,NT5C,HYAL2,CYB561D2,CALY,GALNS,TIMP3,NCSTN,VPS4A,AHCY,HEBP2,GAA,THY1,SGSH,TMED1,SCAMP2,CD14,TMEM109,SCYL1,AP1M1,SLC1A5,RARRES2,ECM1,ARPC1B,TIMP1,SLC39A13,NRSN2,A1BG,KDELR3,TUFM,PEPD,CTSD,VWA1,FN1,CTSC,APEH,ATIC,NCALD,ACTR1A,B4GAT1,PTGES2,GOT1,TKT,AP2A1,IGFBP7,ACOT7,COL6A3,IFITM2,B3GAT3,MFGE8,TOR3A,GANAB,SERPINE2,DNASE2,G6PD,TBC1D17,ACTA2,BECN1,TSPAN4,SEC13,EFEMP2,SPHK1,TM9SF1,CYB5R1,TRIM27,PDGFRB,CAPN1,DPP7,SLIRP,P3H1,COL6A1,RARRES1,RHOG,TEX264,TNFAIP6,NDRG2,AGTRAP,IGSF8,IDUA,CPQ,GGCT,IGFBP2,WNT4,ECE2,IRAK1,M6PR,SAMM50,BET1L,VIM,TRAF7,RUVBL1,AEBP1,CDC37,GPC1,SHMT2,NAGA,PGD,PLA2G15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A314BD" w:rsidRDefault="00956F19" w:rsidP="00956F19">
            <w:pPr>
              <w:rPr>
                <w:sz w:val="16"/>
                <w:szCs w:val="16"/>
              </w:rPr>
            </w:pPr>
            <w:r w:rsidRPr="00B851FA">
              <w:rPr>
                <w:sz w:val="16"/>
                <w:szCs w:val="16"/>
              </w:rPr>
              <w:t>GO:0003824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14644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540AB1" w:rsidRDefault="00956F19" w:rsidP="00956F19">
            <w:pPr>
              <w:rPr>
                <w:sz w:val="16"/>
                <w:szCs w:val="16"/>
              </w:rPr>
            </w:pPr>
            <w:r w:rsidRPr="00B851FA">
              <w:rPr>
                <w:sz w:val="16"/>
                <w:szCs w:val="16"/>
              </w:rPr>
              <w:t>catalytic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B851FA" w:rsidRDefault="00956F19" w:rsidP="00956F19">
            <w:pPr>
              <w:rPr>
                <w:sz w:val="16"/>
                <w:szCs w:val="16"/>
              </w:rPr>
            </w:pPr>
            <w:r w:rsidRPr="00B851FA">
              <w:rPr>
                <w:sz w:val="16"/>
                <w:szCs w:val="16"/>
              </w:rPr>
              <w:t>4.50784E-05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B851FA" w:rsidRDefault="00956F19" w:rsidP="00956F19">
            <w:pPr>
              <w:rPr>
                <w:sz w:val="16"/>
                <w:szCs w:val="16"/>
              </w:rPr>
            </w:pPr>
            <w:r w:rsidRPr="00B851FA">
              <w:rPr>
                <w:sz w:val="16"/>
                <w:szCs w:val="16"/>
              </w:rPr>
              <w:t>4.346031182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D96509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0A087D" w:rsidRDefault="00956F19" w:rsidP="00956F19">
            <w:pPr>
              <w:rPr>
                <w:sz w:val="16"/>
                <w:szCs w:val="16"/>
              </w:rPr>
            </w:pPr>
            <w:r w:rsidRPr="00B851FA">
              <w:rPr>
                <w:sz w:val="16"/>
                <w:szCs w:val="16"/>
              </w:rPr>
              <w:t>ARSA,CTSF,LDHB,NNMT,PTP4A3,PINK1,MAST1,GPX7,PRCP,APMAP,NDUFA3,POR,ECI1,UROD,NDUFB1,MMP11,MMP2,UROS,CTSL,SDR39U1,FADS1,ACP2,TMEM129,</w:t>
            </w:r>
            <w:r w:rsidRPr="00B851FA">
              <w:rPr>
                <w:sz w:val="16"/>
                <w:szCs w:val="16"/>
              </w:rPr>
              <w:lastRenderedPageBreak/>
              <w:t>NAGLU,CTSA,PGLS,DHCR7,COX7A1,B3GNT9,CBR1,TSR3,PYCR1,RDH14,CRYL1,ZDHHC24,SCPEP1,POLR2L,YBEY,OAT,NTMT1,C1S,COMTD1,PLOD3,MAT2A,FKBP10,ST6GALNAC4,P4HA2,IFI30,RPP25,C1R,MAN1B1,PYGB,DPH7,CTSK,CYGB,TOR1A,ENDOG,PLBD2,DXO,TAF10,FASTK,RMRP,DOLK,ABHD14B,B4GALT7,NT5C,HYAL2,SRM,NUDT22,CYB561D2,MPG,SIRT2,GALNS,NCSTN,VPS4A,AHCY,ALG3,GAA,SGSH,ERI3,GMPPB,IDH3G,SCYL1,DPH1,PSKH1,APEX1,GGT5,NTHL1,G6PC2,ISYNA1,FLAD1,TUFM,PEPD,NUDT3,CTSD,MAEA,SEPHS2,CTSC,APEH,DUS3L,ATIC,AMDHD2,THTPA,B4GAT1,PTGES2,PPP5C,GOT1,TKT,THAP4,ACOT7,QTRT1,B3GAT3,TOR3A,CHPF,GANAB,ERCC1,DNASE2,G6PD,LHPP,ACTA2,PSMB10,CDIPT,CPT1C,PCK2,EXOSC4,RPUSD3,NAT9,SPHK1,PNKP,ARFRP1,ILVBL,STUB1,USB1,MSRB1,PDF,CYB5R1,TRIM27,PDGFRB,ACOT8,TRIB3,CAPN1,DPP7,UBE2L6,P3H1,SUMF1,GPAA1,NAA10,ACO2,RHOG,TNFAIP6,CDC34,PCED1A,IDUA,TRPT1,CPQ,GGCT,PEX10,HSD11B1L,ECE2,IRAK1,RGS3,DDX39A,MACROD1,PAPSS2,UCKL1,SHARPIN,FADS2,TRAF7,RUVBL1,AEBP1,HMOX1,SHMT2,GEM,NAGA,PGD,NAT14,PLA2G15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A314BD" w:rsidRDefault="00956F19" w:rsidP="00956F19">
            <w:pPr>
              <w:rPr>
                <w:sz w:val="16"/>
                <w:szCs w:val="16"/>
              </w:rPr>
            </w:pPr>
            <w:r w:rsidRPr="00805089">
              <w:rPr>
                <w:sz w:val="16"/>
                <w:szCs w:val="16"/>
              </w:rPr>
              <w:lastRenderedPageBreak/>
              <w:t>GO:0016787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14644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A314BD" w:rsidRDefault="00956F19" w:rsidP="00956F19">
            <w:pPr>
              <w:rPr>
                <w:sz w:val="16"/>
                <w:szCs w:val="16"/>
              </w:rPr>
            </w:pPr>
            <w:proofErr w:type="spellStart"/>
            <w:r w:rsidRPr="00805089">
              <w:rPr>
                <w:sz w:val="16"/>
                <w:szCs w:val="16"/>
              </w:rPr>
              <w:t>hydrolase</w:t>
            </w:r>
            <w:proofErr w:type="spellEnd"/>
            <w:r w:rsidRPr="00805089">
              <w:rPr>
                <w:sz w:val="16"/>
                <w:szCs w:val="16"/>
              </w:rPr>
              <w:t xml:space="preserve">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805089" w:rsidRDefault="00956F19" w:rsidP="00956F19">
            <w:pPr>
              <w:rPr>
                <w:sz w:val="16"/>
                <w:szCs w:val="16"/>
              </w:rPr>
            </w:pPr>
            <w:r w:rsidRPr="00805089">
              <w:rPr>
                <w:sz w:val="16"/>
                <w:szCs w:val="16"/>
              </w:rPr>
              <w:t>0.007852846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805089" w:rsidRDefault="00956F19" w:rsidP="00956F19">
            <w:pPr>
              <w:rPr>
                <w:sz w:val="16"/>
                <w:szCs w:val="16"/>
              </w:rPr>
            </w:pPr>
            <w:r w:rsidRPr="00805089">
              <w:rPr>
                <w:sz w:val="16"/>
                <w:szCs w:val="16"/>
              </w:rPr>
              <w:t>2.104972929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C214B9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C214B9" w:rsidRDefault="00956F19" w:rsidP="00956F19">
            <w:pPr>
              <w:rPr>
                <w:sz w:val="16"/>
                <w:szCs w:val="16"/>
              </w:rPr>
            </w:pPr>
            <w:r w:rsidRPr="00805089">
              <w:rPr>
                <w:sz w:val="16"/>
                <w:szCs w:val="16"/>
              </w:rPr>
              <w:t>ARSA,CTSF,PTP4A3,PRCP,APMAP,MMP11,MMP2,CTSL,ACP2,NAGLU,CTSA,PGLS,SCPEP1,YBEY,C1S,RPP25,C1R,MAN1B1,DPH7,CTSK,TOR1A,ENDOG,PLBD2,DXO,RMRP,ABHD14B,NT5C,HYAL2,NUDT22,MPG,SIRT2,GALNS,NCSTN,VPS4A,AHCY,GAA,SGSH,ERI3,APEX1,GGT5,NTHL1,G6PC2,TUFM,PEPD,NUDT3,CTSD,CTSC,APEH,ATIC,AMDHD2,THTPA,PPP5C,ACOT7,TOR3A,GANAB,ERCC1,DNASE2,LHPP,ACTA2,PSMB10,EXOSC4,PNKP,ARFRP1,USB1,PDF,ACOT8,CAPN1,DPP7,GPAA1,RHOG,TNFAIP6,IDUA,CPQ,ECE2,RGS3,DDX39A,MACROD1,RUVBL1,AEBP1,GEM,NAGA,PLA2G15</w:t>
            </w:r>
          </w:p>
        </w:tc>
      </w:tr>
      <w:tr w:rsidR="00956F19" w:rsidRPr="0031472B" w:rsidTr="00956F19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:rsidR="00956F19" w:rsidRPr="0031472B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31472B">
              <w:rPr>
                <w:b/>
                <w:sz w:val="16"/>
                <w:szCs w:val="16"/>
              </w:rPr>
              <w:t>Down regulated genes</w:t>
            </w:r>
          </w:p>
        </w:tc>
      </w:tr>
      <w:tr w:rsidR="00956F19" w:rsidRPr="0031472B" w:rsidTr="00956F19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:rsidR="00956F19" w:rsidRPr="00726F5B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GO:0048856</w:t>
            </w:r>
          </w:p>
        </w:tc>
        <w:tc>
          <w:tcPr>
            <w:tcW w:w="963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5D1407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9C783A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anatomical structure developme</w:t>
            </w:r>
            <w:r w:rsidRPr="006368E0">
              <w:rPr>
                <w:sz w:val="16"/>
                <w:szCs w:val="16"/>
              </w:rPr>
              <w:lastRenderedPageBreak/>
              <w:t>nt</w:t>
            </w:r>
          </w:p>
        </w:tc>
        <w:tc>
          <w:tcPr>
            <w:tcW w:w="1165" w:type="dxa"/>
            <w:gridSpan w:val="2"/>
            <w:tcBorders>
              <w:left w:val="nil"/>
              <w:bottom w:val="nil"/>
              <w:right w:val="nil"/>
            </w:tcBorders>
          </w:tcPr>
          <w:p w:rsidR="00956F19" w:rsidRPr="006368E0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lastRenderedPageBreak/>
              <w:t>2.36E-10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956F19" w:rsidRPr="006368E0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9.62747303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</w:t>
            </w:r>
          </w:p>
        </w:tc>
        <w:tc>
          <w:tcPr>
            <w:tcW w:w="2664" w:type="dxa"/>
            <w:tcBorders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RBP4,KRT7,TACSTD2,KRT19,VEGFA,ADM,S100A10,NDRG1,SLC2A1,ARRDC3,IAPP,BNIP3,TM4SF1,EGFL7,DSP,PHLDB2,CCL2,HIPK2,</w:t>
            </w:r>
            <w:r w:rsidRPr="006368E0">
              <w:rPr>
                <w:sz w:val="16"/>
                <w:szCs w:val="16"/>
              </w:rPr>
              <w:lastRenderedPageBreak/>
              <w:t>A1CF,ARHGAP5,CXCL8,TPD52,MACF1,SAT1,IGF1R,CITED2,CD24,INSR,IGFBP3,NIPBL,CXADR,CLDN1,YBX1,PTPRF,HMGB1,NEDD9,CRIPT,MDM4,ASCL2,ASH1L,CLDN11,JUND,DSG2,TAOK1,KRT18,HHEX,HOOK1,HSPA1A,MYEF2,CDK6,CRYBB2,EDN1,PDZD8,MAN2A1,DPCD,SKIL,YTHDC1,UBA6,ANGPTL4,CLDN4,PDGFA,TNFRSF12A,ZFHX3,BPTF,IRF2BP2,AGO2,MYH10,YWHAG,PGRMC2,SMCHD1,ELF3,CLU,CHD2,HOOK3,TNFSF10,YY1,FNIP1,STX3,CD9,RORA,TBL1XR1,RFX6,ARID1B,UBE2B,SPAG9,ANXA3,RPS6KA3,KMT2A,DDX6,HSPA1B,EPB41L5,KRT8,STC2,EGLN1,INSIG2,CACYBP,AQP3,ATRX,F11R,UHMK1,UBD,SPTBN1,FXR1,MARCKS,SLC12A2,GPRC5B,NRXN1,DICER1,PHF14,IRX2,ERRFI1,C1GALT1,NEBL,IRF6,PCSK1,CXCR4,TEAD1,COL27A1,SFXN1,BIRC6,MEAF6,CD74,PER2,YIPF6,MYCBP2,PARD6B,MYO10,RIF1,NEDD4L,ZNF148,HERC1,METTL14,SMAD5,BCOR,BEX1,RC3H1,RAP1A,PAFAH1B1,FABP5,AFF4,CHURC1,EYA3,PPP1R9A,PHIP,VPS13A,PCLO,PCM1,MKLN1,FZD3,BCL11A,UBR3,KLF6,STK4,ITGA2,ATP2B4,IL6R,ALDH3A2,RICTOR,RB1CC1,HECTD1,FLRT3,AQP1,CDC42EP3,SPINK1,NRCAM,DUSP4,MAFF,SYNE2,RTN4,APC,GNA11,KRAS,PSME4,RGS2,WEE1,MYO6,RBPJ,SHROOM3,CASP6,DIAPH1,ATP2A2,CREB1,HLA-DQB2,THOC2,PCDH17,GSTA2,TTN,ALDOC,CRIM1,IL1RN,FRYL,ZNF24,PTPN3,SORL1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lastRenderedPageBreak/>
              <w:t>GO:0050794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F04BCA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regulation of cellular process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6368E0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6.07E-10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6368E0" w:rsidRDefault="00956F19" w:rsidP="00956F19">
            <w:pPr>
              <w:rPr>
                <w:sz w:val="16"/>
                <w:szCs w:val="16"/>
              </w:rPr>
            </w:pPr>
            <w:r w:rsidRPr="006368E0">
              <w:rPr>
                <w:sz w:val="16"/>
                <w:szCs w:val="16"/>
              </w:rPr>
              <w:t>9.216646939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73662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315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 w:rsidRPr="00D40CF2">
              <w:rPr>
                <w:sz w:val="16"/>
                <w:szCs w:val="16"/>
              </w:rPr>
              <w:t>SST,RBP4,XIST,TACSTD2,ZNF395,KRT19,PRSS2,VEGFA,ADM,S100A10,NDRG1,ZNF292,MMP7,ARRDC3,IAPP,RPS3A,HILPDA,BNIP3,EGFL7,DSP,PHLDB2,RYBP,CNOT6L,FFAR4,ZBTB20,CCL2,HIPK2,A1CF,ARHGAP5,RBM8A,CXCL8,MACF1,CELA2A,IGF1R,IL32,CITED2,CD24,PGAM1,TNRC6B,INSR,SLK,IGFBP3,XRN1,DST,NIPBL,JUN,CXADR,CLDN1,RAB11FIP1,EIF5AL1,HELZ,SBNO1,TTR,YBX1,SYT15,PTPRF,CISD2,TMEM37,HMGB1,GIGYF1,PKN2,NEDD9,VAMP8,CRIPT,MDM4,ARFGEF3,ASCL2,SCGN,THAP5,ASH1L,JUND,REG1B,RAP1GAP2,DSG2,AKAP9,TAOK1,CACUL1,KRT18,HHEX,CPEB4,HSPA1A,CDK6,SYNPO,ABCA5,EDN1,DN</w:t>
            </w:r>
            <w:r w:rsidRPr="00D40CF2">
              <w:rPr>
                <w:sz w:val="16"/>
                <w:szCs w:val="16"/>
              </w:rPr>
              <w:lastRenderedPageBreak/>
              <w:t>AJB2,MCTS1,MAN2A1,JMJD1C,STON2,SKIL,RAB3B,YTHDC1,NUCKS1,AMFR,OCLN,TES,ANGPTL4,CLDN4,LMO7,PDGFA,BAG4,TNFRSF12A,ZFHX3,FAM3C,CXCL6,BPTF,PLCXD3,ANP32E,ELL2,IRF2BP2,SMG1,UBR5,GPR85,AGO2,MYH10,HNRNPH1,YWHAG,PGRMC2,SMCHD1,PPP1CB,ELF3,ST18,RANBP2,CLU,CHD2,HOOK3,TNFSF10,CEP295,YY1,FNIP1,STX3,CD9,RORA,TBL1XR1,RFX6,ARID1B,ZNF518A,UBE2B,CHORDC1,NAMPT,SPAG9,ANXA3,RPS6KA3,KMT2A,DDX6,HSPA1B,KMT2C,GCC2,CHD6,EPB41L5,GNAQ,CARHSP1,PKIB,MSL1,KRT8,PDK1,GRIA3,STC2,EGLN1,INSIG2,AQP3,ATRX,F11R,UHMK1,UBD,SPTBN1,FXR1,AKAP11,SLC12A2,GPRC5B,DTNA,NRXN1,DICER1,PHF14,IRX2,CADPS,ERRFI1,CREB5,UCA1,NBEA,SCGB2A1,PEG10,BNIP3L,IRF6,MPHOSPH8,SMU1,PCSK1,CXCR4,TEAD1,BIRC6,MEAF6,CD74,SESTD1,CHM,PER2,BCLAF1,MAP9,RALGAPA1,MYCBP2,LPGAT1,RRAGD,PARD6B,MYO10,RIF1,NEDD4L,ZNF148,HERC1,METTL14,LCOR,SMAD5,EGLN3,BCOR,BEX1,KCNMA1,KCNQ1OT1,MAP3K2,RC3H1,CKS1B,RAP1A,PAFAH1B1,FABP5,AFF4,CHURC1,EYA3,CEP350,PPP1R9A,PHIP,BZW1,PCLO,PCM1,MKLN1,FZD3,BCL11A,AK4,UBR3,KLF6,STK4,ITGA2,ATXN7,ATP2B4,IL6R,SYT8,KLHDC10,RICTOR,RB1CC1,ZBTB38,HECTD1,FLRT3,OCIAD2,AQP1,RASGEF1B,MED13,SESN3,CDC42EP3,PPP2CB,BTBD9,RLIM,SPINK1,NRCAM,DUSP4,GNAI3,MAFF,AFF1,SYNE2,RTN4,APC,ZC3H4,S100A14,GNA11,KRAS,CYBA,ERC1,DENND4C,SSX2IP,C4ORF3,CBX5,ZNF451,RGS2,KCTD12,WEE1,SMC5,MIER1,SLC4A4,MYO6,PLA2G1B,RBPJ,VPS13C,CASP6,DIAPH1,ZC3H6,BTAF1,ATP2A2,CREB1,KHSRP,HLA-DQB2,ZNF652,ZBTB10,ATP6V1A,PCDH17,TIA1,AP1G1,TTN,RAP2B,CAMK2N1,CRIM1,NPEPPS,IL1RN,USP8,XIAP,ZNF106,ZNF24,TRIM44,PTPN3,SORL1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A44F0" w:rsidRDefault="00956F19" w:rsidP="00956F19">
            <w:pPr>
              <w:rPr>
                <w:sz w:val="16"/>
                <w:szCs w:val="16"/>
              </w:rPr>
            </w:pPr>
            <w:r w:rsidRPr="00CA0176">
              <w:rPr>
                <w:sz w:val="16"/>
                <w:szCs w:val="16"/>
              </w:rPr>
              <w:lastRenderedPageBreak/>
              <w:t>GO:0005654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826F5E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2F4774" w:rsidRDefault="00956F19" w:rsidP="00956F19">
            <w:pPr>
              <w:rPr>
                <w:sz w:val="16"/>
                <w:szCs w:val="16"/>
              </w:rPr>
            </w:pPr>
            <w:proofErr w:type="spellStart"/>
            <w:r w:rsidRPr="00242A8C">
              <w:rPr>
                <w:sz w:val="16"/>
                <w:szCs w:val="16"/>
              </w:rPr>
              <w:t>nucleoplasm</w:t>
            </w:r>
            <w:proofErr w:type="spellEnd"/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3.82E-11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10.41757621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2F4774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ZNF395,ANKRD37,RPS3A,HILPDA,BNIP3,RYBP,ZBTB20,HIPK2,A1CF,RBM8A,RPS10,ANKRD12,CITED2,TNRC6B,DST,NIPBL,JUN,CXADR,YBX1,HMGB1,PKN2,NEDD9,MDM4,C11ORF54,THAP5,ASH1L,J</w:t>
            </w:r>
            <w:r w:rsidRPr="00242A8C">
              <w:rPr>
                <w:sz w:val="16"/>
                <w:szCs w:val="16"/>
              </w:rPr>
              <w:lastRenderedPageBreak/>
              <w:t>UND,HNRNPA3,HSPA1A,CDK6,JMJD1C,SKIL,NUFIP2,YTHDC1,NUCKS1,CHD9,LMO7,REV3L,ZFHX3,BPTF,ANP32E,ELL2,IRF2BP2,BDP1,SMG1,UBR5,AGO2,HNRNPH1,PPP1CB,ELF3,RANBP2,STAG2,YY1,RORA,TBL1XR1,ZC3H11A,ARID1B,UBE2B,NAMPT,RPS6KA3,KMT2A,HSPA1B,KMT2C,GCC2,CHD6,EPB41L5,MSL1,KRT8,RAD23B,GTF2H5,CACYBP,AQP3,ATRX,UHMK1,UBD,GPRC5B,DTNA,LYSMD1,PEG10,BNIP3L,IRF6,MPHOSPH8,SMU1,MICAL3,TEAD1,SPATS2L,MEAF6,PER2,BCLAF1,MYCBP2,RRAGD,RIF1,NEDD4L,ZNF148,METTL14,LCOR,UBN2,SMAD5,EGLN3,BCOR,MAP3K2,CKS1B,FABP5,AFF4,ISG20,BOD1L1,EYA3,PCM1,MKLN1,WDR26,BCL11A,U2SURP,KLF6,STK4,ATXN7,KLHDC10,ZBTB38,HECTD1,HEATR5B,MED13,RLIM,DUSP4,GNAI3,MAFF,AFF1,SYNE2,APC,ZC3H4,PSME4,CBX5,ZNF451,WEE1,RBM27,SMC5,MIER1,MYO6,RBPJ,CASP6,BTAF1,CREB1,KHSRP,ZBTB10,THOC2,PHC3,ATP6V1A,TIA1,XIAP,ZNF106,ZNF24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24E0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lastRenderedPageBreak/>
              <w:t>GO:0043227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826F5E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2F4774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membrane-bounded organelle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3.91E-09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8.408300456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AC30F3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371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2F4774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SST,RBP4,RPL9,KRT7,SENP7,TACSTD2,ZNF395,KRT19,PRSS2,VEGFA,S100A10,NDRG1,SLC2A1,ZNF292,ANKRD37,MMP7,ARRDC3,RPS3A,HILPDA,BNIP3,DSP,RYBP,CNOT6L,FFAR4,RPSAP58,ZBTB20,GOLGA8A,HIPK2,A1CF,ARHGAP5,RBM8A,TPD52,MACF1,RPS10,ANKRD12,TINAGL1,PABPC3,IGF1R,CITED2,CD24,SLC25A36,PGAM1,TNRC6B,INSR,SLK,LYZ,IGFBP3,XRN1,SPCS2,PRSS8,DST,NIPBL,JUN,CXADR,RAB11FIP1,EIF5AL1,HELZ,SBNO1,TTR,YBX1,APOOL,PTPRF,CISD2,HMGB1,PKN2,NEDD9,VAMP8,CRIPT,MDM4,ARFGEF3,ASCL2,SCGN,HSPA6,C11ORF54,THAP5,ASH1L,SNX22,JUND,REG1B,RAP1GAP2,DSG2,HNRNPA3,AKAP9,TAOK1,CTSE,KRT18,HHEX,CPEB4,TCEA3,HSPA1A,MYEF2,CDK6,P4HA1,SYNPO,ABCA5,EDN1,DNAJB2,PDZD8,LPP,MAN2A1,JMJD1C,DPCD,GOLT1A,STON2,CPNE8,SKIL,RAB3B,NUFIP2,CABP7,YTHDC1,CPD,CPA2,NUCKS1,ATP13A3,CHD9,AMFR,OCLN,TES,LMO7,PDGFA,BAG4,REV3L,ZFHX3,FAM3C,BPTF,DNALI1,ANP32E,ELL2,IRF2BP2,BDP1,SMG1,GOLGA8B,UBR5,GPR85,AGO2,MYH10,HNRNPH1,</w:t>
            </w:r>
            <w:r w:rsidRPr="00242A8C">
              <w:rPr>
                <w:sz w:val="16"/>
                <w:szCs w:val="16"/>
              </w:rPr>
              <w:lastRenderedPageBreak/>
              <w:t>YWHAG,PGRMC2,SMCHD1,PPP1CB,ELF3,ST18,RANBP2,CLU,STAG2,CHD2,HOOK3,TNFSF10,YY1,FNIP1,STX3,CD9,RORA,TBL1XR1,RFX6,ZC3H11A,ARID1B,ZNF518A,TPI1,UBE2B,NAMPT,SPAG9,RNASE1,ANXA3,HLA-DQB1,RPS6KA3,KMT2A,DDX6,HSPA1B,NKTR,KMT2C,RBM26,GCC2,CDC42BPA,CHD6,EPB41L5,GNAQ,PKIB,MSL1,KRT8,PDK1,GRIA3,STC2,EGLN1,INSIG2,RAD23B,GTF2H5,CACYBP,AQP3,ATRX,F11R,UHMK1,UBD,SPTBN1,FXR1,AKAP11,MARCKS,SEC11C,SLC12A2,GPRC5B,DTNA,NRXN1,DICER1,PHF14,IRX2,CADPS,ERRFI1,CREB5,C1GALT1,LYSMD1,NBEA,NEBL,PEG10,BNIP3L,IRF6,MPHOSPH8,SMU1,MICAL3,PCSK1,CXCR4,TEAD1,COL27A1,SPATS2L,SFXN1,BIRC6,TTC17,MEAF6,CD74,PLOD2,CHM,PER2,BCLAF1,YIPF6,RALGAPA1,MYCBP2,LPGAT1,RRAGD,PARD6B,MYO10,RIF1,NEDD4L,ZNF148,HERC1,METTL14,LCOR,UBN2,SMAD5,EGLN3,MRPL22,BCOR,BEX1,KCNQ1OT1,MAP3K2,CKS1B,NEURL3,RAP1A,PAFAH1B1,FABP5,AFF4,ISG20,BOD1L1,EYA3,CEP350,PHIP,VPS13A,PCLO,PCM1,MKLN1,WDR26,BCL11A,AK4,U2SURP,KLF6,STK4,ATXN7,TOR1AIP2,ATP2B4,SYT8,KLHDC10,SYNRG,ALDH3A2,RICTOR,RB1CC1,ZBTB38,HECTD1,FLRT3,HEATR5B,TMEM167A,OCIAD2,AQP1,RASGEF1B,MED13,SESN3,PPP2CB,RLIM,NDUFA5,SLC9B1,UBE2H,SPINK1,GC,DUSP4,GNAI3,MAFF,AFF1,SYNE2,SYCN,UBE4A,RTN4,APC,MTFP1,ZC3H4,S100A14,GNA11,KRAS,EDEM3,CYBA,ERC1,DENND4C,BROX,PSME4,SSX2IP,C4ORF3,CBX5,ZNF451,RGS2,RSBN1,WEE1,RBM27,SMC5,MIER1,SLC4A4,MYO6,MUC6,NGLY1,RBPJ,VPS13C,CASP6,LRBA,CPB1,DIAPH1,ZC3H6,BTAF1,MYO5B,ATP2A2,CREB1,GOSR1,KHSRP,HLA-DQB2,ZNF652,ZBTB10,THOC2,PHC3,ATP6V1A,TIA1,GSTA2,AP1G1,TTN,ALDOC,RAP2B,NPEPPS,IL1RN,USP8,XIAP,ZNF106,GALNT1,FAM91A1,ZBTB44,CCDC186,ZNF24,SORL1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right w:val="nil"/>
            </w:tcBorders>
          </w:tcPr>
          <w:p w:rsidR="00956F19" w:rsidRPr="000D0FCA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lastRenderedPageBreak/>
              <w:t>GO:0043167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right w:val="nil"/>
            </w:tcBorders>
          </w:tcPr>
          <w:p w:rsidR="00956F19" w:rsidRPr="000D0FCA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:rsidR="00956F19" w:rsidRPr="000D0FCA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ion binding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0.004161567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956F19" w:rsidRPr="00242A8C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2.380743145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956F19" w:rsidRPr="00584CDD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</w:t>
            </w:r>
          </w:p>
        </w:tc>
        <w:tc>
          <w:tcPr>
            <w:tcW w:w="2664" w:type="dxa"/>
            <w:tcBorders>
              <w:top w:val="nil"/>
              <w:left w:val="nil"/>
              <w:right w:val="nil"/>
            </w:tcBorders>
          </w:tcPr>
          <w:p w:rsidR="00956F19" w:rsidRPr="00584CDD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ZNF395,PRSS2,ZNF292,PNLIP,MMP7,EGFL7,RYBP,CNOT6L,FFAR4,PRSS1,ZBTB20,HIPK2,ARHGAP5,TPD52,MACF1,SAT1,IGF1R,INSR,</w:t>
            </w:r>
            <w:r w:rsidRPr="00242A8C">
              <w:rPr>
                <w:sz w:val="16"/>
                <w:szCs w:val="16"/>
              </w:rPr>
              <w:lastRenderedPageBreak/>
              <w:t>SLK,IGFBP3,DST,PNLIPRP1,HELZ,SYT15,CISD2,PKN2,MDM4,SCGN,HSPA6,C11ORF54,THAP5,ASH1L,DSG2,TAOK1,CPEB4,TCEA3,HSPA1A,CDK6,P4HA1,ABCA5,PDZD8,LPP,MAN2A1,JMJD1C,CPNE8,RAB3B,CABP7,CPD,CPA2,UBA6,ATP13A3,CHD9,AMFR,KIAA0232,TES,LMO7,REV3L,ZFHX3,BPTF,IRF2BP2,SMG1,UBR5,AGO2,MYH10,SMCHD1,PPP1CB,ST18,RANBP2,CHD2,TNFSF10,YY1,STX3,RORA,ZC3H11A,ZNF518A,UBE2B,CHORDC1,ANXA3,RPS6KA3,KMT2A,DDX6,HSPA1B,KMT2C,RBM26,CDC42BPA,CHD6,GNAQ,PDK1,EGLN1,ATRX,UHMK1,DTNA,NRXN1,DICER1,PHF14,CADPS,CREB5,PFKFB4,C1GALT1,PEG10,MICAL3,PCDH20,COL27A1,SESTD1,PLOD2,MYCBP2,RRAGD,MYO10,ZNF148,SMAD5,EGLN3,CYP20A1,KCNMA1,MAP3K2,CPA1,RC3H1,NEURL3,RAP1A,FABP5,ISG20,CHURC1,EYA3,PCLO,LONRF2,BCL11A,AK4,UBR3,KLF6,STK4,ITGA2,ATP2B4,SYT8,ZBTB38,HECTD1,SESN3,PPP2CB,RLIM,UBE2H,RNF44,GNAI3,RTN4,ZC3H4,S100A14,GNA11,KRAS,EDEM3,CYBA,ZNF451,RSBN1,WEE1,RBM27,SMC5,MYO6,PLA2G1B,NGLY1,CPB1,ZC3H6,BTAF1,MYO5B,ATP2A2,ZNF652,ZBTB10,PHC3,ATP6V1A,PCDH17,TTN,RAP2B,NPEPPS,XIAP,ZNF106,GALNT1,ZBTB44,ZNF24,TRIM44</w:t>
            </w:r>
          </w:p>
        </w:tc>
      </w:tr>
      <w:tr w:rsidR="00956F19" w:rsidRPr="0031472B" w:rsidTr="00956F19"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0D0FCA" w:rsidRDefault="00956F19" w:rsidP="00956F19">
            <w:pPr>
              <w:tabs>
                <w:tab w:val="left" w:pos="570"/>
              </w:tabs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lastRenderedPageBreak/>
              <w:t>GO:0098772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0D0FCA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MF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0D0FCA" w:rsidRDefault="00956F19" w:rsidP="00956F19">
            <w:pPr>
              <w:rPr>
                <w:sz w:val="16"/>
                <w:szCs w:val="16"/>
              </w:rPr>
            </w:pPr>
            <w:r w:rsidRPr="00242A8C">
              <w:rPr>
                <w:sz w:val="16"/>
                <w:szCs w:val="16"/>
              </w:rPr>
              <w:t>molecular function regulator activity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7762D8" w:rsidRDefault="00956F19" w:rsidP="00956F19">
            <w:pPr>
              <w:rPr>
                <w:sz w:val="16"/>
                <w:szCs w:val="16"/>
              </w:rPr>
            </w:pPr>
            <w:r w:rsidRPr="007762D8">
              <w:rPr>
                <w:sz w:val="16"/>
                <w:szCs w:val="16"/>
              </w:rPr>
              <w:t>0.006423592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7762D8" w:rsidRDefault="00956F19" w:rsidP="00956F19">
            <w:pPr>
              <w:rPr>
                <w:sz w:val="16"/>
                <w:szCs w:val="16"/>
              </w:rPr>
            </w:pPr>
            <w:r w:rsidRPr="007762D8">
              <w:rPr>
                <w:sz w:val="16"/>
                <w:szCs w:val="16"/>
              </w:rPr>
              <w:t>2.192222046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584CDD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584CDD" w:rsidRDefault="00956F19" w:rsidP="00956F19">
            <w:pPr>
              <w:rPr>
                <w:sz w:val="16"/>
                <w:szCs w:val="16"/>
              </w:rPr>
            </w:pPr>
            <w:r w:rsidRPr="007762D8">
              <w:rPr>
                <w:sz w:val="16"/>
                <w:szCs w:val="16"/>
              </w:rPr>
              <w:t>SST,VEGFA,ADM,IAPP,CCL2,ARHGAP5,CXCL8,IL32,CITED2,CD24,IGFBP3,JUN,TTR,HMGB1,VAMP8,ARFGEF3,RAP1GAP2,AKAP9,TAOK1,HSPA1A,EDN1,DNAJB2,ANGPTL4,PDGFA,BAG4,FAM3C,CXCL6,ANP32E,YWHAG,RANBP2,TNFSF10,FNIP1,NAMPT,ANXA3,RPS6KA3,GNAQ,PKIB,STC2,GPRC5B,NRXN1,ERRFI1,BIRC6,CHM,RALGAPA1,MYCBP2,NEDD4L,HERC1,CKS1B,RAP1A,PCM1,TFPI2,STK4,TOR1AIP2,ATP2B4,IL6R,RICTOR,FLRT3,RASGEF1B,SPINK1,APC,GNA11,KRAS,DENND4C,PSME4,ZNF451,RGS2,CASP6,RAP2B,CAMK2N1,CRIM1,IL1RN,XIAP,PTPN3</w:t>
            </w:r>
          </w:p>
        </w:tc>
      </w:tr>
    </w:tbl>
    <w:p w:rsidR="00956F19" w:rsidRDefault="00956F19"/>
    <w:p w:rsidR="00956F19" w:rsidRDefault="00956F19"/>
    <w:p w:rsidR="00956F19" w:rsidRDefault="00956F19" w:rsidP="00956F19">
      <w:pPr>
        <w:jc w:val="center"/>
        <w:rPr>
          <w:sz w:val="20"/>
          <w:szCs w:val="20"/>
        </w:rPr>
      </w:pPr>
      <w:r w:rsidRPr="0046244E">
        <w:rPr>
          <w:b/>
          <w:sz w:val="20"/>
          <w:szCs w:val="20"/>
        </w:rPr>
        <w:lastRenderedPageBreak/>
        <w:t xml:space="preserve">Table </w:t>
      </w:r>
      <w:r w:rsidR="00183ACD">
        <w:rPr>
          <w:b/>
          <w:sz w:val="20"/>
          <w:szCs w:val="20"/>
        </w:rPr>
        <w:t>4</w:t>
      </w:r>
      <w:r w:rsidRPr="0046244E">
        <w:rPr>
          <w:sz w:val="20"/>
          <w:szCs w:val="20"/>
        </w:rPr>
        <w:t xml:space="preserve"> The enriched pathway terms of the up</w:t>
      </w:r>
      <w:r>
        <w:rPr>
          <w:sz w:val="20"/>
          <w:szCs w:val="20"/>
        </w:rPr>
        <w:t xml:space="preserve"> and down </w:t>
      </w:r>
      <w:r w:rsidRPr="0046244E">
        <w:rPr>
          <w:sz w:val="20"/>
          <w:szCs w:val="20"/>
        </w:rPr>
        <w:t>regulated differentially expressed genes</w:t>
      </w:r>
    </w:p>
    <w:p w:rsidR="00956F19" w:rsidRDefault="00956F19" w:rsidP="00956F19">
      <w:pPr>
        <w:jc w:val="center"/>
        <w:rPr>
          <w:sz w:val="20"/>
          <w:szCs w:val="20"/>
        </w:rPr>
      </w:pPr>
    </w:p>
    <w:tbl>
      <w:tblPr>
        <w:tblW w:w="0" w:type="auto"/>
        <w:tblLayout w:type="fixed"/>
        <w:tblLook w:val="04A0"/>
      </w:tblPr>
      <w:tblGrid>
        <w:gridCol w:w="1809"/>
        <w:gridCol w:w="1418"/>
        <w:gridCol w:w="1134"/>
        <w:gridCol w:w="1984"/>
        <w:gridCol w:w="851"/>
        <w:gridCol w:w="2380"/>
      </w:tblGrid>
      <w:tr w:rsidR="00956F19" w:rsidRPr="0068537E" w:rsidTr="00956F19">
        <w:tc>
          <w:tcPr>
            <w:tcW w:w="180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ID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Pathway Name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68537E">
              <w:rPr>
                <w:b/>
                <w:sz w:val="16"/>
                <w:szCs w:val="16"/>
              </w:rPr>
              <w:t>adjusted_p</w:t>
            </w:r>
            <w:proofErr w:type="spellEnd"/>
            <w:r w:rsidRPr="0068537E">
              <w:rPr>
                <w:b/>
                <w:sz w:val="16"/>
                <w:szCs w:val="16"/>
              </w:rPr>
              <w:t>_</w:t>
            </w:r>
          </w:p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negative_log10_of_adjusted_p_value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 Count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Gene</w:t>
            </w:r>
          </w:p>
        </w:tc>
      </w:tr>
      <w:tr w:rsidR="00956F19" w:rsidRPr="0068537E" w:rsidTr="00956F19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Up regulated genes</w:t>
            </w:r>
          </w:p>
        </w:tc>
      </w:tr>
      <w:tr w:rsidR="00956F19" w:rsidRPr="0068537E" w:rsidTr="00956F19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REAC:R-HSA-71387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Metabolism of carbohydrates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2.72802E-06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5.564152362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956F19" w:rsidRPr="00DC2774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BGN,SLC35B2,DCN,LUM,FMOD,NAGLU,PGLS,CRYL1,PYGB,B4GALT7,HYAL2,GALNS,GAA,SGSH,G6PC2,B4GAT1,GOT1,TKT,B3GAT3,CHPF,G6PD,SEC13,PCK2,SLC25A11,IDUA,PAPSS2,GPC1,PGD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REAC:R-HSA-5668914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Diseases of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2.2274E-05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4.652202489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DC2774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BGN,DCN,ADAMTSL2,LUM,SPON2,FMOD,NAGLU,CTSA,DPM3,THBS2,MAN1B1,DOLK,B4GALT7,GALNS,AHCY,ALG3,GAA,SGSH,B4GAT1,B3GAT3,CD320,IDUA,PAPSS2,GPC1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REAC:R-HSA-1474244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Extracellular matrix organization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3.93373E-05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4.405195508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DC2774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BGN,SPARC,COL1A2,COL1A1,MMP11,COL3A1,MMP2,DCN,LUM,CTSL,FMOD,PLOD3,P4HA2,CTSK,COL6A2,PCOLCE,NCSTN,TIMP1,CTSD,FN1,COL6A3,SERPINH1,EFEMP2,CAPN1,P3H1,COL6A1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REAC:R-HSA-1430728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7.00456E-05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4.154618868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PS4Y1,BGN,ARSA,LDHB,NNMT,NDUFA3,POR,ECI1,UROD,NDUFB1,SLC35B2,UROS,LRP10,RPS29,DCN,LUM,RPS21,FMOD,FADS1,NAGLU,CTSA,PGLS,DHCR7,CBR1,RPS28,PYCR1,CRYL1,SERPINA6,RPL37A,RPL38,OAT,SMARCD3,MAT2A,SUMF2,NUBP2,PYGB,CYGB,ABHD14B,B4GALT7,GLRX5,NT5C,HYAL2,SRM,AIMP2,GALNS,AHCY,GAA,SGSH,IDH3G,GGT5,RPL37,G6PC2,ISYNA1,FLAD1,NUDT3,SEPHS2,ATIC,THTPA,B4GAT1,PTGES2,ACBD6,GOT1,TKT,ACOT7,B3GAT3,CHPF,G6PD,LHPP,PSMB10,CDIPT,SEC13,PCK2,SPHK1,TACO1,CD320,ACOT8,TRIB3,SUMF1,ACO2,SLC25A11,IDUA,ESRRA,GGCT,PAPSS2,UCKL1,FADS2,HMOX1,GPC1,SHMT2,PGD,PLA2G15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REAC:R-HSA-392499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Metabolism of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0.000273398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916A77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3.563205109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3F7BEB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RPS4Y1,IGFBP4,ARSA,SERPINA1,MMP2,TMEM115,RPS29,ADAMTSL2,SPON2,RPS21,TMEM129,CTSA,DPM3,B3GNT9,</w:t>
            </w:r>
            <w:r w:rsidRPr="00916A77">
              <w:rPr>
                <w:sz w:val="16"/>
                <w:szCs w:val="16"/>
              </w:rPr>
              <w:lastRenderedPageBreak/>
              <w:t>MRPL52,GSN,MXRA8,RPS28,THBS2,RPL37A,RPL38,MRPL12,SUMF2,PIGT,ST6GALNAC4,MRPL4,MRPS12,MAN1B1,DPH7,TAF10,DOLK,KEAP1,HIF1A,AIMP2,NCSTN,ALG3,THY1,MRPL53,MRPS26,GMPPB,COMMD5,DPH1,RPL37,TIMP1,MRPL21,KDELR3,TUFM,CTSD,VWA1,FBXW5,FN1,EVA1A,CTSC,MCRS1,APEH,MRPL38,AMDHD2,ACTR1A,B4GAT1,COMMD4,IGFBP7,MFGE8,GANAB,BECN1,PSMB10,ADRM1,COG1,SEC13,PREB,SPHK1,MSRB1,TRIM27,UBE2L6,SUMF1,GPAA1,CDC34,MRPL49,TADA3,MRPL41,IGFBP2,PEX10,ASB13,BET1L,RUVBL1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465EB3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lastRenderedPageBreak/>
              <w:t>REAC:R-HSA-72766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465EB3" w:rsidRDefault="00956F19" w:rsidP="00956F19">
            <w:pPr>
              <w:rPr>
                <w:sz w:val="16"/>
                <w:szCs w:val="16"/>
              </w:rPr>
            </w:pPr>
            <w:r w:rsidRPr="00916A77">
              <w:rPr>
                <w:sz w:val="16"/>
                <w:szCs w:val="16"/>
              </w:rPr>
              <w:t>Translation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257274" w:rsidRDefault="00956F19" w:rsidP="00956F19">
            <w:pPr>
              <w:rPr>
                <w:sz w:val="16"/>
                <w:szCs w:val="16"/>
              </w:rPr>
            </w:pPr>
            <w:r w:rsidRPr="00257274">
              <w:rPr>
                <w:sz w:val="16"/>
                <w:szCs w:val="16"/>
              </w:rPr>
              <w:t>0.005979293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257274" w:rsidRDefault="00956F19" w:rsidP="00956F19">
            <w:pPr>
              <w:rPr>
                <w:sz w:val="16"/>
                <w:szCs w:val="16"/>
              </w:rPr>
            </w:pPr>
            <w:r w:rsidRPr="00257274">
              <w:rPr>
                <w:sz w:val="16"/>
                <w:szCs w:val="16"/>
              </w:rPr>
              <w:t>2.223350183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465EB3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56F19" w:rsidRPr="00465EB3" w:rsidRDefault="00956F19" w:rsidP="00956F19">
            <w:pPr>
              <w:rPr>
                <w:sz w:val="16"/>
                <w:szCs w:val="16"/>
              </w:rPr>
            </w:pPr>
            <w:r w:rsidRPr="00257274">
              <w:rPr>
                <w:sz w:val="16"/>
                <w:szCs w:val="16"/>
              </w:rPr>
              <w:t>RPS4Y1,RPS29,RPS21,MRPL52,RPS28,RPL37A,RPL38,MRPL12,MRPL4,MRPS12,AIMP2,MRPL53,MRPS26,RPL37,MRPL21,TUFM,APEH,MRPL38,MRPL49,MRPL41</w:t>
            </w:r>
          </w:p>
        </w:tc>
      </w:tr>
      <w:tr w:rsidR="00956F19" w:rsidRPr="0068537E" w:rsidTr="00956F19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956F19" w:rsidRPr="0068537E" w:rsidRDefault="00956F19" w:rsidP="00956F19">
            <w:pPr>
              <w:jc w:val="center"/>
              <w:rPr>
                <w:b/>
                <w:sz w:val="16"/>
                <w:szCs w:val="16"/>
              </w:rPr>
            </w:pPr>
            <w:r w:rsidRPr="0068537E">
              <w:rPr>
                <w:b/>
                <w:sz w:val="16"/>
                <w:szCs w:val="16"/>
              </w:rPr>
              <w:t>Down regulated genes</w:t>
            </w:r>
          </w:p>
        </w:tc>
      </w:tr>
      <w:tr w:rsidR="00956F19" w:rsidRPr="0068537E" w:rsidTr="00956F19"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956F19" w:rsidRPr="00FA45EB" w:rsidRDefault="00956F19" w:rsidP="00956F19">
            <w:pPr>
              <w:rPr>
                <w:sz w:val="16"/>
                <w:szCs w:val="16"/>
              </w:rPr>
            </w:pPr>
            <w:r w:rsidRPr="007F1B19">
              <w:rPr>
                <w:sz w:val="16"/>
                <w:szCs w:val="16"/>
              </w:rPr>
              <w:t>REAC:R-HSA-162582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956F19" w:rsidRPr="00FA45EB" w:rsidRDefault="00956F19" w:rsidP="00956F19">
            <w:pPr>
              <w:rPr>
                <w:sz w:val="16"/>
                <w:szCs w:val="16"/>
              </w:rPr>
            </w:pPr>
            <w:r w:rsidRPr="007F1B19">
              <w:rPr>
                <w:sz w:val="16"/>
                <w:szCs w:val="16"/>
              </w:rPr>
              <w:t>Signal Transduction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0.094599746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1.024110028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956F19" w:rsidRPr="001F13BD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</w:tcPr>
          <w:p w:rsidR="00956F19" w:rsidRPr="00FA45EB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SST,VEGFA,ADM,MMP7,IAPP,DSP,FFAR4,CCL2,ARHGAP5,CXCL8,IGF1R,IL32,TNRC6B,INSR,SLK,DST,JUN,YBX1,PTPRF,PKN2,JUND,DSG2,TAOK1,EDN1,CPNE8,SKIL,CPD,BAG4,CXCL6,AGO2,MYH10,HNRNPH1,YWHAG,PGRMC2,PPP1CB,ELF3,RANBP2,STAG2,TNFSF10,YY1,TBL1XR1,RPS6KA3,CDC42BPA,GNAQ,PDK1,F11R,UHMK1,SPTBN1,NBEA,CXCR4,COL27A1,RALGAPA1,RRAGD,PARD6B,NEDD4L,SMAD5,RAP1A,PAFAH1B1,FABP5,PHIP,FZD3,STK4,ITGA2,IL6R,ALDH3A2,RICTOR,FLRT3,CDC42EP3,PPP2CB,NDUFA5,DUSP4,GNAI3,RTN4,APC,GNA11,KRAS,CYBA,PSME4,RGS2,MYO6,RBPJ,DIAPH1,ATP2A2,CREB1,PHC3,ATP6V1A,TIA1,USP8,XIAP,FAM91A1,PTPN3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REAC:R-HSA-9012999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 xml:space="preserve">RHO </w:t>
            </w:r>
            <w:proofErr w:type="spellStart"/>
            <w:r w:rsidRPr="00542FA5">
              <w:rPr>
                <w:sz w:val="16"/>
                <w:szCs w:val="16"/>
              </w:rPr>
              <w:t>GTPase</w:t>
            </w:r>
            <w:proofErr w:type="spellEnd"/>
            <w:r w:rsidRPr="00542FA5">
              <w:rPr>
                <w:sz w:val="16"/>
                <w:szCs w:val="16"/>
              </w:rPr>
              <w:t xml:space="preserve"> cycle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0.199866562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0.699259858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DSP,ARHGAP5,IL32,SLK,DST,PKN2,DSG2,CPNE8,CPD,PGRMC2,CDC42BPA,SPTBN1,RALGAPA1,PARD6B,PHIP,ALDH3A2,CDC42EP3,NDUFA5,CYBA,MYO6,DIAPH1,FAM91A1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lastRenderedPageBreak/>
              <w:t>REAC:R-HSA-3700989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Transcriptional Regulation by TP53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0.270301449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0.568151627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NDRG1,CNOT6L,HIPK2,TNRC6B,IGFBP3,JUN,MDM4,AGO2,YWHAG,GTF2H5,BNIP3L,MEAF6,CHM,RRAGD,RICTOR,SESN3,PPP2CB,CASP6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REAC:R-HSA-5663202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Diseases of signal transduction by growth factor receptors and second messengers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0.337732368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0.471427314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:rsidR="00956F19" w:rsidRPr="00FB54CC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AKAP9,LMO7,BAG4,PPP1CB,RANBP2,TBL1XR1,GCC2,SPTBN1,FXR1,BIRC6,RAP1A,BCL11A,RICTOR,PPP2CB,APC,KRAS,PSME4,RBPJ,CREB1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right w:val="nil"/>
            </w:tcBorders>
          </w:tcPr>
          <w:p w:rsidR="00956F19" w:rsidRPr="001D7FD3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REAC:R-HSA-73857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956F19" w:rsidRPr="001D7FD3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RNA Polymerase II Transcription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0.337732368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956F19" w:rsidRPr="00542FA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0.471427314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956F19" w:rsidRPr="001F13BD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</w:tcPr>
          <w:p w:rsidR="00956F19" w:rsidRPr="002031B5" w:rsidRDefault="00956F19" w:rsidP="00956F19">
            <w:pPr>
              <w:rPr>
                <w:sz w:val="16"/>
                <w:szCs w:val="16"/>
              </w:rPr>
            </w:pPr>
            <w:r w:rsidRPr="00542FA5">
              <w:rPr>
                <w:sz w:val="16"/>
                <w:szCs w:val="16"/>
              </w:rPr>
              <w:t>SST,VEGFA,NDRG1,RYBP,CNOT6L,HIPK2,RBM8A,CITED2,TNRC6B,IGFBP3,JUN,YBX1,MDM4,CDK6,SKIL,OCLN,ZFHX3,ELL2,AGO2,YWHAG,YY1,RORA,TBL1XR1,ZC3H11A,ARID1B,NAMPT,KMT2A,KMT2C,GTF2H5,BNIP3L,TEAD1,MEAF6,CHM,RRAGD,NEDD4L,AFF4,RICTOR,MED13,SESN3,PPP2CB,KRAS,PSME4,CBX5,RBPJ,CASP6,CREB1,THOC2,PHC3</w:t>
            </w:r>
          </w:p>
        </w:tc>
      </w:tr>
      <w:tr w:rsidR="00956F19" w:rsidRPr="0068537E" w:rsidTr="00956F19"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1D7FD3" w:rsidRDefault="00956F19" w:rsidP="00956F19">
            <w:pPr>
              <w:rPr>
                <w:sz w:val="16"/>
                <w:szCs w:val="16"/>
              </w:rPr>
            </w:pPr>
            <w:r w:rsidRPr="00737A64">
              <w:rPr>
                <w:sz w:val="16"/>
                <w:szCs w:val="16"/>
              </w:rPr>
              <w:t>REAC:R-HSA-9006931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1D7FD3" w:rsidRDefault="00956F19" w:rsidP="00956F19">
            <w:pPr>
              <w:rPr>
                <w:sz w:val="16"/>
                <w:szCs w:val="16"/>
              </w:rPr>
            </w:pPr>
            <w:r w:rsidRPr="00737A64">
              <w:rPr>
                <w:sz w:val="16"/>
                <w:szCs w:val="16"/>
              </w:rPr>
              <w:t>Signaling by Nuclear Receptors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737A64" w:rsidRDefault="00956F19" w:rsidP="00956F19">
            <w:pPr>
              <w:rPr>
                <w:sz w:val="16"/>
                <w:szCs w:val="16"/>
              </w:rPr>
            </w:pPr>
            <w:r w:rsidRPr="00737A64">
              <w:rPr>
                <w:sz w:val="16"/>
                <w:szCs w:val="16"/>
              </w:rPr>
              <w:t>0.369914102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737A64" w:rsidRDefault="00956F19" w:rsidP="00956F19">
            <w:pPr>
              <w:rPr>
                <w:sz w:val="16"/>
                <w:szCs w:val="16"/>
              </w:rPr>
            </w:pPr>
            <w:r w:rsidRPr="00737A64">
              <w:rPr>
                <w:sz w:val="16"/>
                <w:szCs w:val="16"/>
              </w:rPr>
              <w:t>0.431899112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DB2554" w:rsidRDefault="00956F19" w:rsidP="00956F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6F19" w:rsidRPr="002031B5" w:rsidRDefault="00956F19" w:rsidP="00956F19">
            <w:pPr>
              <w:rPr>
                <w:sz w:val="16"/>
                <w:szCs w:val="16"/>
              </w:rPr>
            </w:pPr>
            <w:r w:rsidRPr="00737A64">
              <w:rPr>
                <w:sz w:val="16"/>
                <w:szCs w:val="16"/>
              </w:rPr>
              <w:t>MMP7,IGF1R,TNRC6B,JUN,JUND,AGO2,STAG2,YY1,TBL1XR1,PDK1,UHMK1,FABP5,GNAI3,CREB1</w:t>
            </w:r>
          </w:p>
        </w:tc>
      </w:tr>
    </w:tbl>
    <w:p w:rsidR="00956F19" w:rsidRDefault="00956F19"/>
    <w:p w:rsidR="00956F19" w:rsidRDefault="00956F19"/>
    <w:p w:rsidR="00956F19" w:rsidRDefault="00956F19" w:rsidP="00956F19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t xml:space="preserve">Table </w:t>
      </w:r>
      <w:proofErr w:type="gramStart"/>
      <w:r w:rsidR="00183ACD">
        <w:rPr>
          <w:b/>
          <w:sz w:val="20"/>
          <w:szCs w:val="20"/>
        </w:rPr>
        <w:t>5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>Topology</w:t>
      </w:r>
      <w:proofErr w:type="gramEnd"/>
      <w:r w:rsidRPr="00156375">
        <w:rPr>
          <w:sz w:val="20"/>
          <w:szCs w:val="20"/>
        </w:rPr>
        <w:t xml:space="preserve"> table for up and down regulated genes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auto"/>
        </w:tblBorders>
        <w:tblLook w:val="04A0"/>
      </w:tblPr>
      <w:tblGrid>
        <w:gridCol w:w="1150"/>
        <w:gridCol w:w="2042"/>
        <w:gridCol w:w="1596"/>
        <w:gridCol w:w="1596"/>
        <w:gridCol w:w="1596"/>
        <w:gridCol w:w="1596"/>
      </w:tblGrid>
      <w:tr w:rsidR="00956F19" w:rsidTr="00956F19">
        <w:tc>
          <w:tcPr>
            <w:tcW w:w="1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Regulation</w:t>
            </w:r>
          </w:p>
        </w:tc>
        <w:tc>
          <w:tcPr>
            <w:tcW w:w="204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Betweenness</w:t>
            </w:r>
            <w:proofErr w:type="spellEnd"/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56F19" w:rsidRPr="0068537E" w:rsidRDefault="00956F19" w:rsidP="00956F1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37E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Closeness</w:t>
            </w:r>
          </w:p>
        </w:tc>
      </w:tr>
      <w:tr w:rsidR="00956F19" w:rsidRPr="0006779D" w:rsidTr="00956F19">
        <w:tc>
          <w:tcPr>
            <w:tcW w:w="1150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RPS28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243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17346130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0.307666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0.048763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71772758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0.328508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19198782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0.311859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12355904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0.301084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0.005564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8989014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0.306041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0.010668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14159032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0.311342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17987388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0.296204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0.005967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8912908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0.303534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0.041788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35950592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0.342516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IMP4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16606774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0.264883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0.005471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6062030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0.281636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0.003717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7248156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0.273065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0.003051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5513338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0.296059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0.014636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13049578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0.325581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0.00779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12059148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0.268461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BECN1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0.031507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22069480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0.320221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TUFM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0.012699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20734118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0.290299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0.035432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19888176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0.317533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STUB1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0.023087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18908028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0.33183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SEC13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0.023704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12996450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0.293949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0.013551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9663628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0.306731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0.018409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20364652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0.278368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POLR2L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32089396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0.261613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4182580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0.257142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4.22E-04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1663072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0.261588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HSPBP1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0.009179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7361176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0.304246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3484902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0.254035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0.001469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1141168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0.255909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IRAK1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0.019119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9145774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0.312701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0.015485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11828966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0.305132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6.31E-04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927626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0.249725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1.91E-04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600120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0.249576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AP2A1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0.021705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16829818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0.29109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0.011108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7227432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0.278269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ADRM1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0.008969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6666858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0.291807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TAF10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0.009455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15360688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0.294362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TADA3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13770054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0.293064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0.005915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19730768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0.226097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3312098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0.28985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PSMB10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0.007447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7902826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0.289743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ZNF593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0.002309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4043340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0.255357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PINK1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0.014754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15318676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0.310278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PPP5C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0.006363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5374032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0.311592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DDX39A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0.007416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4177294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0.282176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SMARCD3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0.010774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6126238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0.293902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0.009154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5928940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0.272791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APEX1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0.012229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5394826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0.307354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EXOSC4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3471188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0.251896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NDUFB1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0.003724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13991270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0.225172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0.004129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6173208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0.253196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ACTR1A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11552994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0.27901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ERCC1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2957140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0.280953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6268964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0.286526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GRWD1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4540698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0.273613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KEAP1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0.011007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8785224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0.293886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7527122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0.274289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4960418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0.277715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SIRT2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5143718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0.298984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WNT4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0.007513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13669412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0.25819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0.003542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3605340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0.269111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5719404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0.245692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PHB2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0.013466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15976862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0.294984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IDH3G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0.008372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7584672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0.26433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0.010891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6229342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0.289265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CDC37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0.005107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3198560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0.315509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BGN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0.003419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3525834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0.246593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LSM1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2538378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0.258239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TKT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0.005537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3406320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0.269577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0.008172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8590318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0.28091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MLST8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2585202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0.281636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0.006689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3752174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0.256258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BET1L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0.002923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2330976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0.23929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8.84E-04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1106246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0.305013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GPC1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0.008928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5713564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0.267551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0.002896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2864626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0.270662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IFRD2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1.66E-04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362556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KLC2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0.008099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6166970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0.278539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SERPINH1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0.004987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3418532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0.252891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VIM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0.010546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4036590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0.30989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AP1M1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2274032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0.257567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C1QBP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0.008299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3588442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0.293237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3291302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0.260974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G6PD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2148332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0.274261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RHOG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0.006109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4897270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0.272123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SAMM50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2289188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0.257994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SGTA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2394606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0.291776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MAD2L2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0.004971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2431048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0.261049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POR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0.010363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8989732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0.222987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MCRS1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1267074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0.281491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0.004732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1858960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0.289327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8.64E-04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1202402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0.259803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AHCY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0.005586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2133194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2697822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0.280997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2780606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0.241112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SHMT2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0.007305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3625298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0.271094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0.001823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1659098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0.261827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GSN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0.004612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2030828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0.284714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NTHL1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6.76E-04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342816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0.252855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PEPD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0.002001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1076544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0.234944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2154764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0.260176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SHARPIN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1513730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0.259383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NAA10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0.003933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2531560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0.274676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0.005075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2071182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0.290981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PYGB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4440318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0.233503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2357054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0.24547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ARPC1B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0.005227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6364394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0.236464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2891460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0.224605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651242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0.279067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TACO1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4589926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0.22947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COX7A1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3251836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0.222613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TRIB3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642316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0.280461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COL6A3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7.76E-04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1006910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0.244654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5275850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0.208883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GIPC1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0.003259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1274768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0.259965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SLIRP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3348066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0.252527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UBL7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0.002568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893230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0.279125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FMOD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7.60E-04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1400594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0.225816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TRIM27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8.16E-04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1106452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0.277786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FKBP10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1004082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0.268197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903998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0.252363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PCOLCE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5.00E-07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0.222822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1.93E-05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35434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0.254927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POSTN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2.88E-06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0.232656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PLBD2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0.224503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PNKP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0.24059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0.243201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6.39E-05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20862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0.239195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P3H1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0.227752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SGSM3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65310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0.235839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SERPINF1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0.217805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LGALS3BP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1.02E-04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171960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0.242702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0.264048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MAEA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1.12E-04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72352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0.221987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B4GAT1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0.249989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BCL7C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0.227438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AKT1S1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2.26E-05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17718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0.245913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FHL1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2.41E-04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50934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0.243038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0.182336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0.224374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0.241016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PGLS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0.212345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0.241016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PREB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0.227182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DPH1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0.223866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TIMP3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0.224374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GALNS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0.201517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CTSK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0.219367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TXNDC11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0.211487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0.214502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FASTK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0.218574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MAT2A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0.212793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0.197821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CTSF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0.219367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0.230178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GLRX5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0.217762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SRA1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0.201622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ISYNA1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0.206468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ATG101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0.242562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0.219367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ADAMTSL2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0.19724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WDR45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0.242562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GPX7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0.203993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CYB5R1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0.182336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IGSF8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0.19356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0.203993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ERI3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0.240558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ENDOG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0.239532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0.227239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DXO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0.232795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DKK3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0.197097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UBAC2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0.224772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P4HA2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0.217701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COMMD5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0.205246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ATP6V0E2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0.208843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0.237236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KRAS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0.093621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60322248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0.353201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RPS3A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0.031251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34175364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0.319807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0.068415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79273550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0.352652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0.013604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19322774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0.309116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GNAQ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0.041386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20435098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0.314253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GNAI3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0.036849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21132888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0.306403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8802320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0.299231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0.005086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12929752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0.288683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0.030236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17973582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0.328171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BPTF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0.028684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16487348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0.304586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PPP1CB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0.031495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18286964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0.31438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0.028281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22385358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0.321165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0.019049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18563236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0.314108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RANBP2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0.026325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13734838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0.319077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0.025518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26084036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0.330521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ATRX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0.019977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18412550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0.301768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DICER1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0.021337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26490898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0.316738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GNA11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4783522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0.281651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YBX1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0.021415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15971392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0.312486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0.014724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10333050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0.303415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0.014134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14377508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0.306817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RAD23B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0.017688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10721990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0.308206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DDX6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0.013785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6399334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0.29256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YWHAG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0.018526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14892804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0.318033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INSR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0.015162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14268010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0.289265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AGO2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0.02214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13437388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0.327067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0.012153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13320628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0.318386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RBM8A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0.017236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6271992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0.288423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SMC5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0.014193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9487216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0.015394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6725040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0.320409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XIAP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0.019696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14108948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0.314962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EIF1AX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4355920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0.296043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7194018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0.311005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0.011574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33011544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0.230148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CXCR4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0.015544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7240568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0.304433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TBL1XR1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0.013209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10865720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0.295753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TPI1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0.013954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11865086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0.278568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HNRNPH1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8744876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0.275845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REV3L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0.011651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8085974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0.280693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0.011228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9318302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0.294315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RBPJ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0.015015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17008898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0.294045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EIF5AL1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2157992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0.287342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TTN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0.015315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5808202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0.287403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CBX5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0.010577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7870452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0.283321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0.006655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5774302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0.317347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MYH10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0.010604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5021976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0.282601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NEDD4L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0.012154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8992550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0.30744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VAMP8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8225064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0.255909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HMGB1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8946006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0.321602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AP1G1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0.007075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5317186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0.260699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PAFAH1B1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0.014134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8728360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0.286029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4648186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0.291948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0.006146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6663616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0.26653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0.013318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6607212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0.312522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AMFR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0.012818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10150800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0.289928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CKS1B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0.005446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3817642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0.283277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VEGFA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0.011064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5010682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0.317126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0.009729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4874726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0.275176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SMU1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0.008591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4866220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0.265348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GOSR1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3002824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0.22917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MEAF6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0.005738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3141410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0.28925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2203358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0.297677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HNRNPA3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0.003117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2904068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0.267197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ITGA2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0.009474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12567280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0.257933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STX3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2327262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0.241883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0.01278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12499304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0.295641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ATP6V1A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0.010804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7423140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0.263959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UBA6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0.005392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4497930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0.282147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PSME4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0.001616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2353536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0.27834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SMAD5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0.009041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10620234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0.289588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ATXN7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0.002748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5693340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0.282718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ATP2A2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0.011635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9136932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0.255621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FZD3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0.009248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5352382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0.270501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FXR1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0.007137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4095692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0.303703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THOC2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0.005864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2203624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0.267933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RICTOR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0.003969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4151636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0.297758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MPHOSPH8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0.002395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18602292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0.230324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UBE2H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0.004183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3790850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0.273765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CHM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0.010548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19405406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0.230636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MED13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0.009997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7620172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0.261199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NRXN1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0.011878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11197698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0.231932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TIA1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0.004776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2023350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0.279698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EXOC6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6344784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USP8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7517350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0.28636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STAG2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2882844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0.279612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RYBP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0.004518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1997998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0.268104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0.004481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2637390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0.269138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0.00101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1029632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0.299066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0.008515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8289684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0.269684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0.002641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1695050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0.281374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UBR5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5441188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0.294474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NIPBL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0.003199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1517308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0.261777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SYNRG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9.17E-04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509270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0.23842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0.006292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2156168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0.287752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SMG1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0.004406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1751116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0.29548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KHSRP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0.003353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1648658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0.285624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0.006955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5352152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0.240007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HIPK2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0.003345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6450770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0.269858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ALDOC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2207612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0.269657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STK4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0.006049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10758662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0.265723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ARID1B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9.46E-04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924516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0.263003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0.007536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3947474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0.266191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CNOT6L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0.003143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1145078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0.258656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BCL11A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0.003694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9250074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0.255142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TCEA3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7.20E-04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1735950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0.246225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RTN4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0.007984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4553506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0.233965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PTPRF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0.004364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2592554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0.2641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MYO5B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0.004223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3601866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0.246125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SYNE2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0.004809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3882880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0.26327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BTAF1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0.001365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524906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0.266113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BIRC6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0.001493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689306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0.274621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ASH1L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5.06E-04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798312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0.270703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CHD2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0.001282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906356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0.255777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RAP2B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2244618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0.227733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RC3H1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0.001376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720408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0.257081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PABPC3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0.001231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538576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0.252375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SLC2A1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0.002172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1553762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0.29593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ATP2B4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0.002039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3060842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0.224976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MACF1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0.001514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1528174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0.208899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EDEM3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0.002059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1002660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0.270757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BAG4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2.17E-04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282216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0.275873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2.03E-04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203504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0.268302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MCTS1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0.246158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PHIP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7.36E-05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40746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0.251408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CEP350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4.59E-04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250600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0.270233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PGAM1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7.99E-06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13384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0.233333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MAP3K2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1.01E-04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75500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0.268845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TNRC6B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1.55E-05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9636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0.255693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NUFIP2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5.81E-06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1476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0.237402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RGS2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0.243201</w:t>
            </w:r>
          </w:p>
        </w:tc>
      </w:tr>
      <w:tr w:rsidR="00956F19" w:rsidRPr="0006779D" w:rsidTr="00956F19">
        <w:tc>
          <w:tcPr>
            <w:tcW w:w="1150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042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ANGPTL4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1.72E-04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108126</w:t>
            </w:r>
          </w:p>
        </w:tc>
        <w:tc>
          <w:tcPr>
            <w:tcW w:w="1596" w:type="dxa"/>
            <w:vAlign w:val="bottom"/>
          </w:tcPr>
          <w:p w:rsidR="00956F19" w:rsidRPr="00956F19" w:rsidRDefault="00956F19" w:rsidP="00956F1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56F19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0.256996</w:t>
            </w:r>
          </w:p>
        </w:tc>
      </w:tr>
    </w:tbl>
    <w:p w:rsidR="009F7423" w:rsidRDefault="009F7423" w:rsidP="00956F19">
      <w:pPr>
        <w:jc w:val="center"/>
        <w:rPr>
          <w:b/>
          <w:sz w:val="20"/>
          <w:szCs w:val="20"/>
        </w:rPr>
      </w:pPr>
    </w:p>
    <w:p w:rsidR="00956F19" w:rsidRDefault="00956F19" w:rsidP="00956F19">
      <w:pPr>
        <w:jc w:val="center"/>
        <w:rPr>
          <w:sz w:val="20"/>
          <w:szCs w:val="20"/>
        </w:rPr>
      </w:pPr>
      <w:r w:rsidRPr="00156375">
        <w:rPr>
          <w:b/>
          <w:sz w:val="20"/>
          <w:szCs w:val="20"/>
        </w:rPr>
        <w:t xml:space="preserve">Table </w:t>
      </w:r>
      <w:proofErr w:type="gramStart"/>
      <w:r w:rsidR="00183ACD">
        <w:rPr>
          <w:b/>
          <w:sz w:val="20"/>
          <w:szCs w:val="20"/>
        </w:rPr>
        <w:t>6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</w:t>
      </w:r>
      <w:r w:rsidRPr="00156375">
        <w:rPr>
          <w:sz w:val="20"/>
          <w:szCs w:val="20"/>
        </w:rPr>
        <w:t>iRNA</w:t>
      </w:r>
      <w:proofErr w:type="spellEnd"/>
      <w:proofErr w:type="gramEnd"/>
      <w:r w:rsidRPr="00156375">
        <w:rPr>
          <w:sz w:val="20"/>
          <w:szCs w:val="20"/>
        </w:rPr>
        <w:t xml:space="preserve"> - </w:t>
      </w:r>
      <w:r>
        <w:rPr>
          <w:sz w:val="20"/>
          <w:szCs w:val="20"/>
        </w:rPr>
        <w:t>hub</w:t>
      </w:r>
      <w:r w:rsidRPr="00156375">
        <w:rPr>
          <w:sz w:val="20"/>
          <w:szCs w:val="20"/>
        </w:rPr>
        <w:t xml:space="preserve"> gene</w:t>
      </w:r>
      <w:r>
        <w:rPr>
          <w:sz w:val="20"/>
          <w:szCs w:val="20"/>
        </w:rPr>
        <w:t xml:space="preserve"> and</w:t>
      </w:r>
      <w:r w:rsidRPr="00F16A92">
        <w:rPr>
          <w:sz w:val="20"/>
          <w:szCs w:val="20"/>
        </w:rPr>
        <w:t xml:space="preserve"> </w:t>
      </w:r>
      <w:r>
        <w:rPr>
          <w:sz w:val="20"/>
          <w:szCs w:val="20"/>
        </w:rPr>
        <w:t>TF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hub </w:t>
      </w:r>
      <w:r w:rsidRPr="00156375">
        <w:rPr>
          <w:sz w:val="20"/>
          <w:szCs w:val="20"/>
        </w:rPr>
        <w:t>gene</w:t>
      </w:r>
      <w:r>
        <w:rPr>
          <w:sz w:val="20"/>
          <w:szCs w:val="20"/>
        </w:rPr>
        <w:t xml:space="preserve"> </w:t>
      </w:r>
      <w:r w:rsidRPr="00156375">
        <w:rPr>
          <w:sz w:val="20"/>
          <w:szCs w:val="20"/>
        </w:rPr>
        <w:t xml:space="preserve"> </w:t>
      </w:r>
      <w:r>
        <w:rPr>
          <w:sz w:val="20"/>
          <w:szCs w:val="20"/>
        </w:rPr>
        <w:t>topology table</w:t>
      </w:r>
      <w:r w:rsidRPr="00156375">
        <w:rPr>
          <w:sz w:val="20"/>
          <w:szCs w:val="20"/>
        </w:rPr>
        <w:t xml:space="preserve"> </w:t>
      </w:r>
    </w:p>
    <w:tbl>
      <w:tblPr>
        <w:tblW w:w="0" w:type="auto"/>
        <w:tblLook w:val="04A0"/>
      </w:tblPr>
      <w:tblGrid>
        <w:gridCol w:w="1180"/>
        <w:gridCol w:w="1415"/>
        <w:gridCol w:w="1019"/>
        <w:gridCol w:w="1407"/>
        <w:gridCol w:w="1096"/>
        <w:gridCol w:w="1157"/>
        <w:gridCol w:w="1161"/>
        <w:gridCol w:w="1141"/>
      </w:tblGrid>
      <w:tr w:rsidR="009F7423" w:rsidTr="003F753A">
        <w:trPr>
          <w:trHeight w:val="51"/>
        </w:trPr>
        <w:tc>
          <w:tcPr>
            <w:tcW w:w="11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F7423" w:rsidRPr="00F16A92" w:rsidRDefault="009F7423" w:rsidP="003F753A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41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01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0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</w:p>
        </w:tc>
        <w:tc>
          <w:tcPr>
            <w:tcW w:w="10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F7423" w:rsidRPr="00F16A92" w:rsidRDefault="009F7423" w:rsidP="003F753A">
            <w:pPr>
              <w:jc w:val="center"/>
              <w:rPr>
                <w:b/>
                <w:sz w:val="16"/>
                <w:szCs w:val="16"/>
              </w:rPr>
            </w:pPr>
            <w:r w:rsidRPr="00F16A92">
              <w:rPr>
                <w:b/>
                <w:sz w:val="16"/>
                <w:szCs w:val="16"/>
              </w:rPr>
              <w:t>Regulation</w:t>
            </w:r>
          </w:p>
        </w:tc>
        <w:tc>
          <w:tcPr>
            <w:tcW w:w="115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Hub</w:t>
            </w: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Genes</w:t>
            </w:r>
          </w:p>
        </w:tc>
        <w:tc>
          <w:tcPr>
            <w:tcW w:w="116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F16A92" w:rsidRDefault="009F7423" w:rsidP="003F753A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9F7423" w:rsidRPr="009F7423" w:rsidTr="003F753A">
        <w:tc>
          <w:tcPr>
            <w:tcW w:w="1180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019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1407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hsa-mir-325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61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141" w:type="dxa"/>
            <w:tcBorders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STAT4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IMP4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hsa-mir-6888-5p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hsa-mir-3656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NACC1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TTF2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hsa-mir-7159-5p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SIN3B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hsa-mir-5004-3p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IMP4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HOXB4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KDM5B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hsa-mir-5008-5p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ETS1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hsa-mir-4494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RUVBL1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TBL3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FOXP1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hsa-mir-431-3p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MRPS12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hsa-mir-181c-3p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NUCKS1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DMRT1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PPP1CB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RANBP2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CEBPA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BPTF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hsa-mir-139-3p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GNAQ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SMARCA4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KRAS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RANBP2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hsa-mir-6887-3p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PPP1CB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BACH1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KRAS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hsa-mir-514a-5p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BPTF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GNAI3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RPS3A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ASH2L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GNAQ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GNAI3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CREM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KMT2A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hsa-mir-196a-5p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PPP2CB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hsa-mir-505-3p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hsa-mir-4519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RPS10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07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hsa-mir-3176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XRN2</w:t>
            </w:r>
          </w:p>
        </w:tc>
      </w:tr>
      <w:tr w:rsidR="009F7423" w:rsidRPr="009F7423" w:rsidTr="003F753A">
        <w:tc>
          <w:tcPr>
            <w:tcW w:w="11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RPS3A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hsa-mir-92b-3p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MRPL22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DCP1A</w:t>
            </w:r>
          </w:p>
        </w:tc>
      </w:tr>
    </w:tbl>
    <w:p w:rsidR="00956F19" w:rsidRDefault="00956F19" w:rsidP="009F7423">
      <w:pPr>
        <w:jc w:val="center"/>
        <w:rPr>
          <w:sz w:val="16"/>
          <w:szCs w:val="16"/>
        </w:rPr>
      </w:pPr>
    </w:p>
    <w:p w:rsidR="009F7423" w:rsidRPr="00616B28" w:rsidRDefault="009F7423" w:rsidP="009F7423">
      <w:pPr>
        <w:jc w:val="center"/>
        <w:rPr>
          <w:sz w:val="20"/>
          <w:szCs w:val="20"/>
        </w:rPr>
      </w:pPr>
      <w:r w:rsidRPr="00616B28">
        <w:rPr>
          <w:b/>
          <w:sz w:val="20"/>
          <w:szCs w:val="20"/>
        </w:rPr>
        <w:t xml:space="preserve">Table </w:t>
      </w:r>
      <w:proofErr w:type="gramStart"/>
      <w:r w:rsidR="00183ACD">
        <w:rPr>
          <w:b/>
          <w:sz w:val="20"/>
          <w:szCs w:val="20"/>
        </w:rPr>
        <w:t>7</w:t>
      </w:r>
      <w:r w:rsidRPr="00616B28">
        <w:rPr>
          <w:sz w:val="20"/>
          <w:szCs w:val="20"/>
        </w:rPr>
        <w:t xml:space="preserve">  Drug</w:t>
      </w:r>
      <w:proofErr w:type="gramEnd"/>
      <w:r w:rsidRPr="00616B28">
        <w:rPr>
          <w:sz w:val="20"/>
          <w:szCs w:val="20"/>
        </w:rPr>
        <w:t xml:space="preserve">- hub gene topology table </w:t>
      </w:r>
    </w:p>
    <w:tbl>
      <w:tblPr>
        <w:tblW w:w="7205" w:type="dxa"/>
        <w:tblInd w:w="93" w:type="dxa"/>
        <w:tblBorders>
          <w:bottom w:val="single" w:sz="4" w:space="0" w:color="auto"/>
        </w:tblBorders>
        <w:tblLook w:val="04A0"/>
      </w:tblPr>
      <w:tblGrid>
        <w:gridCol w:w="960"/>
        <w:gridCol w:w="999"/>
        <w:gridCol w:w="960"/>
        <w:gridCol w:w="4325"/>
      </w:tblGrid>
      <w:tr w:rsidR="009F7423" w:rsidRPr="00863D46" w:rsidTr="009F7423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E96DFA" w:rsidRDefault="009F7423" w:rsidP="003F753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Category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E96DFA" w:rsidRDefault="009F7423" w:rsidP="003F753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E96DFA" w:rsidRDefault="009F7423" w:rsidP="003F753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43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E96DFA" w:rsidRDefault="009F7423" w:rsidP="003F753A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</w:pPr>
            <w:r w:rsidRPr="00E96DFA">
              <w:rPr>
                <w:rFonts w:eastAsia="Times New Roman"/>
                <w:b/>
                <w:color w:val="000000"/>
                <w:sz w:val="16"/>
                <w:szCs w:val="16"/>
                <w:lang w:eastAsia="en-IN"/>
              </w:rPr>
              <w:t>Drug (One Example)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PDGFRB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43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Becaplermin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PDF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Chlorproguanil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ESRRA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Flumethasone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CTSK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Odanacatib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Incyclinide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HMOX1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Verdoheme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2-[3,4-Dihydroxy-2-Hydroxymethyl-5-(2-Hydroxy-Nonyl)-Tetrahydro-Furan-2-Yloxy]-6-Hydroxymethyl-Tetra Hydro-Pyran-3,4,5-Triol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ATIC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Methotrexate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HIF1A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Hydralazine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CTSF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Benzoyl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-tyrosine-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alanine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-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fluoro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-methyl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ketone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GOT1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Adapalene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Dacarbazine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Ocriplasmin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Halofuginone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LDHB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Stiripentol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G6PD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Prasterone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TUFM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Guanosine-5'-Diphosphate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2-Morpholinoethylamine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ACO2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Tricarballylic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RPL37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Puromycin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IDH3G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Enasidenib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SHMT2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Canaline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AHCY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3'-Oxo-Adenosine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CTSL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Felbinac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CAPN1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4-[[(2S)-2-[[(2S)-3-Carboxy-2-hydroxypropanoyl]amino]-4-methylpentanoyl]amino]butyl-(diaminomethylidene)azanium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Donepezil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POR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adenine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dinucleotide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phosphate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SPARC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Calcium phosphate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dihydrate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Pseudoephedrine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GPX7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Glutathione disulfide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ISYNA1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2-Deoxy-Glucitol-6-Phosphate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KEAP1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Carbocisteine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PHB2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Didesmethylrocaglamide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Phenethyl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Isothiocyanate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PYGB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Alvocidib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C1QBP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Hyaluronic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Collagenase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clostridium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histolyticum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P3H1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Ascorbic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N,N,N-Trimethyl-2-(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phosphonooxy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)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ethanaminium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ECI1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Benzamidine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COX7A1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Formylmethionine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TNFRSF1A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Tasonermin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APEX1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Lucanthone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ARPC1B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N-[2-(2-methyl-1H-indol-3-yl)ethyl]thiophene-2-carboxamide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NDUFA3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LUM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RPS28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Artenimol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SERPINF1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CYB5R1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Flavin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adenine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dinucleotide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PR-15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P4HA2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Ascorbic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PRSS1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101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Phosphorylisopropane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INSR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Tesofensine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PLA2G1B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Diflorasone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TPI1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Dihydroxyacetone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phosphate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XIAP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Xevinapant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GRIA3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Talampanel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EGLN1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Ferrous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glycine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sulfate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CDK6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Ribociclib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CXCR4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Mavorixafor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TTR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Revusiran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WEE1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Adavosertib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Marimastat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Vinblastine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CLU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Custirsen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Rivanicline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Istaroxime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SLK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2-[4-[4-[(5-cyclopropyl-1H-pyrazol-3-yl)amino]quinazolin-2-yl]iminocyclohexa-2,5-dien-1-yl]acetonitrile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MAP3K2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CI-1040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ATP2B4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Halothane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Bindarit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KRAS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Bimoclomol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HSPA1A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Iroxanadine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DSP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Artenimol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P4HA1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Hydralazine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FFAR4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PRO-542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NAMPT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Daporinad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IGFBP3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Alitretinoin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KRT8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Lanoteplase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PGAM1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Artenimol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KHSRP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Resveratrol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SLC2A1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Carboxymethylcellulose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CKS1B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Fluoxetine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Naloxone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SPTBN1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1D-myo-inositol 1,4,5-trisphosphate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Dichloroacetic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FABP5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Carbazole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Butanoic</w:t>
            </w:r>
            <w:proofErr w:type="spellEnd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HMGB1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Chloroquine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HIPK2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Fostamatinib</w:t>
            </w:r>
            <w:proofErr w:type="spellEnd"/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HNRNPH1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CBX5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Copper</w:t>
            </w:r>
          </w:p>
        </w:tc>
      </w:tr>
      <w:tr w:rsidR="009F7423" w:rsidRPr="00863D46" w:rsidTr="009F742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PLOD2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:rsidR="009F7423" w:rsidRPr="009F7423" w:rsidRDefault="009F7423" w:rsidP="009F742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IN"/>
              </w:rPr>
            </w:pPr>
            <w:r w:rsidRPr="009F7423">
              <w:rPr>
                <w:rFonts w:eastAsia="Times New Roman"/>
                <w:color w:val="000000"/>
                <w:sz w:val="16"/>
                <w:szCs w:val="16"/>
                <w:lang w:eastAsia="en-IN"/>
              </w:rPr>
              <w:t>Ascorbic acid</w:t>
            </w:r>
          </w:p>
        </w:tc>
      </w:tr>
    </w:tbl>
    <w:p w:rsidR="00280836" w:rsidRDefault="00280836" w:rsidP="009F7423">
      <w:pPr>
        <w:sectPr w:rsidR="00280836" w:rsidSect="007C14C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2371"/>
        <w:tblW w:w="1459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96"/>
        <w:gridCol w:w="1276"/>
        <w:gridCol w:w="6804"/>
        <w:gridCol w:w="1843"/>
        <w:gridCol w:w="2975"/>
      </w:tblGrid>
      <w:tr w:rsidR="00280836" w:rsidRPr="00280836" w:rsidTr="00280836">
        <w:trPr>
          <w:trHeight w:val="565"/>
        </w:trPr>
        <w:tc>
          <w:tcPr>
            <w:tcW w:w="169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80836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Compound</w:t>
            </w:r>
          </w:p>
        </w:tc>
        <w:tc>
          <w:tcPr>
            <w:tcW w:w="1289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80836">
              <w:rPr>
                <w:b/>
                <w:bCs/>
                <w:color w:val="000000" w:themeColor="text1"/>
                <w:sz w:val="20"/>
                <w:szCs w:val="20"/>
              </w:rPr>
              <w:t>INSIG2 gene (Homology model),  Amino acid interactions and Active Chain is A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sz w:val="20"/>
                <w:szCs w:val="20"/>
              </w:rPr>
            </w:pPr>
            <w:r w:rsidRPr="00280836">
              <w:rPr>
                <w:b/>
                <w:bCs/>
                <w:sz w:val="20"/>
                <w:szCs w:val="20"/>
              </w:rPr>
              <w:t>Affinity (kcal/mol)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sz w:val="20"/>
                <w:szCs w:val="20"/>
              </w:rPr>
            </w:pPr>
            <w:r w:rsidRPr="00280836">
              <w:rPr>
                <w:b/>
                <w:bCs/>
                <w:sz w:val="20"/>
                <w:szCs w:val="20"/>
              </w:rPr>
              <w:t xml:space="preserve">Hydrogen bonding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sz w:val="20"/>
                <w:szCs w:val="20"/>
              </w:rPr>
            </w:pPr>
            <w:r w:rsidRPr="00280836">
              <w:rPr>
                <w:b/>
                <w:bCs/>
                <w:sz w:val="20"/>
                <w:szCs w:val="20"/>
              </w:rPr>
              <w:t xml:space="preserve">Polar hydrophobic </w:t>
            </w: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b/>
                <w:bCs/>
                <w:sz w:val="20"/>
                <w:szCs w:val="20"/>
              </w:rPr>
            </w:pPr>
            <w:r w:rsidRPr="00280836">
              <w:rPr>
                <w:b/>
                <w:bCs/>
                <w:sz w:val="20"/>
                <w:szCs w:val="20"/>
              </w:rPr>
              <w:t xml:space="preserve">Hydrophobic 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Diosgenin</w:t>
            </w:r>
            <w:proofErr w:type="spellEnd"/>
            <w:r w:rsidRPr="0028083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-9.81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GLY39, LEU42, GLY199, ASN47, GLN50, TYR187, ASN119, ILE195, PHE115, PHE196, CYS77, SER81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--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MET203, ILE84, ALA80, ALA43, LEU46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Glycyrrhetinic</w:t>
            </w:r>
            <w:proofErr w:type="spellEnd"/>
            <w:r w:rsidRPr="00280836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-9.80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ALA80, ALA43, VYS77, GL39, MET203, SER81, LEU42, PHE115, GLY199, LEU46, ILE195, ASN119, TYR187, LEU192, TYR178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--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Celastrol</w:t>
            </w:r>
            <w:proofErr w:type="spellEnd"/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-9.75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TYR178, LEU192, VYS77, GLN50, LEU49, ALA123, SER122, LEU46, ASN47, ASN119, ILE195, PHE115, ALA80, TYR187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CYS77, PHE196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Tanshinone</w:t>
            </w:r>
            <w:proofErr w:type="spellEnd"/>
            <w:r w:rsidRPr="00280836">
              <w:rPr>
                <w:sz w:val="20"/>
                <w:szCs w:val="20"/>
              </w:rPr>
              <w:t xml:space="preserve"> IIA</w:t>
            </w:r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-9.19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CYS77, MET203, PHE115, GLY199, GLY200, ILE84, VAL168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ALA80, VAL196, ALA165, ILE161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Schisandrin</w:t>
            </w:r>
            <w:proofErr w:type="spellEnd"/>
            <w:r w:rsidRPr="00280836">
              <w:rPr>
                <w:sz w:val="20"/>
                <w:szCs w:val="20"/>
              </w:rPr>
              <w:t xml:space="preserve"> B </w:t>
            </w:r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-7.32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ASN119, LEU46, ASN47, LEU192, VAL73, ALA43, CYS76, ILE195, PHE115, LEU42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ALA80, CYS77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Carnosic</w:t>
            </w:r>
            <w:proofErr w:type="spellEnd"/>
            <w:r w:rsidRPr="00280836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-7.21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ALA165, ILE161, ILE84, GLY200, PHE196, GLY78, MET203, SER81, ILE195, GLY39, CYS77, PHE115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ALA80, ALA43, PHE196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Baicalein</w:t>
            </w:r>
            <w:proofErr w:type="spellEnd"/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-7.20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GLN50, SER122, TYR187, TRP191, ILE195, ASN119, PHE196, GLY199, MET203, LEU42, ASN47, ALA43, LEU46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PHE115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LEU46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Magnolol</w:t>
            </w:r>
            <w:proofErr w:type="spellEnd"/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-7.20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GLY39, PHE115, SER81, GLY199, GLY200, ALA162, VYS77, ASN119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PHE196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LEU46, ALA43, ILE195, ALA80, MET203, ILE84, ALA165, ILE161, PHE196, CYS77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Wogonin</w:t>
            </w:r>
            <w:proofErr w:type="spellEnd"/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-7.16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ILE84, GLY200, GLY199, MET203, ALA43, CYS77, VAL168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--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ILE161, ALA80, PHE196, ALA165, CYS77</w:t>
            </w:r>
          </w:p>
        </w:tc>
      </w:tr>
      <w:tr w:rsidR="00280836" w:rsidRPr="00280836" w:rsidTr="00280836">
        <w:trPr>
          <w:trHeight w:val="20"/>
        </w:trPr>
        <w:tc>
          <w:tcPr>
            <w:tcW w:w="169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proofErr w:type="spellStart"/>
            <w:r w:rsidRPr="00280836">
              <w:rPr>
                <w:sz w:val="20"/>
                <w:szCs w:val="20"/>
              </w:rPr>
              <w:t>Honokiol</w:t>
            </w:r>
            <w:proofErr w:type="spellEnd"/>
            <w:r w:rsidRPr="0028083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</w:rPr>
            </w:pPr>
            <w:r w:rsidRPr="00280836">
              <w:rPr>
                <w:sz w:val="20"/>
                <w:szCs w:val="20"/>
              </w:rPr>
              <w:t>-7.11</w:t>
            </w:r>
          </w:p>
        </w:tc>
        <w:tc>
          <w:tcPr>
            <w:tcW w:w="6804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SER122, GLN50, LEU46, ALA43, ASN47, LEU42, MET203, PHE196, GLY199, ASN119, ILE195, TRP191, TYR187</w:t>
            </w:r>
          </w:p>
        </w:tc>
        <w:tc>
          <w:tcPr>
            <w:tcW w:w="1843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PHE115</w:t>
            </w:r>
          </w:p>
        </w:tc>
        <w:tc>
          <w:tcPr>
            <w:tcW w:w="2975" w:type="dxa"/>
            <w:vAlign w:val="center"/>
          </w:tcPr>
          <w:p w:rsidR="00280836" w:rsidRPr="00280836" w:rsidRDefault="00280836" w:rsidP="00280836">
            <w:pPr>
              <w:jc w:val="center"/>
              <w:rPr>
                <w:sz w:val="20"/>
                <w:szCs w:val="20"/>
                <w:lang w:val="de-DE"/>
              </w:rPr>
            </w:pPr>
            <w:r w:rsidRPr="00280836">
              <w:rPr>
                <w:sz w:val="20"/>
                <w:szCs w:val="20"/>
                <w:lang w:val="de-DE"/>
              </w:rPr>
              <w:t>LEU46</w:t>
            </w:r>
          </w:p>
        </w:tc>
      </w:tr>
    </w:tbl>
    <w:p w:rsidR="00280836" w:rsidRPr="00280836" w:rsidRDefault="00280836" w:rsidP="00DF3ACF">
      <w:pPr>
        <w:rPr>
          <w:sz w:val="20"/>
          <w:szCs w:val="20"/>
        </w:rPr>
      </w:pPr>
      <w:proofErr w:type="gramStart"/>
      <w:r w:rsidRPr="00280836">
        <w:rPr>
          <w:b/>
          <w:sz w:val="20"/>
          <w:szCs w:val="20"/>
        </w:rPr>
        <w:t>Table 8.</w:t>
      </w:r>
      <w:proofErr w:type="gramEnd"/>
      <w:r w:rsidRPr="00280836">
        <w:rPr>
          <w:sz w:val="20"/>
          <w:szCs w:val="20"/>
        </w:rPr>
        <w:t xml:space="preserve"> Molecular docking results of selected </w:t>
      </w:r>
      <w:proofErr w:type="spellStart"/>
      <w:r w:rsidRPr="00280836">
        <w:rPr>
          <w:sz w:val="20"/>
          <w:szCs w:val="20"/>
        </w:rPr>
        <w:t>phytoconstituents</w:t>
      </w:r>
      <w:proofErr w:type="spellEnd"/>
      <w:r w:rsidRPr="00280836">
        <w:rPr>
          <w:sz w:val="20"/>
          <w:szCs w:val="20"/>
        </w:rPr>
        <w:t xml:space="preserve">. The table </w:t>
      </w:r>
      <w:proofErr w:type="spellStart"/>
      <w:r w:rsidRPr="00280836">
        <w:rPr>
          <w:sz w:val="20"/>
          <w:szCs w:val="20"/>
        </w:rPr>
        <w:t>summarises</w:t>
      </w:r>
      <w:proofErr w:type="spellEnd"/>
      <w:r w:rsidRPr="00280836">
        <w:rPr>
          <w:sz w:val="20"/>
          <w:szCs w:val="20"/>
        </w:rPr>
        <w:t xml:space="preserve"> binding affinities (kcal/mol) along with key amino acid residues involved in hydrogen bonding, polar/hydrophobic, and hydrophobic interactions within the predicted binding pocket of INSIG2.</w:t>
      </w:r>
    </w:p>
    <w:p w:rsidR="00280836" w:rsidRDefault="00280836" w:rsidP="009F7423"/>
    <w:p w:rsidR="00280836" w:rsidRDefault="00280836" w:rsidP="009F7423">
      <w:pPr>
        <w:sectPr w:rsidR="00280836" w:rsidSect="00280836">
          <w:pgSz w:w="15840" w:h="12240" w:orient="landscape"/>
          <w:pgMar w:top="1440" w:right="1440" w:bottom="1440" w:left="1440" w:header="708" w:footer="708" w:gutter="0"/>
          <w:cols w:space="708"/>
          <w:docGrid w:linePitch="381"/>
        </w:sectPr>
      </w:pPr>
    </w:p>
    <w:p w:rsidR="003F753A" w:rsidRPr="006007E3" w:rsidRDefault="003F753A" w:rsidP="003F753A">
      <w:pPr>
        <w:rPr>
          <w:sz w:val="20"/>
          <w:szCs w:val="20"/>
        </w:rPr>
      </w:pPr>
      <w:proofErr w:type="gramStart"/>
      <w:r w:rsidRPr="006007E3">
        <w:rPr>
          <w:b/>
          <w:sz w:val="20"/>
          <w:szCs w:val="20"/>
        </w:rPr>
        <w:lastRenderedPageBreak/>
        <w:t>Table 9.</w:t>
      </w:r>
      <w:proofErr w:type="gramEnd"/>
      <w:r w:rsidRPr="006007E3">
        <w:rPr>
          <w:sz w:val="20"/>
          <w:szCs w:val="20"/>
        </w:rPr>
        <w:t xml:space="preserve"> Molecular docking analysis of </w:t>
      </w:r>
      <w:proofErr w:type="spellStart"/>
      <w:r w:rsidRPr="006007E3">
        <w:rPr>
          <w:sz w:val="20"/>
          <w:szCs w:val="20"/>
        </w:rPr>
        <w:t>phytoconstituents</w:t>
      </w:r>
      <w:proofErr w:type="spellEnd"/>
      <w:r w:rsidRPr="006007E3">
        <w:rPr>
          <w:sz w:val="20"/>
          <w:szCs w:val="20"/>
        </w:rPr>
        <w:t xml:space="preserve"> with the KEAP1 (PDB ID: 6QMJ). The table summarizes binding affinities (kcal/mol), key amino acid residues involved in hydrogen bonding, pi-pi, and hydrophobic interactions within the predicted binding pocket of KEAP1.          </w:t>
      </w:r>
    </w:p>
    <w:p w:rsidR="00280836" w:rsidRDefault="00280836" w:rsidP="009F7423"/>
    <w:tbl>
      <w:tblPr>
        <w:tblStyle w:val="TableGrid"/>
        <w:tblpPr w:leftFromText="180" w:rightFromText="180" w:vertAnchor="page" w:horzAnchor="margin" w:tblpXSpec="center" w:tblpY="3331"/>
        <w:tblW w:w="14671" w:type="dxa"/>
        <w:tblLayout w:type="fixed"/>
        <w:tblLook w:val="04A0"/>
      </w:tblPr>
      <w:tblGrid>
        <w:gridCol w:w="1704"/>
        <w:gridCol w:w="1282"/>
        <w:gridCol w:w="6790"/>
        <w:gridCol w:w="2187"/>
        <w:gridCol w:w="2708"/>
      </w:tblGrid>
      <w:tr w:rsidR="003F753A" w:rsidRPr="00BD4920" w:rsidTr="003F753A">
        <w:trPr>
          <w:trHeight w:val="501"/>
        </w:trPr>
        <w:tc>
          <w:tcPr>
            <w:tcW w:w="1704" w:type="dxa"/>
            <w:vMerge w:val="restart"/>
            <w:tcBorders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2967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>KEAP1 gene (</w:t>
            </w:r>
            <w:proofErr w:type="spellStart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>pdb</w:t>
            </w:r>
            <w:proofErr w:type="spellEnd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 xml:space="preserve"> id:6QMJ),  Amino acid interactions and Active Chain is A, </w:t>
            </w:r>
            <w:proofErr w:type="spellStart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>cocrystal</w:t>
            </w:r>
            <w:proofErr w:type="spellEnd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>ligand</w:t>
            </w:r>
            <w:proofErr w:type="spellEnd"/>
            <w:r w:rsidRPr="003F753A">
              <w:rPr>
                <w:b/>
                <w:bCs/>
                <w:color w:val="000000" w:themeColor="text1"/>
                <w:sz w:val="20"/>
                <w:szCs w:val="20"/>
              </w:rPr>
              <w:t xml:space="preserve"> J6K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sz w:val="20"/>
                <w:szCs w:val="20"/>
              </w:rPr>
            </w:pPr>
            <w:r w:rsidRPr="003F753A">
              <w:rPr>
                <w:b/>
                <w:bCs/>
                <w:sz w:val="20"/>
                <w:szCs w:val="20"/>
              </w:rPr>
              <w:t>Affinity (kcal/mol)</w:t>
            </w:r>
          </w:p>
        </w:tc>
        <w:tc>
          <w:tcPr>
            <w:tcW w:w="67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sz w:val="20"/>
                <w:szCs w:val="20"/>
              </w:rPr>
            </w:pPr>
            <w:r w:rsidRPr="003F753A">
              <w:rPr>
                <w:b/>
                <w:bCs/>
                <w:sz w:val="20"/>
                <w:szCs w:val="20"/>
              </w:rPr>
              <w:t>Hydrogen bonding interactions</w:t>
            </w:r>
          </w:p>
        </w:tc>
        <w:tc>
          <w:tcPr>
            <w:tcW w:w="218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sz w:val="20"/>
                <w:szCs w:val="20"/>
              </w:rPr>
            </w:pPr>
            <w:r w:rsidRPr="003F753A">
              <w:rPr>
                <w:b/>
                <w:bCs/>
                <w:sz w:val="20"/>
                <w:szCs w:val="20"/>
              </w:rPr>
              <w:t>Pi-Pi interactions</w:t>
            </w:r>
          </w:p>
        </w:tc>
        <w:tc>
          <w:tcPr>
            <w:tcW w:w="2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b/>
                <w:bCs/>
                <w:sz w:val="20"/>
                <w:szCs w:val="20"/>
              </w:rPr>
            </w:pPr>
            <w:r w:rsidRPr="003F753A">
              <w:rPr>
                <w:b/>
                <w:bCs/>
                <w:sz w:val="20"/>
                <w:szCs w:val="20"/>
              </w:rPr>
              <w:t>Hydrophobic interactions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tcBorders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Diosgenin</w:t>
            </w:r>
            <w:proofErr w:type="spellEnd"/>
            <w:r w:rsidRPr="003F753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-9.70</w:t>
            </w:r>
          </w:p>
        </w:tc>
        <w:tc>
          <w:tcPr>
            <w:tcW w:w="6790" w:type="dxa"/>
            <w:tcBorders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ARG159, SER231, GLY185, GLY138, ILE92, ALA42, LEU41, GLY40, GLY279, GLN206</w:t>
            </w:r>
          </w:p>
        </w:tc>
        <w:tc>
          <w:tcPr>
            <w:tcW w:w="2187" w:type="dxa"/>
            <w:tcBorders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--</w:t>
            </w:r>
          </w:p>
        </w:tc>
        <w:tc>
          <w:tcPr>
            <w:tcW w:w="2708" w:type="dxa"/>
            <w:tcBorders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TYR201, TYR248, ALA32, ARG91</w:t>
            </w:r>
          </w:p>
        </w:tc>
      </w:tr>
      <w:tr w:rsidR="003F753A" w:rsidRPr="0036058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Celastrol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-8.82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TYR248, GLN206, SER231, GLY185, GLY138, GLY40, GLY279, SER39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TYR201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ARG91, ALA232</w:t>
            </w:r>
          </w:p>
        </w:tc>
      </w:tr>
      <w:tr w:rsidR="003F753A" w:rsidRPr="0036058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Baicalein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-8.52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GLY187, VAL188, VAL141, ALA186, GLY140, VAL139, GLY185, GLY138, GLY40, GLY279, LEU41, VAL280, GLY281, GLY43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VAL282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ALA42, ARG91, ALA232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TanshinoneIIA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-8.30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SER231, GLN206, GLY279, GLY40, SER39, ARG91, ASN58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TYR248, TYR201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ALA232, TYR10</w:t>
            </w:r>
          </w:p>
        </w:tc>
      </w:tr>
      <w:tr w:rsidR="003F753A" w:rsidRPr="001F36C6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Glycyrrhetinic</w:t>
            </w:r>
            <w:proofErr w:type="spellEnd"/>
            <w:r w:rsidRPr="003F753A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-8.28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ASN90, ASN58, ARG56, SER39, GLY40, ARG91, TYR10, GLY279, SER278, ALA232, PHE258, TYR248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--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--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Schisandrin</w:t>
            </w:r>
            <w:proofErr w:type="spellEnd"/>
            <w:r w:rsidRPr="003F753A">
              <w:rPr>
                <w:sz w:val="20"/>
                <w:szCs w:val="20"/>
              </w:rPr>
              <w:t xml:space="preserve"> B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-7.72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SER39, SER278, GLY279, GLY40, PHE253, ARG159, SER184, GLY185, TYR201, SER231, GLN206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TYR248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TYR10, ARG91, ALA232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Magnolol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-7.67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GLY43, GLY281, LEU233, VAL280, GLY234, ALA232, GLY234, HLY185, ILE235, GLY187, VAL188, GLY140, ALA186, VAL141, VAL139, LEU41, GLY40, GLY138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ILE92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ARG91, VAL282, ALA42</w:t>
            </w:r>
          </w:p>
        </w:tc>
      </w:tr>
      <w:tr w:rsidR="003F753A" w:rsidRPr="00FF13E2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Wogonin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-7.61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ASN90, SER39, ASN58, GLY138, GLY185, GLY279, GLY40, SER278, PHE253, SER231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TYR10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TYR248, ARG91, ALA232</w:t>
            </w:r>
          </w:p>
        </w:tc>
      </w:tr>
      <w:tr w:rsidR="003F753A" w:rsidRPr="00BD4920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Honokiol</w:t>
            </w:r>
            <w:proofErr w:type="spellEnd"/>
            <w:r w:rsidRPr="003F753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-7.43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ILE137, GLY138, GLY185, LEU233, GLY234, GLY43, GLY281, ILE235, VAL188, VAL141, VAL280, GLY140, LEU41, VAL139, ALA186, GLY279, GLY40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ILE92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ARG91, VAL282, ALA42, ALA232</w:t>
            </w:r>
          </w:p>
        </w:tc>
      </w:tr>
      <w:tr w:rsidR="003F753A" w:rsidRPr="00FF13E2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Carnosic</w:t>
            </w:r>
            <w:proofErr w:type="spellEnd"/>
            <w:r w:rsidRPr="003F753A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-7.43</w:t>
            </w:r>
          </w:p>
        </w:tc>
        <w:tc>
          <w:tcPr>
            <w:tcW w:w="6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VAL94, GLY93, ALA186, GLY187, VAL188, VAL139, VAL141, ILE92, GLY140, GLY138, ARG91, GLY185, ALA232, GLY40, GLY279, LEU233, VAL280, GLY234, GLY281, VAL282, GLY43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--</w:t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ALA42</w:t>
            </w:r>
          </w:p>
        </w:tc>
      </w:tr>
      <w:tr w:rsidR="003F753A" w:rsidRPr="00FF13E2" w:rsidTr="003F753A">
        <w:trPr>
          <w:trHeight w:val="17"/>
        </w:trPr>
        <w:tc>
          <w:tcPr>
            <w:tcW w:w="1704" w:type="dxa"/>
            <w:tcBorders>
              <w:top w:val="nil"/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proofErr w:type="spellStart"/>
            <w:r w:rsidRPr="003F753A">
              <w:rPr>
                <w:sz w:val="20"/>
                <w:szCs w:val="20"/>
              </w:rPr>
              <w:t>Cocrystal</w:t>
            </w:r>
            <w:proofErr w:type="spellEnd"/>
            <w:r w:rsidRPr="003F753A">
              <w:rPr>
                <w:sz w:val="20"/>
                <w:szCs w:val="20"/>
              </w:rPr>
              <w:t xml:space="preserve"> </w:t>
            </w:r>
            <w:proofErr w:type="spellStart"/>
            <w:r w:rsidRPr="003F753A">
              <w:rPr>
                <w:sz w:val="20"/>
                <w:szCs w:val="20"/>
              </w:rPr>
              <w:t>ligand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-9.62</w:t>
            </w:r>
          </w:p>
        </w:tc>
        <w:tc>
          <w:tcPr>
            <w:tcW w:w="6790" w:type="dxa"/>
            <w:tcBorders>
              <w:top w:val="nil"/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TYR10, SER39, GLY40, GLY138, GLY185, ILE137, ARG159, PHE154, SER231, GLN206, GLY279, SER278</w:t>
            </w:r>
          </w:p>
        </w:tc>
        <w:tc>
          <w:tcPr>
            <w:tcW w:w="2187" w:type="dxa"/>
            <w:tcBorders>
              <w:top w:val="nil"/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PHE253, TYR248, TYR201</w:t>
            </w:r>
          </w:p>
        </w:tc>
        <w:tc>
          <w:tcPr>
            <w:tcW w:w="2708" w:type="dxa"/>
            <w:tcBorders>
              <w:top w:val="nil"/>
              <w:left w:val="nil"/>
              <w:right w:val="nil"/>
            </w:tcBorders>
            <w:vAlign w:val="center"/>
          </w:tcPr>
          <w:p w:rsidR="003F753A" w:rsidRPr="003F753A" w:rsidRDefault="003F753A" w:rsidP="003F753A">
            <w:pPr>
              <w:jc w:val="center"/>
              <w:rPr>
                <w:sz w:val="20"/>
                <w:szCs w:val="20"/>
              </w:rPr>
            </w:pPr>
            <w:r w:rsidRPr="003F753A">
              <w:rPr>
                <w:sz w:val="20"/>
                <w:szCs w:val="20"/>
              </w:rPr>
              <w:t>ARG91, ALA232</w:t>
            </w:r>
          </w:p>
        </w:tc>
      </w:tr>
    </w:tbl>
    <w:p w:rsidR="003F753A" w:rsidRDefault="003F753A" w:rsidP="009F7423"/>
    <w:p w:rsidR="006007E3" w:rsidRDefault="006007E3" w:rsidP="009F7423">
      <w:pPr>
        <w:sectPr w:rsidR="006007E3" w:rsidSect="00280836">
          <w:pgSz w:w="15840" w:h="12240" w:orient="landscape"/>
          <w:pgMar w:top="1440" w:right="1440" w:bottom="1440" w:left="1440" w:header="708" w:footer="708" w:gutter="0"/>
          <w:cols w:space="708"/>
          <w:docGrid w:linePitch="381"/>
        </w:sectPr>
      </w:pPr>
    </w:p>
    <w:p w:rsidR="006007E3" w:rsidRPr="006007E3" w:rsidRDefault="006007E3" w:rsidP="006007E3">
      <w:pPr>
        <w:jc w:val="center"/>
        <w:rPr>
          <w:sz w:val="20"/>
          <w:szCs w:val="20"/>
        </w:rPr>
      </w:pPr>
      <w:proofErr w:type="gramStart"/>
      <w:r w:rsidRPr="006007E3">
        <w:rPr>
          <w:b/>
          <w:sz w:val="20"/>
          <w:szCs w:val="20"/>
        </w:rPr>
        <w:lastRenderedPageBreak/>
        <w:t>Table 10.</w:t>
      </w:r>
      <w:proofErr w:type="gramEnd"/>
      <w:r w:rsidRPr="006007E3">
        <w:rPr>
          <w:sz w:val="20"/>
          <w:szCs w:val="20"/>
        </w:rPr>
        <w:t xml:space="preserve"> ADMET data of screened </w:t>
      </w:r>
      <w:proofErr w:type="spellStart"/>
      <w:r w:rsidRPr="006007E3">
        <w:rPr>
          <w:sz w:val="20"/>
          <w:szCs w:val="20"/>
        </w:rPr>
        <w:t>phytoconstituents</w:t>
      </w:r>
      <w:proofErr w:type="spellEnd"/>
      <w:r w:rsidRPr="006007E3">
        <w:rPr>
          <w:sz w:val="20"/>
          <w:szCs w:val="20"/>
        </w:rPr>
        <w:t xml:space="preserve"> obtained from ADMET Lab 2. O online web server</w:t>
      </w:r>
    </w:p>
    <w:tbl>
      <w:tblPr>
        <w:tblW w:w="14723" w:type="dxa"/>
        <w:tblInd w:w="-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8"/>
        <w:gridCol w:w="1239"/>
        <w:gridCol w:w="1159"/>
        <w:gridCol w:w="1737"/>
        <w:gridCol w:w="1172"/>
        <w:gridCol w:w="1428"/>
        <w:gridCol w:w="1455"/>
        <w:gridCol w:w="1199"/>
        <w:gridCol w:w="1172"/>
        <w:gridCol w:w="1159"/>
        <w:gridCol w:w="1145"/>
      </w:tblGrid>
      <w:tr w:rsidR="006007E3" w:rsidRPr="006007E3" w:rsidTr="006007E3">
        <w:trPr>
          <w:trHeight w:val="22"/>
        </w:trPr>
        <w:tc>
          <w:tcPr>
            <w:tcW w:w="185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Parameter</w:t>
            </w:r>
          </w:p>
        </w:tc>
        <w:tc>
          <w:tcPr>
            <w:tcW w:w="123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Diosgenin</w:t>
            </w:r>
            <w:proofErr w:type="spellEnd"/>
          </w:p>
        </w:tc>
        <w:tc>
          <w:tcPr>
            <w:tcW w:w="115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Celastrol</w:t>
            </w:r>
            <w:proofErr w:type="spellEnd"/>
          </w:p>
        </w:tc>
        <w:tc>
          <w:tcPr>
            <w:tcW w:w="1737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Glycyrrhetinic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acid</w:t>
            </w:r>
          </w:p>
        </w:tc>
        <w:tc>
          <w:tcPr>
            <w:tcW w:w="1172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Baicalein</w:t>
            </w:r>
            <w:proofErr w:type="spellEnd"/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Tanshinone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IIA</w:t>
            </w:r>
          </w:p>
        </w:tc>
        <w:tc>
          <w:tcPr>
            <w:tcW w:w="145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Schisandrin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B</w:t>
            </w:r>
          </w:p>
        </w:tc>
        <w:tc>
          <w:tcPr>
            <w:tcW w:w="119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Magnolol</w:t>
            </w:r>
            <w:proofErr w:type="spellEnd"/>
          </w:p>
        </w:tc>
        <w:tc>
          <w:tcPr>
            <w:tcW w:w="1172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Honokiol</w:t>
            </w:r>
            <w:proofErr w:type="spellEnd"/>
          </w:p>
        </w:tc>
        <w:tc>
          <w:tcPr>
            <w:tcW w:w="115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Wogonin</w:t>
            </w:r>
            <w:proofErr w:type="spellEnd"/>
          </w:p>
        </w:tc>
        <w:tc>
          <w:tcPr>
            <w:tcW w:w="114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Carnosic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acid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Molecular Weight (MW)</w:t>
            </w: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414.31</w:t>
            </w:r>
          </w:p>
        </w:tc>
        <w:tc>
          <w:tcPr>
            <w:tcW w:w="115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450.28</w:t>
            </w:r>
          </w:p>
        </w:tc>
        <w:tc>
          <w:tcPr>
            <w:tcW w:w="1737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470.34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270.05</w:t>
            </w:r>
          </w:p>
        </w:tc>
        <w:tc>
          <w:tcPr>
            <w:tcW w:w="142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294.13</w:t>
            </w:r>
          </w:p>
        </w:tc>
        <w:tc>
          <w:tcPr>
            <w:tcW w:w="145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400.19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266.13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266.13</w:t>
            </w:r>
          </w:p>
        </w:tc>
        <w:tc>
          <w:tcPr>
            <w:tcW w:w="115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284.07</w:t>
            </w:r>
          </w:p>
        </w:tc>
        <w:tc>
          <w:tcPr>
            <w:tcW w:w="114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332.2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TPSA (Å²)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38.69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77.76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74.6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90.9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47.28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55.38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40.46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40.46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79.9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77.76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HBD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HBA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Rotatable Bonds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Lipinski Rule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Accepted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Log S (ESOL)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-5.54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-3.47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-3.02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-4.56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-3.61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-4.18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-3.78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-3.74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Log Po/w (XLOGP3)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5.68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5.28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4.38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5.08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4.87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3.49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4.17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Human Intestinal Absorption (HIA)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Caco-2 Permeability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-4.71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-5.42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-5.50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-4.90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-4.88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-4.64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-4.64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-4.88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-4.80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BBB Permeability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0.167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0.386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0.102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0.319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P-</w:t>
            </w: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gp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Substrate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0.926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0.873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CYP2C9 Inhibitor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0.239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0.137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0.198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0.659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0.622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0.792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0.315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CYP3A4 Inhibitor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0.735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0.142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0.183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0.61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0.902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0.597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0.477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0.041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hERG</w:t>
            </w:r>
            <w:proofErr w:type="spellEnd"/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Inhibitor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0.982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0.044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0.039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0.283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</w:tr>
      <w:tr w:rsidR="006007E3" w:rsidRPr="006007E3" w:rsidTr="006007E3">
        <w:trPr>
          <w:trHeight w:val="22"/>
        </w:trPr>
        <w:tc>
          <w:tcPr>
            <w:tcW w:w="185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Carcinogenicity</w:t>
            </w: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0.709</w:t>
            </w:r>
          </w:p>
        </w:tc>
        <w:tc>
          <w:tcPr>
            <w:tcW w:w="115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0.612</w:t>
            </w:r>
          </w:p>
        </w:tc>
        <w:tc>
          <w:tcPr>
            <w:tcW w:w="173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0.168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0.318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0.755</w:t>
            </w:r>
          </w:p>
        </w:tc>
        <w:tc>
          <w:tcPr>
            <w:tcW w:w="14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0.627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0.437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0.482</w:t>
            </w:r>
          </w:p>
        </w:tc>
        <w:tc>
          <w:tcPr>
            <w:tcW w:w="115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0.447</w:t>
            </w:r>
          </w:p>
        </w:tc>
        <w:tc>
          <w:tcPr>
            <w:tcW w:w="114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6007E3" w:rsidRPr="006007E3" w:rsidRDefault="006007E3" w:rsidP="004A0E6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6007E3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0.067</w:t>
            </w:r>
          </w:p>
        </w:tc>
      </w:tr>
    </w:tbl>
    <w:p w:rsidR="006007E3" w:rsidRDefault="006007E3" w:rsidP="006007E3"/>
    <w:p w:rsidR="003F753A" w:rsidRDefault="003F753A" w:rsidP="009F7423">
      <w:pPr>
        <w:sectPr w:rsidR="003F753A" w:rsidSect="00280836">
          <w:pgSz w:w="15840" w:h="12240" w:orient="landscape"/>
          <w:pgMar w:top="1440" w:right="1440" w:bottom="1440" w:left="1440" w:header="708" w:footer="708" w:gutter="0"/>
          <w:cols w:space="708"/>
          <w:docGrid w:linePitch="381"/>
        </w:sectPr>
      </w:pPr>
    </w:p>
    <w:p w:rsidR="009F7423" w:rsidRDefault="009F7423" w:rsidP="009F7423"/>
    <w:p w:rsidR="009F7423" w:rsidRPr="009F7423" w:rsidRDefault="009F7423" w:rsidP="009F7423">
      <w:pPr>
        <w:jc w:val="center"/>
        <w:rPr>
          <w:sz w:val="16"/>
          <w:szCs w:val="16"/>
        </w:rPr>
      </w:pPr>
    </w:p>
    <w:sectPr w:rsidR="009F7423" w:rsidRPr="009F7423" w:rsidSect="007C14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335B"/>
    <w:multiLevelType w:val="hybridMultilevel"/>
    <w:tmpl w:val="B2CA9E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95F99"/>
    <w:multiLevelType w:val="hybridMultilevel"/>
    <w:tmpl w:val="711A5486"/>
    <w:lvl w:ilvl="0" w:tplc="11FAF4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32759"/>
    <w:multiLevelType w:val="hybridMultilevel"/>
    <w:tmpl w:val="B046F9B2"/>
    <w:lvl w:ilvl="0" w:tplc="CC0C878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37A57"/>
    <w:multiLevelType w:val="hybridMultilevel"/>
    <w:tmpl w:val="71EAC1CA"/>
    <w:lvl w:ilvl="0" w:tplc="19D8B94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956F19"/>
    <w:rsid w:val="00183ACD"/>
    <w:rsid w:val="001C3A10"/>
    <w:rsid w:val="00280836"/>
    <w:rsid w:val="003F753A"/>
    <w:rsid w:val="006007E3"/>
    <w:rsid w:val="007C14CA"/>
    <w:rsid w:val="008441B5"/>
    <w:rsid w:val="00956F19"/>
    <w:rsid w:val="009F7423"/>
    <w:rsid w:val="00A31785"/>
    <w:rsid w:val="00BF7025"/>
    <w:rsid w:val="00D06B5C"/>
    <w:rsid w:val="00D52FE2"/>
    <w:rsid w:val="00DF3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F19"/>
    <w:pPr>
      <w:jc w:val="both"/>
    </w:pPr>
    <w:rPr>
      <w:rFonts w:ascii="Times New Roman" w:eastAsiaTheme="minorEastAsia" w:hAnsi="Times New Roman" w:cs="Times New Roman"/>
      <w:sz w:val="28"/>
      <w:szCs w:val="28"/>
      <w:shd w:val="clear" w:color="auto" w:fill="FFFFFF"/>
    </w:rPr>
  </w:style>
  <w:style w:type="paragraph" w:styleId="Heading1">
    <w:name w:val="heading 1"/>
    <w:basedOn w:val="Normal"/>
    <w:link w:val="Heading1Char"/>
    <w:uiPriority w:val="9"/>
    <w:qFormat/>
    <w:rsid w:val="00956F19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shd w:val="clear" w:color="auto" w:fill="auto"/>
    </w:rPr>
  </w:style>
  <w:style w:type="paragraph" w:styleId="Heading3">
    <w:name w:val="heading 3"/>
    <w:basedOn w:val="Normal"/>
    <w:link w:val="Heading3Char"/>
    <w:uiPriority w:val="9"/>
    <w:qFormat/>
    <w:rsid w:val="00956F19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  <w:shd w:val="clear" w:color="auto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F1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56F1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956F1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6F19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956F19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956F19"/>
    <w:pPr>
      <w:tabs>
        <w:tab w:val="center" w:pos="4513"/>
        <w:tab w:val="right" w:pos="9026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  <w:shd w:val="clear" w:color="auto" w:fill="auto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956F19"/>
    <w:rPr>
      <w:lang w:val="en-IN"/>
    </w:rPr>
  </w:style>
  <w:style w:type="paragraph" w:styleId="ListParagraph">
    <w:name w:val="List Paragraph"/>
    <w:basedOn w:val="Normal"/>
    <w:uiPriority w:val="34"/>
    <w:qFormat/>
    <w:rsid w:val="00956F19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F19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F19"/>
    <w:pPr>
      <w:spacing w:after="0" w:line="240" w:lineRule="auto"/>
      <w:jc w:val="left"/>
    </w:pPr>
    <w:rPr>
      <w:rFonts w:ascii="Tahoma" w:hAnsi="Tahoma" w:cs="Tahoma"/>
      <w:sz w:val="16"/>
      <w:szCs w:val="16"/>
      <w:shd w:val="clear" w:color="auto" w:fill="auto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956F19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3ACD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17398</Words>
  <Characters>99170</Characters>
  <Application>Microsoft Office Word</Application>
  <DocSecurity>0</DocSecurity>
  <Lines>826</Lines>
  <Paragraphs>232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2026-01-09T15:20:00Z</dcterms:created>
  <dcterms:modified xsi:type="dcterms:W3CDTF">2026-01-09T15:20:00Z</dcterms:modified>
</cp:coreProperties>
</file>