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5AE4BB" w14:textId="77777777" w:rsidR="001D312C" w:rsidRDefault="005E7AF1">
      <w:r>
        <w:t>Supplementary Information</w:t>
      </w:r>
    </w:p>
    <w:p w14:paraId="0E05D8CA" w14:textId="77777777" w:rsidR="001D312C" w:rsidRDefault="005E7AF1">
      <w:r>
        <w:t>The Supplementary Information contains complete information on the sixty different ecosystem structures that were studied in this work. This includes:</w:t>
      </w:r>
    </w:p>
    <w:p w14:paraId="115A84B8" w14:textId="77777777" w:rsidR="001D312C" w:rsidRDefault="005E7AF1">
      <w:pPr>
        <w:numPr>
          <w:ilvl w:val="0"/>
          <w:numId w:val="1"/>
        </w:numPr>
        <w:spacing w:after="0"/>
      </w:pPr>
      <w:r>
        <w:t>Tables S1 through S4 listing the species composition of each ecosystem structure.</w:t>
      </w:r>
    </w:p>
    <w:p w14:paraId="4CB71173" w14:textId="77777777" w:rsidR="008A36E0" w:rsidRDefault="005E7AF1" w:rsidP="008A36E0">
      <w:pPr>
        <w:numPr>
          <w:ilvl w:val="0"/>
          <w:numId w:val="1"/>
        </w:numPr>
        <w:spacing w:after="0"/>
      </w:pPr>
      <w:r>
        <w:t xml:space="preserve">Caricature representations of the complete ecosystem structure with all known species interactions, and the corresponding P-graph representation which we term the maximal structure (Figure S1). This maximal structure includes </w:t>
      </w:r>
      <w:proofErr w:type="gramStart"/>
      <w:r>
        <w:t>all of</w:t>
      </w:r>
      <w:proofErr w:type="gramEnd"/>
      <w:r>
        <w:t xml:space="preserve"> the following feasible structures.</w:t>
      </w:r>
    </w:p>
    <w:p w14:paraId="623132A2" w14:textId="44BDB42C" w:rsidR="001D312C" w:rsidRDefault="008A36E0" w:rsidP="008A36E0">
      <w:pPr>
        <w:numPr>
          <w:ilvl w:val="0"/>
          <w:numId w:val="1"/>
        </w:numPr>
        <w:spacing w:after="0"/>
      </w:pPr>
      <w:r>
        <w:t xml:space="preserve">The corresponding P-graph representations of Structures 1-15 are illustrated in Figures S2-S12. Flows have been omitted, but details can be obtained from the excel file in the supplementary information or by running the accompanying P-graph model file. </w:t>
      </w:r>
      <w:r w:rsidR="005E7AF1">
        <w:t>It is also worth noting that Figures S9 and S10 show that given the same structure with increased composition of benthic bacteria will reduce the harvest of crayfish.</w:t>
      </w:r>
    </w:p>
    <w:p w14:paraId="147055A2" w14:textId="77777777" w:rsidR="001D312C" w:rsidRDefault="001D312C">
      <w:pPr>
        <w:sectPr w:rsidR="001D312C">
          <w:pgSz w:w="12240" w:h="15840"/>
          <w:pgMar w:top="1440" w:right="1440" w:bottom="1440" w:left="1440" w:header="720" w:footer="720" w:gutter="0"/>
          <w:pgNumType w:start="1"/>
          <w:cols w:space="720"/>
        </w:sectPr>
      </w:pPr>
    </w:p>
    <w:p w14:paraId="3491E718" w14:textId="77777777" w:rsidR="001D312C" w:rsidRDefault="005E7AF1">
      <w:r>
        <w:lastRenderedPageBreak/>
        <w:t>Table S1. Species composition of the first 15 ecosystem structures. The entries indicate the amounts of species present in 10</w:t>
      </w:r>
      <w:r>
        <w:rPr>
          <w:vertAlign w:val="superscript"/>
        </w:rPr>
        <w:t>-2</w:t>
      </w:r>
      <w:r>
        <w:t xml:space="preserve"> kg species/kg rice for each structure. Structures are organized in decreasing order of productivity which is defined as kg crayfish/kg rice. Further details can be found in the “Supplementary Information Ecosystem Solution Structures: Species-Trophic Links”.</w:t>
      </w:r>
    </w:p>
    <w:tbl>
      <w:tblPr>
        <w:tblStyle w:val="ad"/>
        <w:tblW w:w="13065" w:type="dxa"/>
        <w:tblInd w:w="-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395"/>
        <w:gridCol w:w="900"/>
        <w:gridCol w:w="690"/>
        <w:gridCol w:w="780"/>
        <w:gridCol w:w="1275"/>
        <w:gridCol w:w="1005"/>
        <w:gridCol w:w="975"/>
        <w:gridCol w:w="795"/>
        <w:gridCol w:w="900"/>
        <w:gridCol w:w="990"/>
        <w:gridCol w:w="840"/>
        <w:gridCol w:w="840"/>
        <w:gridCol w:w="840"/>
        <w:gridCol w:w="840"/>
      </w:tblGrid>
      <w:tr w:rsidR="001D312C" w14:paraId="373833D6" w14:textId="77777777">
        <w:trPr>
          <w:trHeight w:val="1871"/>
        </w:trPr>
        <w:tc>
          <w:tcPr>
            <w:tcW w:w="1395" w:type="dxa"/>
          </w:tcPr>
          <w:p w14:paraId="5C5B42E2" w14:textId="77777777" w:rsidR="001D312C" w:rsidRDefault="005E7AF1">
            <w:pPr>
              <w:ind w:left="113" w:right="113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Structures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421B6AA" w14:textId="77777777" w:rsidR="001D312C" w:rsidRDefault="005E7AF1">
            <w:pP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i/>
                <w:color w:val="262626"/>
                <w:sz w:val="16"/>
                <w:szCs w:val="16"/>
              </w:rPr>
              <w:t xml:space="preserve">P. </w:t>
            </w:r>
            <w:proofErr w:type="spellStart"/>
            <w:r>
              <w:rPr>
                <w:rFonts w:ascii="Arial" w:eastAsia="Arial" w:hAnsi="Arial" w:cs="Arial"/>
                <w:b/>
                <w:i/>
                <w:color w:val="262626"/>
                <w:sz w:val="16"/>
                <w:szCs w:val="16"/>
              </w:rPr>
              <w:t>Clarkii</w:t>
            </w:r>
            <w:proofErr w:type="spellEnd"/>
            <w:r>
              <w:rPr>
                <w:rFonts w:ascii="Arial" w:eastAsia="Arial" w:hAnsi="Arial" w:cs="Arial"/>
                <w:b/>
                <w:i/>
                <w:color w:val="262626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  <w:t>(Crayfish, 1)</w:t>
            </w:r>
          </w:p>
        </w:tc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C695414" w14:textId="77777777" w:rsidR="001D312C" w:rsidRDefault="005E7AF1">
            <w:pP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  <w:t>Snail (2)</w:t>
            </w:r>
          </w:p>
        </w:tc>
        <w:tc>
          <w:tcPr>
            <w:tcW w:w="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FCB3F35" w14:textId="77777777" w:rsidR="001D312C" w:rsidRDefault="005E7AF1">
            <w:pP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  <w:t>Aquatic Worm (3)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7344BA14" w14:textId="77777777" w:rsidR="001D312C" w:rsidRDefault="005E7AF1">
            <w:pP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  <w:t>Chironomidae Larvae (4)</w:t>
            </w:r>
          </w:p>
        </w:tc>
        <w:tc>
          <w:tcPr>
            <w:tcW w:w="10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2EA38BB3" w14:textId="77777777" w:rsidR="001D312C" w:rsidRDefault="005E7AF1">
            <w:pP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</w:pPr>
            <w:proofErr w:type="spellStart"/>
            <w: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  <w:t>Copepoda</w:t>
            </w:r>
            <w:proofErr w:type="spellEnd"/>
            <w: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  <w:t xml:space="preserve"> (5)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5333245F" w14:textId="77777777" w:rsidR="001D312C" w:rsidRDefault="005E7AF1">
            <w:pP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  <w:t>Cladocera (6)</w:t>
            </w:r>
          </w:p>
        </w:tc>
        <w:tc>
          <w:tcPr>
            <w:tcW w:w="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6C074240" w14:textId="77777777" w:rsidR="001D312C" w:rsidRDefault="005E7AF1">
            <w:pP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</w:pPr>
            <w:proofErr w:type="spellStart"/>
            <w: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  <w:t>Rotifera</w:t>
            </w:r>
            <w:proofErr w:type="spellEnd"/>
            <w: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  <w:t xml:space="preserve"> (7)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6D85871C" w14:textId="77777777" w:rsidR="001D312C" w:rsidRDefault="005E7AF1">
            <w:pP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  <w:t>Benthic Bacteria (8)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69D32BC" w14:textId="77777777" w:rsidR="001D312C" w:rsidRDefault="005E7AF1">
            <w:pP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  <w:t>Bacterio-</w:t>
            </w:r>
          </w:p>
          <w:p w14:paraId="47B02FFC" w14:textId="77777777" w:rsidR="001D312C" w:rsidRDefault="005E7AF1">
            <w:pP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  <w:t>plankton (9)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4D2DC0A5" w14:textId="77777777" w:rsidR="001D312C" w:rsidRDefault="005E7AF1">
            <w:pP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  <w:t>Aquatic Plants (10)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6F445B92" w14:textId="77777777" w:rsidR="001D312C" w:rsidRDefault="005E7AF1">
            <w:pP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  <w:t>Rice (11)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2C79E3E1" w14:textId="77777777" w:rsidR="001D312C" w:rsidRDefault="005E7AF1">
            <w:pP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  <w:t>Phyto-</w:t>
            </w:r>
          </w:p>
          <w:p w14:paraId="5B2801AF" w14:textId="77777777" w:rsidR="001D312C" w:rsidRDefault="005E7AF1">
            <w:pP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  <w:t>plankton</w:t>
            </w:r>
          </w:p>
          <w:p w14:paraId="28D57356" w14:textId="77777777" w:rsidR="001D312C" w:rsidRDefault="005E7AF1">
            <w:pP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  <w:t>(12)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1FB67F23" w14:textId="77777777" w:rsidR="001D312C" w:rsidRDefault="005E7AF1">
            <w:pP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  <w:t>Detritus (13)</w:t>
            </w:r>
          </w:p>
        </w:tc>
      </w:tr>
      <w:tr w:rsidR="001D312C" w14:paraId="2FDEF77E" w14:textId="77777777">
        <w:trPr>
          <w:trHeight w:val="300"/>
        </w:trPr>
        <w:tc>
          <w:tcPr>
            <w:tcW w:w="1395" w:type="dxa"/>
            <w:shd w:val="clear" w:color="auto" w:fill="D9E2F3"/>
          </w:tcPr>
          <w:p w14:paraId="02297595" w14:textId="77777777" w:rsidR="001D312C" w:rsidRDefault="005E7AF1">
            <w:pPr>
              <w:jc w:val="both"/>
            </w:pPr>
            <w:r>
              <w:t>Structure1</w:t>
            </w:r>
          </w:p>
        </w:tc>
        <w:tc>
          <w:tcPr>
            <w:tcW w:w="900" w:type="dxa"/>
            <w:shd w:val="clear" w:color="auto" w:fill="D9E2F3"/>
            <w:vAlign w:val="center"/>
          </w:tcPr>
          <w:p w14:paraId="0B908AA2" w14:textId="77777777" w:rsidR="001D312C" w:rsidRDefault="005E7AF1">
            <w:pPr>
              <w:jc w:val="right"/>
            </w:pPr>
            <w:r>
              <w:rPr>
                <w:color w:val="000000"/>
              </w:rPr>
              <w:t>80.23</w:t>
            </w:r>
          </w:p>
        </w:tc>
        <w:tc>
          <w:tcPr>
            <w:tcW w:w="690" w:type="dxa"/>
            <w:shd w:val="clear" w:color="auto" w:fill="D9E2F3"/>
            <w:vAlign w:val="center"/>
          </w:tcPr>
          <w:p w14:paraId="4323107E" w14:textId="77777777" w:rsidR="001D312C" w:rsidRDefault="005E7AF1">
            <w:pPr>
              <w:jc w:val="right"/>
            </w:pPr>
            <w:r>
              <w:rPr>
                <w:color w:val="000000"/>
              </w:rPr>
              <w:t> </w:t>
            </w:r>
          </w:p>
        </w:tc>
        <w:tc>
          <w:tcPr>
            <w:tcW w:w="780" w:type="dxa"/>
            <w:shd w:val="clear" w:color="auto" w:fill="D9E2F3"/>
            <w:vAlign w:val="center"/>
          </w:tcPr>
          <w:p w14:paraId="333C7F9E" w14:textId="77777777" w:rsidR="001D312C" w:rsidRDefault="005E7AF1">
            <w:pPr>
              <w:jc w:val="right"/>
            </w:pPr>
            <w:r>
              <w:rPr>
                <w:color w:val="000000"/>
              </w:rPr>
              <w:t> </w:t>
            </w:r>
          </w:p>
        </w:tc>
        <w:tc>
          <w:tcPr>
            <w:tcW w:w="1275" w:type="dxa"/>
            <w:shd w:val="clear" w:color="auto" w:fill="D9E2F3"/>
            <w:vAlign w:val="center"/>
          </w:tcPr>
          <w:p w14:paraId="32F89063" w14:textId="77777777" w:rsidR="001D312C" w:rsidRDefault="005E7AF1">
            <w:pPr>
              <w:jc w:val="right"/>
            </w:pPr>
            <w:r>
              <w:rPr>
                <w:color w:val="000000"/>
              </w:rPr>
              <w:t> </w:t>
            </w:r>
          </w:p>
        </w:tc>
        <w:tc>
          <w:tcPr>
            <w:tcW w:w="1005" w:type="dxa"/>
            <w:shd w:val="clear" w:color="auto" w:fill="D9E2F3"/>
            <w:vAlign w:val="center"/>
          </w:tcPr>
          <w:p w14:paraId="04C80474" w14:textId="77777777" w:rsidR="001D312C" w:rsidRDefault="005E7AF1">
            <w:pPr>
              <w:jc w:val="right"/>
            </w:pPr>
            <w:r>
              <w:rPr>
                <w:color w:val="000000"/>
              </w:rPr>
              <w:t> </w:t>
            </w:r>
          </w:p>
        </w:tc>
        <w:tc>
          <w:tcPr>
            <w:tcW w:w="975" w:type="dxa"/>
            <w:shd w:val="clear" w:color="auto" w:fill="D9E2F3"/>
            <w:vAlign w:val="center"/>
          </w:tcPr>
          <w:p w14:paraId="085F8B7E" w14:textId="77777777" w:rsidR="001D312C" w:rsidRDefault="005E7AF1">
            <w:pPr>
              <w:jc w:val="right"/>
            </w:pPr>
            <w:r>
              <w:rPr>
                <w:color w:val="000000"/>
              </w:rPr>
              <w:t> </w:t>
            </w:r>
          </w:p>
        </w:tc>
        <w:tc>
          <w:tcPr>
            <w:tcW w:w="795" w:type="dxa"/>
            <w:shd w:val="clear" w:color="auto" w:fill="D9E2F3"/>
            <w:vAlign w:val="center"/>
          </w:tcPr>
          <w:p w14:paraId="547720D6" w14:textId="77777777" w:rsidR="001D312C" w:rsidRDefault="005E7AF1">
            <w:pPr>
              <w:jc w:val="right"/>
            </w:pPr>
            <w:r>
              <w:rPr>
                <w:color w:val="000000"/>
              </w:rPr>
              <w:t> </w:t>
            </w:r>
          </w:p>
        </w:tc>
        <w:tc>
          <w:tcPr>
            <w:tcW w:w="900" w:type="dxa"/>
            <w:shd w:val="clear" w:color="auto" w:fill="D9E2F3"/>
            <w:vAlign w:val="center"/>
          </w:tcPr>
          <w:p w14:paraId="79339731" w14:textId="77777777" w:rsidR="001D312C" w:rsidRDefault="005E7AF1">
            <w:pPr>
              <w:jc w:val="right"/>
            </w:pPr>
            <w:r>
              <w:rPr>
                <w:color w:val="000000"/>
              </w:rPr>
              <w:t> </w:t>
            </w:r>
          </w:p>
        </w:tc>
        <w:tc>
          <w:tcPr>
            <w:tcW w:w="990" w:type="dxa"/>
            <w:shd w:val="clear" w:color="auto" w:fill="D9E2F3"/>
            <w:vAlign w:val="center"/>
          </w:tcPr>
          <w:p w14:paraId="4B3C30C1" w14:textId="77777777" w:rsidR="001D312C" w:rsidRDefault="005E7AF1">
            <w:pPr>
              <w:jc w:val="right"/>
            </w:pPr>
            <w:r>
              <w:rPr>
                <w:color w:val="000000"/>
              </w:rPr>
              <w:t> </w:t>
            </w:r>
          </w:p>
        </w:tc>
        <w:tc>
          <w:tcPr>
            <w:tcW w:w="840" w:type="dxa"/>
            <w:shd w:val="clear" w:color="auto" w:fill="D9E2F3"/>
            <w:vAlign w:val="center"/>
          </w:tcPr>
          <w:p w14:paraId="5F2742FD" w14:textId="77777777" w:rsidR="001D312C" w:rsidRDefault="005E7AF1">
            <w:pPr>
              <w:jc w:val="right"/>
            </w:pPr>
            <w:r>
              <w:rPr>
                <w:color w:val="000000"/>
              </w:rPr>
              <w:t>38.00</w:t>
            </w:r>
          </w:p>
        </w:tc>
        <w:tc>
          <w:tcPr>
            <w:tcW w:w="840" w:type="dxa"/>
            <w:shd w:val="clear" w:color="auto" w:fill="D9E2F3"/>
            <w:vAlign w:val="center"/>
          </w:tcPr>
          <w:p w14:paraId="0041CCD0" w14:textId="77777777" w:rsidR="001D312C" w:rsidRDefault="005E7AF1">
            <w:pPr>
              <w:jc w:val="right"/>
            </w:pPr>
            <w:r>
              <w:rPr>
                <w:color w:val="000000"/>
              </w:rPr>
              <w:t>100.00</w:t>
            </w:r>
          </w:p>
        </w:tc>
        <w:tc>
          <w:tcPr>
            <w:tcW w:w="840" w:type="dxa"/>
            <w:shd w:val="clear" w:color="auto" w:fill="D9E2F3"/>
            <w:vAlign w:val="center"/>
          </w:tcPr>
          <w:p w14:paraId="775B066D" w14:textId="77777777" w:rsidR="001D312C" w:rsidRDefault="005E7AF1">
            <w:pPr>
              <w:jc w:val="right"/>
            </w:pPr>
            <w:r>
              <w:rPr>
                <w:color w:val="000000"/>
              </w:rPr>
              <w:t>0.39</w:t>
            </w:r>
          </w:p>
        </w:tc>
        <w:tc>
          <w:tcPr>
            <w:tcW w:w="840" w:type="dxa"/>
            <w:shd w:val="clear" w:color="auto" w:fill="D9E2F3"/>
            <w:vAlign w:val="center"/>
          </w:tcPr>
          <w:p w14:paraId="7A126CA5" w14:textId="77777777" w:rsidR="001D312C" w:rsidRDefault="005E7AF1">
            <w:pPr>
              <w:jc w:val="right"/>
            </w:pPr>
            <w:r>
              <w:rPr>
                <w:color w:val="000000"/>
              </w:rPr>
              <w:t>16.80</w:t>
            </w:r>
          </w:p>
        </w:tc>
      </w:tr>
      <w:tr w:rsidR="001D312C" w14:paraId="32C9C864" w14:textId="77777777">
        <w:trPr>
          <w:trHeight w:val="300"/>
        </w:trPr>
        <w:tc>
          <w:tcPr>
            <w:tcW w:w="1395" w:type="dxa"/>
            <w:shd w:val="clear" w:color="auto" w:fill="D9E2F3"/>
          </w:tcPr>
          <w:p w14:paraId="17C978DD" w14:textId="77777777" w:rsidR="001D312C" w:rsidRDefault="005E7AF1">
            <w:pPr>
              <w:jc w:val="both"/>
            </w:pPr>
            <w:r>
              <w:t>Structure2</w:t>
            </w:r>
          </w:p>
        </w:tc>
        <w:tc>
          <w:tcPr>
            <w:tcW w:w="900" w:type="dxa"/>
            <w:shd w:val="clear" w:color="auto" w:fill="D9E2F3"/>
            <w:vAlign w:val="center"/>
          </w:tcPr>
          <w:p w14:paraId="272E72D4" w14:textId="77777777" w:rsidR="001D312C" w:rsidRDefault="005E7AF1">
            <w:pPr>
              <w:jc w:val="right"/>
            </w:pPr>
            <w:r>
              <w:rPr>
                <w:color w:val="000000"/>
              </w:rPr>
              <w:t>79.87</w:t>
            </w:r>
          </w:p>
        </w:tc>
        <w:tc>
          <w:tcPr>
            <w:tcW w:w="690" w:type="dxa"/>
            <w:shd w:val="clear" w:color="auto" w:fill="D9E2F3"/>
            <w:vAlign w:val="center"/>
          </w:tcPr>
          <w:p w14:paraId="3BF7FFDD" w14:textId="77777777" w:rsidR="001D312C" w:rsidRDefault="005E7AF1">
            <w:pPr>
              <w:jc w:val="right"/>
            </w:pPr>
            <w:r>
              <w:rPr>
                <w:color w:val="000000"/>
              </w:rPr>
              <w:t> </w:t>
            </w:r>
          </w:p>
        </w:tc>
        <w:tc>
          <w:tcPr>
            <w:tcW w:w="780" w:type="dxa"/>
            <w:shd w:val="clear" w:color="auto" w:fill="D9E2F3"/>
            <w:vAlign w:val="center"/>
          </w:tcPr>
          <w:p w14:paraId="341F9AC0" w14:textId="77777777" w:rsidR="001D312C" w:rsidRDefault="005E7AF1">
            <w:pPr>
              <w:jc w:val="right"/>
            </w:pPr>
            <w:r>
              <w:rPr>
                <w:color w:val="000000"/>
              </w:rPr>
              <w:t> </w:t>
            </w:r>
          </w:p>
        </w:tc>
        <w:tc>
          <w:tcPr>
            <w:tcW w:w="1275" w:type="dxa"/>
            <w:shd w:val="clear" w:color="auto" w:fill="D9E2F3"/>
            <w:vAlign w:val="center"/>
          </w:tcPr>
          <w:p w14:paraId="3B808CF2" w14:textId="77777777" w:rsidR="001D312C" w:rsidRDefault="005E7AF1">
            <w:pPr>
              <w:jc w:val="right"/>
            </w:pPr>
            <w:r>
              <w:rPr>
                <w:color w:val="000000"/>
              </w:rPr>
              <w:t> </w:t>
            </w:r>
          </w:p>
        </w:tc>
        <w:tc>
          <w:tcPr>
            <w:tcW w:w="1005" w:type="dxa"/>
            <w:shd w:val="clear" w:color="auto" w:fill="D9E2F3"/>
            <w:vAlign w:val="center"/>
          </w:tcPr>
          <w:p w14:paraId="4DABE78C" w14:textId="77777777" w:rsidR="001D312C" w:rsidRDefault="005E7AF1">
            <w:pPr>
              <w:jc w:val="right"/>
            </w:pPr>
            <w:r>
              <w:rPr>
                <w:color w:val="000000"/>
              </w:rPr>
              <w:t> </w:t>
            </w:r>
          </w:p>
        </w:tc>
        <w:tc>
          <w:tcPr>
            <w:tcW w:w="975" w:type="dxa"/>
            <w:shd w:val="clear" w:color="auto" w:fill="D9E2F3"/>
            <w:vAlign w:val="center"/>
          </w:tcPr>
          <w:p w14:paraId="56DEB236" w14:textId="77777777" w:rsidR="001D312C" w:rsidRDefault="005E7AF1">
            <w:pPr>
              <w:jc w:val="right"/>
            </w:pPr>
            <w:r>
              <w:rPr>
                <w:color w:val="000000"/>
              </w:rPr>
              <w:t> </w:t>
            </w:r>
          </w:p>
        </w:tc>
        <w:tc>
          <w:tcPr>
            <w:tcW w:w="795" w:type="dxa"/>
            <w:shd w:val="clear" w:color="auto" w:fill="D9E2F3"/>
            <w:vAlign w:val="center"/>
          </w:tcPr>
          <w:p w14:paraId="38679EFB" w14:textId="77777777" w:rsidR="001D312C" w:rsidRDefault="005E7AF1">
            <w:pPr>
              <w:jc w:val="right"/>
            </w:pPr>
            <w:r>
              <w:rPr>
                <w:color w:val="000000"/>
              </w:rPr>
              <w:t>0.53</w:t>
            </w:r>
          </w:p>
        </w:tc>
        <w:tc>
          <w:tcPr>
            <w:tcW w:w="900" w:type="dxa"/>
            <w:shd w:val="clear" w:color="auto" w:fill="D9E2F3"/>
            <w:vAlign w:val="center"/>
          </w:tcPr>
          <w:p w14:paraId="7A4AC318" w14:textId="77777777" w:rsidR="001D312C" w:rsidRDefault="005E7AF1">
            <w:pPr>
              <w:jc w:val="right"/>
            </w:pPr>
            <w:r>
              <w:rPr>
                <w:color w:val="000000"/>
              </w:rPr>
              <w:t>0.04</w:t>
            </w:r>
          </w:p>
        </w:tc>
        <w:tc>
          <w:tcPr>
            <w:tcW w:w="990" w:type="dxa"/>
            <w:shd w:val="clear" w:color="auto" w:fill="D9E2F3"/>
            <w:vAlign w:val="center"/>
          </w:tcPr>
          <w:p w14:paraId="212B6D9A" w14:textId="77777777" w:rsidR="001D312C" w:rsidRDefault="005E7AF1">
            <w:pPr>
              <w:jc w:val="right"/>
            </w:pPr>
            <w:r>
              <w:rPr>
                <w:color w:val="000000"/>
              </w:rPr>
              <w:t>0.05</w:t>
            </w:r>
          </w:p>
        </w:tc>
        <w:tc>
          <w:tcPr>
            <w:tcW w:w="840" w:type="dxa"/>
            <w:shd w:val="clear" w:color="auto" w:fill="D9E2F3"/>
            <w:vAlign w:val="center"/>
          </w:tcPr>
          <w:p w14:paraId="1A18666B" w14:textId="77777777" w:rsidR="001D312C" w:rsidRDefault="005E7AF1">
            <w:pPr>
              <w:jc w:val="right"/>
            </w:pPr>
            <w:r>
              <w:rPr>
                <w:color w:val="000000"/>
              </w:rPr>
              <w:t>38.00</w:t>
            </w:r>
          </w:p>
        </w:tc>
        <w:tc>
          <w:tcPr>
            <w:tcW w:w="840" w:type="dxa"/>
            <w:shd w:val="clear" w:color="auto" w:fill="D9E2F3"/>
            <w:vAlign w:val="center"/>
          </w:tcPr>
          <w:p w14:paraId="351DD690" w14:textId="77777777" w:rsidR="001D312C" w:rsidRDefault="005E7AF1">
            <w:pPr>
              <w:jc w:val="right"/>
            </w:pPr>
            <w:r>
              <w:rPr>
                <w:color w:val="000000"/>
              </w:rPr>
              <w:t>100.00</w:t>
            </w:r>
          </w:p>
        </w:tc>
        <w:tc>
          <w:tcPr>
            <w:tcW w:w="840" w:type="dxa"/>
            <w:shd w:val="clear" w:color="auto" w:fill="D9E2F3"/>
            <w:vAlign w:val="center"/>
          </w:tcPr>
          <w:p w14:paraId="54BD14EC" w14:textId="77777777" w:rsidR="001D312C" w:rsidRDefault="005E7AF1">
            <w:pPr>
              <w:jc w:val="right"/>
            </w:pPr>
            <w:r>
              <w:rPr>
                <w:color w:val="000000"/>
              </w:rPr>
              <w:t>0.39</w:t>
            </w:r>
          </w:p>
        </w:tc>
        <w:tc>
          <w:tcPr>
            <w:tcW w:w="840" w:type="dxa"/>
            <w:shd w:val="clear" w:color="auto" w:fill="D9E2F3"/>
            <w:vAlign w:val="center"/>
          </w:tcPr>
          <w:p w14:paraId="74D88DEE" w14:textId="77777777" w:rsidR="001D312C" w:rsidRDefault="005E7AF1">
            <w:pPr>
              <w:jc w:val="right"/>
            </w:pPr>
            <w:r>
              <w:rPr>
                <w:color w:val="000000"/>
              </w:rPr>
              <w:t>16.80</w:t>
            </w:r>
          </w:p>
        </w:tc>
      </w:tr>
      <w:tr w:rsidR="001D312C" w14:paraId="7ABE2F77" w14:textId="77777777">
        <w:trPr>
          <w:trHeight w:val="300"/>
        </w:trPr>
        <w:tc>
          <w:tcPr>
            <w:tcW w:w="1395" w:type="dxa"/>
            <w:shd w:val="clear" w:color="auto" w:fill="D9E2F3"/>
          </w:tcPr>
          <w:p w14:paraId="02197195" w14:textId="77777777" w:rsidR="001D312C" w:rsidRDefault="005E7AF1">
            <w:pPr>
              <w:jc w:val="both"/>
            </w:pPr>
            <w:r>
              <w:t>Structure3</w:t>
            </w:r>
          </w:p>
        </w:tc>
        <w:tc>
          <w:tcPr>
            <w:tcW w:w="900" w:type="dxa"/>
            <w:shd w:val="clear" w:color="auto" w:fill="D9E2F3"/>
            <w:vAlign w:val="center"/>
          </w:tcPr>
          <w:p w14:paraId="25271F06" w14:textId="77777777" w:rsidR="001D312C" w:rsidRDefault="005E7AF1">
            <w:pPr>
              <w:jc w:val="right"/>
            </w:pPr>
            <w:r>
              <w:rPr>
                <w:color w:val="000000"/>
              </w:rPr>
              <w:t>79.85</w:t>
            </w:r>
          </w:p>
        </w:tc>
        <w:tc>
          <w:tcPr>
            <w:tcW w:w="690" w:type="dxa"/>
            <w:shd w:val="clear" w:color="auto" w:fill="D9E2F3"/>
            <w:vAlign w:val="center"/>
          </w:tcPr>
          <w:p w14:paraId="68DDDE01" w14:textId="77777777" w:rsidR="001D312C" w:rsidRDefault="005E7AF1">
            <w:pPr>
              <w:jc w:val="right"/>
            </w:pPr>
            <w:r>
              <w:rPr>
                <w:color w:val="000000"/>
              </w:rPr>
              <w:t> </w:t>
            </w:r>
          </w:p>
        </w:tc>
        <w:tc>
          <w:tcPr>
            <w:tcW w:w="780" w:type="dxa"/>
            <w:shd w:val="clear" w:color="auto" w:fill="D9E2F3"/>
            <w:vAlign w:val="center"/>
          </w:tcPr>
          <w:p w14:paraId="229ABF61" w14:textId="77777777" w:rsidR="001D312C" w:rsidRDefault="005E7AF1">
            <w:pPr>
              <w:jc w:val="right"/>
            </w:pPr>
            <w:r>
              <w:rPr>
                <w:color w:val="000000"/>
              </w:rPr>
              <w:t> </w:t>
            </w:r>
          </w:p>
        </w:tc>
        <w:tc>
          <w:tcPr>
            <w:tcW w:w="1275" w:type="dxa"/>
            <w:shd w:val="clear" w:color="auto" w:fill="D9E2F3"/>
            <w:vAlign w:val="center"/>
          </w:tcPr>
          <w:p w14:paraId="25ACBF1C" w14:textId="77777777" w:rsidR="001D312C" w:rsidRDefault="005E7AF1">
            <w:pPr>
              <w:jc w:val="right"/>
            </w:pPr>
            <w:r>
              <w:rPr>
                <w:color w:val="000000"/>
              </w:rPr>
              <w:t> </w:t>
            </w:r>
          </w:p>
        </w:tc>
        <w:tc>
          <w:tcPr>
            <w:tcW w:w="1005" w:type="dxa"/>
            <w:shd w:val="clear" w:color="auto" w:fill="D9E2F3"/>
            <w:vAlign w:val="center"/>
          </w:tcPr>
          <w:p w14:paraId="6F2C6AF6" w14:textId="77777777" w:rsidR="001D312C" w:rsidRDefault="005E7AF1">
            <w:pPr>
              <w:jc w:val="right"/>
            </w:pPr>
            <w:r>
              <w:rPr>
                <w:color w:val="000000"/>
              </w:rPr>
              <w:t> </w:t>
            </w:r>
          </w:p>
        </w:tc>
        <w:tc>
          <w:tcPr>
            <w:tcW w:w="975" w:type="dxa"/>
            <w:shd w:val="clear" w:color="auto" w:fill="D9E2F3"/>
            <w:vAlign w:val="center"/>
          </w:tcPr>
          <w:p w14:paraId="16105EC0" w14:textId="77777777" w:rsidR="001D312C" w:rsidRDefault="005E7AF1">
            <w:pPr>
              <w:jc w:val="right"/>
            </w:pPr>
            <w:r>
              <w:rPr>
                <w:color w:val="000000"/>
              </w:rPr>
              <w:t>0.42</w:t>
            </w:r>
          </w:p>
        </w:tc>
        <w:tc>
          <w:tcPr>
            <w:tcW w:w="795" w:type="dxa"/>
            <w:shd w:val="clear" w:color="auto" w:fill="D9E2F3"/>
            <w:vAlign w:val="center"/>
          </w:tcPr>
          <w:p w14:paraId="0D0F9723" w14:textId="77777777" w:rsidR="001D312C" w:rsidRDefault="005E7AF1">
            <w:pPr>
              <w:jc w:val="right"/>
            </w:pPr>
            <w:r>
              <w:rPr>
                <w:color w:val="000000"/>
              </w:rPr>
              <w:t>0.15</w:t>
            </w:r>
          </w:p>
        </w:tc>
        <w:tc>
          <w:tcPr>
            <w:tcW w:w="900" w:type="dxa"/>
            <w:shd w:val="clear" w:color="auto" w:fill="D9E2F3"/>
            <w:vAlign w:val="center"/>
          </w:tcPr>
          <w:p w14:paraId="2A25D3B6" w14:textId="77777777" w:rsidR="001D312C" w:rsidRDefault="005E7AF1">
            <w:pPr>
              <w:jc w:val="right"/>
            </w:pPr>
            <w:r>
              <w:rPr>
                <w:color w:val="000000"/>
              </w:rPr>
              <w:t>0.02</w:t>
            </w:r>
          </w:p>
        </w:tc>
        <w:tc>
          <w:tcPr>
            <w:tcW w:w="990" w:type="dxa"/>
            <w:shd w:val="clear" w:color="auto" w:fill="D9E2F3"/>
            <w:vAlign w:val="center"/>
          </w:tcPr>
          <w:p w14:paraId="0837B73A" w14:textId="77777777" w:rsidR="001D312C" w:rsidRDefault="005E7AF1">
            <w:pPr>
              <w:jc w:val="right"/>
            </w:pPr>
            <w:r>
              <w:rPr>
                <w:color w:val="000000"/>
              </w:rPr>
              <w:t>0.04</w:t>
            </w:r>
          </w:p>
        </w:tc>
        <w:tc>
          <w:tcPr>
            <w:tcW w:w="840" w:type="dxa"/>
            <w:shd w:val="clear" w:color="auto" w:fill="D9E2F3"/>
            <w:vAlign w:val="center"/>
          </w:tcPr>
          <w:p w14:paraId="5C7CD1D5" w14:textId="77777777" w:rsidR="001D312C" w:rsidRDefault="005E7AF1">
            <w:pPr>
              <w:jc w:val="right"/>
            </w:pPr>
            <w:r>
              <w:rPr>
                <w:color w:val="000000"/>
              </w:rPr>
              <w:t>38.00</w:t>
            </w:r>
          </w:p>
        </w:tc>
        <w:tc>
          <w:tcPr>
            <w:tcW w:w="840" w:type="dxa"/>
            <w:shd w:val="clear" w:color="auto" w:fill="D9E2F3"/>
            <w:vAlign w:val="center"/>
          </w:tcPr>
          <w:p w14:paraId="3B8AC733" w14:textId="77777777" w:rsidR="001D312C" w:rsidRDefault="005E7AF1">
            <w:pPr>
              <w:jc w:val="right"/>
            </w:pPr>
            <w:r>
              <w:rPr>
                <w:color w:val="000000"/>
              </w:rPr>
              <w:t>100.00</w:t>
            </w:r>
          </w:p>
        </w:tc>
        <w:tc>
          <w:tcPr>
            <w:tcW w:w="840" w:type="dxa"/>
            <w:shd w:val="clear" w:color="auto" w:fill="D9E2F3"/>
            <w:vAlign w:val="center"/>
          </w:tcPr>
          <w:p w14:paraId="5608BBCE" w14:textId="77777777" w:rsidR="001D312C" w:rsidRDefault="005E7AF1">
            <w:pPr>
              <w:jc w:val="right"/>
            </w:pPr>
            <w:r>
              <w:rPr>
                <w:color w:val="000000"/>
              </w:rPr>
              <w:t>0.39</w:t>
            </w:r>
          </w:p>
        </w:tc>
        <w:tc>
          <w:tcPr>
            <w:tcW w:w="840" w:type="dxa"/>
            <w:shd w:val="clear" w:color="auto" w:fill="D9E2F3"/>
            <w:vAlign w:val="center"/>
          </w:tcPr>
          <w:p w14:paraId="2819A43B" w14:textId="77777777" w:rsidR="001D312C" w:rsidRDefault="005E7AF1">
            <w:pPr>
              <w:jc w:val="right"/>
            </w:pPr>
            <w:r>
              <w:rPr>
                <w:color w:val="000000"/>
              </w:rPr>
              <w:t>16.80</w:t>
            </w:r>
          </w:p>
        </w:tc>
      </w:tr>
      <w:tr w:rsidR="001D312C" w14:paraId="302C39EF" w14:textId="77777777">
        <w:trPr>
          <w:trHeight w:val="300"/>
        </w:trPr>
        <w:tc>
          <w:tcPr>
            <w:tcW w:w="1395" w:type="dxa"/>
            <w:shd w:val="clear" w:color="auto" w:fill="D9E2F3"/>
          </w:tcPr>
          <w:p w14:paraId="6D2FE5BC" w14:textId="77777777" w:rsidR="001D312C" w:rsidRDefault="005E7AF1">
            <w:pPr>
              <w:jc w:val="both"/>
            </w:pPr>
            <w:r>
              <w:t>Structure4</w:t>
            </w:r>
          </w:p>
        </w:tc>
        <w:tc>
          <w:tcPr>
            <w:tcW w:w="900" w:type="dxa"/>
            <w:shd w:val="clear" w:color="auto" w:fill="D9E2F3"/>
            <w:vAlign w:val="center"/>
          </w:tcPr>
          <w:p w14:paraId="618D40BA" w14:textId="77777777" w:rsidR="001D312C" w:rsidRDefault="005E7AF1">
            <w:pPr>
              <w:jc w:val="right"/>
            </w:pPr>
            <w:r>
              <w:rPr>
                <w:color w:val="000000"/>
              </w:rPr>
              <w:t>79.84</w:t>
            </w:r>
          </w:p>
        </w:tc>
        <w:tc>
          <w:tcPr>
            <w:tcW w:w="690" w:type="dxa"/>
            <w:shd w:val="clear" w:color="auto" w:fill="D9E2F3"/>
            <w:vAlign w:val="center"/>
          </w:tcPr>
          <w:p w14:paraId="02F8FAE9" w14:textId="77777777" w:rsidR="001D312C" w:rsidRDefault="005E7AF1">
            <w:pPr>
              <w:jc w:val="right"/>
            </w:pPr>
            <w:r>
              <w:rPr>
                <w:color w:val="000000"/>
              </w:rPr>
              <w:t> </w:t>
            </w:r>
          </w:p>
        </w:tc>
        <w:tc>
          <w:tcPr>
            <w:tcW w:w="780" w:type="dxa"/>
            <w:shd w:val="clear" w:color="auto" w:fill="D9E2F3"/>
            <w:vAlign w:val="center"/>
          </w:tcPr>
          <w:p w14:paraId="24BE803B" w14:textId="77777777" w:rsidR="001D312C" w:rsidRDefault="005E7AF1">
            <w:pPr>
              <w:jc w:val="right"/>
            </w:pPr>
            <w:r>
              <w:rPr>
                <w:color w:val="000000"/>
              </w:rPr>
              <w:t> </w:t>
            </w:r>
          </w:p>
        </w:tc>
        <w:tc>
          <w:tcPr>
            <w:tcW w:w="1275" w:type="dxa"/>
            <w:shd w:val="clear" w:color="auto" w:fill="D9E2F3"/>
            <w:vAlign w:val="center"/>
          </w:tcPr>
          <w:p w14:paraId="3B4A2B22" w14:textId="77777777" w:rsidR="001D312C" w:rsidRDefault="005E7AF1">
            <w:pPr>
              <w:jc w:val="right"/>
            </w:pPr>
            <w:r>
              <w:rPr>
                <w:color w:val="000000"/>
              </w:rPr>
              <w:t> </w:t>
            </w:r>
          </w:p>
        </w:tc>
        <w:tc>
          <w:tcPr>
            <w:tcW w:w="1005" w:type="dxa"/>
            <w:shd w:val="clear" w:color="auto" w:fill="D9E2F3"/>
            <w:vAlign w:val="center"/>
          </w:tcPr>
          <w:p w14:paraId="27657DB6" w14:textId="77777777" w:rsidR="001D312C" w:rsidRDefault="005E7AF1">
            <w:pPr>
              <w:jc w:val="right"/>
            </w:pPr>
            <w:r>
              <w:rPr>
                <w:color w:val="000000"/>
              </w:rPr>
              <w:t> </w:t>
            </w:r>
          </w:p>
        </w:tc>
        <w:tc>
          <w:tcPr>
            <w:tcW w:w="975" w:type="dxa"/>
            <w:shd w:val="clear" w:color="auto" w:fill="D9E2F3"/>
            <w:vAlign w:val="center"/>
          </w:tcPr>
          <w:p w14:paraId="7B947818" w14:textId="77777777" w:rsidR="001D312C" w:rsidRDefault="005E7AF1">
            <w:pPr>
              <w:jc w:val="right"/>
            </w:pPr>
            <w:r>
              <w:rPr>
                <w:color w:val="000000"/>
              </w:rPr>
              <w:t> </w:t>
            </w:r>
          </w:p>
        </w:tc>
        <w:tc>
          <w:tcPr>
            <w:tcW w:w="795" w:type="dxa"/>
            <w:shd w:val="clear" w:color="auto" w:fill="D9E2F3"/>
            <w:vAlign w:val="center"/>
          </w:tcPr>
          <w:p w14:paraId="09D02DC7" w14:textId="77777777" w:rsidR="001D312C" w:rsidRDefault="005E7AF1">
            <w:pPr>
              <w:jc w:val="right"/>
            </w:pPr>
            <w:r>
              <w:rPr>
                <w:color w:val="000000"/>
              </w:rPr>
              <w:t> </w:t>
            </w:r>
          </w:p>
        </w:tc>
        <w:tc>
          <w:tcPr>
            <w:tcW w:w="900" w:type="dxa"/>
            <w:shd w:val="clear" w:color="auto" w:fill="D9E2F3"/>
            <w:vAlign w:val="center"/>
          </w:tcPr>
          <w:p w14:paraId="1278E4EA" w14:textId="77777777" w:rsidR="001D312C" w:rsidRDefault="005E7AF1">
            <w:pPr>
              <w:jc w:val="right"/>
            </w:pPr>
            <w:r>
              <w:rPr>
                <w:color w:val="000000"/>
              </w:rPr>
              <w:t> </w:t>
            </w:r>
          </w:p>
        </w:tc>
        <w:tc>
          <w:tcPr>
            <w:tcW w:w="990" w:type="dxa"/>
            <w:shd w:val="clear" w:color="auto" w:fill="D9E2F3"/>
            <w:vAlign w:val="center"/>
          </w:tcPr>
          <w:p w14:paraId="42F2B2A2" w14:textId="77777777" w:rsidR="001D312C" w:rsidRDefault="005E7AF1">
            <w:pPr>
              <w:jc w:val="right"/>
            </w:pPr>
            <w:r>
              <w:rPr>
                <w:color w:val="000000"/>
              </w:rPr>
              <w:t> </w:t>
            </w:r>
          </w:p>
        </w:tc>
        <w:tc>
          <w:tcPr>
            <w:tcW w:w="840" w:type="dxa"/>
            <w:shd w:val="clear" w:color="auto" w:fill="D9E2F3"/>
            <w:vAlign w:val="center"/>
          </w:tcPr>
          <w:p w14:paraId="73BBD195" w14:textId="77777777" w:rsidR="001D312C" w:rsidRDefault="005E7AF1">
            <w:pPr>
              <w:jc w:val="right"/>
            </w:pPr>
            <w:r>
              <w:rPr>
                <w:color w:val="000000"/>
              </w:rPr>
              <w:t>38.00</w:t>
            </w:r>
          </w:p>
        </w:tc>
        <w:tc>
          <w:tcPr>
            <w:tcW w:w="840" w:type="dxa"/>
            <w:shd w:val="clear" w:color="auto" w:fill="D9E2F3"/>
            <w:vAlign w:val="center"/>
          </w:tcPr>
          <w:p w14:paraId="07642E14" w14:textId="77777777" w:rsidR="001D312C" w:rsidRDefault="005E7AF1">
            <w:pPr>
              <w:jc w:val="right"/>
            </w:pPr>
            <w:r>
              <w:rPr>
                <w:color w:val="000000"/>
              </w:rPr>
              <w:t>100.00</w:t>
            </w:r>
          </w:p>
        </w:tc>
        <w:tc>
          <w:tcPr>
            <w:tcW w:w="840" w:type="dxa"/>
            <w:shd w:val="clear" w:color="auto" w:fill="D9E2F3"/>
            <w:vAlign w:val="center"/>
          </w:tcPr>
          <w:p w14:paraId="29486CF0" w14:textId="77777777" w:rsidR="001D312C" w:rsidRDefault="005E7AF1">
            <w:pPr>
              <w:jc w:val="right"/>
            </w:pPr>
            <w:r>
              <w:rPr>
                <w:color w:val="000000"/>
              </w:rPr>
              <w:t>0.39</w:t>
            </w:r>
          </w:p>
        </w:tc>
        <w:tc>
          <w:tcPr>
            <w:tcW w:w="840" w:type="dxa"/>
            <w:shd w:val="clear" w:color="auto" w:fill="D9E2F3"/>
            <w:vAlign w:val="center"/>
          </w:tcPr>
          <w:p w14:paraId="5A880B74" w14:textId="77777777" w:rsidR="001D312C" w:rsidRDefault="005E7AF1">
            <w:pPr>
              <w:jc w:val="right"/>
            </w:pPr>
            <w:r>
              <w:rPr>
                <w:color w:val="000000"/>
              </w:rPr>
              <w:t>16.80</w:t>
            </w:r>
          </w:p>
        </w:tc>
      </w:tr>
      <w:tr w:rsidR="001D312C" w14:paraId="3E096D08" w14:textId="77777777">
        <w:trPr>
          <w:trHeight w:val="300"/>
        </w:trPr>
        <w:tc>
          <w:tcPr>
            <w:tcW w:w="1395" w:type="dxa"/>
            <w:shd w:val="clear" w:color="auto" w:fill="E2EFD9"/>
          </w:tcPr>
          <w:p w14:paraId="2BB742AB" w14:textId="77777777" w:rsidR="001D312C" w:rsidRDefault="005E7AF1">
            <w:pPr>
              <w:jc w:val="both"/>
            </w:pPr>
            <w:r>
              <w:t>Structure5</w:t>
            </w:r>
          </w:p>
        </w:tc>
        <w:tc>
          <w:tcPr>
            <w:tcW w:w="900" w:type="dxa"/>
            <w:shd w:val="clear" w:color="auto" w:fill="E2EFD9"/>
            <w:vAlign w:val="center"/>
          </w:tcPr>
          <w:p w14:paraId="3085607B" w14:textId="77777777" w:rsidR="001D312C" w:rsidRDefault="005E7AF1">
            <w:pPr>
              <w:jc w:val="right"/>
            </w:pPr>
            <w:r>
              <w:rPr>
                <w:color w:val="000000"/>
              </w:rPr>
              <w:t>64.61</w:t>
            </w:r>
          </w:p>
        </w:tc>
        <w:tc>
          <w:tcPr>
            <w:tcW w:w="690" w:type="dxa"/>
            <w:shd w:val="clear" w:color="auto" w:fill="E2EFD9"/>
            <w:vAlign w:val="center"/>
          </w:tcPr>
          <w:p w14:paraId="07D317AB" w14:textId="77777777" w:rsidR="001D312C" w:rsidRDefault="005E7AF1">
            <w:pPr>
              <w:jc w:val="right"/>
            </w:pPr>
            <w:r>
              <w:rPr>
                <w:color w:val="000000"/>
              </w:rPr>
              <w:t> </w:t>
            </w:r>
          </w:p>
        </w:tc>
        <w:tc>
          <w:tcPr>
            <w:tcW w:w="780" w:type="dxa"/>
            <w:shd w:val="clear" w:color="auto" w:fill="E2EFD9"/>
            <w:vAlign w:val="center"/>
          </w:tcPr>
          <w:p w14:paraId="483FAB73" w14:textId="77777777" w:rsidR="001D312C" w:rsidRDefault="005E7AF1">
            <w:pPr>
              <w:jc w:val="right"/>
            </w:pPr>
            <w:r>
              <w:rPr>
                <w:color w:val="000000"/>
              </w:rPr>
              <w:t> </w:t>
            </w:r>
          </w:p>
        </w:tc>
        <w:tc>
          <w:tcPr>
            <w:tcW w:w="1275" w:type="dxa"/>
            <w:shd w:val="clear" w:color="auto" w:fill="E2EFD9"/>
            <w:vAlign w:val="center"/>
          </w:tcPr>
          <w:p w14:paraId="4DA13AAF" w14:textId="77777777" w:rsidR="001D312C" w:rsidRDefault="005E7AF1">
            <w:pPr>
              <w:jc w:val="right"/>
            </w:pPr>
            <w:r>
              <w:rPr>
                <w:color w:val="000000"/>
              </w:rPr>
              <w:t>7.80</w:t>
            </w:r>
          </w:p>
        </w:tc>
        <w:tc>
          <w:tcPr>
            <w:tcW w:w="1005" w:type="dxa"/>
            <w:shd w:val="clear" w:color="auto" w:fill="E2EFD9"/>
            <w:vAlign w:val="center"/>
          </w:tcPr>
          <w:p w14:paraId="3D553898" w14:textId="77777777" w:rsidR="001D312C" w:rsidRDefault="005E7AF1">
            <w:pPr>
              <w:jc w:val="right"/>
            </w:pPr>
            <w:r>
              <w:rPr>
                <w:color w:val="000000"/>
              </w:rPr>
              <w:t> </w:t>
            </w:r>
          </w:p>
        </w:tc>
        <w:tc>
          <w:tcPr>
            <w:tcW w:w="975" w:type="dxa"/>
            <w:shd w:val="clear" w:color="auto" w:fill="E2EFD9"/>
            <w:vAlign w:val="center"/>
          </w:tcPr>
          <w:p w14:paraId="09690413" w14:textId="77777777" w:rsidR="001D312C" w:rsidRDefault="005E7AF1">
            <w:pPr>
              <w:jc w:val="right"/>
            </w:pPr>
            <w:r>
              <w:rPr>
                <w:color w:val="000000"/>
              </w:rPr>
              <w:t> </w:t>
            </w:r>
          </w:p>
        </w:tc>
        <w:tc>
          <w:tcPr>
            <w:tcW w:w="795" w:type="dxa"/>
            <w:shd w:val="clear" w:color="auto" w:fill="E2EFD9"/>
            <w:vAlign w:val="center"/>
          </w:tcPr>
          <w:p w14:paraId="1CCE131D" w14:textId="77777777" w:rsidR="001D312C" w:rsidRDefault="005E7AF1">
            <w:pPr>
              <w:jc w:val="right"/>
            </w:pPr>
            <w:r>
              <w:rPr>
                <w:color w:val="000000"/>
              </w:rPr>
              <w:t> </w:t>
            </w:r>
          </w:p>
        </w:tc>
        <w:tc>
          <w:tcPr>
            <w:tcW w:w="900" w:type="dxa"/>
            <w:shd w:val="clear" w:color="auto" w:fill="E2EFD9"/>
            <w:vAlign w:val="center"/>
          </w:tcPr>
          <w:p w14:paraId="28BFFA95" w14:textId="77777777" w:rsidR="001D312C" w:rsidRDefault="005E7AF1">
            <w:pPr>
              <w:jc w:val="right"/>
            </w:pPr>
            <w:r>
              <w:rPr>
                <w:color w:val="000000"/>
              </w:rPr>
              <w:t>9.39</w:t>
            </w:r>
          </w:p>
        </w:tc>
        <w:tc>
          <w:tcPr>
            <w:tcW w:w="990" w:type="dxa"/>
            <w:shd w:val="clear" w:color="auto" w:fill="E2EFD9"/>
            <w:vAlign w:val="center"/>
          </w:tcPr>
          <w:p w14:paraId="67FCDEB3" w14:textId="77777777" w:rsidR="001D312C" w:rsidRDefault="005E7AF1">
            <w:pPr>
              <w:jc w:val="right"/>
            </w:pPr>
            <w:r>
              <w:rPr>
                <w:color w:val="000000"/>
              </w:rPr>
              <w:t> </w:t>
            </w:r>
          </w:p>
        </w:tc>
        <w:tc>
          <w:tcPr>
            <w:tcW w:w="840" w:type="dxa"/>
            <w:shd w:val="clear" w:color="auto" w:fill="E2EFD9"/>
            <w:vAlign w:val="center"/>
          </w:tcPr>
          <w:p w14:paraId="6AF8582F" w14:textId="77777777" w:rsidR="001D312C" w:rsidRDefault="005E7AF1">
            <w:pPr>
              <w:jc w:val="right"/>
            </w:pPr>
            <w:r>
              <w:rPr>
                <w:color w:val="000000"/>
              </w:rPr>
              <w:t>38.00</w:t>
            </w:r>
          </w:p>
        </w:tc>
        <w:tc>
          <w:tcPr>
            <w:tcW w:w="840" w:type="dxa"/>
            <w:shd w:val="clear" w:color="auto" w:fill="E2EFD9"/>
            <w:vAlign w:val="center"/>
          </w:tcPr>
          <w:p w14:paraId="545BF723" w14:textId="77777777" w:rsidR="001D312C" w:rsidRDefault="005E7AF1">
            <w:pPr>
              <w:jc w:val="right"/>
            </w:pPr>
            <w:r>
              <w:rPr>
                <w:color w:val="000000"/>
              </w:rPr>
              <w:t>100.00</w:t>
            </w:r>
          </w:p>
        </w:tc>
        <w:tc>
          <w:tcPr>
            <w:tcW w:w="840" w:type="dxa"/>
            <w:shd w:val="clear" w:color="auto" w:fill="E2EFD9"/>
            <w:vAlign w:val="center"/>
          </w:tcPr>
          <w:p w14:paraId="6724E17D" w14:textId="77777777" w:rsidR="001D312C" w:rsidRDefault="005E7AF1">
            <w:pPr>
              <w:jc w:val="right"/>
            </w:pPr>
            <w:r>
              <w:rPr>
                <w:color w:val="000000"/>
              </w:rPr>
              <w:t>0.39</w:t>
            </w:r>
          </w:p>
        </w:tc>
        <w:tc>
          <w:tcPr>
            <w:tcW w:w="840" w:type="dxa"/>
            <w:shd w:val="clear" w:color="auto" w:fill="E2EFD9"/>
            <w:vAlign w:val="center"/>
          </w:tcPr>
          <w:p w14:paraId="0CEB6835" w14:textId="77777777" w:rsidR="001D312C" w:rsidRDefault="005E7AF1">
            <w:pPr>
              <w:jc w:val="right"/>
            </w:pPr>
            <w:r>
              <w:rPr>
                <w:color w:val="000000"/>
              </w:rPr>
              <w:t>16.80</w:t>
            </w:r>
          </w:p>
        </w:tc>
      </w:tr>
      <w:tr w:rsidR="001D312C" w14:paraId="5E3C3B2F" w14:textId="77777777">
        <w:trPr>
          <w:trHeight w:val="300"/>
        </w:trPr>
        <w:tc>
          <w:tcPr>
            <w:tcW w:w="1395" w:type="dxa"/>
            <w:shd w:val="clear" w:color="auto" w:fill="E2EFD9"/>
          </w:tcPr>
          <w:p w14:paraId="0AA89317" w14:textId="77777777" w:rsidR="001D312C" w:rsidRDefault="005E7AF1">
            <w:pPr>
              <w:jc w:val="both"/>
            </w:pPr>
            <w:r>
              <w:t>Structure6</w:t>
            </w:r>
          </w:p>
        </w:tc>
        <w:tc>
          <w:tcPr>
            <w:tcW w:w="900" w:type="dxa"/>
            <w:shd w:val="clear" w:color="auto" w:fill="E2EFD9"/>
            <w:vAlign w:val="center"/>
          </w:tcPr>
          <w:p w14:paraId="001FA244" w14:textId="77777777" w:rsidR="001D312C" w:rsidRDefault="005E7AF1">
            <w:pPr>
              <w:jc w:val="right"/>
            </w:pPr>
            <w:r>
              <w:rPr>
                <w:color w:val="000000"/>
              </w:rPr>
              <w:t>64.61</w:t>
            </w:r>
          </w:p>
        </w:tc>
        <w:tc>
          <w:tcPr>
            <w:tcW w:w="690" w:type="dxa"/>
            <w:shd w:val="clear" w:color="auto" w:fill="E2EFD9"/>
            <w:vAlign w:val="center"/>
          </w:tcPr>
          <w:p w14:paraId="58A0B410" w14:textId="77777777" w:rsidR="001D312C" w:rsidRDefault="005E7AF1">
            <w:pPr>
              <w:jc w:val="right"/>
            </w:pPr>
            <w:r>
              <w:rPr>
                <w:color w:val="000000"/>
              </w:rPr>
              <w:t> </w:t>
            </w:r>
          </w:p>
        </w:tc>
        <w:tc>
          <w:tcPr>
            <w:tcW w:w="780" w:type="dxa"/>
            <w:shd w:val="clear" w:color="auto" w:fill="E2EFD9"/>
            <w:vAlign w:val="center"/>
          </w:tcPr>
          <w:p w14:paraId="2828ADD8" w14:textId="77777777" w:rsidR="001D312C" w:rsidRDefault="005E7AF1">
            <w:pPr>
              <w:jc w:val="right"/>
            </w:pPr>
            <w:r>
              <w:rPr>
                <w:color w:val="000000"/>
              </w:rPr>
              <w:t> </w:t>
            </w:r>
          </w:p>
        </w:tc>
        <w:tc>
          <w:tcPr>
            <w:tcW w:w="1275" w:type="dxa"/>
            <w:shd w:val="clear" w:color="auto" w:fill="E2EFD9"/>
            <w:vAlign w:val="center"/>
          </w:tcPr>
          <w:p w14:paraId="3BA20C23" w14:textId="77777777" w:rsidR="001D312C" w:rsidRDefault="005E7AF1">
            <w:pPr>
              <w:jc w:val="right"/>
            </w:pPr>
            <w:r>
              <w:rPr>
                <w:color w:val="000000"/>
              </w:rPr>
              <w:t>7.80</w:t>
            </w:r>
          </w:p>
        </w:tc>
        <w:tc>
          <w:tcPr>
            <w:tcW w:w="1005" w:type="dxa"/>
            <w:shd w:val="clear" w:color="auto" w:fill="E2EFD9"/>
            <w:vAlign w:val="center"/>
          </w:tcPr>
          <w:p w14:paraId="52B87E4B" w14:textId="77777777" w:rsidR="001D312C" w:rsidRDefault="005E7AF1">
            <w:pPr>
              <w:jc w:val="right"/>
            </w:pPr>
            <w:r>
              <w:rPr>
                <w:color w:val="000000"/>
              </w:rPr>
              <w:t> </w:t>
            </w:r>
          </w:p>
        </w:tc>
        <w:tc>
          <w:tcPr>
            <w:tcW w:w="975" w:type="dxa"/>
            <w:shd w:val="clear" w:color="auto" w:fill="E2EFD9"/>
            <w:vAlign w:val="center"/>
          </w:tcPr>
          <w:p w14:paraId="0AD1EC73" w14:textId="77777777" w:rsidR="001D312C" w:rsidRDefault="005E7AF1">
            <w:pPr>
              <w:jc w:val="right"/>
            </w:pPr>
            <w:r>
              <w:rPr>
                <w:color w:val="000000"/>
              </w:rPr>
              <w:t> </w:t>
            </w:r>
          </w:p>
        </w:tc>
        <w:tc>
          <w:tcPr>
            <w:tcW w:w="795" w:type="dxa"/>
            <w:shd w:val="clear" w:color="auto" w:fill="E2EFD9"/>
            <w:vAlign w:val="center"/>
          </w:tcPr>
          <w:p w14:paraId="3268AC27" w14:textId="77777777" w:rsidR="001D312C" w:rsidRDefault="005E7AF1">
            <w:pPr>
              <w:jc w:val="right"/>
            </w:pPr>
            <w:r>
              <w:rPr>
                <w:color w:val="000000"/>
              </w:rPr>
              <w:t> </w:t>
            </w:r>
          </w:p>
        </w:tc>
        <w:tc>
          <w:tcPr>
            <w:tcW w:w="900" w:type="dxa"/>
            <w:shd w:val="clear" w:color="auto" w:fill="E2EFD9"/>
            <w:vAlign w:val="center"/>
          </w:tcPr>
          <w:p w14:paraId="74A12CBB" w14:textId="77777777" w:rsidR="001D312C" w:rsidRDefault="005E7AF1">
            <w:pPr>
              <w:jc w:val="right"/>
            </w:pPr>
            <w:r>
              <w:rPr>
                <w:color w:val="000000"/>
              </w:rPr>
              <w:t> </w:t>
            </w:r>
          </w:p>
        </w:tc>
        <w:tc>
          <w:tcPr>
            <w:tcW w:w="990" w:type="dxa"/>
            <w:shd w:val="clear" w:color="auto" w:fill="E2EFD9"/>
            <w:vAlign w:val="center"/>
          </w:tcPr>
          <w:p w14:paraId="663DF698" w14:textId="77777777" w:rsidR="001D312C" w:rsidRDefault="005E7AF1">
            <w:pPr>
              <w:jc w:val="right"/>
            </w:pPr>
            <w:r>
              <w:rPr>
                <w:color w:val="000000"/>
              </w:rPr>
              <w:t>9.39</w:t>
            </w:r>
          </w:p>
        </w:tc>
        <w:tc>
          <w:tcPr>
            <w:tcW w:w="840" w:type="dxa"/>
            <w:shd w:val="clear" w:color="auto" w:fill="E2EFD9"/>
            <w:vAlign w:val="center"/>
          </w:tcPr>
          <w:p w14:paraId="722A1E60" w14:textId="77777777" w:rsidR="001D312C" w:rsidRDefault="005E7AF1">
            <w:pPr>
              <w:jc w:val="right"/>
            </w:pPr>
            <w:r>
              <w:rPr>
                <w:color w:val="000000"/>
              </w:rPr>
              <w:t>38.00</w:t>
            </w:r>
          </w:p>
        </w:tc>
        <w:tc>
          <w:tcPr>
            <w:tcW w:w="840" w:type="dxa"/>
            <w:shd w:val="clear" w:color="auto" w:fill="E2EFD9"/>
            <w:vAlign w:val="center"/>
          </w:tcPr>
          <w:p w14:paraId="54DC3E10" w14:textId="77777777" w:rsidR="001D312C" w:rsidRDefault="005E7AF1">
            <w:pPr>
              <w:jc w:val="right"/>
            </w:pPr>
            <w:r>
              <w:rPr>
                <w:color w:val="000000"/>
              </w:rPr>
              <w:t>100.00</w:t>
            </w:r>
          </w:p>
        </w:tc>
        <w:tc>
          <w:tcPr>
            <w:tcW w:w="840" w:type="dxa"/>
            <w:shd w:val="clear" w:color="auto" w:fill="E2EFD9"/>
            <w:vAlign w:val="center"/>
          </w:tcPr>
          <w:p w14:paraId="2045C8F3" w14:textId="77777777" w:rsidR="001D312C" w:rsidRDefault="005E7AF1">
            <w:pPr>
              <w:jc w:val="right"/>
            </w:pPr>
            <w:r>
              <w:rPr>
                <w:color w:val="000000"/>
              </w:rPr>
              <w:t>0.39</w:t>
            </w:r>
          </w:p>
        </w:tc>
        <w:tc>
          <w:tcPr>
            <w:tcW w:w="840" w:type="dxa"/>
            <w:shd w:val="clear" w:color="auto" w:fill="E2EFD9"/>
            <w:vAlign w:val="center"/>
          </w:tcPr>
          <w:p w14:paraId="303AE3A7" w14:textId="77777777" w:rsidR="001D312C" w:rsidRDefault="005E7AF1">
            <w:pPr>
              <w:jc w:val="right"/>
            </w:pPr>
            <w:r>
              <w:rPr>
                <w:color w:val="000000"/>
              </w:rPr>
              <w:t>16.80</w:t>
            </w:r>
          </w:p>
        </w:tc>
      </w:tr>
      <w:tr w:rsidR="001D312C" w14:paraId="7B3AA442" w14:textId="77777777">
        <w:trPr>
          <w:trHeight w:val="300"/>
        </w:trPr>
        <w:tc>
          <w:tcPr>
            <w:tcW w:w="1395" w:type="dxa"/>
            <w:shd w:val="clear" w:color="auto" w:fill="E2EFD9"/>
          </w:tcPr>
          <w:p w14:paraId="47B758C9" w14:textId="77777777" w:rsidR="001D312C" w:rsidRDefault="005E7AF1">
            <w:pPr>
              <w:jc w:val="both"/>
            </w:pPr>
            <w:r>
              <w:t>Structure7</w:t>
            </w:r>
          </w:p>
        </w:tc>
        <w:tc>
          <w:tcPr>
            <w:tcW w:w="900" w:type="dxa"/>
            <w:shd w:val="clear" w:color="auto" w:fill="E2EFD9"/>
            <w:vAlign w:val="center"/>
          </w:tcPr>
          <w:p w14:paraId="5FD5E146" w14:textId="77777777" w:rsidR="001D312C" w:rsidRDefault="005E7AF1">
            <w:pPr>
              <w:jc w:val="right"/>
            </w:pPr>
            <w:r>
              <w:rPr>
                <w:color w:val="000000"/>
              </w:rPr>
              <w:t>64.21</w:t>
            </w:r>
          </w:p>
        </w:tc>
        <w:tc>
          <w:tcPr>
            <w:tcW w:w="690" w:type="dxa"/>
            <w:shd w:val="clear" w:color="auto" w:fill="E2EFD9"/>
            <w:vAlign w:val="center"/>
          </w:tcPr>
          <w:p w14:paraId="2B30147F" w14:textId="77777777" w:rsidR="001D312C" w:rsidRDefault="005E7AF1">
            <w:pPr>
              <w:jc w:val="right"/>
            </w:pPr>
            <w:r>
              <w:rPr>
                <w:color w:val="000000"/>
              </w:rPr>
              <w:t> </w:t>
            </w:r>
          </w:p>
        </w:tc>
        <w:tc>
          <w:tcPr>
            <w:tcW w:w="780" w:type="dxa"/>
            <w:shd w:val="clear" w:color="auto" w:fill="E2EFD9"/>
            <w:vAlign w:val="center"/>
          </w:tcPr>
          <w:p w14:paraId="6E8F0C59" w14:textId="77777777" w:rsidR="001D312C" w:rsidRDefault="005E7AF1">
            <w:pPr>
              <w:jc w:val="right"/>
            </w:pPr>
            <w:r>
              <w:rPr>
                <w:color w:val="000000"/>
              </w:rPr>
              <w:t>3.90</w:t>
            </w:r>
          </w:p>
        </w:tc>
        <w:tc>
          <w:tcPr>
            <w:tcW w:w="1275" w:type="dxa"/>
            <w:shd w:val="clear" w:color="auto" w:fill="E2EFD9"/>
            <w:vAlign w:val="center"/>
          </w:tcPr>
          <w:p w14:paraId="00D9A5BA" w14:textId="77777777" w:rsidR="001D312C" w:rsidRDefault="005E7AF1">
            <w:pPr>
              <w:jc w:val="right"/>
            </w:pPr>
            <w:r>
              <w:rPr>
                <w:color w:val="000000"/>
              </w:rPr>
              <w:t> </w:t>
            </w:r>
          </w:p>
        </w:tc>
        <w:tc>
          <w:tcPr>
            <w:tcW w:w="1005" w:type="dxa"/>
            <w:shd w:val="clear" w:color="auto" w:fill="E2EFD9"/>
            <w:vAlign w:val="center"/>
          </w:tcPr>
          <w:p w14:paraId="38B7798F" w14:textId="77777777" w:rsidR="001D312C" w:rsidRDefault="005E7AF1">
            <w:pPr>
              <w:jc w:val="right"/>
            </w:pPr>
            <w:r>
              <w:rPr>
                <w:color w:val="000000"/>
              </w:rPr>
              <w:t> </w:t>
            </w:r>
          </w:p>
        </w:tc>
        <w:tc>
          <w:tcPr>
            <w:tcW w:w="975" w:type="dxa"/>
            <w:shd w:val="clear" w:color="auto" w:fill="E2EFD9"/>
            <w:vAlign w:val="center"/>
          </w:tcPr>
          <w:p w14:paraId="71BF2423" w14:textId="77777777" w:rsidR="001D312C" w:rsidRDefault="005E7AF1">
            <w:pPr>
              <w:jc w:val="right"/>
            </w:pPr>
            <w:r>
              <w:rPr>
                <w:color w:val="000000"/>
              </w:rPr>
              <w:t> </w:t>
            </w:r>
          </w:p>
        </w:tc>
        <w:tc>
          <w:tcPr>
            <w:tcW w:w="795" w:type="dxa"/>
            <w:shd w:val="clear" w:color="auto" w:fill="E2EFD9"/>
            <w:vAlign w:val="center"/>
          </w:tcPr>
          <w:p w14:paraId="4CDA3911" w14:textId="77777777" w:rsidR="001D312C" w:rsidRDefault="005E7AF1">
            <w:pPr>
              <w:jc w:val="right"/>
            </w:pPr>
            <w:r>
              <w:rPr>
                <w:color w:val="000000"/>
              </w:rPr>
              <w:t> </w:t>
            </w:r>
          </w:p>
        </w:tc>
        <w:tc>
          <w:tcPr>
            <w:tcW w:w="900" w:type="dxa"/>
            <w:shd w:val="clear" w:color="auto" w:fill="E2EFD9"/>
            <w:vAlign w:val="center"/>
          </w:tcPr>
          <w:p w14:paraId="6ACC1FCF" w14:textId="77777777" w:rsidR="001D312C" w:rsidRDefault="005E7AF1">
            <w:pPr>
              <w:jc w:val="right"/>
            </w:pPr>
            <w:r>
              <w:rPr>
                <w:color w:val="000000"/>
              </w:rPr>
              <w:t>13.29</w:t>
            </w:r>
          </w:p>
        </w:tc>
        <w:tc>
          <w:tcPr>
            <w:tcW w:w="990" w:type="dxa"/>
            <w:shd w:val="clear" w:color="auto" w:fill="E2EFD9"/>
            <w:vAlign w:val="center"/>
          </w:tcPr>
          <w:p w14:paraId="33ED31D9" w14:textId="77777777" w:rsidR="001D312C" w:rsidRDefault="005E7AF1">
            <w:pPr>
              <w:jc w:val="right"/>
            </w:pPr>
            <w:r>
              <w:rPr>
                <w:color w:val="000000"/>
              </w:rPr>
              <w:t> </w:t>
            </w:r>
          </w:p>
        </w:tc>
        <w:tc>
          <w:tcPr>
            <w:tcW w:w="840" w:type="dxa"/>
            <w:shd w:val="clear" w:color="auto" w:fill="E2EFD9"/>
            <w:vAlign w:val="center"/>
          </w:tcPr>
          <w:p w14:paraId="2D9E302B" w14:textId="77777777" w:rsidR="001D312C" w:rsidRDefault="005E7AF1">
            <w:pPr>
              <w:jc w:val="right"/>
            </w:pPr>
            <w:r>
              <w:rPr>
                <w:color w:val="000000"/>
              </w:rPr>
              <w:t>38.00</w:t>
            </w:r>
          </w:p>
        </w:tc>
        <w:tc>
          <w:tcPr>
            <w:tcW w:w="840" w:type="dxa"/>
            <w:shd w:val="clear" w:color="auto" w:fill="E2EFD9"/>
            <w:vAlign w:val="center"/>
          </w:tcPr>
          <w:p w14:paraId="28AAAF66" w14:textId="77777777" w:rsidR="001D312C" w:rsidRDefault="005E7AF1">
            <w:pPr>
              <w:jc w:val="right"/>
            </w:pPr>
            <w:r>
              <w:rPr>
                <w:color w:val="000000"/>
              </w:rPr>
              <w:t>100.00</w:t>
            </w:r>
          </w:p>
        </w:tc>
        <w:tc>
          <w:tcPr>
            <w:tcW w:w="840" w:type="dxa"/>
            <w:shd w:val="clear" w:color="auto" w:fill="E2EFD9"/>
            <w:vAlign w:val="center"/>
          </w:tcPr>
          <w:p w14:paraId="3717A45D" w14:textId="77777777" w:rsidR="001D312C" w:rsidRDefault="005E7AF1">
            <w:pPr>
              <w:jc w:val="right"/>
            </w:pPr>
            <w:r>
              <w:rPr>
                <w:color w:val="000000"/>
              </w:rPr>
              <w:t>0.39</w:t>
            </w:r>
          </w:p>
        </w:tc>
        <w:tc>
          <w:tcPr>
            <w:tcW w:w="840" w:type="dxa"/>
            <w:shd w:val="clear" w:color="auto" w:fill="E2EFD9"/>
            <w:vAlign w:val="center"/>
          </w:tcPr>
          <w:p w14:paraId="21094221" w14:textId="77777777" w:rsidR="001D312C" w:rsidRDefault="005E7AF1">
            <w:pPr>
              <w:jc w:val="right"/>
            </w:pPr>
            <w:r>
              <w:rPr>
                <w:color w:val="000000"/>
              </w:rPr>
              <w:t>16.80</w:t>
            </w:r>
          </w:p>
        </w:tc>
      </w:tr>
      <w:tr w:rsidR="001D312C" w14:paraId="1E4A8005" w14:textId="77777777">
        <w:trPr>
          <w:trHeight w:val="300"/>
        </w:trPr>
        <w:tc>
          <w:tcPr>
            <w:tcW w:w="1395" w:type="dxa"/>
            <w:shd w:val="clear" w:color="auto" w:fill="E2EFD9"/>
          </w:tcPr>
          <w:p w14:paraId="13BC61A1" w14:textId="77777777" w:rsidR="001D312C" w:rsidRDefault="005E7AF1">
            <w:pPr>
              <w:jc w:val="both"/>
            </w:pPr>
            <w:r>
              <w:t>Structure8</w:t>
            </w:r>
          </w:p>
        </w:tc>
        <w:tc>
          <w:tcPr>
            <w:tcW w:w="900" w:type="dxa"/>
            <w:shd w:val="clear" w:color="auto" w:fill="E2EFD9"/>
            <w:vAlign w:val="center"/>
          </w:tcPr>
          <w:p w14:paraId="3CFA1576" w14:textId="77777777" w:rsidR="001D312C" w:rsidRDefault="005E7AF1">
            <w:pPr>
              <w:jc w:val="right"/>
            </w:pPr>
            <w:r>
              <w:rPr>
                <w:color w:val="000000"/>
              </w:rPr>
              <w:t>64.21</w:t>
            </w:r>
          </w:p>
        </w:tc>
        <w:tc>
          <w:tcPr>
            <w:tcW w:w="690" w:type="dxa"/>
            <w:shd w:val="clear" w:color="auto" w:fill="E2EFD9"/>
            <w:vAlign w:val="center"/>
          </w:tcPr>
          <w:p w14:paraId="61161DA4" w14:textId="77777777" w:rsidR="001D312C" w:rsidRDefault="005E7AF1">
            <w:pPr>
              <w:jc w:val="right"/>
            </w:pPr>
            <w:r>
              <w:rPr>
                <w:color w:val="000000"/>
              </w:rPr>
              <w:t> </w:t>
            </w:r>
          </w:p>
        </w:tc>
        <w:tc>
          <w:tcPr>
            <w:tcW w:w="780" w:type="dxa"/>
            <w:shd w:val="clear" w:color="auto" w:fill="E2EFD9"/>
            <w:vAlign w:val="center"/>
          </w:tcPr>
          <w:p w14:paraId="287C0B40" w14:textId="77777777" w:rsidR="001D312C" w:rsidRDefault="005E7AF1">
            <w:pPr>
              <w:jc w:val="right"/>
            </w:pPr>
            <w:r>
              <w:rPr>
                <w:color w:val="000000"/>
              </w:rPr>
              <w:t>3.90</w:t>
            </w:r>
          </w:p>
        </w:tc>
        <w:tc>
          <w:tcPr>
            <w:tcW w:w="1275" w:type="dxa"/>
            <w:shd w:val="clear" w:color="auto" w:fill="E2EFD9"/>
            <w:vAlign w:val="center"/>
          </w:tcPr>
          <w:p w14:paraId="39C85497" w14:textId="77777777" w:rsidR="001D312C" w:rsidRDefault="005E7AF1">
            <w:pPr>
              <w:jc w:val="right"/>
            </w:pPr>
            <w:r>
              <w:rPr>
                <w:color w:val="000000"/>
              </w:rPr>
              <w:t> </w:t>
            </w:r>
          </w:p>
        </w:tc>
        <w:tc>
          <w:tcPr>
            <w:tcW w:w="1005" w:type="dxa"/>
            <w:shd w:val="clear" w:color="auto" w:fill="E2EFD9"/>
            <w:vAlign w:val="center"/>
          </w:tcPr>
          <w:p w14:paraId="5562037D" w14:textId="77777777" w:rsidR="001D312C" w:rsidRDefault="005E7AF1">
            <w:pPr>
              <w:jc w:val="right"/>
            </w:pPr>
            <w:r>
              <w:rPr>
                <w:color w:val="000000"/>
              </w:rPr>
              <w:t> </w:t>
            </w:r>
          </w:p>
        </w:tc>
        <w:tc>
          <w:tcPr>
            <w:tcW w:w="975" w:type="dxa"/>
            <w:shd w:val="clear" w:color="auto" w:fill="E2EFD9"/>
            <w:vAlign w:val="center"/>
          </w:tcPr>
          <w:p w14:paraId="2C2CBC10" w14:textId="77777777" w:rsidR="001D312C" w:rsidRDefault="005E7AF1">
            <w:pPr>
              <w:jc w:val="right"/>
            </w:pPr>
            <w:r>
              <w:rPr>
                <w:color w:val="000000"/>
              </w:rPr>
              <w:t> </w:t>
            </w:r>
          </w:p>
        </w:tc>
        <w:tc>
          <w:tcPr>
            <w:tcW w:w="795" w:type="dxa"/>
            <w:shd w:val="clear" w:color="auto" w:fill="E2EFD9"/>
            <w:vAlign w:val="center"/>
          </w:tcPr>
          <w:p w14:paraId="4B3769A2" w14:textId="77777777" w:rsidR="001D312C" w:rsidRDefault="005E7AF1">
            <w:pPr>
              <w:jc w:val="right"/>
            </w:pPr>
            <w:r>
              <w:rPr>
                <w:color w:val="000000"/>
              </w:rPr>
              <w:t> </w:t>
            </w:r>
          </w:p>
        </w:tc>
        <w:tc>
          <w:tcPr>
            <w:tcW w:w="900" w:type="dxa"/>
            <w:shd w:val="clear" w:color="auto" w:fill="E2EFD9"/>
            <w:vAlign w:val="center"/>
          </w:tcPr>
          <w:p w14:paraId="27DC520E" w14:textId="77777777" w:rsidR="001D312C" w:rsidRDefault="005E7AF1">
            <w:pPr>
              <w:jc w:val="right"/>
            </w:pPr>
            <w:r>
              <w:rPr>
                <w:color w:val="000000"/>
              </w:rPr>
              <w:t> </w:t>
            </w:r>
          </w:p>
        </w:tc>
        <w:tc>
          <w:tcPr>
            <w:tcW w:w="990" w:type="dxa"/>
            <w:shd w:val="clear" w:color="auto" w:fill="E2EFD9"/>
            <w:vAlign w:val="center"/>
          </w:tcPr>
          <w:p w14:paraId="4A44B3A2" w14:textId="77777777" w:rsidR="001D312C" w:rsidRDefault="005E7AF1">
            <w:pPr>
              <w:jc w:val="right"/>
            </w:pPr>
            <w:r>
              <w:rPr>
                <w:color w:val="000000"/>
              </w:rPr>
              <w:t>13.29</w:t>
            </w:r>
          </w:p>
        </w:tc>
        <w:tc>
          <w:tcPr>
            <w:tcW w:w="840" w:type="dxa"/>
            <w:shd w:val="clear" w:color="auto" w:fill="E2EFD9"/>
            <w:vAlign w:val="center"/>
          </w:tcPr>
          <w:p w14:paraId="48AC31CE" w14:textId="77777777" w:rsidR="001D312C" w:rsidRDefault="005E7AF1">
            <w:pPr>
              <w:jc w:val="right"/>
            </w:pPr>
            <w:r>
              <w:rPr>
                <w:color w:val="000000"/>
              </w:rPr>
              <w:t>38.00</w:t>
            </w:r>
          </w:p>
        </w:tc>
        <w:tc>
          <w:tcPr>
            <w:tcW w:w="840" w:type="dxa"/>
            <w:shd w:val="clear" w:color="auto" w:fill="E2EFD9"/>
            <w:vAlign w:val="center"/>
          </w:tcPr>
          <w:p w14:paraId="10FF9184" w14:textId="77777777" w:rsidR="001D312C" w:rsidRDefault="005E7AF1">
            <w:pPr>
              <w:jc w:val="right"/>
            </w:pPr>
            <w:r>
              <w:rPr>
                <w:color w:val="000000"/>
              </w:rPr>
              <w:t>100.00</w:t>
            </w:r>
          </w:p>
        </w:tc>
        <w:tc>
          <w:tcPr>
            <w:tcW w:w="840" w:type="dxa"/>
            <w:shd w:val="clear" w:color="auto" w:fill="E2EFD9"/>
            <w:vAlign w:val="center"/>
          </w:tcPr>
          <w:p w14:paraId="377E3B16" w14:textId="77777777" w:rsidR="001D312C" w:rsidRDefault="005E7AF1">
            <w:pPr>
              <w:jc w:val="right"/>
            </w:pPr>
            <w:r>
              <w:rPr>
                <w:color w:val="000000"/>
              </w:rPr>
              <w:t>0.39</w:t>
            </w:r>
          </w:p>
        </w:tc>
        <w:tc>
          <w:tcPr>
            <w:tcW w:w="840" w:type="dxa"/>
            <w:shd w:val="clear" w:color="auto" w:fill="E2EFD9"/>
            <w:vAlign w:val="center"/>
          </w:tcPr>
          <w:p w14:paraId="00AD956F" w14:textId="77777777" w:rsidR="001D312C" w:rsidRDefault="005E7AF1">
            <w:pPr>
              <w:jc w:val="right"/>
            </w:pPr>
            <w:r>
              <w:rPr>
                <w:color w:val="000000"/>
              </w:rPr>
              <w:t>16.80</w:t>
            </w:r>
          </w:p>
        </w:tc>
      </w:tr>
      <w:tr w:rsidR="001D312C" w14:paraId="2FD7FFE3" w14:textId="77777777">
        <w:trPr>
          <w:trHeight w:val="300"/>
        </w:trPr>
        <w:tc>
          <w:tcPr>
            <w:tcW w:w="1395" w:type="dxa"/>
            <w:shd w:val="clear" w:color="auto" w:fill="E2EFD9"/>
          </w:tcPr>
          <w:p w14:paraId="2B1DF83D" w14:textId="77777777" w:rsidR="001D312C" w:rsidRDefault="005E7AF1">
            <w:pPr>
              <w:jc w:val="both"/>
            </w:pPr>
            <w:r>
              <w:t>Structure9</w:t>
            </w:r>
          </w:p>
        </w:tc>
        <w:tc>
          <w:tcPr>
            <w:tcW w:w="900" w:type="dxa"/>
            <w:shd w:val="clear" w:color="auto" w:fill="E2EFD9"/>
            <w:vAlign w:val="center"/>
          </w:tcPr>
          <w:p w14:paraId="37C918E2" w14:textId="77777777" w:rsidR="001D312C" w:rsidRDefault="005E7AF1">
            <w:pPr>
              <w:jc w:val="right"/>
            </w:pPr>
            <w:r>
              <w:rPr>
                <w:color w:val="000000"/>
              </w:rPr>
              <w:t>63.81</w:t>
            </w:r>
          </w:p>
        </w:tc>
        <w:tc>
          <w:tcPr>
            <w:tcW w:w="690" w:type="dxa"/>
            <w:shd w:val="clear" w:color="auto" w:fill="E2EFD9"/>
            <w:vAlign w:val="center"/>
          </w:tcPr>
          <w:p w14:paraId="38CC7AB2" w14:textId="77777777" w:rsidR="001D312C" w:rsidRDefault="005E7AF1">
            <w:pPr>
              <w:jc w:val="right"/>
            </w:pPr>
            <w:r>
              <w:rPr>
                <w:color w:val="000000"/>
              </w:rPr>
              <w:t>7.65</w:t>
            </w:r>
          </w:p>
        </w:tc>
        <w:tc>
          <w:tcPr>
            <w:tcW w:w="780" w:type="dxa"/>
            <w:shd w:val="clear" w:color="auto" w:fill="E2EFD9"/>
            <w:vAlign w:val="center"/>
          </w:tcPr>
          <w:p w14:paraId="178BBFB4" w14:textId="77777777" w:rsidR="001D312C" w:rsidRDefault="005E7AF1">
            <w:pPr>
              <w:jc w:val="right"/>
            </w:pPr>
            <w:r>
              <w:rPr>
                <w:color w:val="000000"/>
              </w:rPr>
              <w:t> </w:t>
            </w:r>
          </w:p>
        </w:tc>
        <w:tc>
          <w:tcPr>
            <w:tcW w:w="1275" w:type="dxa"/>
            <w:shd w:val="clear" w:color="auto" w:fill="E2EFD9"/>
            <w:vAlign w:val="center"/>
          </w:tcPr>
          <w:p w14:paraId="67462957" w14:textId="77777777" w:rsidR="001D312C" w:rsidRDefault="005E7AF1">
            <w:pPr>
              <w:jc w:val="right"/>
            </w:pPr>
            <w:r>
              <w:rPr>
                <w:color w:val="000000"/>
              </w:rPr>
              <w:t> </w:t>
            </w:r>
          </w:p>
        </w:tc>
        <w:tc>
          <w:tcPr>
            <w:tcW w:w="1005" w:type="dxa"/>
            <w:shd w:val="clear" w:color="auto" w:fill="E2EFD9"/>
            <w:vAlign w:val="center"/>
          </w:tcPr>
          <w:p w14:paraId="09ACDD5A" w14:textId="77777777" w:rsidR="001D312C" w:rsidRDefault="005E7AF1">
            <w:pPr>
              <w:jc w:val="right"/>
            </w:pPr>
            <w:r>
              <w:rPr>
                <w:color w:val="000000"/>
              </w:rPr>
              <w:t> </w:t>
            </w:r>
          </w:p>
        </w:tc>
        <w:tc>
          <w:tcPr>
            <w:tcW w:w="975" w:type="dxa"/>
            <w:shd w:val="clear" w:color="auto" w:fill="E2EFD9"/>
            <w:vAlign w:val="center"/>
          </w:tcPr>
          <w:p w14:paraId="47B48B01" w14:textId="77777777" w:rsidR="001D312C" w:rsidRDefault="005E7AF1">
            <w:pPr>
              <w:jc w:val="right"/>
            </w:pPr>
            <w:r>
              <w:rPr>
                <w:color w:val="000000"/>
              </w:rPr>
              <w:t> </w:t>
            </w:r>
          </w:p>
        </w:tc>
        <w:tc>
          <w:tcPr>
            <w:tcW w:w="795" w:type="dxa"/>
            <w:shd w:val="clear" w:color="auto" w:fill="E2EFD9"/>
            <w:vAlign w:val="center"/>
          </w:tcPr>
          <w:p w14:paraId="74457FE0" w14:textId="77777777" w:rsidR="001D312C" w:rsidRDefault="005E7AF1">
            <w:pPr>
              <w:jc w:val="right"/>
            </w:pPr>
            <w:r>
              <w:rPr>
                <w:color w:val="000000"/>
              </w:rPr>
              <w:t> </w:t>
            </w:r>
          </w:p>
        </w:tc>
        <w:tc>
          <w:tcPr>
            <w:tcW w:w="900" w:type="dxa"/>
            <w:shd w:val="clear" w:color="auto" w:fill="E2EFD9"/>
            <w:vAlign w:val="center"/>
          </w:tcPr>
          <w:p w14:paraId="29479E66" w14:textId="77777777" w:rsidR="001D312C" w:rsidRDefault="005E7AF1">
            <w:pPr>
              <w:jc w:val="right"/>
            </w:pPr>
            <w:r>
              <w:rPr>
                <w:color w:val="000000"/>
              </w:rPr>
              <w:t>9.42</w:t>
            </w:r>
          </w:p>
        </w:tc>
        <w:tc>
          <w:tcPr>
            <w:tcW w:w="990" w:type="dxa"/>
            <w:shd w:val="clear" w:color="auto" w:fill="E2EFD9"/>
            <w:vAlign w:val="center"/>
          </w:tcPr>
          <w:p w14:paraId="3B9489CB" w14:textId="77777777" w:rsidR="001D312C" w:rsidRDefault="005E7AF1">
            <w:pPr>
              <w:jc w:val="right"/>
            </w:pPr>
            <w:r>
              <w:rPr>
                <w:color w:val="000000"/>
              </w:rPr>
              <w:t>0.21</w:t>
            </w:r>
          </w:p>
        </w:tc>
        <w:tc>
          <w:tcPr>
            <w:tcW w:w="840" w:type="dxa"/>
            <w:shd w:val="clear" w:color="auto" w:fill="E2EFD9"/>
            <w:vAlign w:val="center"/>
          </w:tcPr>
          <w:p w14:paraId="4C770950" w14:textId="77777777" w:rsidR="001D312C" w:rsidRDefault="005E7AF1">
            <w:pPr>
              <w:jc w:val="right"/>
            </w:pPr>
            <w:r>
              <w:rPr>
                <w:color w:val="000000"/>
              </w:rPr>
              <w:t>38.00</w:t>
            </w:r>
          </w:p>
        </w:tc>
        <w:tc>
          <w:tcPr>
            <w:tcW w:w="840" w:type="dxa"/>
            <w:shd w:val="clear" w:color="auto" w:fill="E2EFD9"/>
            <w:vAlign w:val="center"/>
          </w:tcPr>
          <w:p w14:paraId="0DAD105E" w14:textId="77777777" w:rsidR="001D312C" w:rsidRDefault="005E7AF1">
            <w:pPr>
              <w:jc w:val="right"/>
            </w:pPr>
            <w:r>
              <w:rPr>
                <w:color w:val="000000"/>
              </w:rPr>
              <w:t>100.00</w:t>
            </w:r>
          </w:p>
        </w:tc>
        <w:tc>
          <w:tcPr>
            <w:tcW w:w="840" w:type="dxa"/>
            <w:shd w:val="clear" w:color="auto" w:fill="E2EFD9"/>
            <w:vAlign w:val="center"/>
          </w:tcPr>
          <w:p w14:paraId="43599282" w14:textId="77777777" w:rsidR="001D312C" w:rsidRDefault="005E7AF1">
            <w:pPr>
              <w:jc w:val="right"/>
            </w:pPr>
            <w:r>
              <w:rPr>
                <w:color w:val="000000"/>
              </w:rPr>
              <w:t>0.39</w:t>
            </w:r>
          </w:p>
        </w:tc>
        <w:tc>
          <w:tcPr>
            <w:tcW w:w="840" w:type="dxa"/>
            <w:shd w:val="clear" w:color="auto" w:fill="E2EFD9"/>
            <w:vAlign w:val="center"/>
          </w:tcPr>
          <w:p w14:paraId="5E564D15" w14:textId="77777777" w:rsidR="001D312C" w:rsidRDefault="005E7AF1">
            <w:pPr>
              <w:jc w:val="right"/>
            </w:pPr>
            <w:r>
              <w:rPr>
                <w:color w:val="000000"/>
              </w:rPr>
              <w:t>16.80</w:t>
            </w:r>
          </w:p>
        </w:tc>
      </w:tr>
      <w:tr w:rsidR="001D312C" w14:paraId="54EC91AC" w14:textId="77777777">
        <w:trPr>
          <w:trHeight w:val="300"/>
        </w:trPr>
        <w:tc>
          <w:tcPr>
            <w:tcW w:w="1395" w:type="dxa"/>
            <w:shd w:val="clear" w:color="auto" w:fill="E2EFD9"/>
          </w:tcPr>
          <w:p w14:paraId="0C807877" w14:textId="77777777" w:rsidR="001D312C" w:rsidRDefault="005E7AF1">
            <w:pPr>
              <w:jc w:val="both"/>
            </w:pPr>
            <w:r>
              <w:t>Structure10</w:t>
            </w:r>
          </w:p>
        </w:tc>
        <w:tc>
          <w:tcPr>
            <w:tcW w:w="900" w:type="dxa"/>
            <w:shd w:val="clear" w:color="auto" w:fill="E2EFD9"/>
            <w:vAlign w:val="center"/>
          </w:tcPr>
          <w:p w14:paraId="379A2E45" w14:textId="77777777" w:rsidR="001D312C" w:rsidRDefault="005E7AF1">
            <w:pPr>
              <w:jc w:val="right"/>
            </w:pPr>
            <w:r>
              <w:rPr>
                <w:color w:val="000000"/>
              </w:rPr>
              <w:t>63.81</w:t>
            </w:r>
          </w:p>
        </w:tc>
        <w:tc>
          <w:tcPr>
            <w:tcW w:w="690" w:type="dxa"/>
            <w:shd w:val="clear" w:color="auto" w:fill="E2EFD9"/>
            <w:vAlign w:val="center"/>
          </w:tcPr>
          <w:p w14:paraId="30EDDA05" w14:textId="77777777" w:rsidR="001D312C" w:rsidRDefault="005E7AF1">
            <w:pPr>
              <w:jc w:val="right"/>
            </w:pPr>
            <w:r>
              <w:rPr>
                <w:color w:val="000000"/>
              </w:rPr>
              <w:t>7.65</w:t>
            </w:r>
          </w:p>
        </w:tc>
        <w:tc>
          <w:tcPr>
            <w:tcW w:w="780" w:type="dxa"/>
            <w:shd w:val="clear" w:color="auto" w:fill="E2EFD9"/>
            <w:vAlign w:val="center"/>
          </w:tcPr>
          <w:p w14:paraId="2FD1BA33" w14:textId="77777777" w:rsidR="001D312C" w:rsidRDefault="005E7AF1">
            <w:pPr>
              <w:jc w:val="right"/>
            </w:pPr>
            <w:r>
              <w:rPr>
                <w:color w:val="000000"/>
              </w:rPr>
              <w:t> </w:t>
            </w:r>
          </w:p>
        </w:tc>
        <w:tc>
          <w:tcPr>
            <w:tcW w:w="1275" w:type="dxa"/>
            <w:shd w:val="clear" w:color="auto" w:fill="E2EFD9"/>
            <w:vAlign w:val="center"/>
          </w:tcPr>
          <w:p w14:paraId="1BE0FBD7" w14:textId="77777777" w:rsidR="001D312C" w:rsidRDefault="005E7AF1">
            <w:pPr>
              <w:jc w:val="right"/>
            </w:pPr>
            <w:r>
              <w:rPr>
                <w:color w:val="000000"/>
              </w:rPr>
              <w:t> </w:t>
            </w:r>
          </w:p>
        </w:tc>
        <w:tc>
          <w:tcPr>
            <w:tcW w:w="1005" w:type="dxa"/>
            <w:shd w:val="clear" w:color="auto" w:fill="E2EFD9"/>
            <w:vAlign w:val="center"/>
          </w:tcPr>
          <w:p w14:paraId="212A1B42" w14:textId="77777777" w:rsidR="001D312C" w:rsidRDefault="005E7AF1">
            <w:pPr>
              <w:jc w:val="right"/>
            </w:pPr>
            <w:r>
              <w:rPr>
                <w:color w:val="000000"/>
              </w:rPr>
              <w:t> </w:t>
            </w:r>
          </w:p>
        </w:tc>
        <w:tc>
          <w:tcPr>
            <w:tcW w:w="975" w:type="dxa"/>
            <w:shd w:val="clear" w:color="auto" w:fill="E2EFD9"/>
            <w:vAlign w:val="center"/>
          </w:tcPr>
          <w:p w14:paraId="676476A2" w14:textId="77777777" w:rsidR="001D312C" w:rsidRDefault="005E7AF1">
            <w:pPr>
              <w:jc w:val="right"/>
            </w:pPr>
            <w:r>
              <w:rPr>
                <w:color w:val="000000"/>
              </w:rPr>
              <w:t> </w:t>
            </w:r>
          </w:p>
        </w:tc>
        <w:tc>
          <w:tcPr>
            <w:tcW w:w="795" w:type="dxa"/>
            <w:shd w:val="clear" w:color="auto" w:fill="E2EFD9"/>
            <w:vAlign w:val="center"/>
          </w:tcPr>
          <w:p w14:paraId="142825E2" w14:textId="77777777" w:rsidR="001D312C" w:rsidRDefault="005E7AF1">
            <w:pPr>
              <w:jc w:val="right"/>
            </w:pPr>
            <w:r>
              <w:rPr>
                <w:color w:val="000000"/>
              </w:rPr>
              <w:t> </w:t>
            </w:r>
          </w:p>
        </w:tc>
        <w:tc>
          <w:tcPr>
            <w:tcW w:w="900" w:type="dxa"/>
            <w:shd w:val="clear" w:color="auto" w:fill="E2EFD9"/>
            <w:vAlign w:val="center"/>
          </w:tcPr>
          <w:p w14:paraId="6341FA55" w14:textId="77777777" w:rsidR="001D312C" w:rsidRDefault="005E7AF1">
            <w:pPr>
              <w:jc w:val="right"/>
            </w:pPr>
            <w:r>
              <w:rPr>
                <w:color w:val="000000"/>
              </w:rPr>
              <w:t> </w:t>
            </w:r>
          </w:p>
        </w:tc>
        <w:tc>
          <w:tcPr>
            <w:tcW w:w="990" w:type="dxa"/>
            <w:shd w:val="clear" w:color="auto" w:fill="E2EFD9"/>
            <w:vAlign w:val="center"/>
          </w:tcPr>
          <w:p w14:paraId="752D87A9" w14:textId="77777777" w:rsidR="001D312C" w:rsidRDefault="005E7AF1">
            <w:pPr>
              <w:jc w:val="right"/>
            </w:pPr>
            <w:r>
              <w:rPr>
                <w:color w:val="000000"/>
              </w:rPr>
              <w:t>9.63</w:t>
            </w:r>
          </w:p>
        </w:tc>
        <w:tc>
          <w:tcPr>
            <w:tcW w:w="840" w:type="dxa"/>
            <w:shd w:val="clear" w:color="auto" w:fill="E2EFD9"/>
            <w:vAlign w:val="center"/>
          </w:tcPr>
          <w:p w14:paraId="6EBA571A" w14:textId="77777777" w:rsidR="001D312C" w:rsidRDefault="005E7AF1">
            <w:pPr>
              <w:jc w:val="right"/>
            </w:pPr>
            <w:r>
              <w:rPr>
                <w:color w:val="000000"/>
              </w:rPr>
              <w:t>38.00</w:t>
            </w:r>
          </w:p>
        </w:tc>
        <w:tc>
          <w:tcPr>
            <w:tcW w:w="840" w:type="dxa"/>
            <w:shd w:val="clear" w:color="auto" w:fill="E2EFD9"/>
            <w:vAlign w:val="center"/>
          </w:tcPr>
          <w:p w14:paraId="7DAC7242" w14:textId="77777777" w:rsidR="001D312C" w:rsidRDefault="005E7AF1">
            <w:pPr>
              <w:jc w:val="right"/>
            </w:pPr>
            <w:r>
              <w:rPr>
                <w:color w:val="000000"/>
              </w:rPr>
              <w:t>100.00</w:t>
            </w:r>
          </w:p>
        </w:tc>
        <w:tc>
          <w:tcPr>
            <w:tcW w:w="840" w:type="dxa"/>
            <w:shd w:val="clear" w:color="auto" w:fill="E2EFD9"/>
            <w:vAlign w:val="center"/>
          </w:tcPr>
          <w:p w14:paraId="5BA84AE1" w14:textId="77777777" w:rsidR="001D312C" w:rsidRDefault="005E7AF1">
            <w:pPr>
              <w:jc w:val="right"/>
            </w:pPr>
            <w:r>
              <w:rPr>
                <w:color w:val="000000"/>
              </w:rPr>
              <w:t>0.39</w:t>
            </w:r>
          </w:p>
        </w:tc>
        <w:tc>
          <w:tcPr>
            <w:tcW w:w="840" w:type="dxa"/>
            <w:shd w:val="clear" w:color="auto" w:fill="E2EFD9"/>
            <w:vAlign w:val="center"/>
          </w:tcPr>
          <w:p w14:paraId="624D9225" w14:textId="77777777" w:rsidR="001D312C" w:rsidRDefault="005E7AF1">
            <w:pPr>
              <w:jc w:val="right"/>
            </w:pPr>
            <w:r>
              <w:rPr>
                <w:color w:val="000000"/>
              </w:rPr>
              <w:t>16.80</w:t>
            </w:r>
          </w:p>
        </w:tc>
      </w:tr>
      <w:tr w:rsidR="001D312C" w14:paraId="1FB87A74" w14:textId="77777777">
        <w:trPr>
          <w:trHeight w:val="300"/>
        </w:trPr>
        <w:tc>
          <w:tcPr>
            <w:tcW w:w="1395" w:type="dxa"/>
            <w:shd w:val="clear" w:color="auto" w:fill="E2EFD9"/>
          </w:tcPr>
          <w:p w14:paraId="129D5378" w14:textId="77777777" w:rsidR="001D312C" w:rsidRDefault="005E7AF1">
            <w:pPr>
              <w:jc w:val="both"/>
            </w:pPr>
            <w:r>
              <w:t>Structure11</w:t>
            </w:r>
          </w:p>
        </w:tc>
        <w:tc>
          <w:tcPr>
            <w:tcW w:w="900" w:type="dxa"/>
            <w:shd w:val="clear" w:color="auto" w:fill="E2EFD9"/>
            <w:vAlign w:val="center"/>
          </w:tcPr>
          <w:p w14:paraId="3897F038" w14:textId="77777777" w:rsidR="001D312C" w:rsidRDefault="005E7AF1">
            <w:pPr>
              <w:jc w:val="right"/>
            </w:pPr>
            <w:r>
              <w:rPr>
                <w:color w:val="000000"/>
              </w:rPr>
              <w:t>63.44</w:t>
            </w:r>
          </w:p>
        </w:tc>
        <w:tc>
          <w:tcPr>
            <w:tcW w:w="690" w:type="dxa"/>
            <w:shd w:val="clear" w:color="auto" w:fill="E2EFD9"/>
            <w:vAlign w:val="center"/>
          </w:tcPr>
          <w:p w14:paraId="37E77514" w14:textId="77777777" w:rsidR="001D312C" w:rsidRDefault="005E7AF1">
            <w:pPr>
              <w:jc w:val="right"/>
            </w:pPr>
            <w:r>
              <w:rPr>
                <w:color w:val="000000"/>
              </w:rPr>
              <w:t> </w:t>
            </w:r>
          </w:p>
        </w:tc>
        <w:tc>
          <w:tcPr>
            <w:tcW w:w="780" w:type="dxa"/>
            <w:shd w:val="clear" w:color="auto" w:fill="E2EFD9"/>
            <w:vAlign w:val="center"/>
          </w:tcPr>
          <w:p w14:paraId="458346D9" w14:textId="77777777" w:rsidR="001D312C" w:rsidRDefault="005E7AF1">
            <w:pPr>
              <w:jc w:val="right"/>
            </w:pPr>
            <w:r>
              <w:rPr>
                <w:color w:val="000000"/>
              </w:rPr>
              <w:t> </w:t>
            </w:r>
          </w:p>
        </w:tc>
        <w:tc>
          <w:tcPr>
            <w:tcW w:w="1275" w:type="dxa"/>
            <w:shd w:val="clear" w:color="auto" w:fill="E2EFD9"/>
            <w:vAlign w:val="center"/>
          </w:tcPr>
          <w:p w14:paraId="5841D0B7" w14:textId="77777777" w:rsidR="001D312C" w:rsidRDefault="005E7AF1">
            <w:pPr>
              <w:jc w:val="right"/>
            </w:pPr>
            <w:r>
              <w:rPr>
                <w:color w:val="000000"/>
              </w:rPr>
              <w:t> </w:t>
            </w:r>
          </w:p>
        </w:tc>
        <w:tc>
          <w:tcPr>
            <w:tcW w:w="1005" w:type="dxa"/>
            <w:shd w:val="clear" w:color="auto" w:fill="E2EFD9"/>
            <w:vAlign w:val="center"/>
          </w:tcPr>
          <w:p w14:paraId="6FF0ED2C" w14:textId="77777777" w:rsidR="001D312C" w:rsidRDefault="005E7AF1">
            <w:pPr>
              <w:jc w:val="right"/>
            </w:pPr>
            <w:r>
              <w:rPr>
                <w:color w:val="000000"/>
              </w:rPr>
              <w:t> </w:t>
            </w:r>
          </w:p>
        </w:tc>
        <w:tc>
          <w:tcPr>
            <w:tcW w:w="975" w:type="dxa"/>
            <w:shd w:val="clear" w:color="auto" w:fill="E2EFD9"/>
            <w:vAlign w:val="center"/>
          </w:tcPr>
          <w:p w14:paraId="08C79205" w14:textId="77777777" w:rsidR="001D312C" w:rsidRDefault="005E7AF1">
            <w:pPr>
              <w:jc w:val="right"/>
            </w:pPr>
            <w:r>
              <w:rPr>
                <w:color w:val="000000"/>
              </w:rPr>
              <w:t> </w:t>
            </w:r>
          </w:p>
        </w:tc>
        <w:tc>
          <w:tcPr>
            <w:tcW w:w="795" w:type="dxa"/>
            <w:shd w:val="clear" w:color="auto" w:fill="E2EFD9"/>
            <w:vAlign w:val="center"/>
          </w:tcPr>
          <w:p w14:paraId="6B3985FB" w14:textId="77777777" w:rsidR="001D312C" w:rsidRDefault="005E7AF1">
            <w:pPr>
              <w:jc w:val="right"/>
            </w:pPr>
            <w:r>
              <w:rPr>
                <w:color w:val="000000"/>
              </w:rPr>
              <w:t> </w:t>
            </w:r>
          </w:p>
        </w:tc>
        <w:tc>
          <w:tcPr>
            <w:tcW w:w="900" w:type="dxa"/>
            <w:shd w:val="clear" w:color="auto" w:fill="E2EFD9"/>
            <w:vAlign w:val="center"/>
          </w:tcPr>
          <w:p w14:paraId="18D5E8EB" w14:textId="77777777" w:rsidR="001D312C" w:rsidRDefault="005E7AF1">
            <w:pPr>
              <w:jc w:val="right"/>
            </w:pPr>
            <w:r>
              <w:rPr>
                <w:color w:val="000000"/>
              </w:rPr>
              <w:t> </w:t>
            </w:r>
          </w:p>
        </w:tc>
        <w:tc>
          <w:tcPr>
            <w:tcW w:w="990" w:type="dxa"/>
            <w:shd w:val="clear" w:color="auto" w:fill="E2EFD9"/>
            <w:vAlign w:val="center"/>
          </w:tcPr>
          <w:p w14:paraId="6155473A" w14:textId="77777777" w:rsidR="001D312C" w:rsidRDefault="005E7AF1">
            <w:pPr>
              <w:jc w:val="right"/>
            </w:pPr>
            <w:r>
              <w:rPr>
                <w:color w:val="000000"/>
              </w:rPr>
              <w:t> </w:t>
            </w:r>
          </w:p>
        </w:tc>
        <w:tc>
          <w:tcPr>
            <w:tcW w:w="840" w:type="dxa"/>
            <w:shd w:val="clear" w:color="auto" w:fill="E2EFD9"/>
            <w:vAlign w:val="center"/>
          </w:tcPr>
          <w:p w14:paraId="1F9A5D54" w14:textId="77777777" w:rsidR="001D312C" w:rsidRDefault="005E7AF1">
            <w:pPr>
              <w:jc w:val="right"/>
            </w:pPr>
            <w:r>
              <w:rPr>
                <w:color w:val="000000"/>
              </w:rPr>
              <w:t>38.00</w:t>
            </w:r>
          </w:p>
        </w:tc>
        <w:tc>
          <w:tcPr>
            <w:tcW w:w="840" w:type="dxa"/>
            <w:shd w:val="clear" w:color="auto" w:fill="E2EFD9"/>
            <w:vAlign w:val="center"/>
          </w:tcPr>
          <w:p w14:paraId="7FFB3082" w14:textId="77777777" w:rsidR="001D312C" w:rsidRDefault="005E7AF1">
            <w:pPr>
              <w:jc w:val="right"/>
            </w:pPr>
            <w:r>
              <w:rPr>
                <w:color w:val="000000"/>
              </w:rPr>
              <w:t>100.00</w:t>
            </w:r>
          </w:p>
        </w:tc>
        <w:tc>
          <w:tcPr>
            <w:tcW w:w="840" w:type="dxa"/>
            <w:shd w:val="clear" w:color="auto" w:fill="E2EFD9"/>
            <w:vAlign w:val="center"/>
          </w:tcPr>
          <w:p w14:paraId="6280F8FD" w14:textId="77777777" w:rsidR="001D312C" w:rsidRDefault="005E7AF1">
            <w:pPr>
              <w:jc w:val="right"/>
            </w:pPr>
            <w:r>
              <w:rPr>
                <w:color w:val="000000"/>
              </w:rPr>
              <w:t>0.39</w:t>
            </w:r>
          </w:p>
        </w:tc>
        <w:tc>
          <w:tcPr>
            <w:tcW w:w="840" w:type="dxa"/>
            <w:shd w:val="clear" w:color="auto" w:fill="E2EFD9"/>
            <w:vAlign w:val="center"/>
          </w:tcPr>
          <w:p w14:paraId="08DCF53A" w14:textId="77777777" w:rsidR="001D312C" w:rsidRDefault="005E7AF1">
            <w:pPr>
              <w:jc w:val="right"/>
            </w:pPr>
            <w:r>
              <w:rPr>
                <w:color w:val="000000"/>
              </w:rPr>
              <w:t> </w:t>
            </w:r>
          </w:p>
        </w:tc>
      </w:tr>
      <w:tr w:rsidR="001D312C" w14:paraId="22491CBA" w14:textId="77777777">
        <w:trPr>
          <w:trHeight w:val="300"/>
        </w:trPr>
        <w:tc>
          <w:tcPr>
            <w:tcW w:w="1395" w:type="dxa"/>
            <w:shd w:val="clear" w:color="auto" w:fill="E2EFD9"/>
          </w:tcPr>
          <w:p w14:paraId="033E7974" w14:textId="77777777" w:rsidR="001D312C" w:rsidRDefault="005E7AF1">
            <w:pPr>
              <w:jc w:val="both"/>
            </w:pPr>
            <w:r>
              <w:t>Structure12</w:t>
            </w:r>
          </w:p>
        </w:tc>
        <w:tc>
          <w:tcPr>
            <w:tcW w:w="900" w:type="dxa"/>
            <w:shd w:val="clear" w:color="auto" w:fill="E2EFD9"/>
            <w:vAlign w:val="center"/>
          </w:tcPr>
          <w:p w14:paraId="0EC60B4B" w14:textId="77777777" w:rsidR="001D312C" w:rsidRDefault="005E7AF1">
            <w:pPr>
              <w:jc w:val="right"/>
            </w:pPr>
            <w:r>
              <w:rPr>
                <w:color w:val="000000"/>
              </w:rPr>
              <w:t>63.26</w:t>
            </w:r>
          </w:p>
        </w:tc>
        <w:tc>
          <w:tcPr>
            <w:tcW w:w="690" w:type="dxa"/>
            <w:shd w:val="clear" w:color="auto" w:fill="E2EFD9"/>
            <w:vAlign w:val="center"/>
          </w:tcPr>
          <w:p w14:paraId="5EABFFE8" w14:textId="77777777" w:rsidR="001D312C" w:rsidRDefault="005E7AF1">
            <w:pPr>
              <w:jc w:val="right"/>
            </w:pPr>
            <w:r>
              <w:rPr>
                <w:color w:val="000000"/>
              </w:rPr>
              <w:t> </w:t>
            </w:r>
          </w:p>
        </w:tc>
        <w:tc>
          <w:tcPr>
            <w:tcW w:w="780" w:type="dxa"/>
            <w:shd w:val="clear" w:color="auto" w:fill="E2EFD9"/>
            <w:vAlign w:val="center"/>
          </w:tcPr>
          <w:p w14:paraId="078558F4" w14:textId="77777777" w:rsidR="001D312C" w:rsidRDefault="005E7AF1">
            <w:pPr>
              <w:jc w:val="right"/>
            </w:pPr>
            <w:r>
              <w:rPr>
                <w:color w:val="000000"/>
              </w:rPr>
              <w:t> </w:t>
            </w:r>
          </w:p>
        </w:tc>
        <w:tc>
          <w:tcPr>
            <w:tcW w:w="1275" w:type="dxa"/>
            <w:shd w:val="clear" w:color="auto" w:fill="E2EFD9"/>
            <w:vAlign w:val="center"/>
          </w:tcPr>
          <w:p w14:paraId="21B22ACF" w14:textId="77777777" w:rsidR="001D312C" w:rsidRDefault="005E7AF1">
            <w:pPr>
              <w:jc w:val="right"/>
            </w:pPr>
            <w:r>
              <w:rPr>
                <w:color w:val="000000"/>
              </w:rPr>
              <w:t> </w:t>
            </w:r>
          </w:p>
        </w:tc>
        <w:tc>
          <w:tcPr>
            <w:tcW w:w="1005" w:type="dxa"/>
            <w:shd w:val="clear" w:color="auto" w:fill="E2EFD9"/>
            <w:vAlign w:val="center"/>
          </w:tcPr>
          <w:p w14:paraId="4B211A72" w14:textId="77777777" w:rsidR="001D312C" w:rsidRDefault="005E7AF1">
            <w:pPr>
              <w:jc w:val="right"/>
            </w:pPr>
            <w:r>
              <w:rPr>
                <w:color w:val="000000"/>
              </w:rPr>
              <w:t> </w:t>
            </w:r>
          </w:p>
        </w:tc>
        <w:tc>
          <w:tcPr>
            <w:tcW w:w="975" w:type="dxa"/>
            <w:shd w:val="clear" w:color="auto" w:fill="E2EFD9"/>
            <w:vAlign w:val="center"/>
          </w:tcPr>
          <w:p w14:paraId="500059AF" w14:textId="77777777" w:rsidR="001D312C" w:rsidRDefault="005E7AF1">
            <w:pPr>
              <w:jc w:val="right"/>
            </w:pPr>
            <w:r>
              <w:rPr>
                <w:color w:val="000000"/>
              </w:rPr>
              <w:t> </w:t>
            </w:r>
          </w:p>
        </w:tc>
        <w:tc>
          <w:tcPr>
            <w:tcW w:w="795" w:type="dxa"/>
            <w:shd w:val="clear" w:color="auto" w:fill="E2EFD9"/>
            <w:vAlign w:val="center"/>
          </w:tcPr>
          <w:p w14:paraId="387D7959" w14:textId="77777777" w:rsidR="001D312C" w:rsidRDefault="005E7AF1">
            <w:pPr>
              <w:jc w:val="right"/>
            </w:pPr>
            <w:r>
              <w:rPr>
                <w:color w:val="000000"/>
              </w:rPr>
              <w:t>0.53</w:t>
            </w:r>
          </w:p>
        </w:tc>
        <w:tc>
          <w:tcPr>
            <w:tcW w:w="900" w:type="dxa"/>
            <w:shd w:val="clear" w:color="auto" w:fill="E2EFD9"/>
            <w:vAlign w:val="center"/>
          </w:tcPr>
          <w:p w14:paraId="40A51EF4" w14:textId="77777777" w:rsidR="001D312C" w:rsidRDefault="005E7AF1">
            <w:pPr>
              <w:jc w:val="right"/>
            </w:pPr>
            <w:r>
              <w:rPr>
                <w:color w:val="000000"/>
              </w:rPr>
              <w:t>16.65</w:t>
            </w:r>
          </w:p>
        </w:tc>
        <w:tc>
          <w:tcPr>
            <w:tcW w:w="990" w:type="dxa"/>
            <w:shd w:val="clear" w:color="auto" w:fill="E2EFD9"/>
            <w:vAlign w:val="center"/>
          </w:tcPr>
          <w:p w14:paraId="19A14565" w14:textId="77777777" w:rsidR="001D312C" w:rsidRDefault="005E7AF1">
            <w:pPr>
              <w:jc w:val="right"/>
            </w:pPr>
            <w:r>
              <w:rPr>
                <w:color w:val="000000"/>
              </w:rPr>
              <w:t>0.05</w:t>
            </w:r>
          </w:p>
        </w:tc>
        <w:tc>
          <w:tcPr>
            <w:tcW w:w="840" w:type="dxa"/>
            <w:shd w:val="clear" w:color="auto" w:fill="E2EFD9"/>
            <w:vAlign w:val="center"/>
          </w:tcPr>
          <w:p w14:paraId="5AEFE37F" w14:textId="77777777" w:rsidR="001D312C" w:rsidRDefault="005E7AF1">
            <w:pPr>
              <w:jc w:val="right"/>
            </w:pPr>
            <w:r>
              <w:rPr>
                <w:color w:val="000000"/>
              </w:rPr>
              <w:t>38.00</w:t>
            </w:r>
          </w:p>
        </w:tc>
        <w:tc>
          <w:tcPr>
            <w:tcW w:w="840" w:type="dxa"/>
            <w:shd w:val="clear" w:color="auto" w:fill="E2EFD9"/>
            <w:vAlign w:val="center"/>
          </w:tcPr>
          <w:p w14:paraId="3FF754A1" w14:textId="77777777" w:rsidR="001D312C" w:rsidRDefault="005E7AF1">
            <w:pPr>
              <w:jc w:val="right"/>
            </w:pPr>
            <w:r>
              <w:rPr>
                <w:color w:val="000000"/>
              </w:rPr>
              <w:t>100.00</w:t>
            </w:r>
          </w:p>
        </w:tc>
        <w:tc>
          <w:tcPr>
            <w:tcW w:w="840" w:type="dxa"/>
            <w:shd w:val="clear" w:color="auto" w:fill="E2EFD9"/>
            <w:vAlign w:val="center"/>
          </w:tcPr>
          <w:p w14:paraId="0E7687FF" w14:textId="77777777" w:rsidR="001D312C" w:rsidRDefault="005E7AF1">
            <w:pPr>
              <w:jc w:val="right"/>
            </w:pPr>
            <w:r>
              <w:rPr>
                <w:color w:val="000000"/>
              </w:rPr>
              <w:t>0.39</w:t>
            </w:r>
          </w:p>
        </w:tc>
        <w:tc>
          <w:tcPr>
            <w:tcW w:w="840" w:type="dxa"/>
            <w:shd w:val="clear" w:color="auto" w:fill="E2EFD9"/>
            <w:vAlign w:val="center"/>
          </w:tcPr>
          <w:p w14:paraId="744BFD80" w14:textId="77777777" w:rsidR="001D312C" w:rsidRDefault="005E7AF1">
            <w:pPr>
              <w:jc w:val="right"/>
            </w:pPr>
            <w:r>
              <w:rPr>
                <w:color w:val="000000"/>
              </w:rPr>
              <w:t>16.80</w:t>
            </w:r>
          </w:p>
        </w:tc>
      </w:tr>
      <w:tr w:rsidR="001D312C" w14:paraId="2701302A" w14:textId="77777777">
        <w:trPr>
          <w:trHeight w:val="300"/>
        </w:trPr>
        <w:tc>
          <w:tcPr>
            <w:tcW w:w="1395" w:type="dxa"/>
            <w:shd w:val="clear" w:color="auto" w:fill="E2EFD9"/>
          </w:tcPr>
          <w:p w14:paraId="69DFBD8C" w14:textId="77777777" w:rsidR="001D312C" w:rsidRDefault="005E7AF1">
            <w:pPr>
              <w:jc w:val="both"/>
            </w:pPr>
            <w:r>
              <w:t>Structure13</w:t>
            </w:r>
          </w:p>
        </w:tc>
        <w:tc>
          <w:tcPr>
            <w:tcW w:w="900" w:type="dxa"/>
            <w:shd w:val="clear" w:color="auto" w:fill="E2EFD9"/>
            <w:vAlign w:val="center"/>
          </w:tcPr>
          <w:p w14:paraId="4777839E" w14:textId="77777777" w:rsidR="001D312C" w:rsidRDefault="005E7AF1">
            <w:pPr>
              <w:jc w:val="right"/>
            </w:pPr>
            <w:r>
              <w:rPr>
                <w:color w:val="000000"/>
              </w:rPr>
              <w:t>63.22</w:t>
            </w:r>
          </w:p>
        </w:tc>
        <w:tc>
          <w:tcPr>
            <w:tcW w:w="690" w:type="dxa"/>
            <w:shd w:val="clear" w:color="auto" w:fill="E2EFD9"/>
            <w:vAlign w:val="center"/>
          </w:tcPr>
          <w:p w14:paraId="4F01237B" w14:textId="77777777" w:rsidR="001D312C" w:rsidRDefault="005E7AF1">
            <w:pPr>
              <w:jc w:val="right"/>
            </w:pPr>
            <w:r>
              <w:rPr>
                <w:color w:val="000000"/>
              </w:rPr>
              <w:t> </w:t>
            </w:r>
          </w:p>
        </w:tc>
        <w:tc>
          <w:tcPr>
            <w:tcW w:w="780" w:type="dxa"/>
            <w:shd w:val="clear" w:color="auto" w:fill="E2EFD9"/>
            <w:vAlign w:val="center"/>
          </w:tcPr>
          <w:p w14:paraId="79BB12C7" w14:textId="77777777" w:rsidR="001D312C" w:rsidRDefault="005E7AF1">
            <w:pPr>
              <w:jc w:val="right"/>
            </w:pPr>
            <w:r>
              <w:rPr>
                <w:color w:val="000000"/>
              </w:rPr>
              <w:t> </w:t>
            </w:r>
          </w:p>
        </w:tc>
        <w:tc>
          <w:tcPr>
            <w:tcW w:w="1275" w:type="dxa"/>
            <w:shd w:val="clear" w:color="auto" w:fill="E2EFD9"/>
            <w:vAlign w:val="center"/>
          </w:tcPr>
          <w:p w14:paraId="18CC481E" w14:textId="77777777" w:rsidR="001D312C" w:rsidRDefault="005E7AF1">
            <w:pPr>
              <w:jc w:val="right"/>
            </w:pPr>
            <w:r>
              <w:rPr>
                <w:color w:val="000000"/>
              </w:rPr>
              <w:t> </w:t>
            </w:r>
          </w:p>
        </w:tc>
        <w:tc>
          <w:tcPr>
            <w:tcW w:w="1005" w:type="dxa"/>
            <w:shd w:val="clear" w:color="auto" w:fill="E2EFD9"/>
            <w:vAlign w:val="center"/>
          </w:tcPr>
          <w:p w14:paraId="6FF7690F" w14:textId="77777777" w:rsidR="001D312C" w:rsidRDefault="005E7AF1">
            <w:pPr>
              <w:jc w:val="right"/>
            </w:pPr>
            <w:r>
              <w:rPr>
                <w:color w:val="000000"/>
              </w:rPr>
              <w:t> </w:t>
            </w:r>
          </w:p>
        </w:tc>
        <w:tc>
          <w:tcPr>
            <w:tcW w:w="975" w:type="dxa"/>
            <w:shd w:val="clear" w:color="auto" w:fill="E2EFD9"/>
            <w:vAlign w:val="center"/>
          </w:tcPr>
          <w:p w14:paraId="01864D34" w14:textId="77777777" w:rsidR="001D312C" w:rsidRDefault="005E7AF1">
            <w:pPr>
              <w:jc w:val="right"/>
            </w:pPr>
            <w:r>
              <w:rPr>
                <w:color w:val="000000"/>
              </w:rPr>
              <w:t>0.42</w:t>
            </w:r>
          </w:p>
        </w:tc>
        <w:tc>
          <w:tcPr>
            <w:tcW w:w="795" w:type="dxa"/>
            <w:shd w:val="clear" w:color="auto" w:fill="E2EFD9"/>
            <w:vAlign w:val="center"/>
          </w:tcPr>
          <w:p w14:paraId="184C74F9" w14:textId="77777777" w:rsidR="001D312C" w:rsidRDefault="005E7AF1">
            <w:pPr>
              <w:jc w:val="right"/>
            </w:pPr>
            <w:r>
              <w:rPr>
                <w:color w:val="000000"/>
              </w:rPr>
              <w:t>0.15</w:t>
            </w:r>
          </w:p>
        </w:tc>
        <w:tc>
          <w:tcPr>
            <w:tcW w:w="900" w:type="dxa"/>
            <w:shd w:val="clear" w:color="auto" w:fill="E2EFD9"/>
            <w:vAlign w:val="center"/>
          </w:tcPr>
          <w:p w14:paraId="483026F6" w14:textId="77777777" w:rsidR="001D312C" w:rsidRDefault="005E7AF1">
            <w:pPr>
              <w:jc w:val="right"/>
            </w:pPr>
            <w:r>
              <w:rPr>
                <w:color w:val="000000"/>
              </w:rPr>
              <w:t>16.66</w:t>
            </w:r>
          </w:p>
        </w:tc>
        <w:tc>
          <w:tcPr>
            <w:tcW w:w="990" w:type="dxa"/>
            <w:shd w:val="clear" w:color="auto" w:fill="E2EFD9"/>
            <w:vAlign w:val="center"/>
          </w:tcPr>
          <w:p w14:paraId="7A537AAD" w14:textId="77777777" w:rsidR="001D312C" w:rsidRDefault="005E7AF1">
            <w:pPr>
              <w:jc w:val="right"/>
            </w:pPr>
            <w:r>
              <w:rPr>
                <w:color w:val="000000"/>
              </w:rPr>
              <w:t>0.04</w:t>
            </w:r>
          </w:p>
        </w:tc>
        <w:tc>
          <w:tcPr>
            <w:tcW w:w="840" w:type="dxa"/>
            <w:shd w:val="clear" w:color="auto" w:fill="E2EFD9"/>
            <w:vAlign w:val="center"/>
          </w:tcPr>
          <w:p w14:paraId="6F963622" w14:textId="77777777" w:rsidR="001D312C" w:rsidRDefault="005E7AF1">
            <w:pPr>
              <w:jc w:val="right"/>
            </w:pPr>
            <w:r>
              <w:rPr>
                <w:color w:val="000000"/>
              </w:rPr>
              <w:t>38.00</w:t>
            </w:r>
          </w:p>
        </w:tc>
        <w:tc>
          <w:tcPr>
            <w:tcW w:w="840" w:type="dxa"/>
            <w:shd w:val="clear" w:color="auto" w:fill="E2EFD9"/>
            <w:vAlign w:val="center"/>
          </w:tcPr>
          <w:p w14:paraId="70A796C8" w14:textId="77777777" w:rsidR="001D312C" w:rsidRDefault="005E7AF1">
            <w:pPr>
              <w:jc w:val="right"/>
            </w:pPr>
            <w:r>
              <w:rPr>
                <w:color w:val="000000"/>
              </w:rPr>
              <w:t>100.00</w:t>
            </w:r>
          </w:p>
        </w:tc>
        <w:tc>
          <w:tcPr>
            <w:tcW w:w="840" w:type="dxa"/>
            <w:shd w:val="clear" w:color="auto" w:fill="E2EFD9"/>
            <w:vAlign w:val="center"/>
          </w:tcPr>
          <w:p w14:paraId="68506E2A" w14:textId="77777777" w:rsidR="001D312C" w:rsidRDefault="005E7AF1">
            <w:pPr>
              <w:jc w:val="right"/>
            </w:pPr>
            <w:r>
              <w:rPr>
                <w:color w:val="000000"/>
              </w:rPr>
              <w:t>0.39</w:t>
            </w:r>
          </w:p>
        </w:tc>
        <w:tc>
          <w:tcPr>
            <w:tcW w:w="840" w:type="dxa"/>
            <w:shd w:val="clear" w:color="auto" w:fill="E2EFD9"/>
            <w:vAlign w:val="center"/>
          </w:tcPr>
          <w:p w14:paraId="709F36AB" w14:textId="77777777" w:rsidR="001D312C" w:rsidRDefault="005E7AF1">
            <w:pPr>
              <w:jc w:val="right"/>
            </w:pPr>
            <w:r>
              <w:rPr>
                <w:color w:val="000000"/>
              </w:rPr>
              <w:t>16.80</w:t>
            </w:r>
          </w:p>
        </w:tc>
      </w:tr>
      <w:tr w:rsidR="001D312C" w14:paraId="06AE4884" w14:textId="77777777">
        <w:trPr>
          <w:trHeight w:val="300"/>
        </w:trPr>
        <w:tc>
          <w:tcPr>
            <w:tcW w:w="1395" w:type="dxa"/>
            <w:shd w:val="clear" w:color="auto" w:fill="E2EFD9"/>
          </w:tcPr>
          <w:p w14:paraId="73A1806A" w14:textId="77777777" w:rsidR="001D312C" w:rsidRDefault="005E7AF1">
            <w:pPr>
              <w:jc w:val="both"/>
            </w:pPr>
            <w:r>
              <w:t>Structure14</w:t>
            </w:r>
          </w:p>
        </w:tc>
        <w:tc>
          <w:tcPr>
            <w:tcW w:w="900" w:type="dxa"/>
            <w:shd w:val="clear" w:color="auto" w:fill="E2EFD9"/>
            <w:vAlign w:val="center"/>
          </w:tcPr>
          <w:p w14:paraId="15C85573" w14:textId="77777777" w:rsidR="001D312C" w:rsidRDefault="005E7AF1">
            <w:pPr>
              <w:jc w:val="right"/>
            </w:pPr>
            <w:r>
              <w:rPr>
                <w:color w:val="000000"/>
              </w:rPr>
              <w:t>63.14</w:t>
            </w:r>
          </w:p>
        </w:tc>
        <w:tc>
          <w:tcPr>
            <w:tcW w:w="690" w:type="dxa"/>
            <w:shd w:val="clear" w:color="auto" w:fill="E2EFD9"/>
            <w:vAlign w:val="center"/>
          </w:tcPr>
          <w:p w14:paraId="4182E8D4" w14:textId="77777777" w:rsidR="001D312C" w:rsidRDefault="005E7AF1">
            <w:pPr>
              <w:jc w:val="right"/>
            </w:pPr>
            <w:r>
              <w:rPr>
                <w:color w:val="000000"/>
              </w:rPr>
              <w:t> </w:t>
            </w:r>
          </w:p>
        </w:tc>
        <w:tc>
          <w:tcPr>
            <w:tcW w:w="780" w:type="dxa"/>
            <w:shd w:val="clear" w:color="auto" w:fill="E2EFD9"/>
            <w:vAlign w:val="center"/>
          </w:tcPr>
          <w:p w14:paraId="562AF4DD" w14:textId="77777777" w:rsidR="001D312C" w:rsidRDefault="005E7AF1">
            <w:pPr>
              <w:jc w:val="right"/>
            </w:pPr>
            <w:r>
              <w:rPr>
                <w:color w:val="000000"/>
              </w:rPr>
              <w:t> </w:t>
            </w:r>
          </w:p>
        </w:tc>
        <w:tc>
          <w:tcPr>
            <w:tcW w:w="1275" w:type="dxa"/>
            <w:shd w:val="clear" w:color="auto" w:fill="E2EFD9"/>
            <w:vAlign w:val="center"/>
          </w:tcPr>
          <w:p w14:paraId="4900B90C" w14:textId="77777777" w:rsidR="001D312C" w:rsidRDefault="005E7AF1">
            <w:pPr>
              <w:jc w:val="right"/>
            </w:pPr>
            <w:r>
              <w:rPr>
                <w:color w:val="000000"/>
              </w:rPr>
              <w:t> </w:t>
            </w:r>
          </w:p>
        </w:tc>
        <w:tc>
          <w:tcPr>
            <w:tcW w:w="1005" w:type="dxa"/>
            <w:shd w:val="clear" w:color="auto" w:fill="E2EFD9"/>
            <w:vAlign w:val="center"/>
          </w:tcPr>
          <w:p w14:paraId="3BC7D761" w14:textId="77777777" w:rsidR="001D312C" w:rsidRDefault="005E7AF1">
            <w:pPr>
              <w:jc w:val="right"/>
            </w:pPr>
            <w:r>
              <w:rPr>
                <w:color w:val="000000"/>
              </w:rPr>
              <w:t>0.23</w:t>
            </w:r>
          </w:p>
        </w:tc>
        <w:tc>
          <w:tcPr>
            <w:tcW w:w="975" w:type="dxa"/>
            <w:shd w:val="clear" w:color="auto" w:fill="E2EFD9"/>
            <w:vAlign w:val="center"/>
          </w:tcPr>
          <w:p w14:paraId="7C9E6BCB" w14:textId="77777777" w:rsidR="001D312C" w:rsidRDefault="005E7AF1">
            <w:pPr>
              <w:jc w:val="right"/>
            </w:pPr>
            <w:r>
              <w:rPr>
                <w:color w:val="000000"/>
              </w:rPr>
              <w:t>0.27</w:t>
            </w:r>
          </w:p>
        </w:tc>
        <w:tc>
          <w:tcPr>
            <w:tcW w:w="795" w:type="dxa"/>
            <w:shd w:val="clear" w:color="auto" w:fill="E2EFD9"/>
            <w:vAlign w:val="center"/>
          </w:tcPr>
          <w:p w14:paraId="649A367E" w14:textId="77777777" w:rsidR="001D312C" w:rsidRDefault="005E7AF1">
            <w:pPr>
              <w:jc w:val="right"/>
            </w:pPr>
            <w:r>
              <w:rPr>
                <w:color w:val="000000"/>
              </w:rPr>
              <w:t>0.19</w:t>
            </w:r>
          </w:p>
        </w:tc>
        <w:tc>
          <w:tcPr>
            <w:tcW w:w="900" w:type="dxa"/>
            <w:shd w:val="clear" w:color="auto" w:fill="E2EFD9"/>
            <w:vAlign w:val="center"/>
          </w:tcPr>
          <w:p w14:paraId="0B296169" w14:textId="77777777" w:rsidR="001D312C" w:rsidRDefault="005E7AF1">
            <w:pPr>
              <w:jc w:val="right"/>
            </w:pPr>
            <w:r>
              <w:rPr>
                <w:color w:val="000000"/>
              </w:rPr>
              <w:t>16.67</w:t>
            </w:r>
          </w:p>
        </w:tc>
        <w:tc>
          <w:tcPr>
            <w:tcW w:w="990" w:type="dxa"/>
            <w:shd w:val="clear" w:color="auto" w:fill="E2EFD9"/>
            <w:vAlign w:val="center"/>
          </w:tcPr>
          <w:p w14:paraId="4D8AA042" w14:textId="77777777" w:rsidR="001D312C" w:rsidRDefault="005E7AF1">
            <w:pPr>
              <w:jc w:val="right"/>
            </w:pPr>
            <w:r>
              <w:rPr>
                <w:color w:val="000000"/>
              </w:rPr>
              <w:t>0.04</w:t>
            </w:r>
          </w:p>
        </w:tc>
        <w:tc>
          <w:tcPr>
            <w:tcW w:w="840" w:type="dxa"/>
            <w:shd w:val="clear" w:color="auto" w:fill="E2EFD9"/>
            <w:vAlign w:val="center"/>
          </w:tcPr>
          <w:p w14:paraId="5A32D6C5" w14:textId="77777777" w:rsidR="001D312C" w:rsidRDefault="005E7AF1">
            <w:pPr>
              <w:jc w:val="right"/>
            </w:pPr>
            <w:r>
              <w:rPr>
                <w:color w:val="000000"/>
              </w:rPr>
              <w:t>38.00</w:t>
            </w:r>
          </w:p>
        </w:tc>
        <w:tc>
          <w:tcPr>
            <w:tcW w:w="840" w:type="dxa"/>
            <w:shd w:val="clear" w:color="auto" w:fill="E2EFD9"/>
            <w:vAlign w:val="center"/>
          </w:tcPr>
          <w:p w14:paraId="6B6638C0" w14:textId="77777777" w:rsidR="001D312C" w:rsidRDefault="005E7AF1">
            <w:pPr>
              <w:jc w:val="right"/>
            </w:pPr>
            <w:r>
              <w:rPr>
                <w:color w:val="000000"/>
              </w:rPr>
              <w:t>100.00</w:t>
            </w:r>
          </w:p>
        </w:tc>
        <w:tc>
          <w:tcPr>
            <w:tcW w:w="840" w:type="dxa"/>
            <w:shd w:val="clear" w:color="auto" w:fill="E2EFD9"/>
            <w:vAlign w:val="center"/>
          </w:tcPr>
          <w:p w14:paraId="4B9C2140" w14:textId="77777777" w:rsidR="001D312C" w:rsidRDefault="005E7AF1">
            <w:pPr>
              <w:jc w:val="right"/>
            </w:pPr>
            <w:r>
              <w:rPr>
                <w:color w:val="000000"/>
              </w:rPr>
              <w:t>0.39</w:t>
            </w:r>
          </w:p>
        </w:tc>
        <w:tc>
          <w:tcPr>
            <w:tcW w:w="840" w:type="dxa"/>
            <w:shd w:val="clear" w:color="auto" w:fill="E2EFD9"/>
            <w:vAlign w:val="center"/>
          </w:tcPr>
          <w:p w14:paraId="3FB465B3" w14:textId="77777777" w:rsidR="001D312C" w:rsidRDefault="005E7AF1">
            <w:pPr>
              <w:jc w:val="right"/>
            </w:pPr>
            <w:r>
              <w:rPr>
                <w:color w:val="000000"/>
              </w:rPr>
              <w:t>16.80</w:t>
            </w:r>
          </w:p>
        </w:tc>
      </w:tr>
      <w:tr w:rsidR="001D312C" w14:paraId="230A9DE3" w14:textId="77777777">
        <w:trPr>
          <w:trHeight w:val="300"/>
        </w:trPr>
        <w:tc>
          <w:tcPr>
            <w:tcW w:w="1395" w:type="dxa"/>
            <w:shd w:val="clear" w:color="auto" w:fill="E2EFD9"/>
          </w:tcPr>
          <w:p w14:paraId="6720A42D" w14:textId="77777777" w:rsidR="001D312C" w:rsidRDefault="005E7AF1">
            <w:pPr>
              <w:jc w:val="both"/>
            </w:pPr>
            <w:r>
              <w:t>Structure15</w:t>
            </w:r>
          </w:p>
        </w:tc>
        <w:tc>
          <w:tcPr>
            <w:tcW w:w="900" w:type="dxa"/>
            <w:shd w:val="clear" w:color="auto" w:fill="E2EFD9"/>
            <w:vAlign w:val="center"/>
          </w:tcPr>
          <w:p w14:paraId="6A474356" w14:textId="77777777" w:rsidR="001D312C" w:rsidRDefault="005E7AF1">
            <w:pPr>
              <w:jc w:val="right"/>
            </w:pPr>
            <w:r>
              <w:rPr>
                <w:color w:val="000000"/>
              </w:rPr>
              <w:t>63.05</w:t>
            </w:r>
          </w:p>
        </w:tc>
        <w:tc>
          <w:tcPr>
            <w:tcW w:w="690" w:type="dxa"/>
            <w:shd w:val="clear" w:color="auto" w:fill="E2EFD9"/>
            <w:vAlign w:val="center"/>
          </w:tcPr>
          <w:p w14:paraId="4AEF3726" w14:textId="77777777" w:rsidR="001D312C" w:rsidRDefault="005E7AF1">
            <w:pPr>
              <w:jc w:val="right"/>
            </w:pPr>
            <w:r>
              <w:rPr>
                <w:color w:val="000000"/>
              </w:rPr>
              <w:t> </w:t>
            </w:r>
          </w:p>
        </w:tc>
        <w:tc>
          <w:tcPr>
            <w:tcW w:w="780" w:type="dxa"/>
            <w:shd w:val="clear" w:color="auto" w:fill="E2EFD9"/>
            <w:vAlign w:val="center"/>
          </w:tcPr>
          <w:p w14:paraId="56237EC6" w14:textId="77777777" w:rsidR="001D312C" w:rsidRDefault="005E7AF1">
            <w:pPr>
              <w:jc w:val="right"/>
            </w:pPr>
            <w:r>
              <w:rPr>
                <w:color w:val="000000"/>
              </w:rPr>
              <w:t> </w:t>
            </w:r>
          </w:p>
        </w:tc>
        <w:tc>
          <w:tcPr>
            <w:tcW w:w="1275" w:type="dxa"/>
            <w:shd w:val="clear" w:color="auto" w:fill="E2EFD9"/>
            <w:vAlign w:val="center"/>
          </w:tcPr>
          <w:p w14:paraId="2AC36732" w14:textId="77777777" w:rsidR="001D312C" w:rsidRDefault="005E7AF1">
            <w:pPr>
              <w:jc w:val="right"/>
            </w:pPr>
            <w:r>
              <w:rPr>
                <w:color w:val="000000"/>
              </w:rPr>
              <w:t> </w:t>
            </w:r>
          </w:p>
        </w:tc>
        <w:tc>
          <w:tcPr>
            <w:tcW w:w="1005" w:type="dxa"/>
            <w:shd w:val="clear" w:color="auto" w:fill="E2EFD9"/>
            <w:vAlign w:val="center"/>
          </w:tcPr>
          <w:p w14:paraId="255AA6E8" w14:textId="77777777" w:rsidR="001D312C" w:rsidRDefault="005E7AF1">
            <w:pPr>
              <w:jc w:val="right"/>
            </w:pPr>
            <w:r>
              <w:rPr>
                <w:color w:val="000000"/>
              </w:rPr>
              <w:t> </w:t>
            </w:r>
          </w:p>
        </w:tc>
        <w:tc>
          <w:tcPr>
            <w:tcW w:w="975" w:type="dxa"/>
            <w:shd w:val="clear" w:color="auto" w:fill="E2EFD9"/>
            <w:vAlign w:val="center"/>
          </w:tcPr>
          <w:p w14:paraId="21C1DF89" w14:textId="77777777" w:rsidR="001D312C" w:rsidRDefault="005E7AF1">
            <w:pPr>
              <w:jc w:val="right"/>
            </w:pPr>
            <w:r>
              <w:rPr>
                <w:color w:val="000000"/>
              </w:rPr>
              <w:t> </w:t>
            </w:r>
          </w:p>
        </w:tc>
        <w:tc>
          <w:tcPr>
            <w:tcW w:w="795" w:type="dxa"/>
            <w:shd w:val="clear" w:color="auto" w:fill="E2EFD9"/>
            <w:vAlign w:val="center"/>
          </w:tcPr>
          <w:p w14:paraId="25A948AA" w14:textId="77777777" w:rsidR="001D312C" w:rsidRDefault="005E7AF1">
            <w:pPr>
              <w:jc w:val="right"/>
            </w:pPr>
            <w:r>
              <w:rPr>
                <w:color w:val="000000"/>
              </w:rPr>
              <w:t> </w:t>
            </w:r>
          </w:p>
        </w:tc>
        <w:tc>
          <w:tcPr>
            <w:tcW w:w="900" w:type="dxa"/>
            <w:shd w:val="clear" w:color="auto" w:fill="E2EFD9"/>
            <w:vAlign w:val="center"/>
          </w:tcPr>
          <w:p w14:paraId="6A555694" w14:textId="77777777" w:rsidR="001D312C" w:rsidRDefault="005E7AF1">
            <w:pPr>
              <w:jc w:val="right"/>
            </w:pPr>
            <w:r>
              <w:rPr>
                <w:color w:val="000000"/>
              </w:rPr>
              <w:t> </w:t>
            </w:r>
          </w:p>
        </w:tc>
        <w:tc>
          <w:tcPr>
            <w:tcW w:w="990" w:type="dxa"/>
            <w:shd w:val="clear" w:color="auto" w:fill="E2EFD9"/>
            <w:vAlign w:val="center"/>
          </w:tcPr>
          <w:p w14:paraId="66E76E24" w14:textId="77777777" w:rsidR="001D312C" w:rsidRDefault="005E7AF1">
            <w:pPr>
              <w:jc w:val="right"/>
            </w:pPr>
            <w:r>
              <w:rPr>
                <w:color w:val="000000"/>
              </w:rPr>
              <w:t> </w:t>
            </w:r>
          </w:p>
        </w:tc>
        <w:tc>
          <w:tcPr>
            <w:tcW w:w="840" w:type="dxa"/>
            <w:shd w:val="clear" w:color="auto" w:fill="E2EFD9"/>
            <w:vAlign w:val="center"/>
          </w:tcPr>
          <w:p w14:paraId="57793704" w14:textId="77777777" w:rsidR="001D312C" w:rsidRDefault="005E7AF1">
            <w:pPr>
              <w:jc w:val="right"/>
            </w:pPr>
            <w:r>
              <w:rPr>
                <w:color w:val="000000"/>
              </w:rPr>
              <w:t>38.00</w:t>
            </w:r>
          </w:p>
        </w:tc>
        <w:tc>
          <w:tcPr>
            <w:tcW w:w="840" w:type="dxa"/>
            <w:shd w:val="clear" w:color="auto" w:fill="E2EFD9"/>
            <w:vAlign w:val="center"/>
          </w:tcPr>
          <w:p w14:paraId="6040696C" w14:textId="77777777" w:rsidR="001D312C" w:rsidRDefault="005E7AF1">
            <w:pPr>
              <w:jc w:val="right"/>
            </w:pPr>
            <w:r>
              <w:rPr>
                <w:color w:val="000000"/>
              </w:rPr>
              <w:t>100.00</w:t>
            </w:r>
          </w:p>
        </w:tc>
        <w:tc>
          <w:tcPr>
            <w:tcW w:w="840" w:type="dxa"/>
            <w:shd w:val="clear" w:color="auto" w:fill="E2EFD9"/>
            <w:vAlign w:val="center"/>
          </w:tcPr>
          <w:p w14:paraId="22192D54" w14:textId="77777777" w:rsidR="001D312C" w:rsidRDefault="005E7AF1">
            <w:pPr>
              <w:jc w:val="right"/>
            </w:pPr>
            <w:r>
              <w:rPr>
                <w:color w:val="000000"/>
              </w:rPr>
              <w:t>0.39</w:t>
            </w:r>
          </w:p>
        </w:tc>
        <w:tc>
          <w:tcPr>
            <w:tcW w:w="840" w:type="dxa"/>
            <w:shd w:val="clear" w:color="auto" w:fill="E2EFD9"/>
            <w:vAlign w:val="center"/>
          </w:tcPr>
          <w:p w14:paraId="3AECA1DE" w14:textId="77777777" w:rsidR="001D312C" w:rsidRDefault="005E7AF1">
            <w:pPr>
              <w:jc w:val="right"/>
            </w:pPr>
            <w:r>
              <w:rPr>
                <w:color w:val="000000"/>
              </w:rPr>
              <w:t> </w:t>
            </w:r>
          </w:p>
        </w:tc>
      </w:tr>
    </w:tbl>
    <w:p w14:paraId="6957D7F1" w14:textId="77777777" w:rsidR="001D312C" w:rsidRDefault="001D312C"/>
    <w:p w14:paraId="6A042784" w14:textId="77777777" w:rsidR="001D312C" w:rsidRDefault="005E7AF1">
      <w:r>
        <w:br w:type="page"/>
      </w:r>
    </w:p>
    <w:p w14:paraId="3C6CF388" w14:textId="77777777" w:rsidR="001D312C" w:rsidRDefault="001D312C"/>
    <w:p w14:paraId="3AC7768F" w14:textId="77777777" w:rsidR="001D312C" w:rsidRDefault="005E7AF1">
      <w:r>
        <w:t>Table S2. Species composition ecosystem structures 16 to 30. The entries indicate the amounts of species present in 10</w:t>
      </w:r>
      <w:r>
        <w:rPr>
          <w:vertAlign w:val="superscript"/>
        </w:rPr>
        <w:t>-2</w:t>
      </w:r>
      <w:r>
        <w:t xml:space="preserve"> kg species/kg rice for each structure. Structures are organized in decreasing order of productivity which is defined as kg crayfish/kg rice. Further details can be found in the “Supplementary Information Ecosystem Solution Structures: Species-Trophic Links”.</w:t>
      </w:r>
    </w:p>
    <w:tbl>
      <w:tblPr>
        <w:tblStyle w:val="ae"/>
        <w:tblW w:w="13065" w:type="dxa"/>
        <w:tblInd w:w="-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395"/>
        <w:gridCol w:w="900"/>
        <w:gridCol w:w="690"/>
        <w:gridCol w:w="780"/>
        <w:gridCol w:w="1275"/>
        <w:gridCol w:w="1005"/>
        <w:gridCol w:w="975"/>
        <w:gridCol w:w="795"/>
        <w:gridCol w:w="900"/>
        <w:gridCol w:w="990"/>
        <w:gridCol w:w="840"/>
        <w:gridCol w:w="840"/>
        <w:gridCol w:w="840"/>
        <w:gridCol w:w="840"/>
      </w:tblGrid>
      <w:tr w:rsidR="001D312C" w14:paraId="6342909B" w14:textId="77777777">
        <w:trPr>
          <w:trHeight w:val="1871"/>
        </w:trPr>
        <w:tc>
          <w:tcPr>
            <w:tcW w:w="1395" w:type="dxa"/>
          </w:tcPr>
          <w:p w14:paraId="111C10BD" w14:textId="77777777" w:rsidR="001D312C" w:rsidRDefault="005E7AF1">
            <w:pPr>
              <w:ind w:left="113" w:right="113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Structures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7CBACC64" w14:textId="77777777" w:rsidR="001D312C" w:rsidRDefault="005E7AF1">
            <w:pP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i/>
                <w:color w:val="262626"/>
                <w:sz w:val="16"/>
                <w:szCs w:val="16"/>
              </w:rPr>
              <w:t xml:space="preserve">P. </w:t>
            </w:r>
            <w:proofErr w:type="spellStart"/>
            <w:r>
              <w:rPr>
                <w:rFonts w:ascii="Arial" w:eastAsia="Arial" w:hAnsi="Arial" w:cs="Arial"/>
                <w:b/>
                <w:i/>
                <w:color w:val="262626"/>
                <w:sz w:val="16"/>
                <w:szCs w:val="16"/>
              </w:rPr>
              <w:t>Clarkii</w:t>
            </w:r>
            <w:proofErr w:type="spellEnd"/>
            <w:r>
              <w:rPr>
                <w:rFonts w:ascii="Arial" w:eastAsia="Arial" w:hAnsi="Arial" w:cs="Arial"/>
                <w:b/>
                <w:i/>
                <w:color w:val="262626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  <w:t>(Crayfish, 1)</w:t>
            </w:r>
          </w:p>
        </w:tc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25401F33" w14:textId="77777777" w:rsidR="001D312C" w:rsidRDefault="005E7AF1">
            <w:pP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  <w:t>Snail (2)</w:t>
            </w:r>
          </w:p>
        </w:tc>
        <w:tc>
          <w:tcPr>
            <w:tcW w:w="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27F9BF92" w14:textId="77777777" w:rsidR="001D312C" w:rsidRDefault="005E7AF1">
            <w:pP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  <w:t>Aquatic Worm (3)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33707ED" w14:textId="77777777" w:rsidR="001D312C" w:rsidRDefault="005E7AF1">
            <w:pP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  <w:t>Chironomidae Larvae (4)</w:t>
            </w:r>
          </w:p>
        </w:tc>
        <w:tc>
          <w:tcPr>
            <w:tcW w:w="10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6137D84D" w14:textId="77777777" w:rsidR="001D312C" w:rsidRDefault="005E7AF1">
            <w:pP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</w:pPr>
            <w:proofErr w:type="spellStart"/>
            <w: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  <w:t>Copepoda</w:t>
            </w:r>
            <w:proofErr w:type="spellEnd"/>
            <w: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  <w:t xml:space="preserve"> (5)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671ED92" w14:textId="77777777" w:rsidR="001D312C" w:rsidRDefault="005E7AF1">
            <w:pP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  <w:t>Cladocera (6)</w:t>
            </w:r>
          </w:p>
        </w:tc>
        <w:tc>
          <w:tcPr>
            <w:tcW w:w="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4BB3CD95" w14:textId="77777777" w:rsidR="001D312C" w:rsidRDefault="005E7AF1">
            <w:pP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</w:pPr>
            <w:proofErr w:type="spellStart"/>
            <w: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  <w:t>Rotifera</w:t>
            </w:r>
            <w:proofErr w:type="spellEnd"/>
            <w: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  <w:t xml:space="preserve"> (7)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4BE2BB46" w14:textId="77777777" w:rsidR="001D312C" w:rsidRDefault="005E7AF1">
            <w:pP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  <w:t>Benthic Bacteria (8)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543746B8" w14:textId="77777777" w:rsidR="001D312C" w:rsidRDefault="005E7AF1">
            <w:pP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  <w:t>Bacterio-</w:t>
            </w:r>
          </w:p>
          <w:p w14:paraId="67A0D5F6" w14:textId="77777777" w:rsidR="001D312C" w:rsidRDefault="005E7AF1">
            <w:pP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  <w:t>plankton (9)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203D2565" w14:textId="77777777" w:rsidR="001D312C" w:rsidRDefault="005E7AF1">
            <w:pP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  <w:t>Aquatic Plants (10)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64D0642A" w14:textId="77777777" w:rsidR="001D312C" w:rsidRDefault="005E7AF1">
            <w:pP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  <w:t>Rice (11)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299F7C3F" w14:textId="77777777" w:rsidR="001D312C" w:rsidRDefault="005E7AF1">
            <w:pP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  <w:t>Phyto-</w:t>
            </w:r>
          </w:p>
          <w:p w14:paraId="666E4052" w14:textId="77777777" w:rsidR="001D312C" w:rsidRDefault="005E7AF1">
            <w:pP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  <w:t>plankton</w:t>
            </w:r>
          </w:p>
          <w:p w14:paraId="2EA675E9" w14:textId="77777777" w:rsidR="001D312C" w:rsidRDefault="005E7AF1">
            <w:pP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  <w:t>(12)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4306499B" w14:textId="77777777" w:rsidR="001D312C" w:rsidRDefault="005E7AF1">
            <w:pP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  <w:t>Detritus (13)</w:t>
            </w:r>
          </w:p>
        </w:tc>
      </w:tr>
      <w:tr w:rsidR="001D312C" w14:paraId="527FD583" w14:textId="77777777">
        <w:trPr>
          <w:trHeight w:val="300"/>
        </w:trPr>
        <w:tc>
          <w:tcPr>
            <w:tcW w:w="1395" w:type="dxa"/>
            <w:shd w:val="clear" w:color="auto" w:fill="auto"/>
            <w:vAlign w:val="center"/>
          </w:tcPr>
          <w:p w14:paraId="0BB26739" w14:textId="77777777" w:rsidR="001D312C" w:rsidRDefault="005E7AF1">
            <w:pPr>
              <w:jc w:val="both"/>
            </w:pPr>
            <w:r>
              <w:rPr>
                <w:color w:val="000000"/>
              </w:rPr>
              <w:t>Structure16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562EB22C" w14:textId="77777777" w:rsidR="001D312C" w:rsidRDefault="005E7AF1">
            <w:pPr>
              <w:jc w:val="right"/>
            </w:pPr>
            <w:r>
              <w:rPr>
                <w:color w:val="000000"/>
              </w:rPr>
              <w:t>55.19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5876323A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780" w:type="dxa"/>
            <w:shd w:val="clear" w:color="auto" w:fill="auto"/>
            <w:vAlign w:val="center"/>
          </w:tcPr>
          <w:p w14:paraId="4971B8A8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2AC5D9DA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03434B5A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47AE764A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795" w:type="dxa"/>
            <w:shd w:val="clear" w:color="auto" w:fill="auto"/>
            <w:vAlign w:val="center"/>
          </w:tcPr>
          <w:p w14:paraId="0AFCD060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1FD2B50A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71780304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2418AE1C" w14:textId="77777777" w:rsidR="001D312C" w:rsidRDefault="005E7AF1">
            <w:pPr>
              <w:jc w:val="right"/>
            </w:pPr>
            <w:r>
              <w:rPr>
                <w:color w:val="000000"/>
              </w:rPr>
              <w:t>38.00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61DC332C" w14:textId="77777777" w:rsidR="001D312C" w:rsidRDefault="005E7AF1">
            <w:pPr>
              <w:jc w:val="right"/>
            </w:pPr>
            <w:r>
              <w:rPr>
                <w:color w:val="000000"/>
              </w:rPr>
              <w:t>100.00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57A4185E" w14:textId="77777777" w:rsidR="001D312C" w:rsidRDefault="005E7AF1">
            <w:pPr>
              <w:jc w:val="right"/>
            </w:pPr>
            <w:r>
              <w:rPr>
                <w:color w:val="000000"/>
              </w:rPr>
              <w:t>0.39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4D47B1E1" w14:textId="77777777" w:rsidR="001D312C" w:rsidRDefault="005E7AF1">
            <w:pPr>
              <w:jc w:val="right"/>
            </w:pPr>
            <w:r>
              <w:rPr>
                <w:color w:val="000000"/>
              </w:rPr>
              <w:t>16.80</w:t>
            </w:r>
          </w:p>
        </w:tc>
      </w:tr>
      <w:tr w:rsidR="001D312C" w14:paraId="3E47E919" w14:textId="77777777">
        <w:trPr>
          <w:trHeight w:val="300"/>
        </w:trPr>
        <w:tc>
          <w:tcPr>
            <w:tcW w:w="1395" w:type="dxa"/>
            <w:shd w:val="clear" w:color="auto" w:fill="auto"/>
            <w:vAlign w:val="center"/>
          </w:tcPr>
          <w:p w14:paraId="0D2ED517" w14:textId="77777777" w:rsidR="001D312C" w:rsidRDefault="005E7AF1">
            <w:pPr>
              <w:jc w:val="both"/>
            </w:pPr>
            <w:r>
              <w:rPr>
                <w:color w:val="000000"/>
              </w:rPr>
              <w:t>Structure17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58B1864E" w14:textId="77777777" w:rsidR="001D312C" w:rsidRDefault="005E7AF1">
            <w:pPr>
              <w:jc w:val="right"/>
            </w:pPr>
            <w:r>
              <w:rPr>
                <w:color w:val="000000"/>
              </w:rPr>
              <w:t>54.82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2D7A4BF5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780" w:type="dxa"/>
            <w:shd w:val="clear" w:color="auto" w:fill="auto"/>
            <w:vAlign w:val="center"/>
          </w:tcPr>
          <w:p w14:paraId="47C0C5E1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49741457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053D3203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17B45FDB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795" w:type="dxa"/>
            <w:shd w:val="clear" w:color="auto" w:fill="auto"/>
            <w:vAlign w:val="center"/>
          </w:tcPr>
          <w:p w14:paraId="7DCE01F6" w14:textId="77777777" w:rsidR="001D312C" w:rsidRDefault="005E7AF1">
            <w:pPr>
              <w:jc w:val="right"/>
            </w:pPr>
            <w:r>
              <w:rPr>
                <w:color w:val="000000"/>
              </w:rPr>
              <w:t>0.53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632E3D6A" w14:textId="77777777" w:rsidR="001D312C" w:rsidRDefault="005E7AF1">
            <w:pPr>
              <w:jc w:val="right"/>
            </w:pPr>
            <w:r>
              <w:rPr>
                <w:color w:val="000000"/>
              </w:rPr>
              <w:t>0.04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7FF6FFDE" w14:textId="77777777" w:rsidR="001D312C" w:rsidRDefault="005E7AF1">
            <w:pPr>
              <w:jc w:val="right"/>
            </w:pPr>
            <w:r>
              <w:rPr>
                <w:color w:val="000000"/>
              </w:rPr>
              <w:t>0.05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41C2EB39" w14:textId="77777777" w:rsidR="001D312C" w:rsidRDefault="005E7AF1">
            <w:pPr>
              <w:jc w:val="right"/>
            </w:pPr>
            <w:r>
              <w:rPr>
                <w:color w:val="000000"/>
              </w:rPr>
              <w:t>38.00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6DC6C20C" w14:textId="77777777" w:rsidR="001D312C" w:rsidRDefault="005E7AF1">
            <w:pPr>
              <w:jc w:val="right"/>
            </w:pPr>
            <w:r>
              <w:rPr>
                <w:color w:val="000000"/>
              </w:rPr>
              <w:t>100.00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7D0F261D" w14:textId="77777777" w:rsidR="001D312C" w:rsidRDefault="005E7AF1">
            <w:pPr>
              <w:jc w:val="right"/>
            </w:pPr>
            <w:r>
              <w:rPr>
                <w:color w:val="000000"/>
              </w:rPr>
              <w:t>0.39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49362C22" w14:textId="77777777" w:rsidR="001D312C" w:rsidRDefault="005E7AF1">
            <w:pPr>
              <w:jc w:val="right"/>
            </w:pPr>
            <w:r>
              <w:rPr>
                <w:color w:val="000000"/>
              </w:rPr>
              <w:t>16.80</w:t>
            </w:r>
          </w:p>
        </w:tc>
      </w:tr>
      <w:tr w:rsidR="001D312C" w14:paraId="2B75A18D" w14:textId="77777777">
        <w:trPr>
          <w:trHeight w:val="300"/>
        </w:trPr>
        <w:tc>
          <w:tcPr>
            <w:tcW w:w="1395" w:type="dxa"/>
            <w:shd w:val="clear" w:color="auto" w:fill="auto"/>
            <w:vAlign w:val="center"/>
          </w:tcPr>
          <w:p w14:paraId="67C62844" w14:textId="77777777" w:rsidR="001D312C" w:rsidRDefault="005E7AF1">
            <w:pPr>
              <w:jc w:val="both"/>
            </w:pPr>
            <w:r>
              <w:rPr>
                <w:color w:val="000000"/>
              </w:rPr>
              <w:t>Structure18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38039DC8" w14:textId="77777777" w:rsidR="001D312C" w:rsidRDefault="005E7AF1">
            <w:pPr>
              <w:jc w:val="right"/>
            </w:pPr>
            <w:r>
              <w:rPr>
                <w:color w:val="000000"/>
              </w:rPr>
              <w:t>54.80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7DC8DCC4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780" w:type="dxa"/>
            <w:shd w:val="clear" w:color="auto" w:fill="auto"/>
            <w:vAlign w:val="center"/>
          </w:tcPr>
          <w:p w14:paraId="1DCA469D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7403AECD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4C55F066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17F451B3" w14:textId="77777777" w:rsidR="001D312C" w:rsidRDefault="005E7AF1">
            <w:pPr>
              <w:jc w:val="right"/>
            </w:pPr>
            <w:r>
              <w:rPr>
                <w:color w:val="000000"/>
              </w:rPr>
              <w:t>0.42</w:t>
            </w:r>
          </w:p>
        </w:tc>
        <w:tc>
          <w:tcPr>
            <w:tcW w:w="795" w:type="dxa"/>
            <w:shd w:val="clear" w:color="auto" w:fill="auto"/>
            <w:vAlign w:val="center"/>
          </w:tcPr>
          <w:p w14:paraId="12EEEEEF" w14:textId="77777777" w:rsidR="001D312C" w:rsidRDefault="005E7AF1">
            <w:pPr>
              <w:jc w:val="right"/>
            </w:pPr>
            <w:r>
              <w:rPr>
                <w:color w:val="000000"/>
              </w:rPr>
              <w:t>0.15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7351156C" w14:textId="77777777" w:rsidR="001D312C" w:rsidRDefault="005E7AF1">
            <w:pPr>
              <w:jc w:val="right"/>
            </w:pPr>
            <w:r>
              <w:rPr>
                <w:color w:val="000000"/>
              </w:rPr>
              <w:t>0.02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08AFBED5" w14:textId="77777777" w:rsidR="001D312C" w:rsidRDefault="005E7AF1">
            <w:pPr>
              <w:jc w:val="right"/>
            </w:pPr>
            <w:r>
              <w:rPr>
                <w:color w:val="000000"/>
              </w:rPr>
              <w:t>0.04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5938A8C0" w14:textId="77777777" w:rsidR="001D312C" w:rsidRDefault="005E7AF1">
            <w:pPr>
              <w:jc w:val="right"/>
            </w:pPr>
            <w:r>
              <w:rPr>
                <w:color w:val="000000"/>
              </w:rPr>
              <w:t>38.00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6DAEB081" w14:textId="77777777" w:rsidR="001D312C" w:rsidRDefault="005E7AF1">
            <w:pPr>
              <w:jc w:val="right"/>
            </w:pPr>
            <w:r>
              <w:rPr>
                <w:color w:val="000000"/>
              </w:rPr>
              <w:t>100.00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61B62E23" w14:textId="77777777" w:rsidR="001D312C" w:rsidRDefault="005E7AF1">
            <w:pPr>
              <w:jc w:val="right"/>
            </w:pPr>
            <w:r>
              <w:rPr>
                <w:color w:val="000000"/>
              </w:rPr>
              <w:t>0.39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2514D680" w14:textId="77777777" w:rsidR="001D312C" w:rsidRDefault="005E7AF1">
            <w:pPr>
              <w:jc w:val="right"/>
            </w:pPr>
            <w:r>
              <w:rPr>
                <w:color w:val="000000"/>
              </w:rPr>
              <w:t>16.80</w:t>
            </w:r>
          </w:p>
        </w:tc>
      </w:tr>
      <w:tr w:rsidR="001D312C" w14:paraId="00547C8A" w14:textId="77777777">
        <w:trPr>
          <w:trHeight w:val="300"/>
        </w:trPr>
        <w:tc>
          <w:tcPr>
            <w:tcW w:w="1395" w:type="dxa"/>
            <w:shd w:val="clear" w:color="auto" w:fill="auto"/>
            <w:vAlign w:val="center"/>
          </w:tcPr>
          <w:p w14:paraId="5AC368C6" w14:textId="77777777" w:rsidR="001D312C" w:rsidRDefault="005E7AF1">
            <w:pPr>
              <w:jc w:val="both"/>
            </w:pPr>
            <w:r>
              <w:rPr>
                <w:color w:val="000000"/>
              </w:rPr>
              <w:t>Structure19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159769DF" w14:textId="77777777" w:rsidR="001D312C" w:rsidRDefault="005E7AF1">
            <w:pPr>
              <w:jc w:val="right"/>
            </w:pPr>
            <w:r>
              <w:rPr>
                <w:color w:val="000000"/>
              </w:rPr>
              <w:t>54.80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6CC53FBD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780" w:type="dxa"/>
            <w:shd w:val="clear" w:color="auto" w:fill="auto"/>
            <w:vAlign w:val="center"/>
          </w:tcPr>
          <w:p w14:paraId="662B2A8C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210C247D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69E08AE7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663DA24C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795" w:type="dxa"/>
            <w:shd w:val="clear" w:color="auto" w:fill="auto"/>
            <w:vAlign w:val="center"/>
          </w:tcPr>
          <w:p w14:paraId="65882A67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33CFA7BB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40628381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1E5BCC26" w14:textId="77777777" w:rsidR="001D312C" w:rsidRDefault="005E7AF1">
            <w:pPr>
              <w:jc w:val="right"/>
            </w:pPr>
            <w:r>
              <w:rPr>
                <w:color w:val="000000"/>
              </w:rPr>
              <w:t>38.00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42B390F1" w14:textId="77777777" w:rsidR="001D312C" w:rsidRDefault="005E7AF1">
            <w:pPr>
              <w:jc w:val="right"/>
            </w:pPr>
            <w:r>
              <w:rPr>
                <w:color w:val="000000"/>
              </w:rPr>
              <w:t>100.00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7DCC3DCC" w14:textId="77777777" w:rsidR="001D312C" w:rsidRDefault="005E7AF1">
            <w:pPr>
              <w:jc w:val="right"/>
            </w:pPr>
            <w:r>
              <w:rPr>
                <w:color w:val="000000"/>
              </w:rPr>
              <w:t>0.39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1F6BA98E" w14:textId="77777777" w:rsidR="001D312C" w:rsidRDefault="005E7AF1">
            <w:pPr>
              <w:jc w:val="right"/>
            </w:pPr>
            <w:r>
              <w:rPr>
                <w:color w:val="000000"/>
              </w:rPr>
              <w:t>16.80</w:t>
            </w:r>
          </w:p>
        </w:tc>
      </w:tr>
      <w:tr w:rsidR="001D312C" w14:paraId="6D76BA3C" w14:textId="77777777">
        <w:trPr>
          <w:trHeight w:val="300"/>
        </w:trPr>
        <w:tc>
          <w:tcPr>
            <w:tcW w:w="1395" w:type="dxa"/>
            <w:shd w:val="clear" w:color="auto" w:fill="auto"/>
            <w:vAlign w:val="center"/>
          </w:tcPr>
          <w:p w14:paraId="443A6657" w14:textId="77777777" w:rsidR="001D312C" w:rsidRDefault="005E7AF1">
            <w:pPr>
              <w:jc w:val="both"/>
            </w:pPr>
            <w:r>
              <w:rPr>
                <w:color w:val="000000"/>
              </w:rPr>
              <w:t>Structure20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0F74F7E5" w14:textId="77777777" w:rsidR="001D312C" w:rsidRDefault="005E7AF1">
            <w:pPr>
              <w:jc w:val="right"/>
            </w:pPr>
            <w:r>
              <w:rPr>
                <w:color w:val="000000"/>
              </w:rPr>
              <w:t>42.23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1556B75A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780" w:type="dxa"/>
            <w:shd w:val="clear" w:color="auto" w:fill="auto"/>
            <w:vAlign w:val="center"/>
          </w:tcPr>
          <w:p w14:paraId="3AC4C326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297F5F46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1676CB70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66673458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795" w:type="dxa"/>
            <w:shd w:val="clear" w:color="auto" w:fill="auto"/>
            <w:vAlign w:val="center"/>
          </w:tcPr>
          <w:p w14:paraId="204FF7B3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36DE5ECD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0BE7B0F9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527CF368" w14:textId="77777777" w:rsidR="001D312C" w:rsidRDefault="005E7AF1">
            <w:pPr>
              <w:jc w:val="right"/>
            </w:pPr>
            <w:r>
              <w:rPr>
                <w:color w:val="000000"/>
              </w:rPr>
              <w:t>38.00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1E92CA67" w14:textId="77777777" w:rsidR="001D312C" w:rsidRDefault="005E7AF1">
            <w:pPr>
              <w:jc w:val="right"/>
            </w:pPr>
            <w:r>
              <w:rPr>
                <w:color w:val="000000"/>
              </w:rPr>
              <w:t>100.00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006BA14C" w14:textId="77777777" w:rsidR="001D312C" w:rsidRDefault="005E7AF1">
            <w:pPr>
              <w:jc w:val="right"/>
            </w:pPr>
            <w:r>
              <w:rPr>
                <w:color w:val="000000"/>
              </w:rPr>
              <w:t>0.39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3C1785D9" w14:textId="77777777" w:rsidR="001D312C" w:rsidRDefault="005E7AF1">
            <w:pPr>
              <w:jc w:val="right"/>
            </w:pPr>
            <w:r>
              <w:rPr>
                <w:color w:val="000000"/>
              </w:rPr>
              <w:t>16.80</w:t>
            </w:r>
          </w:p>
        </w:tc>
      </w:tr>
      <w:tr w:rsidR="001D312C" w14:paraId="45D6A90A" w14:textId="77777777">
        <w:trPr>
          <w:trHeight w:val="300"/>
        </w:trPr>
        <w:tc>
          <w:tcPr>
            <w:tcW w:w="1395" w:type="dxa"/>
            <w:shd w:val="clear" w:color="auto" w:fill="auto"/>
            <w:vAlign w:val="center"/>
          </w:tcPr>
          <w:p w14:paraId="7ED38462" w14:textId="77777777" w:rsidR="001D312C" w:rsidRDefault="005E7AF1">
            <w:pPr>
              <w:jc w:val="both"/>
            </w:pPr>
            <w:r>
              <w:rPr>
                <w:color w:val="000000"/>
              </w:rPr>
              <w:t>Structure21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138A95B8" w14:textId="77777777" w:rsidR="001D312C" w:rsidRDefault="005E7AF1">
            <w:pPr>
              <w:jc w:val="right"/>
            </w:pPr>
            <w:r>
              <w:rPr>
                <w:color w:val="000000"/>
              </w:rPr>
              <w:t>41.87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469E7FE5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780" w:type="dxa"/>
            <w:shd w:val="clear" w:color="auto" w:fill="auto"/>
            <w:vAlign w:val="center"/>
          </w:tcPr>
          <w:p w14:paraId="499D5C0B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34E0E265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325A12B6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448C97AC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795" w:type="dxa"/>
            <w:shd w:val="clear" w:color="auto" w:fill="auto"/>
            <w:vAlign w:val="center"/>
          </w:tcPr>
          <w:p w14:paraId="60A38D3B" w14:textId="77777777" w:rsidR="001D312C" w:rsidRDefault="005E7AF1">
            <w:pPr>
              <w:jc w:val="right"/>
            </w:pPr>
            <w:r>
              <w:rPr>
                <w:color w:val="000000"/>
              </w:rPr>
              <w:t>0.53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7D6DF1E9" w14:textId="77777777" w:rsidR="001D312C" w:rsidRDefault="005E7AF1">
            <w:pPr>
              <w:jc w:val="right"/>
            </w:pPr>
            <w:r>
              <w:rPr>
                <w:color w:val="000000"/>
              </w:rPr>
              <w:t>0.04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7DE683E8" w14:textId="77777777" w:rsidR="001D312C" w:rsidRDefault="005E7AF1">
            <w:pPr>
              <w:jc w:val="right"/>
            </w:pPr>
            <w:r>
              <w:rPr>
                <w:color w:val="000000"/>
              </w:rPr>
              <w:t>0.05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0F5F5CB0" w14:textId="77777777" w:rsidR="001D312C" w:rsidRDefault="005E7AF1">
            <w:pPr>
              <w:jc w:val="right"/>
            </w:pPr>
            <w:r>
              <w:rPr>
                <w:color w:val="000000"/>
              </w:rPr>
              <w:t>38.00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587373B9" w14:textId="77777777" w:rsidR="001D312C" w:rsidRDefault="005E7AF1">
            <w:pPr>
              <w:jc w:val="right"/>
            </w:pPr>
            <w:r>
              <w:rPr>
                <w:color w:val="000000"/>
              </w:rPr>
              <w:t>100.00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602B6B5A" w14:textId="77777777" w:rsidR="001D312C" w:rsidRDefault="005E7AF1">
            <w:pPr>
              <w:jc w:val="right"/>
            </w:pPr>
            <w:r>
              <w:rPr>
                <w:color w:val="000000"/>
              </w:rPr>
              <w:t>0.39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7CC25227" w14:textId="77777777" w:rsidR="001D312C" w:rsidRDefault="005E7AF1">
            <w:pPr>
              <w:jc w:val="right"/>
            </w:pPr>
            <w:r>
              <w:rPr>
                <w:color w:val="000000"/>
              </w:rPr>
              <w:t>16.80</w:t>
            </w:r>
          </w:p>
        </w:tc>
      </w:tr>
      <w:tr w:rsidR="001D312C" w14:paraId="098E8EFC" w14:textId="77777777">
        <w:trPr>
          <w:trHeight w:val="300"/>
        </w:trPr>
        <w:tc>
          <w:tcPr>
            <w:tcW w:w="1395" w:type="dxa"/>
            <w:shd w:val="clear" w:color="auto" w:fill="auto"/>
            <w:vAlign w:val="center"/>
          </w:tcPr>
          <w:p w14:paraId="571FBCAC" w14:textId="77777777" w:rsidR="001D312C" w:rsidRDefault="005E7AF1">
            <w:pPr>
              <w:jc w:val="both"/>
            </w:pPr>
            <w:r>
              <w:rPr>
                <w:color w:val="000000"/>
              </w:rPr>
              <w:t>Structure22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7795FCBB" w14:textId="77777777" w:rsidR="001D312C" w:rsidRDefault="005E7AF1">
            <w:pPr>
              <w:jc w:val="right"/>
            </w:pPr>
            <w:r>
              <w:rPr>
                <w:color w:val="000000"/>
              </w:rPr>
              <w:t>41.85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500D8180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780" w:type="dxa"/>
            <w:shd w:val="clear" w:color="auto" w:fill="auto"/>
            <w:vAlign w:val="center"/>
          </w:tcPr>
          <w:p w14:paraId="312DF72C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4B702D7F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298E4B29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52E63E8F" w14:textId="77777777" w:rsidR="001D312C" w:rsidRDefault="005E7AF1">
            <w:pPr>
              <w:jc w:val="right"/>
            </w:pPr>
            <w:r>
              <w:rPr>
                <w:color w:val="000000"/>
              </w:rPr>
              <w:t>0.42</w:t>
            </w:r>
          </w:p>
        </w:tc>
        <w:tc>
          <w:tcPr>
            <w:tcW w:w="795" w:type="dxa"/>
            <w:shd w:val="clear" w:color="auto" w:fill="auto"/>
            <w:vAlign w:val="center"/>
          </w:tcPr>
          <w:p w14:paraId="65FAC58B" w14:textId="77777777" w:rsidR="001D312C" w:rsidRDefault="005E7AF1">
            <w:pPr>
              <w:jc w:val="right"/>
            </w:pPr>
            <w:r>
              <w:rPr>
                <w:color w:val="000000"/>
              </w:rPr>
              <w:t>0.15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60795E47" w14:textId="77777777" w:rsidR="001D312C" w:rsidRDefault="005E7AF1">
            <w:pPr>
              <w:jc w:val="right"/>
            </w:pPr>
            <w:r>
              <w:rPr>
                <w:color w:val="000000"/>
              </w:rPr>
              <w:t>0.02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2B22C281" w14:textId="77777777" w:rsidR="001D312C" w:rsidRDefault="005E7AF1">
            <w:pPr>
              <w:jc w:val="right"/>
            </w:pPr>
            <w:r>
              <w:rPr>
                <w:color w:val="000000"/>
              </w:rPr>
              <w:t>0.04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6F8C9A3D" w14:textId="77777777" w:rsidR="001D312C" w:rsidRDefault="005E7AF1">
            <w:pPr>
              <w:jc w:val="right"/>
            </w:pPr>
            <w:r>
              <w:rPr>
                <w:color w:val="000000"/>
              </w:rPr>
              <w:t>38.00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00060C07" w14:textId="77777777" w:rsidR="001D312C" w:rsidRDefault="005E7AF1">
            <w:pPr>
              <w:jc w:val="right"/>
            </w:pPr>
            <w:r>
              <w:rPr>
                <w:color w:val="000000"/>
              </w:rPr>
              <w:t>100.00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03081162" w14:textId="77777777" w:rsidR="001D312C" w:rsidRDefault="005E7AF1">
            <w:pPr>
              <w:jc w:val="right"/>
            </w:pPr>
            <w:r>
              <w:rPr>
                <w:color w:val="000000"/>
              </w:rPr>
              <w:t>0.39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678F8FDA" w14:textId="77777777" w:rsidR="001D312C" w:rsidRDefault="005E7AF1">
            <w:pPr>
              <w:jc w:val="right"/>
            </w:pPr>
            <w:r>
              <w:rPr>
                <w:color w:val="000000"/>
              </w:rPr>
              <w:t>16.80</w:t>
            </w:r>
          </w:p>
        </w:tc>
      </w:tr>
      <w:tr w:rsidR="001D312C" w14:paraId="20A78DBB" w14:textId="77777777">
        <w:trPr>
          <w:trHeight w:val="300"/>
        </w:trPr>
        <w:tc>
          <w:tcPr>
            <w:tcW w:w="1395" w:type="dxa"/>
            <w:shd w:val="clear" w:color="auto" w:fill="auto"/>
            <w:vAlign w:val="center"/>
          </w:tcPr>
          <w:p w14:paraId="3D101351" w14:textId="77777777" w:rsidR="001D312C" w:rsidRDefault="005E7AF1">
            <w:pPr>
              <w:jc w:val="both"/>
            </w:pPr>
            <w:r>
              <w:rPr>
                <w:color w:val="000000"/>
              </w:rPr>
              <w:t>Structure23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2CC1E5FD" w14:textId="77777777" w:rsidR="001D312C" w:rsidRDefault="005E7AF1">
            <w:pPr>
              <w:jc w:val="right"/>
            </w:pPr>
            <w:r>
              <w:rPr>
                <w:color w:val="000000"/>
              </w:rPr>
              <w:t>41.84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25A0F367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780" w:type="dxa"/>
            <w:shd w:val="clear" w:color="auto" w:fill="auto"/>
            <w:vAlign w:val="center"/>
          </w:tcPr>
          <w:p w14:paraId="2AA67DC0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50330597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506A5FB3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1BE63ACF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795" w:type="dxa"/>
            <w:shd w:val="clear" w:color="auto" w:fill="auto"/>
            <w:vAlign w:val="center"/>
          </w:tcPr>
          <w:p w14:paraId="6A6AD670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1FB16C38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74915889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06FE88D1" w14:textId="77777777" w:rsidR="001D312C" w:rsidRDefault="005E7AF1">
            <w:pPr>
              <w:jc w:val="right"/>
            </w:pPr>
            <w:r>
              <w:rPr>
                <w:color w:val="000000"/>
              </w:rPr>
              <w:t>38.00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6DD375F1" w14:textId="77777777" w:rsidR="001D312C" w:rsidRDefault="005E7AF1">
            <w:pPr>
              <w:jc w:val="right"/>
            </w:pPr>
            <w:r>
              <w:rPr>
                <w:color w:val="000000"/>
              </w:rPr>
              <w:t>100.00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64608B58" w14:textId="77777777" w:rsidR="001D312C" w:rsidRDefault="005E7AF1">
            <w:pPr>
              <w:jc w:val="right"/>
            </w:pPr>
            <w:r>
              <w:rPr>
                <w:color w:val="000000"/>
              </w:rPr>
              <w:t>0.39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66CEA547" w14:textId="77777777" w:rsidR="001D312C" w:rsidRDefault="005E7AF1">
            <w:pPr>
              <w:jc w:val="right"/>
            </w:pPr>
            <w:r>
              <w:rPr>
                <w:color w:val="000000"/>
              </w:rPr>
              <w:t>16.80</w:t>
            </w:r>
          </w:p>
        </w:tc>
      </w:tr>
      <w:tr w:rsidR="001D312C" w14:paraId="5054C3D0" w14:textId="77777777">
        <w:trPr>
          <w:trHeight w:val="300"/>
        </w:trPr>
        <w:tc>
          <w:tcPr>
            <w:tcW w:w="1395" w:type="dxa"/>
            <w:shd w:val="clear" w:color="auto" w:fill="auto"/>
            <w:vAlign w:val="center"/>
          </w:tcPr>
          <w:p w14:paraId="56F4F8DA" w14:textId="77777777" w:rsidR="001D312C" w:rsidRDefault="005E7AF1">
            <w:pPr>
              <w:jc w:val="both"/>
            </w:pPr>
            <w:r>
              <w:rPr>
                <w:color w:val="000000"/>
              </w:rPr>
              <w:t>Structure24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0EFBACB3" w14:textId="77777777" w:rsidR="001D312C" w:rsidRDefault="005E7AF1">
            <w:pPr>
              <w:jc w:val="right"/>
            </w:pPr>
            <w:r>
              <w:rPr>
                <w:color w:val="000000"/>
              </w:rPr>
              <w:t>39.56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681CF8E9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780" w:type="dxa"/>
            <w:shd w:val="clear" w:color="auto" w:fill="auto"/>
            <w:vAlign w:val="center"/>
          </w:tcPr>
          <w:p w14:paraId="3A85F117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3F7ECF28" w14:textId="77777777" w:rsidR="001D312C" w:rsidRDefault="005E7AF1">
            <w:pPr>
              <w:jc w:val="right"/>
            </w:pPr>
            <w:r>
              <w:rPr>
                <w:color w:val="000000"/>
              </w:rPr>
              <w:t>7.80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7EDDF629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243991C9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795" w:type="dxa"/>
            <w:shd w:val="clear" w:color="auto" w:fill="auto"/>
            <w:vAlign w:val="center"/>
          </w:tcPr>
          <w:p w14:paraId="4F9A8E7B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7758E2F1" w14:textId="77777777" w:rsidR="001D312C" w:rsidRDefault="005E7AF1">
            <w:pPr>
              <w:jc w:val="right"/>
            </w:pPr>
            <w:r>
              <w:rPr>
                <w:color w:val="000000"/>
              </w:rPr>
              <w:t>9.39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280724B9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351899B6" w14:textId="77777777" w:rsidR="001D312C" w:rsidRDefault="005E7AF1">
            <w:pPr>
              <w:jc w:val="right"/>
            </w:pPr>
            <w:r>
              <w:rPr>
                <w:color w:val="000000"/>
              </w:rPr>
              <w:t>38.00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0BCDA00E" w14:textId="77777777" w:rsidR="001D312C" w:rsidRDefault="005E7AF1">
            <w:pPr>
              <w:jc w:val="right"/>
            </w:pPr>
            <w:r>
              <w:rPr>
                <w:color w:val="000000"/>
              </w:rPr>
              <w:t>100.00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6A81F0C1" w14:textId="77777777" w:rsidR="001D312C" w:rsidRDefault="005E7AF1">
            <w:pPr>
              <w:jc w:val="right"/>
            </w:pPr>
            <w:r>
              <w:rPr>
                <w:color w:val="000000"/>
              </w:rPr>
              <w:t>0.39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15FE1ABF" w14:textId="77777777" w:rsidR="001D312C" w:rsidRDefault="005E7AF1">
            <w:pPr>
              <w:jc w:val="right"/>
            </w:pPr>
            <w:r>
              <w:rPr>
                <w:color w:val="000000"/>
              </w:rPr>
              <w:t>16.80</w:t>
            </w:r>
          </w:p>
        </w:tc>
      </w:tr>
      <w:tr w:rsidR="001D312C" w14:paraId="6026430C" w14:textId="77777777">
        <w:trPr>
          <w:trHeight w:val="300"/>
        </w:trPr>
        <w:tc>
          <w:tcPr>
            <w:tcW w:w="1395" w:type="dxa"/>
            <w:shd w:val="clear" w:color="auto" w:fill="auto"/>
            <w:vAlign w:val="center"/>
          </w:tcPr>
          <w:p w14:paraId="5EE8E5C4" w14:textId="77777777" w:rsidR="001D312C" w:rsidRDefault="005E7AF1">
            <w:pPr>
              <w:jc w:val="both"/>
            </w:pPr>
            <w:r>
              <w:rPr>
                <w:color w:val="000000"/>
              </w:rPr>
              <w:t>Structure25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27C37CED" w14:textId="77777777" w:rsidR="001D312C" w:rsidRDefault="005E7AF1">
            <w:pPr>
              <w:jc w:val="right"/>
            </w:pPr>
            <w:r>
              <w:rPr>
                <w:color w:val="000000"/>
              </w:rPr>
              <w:t>39.56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119C5915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780" w:type="dxa"/>
            <w:shd w:val="clear" w:color="auto" w:fill="auto"/>
            <w:vAlign w:val="center"/>
          </w:tcPr>
          <w:p w14:paraId="36122AF5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7206D8E9" w14:textId="77777777" w:rsidR="001D312C" w:rsidRDefault="005E7AF1">
            <w:pPr>
              <w:jc w:val="right"/>
            </w:pPr>
            <w:r>
              <w:rPr>
                <w:color w:val="000000"/>
              </w:rPr>
              <w:t>7.80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0BBC4FAB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524911AF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795" w:type="dxa"/>
            <w:shd w:val="clear" w:color="auto" w:fill="auto"/>
            <w:vAlign w:val="center"/>
          </w:tcPr>
          <w:p w14:paraId="58385A1D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04E5E7D3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02FB429A" w14:textId="77777777" w:rsidR="001D312C" w:rsidRDefault="005E7AF1">
            <w:pPr>
              <w:jc w:val="right"/>
            </w:pPr>
            <w:r>
              <w:rPr>
                <w:color w:val="000000"/>
              </w:rPr>
              <w:t>9.39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7C36C337" w14:textId="77777777" w:rsidR="001D312C" w:rsidRDefault="005E7AF1">
            <w:pPr>
              <w:jc w:val="right"/>
            </w:pPr>
            <w:r>
              <w:rPr>
                <w:color w:val="000000"/>
              </w:rPr>
              <w:t>38.00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5BEC1ACE" w14:textId="77777777" w:rsidR="001D312C" w:rsidRDefault="005E7AF1">
            <w:pPr>
              <w:jc w:val="right"/>
            </w:pPr>
            <w:r>
              <w:rPr>
                <w:color w:val="000000"/>
              </w:rPr>
              <w:t>100.00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0BCD2B21" w14:textId="77777777" w:rsidR="001D312C" w:rsidRDefault="005E7AF1">
            <w:pPr>
              <w:jc w:val="right"/>
            </w:pPr>
            <w:r>
              <w:rPr>
                <w:color w:val="000000"/>
              </w:rPr>
              <w:t>0.39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58FC3FBE" w14:textId="77777777" w:rsidR="001D312C" w:rsidRDefault="005E7AF1">
            <w:pPr>
              <w:jc w:val="right"/>
            </w:pPr>
            <w:r>
              <w:rPr>
                <w:color w:val="000000"/>
              </w:rPr>
              <w:t>16.80</w:t>
            </w:r>
          </w:p>
        </w:tc>
      </w:tr>
      <w:tr w:rsidR="001D312C" w14:paraId="6B83E0DF" w14:textId="77777777">
        <w:trPr>
          <w:trHeight w:val="300"/>
        </w:trPr>
        <w:tc>
          <w:tcPr>
            <w:tcW w:w="1395" w:type="dxa"/>
            <w:shd w:val="clear" w:color="auto" w:fill="auto"/>
            <w:vAlign w:val="center"/>
          </w:tcPr>
          <w:p w14:paraId="36E71A32" w14:textId="77777777" w:rsidR="001D312C" w:rsidRDefault="005E7AF1">
            <w:pPr>
              <w:jc w:val="both"/>
            </w:pPr>
            <w:r>
              <w:rPr>
                <w:color w:val="000000"/>
              </w:rPr>
              <w:t>Structure26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5AE4CD26" w14:textId="77777777" w:rsidR="001D312C" w:rsidRDefault="005E7AF1">
            <w:pPr>
              <w:jc w:val="right"/>
            </w:pPr>
            <w:r>
              <w:rPr>
                <w:color w:val="000000"/>
              </w:rPr>
              <w:t>39.17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169F149B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780" w:type="dxa"/>
            <w:shd w:val="clear" w:color="auto" w:fill="auto"/>
            <w:vAlign w:val="center"/>
          </w:tcPr>
          <w:p w14:paraId="6FE64410" w14:textId="77777777" w:rsidR="001D312C" w:rsidRDefault="005E7AF1">
            <w:pPr>
              <w:jc w:val="right"/>
            </w:pPr>
            <w:r>
              <w:rPr>
                <w:color w:val="000000"/>
              </w:rPr>
              <w:t>3.90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FCE1E22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5166F629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75FE6DD0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795" w:type="dxa"/>
            <w:shd w:val="clear" w:color="auto" w:fill="auto"/>
            <w:vAlign w:val="center"/>
          </w:tcPr>
          <w:p w14:paraId="3CC7CC7C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57FC77B4" w14:textId="77777777" w:rsidR="001D312C" w:rsidRDefault="005E7AF1">
            <w:pPr>
              <w:jc w:val="right"/>
            </w:pPr>
            <w:r>
              <w:rPr>
                <w:color w:val="000000"/>
              </w:rPr>
              <w:t>13.29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0B89193F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259A4C19" w14:textId="77777777" w:rsidR="001D312C" w:rsidRDefault="005E7AF1">
            <w:pPr>
              <w:jc w:val="right"/>
            </w:pPr>
            <w:r>
              <w:rPr>
                <w:color w:val="000000"/>
              </w:rPr>
              <w:t>38.00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2B661621" w14:textId="77777777" w:rsidR="001D312C" w:rsidRDefault="005E7AF1">
            <w:pPr>
              <w:jc w:val="right"/>
            </w:pPr>
            <w:r>
              <w:rPr>
                <w:color w:val="000000"/>
              </w:rPr>
              <w:t>100.00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066BA890" w14:textId="77777777" w:rsidR="001D312C" w:rsidRDefault="005E7AF1">
            <w:pPr>
              <w:jc w:val="right"/>
            </w:pPr>
            <w:r>
              <w:rPr>
                <w:color w:val="000000"/>
              </w:rPr>
              <w:t>0.39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6B2E551B" w14:textId="77777777" w:rsidR="001D312C" w:rsidRDefault="005E7AF1">
            <w:pPr>
              <w:jc w:val="right"/>
            </w:pPr>
            <w:r>
              <w:rPr>
                <w:color w:val="000000"/>
              </w:rPr>
              <w:t>16.80</w:t>
            </w:r>
          </w:p>
        </w:tc>
      </w:tr>
      <w:tr w:rsidR="001D312C" w14:paraId="2CBD1E15" w14:textId="77777777">
        <w:trPr>
          <w:trHeight w:val="300"/>
        </w:trPr>
        <w:tc>
          <w:tcPr>
            <w:tcW w:w="1395" w:type="dxa"/>
            <w:shd w:val="clear" w:color="auto" w:fill="auto"/>
            <w:vAlign w:val="center"/>
          </w:tcPr>
          <w:p w14:paraId="3D56B2CA" w14:textId="77777777" w:rsidR="001D312C" w:rsidRDefault="005E7AF1">
            <w:pPr>
              <w:jc w:val="both"/>
            </w:pPr>
            <w:r>
              <w:rPr>
                <w:color w:val="000000"/>
              </w:rPr>
              <w:t>Structure27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4215B8E3" w14:textId="77777777" w:rsidR="001D312C" w:rsidRDefault="005E7AF1">
            <w:pPr>
              <w:jc w:val="right"/>
            </w:pPr>
            <w:r>
              <w:rPr>
                <w:color w:val="000000"/>
              </w:rPr>
              <w:t>39.17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5662BD92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780" w:type="dxa"/>
            <w:shd w:val="clear" w:color="auto" w:fill="auto"/>
            <w:vAlign w:val="center"/>
          </w:tcPr>
          <w:p w14:paraId="250F7377" w14:textId="77777777" w:rsidR="001D312C" w:rsidRDefault="005E7AF1">
            <w:pPr>
              <w:jc w:val="right"/>
            </w:pPr>
            <w:r>
              <w:rPr>
                <w:color w:val="000000"/>
              </w:rPr>
              <w:t>3.90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5CCD6582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4EBC1ECB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21F6212C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795" w:type="dxa"/>
            <w:shd w:val="clear" w:color="auto" w:fill="auto"/>
            <w:vAlign w:val="center"/>
          </w:tcPr>
          <w:p w14:paraId="7A635D23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50F904D8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7C3BB97E" w14:textId="77777777" w:rsidR="001D312C" w:rsidRDefault="005E7AF1">
            <w:pPr>
              <w:jc w:val="right"/>
            </w:pPr>
            <w:r>
              <w:rPr>
                <w:color w:val="000000"/>
              </w:rPr>
              <w:t>13.29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1A480D9D" w14:textId="77777777" w:rsidR="001D312C" w:rsidRDefault="005E7AF1">
            <w:pPr>
              <w:jc w:val="right"/>
            </w:pPr>
            <w:r>
              <w:rPr>
                <w:color w:val="000000"/>
              </w:rPr>
              <w:t>38.00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593EF6CE" w14:textId="77777777" w:rsidR="001D312C" w:rsidRDefault="005E7AF1">
            <w:pPr>
              <w:jc w:val="right"/>
            </w:pPr>
            <w:r>
              <w:rPr>
                <w:color w:val="000000"/>
              </w:rPr>
              <w:t>100.00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5F8F3492" w14:textId="77777777" w:rsidR="001D312C" w:rsidRDefault="005E7AF1">
            <w:pPr>
              <w:jc w:val="right"/>
            </w:pPr>
            <w:r>
              <w:rPr>
                <w:color w:val="000000"/>
              </w:rPr>
              <w:t>0.39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13E0A8EC" w14:textId="77777777" w:rsidR="001D312C" w:rsidRDefault="005E7AF1">
            <w:pPr>
              <w:jc w:val="right"/>
            </w:pPr>
            <w:r>
              <w:rPr>
                <w:color w:val="000000"/>
              </w:rPr>
              <w:t>16.80</w:t>
            </w:r>
          </w:p>
        </w:tc>
      </w:tr>
      <w:tr w:rsidR="001D312C" w14:paraId="4C80B6BC" w14:textId="77777777">
        <w:trPr>
          <w:trHeight w:val="300"/>
        </w:trPr>
        <w:tc>
          <w:tcPr>
            <w:tcW w:w="1395" w:type="dxa"/>
            <w:shd w:val="clear" w:color="auto" w:fill="auto"/>
            <w:vAlign w:val="center"/>
          </w:tcPr>
          <w:p w14:paraId="6E37D5E1" w14:textId="77777777" w:rsidR="001D312C" w:rsidRDefault="005E7AF1">
            <w:pPr>
              <w:jc w:val="both"/>
            </w:pPr>
            <w:r>
              <w:rPr>
                <w:color w:val="000000"/>
              </w:rPr>
              <w:t>Structure28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6F15192A" w14:textId="77777777" w:rsidR="001D312C" w:rsidRDefault="005E7AF1">
            <w:pPr>
              <w:jc w:val="right"/>
            </w:pPr>
            <w:r>
              <w:rPr>
                <w:color w:val="000000"/>
              </w:rPr>
              <w:t>38.76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177346FD" w14:textId="77777777" w:rsidR="001D312C" w:rsidRDefault="005E7AF1">
            <w:pPr>
              <w:jc w:val="right"/>
            </w:pPr>
            <w:r>
              <w:rPr>
                <w:color w:val="000000"/>
              </w:rPr>
              <w:t>7.65</w:t>
            </w:r>
          </w:p>
        </w:tc>
        <w:tc>
          <w:tcPr>
            <w:tcW w:w="780" w:type="dxa"/>
            <w:shd w:val="clear" w:color="auto" w:fill="auto"/>
            <w:vAlign w:val="center"/>
          </w:tcPr>
          <w:p w14:paraId="3C770C96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3E2AA491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04F832DC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40C3CFC7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795" w:type="dxa"/>
            <w:shd w:val="clear" w:color="auto" w:fill="auto"/>
            <w:vAlign w:val="center"/>
          </w:tcPr>
          <w:p w14:paraId="3306E56D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2A9C6229" w14:textId="77777777" w:rsidR="001D312C" w:rsidRDefault="005E7AF1">
            <w:pPr>
              <w:jc w:val="right"/>
            </w:pPr>
            <w:r>
              <w:rPr>
                <w:color w:val="000000"/>
              </w:rPr>
              <w:t>9.42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4C6E9762" w14:textId="77777777" w:rsidR="001D312C" w:rsidRDefault="005E7AF1">
            <w:pPr>
              <w:jc w:val="right"/>
            </w:pPr>
            <w:r>
              <w:rPr>
                <w:color w:val="000000"/>
              </w:rPr>
              <w:t>0.21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49B2784C" w14:textId="77777777" w:rsidR="001D312C" w:rsidRDefault="005E7AF1">
            <w:pPr>
              <w:jc w:val="right"/>
            </w:pPr>
            <w:r>
              <w:rPr>
                <w:color w:val="000000"/>
              </w:rPr>
              <w:t>38.00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5EBDD273" w14:textId="77777777" w:rsidR="001D312C" w:rsidRDefault="005E7AF1">
            <w:pPr>
              <w:jc w:val="right"/>
            </w:pPr>
            <w:r>
              <w:rPr>
                <w:color w:val="000000"/>
              </w:rPr>
              <w:t>100.00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333F73A0" w14:textId="77777777" w:rsidR="001D312C" w:rsidRDefault="005E7AF1">
            <w:pPr>
              <w:jc w:val="right"/>
            </w:pPr>
            <w:r>
              <w:rPr>
                <w:color w:val="000000"/>
              </w:rPr>
              <w:t>0.39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24437F8B" w14:textId="77777777" w:rsidR="001D312C" w:rsidRDefault="005E7AF1">
            <w:pPr>
              <w:jc w:val="right"/>
            </w:pPr>
            <w:r>
              <w:rPr>
                <w:color w:val="000000"/>
              </w:rPr>
              <w:t>16.80</w:t>
            </w:r>
          </w:p>
        </w:tc>
      </w:tr>
      <w:tr w:rsidR="001D312C" w14:paraId="3EE13202" w14:textId="77777777">
        <w:trPr>
          <w:trHeight w:val="300"/>
        </w:trPr>
        <w:tc>
          <w:tcPr>
            <w:tcW w:w="1395" w:type="dxa"/>
            <w:shd w:val="clear" w:color="auto" w:fill="auto"/>
            <w:vAlign w:val="center"/>
          </w:tcPr>
          <w:p w14:paraId="00EF2FD4" w14:textId="77777777" w:rsidR="001D312C" w:rsidRDefault="005E7AF1">
            <w:pPr>
              <w:jc w:val="both"/>
            </w:pPr>
            <w:r>
              <w:rPr>
                <w:color w:val="000000"/>
              </w:rPr>
              <w:t>Structure29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730A9036" w14:textId="77777777" w:rsidR="001D312C" w:rsidRDefault="005E7AF1">
            <w:pPr>
              <w:jc w:val="right"/>
            </w:pPr>
            <w:r>
              <w:rPr>
                <w:color w:val="000000"/>
              </w:rPr>
              <w:t>38.76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774B4A4C" w14:textId="77777777" w:rsidR="001D312C" w:rsidRDefault="005E7AF1">
            <w:pPr>
              <w:jc w:val="right"/>
            </w:pPr>
            <w:r>
              <w:rPr>
                <w:color w:val="000000"/>
              </w:rPr>
              <w:t>7.65</w:t>
            </w:r>
          </w:p>
        </w:tc>
        <w:tc>
          <w:tcPr>
            <w:tcW w:w="780" w:type="dxa"/>
            <w:shd w:val="clear" w:color="auto" w:fill="auto"/>
            <w:vAlign w:val="center"/>
          </w:tcPr>
          <w:p w14:paraId="1E6E3388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04BBADDE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2F09DFBD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28D91114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795" w:type="dxa"/>
            <w:shd w:val="clear" w:color="auto" w:fill="auto"/>
            <w:vAlign w:val="center"/>
          </w:tcPr>
          <w:p w14:paraId="2A7107AE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4D4068C4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3AFFF6C7" w14:textId="77777777" w:rsidR="001D312C" w:rsidRDefault="005E7AF1">
            <w:pPr>
              <w:jc w:val="right"/>
            </w:pPr>
            <w:r>
              <w:rPr>
                <w:color w:val="000000"/>
              </w:rPr>
              <w:t>9.63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08AB0664" w14:textId="77777777" w:rsidR="001D312C" w:rsidRDefault="005E7AF1">
            <w:pPr>
              <w:jc w:val="right"/>
            </w:pPr>
            <w:r>
              <w:rPr>
                <w:color w:val="000000"/>
              </w:rPr>
              <w:t>38.00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2420D27E" w14:textId="77777777" w:rsidR="001D312C" w:rsidRDefault="005E7AF1">
            <w:pPr>
              <w:jc w:val="right"/>
            </w:pPr>
            <w:r>
              <w:rPr>
                <w:color w:val="000000"/>
              </w:rPr>
              <w:t>100.00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1A37ED0A" w14:textId="77777777" w:rsidR="001D312C" w:rsidRDefault="005E7AF1">
            <w:pPr>
              <w:jc w:val="right"/>
            </w:pPr>
            <w:r>
              <w:rPr>
                <w:color w:val="000000"/>
              </w:rPr>
              <w:t>0.39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6E8D5420" w14:textId="77777777" w:rsidR="001D312C" w:rsidRDefault="005E7AF1">
            <w:pPr>
              <w:jc w:val="right"/>
            </w:pPr>
            <w:r>
              <w:rPr>
                <w:color w:val="000000"/>
              </w:rPr>
              <w:t>16.80</w:t>
            </w:r>
          </w:p>
        </w:tc>
      </w:tr>
      <w:tr w:rsidR="001D312C" w14:paraId="43E3394A" w14:textId="77777777">
        <w:trPr>
          <w:trHeight w:val="300"/>
        </w:trPr>
        <w:tc>
          <w:tcPr>
            <w:tcW w:w="1395" w:type="dxa"/>
            <w:shd w:val="clear" w:color="auto" w:fill="auto"/>
            <w:vAlign w:val="center"/>
          </w:tcPr>
          <w:p w14:paraId="60483D3C" w14:textId="77777777" w:rsidR="001D312C" w:rsidRDefault="005E7AF1">
            <w:pPr>
              <w:jc w:val="both"/>
            </w:pPr>
            <w:r>
              <w:rPr>
                <w:color w:val="000000"/>
              </w:rPr>
              <w:t>Structure30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4E61FDB7" w14:textId="77777777" w:rsidR="001D312C" w:rsidRDefault="005E7AF1">
            <w:pPr>
              <w:jc w:val="right"/>
            </w:pPr>
            <w:r>
              <w:rPr>
                <w:color w:val="000000"/>
              </w:rPr>
              <w:t>38.39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204F23EF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780" w:type="dxa"/>
            <w:shd w:val="clear" w:color="auto" w:fill="auto"/>
            <w:vAlign w:val="center"/>
          </w:tcPr>
          <w:p w14:paraId="1722421F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84F5EE1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37F79962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30C40E8F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795" w:type="dxa"/>
            <w:shd w:val="clear" w:color="auto" w:fill="auto"/>
            <w:vAlign w:val="center"/>
          </w:tcPr>
          <w:p w14:paraId="6C6F4223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03492FC8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29BAB0E6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7A212598" w14:textId="77777777" w:rsidR="001D312C" w:rsidRDefault="005E7AF1">
            <w:pPr>
              <w:jc w:val="right"/>
            </w:pPr>
            <w:r>
              <w:rPr>
                <w:color w:val="000000"/>
              </w:rPr>
              <w:t>38.00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64AC3858" w14:textId="77777777" w:rsidR="001D312C" w:rsidRDefault="005E7AF1">
            <w:pPr>
              <w:jc w:val="right"/>
            </w:pPr>
            <w:r>
              <w:rPr>
                <w:color w:val="000000"/>
              </w:rPr>
              <w:t>100.00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3DFA7930" w14:textId="77777777" w:rsidR="001D312C" w:rsidRDefault="005E7AF1">
            <w:pPr>
              <w:jc w:val="right"/>
            </w:pPr>
            <w:r>
              <w:rPr>
                <w:color w:val="000000"/>
              </w:rPr>
              <w:t>0.39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4D07EB85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</w:tr>
    </w:tbl>
    <w:p w14:paraId="7F199BE7" w14:textId="77777777" w:rsidR="001D312C" w:rsidRDefault="001D312C"/>
    <w:p w14:paraId="147EECD3" w14:textId="77777777" w:rsidR="001D312C" w:rsidRDefault="005E7AF1">
      <w:r>
        <w:br w:type="page"/>
      </w:r>
    </w:p>
    <w:p w14:paraId="64501086" w14:textId="77777777" w:rsidR="001D312C" w:rsidRDefault="001D312C"/>
    <w:p w14:paraId="6E96D585" w14:textId="77777777" w:rsidR="001D312C" w:rsidRDefault="005E7AF1">
      <w:r>
        <w:t>Table S3. Species composition of ecosystem structures 31 to 45. The entries indicate the amounts of species present in 10</w:t>
      </w:r>
      <w:r>
        <w:rPr>
          <w:vertAlign w:val="superscript"/>
        </w:rPr>
        <w:t>-2</w:t>
      </w:r>
      <w:r>
        <w:t xml:space="preserve"> kg species/kg rice for each structure. Structures are organized in decreasing order of productivity which is defined as kg Crayfish/kg rice. Further details can be found in the “Supplementary Information Ecosystem Solution Structures: Species-Trophic Links”.</w:t>
      </w:r>
    </w:p>
    <w:tbl>
      <w:tblPr>
        <w:tblStyle w:val="af"/>
        <w:tblW w:w="13065" w:type="dxa"/>
        <w:tblInd w:w="-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395"/>
        <w:gridCol w:w="900"/>
        <w:gridCol w:w="690"/>
        <w:gridCol w:w="780"/>
        <w:gridCol w:w="1275"/>
        <w:gridCol w:w="1005"/>
        <w:gridCol w:w="975"/>
        <w:gridCol w:w="795"/>
        <w:gridCol w:w="900"/>
        <w:gridCol w:w="990"/>
        <w:gridCol w:w="840"/>
        <w:gridCol w:w="840"/>
        <w:gridCol w:w="840"/>
        <w:gridCol w:w="840"/>
      </w:tblGrid>
      <w:tr w:rsidR="001D312C" w14:paraId="68E1964D" w14:textId="77777777">
        <w:trPr>
          <w:trHeight w:val="1871"/>
        </w:trPr>
        <w:tc>
          <w:tcPr>
            <w:tcW w:w="1395" w:type="dxa"/>
          </w:tcPr>
          <w:p w14:paraId="2B8A3E49" w14:textId="77777777" w:rsidR="001D312C" w:rsidRDefault="005E7AF1">
            <w:pPr>
              <w:ind w:left="113" w:right="113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Structures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718450CE" w14:textId="77777777" w:rsidR="001D312C" w:rsidRDefault="005E7AF1">
            <w:pP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i/>
                <w:color w:val="262626"/>
                <w:sz w:val="16"/>
                <w:szCs w:val="16"/>
              </w:rPr>
              <w:t xml:space="preserve">P. </w:t>
            </w:r>
            <w:proofErr w:type="spellStart"/>
            <w:r>
              <w:rPr>
                <w:rFonts w:ascii="Arial" w:eastAsia="Arial" w:hAnsi="Arial" w:cs="Arial"/>
                <w:b/>
                <w:i/>
                <w:color w:val="262626"/>
                <w:sz w:val="16"/>
                <w:szCs w:val="16"/>
              </w:rPr>
              <w:t>Clarkii</w:t>
            </w:r>
            <w:proofErr w:type="spellEnd"/>
            <w:r>
              <w:rPr>
                <w:rFonts w:ascii="Arial" w:eastAsia="Arial" w:hAnsi="Arial" w:cs="Arial"/>
                <w:b/>
                <w:i/>
                <w:color w:val="262626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  <w:t>(Crayfish, 1)</w:t>
            </w:r>
          </w:p>
        </w:tc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7C1CEA50" w14:textId="77777777" w:rsidR="001D312C" w:rsidRDefault="005E7AF1">
            <w:pP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  <w:t>Snail (2)</w:t>
            </w:r>
          </w:p>
        </w:tc>
        <w:tc>
          <w:tcPr>
            <w:tcW w:w="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7C560C73" w14:textId="77777777" w:rsidR="001D312C" w:rsidRDefault="005E7AF1">
            <w:pP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  <w:t>Aquatic Worm (3)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C288EB1" w14:textId="77777777" w:rsidR="001D312C" w:rsidRDefault="005E7AF1">
            <w:pP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  <w:t>Chironomidae Larvae (4)</w:t>
            </w:r>
          </w:p>
        </w:tc>
        <w:tc>
          <w:tcPr>
            <w:tcW w:w="10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AF6D9F8" w14:textId="77777777" w:rsidR="001D312C" w:rsidRDefault="005E7AF1">
            <w:pP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</w:pPr>
            <w:proofErr w:type="spellStart"/>
            <w: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  <w:t>Copepoda</w:t>
            </w:r>
            <w:proofErr w:type="spellEnd"/>
            <w: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  <w:t xml:space="preserve"> (5)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B14C561" w14:textId="77777777" w:rsidR="001D312C" w:rsidRDefault="005E7AF1">
            <w:pP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  <w:t>Cladocera (6)</w:t>
            </w:r>
          </w:p>
        </w:tc>
        <w:tc>
          <w:tcPr>
            <w:tcW w:w="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26E4DC41" w14:textId="77777777" w:rsidR="001D312C" w:rsidRDefault="005E7AF1">
            <w:pP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</w:pPr>
            <w:proofErr w:type="spellStart"/>
            <w: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  <w:t>Rotifera</w:t>
            </w:r>
            <w:proofErr w:type="spellEnd"/>
            <w: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  <w:t xml:space="preserve"> (7)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4E25E10" w14:textId="77777777" w:rsidR="001D312C" w:rsidRDefault="005E7AF1">
            <w:pP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  <w:t>Benthic Bacteria (8)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6B3F6B58" w14:textId="77777777" w:rsidR="001D312C" w:rsidRDefault="005E7AF1">
            <w:pP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  <w:t>Bacterio-</w:t>
            </w:r>
          </w:p>
          <w:p w14:paraId="7B05FF82" w14:textId="77777777" w:rsidR="001D312C" w:rsidRDefault="005E7AF1">
            <w:pP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  <w:t>plankton (9)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02817D6" w14:textId="77777777" w:rsidR="001D312C" w:rsidRDefault="005E7AF1">
            <w:pP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  <w:t>Aquatic Plants (10)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D273F18" w14:textId="77777777" w:rsidR="001D312C" w:rsidRDefault="005E7AF1">
            <w:pP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  <w:t>Rice (11)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5AC20BC" w14:textId="77777777" w:rsidR="001D312C" w:rsidRDefault="005E7AF1">
            <w:pP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  <w:t>Phyto-</w:t>
            </w:r>
          </w:p>
          <w:p w14:paraId="27709BCC" w14:textId="77777777" w:rsidR="001D312C" w:rsidRDefault="005E7AF1">
            <w:pP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  <w:t>plankton</w:t>
            </w:r>
          </w:p>
          <w:p w14:paraId="2615B03C" w14:textId="77777777" w:rsidR="001D312C" w:rsidRDefault="005E7AF1">
            <w:pP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  <w:t>(12)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2916C072" w14:textId="77777777" w:rsidR="001D312C" w:rsidRDefault="005E7AF1">
            <w:pP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  <w:t>Detritus (13)</w:t>
            </w:r>
          </w:p>
        </w:tc>
      </w:tr>
      <w:tr w:rsidR="001D312C" w14:paraId="7544E49A" w14:textId="77777777">
        <w:trPr>
          <w:trHeight w:val="300"/>
        </w:trPr>
        <w:tc>
          <w:tcPr>
            <w:tcW w:w="1395" w:type="dxa"/>
            <w:shd w:val="clear" w:color="auto" w:fill="auto"/>
            <w:vAlign w:val="center"/>
          </w:tcPr>
          <w:p w14:paraId="314FED5A" w14:textId="77777777" w:rsidR="001D312C" w:rsidRDefault="005E7AF1">
            <w:pPr>
              <w:jc w:val="both"/>
            </w:pPr>
            <w:r>
              <w:rPr>
                <w:color w:val="000000"/>
              </w:rPr>
              <w:t>Structure31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62516651" w14:textId="77777777" w:rsidR="001D312C" w:rsidRDefault="005E7AF1">
            <w:pPr>
              <w:jc w:val="right"/>
            </w:pPr>
            <w:r>
              <w:rPr>
                <w:color w:val="000000"/>
              </w:rPr>
              <w:t>38.21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67CF1C59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780" w:type="dxa"/>
            <w:shd w:val="clear" w:color="auto" w:fill="auto"/>
            <w:vAlign w:val="center"/>
          </w:tcPr>
          <w:p w14:paraId="0F7F63E4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2527E856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0709022A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7FA4AD57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795" w:type="dxa"/>
            <w:shd w:val="clear" w:color="auto" w:fill="auto"/>
            <w:vAlign w:val="center"/>
          </w:tcPr>
          <w:p w14:paraId="6B9AE9A0" w14:textId="77777777" w:rsidR="001D312C" w:rsidRDefault="005E7AF1">
            <w:pPr>
              <w:jc w:val="right"/>
            </w:pPr>
            <w:r>
              <w:rPr>
                <w:color w:val="000000"/>
              </w:rPr>
              <w:t>0.53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31018541" w14:textId="77777777" w:rsidR="001D312C" w:rsidRDefault="005E7AF1">
            <w:pPr>
              <w:jc w:val="right"/>
            </w:pPr>
            <w:r>
              <w:rPr>
                <w:color w:val="000000"/>
              </w:rPr>
              <w:t>16.65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2261D845" w14:textId="77777777" w:rsidR="001D312C" w:rsidRDefault="005E7AF1">
            <w:pPr>
              <w:jc w:val="right"/>
            </w:pPr>
            <w:r>
              <w:rPr>
                <w:color w:val="000000"/>
              </w:rPr>
              <w:t>0.05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1EB297C0" w14:textId="77777777" w:rsidR="001D312C" w:rsidRDefault="005E7AF1">
            <w:pPr>
              <w:jc w:val="right"/>
            </w:pPr>
            <w:r>
              <w:rPr>
                <w:color w:val="000000"/>
              </w:rPr>
              <w:t>38.00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44745B92" w14:textId="77777777" w:rsidR="001D312C" w:rsidRDefault="005E7AF1">
            <w:pPr>
              <w:jc w:val="right"/>
            </w:pPr>
            <w:r>
              <w:rPr>
                <w:color w:val="000000"/>
              </w:rPr>
              <w:t>100.00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3EE9BA12" w14:textId="77777777" w:rsidR="001D312C" w:rsidRDefault="005E7AF1">
            <w:pPr>
              <w:jc w:val="right"/>
            </w:pPr>
            <w:r>
              <w:rPr>
                <w:color w:val="000000"/>
              </w:rPr>
              <w:t>0.39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279409B3" w14:textId="77777777" w:rsidR="001D312C" w:rsidRDefault="005E7AF1">
            <w:pPr>
              <w:jc w:val="right"/>
            </w:pPr>
            <w:r>
              <w:rPr>
                <w:color w:val="000000"/>
              </w:rPr>
              <w:t>16.80</w:t>
            </w:r>
          </w:p>
        </w:tc>
      </w:tr>
      <w:tr w:rsidR="001D312C" w14:paraId="0B228EB9" w14:textId="77777777">
        <w:trPr>
          <w:trHeight w:val="300"/>
        </w:trPr>
        <w:tc>
          <w:tcPr>
            <w:tcW w:w="1395" w:type="dxa"/>
            <w:shd w:val="clear" w:color="auto" w:fill="auto"/>
            <w:vAlign w:val="center"/>
          </w:tcPr>
          <w:p w14:paraId="6F02DA35" w14:textId="77777777" w:rsidR="001D312C" w:rsidRDefault="005E7AF1">
            <w:pPr>
              <w:jc w:val="both"/>
            </w:pPr>
            <w:r>
              <w:rPr>
                <w:color w:val="000000"/>
              </w:rPr>
              <w:t>Structure32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5B7A239B" w14:textId="77777777" w:rsidR="001D312C" w:rsidRDefault="005E7AF1">
            <w:pPr>
              <w:jc w:val="right"/>
            </w:pPr>
            <w:r>
              <w:rPr>
                <w:color w:val="000000"/>
              </w:rPr>
              <w:t>38.17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77B4D0FD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780" w:type="dxa"/>
            <w:shd w:val="clear" w:color="auto" w:fill="auto"/>
            <w:vAlign w:val="center"/>
          </w:tcPr>
          <w:p w14:paraId="6EC27863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35915F2F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24FD533C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256EF160" w14:textId="77777777" w:rsidR="001D312C" w:rsidRDefault="005E7AF1">
            <w:pPr>
              <w:jc w:val="right"/>
            </w:pPr>
            <w:r>
              <w:rPr>
                <w:color w:val="000000"/>
              </w:rPr>
              <w:t>0.42</w:t>
            </w:r>
          </w:p>
        </w:tc>
        <w:tc>
          <w:tcPr>
            <w:tcW w:w="795" w:type="dxa"/>
            <w:shd w:val="clear" w:color="auto" w:fill="auto"/>
            <w:vAlign w:val="center"/>
          </w:tcPr>
          <w:p w14:paraId="2C2EBBC7" w14:textId="77777777" w:rsidR="001D312C" w:rsidRDefault="005E7AF1">
            <w:pPr>
              <w:jc w:val="right"/>
            </w:pPr>
            <w:r>
              <w:rPr>
                <w:color w:val="000000"/>
              </w:rPr>
              <w:t>0.15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17E69B36" w14:textId="77777777" w:rsidR="001D312C" w:rsidRDefault="005E7AF1">
            <w:pPr>
              <w:jc w:val="right"/>
            </w:pPr>
            <w:r>
              <w:rPr>
                <w:color w:val="000000"/>
              </w:rPr>
              <w:t>16.66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04DD18E6" w14:textId="77777777" w:rsidR="001D312C" w:rsidRDefault="005E7AF1">
            <w:pPr>
              <w:jc w:val="right"/>
            </w:pPr>
            <w:r>
              <w:rPr>
                <w:color w:val="000000"/>
              </w:rPr>
              <w:t>0.04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3110DE76" w14:textId="77777777" w:rsidR="001D312C" w:rsidRDefault="005E7AF1">
            <w:pPr>
              <w:jc w:val="right"/>
            </w:pPr>
            <w:r>
              <w:rPr>
                <w:color w:val="000000"/>
              </w:rPr>
              <w:t>38.00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6F332377" w14:textId="77777777" w:rsidR="001D312C" w:rsidRDefault="005E7AF1">
            <w:pPr>
              <w:jc w:val="right"/>
            </w:pPr>
            <w:r>
              <w:rPr>
                <w:color w:val="000000"/>
              </w:rPr>
              <w:t>100.00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17E47AD4" w14:textId="77777777" w:rsidR="001D312C" w:rsidRDefault="005E7AF1">
            <w:pPr>
              <w:jc w:val="right"/>
            </w:pPr>
            <w:r>
              <w:rPr>
                <w:color w:val="000000"/>
              </w:rPr>
              <w:t>0.39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3348CE64" w14:textId="77777777" w:rsidR="001D312C" w:rsidRDefault="005E7AF1">
            <w:pPr>
              <w:jc w:val="right"/>
            </w:pPr>
            <w:r>
              <w:rPr>
                <w:color w:val="000000"/>
              </w:rPr>
              <w:t>16.80</w:t>
            </w:r>
          </w:p>
        </w:tc>
      </w:tr>
      <w:tr w:rsidR="001D312C" w14:paraId="461644F4" w14:textId="77777777">
        <w:trPr>
          <w:trHeight w:val="300"/>
        </w:trPr>
        <w:tc>
          <w:tcPr>
            <w:tcW w:w="1395" w:type="dxa"/>
            <w:shd w:val="clear" w:color="auto" w:fill="auto"/>
            <w:vAlign w:val="center"/>
          </w:tcPr>
          <w:p w14:paraId="47CA121E" w14:textId="77777777" w:rsidR="001D312C" w:rsidRDefault="005E7AF1">
            <w:pPr>
              <w:jc w:val="both"/>
            </w:pPr>
            <w:r>
              <w:rPr>
                <w:color w:val="000000"/>
              </w:rPr>
              <w:t>Structure33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2E25EA9B" w14:textId="77777777" w:rsidR="001D312C" w:rsidRDefault="005E7AF1">
            <w:pPr>
              <w:jc w:val="right"/>
            </w:pPr>
            <w:r>
              <w:rPr>
                <w:color w:val="000000"/>
              </w:rPr>
              <w:t>38.09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7FA610C0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780" w:type="dxa"/>
            <w:shd w:val="clear" w:color="auto" w:fill="auto"/>
            <w:vAlign w:val="center"/>
          </w:tcPr>
          <w:p w14:paraId="20DD8ACA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E2236BB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319A8B7C" w14:textId="77777777" w:rsidR="001D312C" w:rsidRDefault="005E7AF1">
            <w:pPr>
              <w:jc w:val="right"/>
            </w:pPr>
            <w:r>
              <w:rPr>
                <w:color w:val="000000"/>
              </w:rPr>
              <w:t>0.23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10E5EF17" w14:textId="77777777" w:rsidR="001D312C" w:rsidRDefault="005E7AF1">
            <w:pPr>
              <w:jc w:val="right"/>
            </w:pPr>
            <w:r>
              <w:rPr>
                <w:color w:val="000000"/>
              </w:rPr>
              <w:t>0.27</w:t>
            </w:r>
          </w:p>
        </w:tc>
        <w:tc>
          <w:tcPr>
            <w:tcW w:w="795" w:type="dxa"/>
            <w:shd w:val="clear" w:color="auto" w:fill="auto"/>
            <w:vAlign w:val="center"/>
          </w:tcPr>
          <w:p w14:paraId="6011ED11" w14:textId="77777777" w:rsidR="001D312C" w:rsidRDefault="005E7AF1">
            <w:pPr>
              <w:jc w:val="right"/>
            </w:pPr>
            <w:r>
              <w:rPr>
                <w:color w:val="000000"/>
              </w:rPr>
              <w:t>0.19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2AC0895B" w14:textId="77777777" w:rsidR="001D312C" w:rsidRDefault="005E7AF1">
            <w:pPr>
              <w:jc w:val="right"/>
            </w:pPr>
            <w:r>
              <w:rPr>
                <w:color w:val="000000"/>
              </w:rPr>
              <w:t>16.67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37623C47" w14:textId="77777777" w:rsidR="001D312C" w:rsidRDefault="005E7AF1">
            <w:pPr>
              <w:jc w:val="right"/>
            </w:pPr>
            <w:r>
              <w:rPr>
                <w:color w:val="000000"/>
              </w:rPr>
              <w:t>0.04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4EAF4FED" w14:textId="77777777" w:rsidR="001D312C" w:rsidRDefault="005E7AF1">
            <w:pPr>
              <w:jc w:val="right"/>
            </w:pPr>
            <w:r>
              <w:rPr>
                <w:color w:val="000000"/>
              </w:rPr>
              <w:t>38.00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369A12A9" w14:textId="77777777" w:rsidR="001D312C" w:rsidRDefault="005E7AF1">
            <w:pPr>
              <w:jc w:val="right"/>
            </w:pPr>
            <w:r>
              <w:rPr>
                <w:color w:val="000000"/>
              </w:rPr>
              <w:t>100.00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4FCAB5E2" w14:textId="77777777" w:rsidR="001D312C" w:rsidRDefault="005E7AF1">
            <w:pPr>
              <w:jc w:val="right"/>
            </w:pPr>
            <w:r>
              <w:rPr>
                <w:color w:val="000000"/>
              </w:rPr>
              <w:t>0.39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2EB08CCC" w14:textId="77777777" w:rsidR="001D312C" w:rsidRDefault="005E7AF1">
            <w:pPr>
              <w:jc w:val="right"/>
            </w:pPr>
            <w:r>
              <w:rPr>
                <w:color w:val="000000"/>
              </w:rPr>
              <w:t>16.80</w:t>
            </w:r>
          </w:p>
        </w:tc>
      </w:tr>
      <w:tr w:rsidR="001D312C" w14:paraId="2BA72137" w14:textId="77777777">
        <w:trPr>
          <w:trHeight w:val="300"/>
        </w:trPr>
        <w:tc>
          <w:tcPr>
            <w:tcW w:w="1395" w:type="dxa"/>
            <w:shd w:val="clear" w:color="auto" w:fill="auto"/>
            <w:vAlign w:val="center"/>
          </w:tcPr>
          <w:p w14:paraId="5F600C1F" w14:textId="77777777" w:rsidR="001D312C" w:rsidRDefault="005E7AF1">
            <w:pPr>
              <w:jc w:val="both"/>
            </w:pPr>
            <w:r>
              <w:rPr>
                <w:color w:val="000000"/>
              </w:rPr>
              <w:t>Structure34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02BDE60B" w14:textId="77777777" w:rsidR="001D312C" w:rsidRDefault="005E7AF1">
            <w:pPr>
              <w:jc w:val="right"/>
            </w:pPr>
            <w:r>
              <w:rPr>
                <w:color w:val="000000"/>
              </w:rPr>
              <w:t>38.00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4A2EF33C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780" w:type="dxa"/>
            <w:shd w:val="clear" w:color="auto" w:fill="auto"/>
            <w:vAlign w:val="center"/>
          </w:tcPr>
          <w:p w14:paraId="06362A55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702A7B6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6BE8F118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627608D9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795" w:type="dxa"/>
            <w:shd w:val="clear" w:color="auto" w:fill="auto"/>
            <w:vAlign w:val="center"/>
          </w:tcPr>
          <w:p w14:paraId="653E52A8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22F5F177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503D346D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57111D67" w14:textId="77777777" w:rsidR="001D312C" w:rsidRDefault="005E7AF1">
            <w:pPr>
              <w:jc w:val="right"/>
            </w:pPr>
            <w:r>
              <w:rPr>
                <w:color w:val="000000"/>
              </w:rPr>
              <w:t>38.00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46A1D029" w14:textId="77777777" w:rsidR="001D312C" w:rsidRDefault="005E7AF1">
            <w:pPr>
              <w:jc w:val="right"/>
            </w:pPr>
            <w:r>
              <w:rPr>
                <w:color w:val="000000"/>
              </w:rPr>
              <w:t>100.00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48BB8345" w14:textId="77777777" w:rsidR="001D312C" w:rsidRDefault="005E7AF1">
            <w:pPr>
              <w:jc w:val="right"/>
            </w:pPr>
            <w:r>
              <w:rPr>
                <w:color w:val="000000"/>
              </w:rPr>
              <w:t>0.39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5CA7C7C1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</w:tr>
      <w:tr w:rsidR="001D312C" w14:paraId="14C22114" w14:textId="77777777">
        <w:trPr>
          <w:trHeight w:val="300"/>
        </w:trPr>
        <w:tc>
          <w:tcPr>
            <w:tcW w:w="1395" w:type="dxa"/>
            <w:shd w:val="clear" w:color="auto" w:fill="auto"/>
            <w:vAlign w:val="center"/>
          </w:tcPr>
          <w:p w14:paraId="45B1F640" w14:textId="77777777" w:rsidR="001D312C" w:rsidRDefault="005E7AF1">
            <w:pPr>
              <w:jc w:val="both"/>
            </w:pPr>
            <w:r>
              <w:rPr>
                <w:color w:val="000000"/>
              </w:rPr>
              <w:t>Structure35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5740C2BA" w14:textId="77777777" w:rsidR="001D312C" w:rsidRDefault="005E7AF1">
            <w:pPr>
              <w:jc w:val="right"/>
            </w:pPr>
            <w:r>
              <w:rPr>
                <w:color w:val="000000"/>
              </w:rPr>
              <w:t>26.61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6A7B2C5D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780" w:type="dxa"/>
            <w:shd w:val="clear" w:color="auto" w:fill="auto"/>
            <w:vAlign w:val="center"/>
          </w:tcPr>
          <w:p w14:paraId="1261E0FA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50008D98" w14:textId="77777777" w:rsidR="001D312C" w:rsidRDefault="005E7AF1">
            <w:pPr>
              <w:jc w:val="right"/>
            </w:pPr>
            <w:r>
              <w:rPr>
                <w:color w:val="000000"/>
              </w:rPr>
              <w:t>7.80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4044D197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2B2971BD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795" w:type="dxa"/>
            <w:shd w:val="clear" w:color="auto" w:fill="auto"/>
            <w:vAlign w:val="center"/>
          </w:tcPr>
          <w:p w14:paraId="6FFD1801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5B8ECEFB" w14:textId="77777777" w:rsidR="001D312C" w:rsidRDefault="005E7AF1">
            <w:pPr>
              <w:jc w:val="right"/>
            </w:pPr>
            <w:r>
              <w:rPr>
                <w:color w:val="000000"/>
              </w:rPr>
              <w:t>9.39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0A74D53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7D4E3055" w14:textId="77777777" w:rsidR="001D312C" w:rsidRDefault="005E7AF1">
            <w:pPr>
              <w:jc w:val="right"/>
            </w:pPr>
            <w:r>
              <w:rPr>
                <w:color w:val="000000"/>
              </w:rPr>
              <w:t>38.00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3BA11C26" w14:textId="77777777" w:rsidR="001D312C" w:rsidRDefault="005E7AF1">
            <w:pPr>
              <w:jc w:val="right"/>
            </w:pPr>
            <w:r>
              <w:rPr>
                <w:color w:val="000000"/>
              </w:rPr>
              <w:t>100.00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2EC1AD9B" w14:textId="77777777" w:rsidR="001D312C" w:rsidRDefault="005E7AF1">
            <w:pPr>
              <w:jc w:val="right"/>
            </w:pPr>
            <w:r>
              <w:rPr>
                <w:color w:val="000000"/>
              </w:rPr>
              <w:t>0.39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572DD7F1" w14:textId="77777777" w:rsidR="001D312C" w:rsidRDefault="005E7AF1">
            <w:pPr>
              <w:jc w:val="right"/>
            </w:pPr>
            <w:r>
              <w:rPr>
                <w:color w:val="000000"/>
              </w:rPr>
              <w:t>16.80</w:t>
            </w:r>
          </w:p>
        </w:tc>
      </w:tr>
      <w:tr w:rsidR="001D312C" w14:paraId="2EE423A3" w14:textId="77777777">
        <w:trPr>
          <w:trHeight w:val="300"/>
        </w:trPr>
        <w:tc>
          <w:tcPr>
            <w:tcW w:w="1395" w:type="dxa"/>
            <w:shd w:val="clear" w:color="auto" w:fill="auto"/>
            <w:vAlign w:val="center"/>
          </w:tcPr>
          <w:p w14:paraId="767BBEA6" w14:textId="77777777" w:rsidR="001D312C" w:rsidRDefault="005E7AF1">
            <w:pPr>
              <w:jc w:val="both"/>
            </w:pPr>
            <w:r>
              <w:rPr>
                <w:color w:val="000000"/>
              </w:rPr>
              <w:t>Structure36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044DE3F7" w14:textId="77777777" w:rsidR="001D312C" w:rsidRDefault="005E7AF1">
            <w:pPr>
              <w:jc w:val="right"/>
            </w:pPr>
            <w:r>
              <w:rPr>
                <w:color w:val="000000"/>
              </w:rPr>
              <w:t>26.61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3B2F1F5F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780" w:type="dxa"/>
            <w:shd w:val="clear" w:color="auto" w:fill="auto"/>
            <w:vAlign w:val="center"/>
          </w:tcPr>
          <w:p w14:paraId="19D35289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5B120F22" w14:textId="77777777" w:rsidR="001D312C" w:rsidRDefault="005E7AF1">
            <w:pPr>
              <w:jc w:val="right"/>
            </w:pPr>
            <w:r>
              <w:rPr>
                <w:color w:val="000000"/>
              </w:rPr>
              <w:t>7.80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5EDB827C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2629C7E8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795" w:type="dxa"/>
            <w:shd w:val="clear" w:color="auto" w:fill="auto"/>
            <w:vAlign w:val="center"/>
          </w:tcPr>
          <w:p w14:paraId="2BE6E899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5475FCD7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4D7193FB" w14:textId="77777777" w:rsidR="001D312C" w:rsidRDefault="005E7AF1">
            <w:pPr>
              <w:jc w:val="right"/>
            </w:pPr>
            <w:r>
              <w:rPr>
                <w:color w:val="000000"/>
              </w:rPr>
              <w:t>9.39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1946CFCA" w14:textId="77777777" w:rsidR="001D312C" w:rsidRDefault="005E7AF1">
            <w:pPr>
              <w:jc w:val="right"/>
            </w:pPr>
            <w:r>
              <w:rPr>
                <w:color w:val="000000"/>
              </w:rPr>
              <w:t>38.00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4C9E366C" w14:textId="77777777" w:rsidR="001D312C" w:rsidRDefault="005E7AF1">
            <w:pPr>
              <w:jc w:val="right"/>
            </w:pPr>
            <w:r>
              <w:rPr>
                <w:color w:val="000000"/>
              </w:rPr>
              <w:t>100.00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6C9AB65B" w14:textId="77777777" w:rsidR="001D312C" w:rsidRDefault="005E7AF1">
            <w:pPr>
              <w:jc w:val="right"/>
            </w:pPr>
            <w:r>
              <w:rPr>
                <w:color w:val="000000"/>
              </w:rPr>
              <w:t>0.39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0652BB32" w14:textId="77777777" w:rsidR="001D312C" w:rsidRDefault="005E7AF1">
            <w:pPr>
              <w:jc w:val="right"/>
            </w:pPr>
            <w:r>
              <w:rPr>
                <w:color w:val="000000"/>
              </w:rPr>
              <w:t>16.80</w:t>
            </w:r>
          </w:p>
        </w:tc>
      </w:tr>
      <w:tr w:rsidR="001D312C" w14:paraId="5BFC41CB" w14:textId="77777777">
        <w:trPr>
          <w:trHeight w:val="300"/>
        </w:trPr>
        <w:tc>
          <w:tcPr>
            <w:tcW w:w="1395" w:type="dxa"/>
            <w:shd w:val="clear" w:color="auto" w:fill="auto"/>
            <w:vAlign w:val="center"/>
          </w:tcPr>
          <w:p w14:paraId="01380015" w14:textId="77777777" w:rsidR="001D312C" w:rsidRDefault="005E7AF1">
            <w:pPr>
              <w:jc w:val="both"/>
            </w:pPr>
            <w:r>
              <w:rPr>
                <w:color w:val="000000"/>
              </w:rPr>
              <w:t>Structure37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5C67CD44" w14:textId="77777777" w:rsidR="001D312C" w:rsidRDefault="005E7AF1">
            <w:pPr>
              <w:jc w:val="right"/>
            </w:pPr>
            <w:r>
              <w:rPr>
                <w:color w:val="000000"/>
              </w:rPr>
              <w:t>26.22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153A86EB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780" w:type="dxa"/>
            <w:shd w:val="clear" w:color="auto" w:fill="auto"/>
            <w:vAlign w:val="center"/>
          </w:tcPr>
          <w:p w14:paraId="0156A2D1" w14:textId="77777777" w:rsidR="001D312C" w:rsidRDefault="005E7AF1">
            <w:pPr>
              <w:jc w:val="right"/>
            </w:pPr>
            <w:r>
              <w:rPr>
                <w:color w:val="000000"/>
              </w:rPr>
              <w:t>3.90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73B0DD4D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6326C7B6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61C87658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795" w:type="dxa"/>
            <w:shd w:val="clear" w:color="auto" w:fill="auto"/>
            <w:vAlign w:val="center"/>
          </w:tcPr>
          <w:p w14:paraId="6270F704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22C1479F" w14:textId="77777777" w:rsidR="001D312C" w:rsidRDefault="005E7AF1">
            <w:pPr>
              <w:jc w:val="right"/>
            </w:pPr>
            <w:r>
              <w:rPr>
                <w:color w:val="000000"/>
              </w:rPr>
              <w:t>13.29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6BE55934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589C13CE" w14:textId="77777777" w:rsidR="001D312C" w:rsidRDefault="005E7AF1">
            <w:pPr>
              <w:jc w:val="right"/>
            </w:pPr>
            <w:r>
              <w:rPr>
                <w:color w:val="000000"/>
              </w:rPr>
              <w:t>38.00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76B09FAC" w14:textId="77777777" w:rsidR="001D312C" w:rsidRDefault="005E7AF1">
            <w:pPr>
              <w:jc w:val="right"/>
            </w:pPr>
            <w:r>
              <w:rPr>
                <w:color w:val="000000"/>
              </w:rPr>
              <w:t>100.00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70EA8184" w14:textId="77777777" w:rsidR="001D312C" w:rsidRDefault="005E7AF1">
            <w:pPr>
              <w:jc w:val="right"/>
            </w:pPr>
            <w:r>
              <w:rPr>
                <w:color w:val="000000"/>
              </w:rPr>
              <w:t>0.39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6F77A4DA" w14:textId="77777777" w:rsidR="001D312C" w:rsidRDefault="005E7AF1">
            <w:pPr>
              <w:jc w:val="right"/>
            </w:pPr>
            <w:r>
              <w:rPr>
                <w:color w:val="000000"/>
              </w:rPr>
              <w:t>16.80</w:t>
            </w:r>
          </w:p>
        </w:tc>
      </w:tr>
      <w:tr w:rsidR="001D312C" w14:paraId="31C79ADE" w14:textId="77777777">
        <w:trPr>
          <w:trHeight w:val="300"/>
        </w:trPr>
        <w:tc>
          <w:tcPr>
            <w:tcW w:w="1395" w:type="dxa"/>
            <w:shd w:val="clear" w:color="auto" w:fill="auto"/>
            <w:vAlign w:val="center"/>
          </w:tcPr>
          <w:p w14:paraId="7774F9A9" w14:textId="77777777" w:rsidR="001D312C" w:rsidRDefault="005E7AF1">
            <w:pPr>
              <w:jc w:val="both"/>
            </w:pPr>
            <w:r>
              <w:rPr>
                <w:color w:val="000000"/>
              </w:rPr>
              <w:t>Structure38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5D9ABE55" w14:textId="77777777" w:rsidR="001D312C" w:rsidRDefault="005E7AF1">
            <w:pPr>
              <w:jc w:val="right"/>
            </w:pPr>
            <w:r>
              <w:rPr>
                <w:color w:val="000000"/>
              </w:rPr>
              <w:t>26.22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14849920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780" w:type="dxa"/>
            <w:shd w:val="clear" w:color="auto" w:fill="auto"/>
            <w:vAlign w:val="center"/>
          </w:tcPr>
          <w:p w14:paraId="3DF316B9" w14:textId="77777777" w:rsidR="001D312C" w:rsidRDefault="005E7AF1">
            <w:pPr>
              <w:jc w:val="right"/>
            </w:pPr>
            <w:r>
              <w:rPr>
                <w:color w:val="000000"/>
              </w:rPr>
              <w:t>3.90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31BB9698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048D0177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307DE735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795" w:type="dxa"/>
            <w:shd w:val="clear" w:color="auto" w:fill="auto"/>
            <w:vAlign w:val="center"/>
          </w:tcPr>
          <w:p w14:paraId="691B9FD6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63CFCECC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363D6431" w14:textId="77777777" w:rsidR="001D312C" w:rsidRDefault="005E7AF1">
            <w:pPr>
              <w:jc w:val="right"/>
            </w:pPr>
            <w:r>
              <w:rPr>
                <w:color w:val="000000"/>
              </w:rPr>
              <w:t>13.29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6C397DD8" w14:textId="77777777" w:rsidR="001D312C" w:rsidRDefault="005E7AF1">
            <w:pPr>
              <w:jc w:val="right"/>
            </w:pPr>
            <w:r>
              <w:rPr>
                <w:color w:val="000000"/>
              </w:rPr>
              <w:t>38.00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749DC3B2" w14:textId="77777777" w:rsidR="001D312C" w:rsidRDefault="005E7AF1">
            <w:pPr>
              <w:jc w:val="right"/>
            </w:pPr>
            <w:r>
              <w:rPr>
                <w:color w:val="000000"/>
              </w:rPr>
              <w:t>100.00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63698A29" w14:textId="77777777" w:rsidR="001D312C" w:rsidRDefault="005E7AF1">
            <w:pPr>
              <w:jc w:val="right"/>
            </w:pPr>
            <w:r>
              <w:rPr>
                <w:color w:val="000000"/>
              </w:rPr>
              <w:t>0.39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62E62288" w14:textId="77777777" w:rsidR="001D312C" w:rsidRDefault="005E7AF1">
            <w:pPr>
              <w:jc w:val="right"/>
            </w:pPr>
            <w:r>
              <w:rPr>
                <w:color w:val="000000"/>
              </w:rPr>
              <w:t>16.80</w:t>
            </w:r>
          </w:p>
        </w:tc>
      </w:tr>
      <w:tr w:rsidR="001D312C" w14:paraId="52152CD5" w14:textId="77777777">
        <w:trPr>
          <w:trHeight w:val="300"/>
        </w:trPr>
        <w:tc>
          <w:tcPr>
            <w:tcW w:w="1395" w:type="dxa"/>
            <w:shd w:val="clear" w:color="auto" w:fill="auto"/>
            <w:vAlign w:val="center"/>
          </w:tcPr>
          <w:p w14:paraId="518CF9DC" w14:textId="77777777" w:rsidR="001D312C" w:rsidRDefault="005E7AF1">
            <w:pPr>
              <w:jc w:val="both"/>
            </w:pPr>
            <w:r>
              <w:rPr>
                <w:color w:val="000000"/>
              </w:rPr>
              <w:t>Structure39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285A4424" w14:textId="77777777" w:rsidR="001D312C" w:rsidRDefault="005E7AF1">
            <w:pPr>
              <w:jc w:val="right"/>
            </w:pPr>
            <w:r>
              <w:rPr>
                <w:color w:val="000000"/>
              </w:rPr>
              <w:t>25.81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29F4DD0A" w14:textId="77777777" w:rsidR="001D312C" w:rsidRDefault="005E7AF1">
            <w:pPr>
              <w:jc w:val="right"/>
            </w:pPr>
            <w:r>
              <w:rPr>
                <w:color w:val="000000"/>
              </w:rPr>
              <w:t>7.65</w:t>
            </w:r>
          </w:p>
        </w:tc>
        <w:tc>
          <w:tcPr>
            <w:tcW w:w="780" w:type="dxa"/>
            <w:shd w:val="clear" w:color="auto" w:fill="auto"/>
            <w:vAlign w:val="center"/>
          </w:tcPr>
          <w:p w14:paraId="31D098CF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2A82FE50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7E6316FB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3A7585CF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795" w:type="dxa"/>
            <w:shd w:val="clear" w:color="auto" w:fill="auto"/>
            <w:vAlign w:val="center"/>
          </w:tcPr>
          <w:p w14:paraId="499B1BF5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5E8C63F6" w14:textId="77777777" w:rsidR="001D312C" w:rsidRDefault="005E7AF1">
            <w:pPr>
              <w:jc w:val="right"/>
            </w:pPr>
            <w:r>
              <w:rPr>
                <w:color w:val="000000"/>
              </w:rPr>
              <w:t>9.42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4AE3CC07" w14:textId="77777777" w:rsidR="001D312C" w:rsidRDefault="005E7AF1">
            <w:pPr>
              <w:jc w:val="right"/>
            </w:pPr>
            <w:r>
              <w:rPr>
                <w:color w:val="000000"/>
              </w:rPr>
              <w:t>0.21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20170575" w14:textId="77777777" w:rsidR="001D312C" w:rsidRDefault="005E7AF1">
            <w:pPr>
              <w:jc w:val="right"/>
            </w:pPr>
            <w:r>
              <w:rPr>
                <w:color w:val="000000"/>
              </w:rPr>
              <w:t>38.00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2E3915F9" w14:textId="77777777" w:rsidR="001D312C" w:rsidRDefault="005E7AF1">
            <w:pPr>
              <w:jc w:val="right"/>
            </w:pPr>
            <w:r>
              <w:rPr>
                <w:color w:val="000000"/>
              </w:rPr>
              <w:t>100.00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5F0CBB56" w14:textId="77777777" w:rsidR="001D312C" w:rsidRDefault="005E7AF1">
            <w:pPr>
              <w:jc w:val="right"/>
            </w:pPr>
            <w:r>
              <w:rPr>
                <w:color w:val="000000"/>
              </w:rPr>
              <w:t>0.39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067BAFD5" w14:textId="77777777" w:rsidR="001D312C" w:rsidRDefault="005E7AF1">
            <w:pPr>
              <w:jc w:val="right"/>
            </w:pPr>
            <w:r>
              <w:rPr>
                <w:color w:val="000000"/>
              </w:rPr>
              <w:t>16.80</w:t>
            </w:r>
          </w:p>
        </w:tc>
      </w:tr>
      <w:tr w:rsidR="001D312C" w14:paraId="206B9438" w14:textId="77777777">
        <w:trPr>
          <w:trHeight w:val="300"/>
        </w:trPr>
        <w:tc>
          <w:tcPr>
            <w:tcW w:w="1395" w:type="dxa"/>
            <w:shd w:val="clear" w:color="auto" w:fill="auto"/>
            <w:vAlign w:val="center"/>
          </w:tcPr>
          <w:p w14:paraId="1165D8E6" w14:textId="77777777" w:rsidR="001D312C" w:rsidRDefault="005E7AF1">
            <w:pPr>
              <w:jc w:val="both"/>
            </w:pPr>
            <w:r>
              <w:rPr>
                <w:color w:val="000000"/>
              </w:rPr>
              <w:t>Structure40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0B3EAA27" w14:textId="77777777" w:rsidR="001D312C" w:rsidRDefault="005E7AF1">
            <w:pPr>
              <w:jc w:val="right"/>
            </w:pPr>
            <w:r>
              <w:rPr>
                <w:color w:val="000000"/>
              </w:rPr>
              <w:t>25.81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7E124F4A" w14:textId="77777777" w:rsidR="001D312C" w:rsidRDefault="005E7AF1">
            <w:pPr>
              <w:jc w:val="right"/>
            </w:pPr>
            <w:r>
              <w:rPr>
                <w:color w:val="000000"/>
              </w:rPr>
              <w:t>7.65</w:t>
            </w:r>
          </w:p>
        </w:tc>
        <w:tc>
          <w:tcPr>
            <w:tcW w:w="780" w:type="dxa"/>
            <w:shd w:val="clear" w:color="auto" w:fill="auto"/>
            <w:vAlign w:val="center"/>
          </w:tcPr>
          <w:p w14:paraId="1F78C1C5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76AE6E04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1CBF8C49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7B7597AB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795" w:type="dxa"/>
            <w:shd w:val="clear" w:color="auto" w:fill="auto"/>
            <w:vAlign w:val="center"/>
          </w:tcPr>
          <w:p w14:paraId="69488270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1DC104B1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0DDB366" w14:textId="77777777" w:rsidR="001D312C" w:rsidRDefault="005E7AF1">
            <w:pPr>
              <w:jc w:val="right"/>
            </w:pPr>
            <w:r>
              <w:rPr>
                <w:color w:val="000000"/>
              </w:rPr>
              <w:t>9.63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24381344" w14:textId="77777777" w:rsidR="001D312C" w:rsidRDefault="005E7AF1">
            <w:pPr>
              <w:jc w:val="right"/>
            </w:pPr>
            <w:r>
              <w:rPr>
                <w:color w:val="000000"/>
              </w:rPr>
              <w:t>38.00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1647EEEC" w14:textId="77777777" w:rsidR="001D312C" w:rsidRDefault="005E7AF1">
            <w:pPr>
              <w:jc w:val="right"/>
            </w:pPr>
            <w:r>
              <w:rPr>
                <w:color w:val="000000"/>
              </w:rPr>
              <w:t>100.00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60A597B1" w14:textId="77777777" w:rsidR="001D312C" w:rsidRDefault="005E7AF1">
            <w:pPr>
              <w:jc w:val="right"/>
            </w:pPr>
            <w:r>
              <w:rPr>
                <w:color w:val="000000"/>
              </w:rPr>
              <w:t>0.39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4BB957D6" w14:textId="77777777" w:rsidR="001D312C" w:rsidRDefault="005E7AF1">
            <w:pPr>
              <w:jc w:val="right"/>
            </w:pPr>
            <w:r>
              <w:rPr>
                <w:color w:val="000000"/>
              </w:rPr>
              <w:t>16.80</w:t>
            </w:r>
          </w:p>
        </w:tc>
      </w:tr>
      <w:tr w:rsidR="001D312C" w14:paraId="6A72D529" w14:textId="77777777">
        <w:trPr>
          <w:trHeight w:val="300"/>
        </w:trPr>
        <w:tc>
          <w:tcPr>
            <w:tcW w:w="1395" w:type="dxa"/>
            <w:shd w:val="clear" w:color="auto" w:fill="auto"/>
            <w:vAlign w:val="center"/>
          </w:tcPr>
          <w:p w14:paraId="5A21FC43" w14:textId="77777777" w:rsidR="001D312C" w:rsidRDefault="005E7AF1">
            <w:pPr>
              <w:jc w:val="both"/>
            </w:pPr>
            <w:r>
              <w:rPr>
                <w:color w:val="000000"/>
              </w:rPr>
              <w:t>Structure41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64D780F6" w14:textId="77777777" w:rsidR="001D312C" w:rsidRDefault="005E7AF1">
            <w:pPr>
              <w:jc w:val="right"/>
            </w:pPr>
            <w:r>
              <w:rPr>
                <w:color w:val="000000"/>
              </w:rPr>
              <w:t>25.44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3A7B496A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780" w:type="dxa"/>
            <w:shd w:val="clear" w:color="auto" w:fill="auto"/>
            <w:vAlign w:val="center"/>
          </w:tcPr>
          <w:p w14:paraId="26BC3E80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EB689EC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5BD5D8E8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35EF22A2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795" w:type="dxa"/>
            <w:shd w:val="clear" w:color="auto" w:fill="auto"/>
            <w:vAlign w:val="center"/>
          </w:tcPr>
          <w:p w14:paraId="32107F56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3DF1E1F4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03763412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68B855A0" w14:textId="77777777" w:rsidR="001D312C" w:rsidRDefault="005E7AF1">
            <w:pPr>
              <w:jc w:val="right"/>
            </w:pPr>
            <w:r>
              <w:rPr>
                <w:color w:val="000000"/>
              </w:rPr>
              <w:t>38.00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02B9D915" w14:textId="77777777" w:rsidR="001D312C" w:rsidRDefault="005E7AF1">
            <w:pPr>
              <w:jc w:val="right"/>
            </w:pPr>
            <w:r>
              <w:rPr>
                <w:color w:val="000000"/>
              </w:rPr>
              <w:t>100.00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2EC9BB12" w14:textId="77777777" w:rsidR="001D312C" w:rsidRDefault="005E7AF1">
            <w:pPr>
              <w:jc w:val="right"/>
            </w:pPr>
            <w:r>
              <w:rPr>
                <w:color w:val="000000"/>
              </w:rPr>
              <w:t>0.39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0C1A5D1D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</w:tr>
      <w:tr w:rsidR="001D312C" w14:paraId="1D2F37DE" w14:textId="77777777">
        <w:trPr>
          <w:trHeight w:val="300"/>
        </w:trPr>
        <w:tc>
          <w:tcPr>
            <w:tcW w:w="1395" w:type="dxa"/>
            <w:shd w:val="clear" w:color="auto" w:fill="auto"/>
            <w:vAlign w:val="center"/>
          </w:tcPr>
          <w:p w14:paraId="52686581" w14:textId="77777777" w:rsidR="001D312C" w:rsidRDefault="005E7AF1">
            <w:pPr>
              <w:jc w:val="both"/>
            </w:pPr>
            <w:r>
              <w:rPr>
                <w:color w:val="000000"/>
              </w:rPr>
              <w:t>Structure42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0A0AD704" w14:textId="77777777" w:rsidR="001D312C" w:rsidRDefault="005E7AF1">
            <w:pPr>
              <w:jc w:val="right"/>
            </w:pPr>
            <w:r>
              <w:rPr>
                <w:color w:val="000000"/>
              </w:rPr>
              <w:t>25.26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5CE75D10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780" w:type="dxa"/>
            <w:shd w:val="clear" w:color="auto" w:fill="auto"/>
            <w:vAlign w:val="center"/>
          </w:tcPr>
          <w:p w14:paraId="32EA19E3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59EFE298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62D4C5D8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17B6ED80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795" w:type="dxa"/>
            <w:shd w:val="clear" w:color="auto" w:fill="auto"/>
            <w:vAlign w:val="center"/>
          </w:tcPr>
          <w:p w14:paraId="5FC20EE8" w14:textId="77777777" w:rsidR="001D312C" w:rsidRDefault="005E7AF1">
            <w:pPr>
              <w:jc w:val="right"/>
            </w:pPr>
            <w:r>
              <w:rPr>
                <w:color w:val="000000"/>
              </w:rPr>
              <w:t>0.53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32C2B818" w14:textId="77777777" w:rsidR="001D312C" w:rsidRDefault="005E7AF1">
            <w:pPr>
              <w:jc w:val="right"/>
            </w:pPr>
            <w:r>
              <w:rPr>
                <w:color w:val="000000"/>
              </w:rPr>
              <w:t>16.65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731D3414" w14:textId="77777777" w:rsidR="001D312C" w:rsidRDefault="005E7AF1">
            <w:pPr>
              <w:jc w:val="right"/>
            </w:pPr>
            <w:r>
              <w:rPr>
                <w:color w:val="000000"/>
              </w:rPr>
              <w:t>0.05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4263C86B" w14:textId="77777777" w:rsidR="001D312C" w:rsidRDefault="005E7AF1">
            <w:pPr>
              <w:jc w:val="right"/>
            </w:pPr>
            <w:r>
              <w:rPr>
                <w:color w:val="000000"/>
              </w:rPr>
              <w:t>38.00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090C931B" w14:textId="77777777" w:rsidR="001D312C" w:rsidRDefault="005E7AF1">
            <w:pPr>
              <w:jc w:val="right"/>
            </w:pPr>
            <w:r>
              <w:rPr>
                <w:color w:val="000000"/>
              </w:rPr>
              <w:t>100.00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42742B4E" w14:textId="77777777" w:rsidR="001D312C" w:rsidRDefault="005E7AF1">
            <w:pPr>
              <w:jc w:val="right"/>
            </w:pPr>
            <w:r>
              <w:rPr>
                <w:color w:val="000000"/>
              </w:rPr>
              <w:t>0.39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7DAE2786" w14:textId="77777777" w:rsidR="001D312C" w:rsidRDefault="005E7AF1">
            <w:pPr>
              <w:jc w:val="right"/>
            </w:pPr>
            <w:r>
              <w:rPr>
                <w:color w:val="000000"/>
              </w:rPr>
              <w:t>16.80</w:t>
            </w:r>
          </w:p>
        </w:tc>
      </w:tr>
      <w:tr w:rsidR="001D312C" w14:paraId="3375B49F" w14:textId="77777777">
        <w:trPr>
          <w:trHeight w:val="300"/>
        </w:trPr>
        <w:tc>
          <w:tcPr>
            <w:tcW w:w="1395" w:type="dxa"/>
            <w:shd w:val="clear" w:color="auto" w:fill="auto"/>
            <w:vAlign w:val="center"/>
          </w:tcPr>
          <w:p w14:paraId="377F009D" w14:textId="77777777" w:rsidR="001D312C" w:rsidRDefault="005E7AF1">
            <w:pPr>
              <w:jc w:val="both"/>
            </w:pPr>
            <w:r>
              <w:rPr>
                <w:color w:val="000000"/>
              </w:rPr>
              <w:t>Structure43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1E474D05" w14:textId="77777777" w:rsidR="001D312C" w:rsidRDefault="005E7AF1">
            <w:pPr>
              <w:jc w:val="right"/>
            </w:pPr>
            <w:r>
              <w:rPr>
                <w:color w:val="000000"/>
              </w:rPr>
              <w:t>25.22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30628552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780" w:type="dxa"/>
            <w:shd w:val="clear" w:color="auto" w:fill="auto"/>
            <w:vAlign w:val="center"/>
          </w:tcPr>
          <w:p w14:paraId="4EA15FB9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FE21A3F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401594CA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16F9E22D" w14:textId="77777777" w:rsidR="001D312C" w:rsidRDefault="005E7AF1">
            <w:pPr>
              <w:jc w:val="right"/>
            </w:pPr>
            <w:r>
              <w:rPr>
                <w:color w:val="000000"/>
              </w:rPr>
              <w:t>0.42</w:t>
            </w:r>
          </w:p>
        </w:tc>
        <w:tc>
          <w:tcPr>
            <w:tcW w:w="795" w:type="dxa"/>
            <w:shd w:val="clear" w:color="auto" w:fill="auto"/>
            <w:vAlign w:val="center"/>
          </w:tcPr>
          <w:p w14:paraId="0B669531" w14:textId="77777777" w:rsidR="001D312C" w:rsidRDefault="005E7AF1">
            <w:pPr>
              <w:jc w:val="right"/>
            </w:pPr>
            <w:r>
              <w:rPr>
                <w:color w:val="000000"/>
              </w:rPr>
              <w:t>0.15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79763F28" w14:textId="77777777" w:rsidR="001D312C" w:rsidRDefault="005E7AF1">
            <w:pPr>
              <w:jc w:val="right"/>
            </w:pPr>
            <w:r>
              <w:rPr>
                <w:color w:val="000000"/>
              </w:rPr>
              <w:t>16.66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4861D0E0" w14:textId="77777777" w:rsidR="001D312C" w:rsidRDefault="005E7AF1">
            <w:pPr>
              <w:jc w:val="right"/>
            </w:pPr>
            <w:r>
              <w:rPr>
                <w:color w:val="000000"/>
              </w:rPr>
              <w:t>0.04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6B96F837" w14:textId="77777777" w:rsidR="001D312C" w:rsidRDefault="005E7AF1">
            <w:pPr>
              <w:jc w:val="right"/>
            </w:pPr>
            <w:r>
              <w:rPr>
                <w:color w:val="000000"/>
              </w:rPr>
              <w:t>38.00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19BD43D4" w14:textId="77777777" w:rsidR="001D312C" w:rsidRDefault="005E7AF1">
            <w:pPr>
              <w:jc w:val="right"/>
            </w:pPr>
            <w:r>
              <w:rPr>
                <w:color w:val="000000"/>
              </w:rPr>
              <w:t>100.00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0CDFDA96" w14:textId="77777777" w:rsidR="001D312C" w:rsidRDefault="005E7AF1">
            <w:pPr>
              <w:jc w:val="right"/>
            </w:pPr>
            <w:r>
              <w:rPr>
                <w:color w:val="000000"/>
              </w:rPr>
              <w:t>0.39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02D1534F" w14:textId="77777777" w:rsidR="001D312C" w:rsidRDefault="005E7AF1">
            <w:pPr>
              <w:jc w:val="right"/>
            </w:pPr>
            <w:r>
              <w:rPr>
                <w:color w:val="000000"/>
              </w:rPr>
              <w:t>16.80</w:t>
            </w:r>
          </w:p>
        </w:tc>
      </w:tr>
      <w:tr w:rsidR="001D312C" w14:paraId="693AA0FD" w14:textId="77777777">
        <w:trPr>
          <w:trHeight w:val="300"/>
        </w:trPr>
        <w:tc>
          <w:tcPr>
            <w:tcW w:w="1395" w:type="dxa"/>
            <w:shd w:val="clear" w:color="auto" w:fill="auto"/>
            <w:vAlign w:val="center"/>
          </w:tcPr>
          <w:p w14:paraId="459F1713" w14:textId="77777777" w:rsidR="001D312C" w:rsidRDefault="005E7AF1">
            <w:pPr>
              <w:jc w:val="both"/>
            </w:pPr>
            <w:r>
              <w:rPr>
                <w:color w:val="000000"/>
              </w:rPr>
              <w:t>Structure44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0345002F" w14:textId="77777777" w:rsidR="001D312C" w:rsidRDefault="005E7AF1">
            <w:pPr>
              <w:jc w:val="right"/>
            </w:pPr>
            <w:r>
              <w:rPr>
                <w:color w:val="000000"/>
              </w:rPr>
              <w:t>25.14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0924BB1B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780" w:type="dxa"/>
            <w:shd w:val="clear" w:color="auto" w:fill="auto"/>
            <w:vAlign w:val="center"/>
          </w:tcPr>
          <w:p w14:paraId="612ABED8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3FE8529B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4EB5CF50" w14:textId="77777777" w:rsidR="001D312C" w:rsidRDefault="005E7AF1">
            <w:pPr>
              <w:jc w:val="right"/>
            </w:pPr>
            <w:r>
              <w:rPr>
                <w:color w:val="000000"/>
              </w:rPr>
              <w:t>0.23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2FDF0316" w14:textId="77777777" w:rsidR="001D312C" w:rsidRDefault="005E7AF1">
            <w:pPr>
              <w:jc w:val="right"/>
            </w:pPr>
            <w:r>
              <w:rPr>
                <w:color w:val="000000"/>
              </w:rPr>
              <w:t>0.27</w:t>
            </w:r>
          </w:p>
        </w:tc>
        <w:tc>
          <w:tcPr>
            <w:tcW w:w="795" w:type="dxa"/>
            <w:shd w:val="clear" w:color="auto" w:fill="auto"/>
            <w:vAlign w:val="center"/>
          </w:tcPr>
          <w:p w14:paraId="1986205C" w14:textId="77777777" w:rsidR="001D312C" w:rsidRDefault="005E7AF1">
            <w:pPr>
              <w:jc w:val="right"/>
            </w:pPr>
            <w:r>
              <w:rPr>
                <w:color w:val="000000"/>
              </w:rPr>
              <w:t>0.19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49943A32" w14:textId="77777777" w:rsidR="001D312C" w:rsidRDefault="005E7AF1">
            <w:pPr>
              <w:jc w:val="right"/>
            </w:pPr>
            <w:r>
              <w:rPr>
                <w:color w:val="000000"/>
              </w:rPr>
              <w:t>16.67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568962A9" w14:textId="77777777" w:rsidR="001D312C" w:rsidRDefault="005E7AF1">
            <w:pPr>
              <w:jc w:val="right"/>
            </w:pPr>
            <w:r>
              <w:rPr>
                <w:color w:val="000000"/>
              </w:rPr>
              <w:t>0.04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6F9AC6B5" w14:textId="77777777" w:rsidR="001D312C" w:rsidRDefault="005E7AF1">
            <w:pPr>
              <w:jc w:val="right"/>
            </w:pPr>
            <w:r>
              <w:rPr>
                <w:color w:val="000000"/>
              </w:rPr>
              <w:t>38.00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1FC5FB60" w14:textId="77777777" w:rsidR="001D312C" w:rsidRDefault="005E7AF1">
            <w:pPr>
              <w:jc w:val="right"/>
            </w:pPr>
            <w:r>
              <w:rPr>
                <w:color w:val="000000"/>
              </w:rPr>
              <w:t>100.00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094961D4" w14:textId="77777777" w:rsidR="001D312C" w:rsidRDefault="005E7AF1">
            <w:pPr>
              <w:jc w:val="right"/>
            </w:pPr>
            <w:r>
              <w:rPr>
                <w:color w:val="000000"/>
              </w:rPr>
              <w:t>0.39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5F3AAE39" w14:textId="77777777" w:rsidR="001D312C" w:rsidRDefault="005E7AF1">
            <w:pPr>
              <w:jc w:val="right"/>
            </w:pPr>
            <w:r>
              <w:rPr>
                <w:color w:val="000000"/>
              </w:rPr>
              <w:t>16.80</w:t>
            </w:r>
          </w:p>
        </w:tc>
      </w:tr>
      <w:tr w:rsidR="001D312C" w14:paraId="42646B5F" w14:textId="77777777">
        <w:trPr>
          <w:trHeight w:val="300"/>
        </w:trPr>
        <w:tc>
          <w:tcPr>
            <w:tcW w:w="1395" w:type="dxa"/>
            <w:shd w:val="clear" w:color="auto" w:fill="auto"/>
            <w:vAlign w:val="center"/>
          </w:tcPr>
          <w:p w14:paraId="093EF36A" w14:textId="77777777" w:rsidR="001D312C" w:rsidRDefault="005E7AF1">
            <w:pPr>
              <w:jc w:val="both"/>
            </w:pPr>
            <w:r>
              <w:rPr>
                <w:color w:val="000000"/>
              </w:rPr>
              <w:t>Structure45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4F0CD364" w14:textId="77777777" w:rsidR="001D312C" w:rsidRDefault="005E7AF1">
            <w:pPr>
              <w:jc w:val="right"/>
            </w:pPr>
            <w:r>
              <w:rPr>
                <w:color w:val="000000"/>
              </w:rPr>
              <w:t>25.05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3A1691C6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780" w:type="dxa"/>
            <w:shd w:val="clear" w:color="auto" w:fill="auto"/>
            <w:vAlign w:val="center"/>
          </w:tcPr>
          <w:p w14:paraId="0EE328BB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3B9E5292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43D26D33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7AB42646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795" w:type="dxa"/>
            <w:shd w:val="clear" w:color="auto" w:fill="auto"/>
            <w:vAlign w:val="center"/>
          </w:tcPr>
          <w:p w14:paraId="6C2D4915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20599BFF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28C258BC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42D2E8A2" w14:textId="77777777" w:rsidR="001D312C" w:rsidRDefault="005E7AF1">
            <w:pPr>
              <w:jc w:val="right"/>
            </w:pPr>
            <w:r>
              <w:rPr>
                <w:color w:val="000000"/>
              </w:rPr>
              <w:t>38.00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30335B81" w14:textId="77777777" w:rsidR="001D312C" w:rsidRDefault="005E7AF1">
            <w:pPr>
              <w:jc w:val="right"/>
            </w:pPr>
            <w:r>
              <w:rPr>
                <w:color w:val="000000"/>
              </w:rPr>
              <w:t>100.00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3D4A36BC" w14:textId="77777777" w:rsidR="001D312C" w:rsidRDefault="005E7AF1">
            <w:pPr>
              <w:jc w:val="right"/>
            </w:pPr>
            <w:r>
              <w:rPr>
                <w:color w:val="000000"/>
              </w:rPr>
              <w:t>0.39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6322A017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</w:tr>
    </w:tbl>
    <w:p w14:paraId="2177ED43" w14:textId="77777777" w:rsidR="001D312C" w:rsidRDefault="001D312C"/>
    <w:p w14:paraId="10D5DD56" w14:textId="77777777" w:rsidR="001D312C" w:rsidRDefault="005E7AF1">
      <w:r>
        <w:br w:type="page"/>
      </w:r>
    </w:p>
    <w:p w14:paraId="7798F658" w14:textId="77777777" w:rsidR="001D312C" w:rsidRDefault="001D312C"/>
    <w:p w14:paraId="422F8076" w14:textId="77777777" w:rsidR="001D312C" w:rsidRDefault="005E7AF1">
      <w:r>
        <w:t>Table S4. Species composition of the ecosystem structures 46 to 60. The entries indicate the amounts of species present in 10</w:t>
      </w:r>
      <w:r>
        <w:rPr>
          <w:vertAlign w:val="superscript"/>
        </w:rPr>
        <w:t>-2</w:t>
      </w:r>
      <w:r>
        <w:t xml:space="preserve"> kg species/kg rice for each structure. Structures are organized in decreasing order of productivity which is defined as kg crayfish/kg rice. Further details can be found in the “Supplementary Information Ecosystem Solution Structures: Species-Trophic Links”.</w:t>
      </w:r>
    </w:p>
    <w:tbl>
      <w:tblPr>
        <w:tblStyle w:val="af0"/>
        <w:tblW w:w="13065" w:type="dxa"/>
        <w:tblInd w:w="-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395"/>
        <w:gridCol w:w="900"/>
        <w:gridCol w:w="690"/>
        <w:gridCol w:w="780"/>
        <w:gridCol w:w="1275"/>
        <w:gridCol w:w="1005"/>
        <w:gridCol w:w="975"/>
        <w:gridCol w:w="795"/>
        <w:gridCol w:w="900"/>
        <w:gridCol w:w="990"/>
        <w:gridCol w:w="840"/>
        <w:gridCol w:w="840"/>
        <w:gridCol w:w="840"/>
        <w:gridCol w:w="840"/>
      </w:tblGrid>
      <w:tr w:rsidR="001D312C" w14:paraId="2FF2E239" w14:textId="77777777">
        <w:trPr>
          <w:trHeight w:val="1871"/>
        </w:trPr>
        <w:tc>
          <w:tcPr>
            <w:tcW w:w="1395" w:type="dxa"/>
          </w:tcPr>
          <w:p w14:paraId="335FF753" w14:textId="77777777" w:rsidR="001D312C" w:rsidRDefault="005E7AF1">
            <w:pPr>
              <w:ind w:left="113" w:right="113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Structures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39FF76F" w14:textId="77777777" w:rsidR="001D312C" w:rsidRDefault="005E7AF1">
            <w:pP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i/>
                <w:color w:val="262626"/>
                <w:sz w:val="16"/>
                <w:szCs w:val="16"/>
              </w:rPr>
              <w:t xml:space="preserve">P. </w:t>
            </w:r>
            <w:proofErr w:type="spellStart"/>
            <w:r>
              <w:rPr>
                <w:rFonts w:ascii="Arial" w:eastAsia="Arial" w:hAnsi="Arial" w:cs="Arial"/>
                <w:b/>
                <w:i/>
                <w:color w:val="262626"/>
                <w:sz w:val="16"/>
                <w:szCs w:val="16"/>
              </w:rPr>
              <w:t>Clarkii</w:t>
            </w:r>
            <w:proofErr w:type="spellEnd"/>
            <w:r>
              <w:rPr>
                <w:rFonts w:ascii="Arial" w:eastAsia="Arial" w:hAnsi="Arial" w:cs="Arial"/>
                <w:b/>
                <w:i/>
                <w:color w:val="262626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  <w:t>(Crayfish, 1)</w:t>
            </w:r>
          </w:p>
        </w:tc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2AE40D5B" w14:textId="77777777" w:rsidR="001D312C" w:rsidRDefault="005E7AF1">
            <w:pP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  <w:t>Snail (2)</w:t>
            </w:r>
          </w:p>
        </w:tc>
        <w:tc>
          <w:tcPr>
            <w:tcW w:w="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E12019" w14:textId="77777777" w:rsidR="001D312C" w:rsidRDefault="005E7AF1">
            <w:pP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  <w:t>Aquatic Worm (3)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1C990FDD" w14:textId="77777777" w:rsidR="001D312C" w:rsidRDefault="005E7AF1">
            <w:pP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  <w:t>Chironomidae Larvae (4)</w:t>
            </w:r>
          </w:p>
        </w:tc>
        <w:tc>
          <w:tcPr>
            <w:tcW w:w="10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7024E47" w14:textId="77777777" w:rsidR="001D312C" w:rsidRDefault="005E7AF1">
            <w:pP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</w:pPr>
            <w:proofErr w:type="spellStart"/>
            <w: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  <w:t>Copepoda</w:t>
            </w:r>
            <w:proofErr w:type="spellEnd"/>
            <w: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  <w:t xml:space="preserve"> (5)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6E81CE16" w14:textId="77777777" w:rsidR="001D312C" w:rsidRDefault="005E7AF1">
            <w:pP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  <w:t>Cladocera (6)</w:t>
            </w:r>
          </w:p>
        </w:tc>
        <w:tc>
          <w:tcPr>
            <w:tcW w:w="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4CC0919" w14:textId="77777777" w:rsidR="001D312C" w:rsidRDefault="005E7AF1">
            <w:pP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</w:pPr>
            <w:proofErr w:type="spellStart"/>
            <w: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  <w:t>Rotifera</w:t>
            </w:r>
            <w:proofErr w:type="spellEnd"/>
            <w: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  <w:t xml:space="preserve"> (7)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2285B52A" w14:textId="77777777" w:rsidR="001D312C" w:rsidRDefault="005E7AF1">
            <w:pP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  <w:t>Benthic Bacteria (8)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7E83BEC2" w14:textId="77777777" w:rsidR="001D312C" w:rsidRDefault="005E7AF1">
            <w:pP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  <w:t>Bacterio-</w:t>
            </w:r>
          </w:p>
          <w:p w14:paraId="1F3A02A7" w14:textId="77777777" w:rsidR="001D312C" w:rsidRDefault="005E7AF1">
            <w:pP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  <w:t>plankton (9)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F8482FC" w14:textId="77777777" w:rsidR="001D312C" w:rsidRDefault="005E7AF1">
            <w:pP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  <w:t>Aquatic Plants (10)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69A1A781" w14:textId="77777777" w:rsidR="001D312C" w:rsidRDefault="005E7AF1">
            <w:pP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  <w:t>Rice (11)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79A3F546" w14:textId="77777777" w:rsidR="001D312C" w:rsidRDefault="005E7AF1">
            <w:pP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  <w:t>Phyto-</w:t>
            </w:r>
          </w:p>
          <w:p w14:paraId="22057079" w14:textId="77777777" w:rsidR="001D312C" w:rsidRDefault="005E7AF1">
            <w:pP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  <w:t>plankton</w:t>
            </w:r>
          </w:p>
          <w:p w14:paraId="45B8971E" w14:textId="77777777" w:rsidR="001D312C" w:rsidRDefault="005E7AF1">
            <w:pP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  <w:t>(12)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558A2679" w14:textId="77777777" w:rsidR="001D312C" w:rsidRDefault="005E7AF1">
            <w:pP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  <w:t>Detritus (13)</w:t>
            </w:r>
          </w:p>
        </w:tc>
      </w:tr>
      <w:tr w:rsidR="001D312C" w14:paraId="1E6B2A86" w14:textId="77777777">
        <w:trPr>
          <w:trHeight w:val="300"/>
        </w:trPr>
        <w:tc>
          <w:tcPr>
            <w:tcW w:w="1395" w:type="dxa"/>
            <w:shd w:val="clear" w:color="auto" w:fill="auto"/>
            <w:vAlign w:val="center"/>
          </w:tcPr>
          <w:p w14:paraId="13DD7EA0" w14:textId="77777777" w:rsidR="001D312C" w:rsidRDefault="005E7AF1">
            <w:pPr>
              <w:jc w:val="both"/>
            </w:pPr>
            <w:r>
              <w:rPr>
                <w:color w:val="000000"/>
              </w:rPr>
              <w:t>Structure46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334F7267" w14:textId="77777777" w:rsidR="001D312C" w:rsidRDefault="005E7AF1">
            <w:pPr>
              <w:jc w:val="right"/>
            </w:pPr>
            <w:r>
              <w:rPr>
                <w:color w:val="000000"/>
              </w:rPr>
              <w:t>17.19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09E4AEB1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780" w:type="dxa"/>
            <w:shd w:val="clear" w:color="auto" w:fill="auto"/>
            <w:vAlign w:val="center"/>
          </w:tcPr>
          <w:p w14:paraId="250E648A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3433CA5D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41E72F85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5D16E412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795" w:type="dxa"/>
            <w:shd w:val="clear" w:color="auto" w:fill="auto"/>
            <w:vAlign w:val="center"/>
          </w:tcPr>
          <w:p w14:paraId="52386FD0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5A266045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0D480B84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1FEE6F44" w14:textId="77777777" w:rsidR="001D312C" w:rsidRDefault="005E7AF1">
            <w:pPr>
              <w:jc w:val="right"/>
            </w:pPr>
            <w:r>
              <w:rPr>
                <w:color w:val="000000"/>
              </w:rPr>
              <w:t>38.00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192F52E8" w14:textId="77777777" w:rsidR="001D312C" w:rsidRDefault="005E7AF1">
            <w:pPr>
              <w:jc w:val="right"/>
            </w:pPr>
            <w:r>
              <w:rPr>
                <w:color w:val="000000"/>
              </w:rPr>
              <w:t>100.00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478C4188" w14:textId="77777777" w:rsidR="001D312C" w:rsidRDefault="005E7AF1">
            <w:pPr>
              <w:jc w:val="right"/>
            </w:pPr>
            <w:r>
              <w:rPr>
                <w:color w:val="000000"/>
              </w:rPr>
              <w:t>0.39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6ABAE189" w14:textId="77777777" w:rsidR="001D312C" w:rsidRDefault="005E7AF1">
            <w:pPr>
              <w:jc w:val="right"/>
            </w:pPr>
            <w:r>
              <w:rPr>
                <w:color w:val="000000"/>
              </w:rPr>
              <w:t>16.80</w:t>
            </w:r>
          </w:p>
        </w:tc>
      </w:tr>
      <w:tr w:rsidR="001D312C" w14:paraId="51708FA5" w14:textId="77777777">
        <w:trPr>
          <w:trHeight w:val="300"/>
        </w:trPr>
        <w:tc>
          <w:tcPr>
            <w:tcW w:w="1395" w:type="dxa"/>
            <w:shd w:val="clear" w:color="auto" w:fill="auto"/>
            <w:vAlign w:val="center"/>
          </w:tcPr>
          <w:p w14:paraId="104B23C9" w14:textId="77777777" w:rsidR="001D312C" w:rsidRDefault="005E7AF1">
            <w:pPr>
              <w:jc w:val="both"/>
            </w:pPr>
            <w:r>
              <w:rPr>
                <w:color w:val="000000"/>
              </w:rPr>
              <w:t>Structure47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2DA885FA" w14:textId="77777777" w:rsidR="001D312C" w:rsidRDefault="005E7AF1">
            <w:pPr>
              <w:jc w:val="right"/>
            </w:pPr>
            <w:r>
              <w:rPr>
                <w:color w:val="000000"/>
              </w:rPr>
              <w:t>16.82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352884E3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780" w:type="dxa"/>
            <w:shd w:val="clear" w:color="auto" w:fill="auto"/>
            <w:vAlign w:val="center"/>
          </w:tcPr>
          <w:p w14:paraId="6E7ED3BA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28D698E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56171E1D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4FEB1AD9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795" w:type="dxa"/>
            <w:shd w:val="clear" w:color="auto" w:fill="auto"/>
            <w:vAlign w:val="center"/>
          </w:tcPr>
          <w:p w14:paraId="0971C848" w14:textId="77777777" w:rsidR="001D312C" w:rsidRDefault="005E7AF1">
            <w:pPr>
              <w:jc w:val="right"/>
            </w:pPr>
            <w:r>
              <w:rPr>
                <w:color w:val="000000"/>
              </w:rPr>
              <w:t>0.53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6D1D36A3" w14:textId="77777777" w:rsidR="001D312C" w:rsidRDefault="005E7AF1">
            <w:pPr>
              <w:jc w:val="right"/>
            </w:pPr>
            <w:r>
              <w:rPr>
                <w:color w:val="000000"/>
              </w:rPr>
              <w:t>0.04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4C60C2B" w14:textId="77777777" w:rsidR="001D312C" w:rsidRDefault="005E7AF1">
            <w:pPr>
              <w:jc w:val="right"/>
            </w:pPr>
            <w:r>
              <w:rPr>
                <w:color w:val="000000"/>
              </w:rPr>
              <w:t>0.05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0CCD9854" w14:textId="77777777" w:rsidR="001D312C" w:rsidRDefault="005E7AF1">
            <w:pPr>
              <w:jc w:val="right"/>
            </w:pPr>
            <w:r>
              <w:rPr>
                <w:color w:val="000000"/>
              </w:rPr>
              <w:t>38.00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465985AA" w14:textId="77777777" w:rsidR="001D312C" w:rsidRDefault="005E7AF1">
            <w:pPr>
              <w:jc w:val="right"/>
            </w:pPr>
            <w:r>
              <w:rPr>
                <w:color w:val="000000"/>
              </w:rPr>
              <w:t>100.00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7369989B" w14:textId="77777777" w:rsidR="001D312C" w:rsidRDefault="005E7AF1">
            <w:pPr>
              <w:jc w:val="right"/>
            </w:pPr>
            <w:r>
              <w:rPr>
                <w:color w:val="000000"/>
              </w:rPr>
              <w:t>0.39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351067F2" w14:textId="77777777" w:rsidR="001D312C" w:rsidRDefault="005E7AF1">
            <w:pPr>
              <w:jc w:val="right"/>
            </w:pPr>
            <w:r>
              <w:rPr>
                <w:color w:val="000000"/>
              </w:rPr>
              <w:t>16.80</w:t>
            </w:r>
          </w:p>
        </w:tc>
      </w:tr>
      <w:tr w:rsidR="001D312C" w14:paraId="1164CD5F" w14:textId="77777777">
        <w:trPr>
          <w:trHeight w:val="300"/>
        </w:trPr>
        <w:tc>
          <w:tcPr>
            <w:tcW w:w="1395" w:type="dxa"/>
            <w:shd w:val="clear" w:color="auto" w:fill="auto"/>
            <w:vAlign w:val="center"/>
          </w:tcPr>
          <w:p w14:paraId="664399E3" w14:textId="77777777" w:rsidR="001D312C" w:rsidRDefault="005E7AF1">
            <w:pPr>
              <w:jc w:val="both"/>
            </w:pPr>
            <w:r>
              <w:rPr>
                <w:color w:val="000000"/>
              </w:rPr>
              <w:t>Structure48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4A73775A" w14:textId="77777777" w:rsidR="001D312C" w:rsidRDefault="005E7AF1">
            <w:pPr>
              <w:jc w:val="right"/>
            </w:pPr>
            <w:r>
              <w:rPr>
                <w:color w:val="000000"/>
              </w:rPr>
              <w:t>16.80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4AB68206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780" w:type="dxa"/>
            <w:shd w:val="clear" w:color="auto" w:fill="auto"/>
            <w:vAlign w:val="center"/>
          </w:tcPr>
          <w:p w14:paraId="56A70136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5FE65712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22A7414E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0581192B" w14:textId="77777777" w:rsidR="001D312C" w:rsidRDefault="005E7AF1">
            <w:pPr>
              <w:jc w:val="right"/>
            </w:pPr>
            <w:r>
              <w:rPr>
                <w:color w:val="000000"/>
              </w:rPr>
              <w:t>0.42</w:t>
            </w:r>
          </w:p>
        </w:tc>
        <w:tc>
          <w:tcPr>
            <w:tcW w:w="795" w:type="dxa"/>
            <w:shd w:val="clear" w:color="auto" w:fill="auto"/>
            <w:vAlign w:val="center"/>
          </w:tcPr>
          <w:p w14:paraId="44AF3334" w14:textId="77777777" w:rsidR="001D312C" w:rsidRDefault="005E7AF1">
            <w:pPr>
              <w:jc w:val="right"/>
            </w:pPr>
            <w:r>
              <w:rPr>
                <w:color w:val="000000"/>
              </w:rPr>
              <w:t>0.15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104C2EA8" w14:textId="77777777" w:rsidR="001D312C" w:rsidRDefault="005E7AF1">
            <w:pPr>
              <w:jc w:val="right"/>
            </w:pPr>
            <w:r>
              <w:rPr>
                <w:color w:val="000000"/>
              </w:rPr>
              <w:t>0.02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55A69190" w14:textId="77777777" w:rsidR="001D312C" w:rsidRDefault="005E7AF1">
            <w:pPr>
              <w:jc w:val="right"/>
            </w:pPr>
            <w:r>
              <w:rPr>
                <w:color w:val="000000"/>
              </w:rPr>
              <w:t>0.04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722B136E" w14:textId="77777777" w:rsidR="001D312C" w:rsidRDefault="005E7AF1">
            <w:pPr>
              <w:jc w:val="right"/>
            </w:pPr>
            <w:r>
              <w:rPr>
                <w:color w:val="000000"/>
              </w:rPr>
              <w:t>38.00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79956628" w14:textId="77777777" w:rsidR="001D312C" w:rsidRDefault="005E7AF1">
            <w:pPr>
              <w:jc w:val="right"/>
            </w:pPr>
            <w:r>
              <w:rPr>
                <w:color w:val="000000"/>
              </w:rPr>
              <w:t>100.00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737D0ED4" w14:textId="77777777" w:rsidR="001D312C" w:rsidRDefault="005E7AF1">
            <w:pPr>
              <w:jc w:val="right"/>
            </w:pPr>
            <w:r>
              <w:rPr>
                <w:color w:val="000000"/>
              </w:rPr>
              <w:t>0.39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1FAED66D" w14:textId="77777777" w:rsidR="001D312C" w:rsidRDefault="005E7AF1">
            <w:pPr>
              <w:jc w:val="right"/>
            </w:pPr>
            <w:r>
              <w:rPr>
                <w:color w:val="000000"/>
              </w:rPr>
              <w:t>16.80</w:t>
            </w:r>
          </w:p>
        </w:tc>
      </w:tr>
      <w:tr w:rsidR="001D312C" w14:paraId="741E2616" w14:textId="77777777">
        <w:trPr>
          <w:trHeight w:val="300"/>
        </w:trPr>
        <w:tc>
          <w:tcPr>
            <w:tcW w:w="1395" w:type="dxa"/>
            <w:shd w:val="clear" w:color="auto" w:fill="auto"/>
            <w:vAlign w:val="center"/>
          </w:tcPr>
          <w:p w14:paraId="63276AB6" w14:textId="77777777" w:rsidR="001D312C" w:rsidRDefault="005E7AF1">
            <w:pPr>
              <w:jc w:val="both"/>
            </w:pPr>
            <w:r>
              <w:rPr>
                <w:color w:val="000000"/>
              </w:rPr>
              <w:t>Structure49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7A35A09B" w14:textId="77777777" w:rsidR="001D312C" w:rsidRDefault="005E7AF1">
            <w:pPr>
              <w:jc w:val="right"/>
            </w:pPr>
            <w:r>
              <w:rPr>
                <w:color w:val="000000"/>
              </w:rPr>
              <w:t>16.80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765F4800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780" w:type="dxa"/>
            <w:shd w:val="clear" w:color="auto" w:fill="auto"/>
            <w:vAlign w:val="center"/>
          </w:tcPr>
          <w:p w14:paraId="405A2535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5D5229CF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341AD5F2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048E8666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795" w:type="dxa"/>
            <w:shd w:val="clear" w:color="auto" w:fill="auto"/>
            <w:vAlign w:val="center"/>
          </w:tcPr>
          <w:p w14:paraId="6AC6B697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6457C041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5777221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226220C6" w14:textId="77777777" w:rsidR="001D312C" w:rsidRDefault="005E7AF1">
            <w:pPr>
              <w:jc w:val="right"/>
            </w:pPr>
            <w:r>
              <w:rPr>
                <w:color w:val="000000"/>
              </w:rPr>
              <w:t>38.00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29901C08" w14:textId="77777777" w:rsidR="001D312C" w:rsidRDefault="005E7AF1">
            <w:pPr>
              <w:jc w:val="right"/>
            </w:pPr>
            <w:r>
              <w:rPr>
                <w:color w:val="000000"/>
              </w:rPr>
              <w:t>100.00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1890190E" w14:textId="77777777" w:rsidR="001D312C" w:rsidRDefault="005E7AF1">
            <w:pPr>
              <w:jc w:val="right"/>
            </w:pPr>
            <w:r>
              <w:rPr>
                <w:color w:val="000000"/>
              </w:rPr>
              <w:t>0.39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6B1DDFC3" w14:textId="77777777" w:rsidR="001D312C" w:rsidRDefault="005E7AF1">
            <w:pPr>
              <w:jc w:val="right"/>
            </w:pPr>
            <w:r>
              <w:rPr>
                <w:color w:val="000000"/>
              </w:rPr>
              <w:t>16.80</w:t>
            </w:r>
          </w:p>
        </w:tc>
      </w:tr>
      <w:tr w:rsidR="001D312C" w14:paraId="7F82D232" w14:textId="77777777">
        <w:trPr>
          <w:trHeight w:val="300"/>
        </w:trPr>
        <w:tc>
          <w:tcPr>
            <w:tcW w:w="1395" w:type="dxa"/>
            <w:shd w:val="clear" w:color="auto" w:fill="auto"/>
            <w:vAlign w:val="center"/>
          </w:tcPr>
          <w:p w14:paraId="43A809B6" w14:textId="77777777" w:rsidR="001D312C" w:rsidRDefault="005E7AF1">
            <w:pPr>
              <w:jc w:val="both"/>
            </w:pPr>
            <w:r>
              <w:rPr>
                <w:color w:val="000000"/>
              </w:rPr>
              <w:t>Structure50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20895E5D" w14:textId="77777777" w:rsidR="001D312C" w:rsidRDefault="005E7AF1">
            <w:pPr>
              <w:jc w:val="right"/>
            </w:pPr>
            <w:r>
              <w:rPr>
                <w:color w:val="000000"/>
              </w:rPr>
              <w:t>1.56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50F5E80E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780" w:type="dxa"/>
            <w:shd w:val="clear" w:color="auto" w:fill="auto"/>
            <w:vAlign w:val="center"/>
          </w:tcPr>
          <w:p w14:paraId="04D44BDD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5F6F0A8A" w14:textId="77777777" w:rsidR="001D312C" w:rsidRDefault="005E7AF1">
            <w:pPr>
              <w:jc w:val="right"/>
            </w:pPr>
            <w:r>
              <w:rPr>
                <w:color w:val="000000"/>
              </w:rPr>
              <w:t>7.80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41F4453F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5311580E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795" w:type="dxa"/>
            <w:shd w:val="clear" w:color="auto" w:fill="auto"/>
            <w:vAlign w:val="center"/>
          </w:tcPr>
          <w:p w14:paraId="5B6BE694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55799F45" w14:textId="77777777" w:rsidR="001D312C" w:rsidRDefault="005E7AF1">
            <w:pPr>
              <w:jc w:val="right"/>
            </w:pPr>
            <w:r>
              <w:rPr>
                <w:color w:val="000000"/>
              </w:rPr>
              <w:t>9.39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35DFFC4C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6CDECE77" w14:textId="77777777" w:rsidR="001D312C" w:rsidRDefault="005E7AF1">
            <w:pPr>
              <w:jc w:val="right"/>
            </w:pPr>
            <w:r>
              <w:rPr>
                <w:color w:val="000000"/>
              </w:rPr>
              <w:t>38.00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3AA3A9C9" w14:textId="77777777" w:rsidR="001D312C" w:rsidRDefault="005E7AF1">
            <w:pPr>
              <w:jc w:val="right"/>
            </w:pPr>
            <w:r>
              <w:rPr>
                <w:color w:val="000000"/>
              </w:rPr>
              <w:t>100.00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33B555EB" w14:textId="77777777" w:rsidR="001D312C" w:rsidRDefault="005E7AF1">
            <w:pPr>
              <w:jc w:val="right"/>
            </w:pPr>
            <w:r>
              <w:rPr>
                <w:color w:val="000000"/>
              </w:rPr>
              <w:t>0.39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4EADE04D" w14:textId="77777777" w:rsidR="001D312C" w:rsidRDefault="005E7AF1">
            <w:pPr>
              <w:jc w:val="right"/>
            </w:pPr>
            <w:r>
              <w:rPr>
                <w:color w:val="000000"/>
              </w:rPr>
              <w:t>16.80</w:t>
            </w:r>
          </w:p>
        </w:tc>
      </w:tr>
      <w:tr w:rsidR="001D312C" w14:paraId="43FADFD5" w14:textId="77777777">
        <w:trPr>
          <w:trHeight w:val="300"/>
        </w:trPr>
        <w:tc>
          <w:tcPr>
            <w:tcW w:w="1395" w:type="dxa"/>
            <w:shd w:val="clear" w:color="auto" w:fill="auto"/>
            <w:vAlign w:val="center"/>
          </w:tcPr>
          <w:p w14:paraId="58C6BB67" w14:textId="77777777" w:rsidR="001D312C" w:rsidRDefault="005E7AF1">
            <w:pPr>
              <w:jc w:val="both"/>
            </w:pPr>
            <w:r>
              <w:rPr>
                <w:color w:val="000000"/>
              </w:rPr>
              <w:t>Structure51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5B104658" w14:textId="77777777" w:rsidR="001D312C" w:rsidRDefault="005E7AF1">
            <w:pPr>
              <w:jc w:val="right"/>
            </w:pPr>
            <w:r>
              <w:rPr>
                <w:color w:val="000000"/>
              </w:rPr>
              <w:t>1.56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1A677556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780" w:type="dxa"/>
            <w:shd w:val="clear" w:color="auto" w:fill="auto"/>
            <w:vAlign w:val="center"/>
          </w:tcPr>
          <w:p w14:paraId="0E0D3624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2BE2CB03" w14:textId="77777777" w:rsidR="001D312C" w:rsidRDefault="005E7AF1">
            <w:pPr>
              <w:jc w:val="right"/>
            </w:pPr>
            <w:r>
              <w:rPr>
                <w:color w:val="000000"/>
              </w:rPr>
              <w:t>7.80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3692F3F4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3EA5A484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795" w:type="dxa"/>
            <w:shd w:val="clear" w:color="auto" w:fill="auto"/>
            <w:vAlign w:val="center"/>
          </w:tcPr>
          <w:p w14:paraId="73A543BA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2624265D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53E097EC" w14:textId="77777777" w:rsidR="001D312C" w:rsidRDefault="005E7AF1">
            <w:pPr>
              <w:jc w:val="right"/>
            </w:pPr>
            <w:r>
              <w:rPr>
                <w:color w:val="000000"/>
              </w:rPr>
              <w:t>9.39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6A312647" w14:textId="77777777" w:rsidR="001D312C" w:rsidRDefault="005E7AF1">
            <w:pPr>
              <w:jc w:val="right"/>
            </w:pPr>
            <w:r>
              <w:rPr>
                <w:color w:val="000000"/>
              </w:rPr>
              <w:t>38.00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7A96610F" w14:textId="77777777" w:rsidR="001D312C" w:rsidRDefault="005E7AF1">
            <w:pPr>
              <w:jc w:val="right"/>
            </w:pPr>
            <w:r>
              <w:rPr>
                <w:color w:val="000000"/>
              </w:rPr>
              <w:t>100.00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76167289" w14:textId="77777777" w:rsidR="001D312C" w:rsidRDefault="005E7AF1">
            <w:pPr>
              <w:jc w:val="right"/>
            </w:pPr>
            <w:r>
              <w:rPr>
                <w:color w:val="000000"/>
              </w:rPr>
              <w:t>0.39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5634D5CC" w14:textId="77777777" w:rsidR="001D312C" w:rsidRDefault="005E7AF1">
            <w:pPr>
              <w:jc w:val="right"/>
            </w:pPr>
            <w:r>
              <w:rPr>
                <w:color w:val="000000"/>
              </w:rPr>
              <w:t>16.80</w:t>
            </w:r>
          </w:p>
        </w:tc>
      </w:tr>
      <w:tr w:rsidR="001D312C" w14:paraId="10EE897B" w14:textId="77777777">
        <w:trPr>
          <w:trHeight w:val="300"/>
        </w:trPr>
        <w:tc>
          <w:tcPr>
            <w:tcW w:w="1395" w:type="dxa"/>
            <w:shd w:val="clear" w:color="auto" w:fill="auto"/>
            <w:vAlign w:val="center"/>
          </w:tcPr>
          <w:p w14:paraId="0A69B75D" w14:textId="77777777" w:rsidR="001D312C" w:rsidRDefault="005E7AF1">
            <w:pPr>
              <w:jc w:val="both"/>
            </w:pPr>
            <w:r>
              <w:rPr>
                <w:color w:val="000000"/>
              </w:rPr>
              <w:t>Structure52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14AC1B1E" w14:textId="77777777" w:rsidR="001D312C" w:rsidRDefault="005E7AF1">
            <w:pPr>
              <w:jc w:val="right"/>
            </w:pPr>
            <w:r>
              <w:rPr>
                <w:color w:val="000000"/>
              </w:rPr>
              <w:t>1.17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29990772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780" w:type="dxa"/>
            <w:shd w:val="clear" w:color="auto" w:fill="auto"/>
            <w:vAlign w:val="center"/>
          </w:tcPr>
          <w:p w14:paraId="6EBF6712" w14:textId="77777777" w:rsidR="001D312C" w:rsidRDefault="005E7AF1">
            <w:pPr>
              <w:jc w:val="right"/>
            </w:pPr>
            <w:r>
              <w:rPr>
                <w:color w:val="000000"/>
              </w:rPr>
              <w:t>3.90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3FE20265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5C82A30C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1AB5F2B5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795" w:type="dxa"/>
            <w:shd w:val="clear" w:color="auto" w:fill="auto"/>
            <w:vAlign w:val="center"/>
          </w:tcPr>
          <w:p w14:paraId="512CBA15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3BEB978A" w14:textId="77777777" w:rsidR="001D312C" w:rsidRDefault="005E7AF1">
            <w:pPr>
              <w:jc w:val="right"/>
            </w:pPr>
            <w:r>
              <w:rPr>
                <w:color w:val="000000"/>
              </w:rPr>
              <w:t>13.29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58214FCA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10FEDD3D" w14:textId="77777777" w:rsidR="001D312C" w:rsidRDefault="005E7AF1">
            <w:pPr>
              <w:jc w:val="right"/>
            </w:pPr>
            <w:r>
              <w:rPr>
                <w:color w:val="000000"/>
              </w:rPr>
              <w:t>38.00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1C7A335F" w14:textId="77777777" w:rsidR="001D312C" w:rsidRDefault="005E7AF1">
            <w:pPr>
              <w:jc w:val="right"/>
            </w:pPr>
            <w:r>
              <w:rPr>
                <w:color w:val="000000"/>
              </w:rPr>
              <w:t>100.00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17117E8F" w14:textId="77777777" w:rsidR="001D312C" w:rsidRDefault="005E7AF1">
            <w:pPr>
              <w:jc w:val="right"/>
            </w:pPr>
            <w:r>
              <w:rPr>
                <w:color w:val="000000"/>
              </w:rPr>
              <w:t>0.39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1530EC86" w14:textId="77777777" w:rsidR="001D312C" w:rsidRDefault="005E7AF1">
            <w:pPr>
              <w:jc w:val="right"/>
            </w:pPr>
            <w:r>
              <w:rPr>
                <w:color w:val="000000"/>
              </w:rPr>
              <w:t>16.80</w:t>
            </w:r>
          </w:p>
        </w:tc>
      </w:tr>
      <w:tr w:rsidR="001D312C" w14:paraId="2C2405FC" w14:textId="77777777">
        <w:trPr>
          <w:trHeight w:val="300"/>
        </w:trPr>
        <w:tc>
          <w:tcPr>
            <w:tcW w:w="1395" w:type="dxa"/>
            <w:shd w:val="clear" w:color="auto" w:fill="auto"/>
            <w:vAlign w:val="center"/>
          </w:tcPr>
          <w:p w14:paraId="2A1CDB06" w14:textId="77777777" w:rsidR="001D312C" w:rsidRDefault="005E7AF1">
            <w:pPr>
              <w:jc w:val="both"/>
            </w:pPr>
            <w:r>
              <w:rPr>
                <w:color w:val="000000"/>
              </w:rPr>
              <w:t>Structure53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300B3685" w14:textId="77777777" w:rsidR="001D312C" w:rsidRDefault="005E7AF1">
            <w:pPr>
              <w:jc w:val="right"/>
            </w:pPr>
            <w:r>
              <w:rPr>
                <w:color w:val="000000"/>
              </w:rPr>
              <w:t>1.17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39374EC7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780" w:type="dxa"/>
            <w:shd w:val="clear" w:color="auto" w:fill="auto"/>
            <w:vAlign w:val="center"/>
          </w:tcPr>
          <w:p w14:paraId="19D6068E" w14:textId="77777777" w:rsidR="001D312C" w:rsidRDefault="005E7AF1">
            <w:pPr>
              <w:jc w:val="right"/>
            </w:pPr>
            <w:r>
              <w:rPr>
                <w:color w:val="000000"/>
              </w:rPr>
              <w:t>3.90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42C63C65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4A07BB1E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25A2523B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795" w:type="dxa"/>
            <w:shd w:val="clear" w:color="auto" w:fill="auto"/>
            <w:vAlign w:val="center"/>
          </w:tcPr>
          <w:p w14:paraId="5F395D3A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36BA51F6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24E726AE" w14:textId="77777777" w:rsidR="001D312C" w:rsidRDefault="005E7AF1">
            <w:pPr>
              <w:jc w:val="right"/>
            </w:pPr>
            <w:r>
              <w:rPr>
                <w:color w:val="000000"/>
              </w:rPr>
              <w:t>13.29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52C3B2A8" w14:textId="77777777" w:rsidR="001D312C" w:rsidRDefault="005E7AF1">
            <w:pPr>
              <w:jc w:val="right"/>
            </w:pPr>
            <w:r>
              <w:rPr>
                <w:color w:val="000000"/>
              </w:rPr>
              <w:t>38.00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38A9C1E1" w14:textId="77777777" w:rsidR="001D312C" w:rsidRDefault="005E7AF1">
            <w:pPr>
              <w:jc w:val="right"/>
            </w:pPr>
            <w:r>
              <w:rPr>
                <w:color w:val="000000"/>
              </w:rPr>
              <w:t>100.00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637FAF53" w14:textId="77777777" w:rsidR="001D312C" w:rsidRDefault="005E7AF1">
            <w:pPr>
              <w:jc w:val="right"/>
            </w:pPr>
            <w:r>
              <w:rPr>
                <w:color w:val="000000"/>
              </w:rPr>
              <w:t>0.39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3475F425" w14:textId="77777777" w:rsidR="001D312C" w:rsidRDefault="005E7AF1">
            <w:pPr>
              <w:jc w:val="right"/>
            </w:pPr>
            <w:r>
              <w:rPr>
                <w:color w:val="000000"/>
              </w:rPr>
              <w:t>16.80</w:t>
            </w:r>
          </w:p>
        </w:tc>
      </w:tr>
      <w:tr w:rsidR="001D312C" w14:paraId="5ED2280B" w14:textId="77777777">
        <w:trPr>
          <w:trHeight w:val="300"/>
        </w:trPr>
        <w:tc>
          <w:tcPr>
            <w:tcW w:w="1395" w:type="dxa"/>
            <w:shd w:val="clear" w:color="auto" w:fill="auto"/>
            <w:vAlign w:val="center"/>
          </w:tcPr>
          <w:p w14:paraId="7D066684" w14:textId="77777777" w:rsidR="001D312C" w:rsidRDefault="005E7AF1">
            <w:pPr>
              <w:jc w:val="both"/>
            </w:pPr>
            <w:r>
              <w:rPr>
                <w:color w:val="000000"/>
              </w:rPr>
              <w:t>Structure54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7997CB36" w14:textId="77777777" w:rsidR="001D312C" w:rsidRDefault="005E7AF1">
            <w:pPr>
              <w:jc w:val="right"/>
            </w:pPr>
            <w:r>
              <w:rPr>
                <w:color w:val="000000"/>
              </w:rPr>
              <w:t>0.76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4F5BE129" w14:textId="77777777" w:rsidR="001D312C" w:rsidRDefault="005E7AF1">
            <w:pPr>
              <w:jc w:val="right"/>
            </w:pPr>
            <w:r>
              <w:rPr>
                <w:color w:val="000000"/>
              </w:rPr>
              <w:t>7.65</w:t>
            </w:r>
          </w:p>
        </w:tc>
        <w:tc>
          <w:tcPr>
            <w:tcW w:w="780" w:type="dxa"/>
            <w:shd w:val="clear" w:color="auto" w:fill="auto"/>
            <w:vAlign w:val="center"/>
          </w:tcPr>
          <w:p w14:paraId="12D9B631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452F368A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3F4C2393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66FD9744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795" w:type="dxa"/>
            <w:shd w:val="clear" w:color="auto" w:fill="auto"/>
            <w:vAlign w:val="center"/>
          </w:tcPr>
          <w:p w14:paraId="29A0F5E1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1F057AFA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304B922D" w14:textId="77777777" w:rsidR="001D312C" w:rsidRDefault="005E7AF1">
            <w:pPr>
              <w:jc w:val="right"/>
            </w:pPr>
            <w:r>
              <w:rPr>
                <w:color w:val="000000"/>
              </w:rPr>
              <w:t>9.63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5E339B84" w14:textId="77777777" w:rsidR="001D312C" w:rsidRDefault="005E7AF1">
            <w:pPr>
              <w:jc w:val="right"/>
            </w:pPr>
            <w:r>
              <w:rPr>
                <w:color w:val="000000"/>
              </w:rPr>
              <w:t>38.00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7CE2089E" w14:textId="77777777" w:rsidR="001D312C" w:rsidRDefault="005E7AF1">
            <w:pPr>
              <w:jc w:val="right"/>
            </w:pPr>
            <w:r>
              <w:rPr>
                <w:color w:val="000000"/>
              </w:rPr>
              <w:t>100.00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0671844C" w14:textId="77777777" w:rsidR="001D312C" w:rsidRDefault="005E7AF1">
            <w:pPr>
              <w:jc w:val="right"/>
            </w:pPr>
            <w:r>
              <w:rPr>
                <w:color w:val="000000"/>
              </w:rPr>
              <w:t>0.39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4BED047E" w14:textId="77777777" w:rsidR="001D312C" w:rsidRDefault="005E7AF1">
            <w:pPr>
              <w:jc w:val="right"/>
            </w:pPr>
            <w:r>
              <w:rPr>
                <w:color w:val="000000"/>
              </w:rPr>
              <w:t>16.80</w:t>
            </w:r>
          </w:p>
        </w:tc>
      </w:tr>
      <w:tr w:rsidR="001D312C" w14:paraId="5E8D8C6E" w14:textId="77777777">
        <w:trPr>
          <w:trHeight w:val="300"/>
        </w:trPr>
        <w:tc>
          <w:tcPr>
            <w:tcW w:w="1395" w:type="dxa"/>
            <w:shd w:val="clear" w:color="auto" w:fill="auto"/>
            <w:vAlign w:val="center"/>
          </w:tcPr>
          <w:p w14:paraId="3F5718C5" w14:textId="77777777" w:rsidR="001D312C" w:rsidRDefault="005E7AF1">
            <w:pPr>
              <w:jc w:val="both"/>
            </w:pPr>
            <w:r>
              <w:rPr>
                <w:color w:val="000000"/>
              </w:rPr>
              <w:t>Structure55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0B5E1131" w14:textId="77777777" w:rsidR="001D312C" w:rsidRDefault="005E7AF1">
            <w:pPr>
              <w:jc w:val="right"/>
            </w:pPr>
            <w:r>
              <w:rPr>
                <w:color w:val="000000"/>
              </w:rPr>
              <w:t>0.76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32C62D30" w14:textId="77777777" w:rsidR="001D312C" w:rsidRDefault="005E7AF1">
            <w:pPr>
              <w:jc w:val="right"/>
            </w:pPr>
            <w:r>
              <w:rPr>
                <w:color w:val="000000"/>
              </w:rPr>
              <w:t>7.65</w:t>
            </w:r>
          </w:p>
        </w:tc>
        <w:tc>
          <w:tcPr>
            <w:tcW w:w="780" w:type="dxa"/>
            <w:shd w:val="clear" w:color="auto" w:fill="auto"/>
            <w:vAlign w:val="center"/>
          </w:tcPr>
          <w:p w14:paraId="77C0609A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2A46EFCE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7E6A6F0D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54332EEC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795" w:type="dxa"/>
            <w:shd w:val="clear" w:color="auto" w:fill="auto"/>
            <w:vAlign w:val="center"/>
          </w:tcPr>
          <w:p w14:paraId="4A9BEE79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5B187085" w14:textId="77777777" w:rsidR="001D312C" w:rsidRDefault="005E7AF1">
            <w:pPr>
              <w:jc w:val="right"/>
            </w:pPr>
            <w:r>
              <w:rPr>
                <w:color w:val="000000"/>
              </w:rPr>
              <w:t>9.42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53A192FB" w14:textId="77777777" w:rsidR="001D312C" w:rsidRDefault="005E7AF1">
            <w:pPr>
              <w:jc w:val="right"/>
            </w:pPr>
            <w:r>
              <w:rPr>
                <w:color w:val="000000"/>
              </w:rPr>
              <w:t>0.21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789079E7" w14:textId="77777777" w:rsidR="001D312C" w:rsidRDefault="005E7AF1">
            <w:pPr>
              <w:jc w:val="right"/>
            </w:pPr>
            <w:r>
              <w:rPr>
                <w:color w:val="000000"/>
              </w:rPr>
              <w:t>38.00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59A18123" w14:textId="77777777" w:rsidR="001D312C" w:rsidRDefault="005E7AF1">
            <w:pPr>
              <w:jc w:val="right"/>
            </w:pPr>
            <w:r>
              <w:rPr>
                <w:color w:val="000000"/>
              </w:rPr>
              <w:t>100.00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23E3FD0C" w14:textId="77777777" w:rsidR="001D312C" w:rsidRDefault="005E7AF1">
            <w:pPr>
              <w:jc w:val="right"/>
            </w:pPr>
            <w:r>
              <w:rPr>
                <w:color w:val="000000"/>
              </w:rPr>
              <w:t>0.39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7C6F8D52" w14:textId="77777777" w:rsidR="001D312C" w:rsidRDefault="005E7AF1">
            <w:pPr>
              <w:jc w:val="right"/>
            </w:pPr>
            <w:r>
              <w:rPr>
                <w:color w:val="000000"/>
              </w:rPr>
              <w:t>16.80</w:t>
            </w:r>
          </w:p>
        </w:tc>
      </w:tr>
      <w:tr w:rsidR="001D312C" w14:paraId="6A617F5B" w14:textId="77777777">
        <w:trPr>
          <w:trHeight w:val="300"/>
        </w:trPr>
        <w:tc>
          <w:tcPr>
            <w:tcW w:w="1395" w:type="dxa"/>
            <w:shd w:val="clear" w:color="auto" w:fill="auto"/>
            <w:vAlign w:val="center"/>
          </w:tcPr>
          <w:p w14:paraId="77514BB9" w14:textId="77777777" w:rsidR="001D312C" w:rsidRDefault="005E7AF1">
            <w:pPr>
              <w:jc w:val="both"/>
            </w:pPr>
            <w:r>
              <w:rPr>
                <w:color w:val="000000"/>
              </w:rPr>
              <w:t>Structure56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04D2EA67" w14:textId="77777777" w:rsidR="001D312C" w:rsidRDefault="005E7AF1">
            <w:pPr>
              <w:jc w:val="right"/>
            </w:pPr>
            <w:r>
              <w:rPr>
                <w:color w:val="000000"/>
              </w:rPr>
              <w:t>0.39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2A771E00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780" w:type="dxa"/>
            <w:shd w:val="clear" w:color="auto" w:fill="auto"/>
            <w:vAlign w:val="center"/>
          </w:tcPr>
          <w:p w14:paraId="36C6C2C3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022A87BD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34A6096B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60C42AB5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795" w:type="dxa"/>
            <w:shd w:val="clear" w:color="auto" w:fill="auto"/>
            <w:vAlign w:val="center"/>
          </w:tcPr>
          <w:p w14:paraId="60A7549E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0E661CB3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7E67B6B2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6BD8C94A" w14:textId="77777777" w:rsidR="001D312C" w:rsidRDefault="005E7AF1">
            <w:pPr>
              <w:jc w:val="right"/>
            </w:pPr>
            <w:r>
              <w:rPr>
                <w:color w:val="000000"/>
              </w:rPr>
              <w:t>38.00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76AF1B2F" w14:textId="77777777" w:rsidR="001D312C" w:rsidRDefault="005E7AF1">
            <w:pPr>
              <w:jc w:val="right"/>
            </w:pPr>
            <w:r>
              <w:rPr>
                <w:color w:val="000000"/>
              </w:rPr>
              <w:t>100.00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36B2CB4B" w14:textId="77777777" w:rsidR="001D312C" w:rsidRDefault="005E7AF1">
            <w:pPr>
              <w:jc w:val="right"/>
            </w:pPr>
            <w:r>
              <w:rPr>
                <w:color w:val="000000"/>
              </w:rPr>
              <w:t>0.39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042DC169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</w:tr>
      <w:tr w:rsidR="001D312C" w14:paraId="7FE83C8A" w14:textId="77777777">
        <w:trPr>
          <w:trHeight w:val="300"/>
        </w:trPr>
        <w:tc>
          <w:tcPr>
            <w:tcW w:w="1395" w:type="dxa"/>
            <w:shd w:val="clear" w:color="auto" w:fill="auto"/>
            <w:vAlign w:val="center"/>
          </w:tcPr>
          <w:p w14:paraId="395FB853" w14:textId="77777777" w:rsidR="001D312C" w:rsidRDefault="005E7AF1">
            <w:pPr>
              <w:jc w:val="both"/>
            </w:pPr>
            <w:r>
              <w:rPr>
                <w:color w:val="000000"/>
              </w:rPr>
              <w:t>Structure57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282F2211" w14:textId="77777777" w:rsidR="001D312C" w:rsidRDefault="005E7AF1">
            <w:pPr>
              <w:jc w:val="right"/>
            </w:pPr>
            <w:r>
              <w:rPr>
                <w:color w:val="000000"/>
              </w:rPr>
              <w:t>0.21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333ABED1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780" w:type="dxa"/>
            <w:shd w:val="clear" w:color="auto" w:fill="auto"/>
            <w:vAlign w:val="center"/>
          </w:tcPr>
          <w:p w14:paraId="6FB72D31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14DA5C3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7ADD1881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0F0217EF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795" w:type="dxa"/>
            <w:shd w:val="clear" w:color="auto" w:fill="auto"/>
            <w:vAlign w:val="center"/>
          </w:tcPr>
          <w:p w14:paraId="5E5CE418" w14:textId="77777777" w:rsidR="001D312C" w:rsidRDefault="005E7AF1">
            <w:pPr>
              <w:jc w:val="right"/>
            </w:pPr>
            <w:r>
              <w:rPr>
                <w:color w:val="000000"/>
              </w:rPr>
              <w:t>0.53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2CA7565F" w14:textId="77777777" w:rsidR="001D312C" w:rsidRDefault="005E7AF1">
            <w:pPr>
              <w:jc w:val="right"/>
            </w:pPr>
            <w:r>
              <w:rPr>
                <w:color w:val="000000"/>
              </w:rPr>
              <w:t>16.65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2AA93256" w14:textId="77777777" w:rsidR="001D312C" w:rsidRDefault="005E7AF1">
            <w:pPr>
              <w:jc w:val="right"/>
            </w:pPr>
            <w:r>
              <w:rPr>
                <w:color w:val="000000"/>
              </w:rPr>
              <w:t>0.05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37FCCD15" w14:textId="77777777" w:rsidR="001D312C" w:rsidRDefault="005E7AF1">
            <w:pPr>
              <w:jc w:val="right"/>
            </w:pPr>
            <w:r>
              <w:rPr>
                <w:color w:val="000000"/>
              </w:rPr>
              <w:t>38.00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78546F2C" w14:textId="77777777" w:rsidR="001D312C" w:rsidRDefault="005E7AF1">
            <w:pPr>
              <w:jc w:val="right"/>
            </w:pPr>
            <w:r>
              <w:rPr>
                <w:color w:val="000000"/>
              </w:rPr>
              <w:t>100.00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5A39F54D" w14:textId="77777777" w:rsidR="001D312C" w:rsidRDefault="005E7AF1">
            <w:pPr>
              <w:jc w:val="right"/>
            </w:pPr>
            <w:r>
              <w:rPr>
                <w:color w:val="000000"/>
              </w:rPr>
              <w:t>0.39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7C8470CC" w14:textId="77777777" w:rsidR="001D312C" w:rsidRDefault="005E7AF1">
            <w:pPr>
              <w:jc w:val="right"/>
            </w:pPr>
            <w:r>
              <w:rPr>
                <w:color w:val="000000"/>
              </w:rPr>
              <w:t>16.80</w:t>
            </w:r>
          </w:p>
        </w:tc>
      </w:tr>
      <w:tr w:rsidR="001D312C" w14:paraId="160F79F8" w14:textId="77777777">
        <w:trPr>
          <w:trHeight w:val="300"/>
        </w:trPr>
        <w:tc>
          <w:tcPr>
            <w:tcW w:w="1395" w:type="dxa"/>
            <w:shd w:val="clear" w:color="auto" w:fill="auto"/>
            <w:vAlign w:val="center"/>
          </w:tcPr>
          <w:p w14:paraId="0B6772D9" w14:textId="77777777" w:rsidR="001D312C" w:rsidRDefault="005E7AF1">
            <w:pPr>
              <w:jc w:val="both"/>
            </w:pPr>
            <w:r>
              <w:rPr>
                <w:color w:val="000000"/>
              </w:rPr>
              <w:t>Structure58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1AAD93ED" w14:textId="77777777" w:rsidR="001D312C" w:rsidRDefault="005E7AF1">
            <w:pPr>
              <w:jc w:val="right"/>
            </w:pPr>
            <w:r>
              <w:rPr>
                <w:color w:val="000000"/>
              </w:rPr>
              <w:t>0.17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10109B34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780" w:type="dxa"/>
            <w:shd w:val="clear" w:color="auto" w:fill="auto"/>
            <w:vAlign w:val="center"/>
          </w:tcPr>
          <w:p w14:paraId="681EE4E4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043FF837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25221359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274D0E1B" w14:textId="77777777" w:rsidR="001D312C" w:rsidRDefault="005E7AF1">
            <w:pPr>
              <w:jc w:val="right"/>
            </w:pPr>
            <w:r>
              <w:rPr>
                <w:color w:val="000000"/>
              </w:rPr>
              <w:t>0.42</w:t>
            </w:r>
          </w:p>
        </w:tc>
        <w:tc>
          <w:tcPr>
            <w:tcW w:w="795" w:type="dxa"/>
            <w:shd w:val="clear" w:color="auto" w:fill="auto"/>
            <w:vAlign w:val="center"/>
          </w:tcPr>
          <w:p w14:paraId="5222F44E" w14:textId="77777777" w:rsidR="001D312C" w:rsidRDefault="005E7AF1">
            <w:pPr>
              <w:jc w:val="right"/>
            </w:pPr>
            <w:r>
              <w:rPr>
                <w:color w:val="000000"/>
              </w:rPr>
              <w:t>0.15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22032DA7" w14:textId="77777777" w:rsidR="001D312C" w:rsidRDefault="005E7AF1">
            <w:pPr>
              <w:jc w:val="right"/>
            </w:pPr>
            <w:r>
              <w:rPr>
                <w:color w:val="000000"/>
              </w:rPr>
              <w:t>16.66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6EFB26EC" w14:textId="77777777" w:rsidR="001D312C" w:rsidRDefault="005E7AF1">
            <w:pPr>
              <w:jc w:val="right"/>
            </w:pPr>
            <w:r>
              <w:rPr>
                <w:color w:val="000000"/>
              </w:rPr>
              <w:t>0.04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341121F9" w14:textId="77777777" w:rsidR="001D312C" w:rsidRDefault="005E7AF1">
            <w:pPr>
              <w:jc w:val="right"/>
            </w:pPr>
            <w:r>
              <w:rPr>
                <w:color w:val="000000"/>
              </w:rPr>
              <w:t>38.00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10511936" w14:textId="77777777" w:rsidR="001D312C" w:rsidRDefault="005E7AF1">
            <w:pPr>
              <w:jc w:val="right"/>
            </w:pPr>
            <w:r>
              <w:rPr>
                <w:color w:val="000000"/>
              </w:rPr>
              <w:t>100.00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1240F899" w14:textId="77777777" w:rsidR="001D312C" w:rsidRDefault="005E7AF1">
            <w:pPr>
              <w:jc w:val="right"/>
            </w:pPr>
            <w:r>
              <w:rPr>
                <w:color w:val="000000"/>
              </w:rPr>
              <w:t>0.39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618DC019" w14:textId="77777777" w:rsidR="001D312C" w:rsidRDefault="005E7AF1">
            <w:pPr>
              <w:jc w:val="right"/>
            </w:pPr>
            <w:r>
              <w:rPr>
                <w:color w:val="000000"/>
              </w:rPr>
              <w:t>16.80</w:t>
            </w:r>
          </w:p>
        </w:tc>
      </w:tr>
      <w:tr w:rsidR="001D312C" w14:paraId="7CD04441" w14:textId="77777777">
        <w:trPr>
          <w:trHeight w:val="300"/>
        </w:trPr>
        <w:tc>
          <w:tcPr>
            <w:tcW w:w="1395" w:type="dxa"/>
            <w:shd w:val="clear" w:color="auto" w:fill="auto"/>
            <w:vAlign w:val="center"/>
          </w:tcPr>
          <w:p w14:paraId="6AC6CE5F" w14:textId="77777777" w:rsidR="001D312C" w:rsidRDefault="005E7AF1">
            <w:pPr>
              <w:jc w:val="both"/>
            </w:pPr>
            <w:r>
              <w:rPr>
                <w:color w:val="000000"/>
              </w:rPr>
              <w:t>Structure59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67E803F3" w14:textId="77777777" w:rsidR="001D312C" w:rsidRDefault="005E7AF1">
            <w:pPr>
              <w:jc w:val="right"/>
            </w:pPr>
            <w:r>
              <w:rPr>
                <w:color w:val="000000"/>
              </w:rPr>
              <w:t>0.09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4AEC81C7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780" w:type="dxa"/>
            <w:shd w:val="clear" w:color="auto" w:fill="auto"/>
            <w:vAlign w:val="center"/>
          </w:tcPr>
          <w:p w14:paraId="6E3B9CD6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7FFCAD02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1B861BE4" w14:textId="77777777" w:rsidR="001D312C" w:rsidRDefault="005E7AF1">
            <w:pPr>
              <w:jc w:val="right"/>
            </w:pPr>
            <w:r>
              <w:rPr>
                <w:color w:val="000000"/>
              </w:rPr>
              <w:t>0.23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02E8BE8B" w14:textId="77777777" w:rsidR="001D312C" w:rsidRDefault="005E7AF1">
            <w:pPr>
              <w:jc w:val="right"/>
            </w:pPr>
            <w:r>
              <w:rPr>
                <w:color w:val="000000"/>
              </w:rPr>
              <w:t>0.27</w:t>
            </w:r>
          </w:p>
        </w:tc>
        <w:tc>
          <w:tcPr>
            <w:tcW w:w="795" w:type="dxa"/>
            <w:shd w:val="clear" w:color="auto" w:fill="auto"/>
            <w:vAlign w:val="center"/>
          </w:tcPr>
          <w:p w14:paraId="35E27D44" w14:textId="77777777" w:rsidR="001D312C" w:rsidRDefault="005E7AF1">
            <w:pPr>
              <w:jc w:val="right"/>
            </w:pPr>
            <w:r>
              <w:rPr>
                <w:color w:val="000000"/>
              </w:rPr>
              <w:t>0.19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4CEC57F8" w14:textId="77777777" w:rsidR="001D312C" w:rsidRDefault="005E7AF1">
            <w:pPr>
              <w:jc w:val="right"/>
            </w:pPr>
            <w:r>
              <w:rPr>
                <w:color w:val="000000"/>
              </w:rPr>
              <w:t>16.67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21F7B3C4" w14:textId="77777777" w:rsidR="001D312C" w:rsidRDefault="005E7AF1">
            <w:pPr>
              <w:jc w:val="right"/>
            </w:pPr>
            <w:r>
              <w:rPr>
                <w:color w:val="000000"/>
              </w:rPr>
              <w:t>0.04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36B8248B" w14:textId="77777777" w:rsidR="001D312C" w:rsidRDefault="005E7AF1">
            <w:pPr>
              <w:jc w:val="right"/>
            </w:pPr>
            <w:r>
              <w:rPr>
                <w:color w:val="000000"/>
              </w:rPr>
              <w:t>38.00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515EC721" w14:textId="77777777" w:rsidR="001D312C" w:rsidRDefault="005E7AF1">
            <w:pPr>
              <w:jc w:val="right"/>
            </w:pPr>
            <w:r>
              <w:rPr>
                <w:color w:val="000000"/>
              </w:rPr>
              <w:t>100.00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3C0A26A3" w14:textId="77777777" w:rsidR="001D312C" w:rsidRDefault="005E7AF1">
            <w:pPr>
              <w:jc w:val="right"/>
            </w:pPr>
            <w:r>
              <w:rPr>
                <w:color w:val="000000"/>
              </w:rPr>
              <w:t>0.39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6C791966" w14:textId="77777777" w:rsidR="001D312C" w:rsidRDefault="005E7AF1">
            <w:pPr>
              <w:jc w:val="right"/>
            </w:pPr>
            <w:r>
              <w:rPr>
                <w:color w:val="000000"/>
              </w:rPr>
              <w:t>16.80</w:t>
            </w:r>
          </w:p>
        </w:tc>
      </w:tr>
      <w:tr w:rsidR="001D312C" w14:paraId="06AFE093" w14:textId="77777777">
        <w:trPr>
          <w:trHeight w:val="300"/>
        </w:trPr>
        <w:tc>
          <w:tcPr>
            <w:tcW w:w="1395" w:type="dxa"/>
            <w:shd w:val="clear" w:color="auto" w:fill="auto"/>
            <w:vAlign w:val="center"/>
          </w:tcPr>
          <w:p w14:paraId="5CD76886" w14:textId="77777777" w:rsidR="001D312C" w:rsidRDefault="005E7AF1">
            <w:pPr>
              <w:jc w:val="both"/>
            </w:pPr>
            <w:r>
              <w:rPr>
                <w:color w:val="000000"/>
              </w:rPr>
              <w:t>Structure60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4ED1C0B5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5FDACC66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780" w:type="dxa"/>
            <w:shd w:val="clear" w:color="auto" w:fill="auto"/>
            <w:vAlign w:val="center"/>
          </w:tcPr>
          <w:p w14:paraId="67E04D6D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23074FC7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6A8C3E76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21452569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795" w:type="dxa"/>
            <w:shd w:val="clear" w:color="auto" w:fill="auto"/>
            <w:vAlign w:val="center"/>
          </w:tcPr>
          <w:p w14:paraId="74B9003D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784B0EDB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7285DA92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141F0C5A" w14:textId="77777777" w:rsidR="001D312C" w:rsidRDefault="005E7AF1">
            <w:pPr>
              <w:jc w:val="right"/>
            </w:pPr>
            <w:r>
              <w:rPr>
                <w:color w:val="000000"/>
              </w:rPr>
              <w:t>38.00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06298F2C" w14:textId="77777777" w:rsidR="001D312C" w:rsidRDefault="005E7AF1">
            <w:pPr>
              <w:jc w:val="right"/>
            </w:pPr>
            <w:r>
              <w:rPr>
                <w:color w:val="000000"/>
              </w:rPr>
              <w:t>100.00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0366407D" w14:textId="77777777" w:rsidR="001D312C" w:rsidRDefault="005E7AF1">
            <w:pPr>
              <w:jc w:val="right"/>
            </w:pPr>
            <w:r>
              <w:rPr>
                <w:color w:val="000000"/>
              </w:rPr>
              <w:t>0.39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04C4A30D" w14:textId="77777777" w:rsidR="001D312C" w:rsidRDefault="005E7AF1">
            <w:pPr>
              <w:jc w:val="right"/>
            </w:pPr>
            <w:r>
              <w:rPr>
                <w:color w:val="000000"/>
              </w:rPr>
              <w:t xml:space="preserve"> </w:t>
            </w:r>
          </w:p>
        </w:tc>
      </w:tr>
    </w:tbl>
    <w:p w14:paraId="24471962" w14:textId="77777777" w:rsidR="001D312C" w:rsidRDefault="005E7AF1">
      <w:pPr>
        <w:sectPr w:rsidR="001D312C">
          <w:pgSz w:w="15840" w:h="12240" w:orient="landscape"/>
          <w:pgMar w:top="1440" w:right="1440" w:bottom="1440" w:left="1440" w:header="720" w:footer="720" w:gutter="0"/>
          <w:cols w:space="720"/>
        </w:sectPr>
      </w:pPr>
      <w:r>
        <w:br w:type="page"/>
      </w:r>
    </w:p>
    <w:p w14:paraId="56A57DFF" w14:textId="77777777" w:rsidR="001D312C" w:rsidRDefault="001D312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</w:pPr>
    </w:p>
    <w:tbl>
      <w:tblPr>
        <w:tblStyle w:val="af1"/>
        <w:tblW w:w="11475" w:type="dxa"/>
        <w:tblInd w:w="-1020" w:type="dxa"/>
        <w:tblLayout w:type="fixed"/>
        <w:tblLook w:val="0400" w:firstRow="0" w:lastRow="0" w:firstColumn="0" w:lastColumn="0" w:noHBand="0" w:noVBand="1"/>
      </w:tblPr>
      <w:tblGrid>
        <w:gridCol w:w="11475"/>
      </w:tblGrid>
      <w:tr w:rsidR="001D312C" w14:paraId="0A0D45F1" w14:textId="77777777">
        <w:tc>
          <w:tcPr>
            <w:tcW w:w="11475" w:type="dxa"/>
          </w:tcPr>
          <w:p w14:paraId="25DF7EB9" w14:textId="77777777" w:rsidR="001D312C" w:rsidRDefault="005E7AF1">
            <w:r>
              <w:t>(a)</w:t>
            </w:r>
          </w:p>
        </w:tc>
      </w:tr>
      <w:tr w:rsidR="001D312C" w14:paraId="68DDD92D" w14:textId="77777777">
        <w:tc>
          <w:tcPr>
            <w:tcW w:w="11475" w:type="dxa"/>
          </w:tcPr>
          <w:p w14:paraId="3A40F403" w14:textId="77777777" w:rsidR="001D312C" w:rsidRDefault="005E7AF1">
            <w:r>
              <w:rPr>
                <w:noProof/>
              </w:rPr>
              <w:drawing>
                <wp:anchor distT="0" distB="0" distL="0" distR="0" simplePos="0" relativeHeight="251658240" behindDoc="0" locked="0" layoutInCell="1" hidden="0" allowOverlap="1" wp14:anchorId="53206B1F" wp14:editId="1DBA6765">
                  <wp:simplePos x="0" y="0"/>
                  <wp:positionH relativeFrom="column">
                    <wp:posOffset>21214</wp:posOffset>
                  </wp:positionH>
                  <wp:positionV relativeFrom="paragraph">
                    <wp:posOffset>19050</wp:posOffset>
                  </wp:positionV>
                  <wp:extent cx="4249310" cy="3228996"/>
                  <wp:effectExtent l="0" t="0" r="0" b="0"/>
                  <wp:wrapSquare wrapText="bothSides" distT="0" distB="0" distL="0" distR="0"/>
                  <wp:docPr id="51" name="image4.png" descr="Diagram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png" descr="Diagram&#10;&#10;Description automatically generated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49310" cy="322899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0" distR="0" simplePos="0" relativeHeight="251659264" behindDoc="0" locked="0" layoutInCell="1" hidden="0" allowOverlap="1" wp14:anchorId="131D4D15" wp14:editId="6622EBBA">
                  <wp:simplePos x="0" y="0"/>
                  <wp:positionH relativeFrom="column">
                    <wp:posOffset>4009151</wp:posOffset>
                  </wp:positionH>
                  <wp:positionV relativeFrom="paragraph">
                    <wp:posOffset>1009650</wp:posOffset>
                  </wp:positionV>
                  <wp:extent cx="3067924" cy="1778797"/>
                  <wp:effectExtent l="0" t="0" r="0" b="0"/>
                  <wp:wrapSquare wrapText="bothSides" distT="0" distB="0" distL="0" distR="0"/>
                  <wp:docPr id="52" name="image11.png" descr="Diagram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.png" descr="Diagram&#10;&#10;Description automatically generated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67924" cy="177879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1D312C" w14:paraId="61574E66" w14:textId="77777777">
        <w:tc>
          <w:tcPr>
            <w:tcW w:w="11475" w:type="dxa"/>
          </w:tcPr>
          <w:p w14:paraId="21E17522" w14:textId="77777777" w:rsidR="001D312C" w:rsidRDefault="005E7AF1">
            <w:r>
              <w:t>(b)</w:t>
            </w:r>
          </w:p>
        </w:tc>
      </w:tr>
      <w:tr w:rsidR="001D312C" w14:paraId="390B1308" w14:textId="77777777">
        <w:tc>
          <w:tcPr>
            <w:tcW w:w="11475" w:type="dxa"/>
          </w:tcPr>
          <w:p w14:paraId="6D678FF8" w14:textId="1A2E1597" w:rsidR="001D312C" w:rsidRDefault="007610E0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4FEFCF9" wp14:editId="6C58AFB2">
                  <wp:extent cx="5503263" cy="3657600"/>
                  <wp:effectExtent l="0" t="0" r="2540" b="0"/>
                  <wp:docPr id="9" name="Picture 9" descr="Chart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Picture 9" descr="Chart&#10;&#10;Description automatically generated with medium confidenc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03263" cy="3657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8E5F025" w14:textId="77777777" w:rsidR="001D312C" w:rsidRDefault="005E7AF1">
      <w:pPr>
        <w:jc w:val="both"/>
      </w:pPr>
      <w:r>
        <w:t>Figure S1. The rice-crayfish co-culture system described in [5]. In (a), the schematic diagram of the diet composition of species in co-production of rice and crayfish systems (left) and the role of the detritus in the ecosystem (right) are illustrated. The corresponding socio-ecological process graph, that is a superstructure of the rice-crayfish ecosystem, describing the interaction between species is presented in (b). Note that the species number label corresponds to the species name and number enumerated in Table S1.</w:t>
      </w:r>
    </w:p>
    <w:p w14:paraId="283ABE45" w14:textId="77777777" w:rsidR="001D312C" w:rsidRDefault="001D312C"/>
    <w:p w14:paraId="70A2163C" w14:textId="77777777" w:rsidR="001D312C" w:rsidRDefault="001D312C"/>
    <w:tbl>
      <w:tblPr>
        <w:tblStyle w:val="af2"/>
        <w:tblW w:w="935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9350"/>
      </w:tblGrid>
      <w:tr w:rsidR="001D312C" w14:paraId="36E698DA" w14:textId="77777777">
        <w:tc>
          <w:tcPr>
            <w:tcW w:w="9350" w:type="dxa"/>
          </w:tcPr>
          <w:p w14:paraId="153BEC58" w14:textId="46347A37" w:rsidR="001D312C" w:rsidRDefault="007610E0">
            <w:r>
              <w:rPr>
                <w:noProof/>
              </w:rPr>
              <w:drawing>
                <wp:inline distT="0" distB="0" distL="0" distR="0" wp14:anchorId="66416519" wp14:editId="2C50BF44">
                  <wp:extent cx="5503875" cy="3657600"/>
                  <wp:effectExtent l="0" t="0" r="1905" b="0"/>
                  <wp:docPr id="3" name="Picture 3" descr="A picture containing 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 descr="A picture containing chart&#10;&#10;Description automatically generated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03875" cy="3657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D312C" w14:paraId="35F9D6FC" w14:textId="77777777">
        <w:tc>
          <w:tcPr>
            <w:tcW w:w="9350" w:type="dxa"/>
          </w:tcPr>
          <w:p w14:paraId="4782B577" w14:textId="03675B46" w:rsidR="001D312C" w:rsidRDefault="005E7AF1">
            <w:r>
              <w:t>Figure S2. The optimal socio-ecological process graph Structure 1. Given the fixed/assumed supply of aquatic plants, rice, phytoplankton, and detritus (shown in Table S1) as food sources of crayfish, Structure 1 is generated through ABB providing optimal harvest or production of 80.23 × 10</w:t>
            </w:r>
            <w:r>
              <w:rPr>
                <w:vertAlign w:val="superscript"/>
              </w:rPr>
              <w:t>-2</w:t>
            </w:r>
            <w:r>
              <w:t xml:space="preserve"> kg crayfish/kg rice. </w:t>
            </w:r>
          </w:p>
          <w:p w14:paraId="7C788100" w14:textId="77777777" w:rsidR="001D312C" w:rsidRDefault="001D312C"/>
        </w:tc>
      </w:tr>
      <w:tr w:rsidR="001D312C" w14:paraId="7C4A49C6" w14:textId="77777777">
        <w:tc>
          <w:tcPr>
            <w:tcW w:w="9350" w:type="dxa"/>
          </w:tcPr>
          <w:p w14:paraId="4CB9504C" w14:textId="77777777" w:rsidR="001D312C" w:rsidRDefault="001D312C"/>
        </w:tc>
      </w:tr>
      <w:tr w:rsidR="001D312C" w14:paraId="33ABFE9A" w14:textId="77777777">
        <w:tc>
          <w:tcPr>
            <w:tcW w:w="9350" w:type="dxa"/>
          </w:tcPr>
          <w:p w14:paraId="48FD2CC9" w14:textId="77777777" w:rsidR="001D312C" w:rsidRDefault="001D312C"/>
        </w:tc>
      </w:tr>
    </w:tbl>
    <w:p w14:paraId="68531CC7" w14:textId="09BB4968" w:rsidR="001D312C" w:rsidRDefault="005E7AF1">
      <w:r>
        <w:br w:type="page"/>
      </w:r>
    </w:p>
    <w:p w14:paraId="5783FF65" w14:textId="77777777" w:rsidR="001D312C" w:rsidRDefault="001D312C"/>
    <w:tbl>
      <w:tblPr>
        <w:tblStyle w:val="af3"/>
        <w:tblW w:w="935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9350"/>
      </w:tblGrid>
      <w:tr w:rsidR="001D312C" w14:paraId="06691848" w14:textId="77777777">
        <w:tc>
          <w:tcPr>
            <w:tcW w:w="9350" w:type="dxa"/>
          </w:tcPr>
          <w:p w14:paraId="7DE99E41" w14:textId="417BDE93" w:rsidR="001D312C" w:rsidRDefault="007610E0">
            <w:r>
              <w:rPr>
                <w:noProof/>
              </w:rPr>
              <w:drawing>
                <wp:inline distT="0" distB="0" distL="0" distR="0" wp14:anchorId="48167A6E" wp14:editId="15D8304B">
                  <wp:extent cx="5503875" cy="3657600"/>
                  <wp:effectExtent l="0" t="0" r="1905" b="0"/>
                  <wp:docPr id="4" name="Picture 4" descr="Graphical user interfac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 descr="Graphical user interface&#10;&#10;Description automatically generated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03875" cy="3657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D312C" w14:paraId="756925AD" w14:textId="77777777">
        <w:tc>
          <w:tcPr>
            <w:tcW w:w="9350" w:type="dxa"/>
          </w:tcPr>
          <w:p w14:paraId="08D52E98" w14:textId="2F254048" w:rsidR="001D312C" w:rsidRDefault="005E7AF1" w:rsidP="002214B4">
            <w:r>
              <w:t xml:space="preserve">Figure S3. Near Optimal socio-ecological process graph Structure 2. Aside from the food sources defined in Structure 1, Structure 2 also included </w:t>
            </w:r>
            <w:proofErr w:type="spellStart"/>
            <w:r>
              <w:t>Rotifera</w:t>
            </w:r>
            <w:proofErr w:type="spellEnd"/>
            <w:r>
              <w:t>, Benthic Bacteria, and Bacterioplankton as food sources of crayfish. With these additional food sources, the harvest of crayfish is reduced (by a very small difference) to 79.87 × 10</w:t>
            </w:r>
            <w:r>
              <w:rPr>
                <w:vertAlign w:val="superscript"/>
              </w:rPr>
              <w:t>-2</w:t>
            </w:r>
            <w:r>
              <w:t xml:space="preserve"> kg crayfish/kg rice.</w:t>
            </w:r>
            <w:r w:rsidR="008A36E0">
              <w:t xml:space="preserve"> </w:t>
            </w:r>
          </w:p>
        </w:tc>
      </w:tr>
    </w:tbl>
    <w:p w14:paraId="5DD76158" w14:textId="77777777" w:rsidR="001D312C" w:rsidRDefault="005E7AF1">
      <w:r>
        <w:br w:type="page"/>
      </w:r>
    </w:p>
    <w:p w14:paraId="2ABE64C8" w14:textId="77777777" w:rsidR="001D312C" w:rsidRDefault="001D312C"/>
    <w:tbl>
      <w:tblPr>
        <w:tblStyle w:val="af4"/>
        <w:tblW w:w="9350" w:type="dxa"/>
        <w:tblLayout w:type="fixed"/>
        <w:tblLook w:val="0400" w:firstRow="0" w:lastRow="0" w:firstColumn="0" w:lastColumn="0" w:noHBand="0" w:noVBand="1"/>
      </w:tblPr>
      <w:tblGrid>
        <w:gridCol w:w="9350"/>
      </w:tblGrid>
      <w:tr w:rsidR="001D312C" w14:paraId="0CF76CAB" w14:textId="77777777">
        <w:tc>
          <w:tcPr>
            <w:tcW w:w="9350" w:type="dxa"/>
          </w:tcPr>
          <w:p w14:paraId="652D1124" w14:textId="4B59329E" w:rsidR="001D312C" w:rsidRDefault="007610E0">
            <w:r>
              <w:rPr>
                <w:noProof/>
              </w:rPr>
              <w:drawing>
                <wp:inline distT="0" distB="0" distL="0" distR="0" wp14:anchorId="37F7BAD4" wp14:editId="70BD0857">
                  <wp:extent cx="5503875" cy="3657600"/>
                  <wp:effectExtent l="0" t="0" r="1905" b="0"/>
                  <wp:docPr id="5" name="Picture 5" descr="Graphical user interface, applicatio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 descr="Graphical user interface, application&#10;&#10;Description automatically generated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03875" cy="3657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D312C" w14:paraId="7AFE1137" w14:textId="77777777">
        <w:tc>
          <w:tcPr>
            <w:tcW w:w="9350" w:type="dxa"/>
          </w:tcPr>
          <w:p w14:paraId="5A2CADA8" w14:textId="431FD84E" w:rsidR="008A36E0" w:rsidRDefault="005E7AF1" w:rsidP="008A36E0">
            <w:r>
              <w:t>Figure S4. Near Optimal socio-ecological process graph Structure 3. Adding Cladocera to Structure 2 as food source of crayfish and having different species compositions, Structure 3’s crayfish harvest is reduced (by a very small fraction) to 79.85 × 10</w:t>
            </w:r>
            <w:r>
              <w:rPr>
                <w:vertAlign w:val="superscript"/>
              </w:rPr>
              <w:t>-2</w:t>
            </w:r>
            <w:r>
              <w:t xml:space="preserve"> kg crayfish/kg rice.</w:t>
            </w:r>
            <w:r w:rsidR="008A36E0">
              <w:t xml:space="preserve"> </w:t>
            </w:r>
          </w:p>
          <w:p w14:paraId="0B10A6C1" w14:textId="7F0EF2AC" w:rsidR="001D312C" w:rsidRDefault="001D312C"/>
          <w:p w14:paraId="18D9EA4B" w14:textId="77777777" w:rsidR="001D312C" w:rsidRDefault="001D312C"/>
        </w:tc>
      </w:tr>
    </w:tbl>
    <w:p w14:paraId="7FE7603D" w14:textId="77777777" w:rsidR="001D312C" w:rsidRDefault="001D312C"/>
    <w:p w14:paraId="6A640EB3" w14:textId="77777777" w:rsidR="001D312C" w:rsidRDefault="005E7AF1">
      <w:r>
        <w:br w:type="page"/>
      </w:r>
    </w:p>
    <w:p w14:paraId="1B94E3B0" w14:textId="77777777" w:rsidR="001D312C" w:rsidRDefault="001D312C"/>
    <w:tbl>
      <w:tblPr>
        <w:tblStyle w:val="af5"/>
        <w:tblW w:w="9350" w:type="dxa"/>
        <w:tblLayout w:type="fixed"/>
        <w:tblLook w:val="0400" w:firstRow="0" w:lastRow="0" w:firstColumn="0" w:lastColumn="0" w:noHBand="0" w:noVBand="1"/>
      </w:tblPr>
      <w:tblGrid>
        <w:gridCol w:w="9350"/>
      </w:tblGrid>
      <w:tr w:rsidR="001D312C" w14:paraId="379A9F4A" w14:textId="77777777">
        <w:tc>
          <w:tcPr>
            <w:tcW w:w="9350" w:type="dxa"/>
          </w:tcPr>
          <w:p w14:paraId="39EF97AD" w14:textId="21915451" w:rsidR="001D312C" w:rsidRDefault="007610E0">
            <w:r>
              <w:rPr>
                <w:noProof/>
              </w:rPr>
              <w:drawing>
                <wp:inline distT="0" distB="0" distL="0" distR="0" wp14:anchorId="5F5C64A4" wp14:editId="0B9C36F2">
                  <wp:extent cx="5503875" cy="3657600"/>
                  <wp:effectExtent l="0" t="0" r="1905" b="0"/>
                  <wp:docPr id="6" name="Picture 6" descr="A picture containing 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6" descr="A picture containing diagram&#10;&#10;Description automatically generated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03875" cy="3657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D312C" w14:paraId="711F338F" w14:textId="77777777">
        <w:tc>
          <w:tcPr>
            <w:tcW w:w="9350" w:type="dxa"/>
          </w:tcPr>
          <w:p w14:paraId="41DDB2BF" w14:textId="37BA137C" w:rsidR="001D312C" w:rsidRDefault="005E7AF1" w:rsidP="002214B4">
            <w:r>
              <w:t>Figure S5:  Near Optimal socio-ecological process graph Structure 4 is like Structure 1 but the Phytoplankton is not used as a food source by the crayfish resulting in a crayfish harvest of 79.84 × 10</w:t>
            </w:r>
            <w:r>
              <w:rPr>
                <w:vertAlign w:val="superscript"/>
              </w:rPr>
              <w:t>-2</w:t>
            </w:r>
            <w:r>
              <w:t xml:space="preserve"> kg crayfish/kg rice. In this case, the food sources for the crayfish are Aquatic Plants and Rice.</w:t>
            </w:r>
            <w:r w:rsidR="008A36E0">
              <w:t xml:space="preserve"> </w:t>
            </w:r>
          </w:p>
        </w:tc>
      </w:tr>
    </w:tbl>
    <w:p w14:paraId="5509DD8C" w14:textId="77777777" w:rsidR="001D312C" w:rsidRDefault="001D312C"/>
    <w:p w14:paraId="76853393" w14:textId="77777777" w:rsidR="001D312C" w:rsidRDefault="005E7AF1">
      <w:r>
        <w:br w:type="page"/>
      </w:r>
    </w:p>
    <w:p w14:paraId="6F1887EF" w14:textId="77777777" w:rsidR="001D312C" w:rsidRDefault="001D312C"/>
    <w:tbl>
      <w:tblPr>
        <w:tblStyle w:val="af6"/>
        <w:tblW w:w="9350" w:type="dxa"/>
        <w:tblLayout w:type="fixed"/>
        <w:tblLook w:val="0400" w:firstRow="0" w:lastRow="0" w:firstColumn="0" w:lastColumn="0" w:noHBand="0" w:noVBand="1"/>
      </w:tblPr>
      <w:tblGrid>
        <w:gridCol w:w="9350"/>
      </w:tblGrid>
      <w:tr w:rsidR="001D312C" w14:paraId="4794E31F" w14:textId="77777777">
        <w:tc>
          <w:tcPr>
            <w:tcW w:w="9350" w:type="dxa"/>
          </w:tcPr>
          <w:p w14:paraId="1B23CDA5" w14:textId="77777777" w:rsidR="001D312C" w:rsidRDefault="005E7AF1">
            <w:r>
              <w:t>(a)</w:t>
            </w:r>
          </w:p>
        </w:tc>
      </w:tr>
      <w:tr w:rsidR="001D312C" w14:paraId="049542B3" w14:textId="77777777">
        <w:tc>
          <w:tcPr>
            <w:tcW w:w="9350" w:type="dxa"/>
          </w:tcPr>
          <w:p w14:paraId="35D9EE3C" w14:textId="4C5BC5A1" w:rsidR="001D312C" w:rsidRDefault="007610E0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7B98FD2" wp14:editId="26F6FC38">
                  <wp:extent cx="5503875" cy="3657600"/>
                  <wp:effectExtent l="0" t="0" r="1905" b="0"/>
                  <wp:docPr id="7" name="Picture 7" descr="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7" descr="Chart&#10;&#10;Description automatically generated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03875" cy="3657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D312C" w14:paraId="60D474D1" w14:textId="77777777">
        <w:tc>
          <w:tcPr>
            <w:tcW w:w="9350" w:type="dxa"/>
          </w:tcPr>
          <w:p w14:paraId="6D2C8AC4" w14:textId="77777777" w:rsidR="001D312C" w:rsidRDefault="005E7AF1">
            <w:r>
              <w:t>(b)</w:t>
            </w:r>
          </w:p>
        </w:tc>
      </w:tr>
      <w:tr w:rsidR="001D312C" w14:paraId="769D51C4" w14:textId="77777777">
        <w:tc>
          <w:tcPr>
            <w:tcW w:w="9350" w:type="dxa"/>
          </w:tcPr>
          <w:p w14:paraId="51925A41" w14:textId="69F6ECF3" w:rsidR="001D312C" w:rsidRDefault="007610E0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0ED2475" wp14:editId="75B17D8A">
                  <wp:extent cx="5503875" cy="3657600"/>
                  <wp:effectExtent l="0" t="0" r="1905" b="0"/>
                  <wp:docPr id="8" name="Picture 8" descr="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8" descr="Chart&#10;&#10;Description automatically generated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03875" cy="3657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D312C" w14:paraId="7157F13E" w14:textId="77777777">
        <w:tc>
          <w:tcPr>
            <w:tcW w:w="9350" w:type="dxa"/>
          </w:tcPr>
          <w:p w14:paraId="0C56CA76" w14:textId="644CA35D" w:rsidR="001D312C" w:rsidRDefault="005E7AF1">
            <w:r>
              <w:t>Figure S6. Near Optimal socio-ecological process graph Structures 5 (a) and 6 (b). These two feasible structures harvest the same amounts of crayfish (</w:t>
            </w:r>
            <w:proofErr w:type="gramStart"/>
            <w:r>
              <w:t>i.e.</w:t>
            </w:r>
            <w:proofErr w:type="gramEnd"/>
            <w:r>
              <w:t xml:space="preserve"> 64.61 × 10</w:t>
            </w:r>
            <w:r>
              <w:rPr>
                <w:vertAlign w:val="superscript"/>
              </w:rPr>
              <w:t>-2</w:t>
            </w:r>
            <w:r>
              <w:t xml:space="preserve"> kg crayfish/kg rice) and have the following common food sources: Chironomidae larvae, aquatic plants, rice, phytoplankton, and detritus. The socio-ecological process graph Structures 5 and 6 contain Benthic Bacteria and Bacterioplankton as unique food sources for crayfish, respectively.</w:t>
            </w:r>
            <w:r w:rsidR="008A36E0">
              <w:t xml:space="preserve"> </w:t>
            </w:r>
          </w:p>
          <w:p w14:paraId="78A1C6E3" w14:textId="77777777" w:rsidR="001D312C" w:rsidRDefault="001D312C"/>
        </w:tc>
      </w:tr>
    </w:tbl>
    <w:tbl>
      <w:tblPr>
        <w:tblStyle w:val="af7"/>
        <w:tblW w:w="9350" w:type="dxa"/>
        <w:tblLayout w:type="fixed"/>
        <w:tblLook w:val="0400" w:firstRow="0" w:lastRow="0" w:firstColumn="0" w:lastColumn="0" w:noHBand="0" w:noVBand="1"/>
      </w:tblPr>
      <w:tblGrid>
        <w:gridCol w:w="9350"/>
      </w:tblGrid>
      <w:tr w:rsidR="001D312C" w14:paraId="2EFAA756" w14:textId="77777777">
        <w:tc>
          <w:tcPr>
            <w:tcW w:w="9350" w:type="dxa"/>
          </w:tcPr>
          <w:p w14:paraId="0AC47CF6" w14:textId="77777777" w:rsidR="001D312C" w:rsidRDefault="005E7AF1">
            <w:r>
              <w:t>(a)</w:t>
            </w:r>
          </w:p>
        </w:tc>
      </w:tr>
      <w:tr w:rsidR="001D312C" w14:paraId="4A0F1329" w14:textId="77777777">
        <w:tc>
          <w:tcPr>
            <w:tcW w:w="9350" w:type="dxa"/>
          </w:tcPr>
          <w:p w14:paraId="60F24A09" w14:textId="3EEEF821" w:rsidR="001D312C" w:rsidRDefault="007610E0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0B1F1E9" wp14:editId="17FD9671">
                  <wp:extent cx="5503875" cy="3657600"/>
                  <wp:effectExtent l="0" t="0" r="1905" b="0"/>
                  <wp:docPr id="10" name="Picture 10" descr="A picture containing graphical user interfac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Picture 10" descr="A picture containing graphical user interface&#10;&#10;Description automatically generated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03875" cy="3657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D312C" w14:paraId="36FF0AB4" w14:textId="77777777">
        <w:tc>
          <w:tcPr>
            <w:tcW w:w="9350" w:type="dxa"/>
          </w:tcPr>
          <w:p w14:paraId="3F5EE835" w14:textId="77777777" w:rsidR="001D312C" w:rsidRDefault="005E7AF1">
            <w:r>
              <w:t>(b)</w:t>
            </w:r>
          </w:p>
        </w:tc>
      </w:tr>
      <w:tr w:rsidR="001D312C" w14:paraId="4D4CEEF6" w14:textId="77777777">
        <w:tc>
          <w:tcPr>
            <w:tcW w:w="9350" w:type="dxa"/>
          </w:tcPr>
          <w:p w14:paraId="714A5FDF" w14:textId="196B4B1A" w:rsidR="001D312C" w:rsidRDefault="007610E0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42CF6B7" wp14:editId="6E3D2A4D">
                  <wp:extent cx="5503875" cy="3657600"/>
                  <wp:effectExtent l="0" t="0" r="1905" b="0"/>
                  <wp:docPr id="11" name="Picture 11" descr="Diagram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11" descr="Diagram&#10;&#10;Description automatically generated with medium confidence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03875" cy="3657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D312C" w14:paraId="6D5F6697" w14:textId="77777777">
        <w:tc>
          <w:tcPr>
            <w:tcW w:w="9350" w:type="dxa"/>
          </w:tcPr>
          <w:p w14:paraId="1B784470" w14:textId="77777777" w:rsidR="001D312C" w:rsidRDefault="005E7AF1">
            <w:r>
              <w:t>Figure S7. Near Optimal socio-ecological process graph Structures 7 (a) and 8 (b). These two feasible structures harvest the same amounts of crayfish (</w:t>
            </w:r>
            <w:proofErr w:type="gramStart"/>
            <w:r>
              <w:t>i.e.</w:t>
            </w:r>
            <w:proofErr w:type="gramEnd"/>
            <w:r>
              <w:t xml:space="preserve"> 64.21 × 10</w:t>
            </w:r>
            <w:r>
              <w:rPr>
                <w:vertAlign w:val="superscript"/>
              </w:rPr>
              <w:t>-2</w:t>
            </w:r>
            <w:r>
              <w:t xml:space="preserve"> kg crayfish/kg rice) and have the following common food sources: aquatic worm, aquatic plants, rice, phytoplankton, and detritus. The socio-ecological process graph Structures 7 and 8 contain Benthic Bacteria and Bacterioplankton as unique food sources for crayfish, respectively.</w:t>
            </w:r>
          </w:p>
          <w:p w14:paraId="6FE633D5" w14:textId="77777777" w:rsidR="001D312C" w:rsidRDefault="001D312C"/>
        </w:tc>
      </w:tr>
    </w:tbl>
    <w:tbl>
      <w:tblPr>
        <w:tblStyle w:val="af8"/>
        <w:tblW w:w="9350" w:type="dxa"/>
        <w:tblLayout w:type="fixed"/>
        <w:tblLook w:val="0400" w:firstRow="0" w:lastRow="0" w:firstColumn="0" w:lastColumn="0" w:noHBand="0" w:noVBand="1"/>
      </w:tblPr>
      <w:tblGrid>
        <w:gridCol w:w="9350"/>
      </w:tblGrid>
      <w:tr w:rsidR="001D312C" w14:paraId="3489CC45" w14:textId="77777777">
        <w:tc>
          <w:tcPr>
            <w:tcW w:w="9350" w:type="dxa"/>
          </w:tcPr>
          <w:p w14:paraId="55F509E7" w14:textId="77777777" w:rsidR="001D312C" w:rsidRDefault="005E7AF1">
            <w:r>
              <w:t>(a)</w:t>
            </w:r>
          </w:p>
        </w:tc>
      </w:tr>
      <w:tr w:rsidR="001D312C" w14:paraId="10029A91" w14:textId="77777777">
        <w:tc>
          <w:tcPr>
            <w:tcW w:w="9350" w:type="dxa"/>
          </w:tcPr>
          <w:p w14:paraId="256E3561" w14:textId="03A1DAC9" w:rsidR="001D312C" w:rsidRDefault="007610E0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35315F3" wp14:editId="0E2A7620">
                  <wp:extent cx="5503875" cy="3657600"/>
                  <wp:effectExtent l="0" t="0" r="1905" b="0"/>
                  <wp:docPr id="12" name="Picture 12" descr="A picture containing graphical user interfac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Picture 12" descr="A picture containing graphical user interface&#10;&#10;Description automatically generated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03875" cy="3657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D312C" w14:paraId="75079C76" w14:textId="77777777">
        <w:tc>
          <w:tcPr>
            <w:tcW w:w="9350" w:type="dxa"/>
          </w:tcPr>
          <w:p w14:paraId="4EF0555C" w14:textId="77777777" w:rsidR="001D312C" w:rsidRDefault="005E7AF1">
            <w:r>
              <w:t>(b)</w:t>
            </w:r>
          </w:p>
        </w:tc>
      </w:tr>
      <w:tr w:rsidR="001D312C" w14:paraId="6535773D" w14:textId="77777777">
        <w:tc>
          <w:tcPr>
            <w:tcW w:w="9350" w:type="dxa"/>
          </w:tcPr>
          <w:p w14:paraId="400A463D" w14:textId="5747BEA3" w:rsidR="001D312C" w:rsidRDefault="007610E0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6696541" wp14:editId="4D5E8F66">
                  <wp:extent cx="5503875" cy="3657600"/>
                  <wp:effectExtent l="0" t="0" r="1905" b="0"/>
                  <wp:docPr id="13" name="Picture 13" descr="A picture containing graphical user interfac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Picture 13" descr="A picture containing graphical user interface&#10;&#10;Description automatically generated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03875" cy="3657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D312C" w14:paraId="6EC46479" w14:textId="77777777">
        <w:tc>
          <w:tcPr>
            <w:tcW w:w="9350" w:type="dxa"/>
          </w:tcPr>
          <w:p w14:paraId="4F2C3A46" w14:textId="77777777" w:rsidR="001D312C" w:rsidRDefault="005E7AF1">
            <w:r>
              <w:t>Figure S7. Near Optimal socio-ecological process graph Structures 9 (a) and 10 (b). These two feasible structures harvest the same amounts of crayfish (</w:t>
            </w:r>
            <w:proofErr w:type="gramStart"/>
            <w:r>
              <w:t>i.e.</w:t>
            </w:r>
            <w:proofErr w:type="gramEnd"/>
            <w:r>
              <w:t xml:space="preserve"> 63.81 × 10</w:t>
            </w:r>
            <w:r>
              <w:rPr>
                <w:vertAlign w:val="superscript"/>
              </w:rPr>
              <w:t>-2</w:t>
            </w:r>
            <w:r>
              <w:t xml:space="preserve"> kg crayfish/kg rice) and have the following common food sources: snail, bacterioplankton, aquatic plants, rice, phytoplankton, and detritus. The socio-ecological process graph Structure 9 has Benthic Bacteria as an additional food source for crayfish without affecting the amounts of crayfish being harvested.</w:t>
            </w:r>
          </w:p>
        </w:tc>
      </w:tr>
    </w:tbl>
    <w:p w14:paraId="7F4F5603" w14:textId="77777777" w:rsidR="001D312C" w:rsidRDefault="001D312C"/>
    <w:tbl>
      <w:tblPr>
        <w:tblStyle w:val="af9"/>
        <w:tblW w:w="9350" w:type="dxa"/>
        <w:tblLayout w:type="fixed"/>
        <w:tblLook w:val="0400" w:firstRow="0" w:lastRow="0" w:firstColumn="0" w:lastColumn="0" w:noHBand="0" w:noVBand="1"/>
      </w:tblPr>
      <w:tblGrid>
        <w:gridCol w:w="9350"/>
      </w:tblGrid>
      <w:tr w:rsidR="001D312C" w14:paraId="1F11E4CA" w14:textId="77777777">
        <w:tc>
          <w:tcPr>
            <w:tcW w:w="9350" w:type="dxa"/>
          </w:tcPr>
          <w:p w14:paraId="21A3AC33" w14:textId="148055AD" w:rsidR="001D312C" w:rsidRDefault="007610E0">
            <w:r>
              <w:rPr>
                <w:noProof/>
              </w:rPr>
              <w:drawing>
                <wp:inline distT="0" distB="0" distL="0" distR="0" wp14:anchorId="1A638419" wp14:editId="523CD01A">
                  <wp:extent cx="5503875" cy="3657600"/>
                  <wp:effectExtent l="0" t="0" r="1905" b="0"/>
                  <wp:docPr id="14" name="Picture 14" descr="Chart&#10;&#10;Description automatically generated with low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4" descr="Chart&#10;&#10;Description automatically generated with low confidence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03875" cy="3657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D312C" w14:paraId="13B4662C" w14:textId="77777777">
        <w:tc>
          <w:tcPr>
            <w:tcW w:w="9350" w:type="dxa"/>
          </w:tcPr>
          <w:p w14:paraId="0C82DF12" w14:textId="77777777" w:rsidR="001D312C" w:rsidRDefault="005E7AF1">
            <w:r>
              <w:t xml:space="preserve">Figure S8. Near Optimal socio-ecological process graph Structure 11. This feasible structure is almost </w:t>
            </w:r>
            <w:proofErr w:type="gramStart"/>
            <w:r>
              <w:t>similar to</w:t>
            </w:r>
            <w:proofErr w:type="gramEnd"/>
            <w:r>
              <w:t xml:space="preserve"> the optimal Structure 1 except that it excluded Detritus. Without Detritus as the food source of Crayfish, the harvest is drastically reduced to 63.44 × 10</w:t>
            </w:r>
            <w:r>
              <w:rPr>
                <w:vertAlign w:val="superscript"/>
              </w:rPr>
              <w:t>-2</w:t>
            </w:r>
            <w:r>
              <w:t xml:space="preserve"> kg crayfish/kg rice from 80.23 × 10</w:t>
            </w:r>
            <w:r>
              <w:rPr>
                <w:vertAlign w:val="superscript"/>
              </w:rPr>
              <w:t>-2</w:t>
            </w:r>
            <w:r>
              <w:t xml:space="preserve"> kg crayfish/kg rice of Structure 1.</w:t>
            </w:r>
          </w:p>
        </w:tc>
      </w:tr>
    </w:tbl>
    <w:p w14:paraId="0AC0550B" w14:textId="77777777" w:rsidR="001D312C" w:rsidRDefault="001D312C"/>
    <w:p w14:paraId="0F8B3D2C" w14:textId="77777777" w:rsidR="001D312C" w:rsidRDefault="005E7AF1">
      <w:r>
        <w:br w:type="page"/>
      </w:r>
    </w:p>
    <w:p w14:paraId="6BB680F9" w14:textId="77777777" w:rsidR="001D312C" w:rsidRDefault="001D312C"/>
    <w:tbl>
      <w:tblPr>
        <w:tblStyle w:val="afa"/>
        <w:tblW w:w="9350" w:type="dxa"/>
        <w:tblLayout w:type="fixed"/>
        <w:tblLook w:val="0400" w:firstRow="0" w:lastRow="0" w:firstColumn="0" w:lastColumn="0" w:noHBand="0" w:noVBand="1"/>
      </w:tblPr>
      <w:tblGrid>
        <w:gridCol w:w="9350"/>
      </w:tblGrid>
      <w:tr w:rsidR="001D312C" w14:paraId="3E0A2F57" w14:textId="77777777">
        <w:tc>
          <w:tcPr>
            <w:tcW w:w="9350" w:type="dxa"/>
          </w:tcPr>
          <w:p w14:paraId="537EAEF1" w14:textId="7BD58275" w:rsidR="001D312C" w:rsidRDefault="007610E0">
            <w:r>
              <w:rPr>
                <w:noProof/>
              </w:rPr>
              <w:drawing>
                <wp:inline distT="0" distB="0" distL="0" distR="0" wp14:anchorId="48FAC913" wp14:editId="4C6FE920">
                  <wp:extent cx="5800090" cy="3854450"/>
                  <wp:effectExtent l="0" t="0" r="0" b="0"/>
                  <wp:docPr id="15" name="Picture 15" descr="Graphical user interfac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Picture 15" descr="Graphical user interface&#10;&#10;Description automatically generated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00090" cy="3854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D312C" w14:paraId="1417C58D" w14:textId="77777777">
        <w:tc>
          <w:tcPr>
            <w:tcW w:w="9350" w:type="dxa"/>
          </w:tcPr>
          <w:p w14:paraId="27C6E3A4" w14:textId="77777777" w:rsidR="001D312C" w:rsidRDefault="005E7AF1">
            <w:r>
              <w:t xml:space="preserve">Figure S9: Near Optimal socio-ecological process graph Structure 12. This feasible structure is </w:t>
            </w:r>
            <w:proofErr w:type="gramStart"/>
            <w:r>
              <w:t>exactly the same</w:t>
            </w:r>
            <w:proofErr w:type="gramEnd"/>
            <w:r>
              <w:t xml:space="preserve"> as that of Structure 2 but with different compositions of Benthic Bacteria (0.04 × 10</w:t>
            </w:r>
            <w:r>
              <w:rPr>
                <w:vertAlign w:val="superscript"/>
              </w:rPr>
              <w:t>-2</w:t>
            </w:r>
            <w:r>
              <w:t xml:space="preserve"> kg benthic bacteria/kg rice for Structure 2 and 16.65 × 10</w:t>
            </w:r>
            <w:r>
              <w:rPr>
                <w:vertAlign w:val="superscript"/>
              </w:rPr>
              <w:t>-2</w:t>
            </w:r>
            <w:r>
              <w:t xml:space="preserve"> kg benthic bacteria/kg rice for Structure 12).  With more compositions of Benthic Bacteria, the harvest is reduced to 63.26 × 10</w:t>
            </w:r>
            <w:r>
              <w:rPr>
                <w:vertAlign w:val="superscript"/>
              </w:rPr>
              <w:t>-2</w:t>
            </w:r>
            <w:r>
              <w:t xml:space="preserve"> kg crayfish/kg rice from 79.87 × 10</w:t>
            </w:r>
            <w:r>
              <w:rPr>
                <w:vertAlign w:val="superscript"/>
              </w:rPr>
              <w:t>-2</w:t>
            </w:r>
            <w:r>
              <w:t xml:space="preserve"> kg crayfish/kg rice of Structure 2.</w:t>
            </w:r>
          </w:p>
        </w:tc>
      </w:tr>
    </w:tbl>
    <w:p w14:paraId="6F0263D3" w14:textId="77777777" w:rsidR="001D312C" w:rsidRDefault="001D312C"/>
    <w:p w14:paraId="49BC78EF" w14:textId="77777777" w:rsidR="001D312C" w:rsidRDefault="005E7AF1">
      <w:r>
        <w:br w:type="page"/>
      </w:r>
    </w:p>
    <w:p w14:paraId="5E783639" w14:textId="77777777" w:rsidR="001D312C" w:rsidRDefault="001D312C"/>
    <w:tbl>
      <w:tblPr>
        <w:tblStyle w:val="afb"/>
        <w:tblW w:w="9350" w:type="dxa"/>
        <w:tblLayout w:type="fixed"/>
        <w:tblLook w:val="0400" w:firstRow="0" w:lastRow="0" w:firstColumn="0" w:lastColumn="0" w:noHBand="0" w:noVBand="1"/>
      </w:tblPr>
      <w:tblGrid>
        <w:gridCol w:w="9350"/>
      </w:tblGrid>
      <w:tr w:rsidR="001D312C" w14:paraId="58A5BC80" w14:textId="77777777">
        <w:tc>
          <w:tcPr>
            <w:tcW w:w="9350" w:type="dxa"/>
          </w:tcPr>
          <w:p w14:paraId="44C51AE6" w14:textId="51F913BE" w:rsidR="001D312C" w:rsidRDefault="007610E0">
            <w:r>
              <w:rPr>
                <w:noProof/>
              </w:rPr>
              <w:drawing>
                <wp:inline distT="0" distB="0" distL="0" distR="0" wp14:anchorId="5B773AD6" wp14:editId="0E657FF9">
                  <wp:extent cx="5503875" cy="3657600"/>
                  <wp:effectExtent l="0" t="0" r="1905" b="0"/>
                  <wp:docPr id="16" name="Picture 16" descr="Graphical user interface, applicatio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Picture 16" descr="Graphical user interface, application&#10;&#10;Description automatically generated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03875" cy="3657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D312C" w14:paraId="71497A3B" w14:textId="77777777">
        <w:tc>
          <w:tcPr>
            <w:tcW w:w="9350" w:type="dxa"/>
          </w:tcPr>
          <w:p w14:paraId="693D5742" w14:textId="77777777" w:rsidR="001D312C" w:rsidRDefault="005E7AF1">
            <w:r>
              <w:t xml:space="preserve">Figure S10. Near Optimal socio-ecological process graph Structure 13. This feasible structure is </w:t>
            </w:r>
            <w:proofErr w:type="gramStart"/>
            <w:r>
              <w:t>exactly the same</w:t>
            </w:r>
            <w:proofErr w:type="gramEnd"/>
            <w:r>
              <w:t xml:space="preserve"> as that of Structure 3 but with different compositions of Benthic Bacteria (0.02 × 10</w:t>
            </w:r>
            <w:r>
              <w:rPr>
                <w:vertAlign w:val="superscript"/>
              </w:rPr>
              <w:t>-2</w:t>
            </w:r>
            <w:r>
              <w:t xml:space="preserve"> kg benthic bacteria/kg rice for Structure 3 and 16.66 × 10</w:t>
            </w:r>
            <w:r>
              <w:rPr>
                <w:vertAlign w:val="superscript"/>
              </w:rPr>
              <w:t>-2</w:t>
            </w:r>
            <w:r>
              <w:t xml:space="preserve"> kg benthic bacteria/kg rice for Structure 13).  With more compositions of Benthic Bacteria, the harvest is reduced to 63.22 × 10</w:t>
            </w:r>
            <w:r>
              <w:rPr>
                <w:vertAlign w:val="superscript"/>
              </w:rPr>
              <w:t>-2</w:t>
            </w:r>
            <w:r>
              <w:t xml:space="preserve"> kg crayfish/kg rice from 79.85 × 10</w:t>
            </w:r>
            <w:r>
              <w:rPr>
                <w:vertAlign w:val="superscript"/>
              </w:rPr>
              <w:t>-2</w:t>
            </w:r>
            <w:r>
              <w:t xml:space="preserve"> kg crayfish/kg rice of Structure 3.</w:t>
            </w:r>
          </w:p>
        </w:tc>
      </w:tr>
    </w:tbl>
    <w:p w14:paraId="2AE321EB" w14:textId="77777777" w:rsidR="001D312C" w:rsidRDefault="001D312C"/>
    <w:p w14:paraId="66991135" w14:textId="77777777" w:rsidR="001D312C" w:rsidRDefault="005E7AF1">
      <w:r>
        <w:br w:type="page"/>
      </w:r>
    </w:p>
    <w:p w14:paraId="1935FA1E" w14:textId="77777777" w:rsidR="001D312C" w:rsidRDefault="001D312C"/>
    <w:tbl>
      <w:tblPr>
        <w:tblStyle w:val="afc"/>
        <w:tblW w:w="9350" w:type="dxa"/>
        <w:tblLayout w:type="fixed"/>
        <w:tblLook w:val="0400" w:firstRow="0" w:lastRow="0" w:firstColumn="0" w:lastColumn="0" w:noHBand="0" w:noVBand="1"/>
      </w:tblPr>
      <w:tblGrid>
        <w:gridCol w:w="9350"/>
      </w:tblGrid>
      <w:tr w:rsidR="001D312C" w14:paraId="2CB33AC4" w14:textId="77777777">
        <w:tc>
          <w:tcPr>
            <w:tcW w:w="9350" w:type="dxa"/>
          </w:tcPr>
          <w:p w14:paraId="46C91EE6" w14:textId="32861D27" w:rsidR="001D312C" w:rsidRDefault="007610E0">
            <w:r>
              <w:rPr>
                <w:noProof/>
              </w:rPr>
              <w:drawing>
                <wp:inline distT="0" distB="0" distL="0" distR="0" wp14:anchorId="5E193E61" wp14:editId="25B2460C">
                  <wp:extent cx="5503875" cy="3657600"/>
                  <wp:effectExtent l="0" t="0" r="1905" b="0"/>
                  <wp:docPr id="17" name="Picture 17" descr="Graphical user interface, 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Picture 17" descr="Graphical user interface, diagram&#10;&#10;Description automatically generated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03875" cy="3657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D312C" w14:paraId="319D51D9" w14:textId="77777777">
        <w:tc>
          <w:tcPr>
            <w:tcW w:w="9350" w:type="dxa"/>
          </w:tcPr>
          <w:p w14:paraId="72E2498A" w14:textId="77777777" w:rsidR="001D312C" w:rsidRDefault="005E7AF1">
            <w:r>
              <w:t xml:space="preserve">Figure S11. Near Optimal socio-ecological process graph Structure 14. Adding </w:t>
            </w:r>
            <w:proofErr w:type="spellStart"/>
            <w:r>
              <w:t>Copepoda</w:t>
            </w:r>
            <w:proofErr w:type="spellEnd"/>
            <w:r>
              <w:t xml:space="preserve"> to Structures 3 and 13, as food source of crayfish and having different species compositions, the crayfish harvest is almost the same as Structure 13, i.e., 63.14 × 10</w:t>
            </w:r>
            <w:r>
              <w:rPr>
                <w:vertAlign w:val="superscript"/>
              </w:rPr>
              <w:t>-2</w:t>
            </w:r>
            <w:r>
              <w:t xml:space="preserve"> kg crayfish/kg rice.</w:t>
            </w:r>
          </w:p>
          <w:p w14:paraId="6E2C3941" w14:textId="77777777" w:rsidR="001D312C" w:rsidRDefault="001D312C"/>
        </w:tc>
      </w:tr>
    </w:tbl>
    <w:p w14:paraId="7B59C693" w14:textId="77777777" w:rsidR="001D312C" w:rsidRDefault="001D312C"/>
    <w:p w14:paraId="3E23DFF3" w14:textId="77777777" w:rsidR="001D312C" w:rsidRDefault="005E7AF1">
      <w:r>
        <w:br w:type="page"/>
      </w:r>
    </w:p>
    <w:p w14:paraId="01535282" w14:textId="77777777" w:rsidR="001D312C" w:rsidRDefault="001D312C"/>
    <w:tbl>
      <w:tblPr>
        <w:tblStyle w:val="afd"/>
        <w:tblW w:w="9350" w:type="dxa"/>
        <w:tblLayout w:type="fixed"/>
        <w:tblLook w:val="0400" w:firstRow="0" w:lastRow="0" w:firstColumn="0" w:lastColumn="0" w:noHBand="0" w:noVBand="1"/>
      </w:tblPr>
      <w:tblGrid>
        <w:gridCol w:w="9350"/>
      </w:tblGrid>
      <w:tr w:rsidR="001D312C" w14:paraId="7AE968CF" w14:textId="77777777">
        <w:tc>
          <w:tcPr>
            <w:tcW w:w="9350" w:type="dxa"/>
          </w:tcPr>
          <w:p w14:paraId="749107E9" w14:textId="03D8CECA" w:rsidR="001D312C" w:rsidRDefault="007610E0">
            <w:r>
              <w:rPr>
                <w:noProof/>
              </w:rPr>
              <w:drawing>
                <wp:inline distT="0" distB="0" distL="0" distR="0" wp14:anchorId="2F81DD05" wp14:editId="6E30D8FF">
                  <wp:extent cx="5800090" cy="3854450"/>
                  <wp:effectExtent l="0" t="0" r="0" b="0"/>
                  <wp:docPr id="18" name="Picture 18" descr="A picture containing 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Picture 18" descr="A picture containing diagram&#10;&#10;Description automatically generated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00090" cy="3854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D312C" w14:paraId="6AEBDC4E" w14:textId="77777777">
        <w:tc>
          <w:tcPr>
            <w:tcW w:w="9350" w:type="dxa"/>
          </w:tcPr>
          <w:p w14:paraId="6766B99E" w14:textId="77777777" w:rsidR="001D312C" w:rsidRDefault="005E7AF1">
            <w:r>
              <w:t>Figure S12. Near Optimal socio-ecological process graph Structure 15. This structure is like Structure 11 except that Phytoplankton is not used as a food source of the Crayfish. Because of this, the harvested crayfish is reduced from 63.44 × 10</w:t>
            </w:r>
            <w:r>
              <w:rPr>
                <w:vertAlign w:val="superscript"/>
              </w:rPr>
              <w:t>-2</w:t>
            </w:r>
            <w:r>
              <w:t xml:space="preserve"> kg crayfish/kg rice to 63.05 × 10</w:t>
            </w:r>
            <w:r>
              <w:rPr>
                <w:vertAlign w:val="superscript"/>
              </w:rPr>
              <w:t>-2</w:t>
            </w:r>
            <w:r>
              <w:t xml:space="preserve"> kg crayfish/kg rice</w:t>
            </w:r>
          </w:p>
        </w:tc>
      </w:tr>
    </w:tbl>
    <w:p w14:paraId="756F8A7A" w14:textId="77777777" w:rsidR="001D312C" w:rsidRDefault="001D312C"/>
    <w:sectPr w:rsidR="001D312C">
      <w:pgSz w:w="12240" w:h="15840"/>
      <w:pgMar w:top="495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EBD4FCC"/>
    <w:multiLevelType w:val="multilevel"/>
    <w:tmpl w:val="29C039B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312C"/>
    <w:rsid w:val="001D312C"/>
    <w:rsid w:val="002214B4"/>
    <w:rsid w:val="002C49AD"/>
    <w:rsid w:val="005A4297"/>
    <w:rsid w:val="005E7AF1"/>
    <w:rsid w:val="007610E0"/>
    <w:rsid w:val="008A36E0"/>
    <w:rsid w:val="00FA0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50208B"/>
  <w15:docId w15:val="{65B5A1B9-EFF6-4B07-A1FD-42402F87DC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uiPriority w:val="39"/>
    <w:rsid w:val="003A41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A41B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41BE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427E6D"/>
    <w:pPr>
      <w:ind w:left="720"/>
      <w:contextualSpacing/>
    </w:p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5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6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7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8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9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b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c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table" w:customStyle="1" w:styleId="ad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e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5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6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7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8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9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b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c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d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styles" Target="style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yI8NRzuTQ7ZByfP7bWuBooddWOQ==">AMUW2mVCw6m/kkVsaLZ6qpcosSd5FAP1S03gt9jsbMPwBTFvgTsrZN7+vs4Cu0oCJnTYfQ0meCHSz7RwJBhEWZKqMw+D6vPWb4jDfkJqXmBrRogoayCQwHw=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18</Pages>
  <Words>1868</Words>
  <Characters>10649</Characters>
  <Application>Microsoft Office Word</Application>
  <DocSecurity>0</DocSecurity>
  <Lines>88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Kathleen Aviso</dc:creator>
  <cp:lastModifiedBy>Kathleen Aviso</cp:lastModifiedBy>
  <cp:revision>5</cp:revision>
  <dcterms:created xsi:type="dcterms:W3CDTF">2021-08-29T05:40:00Z</dcterms:created>
  <dcterms:modified xsi:type="dcterms:W3CDTF">2021-08-29T05:57:00Z</dcterms:modified>
</cp:coreProperties>
</file>