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943"/>
        <w:gridCol w:w="587"/>
        <w:gridCol w:w="11403"/>
        <w:gridCol w:w="1267"/>
      </w:tblGrid>
      <w:tr w:rsidR="00FB3483" w:rsidRPr="001B6C46" w14:paraId="034B5AFC" w14:textId="77777777" w:rsidTr="00EB054B">
        <w:trPr>
          <w:trHeight w:val="65"/>
          <w:tblHeader/>
        </w:trPr>
        <w:tc>
          <w:tcPr>
            <w:tcW w:w="1951"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238DC1C1" w:rsidR="00FB3483" w:rsidRPr="001B6C46" w:rsidRDefault="00FE4307" w:rsidP="00550BF1">
            <w:pPr>
              <w:pStyle w:val="Default"/>
              <w:rPr>
                <w:rFonts w:ascii="Arial" w:hAnsi="Arial" w:cs="Arial"/>
                <w:color w:val="FFFFFF"/>
                <w:sz w:val="18"/>
                <w:szCs w:val="18"/>
              </w:rPr>
            </w:pPr>
            <w:r w:rsidRPr="001B6C46">
              <w:rPr>
                <w:rFonts w:ascii="Arial" w:hAnsi="Arial" w:cs="Arial"/>
                <w:b/>
                <w:bCs/>
                <w:color w:val="FFFFFF"/>
                <w:sz w:val="18"/>
                <w:szCs w:val="18"/>
              </w:rPr>
              <w:t>1</w:t>
            </w:r>
            <w:r w:rsidR="00FB3483" w:rsidRPr="001B6C46">
              <w:rPr>
                <w:rFonts w:ascii="Arial" w:hAnsi="Arial" w:cs="Arial"/>
                <w:b/>
                <w:bCs/>
                <w:color w:val="FFFFFF"/>
                <w:sz w:val="18"/>
                <w:szCs w:val="18"/>
              </w:rPr>
              <w:t>Section</w:t>
            </w:r>
            <w:r w:rsidR="00077B44" w:rsidRPr="001B6C46">
              <w:rPr>
                <w:rFonts w:ascii="Arial" w:hAnsi="Arial" w:cs="Arial"/>
                <w:b/>
                <w:bCs/>
                <w:color w:val="FFFFFF"/>
                <w:sz w:val="18"/>
                <w:szCs w:val="18"/>
              </w:rPr>
              <w:t xml:space="preserve"> and T</w:t>
            </w:r>
            <w:r w:rsidR="00FB3483" w:rsidRPr="001B6C46">
              <w:rPr>
                <w:rFonts w:ascii="Arial" w:hAnsi="Arial" w:cs="Arial"/>
                <w:b/>
                <w:bCs/>
                <w:color w:val="FFFFFF"/>
                <w:sz w:val="18"/>
                <w:szCs w:val="18"/>
              </w:rPr>
              <w:t xml:space="preserve">opic </w:t>
            </w:r>
          </w:p>
        </w:tc>
        <w:tc>
          <w:tcPr>
            <w:tcW w:w="439"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1B6C46" w:rsidRDefault="00077B44" w:rsidP="00A215D2">
            <w:pPr>
              <w:pStyle w:val="Default"/>
              <w:rPr>
                <w:rFonts w:ascii="Arial" w:hAnsi="Arial" w:cs="Arial"/>
                <w:b/>
                <w:bCs/>
                <w:color w:val="FFFFFF"/>
                <w:sz w:val="18"/>
                <w:szCs w:val="18"/>
              </w:rPr>
            </w:pPr>
            <w:r w:rsidRPr="001B6C46">
              <w:rPr>
                <w:rFonts w:ascii="Arial" w:hAnsi="Arial" w:cs="Arial"/>
                <w:b/>
                <w:bCs/>
                <w:color w:val="FFFFFF"/>
                <w:sz w:val="18"/>
                <w:szCs w:val="18"/>
              </w:rPr>
              <w:t xml:space="preserve">Item </w:t>
            </w:r>
            <w:r w:rsidR="00FB3483" w:rsidRPr="001B6C46">
              <w:rPr>
                <w:rFonts w:ascii="Arial" w:hAnsi="Arial" w:cs="Arial"/>
                <w:b/>
                <w:bCs/>
                <w:color w:val="FFFFFF"/>
                <w:sz w:val="18"/>
                <w:szCs w:val="18"/>
              </w:rPr>
              <w:t>#</w:t>
            </w:r>
          </w:p>
        </w:tc>
        <w:tc>
          <w:tcPr>
            <w:tcW w:w="11543"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1B6C46" w:rsidRDefault="00FB3483" w:rsidP="00550BF1">
            <w:pPr>
              <w:pStyle w:val="Default"/>
              <w:rPr>
                <w:rFonts w:ascii="Arial" w:hAnsi="Arial" w:cs="Arial"/>
                <w:color w:val="FFFFFF"/>
                <w:sz w:val="18"/>
                <w:szCs w:val="18"/>
              </w:rPr>
            </w:pPr>
            <w:r w:rsidRPr="001B6C46">
              <w:rPr>
                <w:rFonts w:ascii="Arial" w:hAnsi="Arial" w:cs="Arial"/>
                <w:b/>
                <w:bCs/>
                <w:color w:val="FFFFFF"/>
                <w:sz w:val="18"/>
                <w:szCs w:val="18"/>
              </w:rPr>
              <w:t xml:space="preserve">Checklist item </w:t>
            </w:r>
          </w:p>
        </w:tc>
        <w:tc>
          <w:tcPr>
            <w:tcW w:w="1267"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1B6C46" w:rsidRDefault="0018323E">
            <w:pPr>
              <w:pStyle w:val="Default"/>
              <w:rPr>
                <w:rFonts w:ascii="Arial" w:hAnsi="Arial" w:cs="Arial"/>
                <w:color w:val="FFFFFF"/>
                <w:sz w:val="18"/>
                <w:szCs w:val="18"/>
              </w:rPr>
            </w:pPr>
            <w:r w:rsidRPr="001B6C46">
              <w:rPr>
                <w:rFonts w:ascii="Arial" w:hAnsi="Arial" w:cs="Arial"/>
                <w:b/>
                <w:bCs/>
                <w:color w:val="FFFFFF"/>
                <w:sz w:val="18"/>
                <w:szCs w:val="18"/>
              </w:rPr>
              <w:t>Location where item is reported</w:t>
            </w:r>
            <w:r w:rsidR="00FB3483" w:rsidRPr="001B6C46">
              <w:rPr>
                <w:rFonts w:ascii="Arial" w:hAnsi="Arial" w:cs="Arial"/>
                <w:b/>
                <w:bCs/>
                <w:color w:val="FFFFFF"/>
                <w:sz w:val="18"/>
                <w:szCs w:val="18"/>
              </w:rPr>
              <w:t xml:space="preserve"> </w:t>
            </w:r>
          </w:p>
        </w:tc>
      </w:tr>
      <w:tr w:rsidR="00FB3483" w:rsidRPr="001B6C46" w14:paraId="693A08DF" w14:textId="77777777" w:rsidTr="00EB054B">
        <w:trPr>
          <w:trHeight w:val="24"/>
        </w:trPr>
        <w:tc>
          <w:tcPr>
            <w:tcW w:w="1393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1B6C46" w:rsidRDefault="00FB3483" w:rsidP="00947707">
            <w:pPr>
              <w:pStyle w:val="Default"/>
              <w:rPr>
                <w:rFonts w:ascii="Arial" w:hAnsi="Arial" w:cs="Arial"/>
                <w:sz w:val="18"/>
                <w:szCs w:val="18"/>
              </w:rPr>
            </w:pPr>
            <w:r w:rsidRPr="001B6C46">
              <w:rPr>
                <w:rFonts w:ascii="Arial" w:hAnsi="Arial" w:cs="Arial"/>
                <w:b/>
                <w:bCs/>
                <w:sz w:val="18"/>
                <w:szCs w:val="18"/>
              </w:rPr>
              <w:t xml:space="preserve">TITLE </w:t>
            </w:r>
          </w:p>
        </w:tc>
        <w:tc>
          <w:tcPr>
            <w:tcW w:w="1267"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1B6C46" w:rsidRDefault="00FB3483">
            <w:pPr>
              <w:pStyle w:val="Default"/>
              <w:jc w:val="right"/>
              <w:rPr>
                <w:rFonts w:ascii="Arial" w:hAnsi="Arial" w:cs="Arial"/>
                <w:color w:val="auto"/>
                <w:sz w:val="18"/>
                <w:szCs w:val="18"/>
              </w:rPr>
            </w:pPr>
          </w:p>
        </w:tc>
      </w:tr>
      <w:tr w:rsidR="00FB3483" w:rsidRPr="001B6C46" w14:paraId="389042E4" w14:textId="77777777" w:rsidTr="00EB054B">
        <w:trPr>
          <w:trHeight w:val="48"/>
        </w:trPr>
        <w:tc>
          <w:tcPr>
            <w:tcW w:w="1951" w:type="dxa"/>
            <w:tcBorders>
              <w:top w:val="single" w:sz="5" w:space="0" w:color="000000"/>
              <w:left w:val="single" w:sz="5" w:space="0" w:color="000000"/>
              <w:bottom w:val="double" w:sz="2" w:space="0" w:color="FFFFCC"/>
              <w:right w:val="single" w:sz="5" w:space="0" w:color="000000"/>
            </w:tcBorders>
          </w:tcPr>
          <w:p w14:paraId="7273498C" w14:textId="77777777" w:rsidR="00FB3483" w:rsidRPr="001B6C46" w:rsidRDefault="00FB3483" w:rsidP="005979B8">
            <w:pPr>
              <w:pStyle w:val="Default"/>
              <w:spacing w:before="40" w:after="40"/>
              <w:rPr>
                <w:rFonts w:ascii="Arial" w:hAnsi="Arial" w:cs="Arial"/>
                <w:sz w:val="18"/>
                <w:szCs w:val="18"/>
              </w:rPr>
            </w:pPr>
            <w:r w:rsidRPr="001B6C46">
              <w:rPr>
                <w:rFonts w:ascii="Arial" w:hAnsi="Arial" w:cs="Arial"/>
                <w:sz w:val="18"/>
                <w:szCs w:val="18"/>
              </w:rPr>
              <w:t xml:space="preserve">Title </w:t>
            </w:r>
          </w:p>
        </w:tc>
        <w:tc>
          <w:tcPr>
            <w:tcW w:w="439" w:type="dxa"/>
            <w:tcBorders>
              <w:top w:val="single" w:sz="5" w:space="0" w:color="000000"/>
              <w:left w:val="single" w:sz="5" w:space="0" w:color="000000"/>
              <w:bottom w:val="double" w:sz="2" w:space="0" w:color="FFFFCC"/>
              <w:right w:val="single" w:sz="5" w:space="0" w:color="000000"/>
            </w:tcBorders>
          </w:tcPr>
          <w:p w14:paraId="4BD96756" w14:textId="77777777" w:rsidR="00FB3483" w:rsidRPr="001B6C46" w:rsidRDefault="00FB3483" w:rsidP="003B79FF">
            <w:pPr>
              <w:pStyle w:val="Default"/>
              <w:spacing w:before="40" w:after="40"/>
              <w:jc w:val="right"/>
              <w:rPr>
                <w:rFonts w:ascii="Arial" w:hAnsi="Arial" w:cs="Arial"/>
                <w:sz w:val="18"/>
                <w:szCs w:val="18"/>
              </w:rPr>
            </w:pPr>
            <w:r w:rsidRPr="001B6C46">
              <w:rPr>
                <w:rFonts w:ascii="Arial" w:hAnsi="Arial" w:cs="Arial"/>
                <w:sz w:val="18"/>
                <w:szCs w:val="18"/>
              </w:rPr>
              <w:t>1</w:t>
            </w:r>
          </w:p>
        </w:tc>
        <w:tc>
          <w:tcPr>
            <w:tcW w:w="11543" w:type="dxa"/>
            <w:tcBorders>
              <w:top w:val="single" w:sz="5" w:space="0" w:color="000000"/>
              <w:left w:val="single" w:sz="5" w:space="0" w:color="000000"/>
              <w:bottom w:val="double" w:sz="5" w:space="0" w:color="000000"/>
              <w:right w:val="single" w:sz="5" w:space="0" w:color="000000"/>
            </w:tcBorders>
          </w:tcPr>
          <w:p w14:paraId="6E5E223C" w14:textId="3707D33E" w:rsidR="00FB3483" w:rsidRPr="001B6C46" w:rsidRDefault="00E66E3A" w:rsidP="005979B8">
            <w:pPr>
              <w:pStyle w:val="Default"/>
              <w:spacing w:before="40" w:after="40"/>
              <w:rPr>
                <w:rFonts w:ascii="Arial" w:hAnsi="Arial" w:cs="Arial"/>
                <w:sz w:val="18"/>
                <w:szCs w:val="18"/>
              </w:rPr>
            </w:pPr>
            <w:r w:rsidRPr="001B6C46">
              <w:rPr>
                <w:rFonts w:ascii="Arial" w:hAnsi="Arial" w:cs="Arial"/>
                <w:sz w:val="18"/>
                <w:szCs w:val="18"/>
              </w:rPr>
              <w:t>Identify the report as a systematic review.</w:t>
            </w:r>
          </w:p>
        </w:tc>
        <w:tc>
          <w:tcPr>
            <w:tcW w:w="1267" w:type="dxa"/>
            <w:tcBorders>
              <w:top w:val="single" w:sz="5" w:space="0" w:color="000000"/>
              <w:left w:val="single" w:sz="5" w:space="0" w:color="000000"/>
              <w:bottom w:val="double" w:sz="5" w:space="0" w:color="000000"/>
              <w:right w:val="single" w:sz="5" w:space="0" w:color="000000"/>
            </w:tcBorders>
          </w:tcPr>
          <w:p w14:paraId="2C544964" w14:textId="104EC0DD" w:rsidR="00FB3483" w:rsidRPr="001B6C46" w:rsidRDefault="00FE4307" w:rsidP="00C74423">
            <w:pPr>
              <w:pStyle w:val="Default"/>
              <w:spacing w:before="40" w:after="40"/>
              <w:jc w:val="center"/>
              <w:rPr>
                <w:rFonts w:ascii="Arial" w:hAnsi="Arial" w:cs="Arial"/>
                <w:color w:val="auto"/>
                <w:sz w:val="18"/>
                <w:szCs w:val="18"/>
                <w:lang w:eastAsia="zh-CN"/>
              </w:rPr>
            </w:pPr>
            <w:r w:rsidRPr="001B6C46">
              <w:rPr>
                <w:rFonts w:ascii="Arial" w:hAnsi="Arial" w:cs="Arial" w:hint="eastAsia"/>
                <w:color w:val="auto"/>
                <w:sz w:val="18"/>
                <w:szCs w:val="18"/>
                <w:lang w:eastAsia="zh-CN"/>
              </w:rPr>
              <w:t>1</w:t>
            </w:r>
          </w:p>
        </w:tc>
      </w:tr>
      <w:tr w:rsidR="00FB3483" w:rsidRPr="001B6C46" w14:paraId="341419BF" w14:textId="77777777" w:rsidTr="00EB054B">
        <w:trPr>
          <w:trHeight w:val="24"/>
        </w:trPr>
        <w:tc>
          <w:tcPr>
            <w:tcW w:w="1393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1B6C46" w:rsidRDefault="00FB3483" w:rsidP="00947707">
            <w:pPr>
              <w:pStyle w:val="Default"/>
              <w:rPr>
                <w:rFonts w:ascii="Arial" w:hAnsi="Arial" w:cs="Arial"/>
                <w:sz w:val="18"/>
                <w:szCs w:val="18"/>
              </w:rPr>
            </w:pPr>
            <w:r w:rsidRPr="001B6C46">
              <w:rPr>
                <w:rFonts w:ascii="Arial" w:hAnsi="Arial" w:cs="Arial"/>
                <w:b/>
                <w:bCs/>
                <w:sz w:val="18"/>
                <w:szCs w:val="18"/>
              </w:rPr>
              <w:t xml:space="preserve">ABSTRACT </w:t>
            </w:r>
          </w:p>
        </w:tc>
        <w:tc>
          <w:tcPr>
            <w:tcW w:w="1267"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1B6C46" w:rsidRDefault="00FB3483" w:rsidP="00C74423">
            <w:pPr>
              <w:pStyle w:val="Default"/>
              <w:jc w:val="center"/>
              <w:rPr>
                <w:rFonts w:ascii="Arial" w:hAnsi="Arial" w:cs="Arial"/>
                <w:color w:val="auto"/>
                <w:sz w:val="18"/>
                <w:szCs w:val="18"/>
              </w:rPr>
            </w:pPr>
          </w:p>
        </w:tc>
      </w:tr>
      <w:tr w:rsidR="00FB3483" w:rsidRPr="001B6C46" w14:paraId="62930444" w14:textId="77777777" w:rsidTr="00EB054B">
        <w:trPr>
          <w:trHeight w:val="48"/>
        </w:trPr>
        <w:tc>
          <w:tcPr>
            <w:tcW w:w="1951" w:type="dxa"/>
            <w:tcBorders>
              <w:top w:val="single" w:sz="5" w:space="0" w:color="000000"/>
              <w:left w:val="single" w:sz="5" w:space="0" w:color="000000"/>
              <w:bottom w:val="double" w:sz="2" w:space="0" w:color="FFFFCC"/>
              <w:right w:val="single" w:sz="5" w:space="0" w:color="000000"/>
            </w:tcBorders>
          </w:tcPr>
          <w:p w14:paraId="022C7641" w14:textId="536F366B" w:rsidR="00FB3483" w:rsidRPr="001B6C46" w:rsidRDefault="00E66E3A" w:rsidP="005979B8">
            <w:pPr>
              <w:pStyle w:val="Default"/>
              <w:spacing w:before="40" w:after="40"/>
              <w:rPr>
                <w:rFonts w:ascii="Arial" w:hAnsi="Arial" w:cs="Arial"/>
                <w:sz w:val="18"/>
                <w:szCs w:val="18"/>
              </w:rPr>
            </w:pPr>
            <w:r w:rsidRPr="001B6C46">
              <w:rPr>
                <w:rFonts w:ascii="Arial" w:hAnsi="Arial" w:cs="Arial"/>
                <w:sz w:val="18"/>
                <w:szCs w:val="18"/>
              </w:rPr>
              <w:t>Abstract</w:t>
            </w:r>
            <w:r w:rsidR="00FB3483" w:rsidRPr="001B6C46">
              <w:rPr>
                <w:rFonts w:ascii="Arial" w:hAnsi="Arial" w:cs="Arial"/>
                <w:sz w:val="18"/>
                <w:szCs w:val="18"/>
              </w:rPr>
              <w:t xml:space="preserve"> </w:t>
            </w:r>
          </w:p>
        </w:tc>
        <w:tc>
          <w:tcPr>
            <w:tcW w:w="439" w:type="dxa"/>
            <w:tcBorders>
              <w:top w:val="single" w:sz="5" w:space="0" w:color="000000"/>
              <w:left w:val="single" w:sz="5" w:space="0" w:color="000000"/>
              <w:bottom w:val="double" w:sz="2" w:space="0" w:color="FFFFCC"/>
              <w:right w:val="single" w:sz="5" w:space="0" w:color="000000"/>
            </w:tcBorders>
          </w:tcPr>
          <w:p w14:paraId="7EC1421F" w14:textId="77777777" w:rsidR="00FB3483" w:rsidRPr="001B6C46" w:rsidRDefault="00FB3483" w:rsidP="003B79FF">
            <w:pPr>
              <w:pStyle w:val="Default"/>
              <w:spacing w:before="40" w:after="40"/>
              <w:jc w:val="right"/>
              <w:rPr>
                <w:rFonts w:ascii="Arial" w:hAnsi="Arial" w:cs="Arial"/>
                <w:sz w:val="18"/>
                <w:szCs w:val="18"/>
              </w:rPr>
            </w:pPr>
            <w:r w:rsidRPr="001B6C46">
              <w:rPr>
                <w:rFonts w:ascii="Arial" w:hAnsi="Arial" w:cs="Arial"/>
                <w:sz w:val="18"/>
                <w:szCs w:val="18"/>
              </w:rPr>
              <w:t>2</w:t>
            </w:r>
          </w:p>
        </w:tc>
        <w:tc>
          <w:tcPr>
            <w:tcW w:w="11543" w:type="dxa"/>
            <w:tcBorders>
              <w:top w:val="single" w:sz="5" w:space="0" w:color="000000"/>
              <w:left w:val="single" w:sz="5" w:space="0" w:color="000000"/>
              <w:bottom w:val="double" w:sz="5" w:space="0" w:color="000000"/>
              <w:right w:val="single" w:sz="5" w:space="0" w:color="000000"/>
            </w:tcBorders>
          </w:tcPr>
          <w:p w14:paraId="5712AD67" w14:textId="5AEC08D0" w:rsidR="00FB3483" w:rsidRPr="001B6C46" w:rsidRDefault="00E66E3A" w:rsidP="005979B8">
            <w:pPr>
              <w:pStyle w:val="Default"/>
              <w:spacing w:before="40" w:after="40"/>
              <w:rPr>
                <w:rFonts w:ascii="Arial" w:hAnsi="Arial" w:cs="Arial"/>
                <w:sz w:val="18"/>
                <w:szCs w:val="18"/>
              </w:rPr>
            </w:pPr>
            <w:r w:rsidRPr="001B6C46">
              <w:rPr>
                <w:rFonts w:ascii="Arial" w:hAnsi="Arial" w:cs="Arial"/>
                <w:sz w:val="18"/>
                <w:szCs w:val="18"/>
              </w:rPr>
              <w:t>See the PRISMA 2020 for Abstracts checklist</w:t>
            </w:r>
            <w:r w:rsidR="00726794" w:rsidRPr="001B6C46">
              <w:rPr>
                <w:rFonts w:ascii="Arial" w:hAnsi="Arial" w:cs="Arial"/>
                <w:sz w:val="18"/>
                <w:szCs w:val="18"/>
              </w:rPr>
              <w:t>.</w:t>
            </w:r>
          </w:p>
        </w:tc>
        <w:tc>
          <w:tcPr>
            <w:tcW w:w="1267" w:type="dxa"/>
            <w:tcBorders>
              <w:top w:val="single" w:sz="5" w:space="0" w:color="000000"/>
              <w:left w:val="single" w:sz="5" w:space="0" w:color="000000"/>
              <w:bottom w:val="double" w:sz="5" w:space="0" w:color="000000"/>
              <w:right w:val="single" w:sz="5" w:space="0" w:color="000000"/>
            </w:tcBorders>
          </w:tcPr>
          <w:p w14:paraId="029328DB" w14:textId="3A2AAE2B" w:rsidR="00FB3483" w:rsidRPr="001B6C46" w:rsidRDefault="00FE4307" w:rsidP="00C74423">
            <w:pPr>
              <w:pStyle w:val="Default"/>
              <w:spacing w:before="40" w:after="40"/>
              <w:jc w:val="center"/>
              <w:rPr>
                <w:rFonts w:ascii="Arial" w:hAnsi="Arial" w:cs="Arial"/>
                <w:color w:val="auto"/>
                <w:sz w:val="18"/>
                <w:szCs w:val="18"/>
                <w:lang w:eastAsia="zh-CN"/>
              </w:rPr>
            </w:pPr>
            <w:r w:rsidRPr="001B6C46">
              <w:rPr>
                <w:rFonts w:ascii="Arial" w:hAnsi="Arial" w:cs="Arial" w:hint="eastAsia"/>
                <w:color w:val="auto"/>
                <w:sz w:val="18"/>
                <w:szCs w:val="18"/>
                <w:lang w:eastAsia="zh-CN"/>
              </w:rPr>
              <w:t>2</w:t>
            </w:r>
          </w:p>
        </w:tc>
      </w:tr>
      <w:tr w:rsidR="00FB3483" w:rsidRPr="001B6C46" w14:paraId="51385559" w14:textId="77777777" w:rsidTr="00EB054B">
        <w:trPr>
          <w:trHeight w:val="24"/>
        </w:trPr>
        <w:tc>
          <w:tcPr>
            <w:tcW w:w="1393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1B6C46" w:rsidRDefault="00FB3483" w:rsidP="00947707">
            <w:pPr>
              <w:pStyle w:val="Default"/>
              <w:rPr>
                <w:rFonts w:ascii="Arial" w:hAnsi="Arial" w:cs="Arial"/>
                <w:sz w:val="18"/>
                <w:szCs w:val="18"/>
              </w:rPr>
            </w:pPr>
            <w:r w:rsidRPr="001B6C46">
              <w:rPr>
                <w:rFonts w:ascii="Arial" w:hAnsi="Arial" w:cs="Arial"/>
                <w:b/>
                <w:bCs/>
                <w:sz w:val="18"/>
                <w:szCs w:val="18"/>
              </w:rPr>
              <w:t xml:space="preserve">INTRODUCTION </w:t>
            </w:r>
          </w:p>
        </w:tc>
        <w:tc>
          <w:tcPr>
            <w:tcW w:w="1267"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1B6C46" w:rsidRDefault="00FB3483" w:rsidP="00C74423">
            <w:pPr>
              <w:pStyle w:val="Default"/>
              <w:jc w:val="center"/>
              <w:rPr>
                <w:rFonts w:ascii="Arial" w:hAnsi="Arial" w:cs="Arial"/>
                <w:color w:val="auto"/>
                <w:sz w:val="18"/>
                <w:szCs w:val="18"/>
              </w:rPr>
            </w:pPr>
          </w:p>
        </w:tc>
      </w:tr>
      <w:tr w:rsidR="00FB3483" w:rsidRPr="001B6C46" w14:paraId="1613F84F" w14:textId="77777777" w:rsidTr="00EB054B">
        <w:trPr>
          <w:trHeight w:val="48"/>
        </w:trPr>
        <w:tc>
          <w:tcPr>
            <w:tcW w:w="1951" w:type="dxa"/>
            <w:tcBorders>
              <w:top w:val="single" w:sz="5" w:space="0" w:color="000000"/>
              <w:left w:val="single" w:sz="5" w:space="0" w:color="000000"/>
              <w:bottom w:val="single" w:sz="5" w:space="0" w:color="000000"/>
              <w:right w:val="single" w:sz="5" w:space="0" w:color="000000"/>
            </w:tcBorders>
          </w:tcPr>
          <w:p w14:paraId="792F204E" w14:textId="77777777" w:rsidR="00FB3483" w:rsidRPr="001B6C46" w:rsidRDefault="00FB3483" w:rsidP="005979B8">
            <w:pPr>
              <w:pStyle w:val="Default"/>
              <w:spacing w:before="40" w:after="40"/>
              <w:rPr>
                <w:rFonts w:ascii="Arial" w:hAnsi="Arial" w:cs="Arial"/>
                <w:sz w:val="18"/>
                <w:szCs w:val="18"/>
              </w:rPr>
            </w:pPr>
            <w:r w:rsidRPr="001B6C46">
              <w:rPr>
                <w:rFonts w:ascii="Arial" w:hAnsi="Arial" w:cs="Arial"/>
                <w:sz w:val="18"/>
                <w:szCs w:val="18"/>
              </w:rPr>
              <w:t xml:space="preserve">Rationale </w:t>
            </w:r>
          </w:p>
        </w:tc>
        <w:tc>
          <w:tcPr>
            <w:tcW w:w="439" w:type="dxa"/>
            <w:tcBorders>
              <w:top w:val="single" w:sz="5" w:space="0" w:color="000000"/>
              <w:left w:val="single" w:sz="5" w:space="0" w:color="000000"/>
              <w:bottom w:val="single" w:sz="5" w:space="0" w:color="000000"/>
              <w:right w:val="single" w:sz="5" w:space="0" w:color="000000"/>
            </w:tcBorders>
          </w:tcPr>
          <w:p w14:paraId="1FF73C89" w14:textId="77777777" w:rsidR="00FB3483" w:rsidRPr="001B6C46" w:rsidRDefault="00FB3483" w:rsidP="003B79FF">
            <w:pPr>
              <w:pStyle w:val="Default"/>
              <w:spacing w:before="40" w:after="40"/>
              <w:jc w:val="right"/>
              <w:rPr>
                <w:rFonts w:ascii="Arial" w:hAnsi="Arial" w:cs="Arial"/>
                <w:sz w:val="18"/>
                <w:szCs w:val="18"/>
              </w:rPr>
            </w:pPr>
            <w:r w:rsidRPr="001B6C46">
              <w:rPr>
                <w:rFonts w:ascii="Arial" w:hAnsi="Arial" w:cs="Arial"/>
                <w:sz w:val="18"/>
                <w:szCs w:val="18"/>
              </w:rPr>
              <w:t>3</w:t>
            </w:r>
          </w:p>
        </w:tc>
        <w:tc>
          <w:tcPr>
            <w:tcW w:w="11543" w:type="dxa"/>
            <w:tcBorders>
              <w:top w:val="single" w:sz="5" w:space="0" w:color="000000"/>
              <w:left w:val="single" w:sz="5" w:space="0" w:color="000000"/>
              <w:bottom w:val="single" w:sz="5" w:space="0" w:color="000000"/>
              <w:right w:val="single" w:sz="5" w:space="0" w:color="000000"/>
            </w:tcBorders>
          </w:tcPr>
          <w:p w14:paraId="6ADA1255" w14:textId="4C8D4274" w:rsidR="00FB3483" w:rsidRPr="001B6C46" w:rsidRDefault="00E66E3A" w:rsidP="005979B8">
            <w:pPr>
              <w:pStyle w:val="Default"/>
              <w:spacing w:before="40" w:after="40"/>
              <w:rPr>
                <w:rFonts w:ascii="Arial" w:hAnsi="Arial" w:cs="Arial"/>
                <w:sz w:val="18"/>
                <w:szCs w:val="18"/>
              </w:rPr>
            </w:pPr>
            <w:r w:rsidRPr="001B6C46">
              <w:rPr>
                <w:rFonts w:ascii="Arial" w:hAnsi="Arial" w:cs="Arial"/>
                <w:sz w:val="18"/>
                <w:szCs w:val="18"/>
              </w:rPr>
              <w:t>Describe the rationale for the review in the context of existing knowledge.</w:t>
            </w:r>
          </w:p>
        </w:tc>
        <w:tc>
          <w:tcPr>
            <w:tcW w:w="1267" w:type="dxa"/>
            <w:tcBorders>
              <w:top w:val="single" w:sz="5" w:space="0" w:color="000000"/>
              <w:left w:val="single" w:sz="5" w:space="0" w:color="000000"/>
              <w:bottom w:val="single" w:sz="5" w:space="0" w:color="000000"/>
              <w:right w:val="single" w:sz="5" w:space="0" w:color="000000"/>
            </w:tcBorders>
          </w:tcPr>
          <w:p w14:paraId="4AFE3A6B" w14:textId="1CF8BFDE" w:rsidR="00FB3483" w:rsidRPr="001B6C46" w:rsidRDefault="001D53A5" w:rsidP="00C74423">
            <w:pPr>
              <w:pStyle w:val="Default"/>
              <w:spacing w:before="40" w:after="40"/>
              <w:jc w:val="center"/>
              <w:rPr>
                <w:rFonts w:ascii="Arial" w:hAnsi="Arial" w:cs="Arial"/>
                <w:color w:val="auto"/>
                <w:sz w:val="18"/>
                <w:szCs w:val="18"/>
                <w:lang w:eastAsia="zh-CN"/>
              </w:rPr>
            </w:pPr>
            <w:r>
              <w:rPr>
                <w:rFonts w:ascii="Arial" w:hAnsi="Arial" w:cs="Arial"/>
                <w:color w:val="auto"/>
                <w:sz w:val="18"/>
                <w:szCs w:val="18"/>
                <w:lang w:eastAsia="zh-CN"/>
              </w:rPr>
              <w:t>3</w:t>
            </w:r>
          </w:p>
        </w:tc>
      </w:tr>
      <w:tr w:rsidR="00FB3483" w:rsidRPr="001B6C46" w14:paraId="126BB502" w14:textId="77777777" w:rsidTr="00EB054B">
        <w:trPr>
          <w:trHeight w:val="48"/>
        </w:trPr>
        <w:tc>
          <w:tcPr>
            <w:tcW w:w="1951" w:type="dxa"/>
            <w:tcBorders>
              <w:top w:val="single" w:sz="5" w:space="0" w:color="000000"/>
              <w:left w:val="single" w:sz="5" w:space="0" w:color="000000"/>
              <w:bottom w:val="double" w:sz="2" w:space="0" w:color="FFFFCC"/>
              <w:right w:val="single" w:sz="5" w:space="0" w:color="000000"/>
            </w:tcBorders>
          </w:tcPr>
          <w:p w14:paraId="1729B596" w14:textId="77777777" w:rsidR="00FB3483" w:rsidRPr="001B6C46" w:rsidRDefault="00FB3483" w:rsidP="005979B8">
            <w:pPr>
              <w:pStyle w:val="Default"/>
              <w:spacing w:before="40" w:after="40"/>
              <w:rPr>
                <w:rFonts w:ascii="Arial" w:hAnsi="Arial" w:cs="Arial"/>
                <w:sz w:val="18"/>
                <w:szCs w:val="18"/>
              </w:rPr>
            </w:pPr>
            <w:r w:rsidRPr="001B6C46">
              <w:rPr>
                <w:rFonts w:ascii="Arial" w:hAnsi="Arial" w:cs="Arial"/>
                <w:sz w:val="18"/>
                <w:szCs w:val="18"/>
              </w:rPr>
              <w:t xml:space="preserve">Objectives </w:t>
            </w:r>
          </w:p>
        </w:tc>
        <w:tc>
          <w:tcPr>
            <w:tcW w:w="439" w:type="dxa"/>
            <w:tcBorders>
              <w:top w:val="single" w:sz="5" w:space="0" w:color="000000"/>
              <w:left w:val="single" w:sz="5" w:space="0" w:color="000000"/>
              <w:bottom w:val="double" w:sz="2" w:space="0" w:color="FFFFCC"/>
              <w:right w:val="single" w:sz="5" w:space="0" w:color="000000"/>
            </w:tcBorders>
          </w:tcPr>
          <w:p w14:paraId="3627E886" w14:textId="77777777" w:rsidR="00FB3483" w:rsidRPr="001B6C46" w:rsidRDefault="00FB3483" w:rsidP="003B79FF">
            <w:pPr>
              <w:pStyle w:val="Default"/>
              <w:spacing w:before="40" w:after="40"/>
              <w:jc w:val="right"/>
              <w:rPr>
                <w:rFonts w:ascii="Arial" w:hAnsi="Arial" w:cs="Arial"/>
                <w:sz w:val="18"/>
                <w:szCs w:val="18"/>
              </w:rPr>
            </w:pPr>
            <w:r w:rsidRPr="001B6C46">
              <w:rPr>
                <w:rFonts w:ascii="Arial" w:hAnsi="Arial" w:cs="Arial"/>
                <w:sz w:val="18"/>
                <w:szCs w:val="18"/>
              </w:rPr>
              <w:t>4</w:t>
            </w:r>
          </w:p>
        </w:tc>
        <w:tc>
          <w:tcPr>
            <w:tcW w:w="11543" w:type="dxa"/>
            <w:tcBorders>
              <w:top w:val="single" w:sz="5" w:space="0" w:color="000000"/>
              <w:left w:val="single" w:sz="5" w:space="0" w:color="000000"/>
              <w:bottom w:val="double" w:sz="5" w:space="0" w:color="000000"/>
              <w:right w:val="single" w:sz="5" w:space="0" w:color="000000"/>
            </w:tcBorders>
          </w:tcPr>
          <w:p w14:paraId="34103CE3" w14:textId="75121864" w:rsidR="00FB3483" w:rsidRPr="001B6C46" w:rsidRDefault="00E66E3A" w:rsidP="005979B8">
            <w:pPr>
              <w:pStyle w:val="Default"/>
              <w:spacing w:before="40" w:after="40"/>
              <w:rPr>
                <w:rFonts w:ascii="Arial" w:hAnsi="Arial" w:cs="Arial"/>
                <w:sz w:val="18"/>
                <w:szCs w:val="18"/>
              </w:rPr>
            </w:pPr>
            <w:r w:rsidRPr="001B6C46">
              <w:rPr>
                <w:rFonts w:ascii="Arial" w:hAnsi="Arial" w:cs="Arial"/>
                <w:sz w:val="18"/>
                <w:szCs w:val="18"/>
              </w:rPr>
              <w:t>Provide an explicit statement of the objective(s) or question(s) the review addresses.</w:t>
            </w:r>
          </w:p>
        </w:tc>
        <w:tc>
          <w:tcPr>
            <w:tcW w:w="1267" w:type="dxa"/>
            <w:tcBorders>
              <w:top w:val="single" w:sz="5" w:space="0" w:color="000000"/>
              <w:left w:val="single" w:sz="5" w:space="0" w:color="000000"/>
              <w:bottom w:val="double" w:sz="5" w:space="0" w:color="000000"/>
              <w:right w:val="single" w:sz="5" w:space="0" w:color="000000"/>
            </w:tcBorders>
          </w:tcPr>
          <w:p w14:paraId="6DFCB2FE" w14:textId="34E83526" w:rsidR="00FB3483" w:rsidRPr="001B6C46" w:rsidRDefault="001D53A5" w:rsidP="00C74423">
            <w:pPr>
              <w:pStyle w:val="Default"/>
              <w:spacing w:before="40" w:after="40"/>
              <w:jc w:val="center"/>
              <w:rPr>
                <w:rFonts w:ascii="Arial" w:hAnsi="Arial" w:cs="Arial"/>
                <w:color w:val="auto"/>
                <w:sz w:val="18"/>
                <w:szCs w:val="18"/>
                <w:lang w:eastAsia="zh-CN"/>
              </w:rPr>
            </w:pPr>
            <w:r>
              <w:rPr>
                <w:rFonts w:ascii="Arial" w:hAnsi="Arial" w:cs="Arial"/>
                <w:color w:val="auto"/>
                <w:sz w:val="18"/>
                <w:szCs w:val="18"/>
                <w:lang w:eastAsia="zh-CN"/>
              </w:rPr>
              <w:t>3</w:t>
            </w:r>
          </w:p>
        </w:tc>
      </w:tr>
      <w:tr w:rsidR="00FB3483" w:rsidRPr="001B6C46" w14:paraId="324F24F7" w14:textId="77777777" w:rsidTr="00EB054B">
        <w:trPr>
          <w:trHeight w:val="24"/>
        </w:trPr>
        <w:tc>
          <w:tcPr>
            <w:tcW w:w="1393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1B6C46" w:rsidRDefault="00FB3483" w:rsidP="00947707">
            <w:pPr>
              <w:pStyle w:val="Default"/>
              <w:rPr>
                <w:rFonts w:ascii="Arial" w:hAnsi="Arial" w:cs="Arial"/>
                <w:sz w:val="18"/>
                <w:szCs w:val="18"/>
              </w:rPr>
            </w:pPr>
            <w:r w:rsidRPr="001B6C46">
              <w:rPr>
                <w:rFonts w:ascii="Arial" w:hAnsi="Arial" w:cs="Arial"/>
                <w:b/>
                <w:bCs/>
                <w:sz w:val="18"/>
                <w:szCs w:val="18"/>
              </w:rPr>
              <w:t xml:space="preserve">METHODS </w:t>
            </w:r>
          </w:p>
        </w:tc>
        <w:tc>
          <w:tcPr>
            <w:tcW w:w="1267"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1B6C46" w:rsidRDefault="00FB3483" w:rsidP="00C74423">
            <w:pPr>
              <w:pStyle w:val="Default"/>
              <w:jc w:val="center"/>
              <w:rPr>
                <w:rFonts w:ascii="Arial" w:hAnsi="Arial" w:cs="Arial"/>
                <w:color w:val="auto"/>
                <w:sz w:val="18"/>
                <w:szCs w:val="18"/>
              </w:rPr>
            </w:pPr>
          </w:p>
        </w:tc>
      </w:tr>
      <w:tr w:rsidR="00FB3483" w:rsidRPr="001B6C46" w14:paraId="0A3C979C" w14:textId="77777777" w:rsidTr="00EB054B">
        <w:trPr>
          <w:trHeight w:val="48"/>
        </w:trPr>
        <w:tc>
          <w:tcPr>
            <w:tcW w:w="1951" w:type="dxa"/>
            <w:tcBorders>
              <w:top w:val="single" w:sz="5" w:space="0" w:color="000000"/>
              <w:left w:val="single" w:sz="5" w:space="0" w:color="000000"/>
              <w:bottom w:val="single" w:sz="5" w:space="0" w:color="000000"/>
              <w:right w:val="single" w:sz="5" w:space="0" w:color="000000"/>
            </w:tcBorders>
          </w:tcPr>
          <w:p w14:paraId="233B4F24" w14:textId="77777777" w:rsidR="00FB3483" w:rsidRPr="001B6C46" w:rsidRDefault="00FB3483" w:rsidP="005979B8">
            <w:pPr>
              <w:pStyle w:val="Default"/>
              <w:spacing w:before="40" w:after="40"/>
              <w:rPr>
                <w:rFonts w:ascii="Arial" w:hAnsi="Arial" w:cs="Arial"/>
                <w:sz w:val="18"/>
                <w:szCs w:val="18"/>
              </w:rPr>
            </w:pPr>
            <w:r w:rsidRPr="001B6C46">
              <w:rPr>
                <w:rFonts w:ascii="Arial" w:hAnsi="Arial" w:cs="Arial"/>
                <w:sz w:val="18"/>
                <w:szCs w:val="18"/>
              </w:rPr>
              <w:t xml:space="preserve">Eligibility criteria </w:t>
            </w:r>
          </w:p>
        </w:tc>
        <w:tc>
          <w:tcPr>
            <w:tcW w:w="439" w:type="dxa"/>
            <w:tcBorders>
              <w:top w:val="single" w:sz="5" w:space="0" w:color="000000"/>
              <w:left w:val="single" w:sz="5" w:space="0" w:color="000000"/>
              <w:bottom w:val="single" w:sz="5" w:space="0" w:color="000000"/>
              <w:right w:val="single" w:sz="5" w:space="0" w:color="000000"/>
            </w:tcBorders>
          </w:tcPr>
          <w:p w14:paraId="3557CC61" w14:textId="5237E212" w:rsidR="00FB3483" w:rsidRPr="001B6C46" w:rsidRDefault="00E66E3A" w:rsidP="003B79FF">
            <w:pPr>
              <w:pStyle w:val="Default"/>
              <w:spacing w:before="40" w:after="40"/>
              <w:jc w:val="right"/>
              <w:rPr>
                <w:rFonts w:ascii="Arial" w:hAnsi="Arial" w:cs="Arial"/>
                <w:sz w:val="18"/>
                <w:szCs w:val="18"/>
              </w:rPr>
            </w:pPr>
            <w:r w:rsidRPr="001B6C46">
              <w:rPr>
                <w:rFonts w:ascii="Arial" w:hAnsi="Arial" w:cs="Arial"/>
                <w:sz w:val="18"/>
                <w:szCs w:val="18"/>
              </w:rPr>
              <w:t>5</w:t>
            </w:r>
          </w:p>
        </w:tc>
        <w:tc>
          <w:tcPr>
            <w:tcW w:w="11543" w:type="dxa"/>
            <w:tcBorders>
              <w:top w:val="single" w:sz="5" w:space="0" w:color="000000"/>
              <w:left w:val="single" w:sz="5" w:space="0" w:color="000000"/>
              <w:bottom w:val="single" w:sz="5" w:space="0" w:color="000000"/>
              <w:right w:val="single" w:sz="5" w:space="0" w:color="000000"/>
            </w:tcBorders>
          </w:tcPr>
          <w:p w14:paraId="044876D7" w14:textId="7F0A7709" w:rsidR="00FB3483" w:rsidRPr="001B6C46" w:rsidRDefault="00E66E3A" w:rsidP="005979B8">
            <w:pPr>
              <w:pStyle w:val="Default"/>
              <w:spacing w:before="40" w:after="40"/>
              <w:rPr>
                <w:rFonts w:ascii="Arial" w:hAnsi="Arial" w:cs="Arial"/>
                <w:sz w:val="18"/>
                <w:szCs w:val="18"/>
              </w:rPr>
            </w:pPr>
            <w:r w:rsidRPr="001B6C46">
              <w:rPr>
                <w:rFonts w:ascii="Arial" w:hAnsi="Arial" w:cs="Arial"/>
                <w:sz w:val="18"/>
                <w:szCs w:val="18"/>
              </w:rPr>
              <w:t>Specify the inclusion and exclusion criteria for the review and how studies were grouped for the syntheses.</w:t>
            </w:r>
          </w:p>
        </w:tc>
        <w:tc>
          <w:tcPr>
            <w:tcW w:w="1267" w:type="dxa"/>
            <w:tcBorders>
              <w:top w:val="single" w:sz="5" w:space="0" w:color="000000"/>
              <w:left w:val="single" w:sz="5" w:space="0" w:color="000000"/>
              <w:bottom w:val="single" w:sz="5" w:space="0" w:color="000000"/>
              <w:right w:val="single" w:sz="5" w:space="0" w:color="000000"/>
            </w:tcBorders>
          </w:tcPr>
          <w:p w14:paraId="6B03C229" w14:textId="58DD99E2" w:rsidR="00FB3483" w:rsidRPr="001B6C46" w:rsidRDefault="001D53A5" w:rsidP="00C74423">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4</w:t>
            </w:r>
          </w:p>
        </w:tc>
      </w:tr>
      <w:tr w:rsidR="00FB3483" w:rsidRPr="001B6C46" w14:paraId="16FE4FE0" w14:textId="77777777" w:rsidTr="00EB054B">
        <w:trPr>
          <w:trHeight w:val="191"/>
        </w:trPr>
        <w:tc>
          <w:tcPr>
            <w:tcW w:w="1951" w:type="dxa"/>
            <w:tcBorders>
              <w:top w:val="single" w:sz="5" w:space="0" w:color="000000"/>
              <w:left w:val="single" w:sz="5" w:space="0" w:color="000000"/>
              <w:bottom w:val="single" w:sz="5" w:space="0" w:color="000000"/>
              <w:right w:val="single" w:sz="5" w:space="0" w:color="000000"/>
            </w:tcBorders>
          </w:tcPr>
          <w:p w14:paraId="5190E0C3" w14:textId="77777777" w:rsidR="00FB3483" w:rsidRPr="001B6C46" w:rsidRDefault="00FB3483" w:rsidP="005979B8">
            <w:pPr>
              <w:pStyle w:val="Default"/>
              <w:spacing w:before="40" w:after="40"/>
              <w:rPr>
                <w:rFonts w:ascii="Arial" w:hAnsi="Arial" w:cs="Arial"/>
                <w:sz w:val="18"/>
                <w:szCs w:val="18"/>
              </w:rPr>
            </w:pPr>
            <w:r w:rsidRPr="001B6C46">
              <w:rPr>
                <w:rFonts w:ascii="Arial" w:hAnsi="Arial" w:cs="Arial"/>
                <w:sz w:val="18"/>
                <w:szCs w:val="18"/>
              </w:rPr>
              <w:t xml:space="preserve">Information sources </w:t>
            </w:r>
          </w:p>
        </w:tc>
        <w:tc>
          <w:tcPr>
            <w:tcW w:w="439" w:type="dxa"/>
            <w:tcBorders>
              <w:top w:val="single" w:sz="5" w:space="0" w:color="000000"/>
              <w:left w:val="single" w:sz="5" w:space="0" w:color="000000"/>
              <w:bottom w:val="single" w:sz="5" w:space="0" w:color="000000"/>
              <w:right w:val="single" w:sz="5" w:space="0" w:color="000000"/>
            </w:tcBorders>
          </w:tcPr>
          <w:p w14:paraId="3E0B6F4F" w14:textId="46034133" w:rsidR="00FB3483" w:rsidRPr="001B6C46" w:rsidRDefault="00E66E3A" w:rsidP="003B79FF">
            <w:pPr>
              <w:pStyle w:val="Default"/>
              <w:spacing w:before="40" w:after="40"/>
              <w:jc w:val="right"/>
              <w:rPr>
                <w:rFonts w:ascii="Arial" w:hAnsi="Arial" w:cs="Arial"/>
                <w:sz w:val="18"/>
                <w:szCs w:val="18"/>
              </w:rPr>
            </w:pPr>
            <w:r w:rsidRPr="001B6C46">
              <w:rPr>
                <w:rFonts w:ascii="Arial" w:hAnsi="Arial" w:cs="Arial"/>
                <w:sz w:val="18"/>
                <w:szCs w:val="18"/>
              </w:rPr>
              <w:t>6</w:t>
            </w:r>
          </w:p>
        </w:tc>
        <w:tc>
          <w:tcPr>
            <w:tcW w:w="11543" w:type="dxa"/>
            <w:tcBorders>
              <w:top w:val="single" w:sz="5" w:space="0" w:color="000000"/>
              <w:left w:val="single" w:sz="5" w:space="0" w:color="000000"/>
              <w:bottom w:val="single" w:sz="5" w:space="0" w:color="000000"/>
              <w:right w:val="single" w:sz="5" w:space="0" w:color="000000"/>
            </w:tcBorders>
          </w:tcPr>
          <w:p w14:paraId="57B9F4B4" w14:textId="24260A2B" w:rsidR="00FB3483" w:rsidRPr="001B6C46" w:rsidRDefault="00E66E3A" w:rsidP="005979B8">
            <w:pPr>
              <w:pStyle w:val="Default"/>
              <w:spacing w:before="40" w:after="40"/>
              <w:rPr>
                <w:rFonts w:ascii="Arial" w:hAnsi="Arial" w:cs="Arial"/>
                <w:sz w:val="18"/>
                <w:szCs w:val="18"/>
              </w:rPr>
            </w:pPr>
            <w:r w:rsidRPr="001B6C46">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67" w:type="dxa"/>
            <w:tcBorders>
              <w:top w:val="single" w:sz="5" w:space="0" w:color="000000"/>
              <w:left w:val="single" w:sz="5" w:space="0" w:color="000000"/>
              <w:bottom w:val="single" w:sz="5" w:space="0" w:color="000000"/>
              <w:right w:val="single" w:sz="5" w:space="0" w:color="000000"/>
            </w:tcBorders>
          </w:tcPr>
          <w:p w14:paraId="13ED706A" w14:textId="70D57044" w:rsidR="00FB3483" w:rsidRPr="001B6C46" w:rsidRDefault="001D53A5" w:rsidP="00C74423">
            <w:pPr>
              <w:pStyle w:val="Default"/>
              <w:spacing w:before="40" w:after="40"/>
              <w:jc w:val="center"/>
              <w:rPr>
                <w:rFonts w:ascii="Arial" w:hAnsi="Arial" w:cs="Arial"/>
                <w:color w:val="auto"/>
                <w:sz w:val="18"/>
                <w:szCs w:val="18"/>
                <w:lang w:eastAsia="zh-CN"/>
              </w:rPr>
            </w:pPr>
            <w:r>
              <w:rPr>
                <w:rFonts w:ascii="Arial" w:hAnsi="Arial" w:cs="Arial"/>
                <w:color w:val="auto"/>
                <w:sz w:val="18"/>
                <w:szCs w:val="18"/>
                <w:lang w:eastAsia="zh-CN"/>
              </w:rPr>
              <w:t>4</w:t>
            </w:r>
          </w:p>
        </w:tc>
      </w:tr>
      <w:tr w:rsidR="00FB3483" w:rsidRPr="001B6C46" w14:paraId="442A4EF4" w14:textId="77777777" w:rsidTr="00EB054B">
        <w:trPr>
          <w:trHeight w:val="48"/>
        </w:trPr>
        <w:tc>
          <w:tcPr>
            <w:tcW w:w="1951" w:type="dxa"/>
            <w:tcBorders>
              <w:top w:val="single" w:sz="5" w:space="0" w:color="000000"/>
              <w:left w:val="single" w:sz="5" w:space="0" w:color="000000"/>
              <w:bottom w:val="single" w:sz="5" w:space="0" w:color="000000"/>
              <w:right w:val="single" w:sz="5" w:space="0" w:color="000000"/>
            </w:tcBorders>
          </w:tcPr>
          <w:p w14:paraId="354B1526" w14:textId="56E89E5C" w:rsidR="00FB3483" w:rsidRPr="001B6C46" w:rsidRDefault="00FB3483" w:rsidP="005979B8">
            <w:pPr>
              <w:pStyle w:val="Default"/>
              <w:spacing w:before="40" w:after="40"/>
              <w:rPr>
                <w:rFonts w:ascii="Arial" w:hAnsi="Arial" w:cs="Arial"/>
                <w:sz w:val="18"/>
                <w:szCs w:val="18"/>
              </w:rPr>
            </w:pPr>
            <w:r w:rsidRPr="001B6C46">
              <w:rPr>
                <w:rFonts w:ascii="Arial" w:hAnsi="Arial" w:cs="Arial"/>
                <w:sz w:val="18"/>
                <w:szCs w:val="18"/>
              </w:rPr>
              <w:t xml:space="preserve">Search </w:t>
            </w:r>
            <w:r w:rsidR="00E66E3A" w:rsidRPr="001B6C46">
              <w:rPr>
                <w:rFonts w:ascii="Arial" w:hAnsi="Arial" w:cs="Arial"/>
                <w:sz w:val="18"/>
                <w:szCs w:val="18"/>
              </w:rPr>
              <w:t>strategy</w:t>
            </w:r>
          </w:p>
        </w:tc>
        <w:tc>
          <w:tcPr>
            <w:tcW w:w="439" w:type="dxa"/>
            <w:tcBorders>
              <w:top w:val="single" w:sz="5" w:space="0" w:color="000000"/>
              <w:left w:val="single" w:sz="5" w:space="0" w:color="000000"/>
              <w:bottom w:val="single" w:sz="5" w:space="0" w:color="000000"/>
              <w:right w:val="single" w:sz="5" w:space="0" w:color="000000"/>
            </w:tcBorders>
          </w:tcPr>
          <w:p w14:paraId="1C77254E" w14:textId="5847D3CA" w:rsidR="00FB3483" w:rsidRPr="001B6C46" w:rsidRDefault="00E66E3A" w:rsidP="003B79FF">
            <w:pPr>
              <w:pStyle w:val="Default"/>
              <w:spacing w:before="40" w:after="40"/>
              <w:jc w:val="right"/>
              <w:rPr>
                <w:rFonts w:ascii="Arial" w:hAnsi="Arial" w:cs="Arial"/>
                <w:sz w:val="18"/>
                <w:szCs w:val="18"/>
              </w:rPr>
            </w:pPr>
            <w:r w:rsidRPr="001B6C46">
              <w:rPr>
                <w:rFonts w:ascii="Arial" w:hAnsi="Arial" w:cs="Arial"/>
                <w:sz w:val="18"/>
                <w:szCs w:val="18"/>
              </w:rPr>
              <w:t>7</w:t>
            </w:r>
          </w:p>
        </w:tc>
        <w:tc>
          <w:tcPr>
            <w:tcW w:w="11543" w:type="dxa"/>
            <w:tcBorders>
              <w:top w:val="single" w:sz="5" w:space="0" w:color="000000"/>
              <w:left w:val="single" w:sz="5" w:space="0" w:color="000000"/>
              <w:bottom w:val="single" w:sz="5" w:space="0" w:color="000000"/>
              <w:right w:val="single" w:sz="5" w:space="0" w:color="000000"/>
            </w:tcBorders>
          </w:tcPr>
          <w:p w14:paraId="21DED44A" w14:textId="64C8696E" w:rsidR="00FB3483" w:rsidRPr="001B6C46" w:rsidRDefault="00E66E3A" w:rsidP="005979B8">
            <w:pPr>
              <w:pStyle w:val="Default"/>
              <w:spacing w:before="40" w:after="40"/>
              <w:rPr>
                <w:rFonts w:ascii="Arial" w:hAnsi="Arial" w:cs="Arial"/>
                <w:sz w:val="18"/>
                <w:szCs w:val="18"/>
              </w:rPr>
            </w:pPr>
            <w:r w:rsidRPr="001B6C46">
              <w:rPr>
                <w:rFonts w:ascii="Arial" w:hAnsi="Arial" w:cs="Arial"/>
                <w:sz w:val="18"/>
                <w:szCs w:val="18"/>
              </w:rPr>
              <w:t xml:space="preserve">Present the full search strategies for all databases, </w:t>
            </w:r>
            <w:proofErr w:type="gramStart"/>
            <w:r w:rsidRPr="001B6C46">
              <w:rPr>
                <w:rFonts w:ascii="Arial" w:hAnsi="Arial" w:cs="Arial"/>
                <w:sz w:val="18"/>
                <w:szCs w:val="18"/>
              </w:rPr>
              <w:t>registers</w:t>
            </w:r>
            <w:proofErr w:type="gramEnd"/>
            <w:r w:rsidRPr="001B6C46">
              <w:rPr>
                <w:rFonts w:ascii="Arial" w:hAnsi="Arial" w:cs="Arial"/>
                <w:sz w:val="18"/>
                <w:szCs w:val="18"/>
              </w:rPr>
              <w:t xml:space="preserve"> and websites, including any filters and limits used.</w:t>
            </w:r>
          </w:p>
        </w:tc>
        <w:tc>
          <w:tcPr>
            <w:tcW w:w="1267" w:type="dxa"/>
            <w:tcBorders>
              <w:top w:val="single" w:sz="5" w:space="0" w:color="000000"/>
              <w:left w:val="single" w:sz="5" w:space="0" w:color="000000"/>
              <w:bottom w:val="single" w:sz="5" w:space="0" w:color="000000"/>
              <w:right w:val="single" w:sz="5" w:space="0" w:color="000000"/>
            </w:tcBorders>
          </w:tcPr>
          <w:p w14:paraId="7C82E223" w14:textId="58202A53" w:rsidR="00FB3483" w:rsidRPr="001B6C46" w:rsidRDefault="00FE4307" w:rsidP="00C74423">
            <w:pPr>
              <w:pStyle w:val="Default"/>
              <w:spacing w:before="40" w:after="40"/>
              <w:jc w:val="center"/>
              <w:rPr>
                <w:rFonts w:ascii="Arial" w:hAnsi="Arial" w:cs="Arial"/>
                <w:color w:val="auto"/>
                <w:sz w:val="18"/>
                <w:szCs w:val="18"/>
                <w:lang w:eastAsia="zh-CN"/>
              </w:rPr>
            </w:pPr>
            <w:r w:rsidRPr="001B6C46">
              <w:rPr>
                <w:rFonts w:ascii="Arial" w:hAnsi="Arial" w:cs="Arial"/>
                <w:color w:val="auto"/>
                <w:sz w:val="18"/>
                <w:szCs w:val="18"/>
                <w:lang w:eastAsia="zh-CN"/>
              </w:rPr>
              <w:t>Supplements</w:t>
            </w:r>
            <w:r w:rsidR="009C5584">
              <w:rPr>
                <w:rFonts w:ascii="Arial" w:hAnsi="Arial" w:cs="Arial"/>
                <w:color w:val="auto"/>
                <w:sz w:val="18"/>
                <w:szCs w:val="18"/>
                <w:lang w:eastAsia="zh-CN"/>
              </w:rPr>
              <w:t xml:space="preserve"> P</w:t>
            </w:r>
            <w:r w:rsidRPr="001B6C46">
              <w:rPr>
                <w:rFonts w:ascii="Arial" w:hAnsi="Arial" w:cs="Arial"/>
                <w:color w:val="auto"/>
                <w:sz w:val="18"/>
                <w:szCs w:val="18"/>
                <w:lang w:eastAsia="zh-CN"/>
              </w:rPr>
              <w:t>2-4</w:t>
            </w:r>
          </w:p>
        </w:tc>
      </w:tr>
      <w:tr w:rsidR="00FB3483" w:rsidRPr="001B6C46" w14:paraId="1CB7C6BF" w14:textId="77777777" w:rsidTr="00EB054B">
        <w:trPr>
          <w:trHeight w:val="48"/>
        </w:trPr>
        <w:tc>
          <w:tcPr>
            <w:tcW w:w="1951" w:type="dxa"/>
            <w:tcBorders>
              <w:top w:val="single" w:sz="5" w:space="0" w:color="000000"/>
              <w:left w:val="single" w:sz="5" w:space="0" w:color="000000"/>
              <w:bottom w:val="single" w:sz="5" w:space="0" w:color="000000"/>
              <w:right w:val="single" w:sz="5" w:space="0" w:color="000000"/>
            </w:tcBorders>
          </w:tcPr>
          <w:p w14:paraId="2623B265" w14:textId="694A5CF5" w:rsidR="00FB3483" w:rsidRPr="001B6C46" w:rsidRDefault="00FB3483" w:rsidP="005979B8">
            <w:pPr>
              <w:pStyle w:val="Default"/>
              <w:spacing w:before="40" w:after="40"/>
              <w:rPr>
                <w:rFonts w:ascii="Arial" w:hAnsi="Arial" w:cs="Arial"/>
                <w:sz w:val="18"/>
                <w:szCs w:val="18"/>
              </w:rPr>
            </w:pPr>
            <w:r w:rsidRPr="001B6C46">
              <w:rPr>
                <w:rFonts w:ascii="Arial" w:hAnsi="Arial" w:cs="Arial"/>
                <w:sz w:val="18"/>
                <w:szCs w:val="18"/>
              </w:rPr>
              <w:t xml:space="preserve">Selection </w:t>
            </w:r>
            <w:r w:rsidR="00E66E3A" w:rsidRPr="001B6C46">
              <w:rPr>
                <w:rFonts w:ascii="Arial" w:hAnsi="Arial" w:cs="Arial"/>
                <w:sz w:val="18"/>
                <w:szCs w:val="18"/>
              </w:rPr>
              <w:t>process</w:t>
            </w:r>
          </w:p>
        </w:tc>
        <w:tc>
          <w:tcPr>
            <w:tcW w:w="439" w:type="dxa"/>
            <w:tcBorders>
              <w:top w:val="single" w:sz="5" w:space="0" w:color="000000"/>
              <w:left w:val="single" w:sz="5" w:space="0" w:color="000000"/>
              <w:bottom w:val="single" w:sz="5" w:space="0" w:color="000000"/>
              <w:right w:val="single" w:sz="5" w:space="0" w:color="000000"/>
            </w:tcBorders>
          </w:tcPr>
          <w:p w14:paraId="427F98AB" w14:textId="0F49A036" w:rsidR="00FB3483" w:rsidRPr="001B6C46" w:rsidRDefault="00E66E3A" w:rsidP="003B79FF">
            <w:pPr>
              <w:pStyle w:val="Default"/>
              <w:spacing w:before="40" w:after="40"/>
              <w:jc w:val="right"/>
              <w:rPr>
                <w:rFonts w:ascii="Arial" w:hAnsi="Arial" w:cs="Arial"/>
                <w:sz w:val="18"/>
                <w:szCs w:val="18"/>
              </w:rPr>
            </w:pPr>
            <w:r w:rsidRPr="001B6C46">
              <w:rPr>
                <w:rFonts w:ascii="Arial" w:hAnsi="Arial" w:cs="Arial"/>
                <w:sz w:val="18"/>
                <w:szCs w:val="18"/>
              </w:rPr>
              <w:t>8</w:t>
            </w:r>
          </w:p>
        </w:tc>
        <w:tc>
          <w:tcPr>
            <w:tcW w:w="11543" w:type="dxa"/>
            <w:tcBorders>
              <w:top w:val="single" w:sz="5" w:space="0" w:color="000000"/>
              <w:left w:val="single" w:sz="5" w:space="0" w:color="000000"/>
              <w:bottom w:val="single" w:sz="5" w:space="0" w:color="000000"/>
              <w:right w:val="single" w:sz="5" w:space="0" w:color="000000"/>
            </w:tcBorders>
          </w:tcPr>
          <w:p w14:paraId="3410B901" w14:textId="638A42EA" w:rsidR="00FB3483" w:rsidRPr="001B6C46" w:rsidRDefault="00E66E3A" w:rsidP="005979B8">
            <w:pPr>
              <w:pStyle w:val="Default"/>
              <w:spacing w:before="40" w:after="40"/>
              <w:rPr>
                <w:rFonts w:ascii="Arial" w:hAnsi="Arial" w:cs="Arial"/>
                <w:sz w:val="18"/>
                <w:szCs w:val="18"/>
              </w:rPr>
            </w:pPr>
            <w:r w:rsidRPr="001B6C46">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67" w:type="dxa"/>
            <w:tcBorders>
              <w:top w:val="single" w:sz="5" w:space="0" w:color="000000"/>
              <w:left w:val="single" w:sz="5" w:space="0" w:color="000000"/>
              <w:bottom w:val="single" w:sz="5" w:space="0" w:color="000000"/>
              <w:right w:val="single" w:sz="5" w:space="0" w:color="000000"/>
            </w:tcBorders>
          </w:tcPr>
          <w:p w14:paraId="00962FE3" w14:textId="1A46CC8D" w:rsidR="00FB3483" w:rsidRPr="001B6C46" w:rsidRDefault="001D53A5" w:rsidP="00C74423">
            <w:pPr>
              <w:pStyle w:val="Default"/>
              <w:spacing w:before="40" w:after="40"/>
              <w:jc w:val="center"/>
              <w:rPr>
                <w:rFonts w:ascii="Arial" w:hAnsi="Arial" w:cs="Arial"/>
                <w:color w:val="auto"/>
                <w:sz w:val="18"/>
                <w:szCs w:val="18"/>
                <w:lang w:eastAsia="zh-CN"/>
              </w:rPr>
            </w:pPr>
            <w:r>
              <w:rPr>
                <w:rFonts w:ascii="Arial" w:hAnsi="Arial" w:cs="Arial"/>
                <w:color w:val="auto"/>
                <w:sz w:val="18"/>
                <w:szCs w:val="18"/>
                <w:lang w:eastAsia="zh-CN"/>
              </w:rPr>
              <w:t>4</w:t>
            </w:r>
          </w:p>
        </w:tc>
      </w:tr>
      <w:tr w:rsidR="00FB3483" w:rsidRPr="001B6C46" w14:paraId="28607B6E" w14:textId="77777777" w:rsidTr="00EB054B">
        <w:trPr>
          <w:trHeight w:val="152"/>
        </w:trPr>
        <w:tc>
          <w:tcPr>
            <w:tcW w:w="1951" w:type="dxa"/>
            <w:tcBorders>
              <w:top w:val="single" w:sz="5" w:space="0" w:color="000000"/>
              <w:left w:val="single" w:sz="5" w:space="0" w:color="000000"/>
              <w:bottom w:val="single" w:sz="5" w:space="0" w:color="000000"/>
              <w:right w:val="single" w:sz="5" w:space="0" w:color="000000"/>
            </w:tcBorders>
          </w:tcPr>
          <w:p w14:paraId="51505877" w14:textId="77777777" w:rsidR="00FB3483" w:rsidRPr="001B6C46" w:rsidRDefault="00FB3483" w:rsidP="005979B8">
            <w:pPr>
              <w:pStyle w:val="Default"/>
              <w:spacing w:before="40" w:after="40"/>
              <w:rPr>
                <w:rFonts w:ascii="Arial" w:hAnsi="Arial" w:cs="Arial"/>
                <w:sz w:val="18"/>
                <w:szCs w:val="18"/>
              </w:rPr>
            </w:pPr>
            <w:r w:rsidRPr="001B6C46">
              <w:rPr>
                <w:rFonts w:ascii="Arial" w:hAnsi="Arial" w:cs="Arial"/>
                <w:sz w:val="18"/>
                <w:szCs w:val="18"/>
              </w:rPr>
              <w:t xml:space="preserve">Data collection process </w:t>
            </w:r>
          </w:p>
        </w:tc>
        <w:tc>
          <w:tcPr>
            <w:tcW w:w="439" w:type="dxa"/>
            <w:tcBorders>
              <w:top w:val="single" w:sz="5" w:space="0" w:color="000000"/>
              <w:left w:val="single" w:sz="5" w:space="0" w:color="000000"/>
              <w:bottom w:val="single" w:sz="5" w:space="0" w:color="000000"/>
              <w:right w:val="single" w:sz="5" w:space="0" w:color="000000"/>
            </w:tcBorders>
          </w:tcPr>
          <w:p w14:paraId="125EB2B9" w14:textId="66C5569F" w:rsidR="00FB3483" w:rsidRPr="001B6C46" w:rsidRDefault="00E66E3A" w:rsidP="003B79FF">
            <w:pPr>
              <w:pStyle w:val="Default"/>
              <w:spacing w:before="40" w:after="40"/>
              <w:jc w:val="right"/>
              <w:rPr>
                <w:rFonts w:ascii="Arial" w:hAnsi="Arial" w:cs="Arial"/>
                <w:sz w:val="18"/>
                <w:szCs w:val="18"/>
              </w:rPr>
            </w:pPr>
            <w:r w:rsidRPr="001B6C46">
              <w:rPr>
                <w:rFonts w:ascii="Arial" w:hAnsi="Arial" w:cs="Arial"/>
                <w:sz w:val="18"/>
                <w:szCs w:val="18"/>
              </w:rPr>
              <w:t>9</w:t>
            </w:r>
          </w:p>
        </w:tc>
        <w:tc>
          <w:tcPr>
            <w:tcW w:w="11543" w:type="dxa"/>
            <w:tcBorders>
              <w:top w:val="single" w:sz="5" w:space="0" w:color="000000"/>
              <w:left w:val="single" w:sz="5" w:space="0" w:color="000000"/>
              <w:bottom w:val="single" w:sz="5" w:space="0" w:color="000000"/>
              <w:right w:val="single" w:sz="5" w:space="0" w:color="000000"/>
            </w:tcBorders>
          </w:tcPr>
          <w:p w14:paraId="55FB2B23" w14:textId="68B28670" w:rsidR="00FB3483" w:rsidRPr="001B6C46" w:rsidRDefault="00E66E3A" w:rsidP="005979B8">
            <w:pPr>
              <w:pStyle w:val="Default"/>
              <w:spacing w:before="40" w:after="40"/>
              <w:rPr>
                <w:rFonts w:ascii="Arial" w:hAnsi="Arial" w:cs="Arial"/>
                <w:sz w:val="18"/>
                <w:szCs w:val="18"/>
              </w:rPr>
            </w:pPr>
            <w:r w:rsidRPr="001B6C46">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67" w:type="dxa"/>
            <w:tcBorders>
              <w:top w:val="single" w:sz="5" w:space="0" w:color="000000"/>
              <w:left w:val="single" w:sz="5" w:space="0" w:color="000000"/>
              <w:bottom w:val="single" w:sz="5" w:space="0" w:color="000000"/>
              <w:right w:val="single" w:sz="5" w:space="0" w:color="000000"/>
            </w:tcBorders>
          </w:tcPr>
          <w:p w14:paraId="1FB2C5F1" w14:textId="590C581E" w:rsidR="00FB3483" w:rsidRPr="001B6C46" w:rsidRDefault="001D53A5" w:rsidP="00C74423">
            <w:pPr>
              <w:pStyle w:val="Default"/>
              <w:spacing w:before="40" w:after="40"/>
              <w:jc w:val="center"/>
              <w:rPr>
                <w:rFonts w:ascii="Arial" w:hAnsi="Arial" w:cs="Arial"/>
                <w:color w:val="auto"/>
                <w:sz w:val="18"/>
                <w:szCs w:val="18"/>
                <w:lang w:eastAsia="zh-CN"/>
              </w:rPr>
            </w:pPr>
            <w:r>
              <w:rPr>
                <w:rFonts w:ascii="Arial" w:hAnsi="Arial" w:cs="Arial"/>
                <w:color w:val="auto"/>
                <w:sz w:val="18"/>
                <w:szCs w:val="18"/>
                <w:lang w:eastAsia="zh-CN"/>
              </w:rPr>
              <w:t>4-5</w:t>
            </w:r>
          </w:p>
        </w:tc>
      </w:tr>
      <w:tr w:rsidR="00930A31" w:rsidRPr="001B6C46" w14:paraId="4DC352A3" w14:textId="77777777" w:rsidTr="00EB054B">
        <w:trPr>
          <w:trHeight w:val="48"/>
        </w:trPr>
        <w:tc>
          <w:tcPr>
            <w:tcW w:w="1951" w:type="dxa"/>
            <w:vMerge w:val="restart"/>
            <w:tcBorders>
              <w:top w:val="single" w:sz="5" w:space="0" w:color="000000"/>
              <w:left w:val="single" w:sz="5" w:space="0" w:color="000000"/>
              <w:right w:val="single" w:sz="5" w:space="0" w:color="000000"/>
            </w:tcBorders>
          </w:tcPr>
          <w:p w14:paraId="186BEC60" w14:textId="77777777" w:rsidR="00930A31" w:rsidRPr="001B6C46" w:rsidRDefault="00930A31" w:rsidP="005979B8">
            <w:pPr>
              <w:pStyle w:val="Default"/>
              <w:spacing w:before="40" w:after="40"/>
              <w:rPr>
                <w:rFonts w:ascii="Arial" w:hAnsi="Arial" w:cs="Arial"/>
                <w:sz w:val="18"/>
                <w:szCs w:val="18"/>
              </w:rPr>
            </w:pPr>
            <w:r w:rsidRPr="001B6C46">
              <w:rPr>
                <w:rFonts w:ascii="Arial" w:hAnsi="Arial" w:cs="Arial"/>
                <w:sz w:val="18"/>
                <w:szCs w:val="18"/>
              </w:rPr>
              <w:t xml:space="preserve">Data items </w:t>
            </w:r>
          </w:p>
        </w:tc>
        <w:tc>
          <w:tcPr>
            <w:tcW w:w="439" w:type="dxa"/>
            <w:tcBorders>
              <w:top w:val="single" w:sz="5" w:space="0" w:color="000000"/>
              <w:left w:val="single" w:sz="5" w:space="0" w:color="000000"/>
              <w:bottom w:val="single" w:sz="5" w:space="0" w:color="000000"/>
              <w:right w:val="single" w:sz="5" w:space="0" w:color="000000"/>
            </w:tcBorders>
          </w:tcPr>
          <w:p w14:paraId="7F57E84D" w14:textId="29FE29A3" w:rsidR="00930A31" w:rsidRPr="001B6C46" w:rsidRDefault="00930A31" w:rsidP="003B79FF">
            <w:pPr>
              <w:pStyle w:val="Default"/>
              <w:spacing w:before="40" w:after="40"/>
              <w:jc w:val="right"/>
              <w:rPr>
                <w:rFonts w:ascii="Arial" w:hAnsi="Arial" w:cs="Arial"/>
                <w:sz w:val="18"/>
                <w:szCs w:val="18"/>
              </w:rPr>
            </w:pPr>
            <w:r w:rsidRPr="001B6C46">
              <w:rPr>
                <w:rFonts w:ascii="Arial" w:hAnsi="Arial" w:cs="Arial"/>
                <w:sz w:val="18"/>
                <w:szCs w:val="18"/>
              </w:rPr>
              <w:t>10a</w:t>
            </w:r>
          </w:p>
        </w:tc>
        <w:tc>
          <w:tcPr>
            <w:tcW w:w="11543" w:type="dxa"/>
            <w:tcBorders>
              <w:top w:val="single" w:sz="5" w:space="0" w:color="000000"/>
              <w:left w:val="single" w:sz="5" w:space="0" w:color="000000"/>
              <w:bottom w:val="single" w:sz="5" w:space="0" w:color="000000"/>
              <w:right w:val="single" w:sz="5" w:space="0" w:color="000000"/>
            </w:tcBorders>
          </w:tcPr>
          <w:p w14:paraId="6A77D279" w14:textId="4A068AB0" w:rsidR="00930A31" w:rsidRPr="001B6C46" w:rsidRDefault="00930A31" w:rsidP="005979B8">
            <w:pPr>
              <w:pStyle w:val="Default"/>
              <w:spacing w:before="40" w:after="40"/>
              <w:rPr>
                <w:rFonts w:ascii="Arial" w:hAnsi="Arial" w:cs="Arial"/>
                <w:sz w:val="18"/>
                <w:szCs w:val="18"/>
              </w:rPr>
            </w:pPr>
            <w:r w:rsidRPr="001B6C46">
              <w:rPr>
                <w:rFonts w:ascii="Arial" w:hAnsi="Arial" w:cs="Arial"/>
                <w:sz w:val="18"/>
                <w:szCs w:val="18"/>
              </w:rPr>
              <w:t>List and define all outcomes for which data were sought. Specify whether all results that were compatible with each outcome domain in each study were sought (</w:t>
            </w:r>
            <w:proofErr w:type="gramStart"/>
            <w:r w:rsidRPr="001B6C46">
              <w:rPr>
                <w:rFonts w:ascii="Arial" w:hAnsi="Arial" w:cs="Arial"/>
                <w:sz w:val="18"/>
                <w:szCs w:val="18"/>
              </w:rPr>
              <w:t>e.g.</w:t>
            </w:r>
            <w:proofErr w:type="gramEnd"/>
            <w:r w:rsidRPr="001B6C46">
              <w:rPr>
                <w:rFonts w:ascii="Arial" w:hAnsi="Arial" w:cs="Arial"/>
                <w:sz w:val="18"/>
                <w:szCs w:val="18"/>
              </w:rPr>
              <w:t xml:space="preserve"> for all measures, time points, analyses), and if not, the methods used to decide which results to collect.</w:t>
            </w:r>
          </w:p>
        </w:tc>
        <w:tc>
          <w:tcPr>
            <w:tcW w:w="1267" w:type="dxa"/>
            <w:tcBorders>
              <w:top w:val="single" w:sz="5" w:space="0" w:color="000000"/>
              <w:left w:val="single" w:sz="5" w:space="0" w:color="000000"/>
              <w:bottom w:val="single" w:sz="5" w:space="0" w:color="000000"/>
              <w:right w:val="single" w:sz="5" w:space="0" w:color="000000"/>
            </w:tcBorders>
          </w:tcPr>
          <w:p w14:paraId="11D25995" w14:textId="67922181" w:rsidR="00930A31" w:rsidRPr="001B6C46" w:rsidRDefault="001D53A5" w:rsidP="00C74423">
            <w:pPr>
              <w:pStyle w:val="Default"/>
              <w:spacing w:before="40" w:after="40"/>
              <w:jc w:val="center"/>
              <w:rPr>
                <w:rFonts w:ascii="Arial" w:hAnsi="Arial" w:cs="Arial"/>
                <w:color w:val="auto"/>
                <w:sz w:val="18"/>
                <w:szCs w:val="18"/>
                <w:lang w:eastAsia="zh-CN"/>
              </w:rPr>
            </w:pPr>
            <w:r>
              <w:rPr>
                <w:rFonts w:ascii="Arial" w:hAnsi="Arial" w:cs="Arial"/>
                <w:color w:val="auto"/>
                <w:sz w:val="18"/>
                <w:szCs w:val="18"/>
                <w:lang w:eastAsia="zh-CN"/>
              </w:rPr>
              <w:t>4</w:t>
            </w:r>
          </w:p>
        </w:tc>
      </w:tr>
      <w:tr w:rsidR="00930A31" w:rsidRPr="001B6C46" w14:paraId="35FABA56" w14:textId="77777777" w:rsidTr="00EB054B">
        <w:trPr>
          <w:trHeight w:val="48"/>
        </w:trPr>
        <w:tc>
          <w:tcPr>
            <w:tcW w:w="1951" w:type="dxa"/>
            <w:vMerge/>
            <w:tcBorders>
              <w:left w:val="single" w:sz="5" w:space="0" w:color="000000"/>
              <w:bottom w:val="single" w:sz="5" w:space="0" w:color="000000"/>
              <w:right w:val="single" w:sz="5" w:space="0" w:color="000000"/>
            </w:tcBorders>
          </w:tcPr>
          <w:p w14:paraId="7E21F8B5" w14:textId="77777777" w:rsidR="00930A31" w:rsidRPr="001B6C46" w:rsidRDefault="00930A31" w:rsidP="005979B8">
            <w:pPr>
              <w:pStyle w:val="Default"/>
              <w:spacing w:before="40" w:after="40"/>
              <w:rPr>
                <w:rFonts w:ascii="Arial" w:hAnsi="Arial" w:cs="Arial"/>
                <w:sz w:val="18"/>
                <w:szCs w:val="18"/>
              </w:rPr>
            </w:pPr>
          </w:p>
        </w:tc>
        <w:tc>
          <w:tcPr>
            <w:tcW w:w="439" w:type="dxa"/>
            <w:tcBorders>
              <w:top w:val="single" w:sz="5" w:space="0" w:color="000000"/>
              <w:left w:val="single" w:sz="5" w:space="0" w:color="000000"/>
              <w:bottom w:val="single" w:sz="5" w:space="0" w:color="000000"/>
              <w:right w:val="single" w:sz="5" w:space="0" w:color="000000"/>
            </w:tcBorders>
          </w:tcPr>
          <w:p w14:paraId="784F2A64" w14:textId="3C8022D5" w:rsidR="00930A31" w:rsidRPr="001B6C46" w:rsidRDefault="00930A31" w:rsidP="003B79FF">
            <w:pPr>
              <w:pStyle w:val="Default"/>
              <w:spacing w:before="40" w:after="40"/>
              <w:jc w:val="right"/>
              <w:rPr>
                <w:rFonts w:ascii="Arial" w:hAnsi="Arial" w:cs="Arial"/>
                <w:sz w:val="18"/>
                <w:szCs w:val="18"/>
              </w:rPr>
            </w:pPr>
            <w:r w:rsidRPr="001B6C46">
              <w:rPr>
                <w:rFonts w:ascii="Arial" w:hAnsi="Arial" w:cs="Arial"/>
                <w:sz w:val="18"/>
                <w:szCs w:val="18"/>
              </w:rPr>
              <w:t>10b</w:t>
            </w:r>
          </w:p>
        </w:tc>
        <w:tc>
          <w:tcPr>
            <w:tcW w:w="11543" w:type="dxa"/>
            <w:tcBorders>
              <w:top w:val="single" w:sz="5" w:space="0" w:color="000000"/>
              <w:left w:val="single" w:sz="5" w:space="0" w:color="000000"/>
              <w:bottom w:val="single" w:sz="5" w:space="0" w:color="000000"/>
              <w:right w:val="single" w:sz="5" w:space="0" w:color="000000"/>
            </w:tcBorders>
          </w:tcPr>
          <w:p w14:paraId="101A3B3D" w14:textId="5D6CA8A7" w:rsidR="00930A31" w:rsidRPr="001B6C46" w:rsidRDefault="00930A31" w:rsidP="005979B8">
            <w:pPr>
              <w:pStyle w:val="Default"/>
              <w:spacing w:before="40" w:after="40"/>
              <w:rPr>
                <w:rFonts w:ascii="Arial" w:hAnsi="Arial" w:cs="Arial"/>
                <w:sz w:val="18"/>
                <w:szCs w:val="18"/>
              </w:rPr>
            </w:pPr>
            <w:r w:rsidRPr="001B6C46">
              <w:rPr>
                <w:rFonts w:ascii="Arial" w:hAnsi="Arial" w:cs="Arial"/>
                <w:sz w:val="18"/>
                <w:szCs w:val="18"/>
              </w:rPr>
              <w:t>List and define all other variables for which data were sought (</w:t>
            </w:r>
            <w:proofErr w:type="gramStart"/>
            <w:r w:rsidRPr="001B6C46">
              <w:rPr>
                <w:rFonts w:ascii="Arial" w:hAnsi="Arial" w:cs="Arial"/>
                <w:sz w:val="18"/>
                <w:szCs w:val="18"/>
              </w:rPr>
              <w:t>e.g.</w:t>
            </w:r>
            <w:proofErr w:type="gramEnd"/>
            <w:r w:rsidRPr="001B6C46">
              <w:rPr>
                <w:rFonts w:ascii="Arial" w:hAnsi="Arial" w:cs="Arial"/>
                <w:sz w:val="18"/>
                <w:szCs w:val="18"/>
              </w:rPr>
              <w:t xml:space="preserve"> participant and intervention characteristics, funding sources). Describe any assumptions made about any missing or unclear information.</w:t>
            </w:r>
          </w:p>
        </w:tc>
        <w:tc>
          <w:tcPr>
            <w:tcW w:w="1267" w:type="dxa"/>
            <w:tcBorders>
              <w:top w:val="single" w:sz="5" w:space="0" w:color="000000"/>
              <w:left w:val="single" w:sz="5" w:space="0" w:color="000000"/>
              <w:bottom w:val="single" w:sz="5" w:space="0" w:color="000000"/>
              <w:right w:val="single" w:sz="5" w:space="0" w:color="000000"/>
            </w:tcBorders>
          </w:tcPr>
          <w:p w14:paraId="595F3ED8" w14:textId="113279A4" w:rsidR="00930A31" w:rsidRPr="001B6C46" w:rsidRDefault="001D53A5" w:rsidP="00C74423">
            <w:pPr>
              <w:pStyle w:val="Default"/>
              <w:spacing w:before="40" w:after="40"/>
              <w:jc w:val="center"/>
              <w:rPr>
                <w:rFonts w:ascii="Arial" w:hAnsi="Arial" w:cs="Arial"/>
                <w:color w:val="auto"/>
                <w:sz w:val="18"/>
                <w:szCs w:val="18"/>
                <w:lang w:eastAsia="zh-CN"/>
              </w:rPr>
            </w:pPr>
            <w:r>
              <w:rPr>
                <w:rFonts w:ascii="Arial" w:hAnsi="Arial" w:cs="Arial"/>
                <w:color w:val="auto"/>
                <w:sz w:val="18"/>
                <w:szCs w:val="18"/>
                <w:lang w:eastAsia="zh-CN"/>
              </w:rPr>
              <w:t>4</w:t>
            </w:r>
          </w:p>
        </w:tc>
      </w:tr>
      <w:tr w:rsidR="00FB3483" w:rsidRPr="001B6C46" w14:paraId="0276A1D2" w14:textId="77777777" w:rsidTr="00EB054B">
        <w:trPr>
          <w:trHeight w:val="48"/>
        </w:trPr>
        <w:tc>
          <w:tcPr>
            <w:tcW w:w="1951" w:type="dxa"/>
            <w:tcBorders>
              <w:top w:val="single" w:sz="5" w:space="0" w:color="000000"/>
              <w:left w:val="single" w:sz="5" w:space="0" w:color="000000"/>
              <w:bottom w:val="single" w:sz="5" w:space="0" w:color="000000"/>
              <w:right w:val="single" w:sz="5" w:space="0" w:color="000000"/>
            </w:tcBorders>
          </w:tcPr>
          <w:p w14:paraId="5946292E" w14:textId="79CF78F7" w:rsidR="00FB3483" w:rsidRPr="001B6C46" w:rsidRDefault="00E66E3A" w:rsidP="005979B8">
            <w:pPr>
              <w:pStyle w:val="Default"/>
              <w:spacing w:before="40" w:after="40"/>
              <w:rPr>
                <w:rFonts w:ascii="Arial" w:hAnsi="Arial" w:cs="Arial"/>
                <w:sz w:val="18"/>
                <w:szCs w:val="18"/>
              </w:rPr>
            </w:pPr>
            <w:r w:rsidRPr="001B6C46">
              <w:rPr>
                <w:rFonts w:ascii="Arial" w:hAnsi="Arial" w:cs="Arial"/>
                <w:sz w:val="18"/>
                <w:szCs w:val="18"/>
              </w:rPr>
              <w:t>Study r</w:t>
            </w:r>
            <w:r w:rsidR="00FB3483" w:rsidRPr="001B6C46">
              <w:rPr>
                <w:rFonts w:ascii="Arial" w:hAnsi="Arial" w:cs="Arial"/>
                <w:sz w:val="18"/>
                <w:szCs w:val="18"/>
              </w:rPr>
              <w:t xml:space="preserve">isk of bias </w:t>
            </w:r>
            <w:r w:rsidRPr="001B6C46">
              <w:rPr>
                <w:rFonts w:ascii="Arial" w:hAnsi="Arial" w:cs="Arial"/>
                <w:sz w:val="18"/>
                <w:szCs w:val="18"/>
              </w:rPr>
              <w:t>assessment</w:t>
            </w:r>
          </w:p>
        </w:tc>
        <w:tc>
          <w:tcPr>
            <w:tcW w:w="439" w:type="dxa"/>
            <w:tcBorders>
              <w:top w:val="single" w:sz="5" w:space="0" w:color="000000"/>
              <w:left w:val="single" w:sz="5" w:space="0" w:color="000000"/>
              <w:bottom w:val="single" w:sz="5" w:space="0" w:color="000000"/>
              <w:right w:val="single" w:sz="5" w:space="0" w:color="000000"/>
            </w:tcBorders>
          </w:tcPr>
          <w:p w14:paraId="73A6AE1D" w14:textId="403C924B" w:rsidR="00FB3483" w:rsidRPr="001B6C46" w:rsidRDefault="00FB3483" w:rsidP="003B79FF">
            <w:pPr>
              <w:pStyle w:val="Default"/>
              <w:spacing w:before="40" w:after="40"/>
              <w:jc w:val="right"/>
              <w:rPr>
                <w:rFonts w:ascii="Arial" w:hAnsi="Arial" w:cs="Arial"/>
                <w:sz w:val="18"/>
                <w:szCs w:val="18"/>
              </w:rPr>
            </w:pPr>
            <w:r w:rsidRPr="001B6C46">
              <w:rPr>
                <w:rFonts w:ascii="Arial" w:hAnsi="Arial" w:cs="Arial"/>
                <w:sz w:val="18"/>
                <w:szCs w:val="18"/>
              </w:rPr>
              <w:t>1</w:t>
            </w:r>
            <w:r w:rsidR="00E66E3A" w:rsidRPr="001B6C46">
              <w:rPr>
                <w:rFonts w:ascii="Arial" w:hAnsi="Arial" w:cs="Arial"/>
                <w:sz w:val="18"/>
                <w:szCs w:val="18"/>
              </w:rPr>
              <w:t>1</w:t>
            </w:r>
          </w:p>
        </w:tc>
        <w:tc>
          <w:tcPr>
            <w:tcW w:w="11543" w:type="dxa"/>
            <w:tcBorders>
              <w:top w:val="single" w:sz="5" w:space="0" w:color="000000"/>
              <w:left w:val="single" w:sz="5" w:space="0" w:color="000000"/>
              <w:bottom w:val="single" w:sz="5" w:space="0" w:color="000000"/>
              <w:right w:val="single" w:sz="5" w:space="0" w:color="000000"/>
            </w:tcBorders>
          </w:tcPr>
          <w:p w14:paraId="5C7277A8" w14:textId="5E2C98CC" w:rsidR="00FB3483" w:rsidRPr="001B6C46" w:rsidRDefault="00E66E3A" w:rsidP="005979B8">
            <w:pPr>
              <w:pStyle w:val="Default"/>
              <w:spacing w:before="40" w:after="40"/>
              <w:rPr>
                <w:rFonts w:ascii="Arial" w:hAnsi="Arial" w:cs="Arial"/>
                <w:sz w:val="18"/>
                <w:szCs w:val="18"/>
              </w:rPr>
            </w:pPr>
            <w:r w:rsidRPr="001B6C46">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67" w:type="dxa"/>
            <w:tcBorders>
              <w:top w:val="single" w:sz="5" w:space="0" w:color="000000"/>
              <w:left w:val="single" w:sz="5" w:space="0" w:color="000000"/>
              <w:bottom w:val="single" w:sz="5" w:space="0" w:color="000000"/>
              <w:right w:val="single" w:sz="5" w:space="0" w:color="000000"/>
            </w:tcBorders>
          </w:tcPr>
          <w:p w14:paraId="2E65623E" w14:textId="0EBB3A44" w:rsidR="00FB3483" w:rsidRPr="001B6C46" w:rsidRDefault="00EB054B" w:rsidP="00C74423">
            <w:pPr>
              <w:pStyle w:val="Default"/>
              <w:spacing w:before="40" w:after="40"/>
              <w:jc w:val="center"/>
              <w:rPr>
                <w:rFonts w:ascii="Arial" w:hAnsi="Arial" w:cs="Arial"/>
                <w:color w:val="auto"/>
                <w:sz w:val="18"/>
                <w:szCs w:val="18"/>
                <w:lang w:eastAsia="zh-CN"/>
              </w:rPr>
            </w:pPr>
            <w:r>
              <w:rPr>
                <w:rFonts w:ascii="Arial" w:hAnsi="Arial" w:cs="Arial"/>
                <w:color w:val="auto"/>
                <w:sz w:val="18"/>
                <w:szCs w:val="18"/>
                <w:lang w:eastAsia="zh-CN"/>
              </w:rPr>
              <w:t>4-</w:t>
            </w:r>
            <w:r w:rsidR="001D53A5">
              <w:rPr>
                <w:rFonts w:ascii="Arial" w:hAnsi="Arial" w:cs="Arial"/>
                <w:color w:val="auto"/>
                <w:sz w:val="18"/>
                <w:szCs w:val="18"/>
                <w:lang w:eastAsia="zh-CN"/>
              </w:rPr>
              <w:t>5</w:t>
            </w:r>
          </w:p>
        </w:tc>
      </w:tr>
      <w:tr w:rsidR="00FB3483" w:rsidRPr="001B6C46" w14:paraId="578BE62F" w14:textId="77777777" w:rsidTr="00EB054B">
        <w:trPr>
          <w:trHeight w:val="48"/>
        </w:trPr>
        <w:tc>
          <w:tcPr>
            <w:tcW w:w="1951" w:type="dxa"/>
            <w:tcBorders>
              <w:top w:val="single" w:sz="5" w:space="0" w:color="000000"/>
              <w:left w:val="single" w:sz="5" w:space="0" w:color="000000"/>
              <w:bottom w:val="single" w:sz="5" w:space="0" w:color="000000"/>
              <w:right w:val="single" w:sz="5" w:space="0" w:color="000000"/>
            </w:tcBorders>
          </w:tcPr>
          <w:p w14:paraId="1C2A98BC" w14:textId="2A6A2863" w:rsidR="00FB3483" w:rsidRPr="001B6C46" w:rsidRDefault="00E66E3A" w:rsidP="005979B8">
            <w:pPr>
              <w:pStyle w:val="Default"/>
              <w:spacing w:before="40" w:after="40"/>
              <w:rPr>
                <w:rFonts w:ascii="Arial" w:hAnsi="Arial" w:cs="Arial"/>
                <w:sz w:val="18"/>
                <w:szCs w:val="18"/>
              </w:rPr>
            </w:pPr>
            <w:r w:rsidRPr="001B6C46">
              <w:rPr>
                <w:rFonts w:ascii="Arial" w:hAnsi="Arial" w:cs="Arial"/>
                <w:sz w:val="18"/>
                <w:szCs w:val="18"/>
              </w:rPr>
              <w:t>Effect</w:t>
            </w:r>
            <w:r w:rsidR="00FB3483" w:rsidRPr="001B6C46">
              <w:rPr>
                <w:rFonts w:ascii="Arial" w:hAnsi="Arial" w:cs="Arial"/>
                <w:sz w:val="18"/>
                <w:szCs w:val="18"/>
              </w:rPr>
              <w:t xml:space="preserve"> measures </w:t>
            </w:r>
          </w:p>
        </w:tc>
        <w:tc>
          <w:tcPr>
            <w:tcW w:w="439" w:type="dxa"/>
            <w:tcBorders>
              <w:top w:val="single" w:sz="5" w:space="0" w:color="000000"/>
              <w:left w:val="single" w:sz="5" w:space="0" w:color="000000"/>
              <w:bottom w:val="single" w:sz="5" w:space="0" w:color="000000"/>
              <w:right w:val="single" w:sz="5" w:space="0" w:color="000000"/>
            </w:tcBorders>
          </w:tcPr>
          <w:p w14:paraId="2932148E" w14:textId="704F41BF" w:rsidR="00FB3483" w:rsidRPr="001B6C46" w:rsidRDefault="00FB3483" w:rsidP="003B79FF">
            <w:pPr>
              <w:pStyle w:val="Default"/>
              <w:spacing w:before="40" w:after="40"/>
              <w:jc w:val="right"/>
              <w:rPr>
                <w:rFonts w:ascii="Arial" w:hAnsi="Arial" w:cs="Arial"/>
                <w:sz w:val="18"/>
                <w:szCs w:val="18"/>
              </w:rPr>
            </w:pPr>
            <w:r w:rsidRPr="001B6C46">
              <w:rPr>
                <w:rFonts w:ascii="Arial" w:hAnsi="Arial" w:cs="Arial"/>
                <w:sz w:val="18"/>
                <w:szCs w:val="18"/>
              </w:rPr>
              <w:t>1</w:t>
            </w:r>
            <w:r w:rsidR="00E66E3A" w:rsidRPr="001B6C46">
              <w:rPr>
                <w:rFonts w:ascii="Arial" w:hAnsi="Arial" w:cs="Arial"/>
                <w:sz w:val="18"/>
                <w:szCs w:val="18"/>
              </w:rPr>
              <w:t>2</w:t>
            </w:r>
          </w:p>
        </w:tc>
        <w:tc>
          <w:tcPr>
            <w:tcW w:w="11543" w:type="dxa"/>
            <w:tcBorders>
              <w:top w:val="single" w:sz="5" w:space="0" w:color="000000"/>
              <w:left w:val="single" w:sz="5" w:space="0" w:color="000000"/>
              <w:bottom w:val="single" w:sz="5" w:space="0" w:color="000000"/>
              <w:right w:val="single" w:sz="5" w:space="0" w:color="000000"/>
            </w:tcBorders>
          </w:tcPr>
          <w:p w14:paraId="014B552B" w14:textId="1294C37E" w:rsidR="00FB3483" w:rsidRPr="001B6C46" w:rsidRDefault="00E66E3A" w:rsidP="005979B8">
            <w:pPr>
              <w:pStyle w:val="Default"/>
              <w:spacing w:before="40" w:after="40"/>
              <w:rPr>
                <w:rFonts w:ascii="Arial" w:hAnsi="Arial" w:cs="Arial"/>
                <w:sz w:val="18"/>
                <w:szCs w:val="18"/>
              </w:rPr>
            </w:pPr>
            <w:r w:rsidRPr="001B6C46">
              <w:rPr>
                <w:rFonts w:ascii="Arial" w:hAnsi="Arial" w:cs="Arial"/>
                <w:sz w:val="18"/>
                <w:szCs w:val="18"/>
              </w:rPr>
              <w:t>Specify for each outcome the effect measure(s) (</w:t>
            </w:r>
            <w:proofErr w:type="gramStart"/>
            <w:r w:rsidRPr="001B6C46">
              <w:rPr>
                <w:rFonts w:ascii="Arial" w:hAnsi="Arial" w:cs="Arial"/>
                <w:sz w:val="18"/>
                <w:szCs w:val="18"/>
              </w:rPr>
              <w:t>e.g.</w:t>
            </w:r>
            <w:proofErr w:type="gramEnd"/>
            <w:r w:rsidRPr="001B6C46">
              <w:rPr>
                <w:rFonts w:ascii="Arial" w:hAnsi="Arial" w:cs="Arial"/>
                <w:sz w:val="18"/>
                <w:szCs w:val="18"/>
              </w:rPr>
              <w:t xml:space="preserve"> risk ratio, mean difference) used in the synthesis or presentation of results.</w:t>
            </w:r>
          </w:p>
        </w:tc>
        <w:tc>
          <w:tcPr>
            <w:tcW w:w="1267" w:type="dxa"/>
            <w:tcBorders>
              <w:top w:val="single" w:sz="5" w:space="0" w:color="000000"/>
              <w:left w:val="single" w:sz="5" w:space="0" w:color="000000"/>
              <w:bottom w:val="single" w:sz="5" w:space="0" w:color="000000"/>
              <w:right w:val="single" w:sz="5" w:space="0" w:color="000000"/>
            </w:tcBorders>
          </w:tcPr>
          <w:p w14:paraId="420F1455" w14:textId="5885B7CF" w:rsidR="00FB3483" w:rsidRPr="001B6C46" w:rsidRDefault="001D53A5" w:rsidP="00C74423">
            <w:pPr>
              <w:pStyle w:val="Default"/>
              <w:spacing w:before="40" w:after="40"/>
              <w:jc w:val="center"/>
              <w:rPr>
                <w:rFonts w:ascii="Arial" w:hAnsi="Arial" w:cs="Arial"/>
                <w:color w:val="auto"/>
                <w:sz w:val="18"/>
                <w:szCs w:val="18"/>
                <w:lang w:eastAsia="zh-CN"/>
              </w:rPr>
            </w:pPr>
            <w:r>
              <w:rPr>
                <w:rFonts w:ascii="Arial" w:hAnsi="Arial" w:cs="Arial"/>
                <w:color w:val="auto"/>
                <w:sz w:val="18"/>
                <w:szCs w:val="18"/>
                <w:lang w:eastAsia="zh-CN"/>
              </w:rPr>
              <w:t>5</w:t>
            </w:r>
          </w:p>
        </w:tc>
      </w:tr>
      <w:tr w:rsidR="00930A31" w:rsidRPr="001B6C46" w14:paraId="3AC3457E" w14:textId="77777777" w:rsidTr="00EB054B">
        <w:trPr>
          <w:trHeight w:val="48"/>
        </w:trPr>
        <w:tc>
          <w:tcPr>
            <w:tcW w:w="1951" w:type="dxa"/>
            <w:vMerge w:val="restart"/>
            <w:tcBorders>
              <w:top w:val="single" w:sz="5" w:space="0" w:color="000000"/>
              <w:left w:val="single" w:sz="5" w:space="0" w:color="000000"/>
              <w:right w:val="single" w:sz="5" w:space="0" w:color="000000"/>
            </w:tcBorders>
          </w:tcPr>
          <w:p w14:paraId="2D0A6E32" w14:textId="36F47485" w:rsidR="00930A31" w:rsidRPr="001B6C46" w:rsidRDefault="00930A31" w:rsidP="005979B8">
            <w:pPr>
              <w:pStyle w:val="Default"/>
              <w:spacing w:before="40" w:after="40"/>
              <w:rPr>
                <w:rFonts w:ascii="Arial" w:hAnsi="Arial" w:cs="Arial"/>
                <w:sz w:val="18"/>
                <w:szCs w:val="18"/>
              </w:rPr>
            </w:pPr>
            <w:r w:rsidRPr="001B6C46">
              <w:rPr>
                <w:rFonts w:ascii="Arial" w:hAnsi="Arial" w:cs="Arial"/>
                <w:sz w:val="18"/>
                <w:szCs w:val="18"/>
              </w:rPr>
              <w:t>Synthesis methods</w:t>
            </w:r>
          </w:p>
        </w:tc>
        <w:tc>
          <w:tcPr>
            <w:tcW w:w="439" w:type="dxa"/>
            <w:tcBorders>
              <w:top w:val="single" w:sz="5" w:space="0" w:color="000000"/>
              <w:left w:val="single" w:sz="5" w:space="0" w:color="000000"/>
              <w:bottom w:val="single" w:sz="5" w:space="0" w:color="000000"/>
              <w:right w:val="single" w:sz="5" w:space="0" w:color="000000"/>
            </w:tcBorders>
          </w:tcPr>
          <w:p w14:paraId="043234D5" w14:textId="696A96D4" w:rsidR="00930A31" w:rsidRPr="001B6C46" w:rsidRDefault="00930A31" w:rsidP="003B79FF">
            <w:pPr>
              <w:pStyle w:val="Default"/>
              <w:spacing w:before="40" w:after="40"/>
              <w:jc w:val="right"/>
              <w:rPr>
                <w:rFonts w:ascii="Arial" w:hAnsi="Arial" w:cs="Arial"/>
                <w:sz w:val="18"/>
                <w:szCs w:val="18"/>
              </w:rPr>
            </w:pPr>
            <w:r w:rsidRPr="001B6C46">
              <w:rPr>
                <w:rFonts w:ascii="Arial" w:hAnsi="Arial" w:cs="Arial"/>
                <w:sz w:val="18"/>
                <w:szCs w:val="18"/>
              </w:rPr>
              <w:t>13a</w:t>
            </w:r>
          </w:p>
        </w:tc>
        <w:tc>
          <w:tcPr>
            <w:tcW w:w="11543" w:type="dxa"/>
            <w:tcBorders>
              <w:top w:val="single" w:sz="5" w:space="0" w:color="000000"/>
              <w:left w:val="single" w:sz="5" w:space="0" w:color="000000"/>
              <w:bottom w:val="single" w:sz="5" w:space="0" w:color="000000"/>
              <w:right w:val="single" w:sz="5" w:space="0" w:color="000000"/>
            </w:tcBorders>
          </w:tcPr>
          <w:p w14:paraId="1521797E" w14:textId="652F21E7" w:rsidR="00930A31" w:rsidRPr="001B6C46" w:rsidRDefault="00930A31" w:rsidP="005979B8">
            <w:pPr>
              <w:pStyle w:val="Default"/>
              <w:spacing w:before="40" w:after="40"/>
              <w:rPr>
                <w:rFonts w:ascii="Arial" w:hAnsi="Arial" w:cs="Arial"/>
                <w:sz w:val="18"/>
                <w:szCs w:val="18"/>
              </w:rPr>
            </w:pPr>
            <w:r w:rsidRPr="001B6C46">
              <w:rPr>
                <w:rFonts w:ascii="Arial" w:hAnsi="Arial" w:cs="Arial"/>
                <w:sz w:val="18"/>
                <w:szCs w:val="18"/>
              </w:rPr>
              <w:t>Describe the processes used to decide which studies were eligible for each synthesis (</w:t>
            </w:r>
            <w:proofErr w:type="gramStart"/>
            <w:r w:rsidRPr="001B6C46">
              <w:rPr>
                <w:rFonts w:ascii="Arial" w:hAnsi="Arial" w:cs="Arial"/>
                <w:sz w:val="18"/>
                <w:szCs w:val="18"/>
              </w:rPr>
              <w:t>e.g.</w:t>
            </w:r>
            <w:proofErr w:type="gramEnd"/>
            <w:r w:rsidRPr="001B6C46">
              <w:rPr>
                <w:rFonts w:ascii="Arial" w:hAnsi="Arial" w:cs="Arial"/>
                <w:sz w:val="18"/>
                <w:szCs w:val="18"/>
              </w:rPr>
              <w:t xml:space="preserve"> tabulating the study intervention characteristics and comparing against the planned groups for each synthesis (item #5)).</w:t>
            </w:r>
          </w:p>
        </w:tc>
        <w:tc>
          <w:tcPr>
            <w:tcW w:w="1267" w:type="dxa"/>
            <w:tcBorders>
              <w:top w:val="single" w:sz="5" w:space="0" w:color="000000"/>
              <w:left w:val="single" w:sz="5" w:space="0" w:color="000000"/>
              <w:bottom w:val="single" w:sz="5" w:space="0" w:color="000000"/>
              <w:right w:val="single" w:sz="5" w:space="0" w:color="000000"/>
            </w:tcBorders>
          </w:tcPr>
          <w:p w14:paraId="403E8D65" w14:textId="3F63C0FA" w:rsidR="00930A31" w:rsidRPr="001B6C46" w:rsidRDefault="001D53A5" w:rsidP="00C74423">
            <w:pPr>
              <w:pStyle w:val="Default"/>
              <w:spacing w:before="40" w:after="40"/>
              <w:jc w:val="center"/>
              <w:rPr>
                <w:rFonts w:ascii="Arial" w:hAnsi="Arial" w:cs="Arial"/>
                <w:color w:val="auto"/>
                <w:sz w:val="18"/>
                <w:szCs w:val="18"/>
                <w:lang w:eastAsia="zh-CN"/>
              </w:rPr>
            </w:pPr>
            <w:r>
              <w:rPr>
                <w:rFonts w:ascii="Arial" w:hAnsi="Arial" w:cs="Arial"/>
                <w:color w:val="auto"/>
                <w:sz w:val="18"/>
                <w:szCs w:val="18"/>
                <w:lang w:eastAsia="zh-CN"/>
              </w:rPr>
              <w:t>5</w:t>
            </w:r>
          </w:p>
        </w:tc>
      </w:tr>
      <w:tr w:rsidR="00930A31" w:rsidRPr="001B6C46" w14:paraId="1778E3B8" w14:textId="77777777" w:rsidTr="00EB054B">
        <w:trPr>
          <w:trHeight w:val="48"/>
        </w:trPr>
        <w:tc>
          <w:tcPr>
            <w:tcW w:w="1951" w:type="dxa"/>
            <w:vMerge/>
            <w:tcBorders>
              <w:left w:val="single" w:sz="5" w:space="0" w:color="000000"/>
              <w:right w:val="single" w:sz="5" w:space="0" w:color="000000"/>
            </w:tcBorders>
          </w:tcPr>
          <w:p w14:paraId="23FF4436" w14:textId="77777777" w:rsidR="00930A31" w:rsidRPr="001B6C46" w:rsidRDefault="00930A31" w:rsidP="005979B8">
            <w:pPr>
              <w:pStyle w:val="Default"/>
              <w:spacing w:before="40" w:after="40"/>
              <w:rPr>
                <w:rFonts w:ascii="Arial" w:hAnsi="Arial" w:cs="Arial"/>
                <w:sz w:val="18"/>
                <w:szCs w:val="18"/>
              </w:rPr>
            </w:pPr>
          </w:p>
        </w:tc>
        <w:tc>
          <w:tcPr>
            <w:tcW w:w="439" w:type="dxa"/>
            <w:tcBorders>
              <w:top w:val="single" w:sz="5" w:space="0" w:color="000000"/>
              <w:left w:val="single" w:sz="5" w:space="0" w:color="000000"/>
              <w:bottom w:val="single" w:sz="5" w:space="0" w:color="000000"/>
              <w:right w:val="single" w:sz="5" w:space="0" w:color="000000"/>
            </w:tcBorders>
          </w:tcPr>
          <w:p w14:paraId="12E89B6B" w14:textId="185F2A13" w:rsidR="00930A31" w:rsidRPr="001B6C46" w:rsidRDefault="00930A31" w:rsidP="003B79FF">
            <w:pPr>
              <w:pStyle w:val="Default"/>
              <w:spacing w:before="40" w:after="40"/>
              <w:jc w:val="right"/>
              <w:rPr>
                <w:rFonts w:ascii="Arial" w:hAnsi="Arial" w:cs="Arial"/>
                <w:sz w:val="18"/>
                <w:szCs w:val="18"/>
              </w:rPr>
            </w:pPr>
            <w:r w:rsidRPr="001B6C46">
              <w:rPr>
                <w:rFonts w:ascii="Arial" w:hAnsi="Arial" w:cs="Arial"/>
                <w:sz w:val="18"/>
                <w:szCs w:val="18"/>
              </w:rPr>
              <w:t>13b</w:t>
            </w:r>
          </w:p>
        </w:tc>
        <w:tc>
          <w:tcPr>
            <w:tcW w:w="11543" w:type="dxa"/>
            <w:tcBorders>
              <w:top w:val="single" w:sz="5" w:space="0" w:color="000000"/>
              <w:left w:val="single" w:sz="5" w:space="0" w:color="000000"/>
              <w:bottom w:val="single" w:sz="5" w:space="0" w:color="000000"/>
              <w:right w:val="single" w:sz="5" w:space="0" w:color="000000"/>
            </w:tcBorders>
          </w:tcPr>
          <w:p w14:paraId="009F1C82" w14:textId="267D10AC" w:rsidR="00930A31" w:rsidRPr="001B6C46" w:rsidRDefault="00930A31" w:rsidP="005979B8">
            <w:pPr>
              <w:pStyle w:val="Default"/>
              <w:spacing w:before="40" w:after="40"/>
              <w:rPr>
                <w:rFonts w:ascii="Arial" w:hAnsi="Arial" w:cs="Arial"/>
                <w:sz w:val="18"/>
                <w:szCs w:val="18"/>
              </w:rPr>
            </w:pPr>
            <w:r w:rsidRPr="001B6C46">
              <w:rPr>
                <w:rFonts w:ascii="Arial" w:hAnsi="Arial" w:cs="Arial"/>
                <w:sz w:val="18"/>
                <w:szCs w:val="18"/>
              </w:rPr>
              <w:t>Describe any methods required to prepare the data for presentation or synthesis, such as handling of missing summary statistics, or data conversions.</w:t>
            </w:r>
          </w:p>
        </w:tc>
        <w:tc>
          <w:tcPr>
            <w:tcW w:w="1267" w:type="dxa"/>
            <w:tcBorders>
              <w:top w:val="single" w:sz="5" w:space="0" w:color="000000"/>
              <w:left w:val="single" w:sz="5" w:space="0" w:color="000000"/>
              <w:bottom w:val="single" w:sz="5" w:space="0" w:color="000000"/>
              <w:right w:val="single" w:sz="5" w:space="0" w:color="000000"/>
            </w:tcBorders>
          </w:tcPr>
          <w:p w14:paraId="73156963" w14:textId="1EAF7173" w:rsidR="00930A31" w:rsidRPr="001B6C46" w:rsidRDefault="001D53A5" w:rsidP="00C74423">
            <w:pPr>
              <w:pStyle w:val="Default"/>
              <w:spacing w:before="40" w:after="40"/>
              <w:jc w:val="center"/>
              <w:rPr>
                <w:rFonts w:ascii="Arial" w:hAnsi="Arial" w:cs="Arial"/>
                <w:color w:val="auto"/>
                <w:sz w:val="18"/>
                <w:szCs w:val="18"/>
                <w:lang w:eastAsia="zh-CN"/>
              </w:rPr>
            </w:pPr>
            <w:r>
              <w:rPr>
                <w:rFonts w:ascii="Arial" w:hAnsi="Arial" w:cs="Arial"/>
                <w:color w:val="auto"/>
                <w:sz w:val="18"/>
                <w:szCs w:val="18"/>
                <w:lang w:eastAsia="zh-CN"/>
              </w:rPr>
              <w:t>5</w:t>
            </w:r>
          </w:p>
        </w:tc>
      </w:tr>
      <w:tr w:rsidR="00930A31" w:rsidRPr="001B6C46" w14:paraId="4FF6FFA4" w14:textId="77777777" w:rsidTr="00EB054B">
        <w:trPr>
          <w:trHeight w:val="48"/>
        </w:trPr>
        <w:tc>
          <w:tcPr>
            <w:tcW w:w="1951" w:type="dxa"/>
            <w:vMerge/>
            <w:tcBorders>
              <w:left w:val="single" w:sz="5" w:space="0" w:color="000000"/>
              <w:right w:val="single" w:sz="5" w:space="0" w:color="000000"/>
            </w:tcBorders>
          </w:tcPr>
          <w:p w14:paraId="0AC6B0CC" w14:textId="77777777" w:rsidR="00930A31" w:rsidRPr="001B6C46" w:rsidRDefault="00930A31" w:rsidP="005979B8">
            <w:pPr>
              <w:pStyle w:val="Default"/>
              <w:spacing w:before="40" w:after="40"/>
              <w:rPr>
                <w:rFonts w:ascii="Arial" w:hAnsi="Arial" w:cs="Arial"/>
                <w:sz w:val="18"/>
                <w:szCs w:val="18"/>
              </w:rPr>
            </w:pPr>
          </w:p>
        </w:tc>
        <w:tc>
          <w:tcPr>
            <w:tcW w:w="439" w:type="dxa"/>
            <w:tcBorders>
              <w:top w:val="single" w:sz="5" w:space="0" w:color="000000"/>
              <w:left w:val="single" w:sz="5" w:space="0" w:color="000000"/>
              <w:bottom w:val="single" w:sz="5" w:space="0" w:color="000000"/>
              <w:right w:val="single" w:sz="5" w:space="0" w:color="000000"/>
            </w:tcBorders>
          </w:tcPr>
          <w:p w14:paraId="03793896" w14:textId="652BD308" w:rsidR="00930A31" w:rsidRPr="001B6C46" w:rsidRDefault="00930A31" w:rsidP="003B79FF">
            <w:pPr>
              <w:pStyle w:val="Default"/>
              <w:spacing w:before="40" w:after="40"/>
              <w:jc w:val="right"/>
              <w:rPr>
                <w:rFonts w:ascii="Arial" w:hAnsi="Arial" w:cs="Arial"/>
                <w:sz w:val="18"/>
                <w:szCs w:val="18"/>
              </w:rPr>
            </w:pPr>
            <w:r w:rsidRPr="001B6C46">
              <w:rPr>
                <w:rFonts w:ascii="Arial" w:hAnsi="Arial" w:cs="Arial"/>
                <w:sz w:val="18"/>
                <w:szCs w:val="18"/>
              </w:rPr>
              <w:t>13c</w:t>
            </w:r>
          </w:p>
        </w:tc>
        <w:tc>
          <w:tcPr>
            <w:tcW w:w="11543" w:type="dxa"/>
            <w:tcBorders>
              <w:top w:val="single" w:sz="5" w:space="0" w:color="000000"/>
              <w:left w:val="single" w:sz="5" w:space="0" w:color="000000"/>
              <w:bottom w:val="single" w:sz="5" w:space="0" w:color="000000"/>
              <w:right w:val="single" w:sz="5" w:space="0" w:color="000000"/>
            </w:tcBorders>
          </w:tcPr>
          <w:p w14:paraId="5C7C87FD" w14:textId="654C0247" w:rsidR="00930A31" w:rsidRPr="001B6C46" w:rsidRDefault="00930A31" w:rsidP="005979B8">
            <w:pPr>
              <w:pStyle w:val="Default"/>
              <w:spacing w:before="40" w:after="40"/>
              <w:rPr>
                <w:rFonts w:ascii="Arial" w:hAnsi="Arial" w:cs="Arial"/>
                <w:sz w:val="18"/>
                <w:szCs w:val="18"/>
              </w:rPr>
            </w:pPr>
            <w:r w:rsidRPr="001B6C46">
              <w:rPr>
                <w:rFonts w:ascii="Arial" w:hAnsi="Arial" w:cs="Arial"/>
                <w:sz w:val="18"/>
                <w:szCs w:val="18"/>
              </w:rPr>
              <w:t>Describe any methods used to tabulate or visually display results of individual studies and syntheses.</w:t>
            </w:r>
          </w:p>
        </w:tc>
        <w:tc>
          <w:tcPr>
            <w:tcW w:w="1267" w:type="dxa"/>
            <w:tcBorders>
              <w:top w:val="single" w:sz="5" w:space="0" w:color="000000"/>
              <w:left w:val="single" w:sz="5" w:space="0" w:color="000000"/>
              <w:bottom w:val="single" w:sz="5" w:space="0" w:color="000000"/>
              <w:right w:val="single" w:sz="5" w:space="0" w:color="000000"/>
            </w:tcBorders>
          </w:tcPr>
          <w:p w14:paraId="3079E946" w14:textId="1DEA865B" w:rsidR="00930A31" w:rsidRPr="001B6C46" w:rsidRDefault="001D53A5" w:rsidP="00C74423">
            <w:pPr>
              <w:pStyle w:val="Default"/>
              <w:spacing w:before="40" w:after="40"/>
              <w:jc w:val="center"/>
              <w:rPr>
                <w:rFonts w:ascii="Arial" w:hAnsi="Arial" w:cs="Arial"/>
                <w:color w:val="auto"/>
                <w:sz w:val="18"/>
                <w:szCs w:val="18"/>
                <w:lang w:eastAsia="zh-CN"/>
              </w:rPr>
            </w:pPr>
            <w:r>
              <w:rPr>
                <w:rFonts w:ascii="Arial" w:hAnsi="Arial" w:cs="Arial"/>
                <w:color w:val="auto"/>
                <w:sz w:val="18"/>
                <w:szCs w:val="18"/>
                <w:lang w:eastAsia="zh-CN"/>
              </w:rPr>
              <w:t>5</w:t>
            </w:r>
          </w:p>
        </w:tc>
      </w:tr>
      <w:tr w:rsidR="00930A31" w:rsidRPr="001B6C46" w14:paraId="45A10003" w14:textId="77777777" w:rsidTr="00EB054B">
        <w:trPr>
          <w:trHeight w:val="48"/>
        </w:trPr>
        <w:tc>
          <w:tcPr>
            <w:tcW w:w="1951" w:type="dxa"/>
            <w:vMerge/>
            <w:tcBorders>
              <w:left w:val="single" w:sz="5" w:space="0" w:color="000000"/>
              <w:right w:val="single" w:sz="5" w:space="0" w:color="000000"/>
            </w:tcBorders>
          </w:tcPr>
          <w:p w14:paraId="78DE9F90" w14:textId="77777777" w:rsidR="00930A31" w:rsidRPr="001B6C46" w:rsidRDefault="00930A31" w:rsidP="005979B8">
            <w:pPr>
              <w:pStyle w:val="Default"/>
              <w:spacing w:before="40" w:after="40"/>
              <w:rPr>
                <w:rFonts w:ascii="Arial" w:hAnsi="Arial" w:cs="Arial"/>
                <w:sz w:val="18"/>
                <w:szCs w:val="18"/>
              </w:rPr>
            </w:pPr>
          </w:p>
        </w:tc>
        <w:tc>
          <w:tcPr>
            <w:tcW w:w="439" w:type="dxa"/>
            <w:tcBorders>
              <w:top w:val="single" w:sz="5" w:space="0" w:color="000000"/>
              <w:left w:val="single" w:sz="5" w:space="0" w:color="000000"/>
              <w:bottom w:val="single" w:sz="5" w:space="0" w:color="000000"/>
              <w:right w:val="single" w:sz="5" w:space="0" w:color="000000"/>
            </w:tcBorders>
          </w:tcPr>
          <w:p w14:paraId="0F9C41A4" w14:textId="244F5360" w:rsidR="00930A31" w:rsidRPr="001B6C46" w:rsidRDefault="00930A31" w:rsidP="003B79FF">
            <w:pPr>
              <w:pStyle w:val="Default"/>
              <w:spacing w:before="40" w:after="40"/>
              <w:jc w:val="right"/>
              <w:rPr>
                <w:rFonts w:ascii="Arial" w:hAnsi="Arial" w:cs="Arial"/>
                <w:sz w:val="18"/>
                <w:szCs w:val="18"/>
              </w:rPr>
            </w:pPr>
            <w:r w:rsidRPr="001B6C46">
              <w:rPr>
                <w:rFonts w:ascii="Arial" w:hAnsi="Arial" w:cs="Arial"/>
                <w:sz w:val="18"/>
                <w:szCs w:val="18"/>
              </w:rPr>
              <w:t>13d</w:t>
            </w:r>
          </w:p>
        </w:tc>
        <w:tc>
          <w:tcPr>
            <w:tcW w:w="11543" w:type="dxa"/>
            <w:tcBorders>
              <w:top w:val="single" w:sz="5" w:space="0" w:color="000000"/>
              <w:left w:val="single" w:sz="5" w:space="0" w:color="000000"/>
              <w:bottom w:val="single" w:sz="5" w:space="0" w:color="000000"/>
              <w:right w:val="single" w:sz="5" w:space="0" w:color="000000"/>
            </w:tcBorders>
          </w:tcPr>
          <w:p w14:paraId="788EDA76" w14:textId="30FB4AF5" w:rsidR="00930A31" w:rsidRPr="001B6C46" w:rsidRDefault="00930A31" w:rsidP="005979B8">
            <w:pPr>
              <w:pStyle w:val="Default"/>
              <w:spacing w:before="40" w:after="40"/>
              <w:rPr>
                <w:rFonts w:ascii="Arial" w:hAnsi="Arial" w:cs="Arial"/>
                <w:sz w:val="18"/>
                <w:szCs w:val="18"/>
              </w:rPr>
            </w:pPr>
            <w:r w:rsidRPr="001B6C46">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67" w:type="dxa"/>
            <w:tcBorders>
              <w:top w:val="single" w:sz="5" w:space="0" w:color="000000"/>
              <w:left w:val="single" w:sz="5" w:space="0" w:color="000000"/>
              <w:bottom w:val="single" w:sz="5" w:space="0" w:color="000000"/>
              <w:right w:val="single" w:sz="5" w:space="0" w:color="000000"/>
            </w:tcBorders>
          </w:tcPr>
          <w:p w14:paraId="1B5FCF50" w14:textId="7AAFB49C" w:rsidR="00930A31" w:rsidRPr="001B6C46" w:rsidRDefault="001D53A5" w:rsidP="00C74423">
            <w:pPr>
              <w:pStyle w:val="Default"/>
              <w:spacing w:before="40" w:after="40"/>
              <w:jc w:val="center"/>
              <w:rPr>
                <w:rFonts w:ascii="Arial" w:hAnsi="Arial" w:cs="Arial"/>
                <w:color w:val="auto"/>
                <w:sz w:val="18"/>
                <w:szCs w:val="18"/>
                <w:lang w:eastAsia="zh-CN"/>
              </w:rPr>
            </w:pPr>
            <w:r>
              <w:rPr>
                <w:rFonts w:ascii="Arial" w:hAnsi="Arial" w:cs="Arial"/>
                <w:color w:val="auto"/>
                <w:sz w:val="18"/>
                <w:szCs w:val="18"/>
                <w:lang w:eastAsia="zh-CN"/>
              </w:rPr>
              <w:t>5</w:t>
            </w:r>
          </w:p>
        </w:tc>
      </w:tr>
      <w:tr w:rsidR="00930A31" w:rsidRPr="001B6C46" w14:paraId="678F791C" w14:textId="77777777" w:rsidTr="00EB054B">
        <w:trPr>
          <w:trHeight w:val="48"/>
        </w:trPr>
        <w:tc>
          <w:tcPr>
            <w:tcW w:w="1951" w:type="dxa"/>
            <w:vMerge/>
            <w:tcBorders>
              <w:left w:val="single" w:sz="5" w:space="0" w:color="000000"/>
              <w:right w:val="single" w:sz="5" w:space="0" w:color="000000"/>
            </w:tcBorders>
          </w:tcPr>
          <w:p w14:paraId="61CA026E" w14:textId="77777777" w:rsidR="00930A31" w:rsidRPr="001B6C46" w:rsidRDefault="00930A31" w:rsidP="005979B8">
            <w:pPr>
              <w:pStyle w:val="Default"/>
              <w:spacing w:before="40" w:after="40"/>
              <w:rPr>
                <w:rFonts w:ascii="Arial" w:hAnsi="Arial" w:cs="Arial"/>
                <w:sz w:val="18"/>
                <w:szCs w:val="18"/>
              </w:rPr>
            </w:pPr>
          </w:p>
        </w:tc>
        <w:tc>
          <w:tcPr>
            <w:tcW w:w="439" w:type="dxa"/>
            <w:tcBorders>
              <w:top w:val="single" w:sz="5" w:space="0" w:color="000000"/>
              <w:left w:val="single" w:sz="5" w:space="0" w:color="000000"/>
              <w:bottom w:val="single" w:sz="5" w:space="0" w:color="000000"/>
              <w:right w:val="single" w:sz="5" w:space="0" w:color="000000"/>
            </w:tcBorders>
          </w:tcPr>
          <w:p w14:paraId="1DCC181F" w14:textId="66AA857E" w:rsidR="00930A31" w:rsidRPr="001B6C46" w:rsidRDefault="00930A31" w:rsidP="003B79FF">
            <w:pPr>
              <w:pStyle w:val="Default"/>
              <w:spacing w:before="40" w:after="40"/>
              <w:jc w:val="right"/>
              <w:rPr>
                <w:rFonts w:ascii="Arial" w:hAnsi="Arial" w:cs="Arial"/>
                <w:sz w:val="18"/>
                <w:szCs w:val="18"/>
              </w:rPr>
            </w:pPr>
            <w:r w:rsidRPr="001B6C46">
              <w:rPr>
                <w:rFonts w:ascii="Arial" w:hAnsi="Arial" w:cs="Arial"/>
                <w:sz w:val="18"/>
                <w:szCs w:val="18"/>
              </w:rPr>
              <w:t>13e</w:t>
            </w:r>
          </w:p>
        </w:tc>
        <w:tc>
          <w:tcPr>
            <w:tcW w:w="11543" w:type="dxa"/>
            <w:tcBorders>
              <w:top w:val="single" w:sz="5" w:space="0" w:color="000000"/>
              <w:left w:val="single" w:sz="5" w:space="0" w:color="000000"/>
              <w:bottom w:val="single" w:sz="5" w:space="0" w:color="000000"/>
              <w:right w:val="single" w:sz="5" w:space="0" w:color="000000"/>
            </w:tcBorders>
          </w:tcPr>
          <w:p w14:paraId="39C60ECA" w14:textId="06AEF1E8" w:rsidR="00930A31" w:rsidRPr="001B6C46" w:rsidRDefault="00930A31" w:rsidP="005979B8">
            <w:pPr>
              <w:pStyle w:val="Default"/>
              <w:spacing w:before="40" w:after="40"/>
              <w:rPr>
                <w:rFonts w:ascii="Arial" w:hAnsi="Arial" w:cs="Arial"/>
                <w:sz w:val="18"/>
                <w:szCs w:val="18"/>
              </w:rPr>
            </w:pPr>
            <w:r w:rsidRPr="001B6C46">
              <w:rPr>
                <w:rFonts w:ascii="Arial" w:hAnsi="Arial" w:cs="Arial"/>
                <w:sz w:val="18"/>
                <w:szCs w:val="18"/>
              </w:rPr>
              <w:t>Describe any methods used to explore possible causes of heterogeneity among study results (</w:t>
            </w:r>
            <w:proofErr w:type="gramStart"/>
            <w:r w:rsidRPr="001B6C46">
              <w:rPr>
                <w:rFonts w:ascii="Arial" w:hAnsi="Arial" w:cs="Arial"/>
                <w:sz w:val="18"/>
                <w:szCs w:val="18"/>
              </w:rPr>
              <w:t>e.g.</w:t>
            </w:r>
            <w:proofErr w:type="gramEnd"/>
            <w:r w:rsidRPr="001B6C46">
              <w:rPr>
                <w:rFonts w:ascii="Arial" w:hAnsi="Arial" w:cs="Arial"/>
                <w:sz w:val="18"/>
                <w:szCs w:val="18"/>
              </w:rPr>
              <w:t xml:space="preserve"> subgroup analysis, meta-regression).</w:t>
            </w:r>
          </w:p>
        </w:tc>
        <w:tc>
          <w:tcPr>
            <w:tcW w:w="1267" w:type="dxa"/>
            <w:tcBorders>
              <w:top w:val="single" w:sz="5" w:space="0" w:color="000000"/>
              <w:left w:val="single" w:sz="5" w:space="0" w:color="000000"/>
              <w:bottom w:val="single" w:sz="5" w:space="0" w:color="000000"/>
              <w:right w:val="single" w:sz="5" w:space="0" w:color="000000"/>
            </w:tcBorders>
          </w:tcPr>
          <w:p w14:paraId="7E3237B1" w14:textId="31D48148" w:rsidR="00930A31" w:rsidRPr="001B6C46" w:rsidRDefault="001D53A5" w:rsidP="00C74423">
            <w:pPr>
              <w:pStyle w:val="Default"/>
              <w:spacing w:before="40" w:after="40"/>
              <w:jc w:val="center"/>
              <w:rPr>
                <w:rFonts w:ascii="Arial" w:hAnsi="Arial" w:cs="Arial"/>
                <w:color w:val="auto"/>
                <w:sz w:val="18"/>
                <w:szCs w:val="18"/>
                <w:lang w:eastAsia="zh-CN"/>
              </w:rPr>
            </w:pPr>
            <w:r>
              <w:rPr>
                <w:rFonts w:ascii="Arial" w:hAnsi="Arial" w:cs="Arial"/>
                <w:color w:val="auto"/>
                <w:sz w:val="18"/>
                <w:szCs w:val="18"/>
                <w:lang w:eastAsia="zh-CN"/>
              </w:rPr>
              <w:t>5</w:t>
            </w:r>
          </w:p>
        </w:tc>
      </w:tr>
      <w:tr w:rsidR="00930A31" w:rsidRPr="001B6C46" w14:paraId="0EF9DC20" w14:textId="77777777" w:rsidTr="00EB054B">
        <w:trPr>
          <w:trHeight w:val="50"/>
        </w:trPr>
        <w:tc>
          <w:tcPr>
            <w:tcW w:w="1951" w:type="dxa"/>
            <w:vMerge/>
            <w:tcBorders>
              <w:left w:val="single" w:sz="5" w:space="0" w:color="000000"/>
              <w:bottom w:val="single" w:sz="5" w:space="0" w:color="000000"/>
              <w:right w:val="single" w:sz="5" w:space="0" w:color="000000"/>
            </w:tcBorders>
          </w:tcPr>
          <w:p w14:paraId="40E60726" w14:textId="77777777" w:rsidR="00930A31" w:rsidRPr="001B6C46" w:rsidRDefault="00930A31" w:rsidP="005979B8">
            <w:pPr>
              <w:pStyle w:val="Default"/>
              <w:spacing w:before="40" w:after="40"/>
              <w:rPr>
                <w:rFonts w:ascii="Arial" w:hAnsi="Arial" w:cs="Arial"/>
                <w:sz w:val="18"/>
                <w:szCs w:val="18"/>
              </w:rPr>
            </w:pPr>
          </w:p>
        </w:tc>
        <w:tc>
          <w:tcPr>
            <w:tcW w:w="439" w:type="dxa"/>
            <w:tcBorders>
              <w:top w:val="single" w:sz="5" w:space="0" w:color="000000"/>
              <w:left w:val="single" w:sz="5" w:space="0" w:color="000000"/>
              <w:bottom w:val="single" w:sz="5" w:space="0" w:color="000000"/>
              <w:right w:val="single" w:sz="5" w:space="0" w:color="000000"/>
            </w:tcBorders>
          </w:tcPr>
          <w:p w14:paraId="53AD1957" w14:textId="3A321479" w:rsidR="00930A31" w:rsidRPr="001B6C46" w:rsidRDefault="00930A31" w:rsidP="003B79FF">
            <w:pPr>
              <w:pStyle w:val="Default"/>
              <w:spacing w:before="40" w:after="40"/>
              <w:jc w:val="right"/>
              <w:rPr>
                <w:rFonts w:ascii="Arial" w:hAnsi="Arial" w:cs="Arial"/>
                <w:sz w:val="18"/>
                <w:szCs w:val="18"/>
              </w:rPr>
            </w:pPr>
            <w:r w:rsidRPr="001B6C46">
              <w:rPr>
                <w:rFonts w:ascii="Arial" w:hAnsi="Arial" w:cs="Arial"/>
                <w:sz w:val="18"/>
                <w:szCs w:val="18"/>
              </w:rPr>
              <w:t>13f</w:t>
            </w:r>
          </w:p>
        </w:tc>
        <w:tc>
          <w:tcPr>
            <w:tcW w:w="11543" w:type="dxa"/>
            <w:tcBorders>
              <w:top w:val="single" w:sz="5" w:space="0" w:color="000000"/>
              <w:left w:val="single" w:sz="5" w:space="0" w:color="000000"/>
              <w:bottom w:val="single" w:sz="5" w:space="0" w:color="000000"/>
              <w:right w:val="single" w:sz="5" w:space="0" w:color="000000"/>
            </w:tcBorders>
          </w:tcPr>
          <w:p w14:paraId="32B204F5" w14:textId="3F39BF44" w:rsidR="00930A31" w:rsidRPr="001B6C46" w:rsidRDefault="00930A31" w:rsidP="005979B8">
            <w:pPr>
              <w:pStyle w:val="Default"/>
              <w:spacing w:before="40" w:after="40"/>
              <w:rPr>
                <w:rFonts w:ascii="Arial" w:hAnsi="Arial" w:cs="Arial"/>
                <w:sz w:val="18"/>
                <w:szCs w:val="18"/>
              </w:rPr>
            </w:pPr>
            <w:r w:rsidRPr="001B6C46">
              <w:rPr>
                <w:rFonts w:ascii="Arial" w:hAnsi="Arial" w:cs="Arial"/>
                <w:sz w:val="18"/>
                <w:szCs w:val="18"/>
              </w:rPr>
              <w:t>Describe any sensitivity analyses conducted to assess robustness of the synthesized results.</w:t>
            </w:r>
          </w:p>
        </w:tc>
        <w:tc>
          <w:tcPr>
            <w:tcW w:w="1267" w:type="dxa"/>
            <w:tcBorders>
              <w:top w:val="single" w:sz="5" w:space="0" w:color="000000"/>
              <w:left w:val="single" w:sz="5" w:space="0" w:color="000000"/>
              <w:bottom w:val="single" w:sz="5" w:space="0" w:color="000000"/>
              <w:right w:val="single" w:sz="5" w:space="0" w:color="000000"/>
            </w:tcBorders>
          </w:tcPr>
          <w:p w14:paraId="7275097C" w14:textId="38285BC4" w:rsidR="00930A31" w:rsidRPr="001B6C46" w:rsidRDefault="001D53A5" w:rsidP="00C74423">
            <w:pPr>
              <w:pStyle w:val="Default"/>
              <w:spacing w:before="40" w:after="40"/>
              <w:jc w:val="center"/>
              <w:rPr>
                <w:rFonts w:ascii="Arial" w:hAnsi="Arial" w:cs="Arial"/>
                <w:color w:val="auto"/>
                <w:sz w:val="18"/>
                <w:szCs w:val="18"/>
                <w:lang w:eastAsia="zh-CN"/>
              </w:rPr>
            </w:pPr>
            <w:r>
              <w:rPr>
                <w:rFonts w:ascii="Arial" w:hAnsi="Arial" w:cs="Arial"/>
                <w:color w:val="auto"/>
                <w:sz w:val="18"/>
                <w:szCs w:val="18"/>
                <w:lang w:eastAsia="zh-CN"/>
              </w:rPr>
              <w:t>5</w:t>
            </w:r>
          </w:p>
        </w:tc>
      </w:tr>
      <w:tr w:rsidR="006E5FE2" w:rsidRPr="001B6C46" w14:paraId="2C372E04" w14:textId="77777777" w:rsidTr="00EB054B">
        <w:trPr>
          <w:trHeight w:val="48"/>
        </w:trPr>
        <w:tc>
          <w:tcPr>
            <w:tcW w:w="1951" w:type="dxa"/>
            <w:tcBorders>
              <w:top w:val="single" w:sz="5" w:space="0" w:color="000000"/>
              <w:left w:val="single" w:sz="5" w:space="0" w:color="000000"/>
              <w:bottom w:val="single" w:sz="5" w:space="0" w:color="000000"/>
              <w:right w:val="single" w:sz="5" w:space="0" w:color="000000"/>
            </w:tcBorders>
          </w:tcPr>
          <w:p w14:paraId="606E8AEA" w14:textId="635A36C3" w:rsidR="006E5FE2" w:rsidRPr="001B6C46" w:rsidRDefault="006E5FE2" w:rsidP="005979B8">
            <w:pPr>
              <w:pStyle w:val="Default"/>
              <w:spacing w:before="40" w:after="40"/>
              <w:rPr>
                <w:rFonts w:ascii="Arial" w:hAnsi="Arial" w:cs="Arial"/>
                <w:sz w:val="18"/>
                <w:szCs w:val="18"/>
              </w:rPr>
            </w:pPr>
            <w:r w:rsidRPr="001B6C46">
              <w:rPr>
                <w:rFonts w:ascii="Arial" w:hAnsi="Arial" w:cs="Arial"/>
                <w:sz w:val="18"/>
                <w:szCs w:val="18"/>
              </w:rPr>
              <w:t>Reporting bias assessment</w:t>
            </w:r>
          </w:p>
        </w:tc>
        <w:tc>
          <w:tcPr>
            <w:tcW w:w="439" w:type="dxa"/>
            <w:tcBorders>
              <w:top w:val="single" w:sz="5" w:space="0" w:color="000000"/>
              <w:left w:val="single" w:sz="5" w:space="0" w:color="000000"/>
              <w:bottom w:val="single" w:sz="5" w:space="0" w:color="000000"/>
              <w:right w:val="single" w:sz="5" w:space="0" w:color="000000"/>
            </w:tcBorders>
          </w:tcPr>
          <w:p w14:paraId="0BD41C6F" w14:textId="2BBB306D" w:rsidR="006E5FE2" w:rsidRPr="001B6C46" w:rsidRDefault="006E5FE2" w:rsidP="003B79FF">
            <w:pPr>
              <w:pStyle w:val="Default"/>
              <w:spacing w:before="40" w:after="40"/>
              <w:jc w:val="right"/>
              <w:rPr>
                <w:rFonts w:ascii="Arial" w:hAnsi="Arial" w:cs="Arial"/>
                <w:sz w:val="18"/>
                <w:szCs w:val="18"/>
              </w:rPr>
            </w:pPr>
            <w:r w:rsidRPr="001B6C46">
              <w:rPr>
                <w:rFonts w:ascii="Arial" w:hAnsi="Arial" w:cs="Arial"/>
                <w:sz w:val="18"/>
                <w:szCs w:val="18"/>
              </w:rPr>
              <w:t>14</w:t>
            </w:r>
          </w:p>
        </w:tc>
        <w:tc>
          <w:tcPr>
            <w:tcW w:w="11543" w:type="dxa"/>
            <w:tcBorders>
              <w:top w:val="single" w:sz="5" w:space="0" w:color="000000"/>
              <w:left w:val="single" w:sz="5" w:space="0" w:color="000000"/>
              <w:bottom w:val="single" w:sz="5" w:space="0" w:color="000000"/>
              <w:right w:val="single" w:sz="5" w:space="0" w:color="000000"/>
            </w:tcBorders>
          </w:tcPr>
          <w:p w14:paraId="6353979A" w14:textId="24884350" w:rsidR="006E5FE2" w:rsidRPr="001B6C46" w:rsidRDefault="006E5FE2" w:rsidP="005979B8">
            <w:pPr>
              <w:pStyle w:val="Default"/>
              <w:spacing w:before="40" w:after="40"/>
              <w:rPr>
                <w:rFonts w:ascii="Arial" w:hAnsi="Arial" w:cs="Arial"/>
                <w:sz w:val="18"/>
                <w:szCs w:val="18"/>
              </w:rPr>
            </w:pPr>
            <w:r w:rsidRPr="001B6C46">
              <w:rPr>
                <w:rFonts w:ascii="Arial" w:hAnsi="Arial" w:cs="Arial"/>
                <w:sz w:val="18"/>
                <w:szCs w:val="18"/>
              </w:rPr>
              <w:t>Describe any methods used to assess risk of bias due to missing results in a synthesis (arising from reporting biases).</w:t>
            </w:r>
          </w:p>
        </w:tc>
        <w:tc>
          <w:tcPr>
            <w:tcW w:w="1267" w:type="dxa"/>
            <w:tcBorders>
              <w:top w:val="single" w:sz="5" w:space="0" w:color="000000"/>
              <w:left w:val="single" w:sz="5" w:space="0" w:color="000000"/>
              <w:bottom w:val="single" w:sz="5" w:space="0" w:color="000000"/>
              <w:right w:val="single" w:sz="5" w:space="0" w:color="000000"/>
            </w:tcBorders>
          </w:tcPr>
          <w:p w14:paraId="18EBE183" w14:textId="033E5C41" w:rsidR="006E5FE2" w:rsidRPr="001B6C46" w:rsidRDefault="001D53A5" w:rsidP="00C74423">
            <w:pPr>
              <w:pStyle w:val="Default"/>
              <w:spacing w:before="40" w:after="40"/>
              <w:jc w:val="center"/>
              <w:rPr>
                <w:rFonts w:ascii="Arial" w:hAnsi="Arial" w:cs="Arial"/>
                <w:color w:val="auto"/>
                <w:sz w:val="18"/>
                <w:szCs w:val="18"/>
                <w:lang w:eastAsia="zh-CN"/>
              </w:rPr>
            </w:pPr>
            <w:r>
              <w:rPr>
                <w:rFonts w:ascii="Arial" w:hAnsi="Arial" w:cs="Arial"/>
                <w:color w:val="auto"/>
                <w:sz w:val="18"/>
                <w:szCs w:val="18"/>
                <w:lang w:eastAsia="zh-CN"/>
              </w:rPr>
              <w:t>5</w:t>
            </w:r>
          </w:p>
        </w:tc>
      </w:tr>
      <w:tr w:rsidR="006E5FE2" w:rsidRPr="001B6C46" w14:paraId="56CA3C3F" w14:textId="77777777" w:rsidTr="00EB054B">
        <w:trPr>
          <w:trHeight w:val="48"/>
        </w:trPr>
        <w:tc>
          <w:tcPr>
            <w:tcW w:w="1951" w:type="dxa"/>
            <w:tcBorders>
              <w:top w:val="single" w:sz="5" w:space="0" w:color="000000"/>
              <w:left w:val="single" w:sz="5" w:space="0" w:color="000000"/>
              <w:bottom w:val="single" w:sz="5" w:space="0" w:color="000000"/>
              <w:right w:val="single" w:sz="5" w:space="0" w:color="000000"/>
            </w:tcBorders>
          </w:tcPr>
          <w:p w14:paraId="5329A6D8" w14:textId="39626184" w:rsidR="006E5FE2" w:rsidRPr="001B6C46" w:rsidRDefault="006E5FE2" w:rsidP="005979B8">
            <w:pPr>
              <w:pStyle w:val="Default"/>
              <w:spacing w:before="40" w:after="40"/>
              <w:rPr>
                <w:rFonts w:ascii="Arial" w:hAnsi="Arial" w:cs="Arial"/>
                <w:sz w:val="18"/>
                <w:szCs w:val="18"/>
              </w:rPr>
            </w:pPr>
            <w:r w:rsidRPr="001B6C46">
              <w:rPr>
                <w:rFonts w:ascii="Arial" w:hAnsi="Arial" w:cs="Arial"/>
                <w:sz w:val="18"/>
                <w:szCs w:val="18"/>
              </w:rPr>
              <w:t xml:space="preserve">Certainty </w:t>
            </w:r>
            <w:r w:rsidRPr="001B6C46">
              <w:rPr>
                <w:rFonts w:ascii="Arial" w:hAnsi="Arial" w:cs="Arial"/>
                <w:sz w:val="18"/>
                <w:szCs w:val="18"/>
              </w:rPr>
              <w:lastRenderedPageBreak/>
              <w:t>assessment</w:t>
            </w:r>
          </w:p>
        </w:tc>
        <w:tc>
          <w:tcPr>
            <w:tcW w:w="439" w:type="dxa"/>
            <w:tcBorders>
              <w:top w:val="single" w:sz="5" w:space="0" w:color="000000"/>
              <w:left w:val="single" w:sz="5" w:space="0" w:color="000000"/>
              <w:bottom w:val="single" w:sz="5" w:space="0" w:color="000000"/>
              <w:right w:val="single" w:sz="5" w:space="0" w:color="000000"/>
            </w:tcBorders>
          </w:tcPr>
          <w:p w14:paraId="7FF29597" w14:textId="224021AC" w:rsidR="006E5FE2" w:rsidRPr="001B6C46" w:rsidRDefault="006E5FE2" w:rsidP="003B79FF">
            <w:pPr>
              <w:pStyle w:val="Default"/>
              <w:spacing w:before="40" w:after="40"/>
              <w:jc w:val="right"/>
              <w:rPr>
                <w:rFonts w:ascii="Arial" w:hAnsi="Arial" w:cs="Arial"/>
                <w:sz w:val="18"/>
                <w:szCs w:val="18"/>
              </w:rPr>
            </w:pPr>
            <w:r w:rsidRPr="001B6C46">
              <w:rPr>
                <w:rFonts w:ascii="Arial" w:hAnsi="Arial" w:cs="Arial"/>
                <w:sz w:val="18"/>
                <w:szCs w:val="18"/>
              </w:rPr>
              <w:lastRenderedPageBreak/>
              <w:t>15</w:t>
            </w:r>
          </w:p>
        </w:tc>
        <w:tc>
          <w:tcPr>
            <w:tcW w:w="11543" w:type="dxa"/>
            <w:tcBorders>
              <w:top w:val="single" w:sz="5" w:space="0" w:color="000000"/>
              <w:left w:val="single" w:sz="5" w:space="0" w:color="000000"/>
              <w:bottom w:val="single" w:sz="5" w:space="0" w:color="000000"/>
              <w:right w:val="single" w:sz="5" w:space="0" w:color="000000"/>
            </w:tcBorders>
          </w:tcPr>
          <w:p w14:paraId="1861BBFE" w14:textId="7922E625" w:rsidR="006E5FE2" w:rsidRPr="001B6C46" w:rsidRDefault="006E5FE2" w:rsidP="005979B8">
            <w:pPr>
              <w:pStyle w:val="Default"/>
              <w:spacing w:before="40" w:after="40"/>
              <w:rPr>
                <w:rFonts w:ascii="Arial" w:hAnsi="Arial" w:cs="Arial"/>
                <w:sz w:val="18"/>
                <w:szCs w:val="18"/>
              </w:rPr>
            </w:pPr>
            <w:r w:rsidRPr="001B6C46">
              <w:rPr>
                <w:rFonts w:ascii="Arial" w:hAnsi="Arial" w:cs="Arial"/>
                <w:sz w:val="18"/>
                <w:szCs w:val="18"/>
              </w:rPr>
              <w:t>Describe any methods used to assess certainty (or confidence) in the body of evidence for an outcome.</w:t>
            </w:r>
          </w:p>
        </w:tc>
        <w:tc>
          <w:tcPr>
            <w:tcW w:w="1267" w:type="dxa"/>
            <w:tcBorders>
              <w:top w:val="single" w:sz="5" w:space="0" w:color="000000"/>
              <w:left w:val="single" w:sz="5" w:space="0" w:color="000000"/>
              <w:bottom w:val="single" w:sz="5" w:space="0" w:color="000000"/>
              <w:right w:val="single" w:sz="5" w:space="0" w:color="000000"/>
            </w:tcBorders>
          </w:tcPr>
          <w:p w14:paraId="7875B5BE" w14:textId="7F52DEE0" w:rsidR="006E5FE2" w:rsidRPr="001B6C46" w:rsidRDefault="001D53A5" w:rsidP="00C74423">
            <w:pPr>
              <w:pStyle w:val="Default"/>
              <w:spacing w:before="40" w:after="40"/>
              <w:jc w:val="center"/>
              <w:rPr>
                <w:rFonts w:ascii="Arial" w:hAnsi="Arial" w:cs="Arial"/>
                <w:color w:val="auto"/>
                <w:sz w:val="18"/>
                <w:szCs w:val="18"/>
                <w:lang w:eastAsia="zh-CN"/>
              </w:rPr>
            </w:pPr>
            <w:r>
              <w:rPr>
                <w:rFonts w:ascii="Arial" w:hAnsi="Arial" w:cs="Arial"/>
                <w:color w:val="auto"/>
                <w:sz w:val="18"/>
                <w:szCs w:val="18"/>
                <w:lang w:eastAsia="zh-CN"/>
              </w:rPr>
              <w:t>5</w:t>
            </w:r>
          </w:p>
        </w:tc>
      </w:tr>
      <w:tr w:rsidR="00FB3483" w:rsidRPr="001B6C46" w14:paraId="1ABEFF8A" w14:textId="77777777" w:rsidTr="00EB054B">
        <w:trPr>
          <w:trHeight w:val="24"/>
        </w:trPr>
        <w:tc>
          <w:tcPr>
            <w:tcW w:w="1393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1B6C46" w:rsidRDefault="00FB3483" w:rsidP="00947707">
            <w:pPr>
              <w:pStyle w:val="Default"/>
              <w:rPr>
                <w:rFonts w:ascii="Arial" w:hAnsi="Arial" w:cs="Arial"/>
                <w:sz w:val="18"/>
                <w:szCs w:val="18"/>
              </w:rPr>
            </w:pPr>
            <w:r w:rsidRPr="001B6C46">
              <w:rPr>
                <w:rFonts w:ascii="Arial" w:hAnsi="Arial" w:cs="Arial"/>
                <w:b/>
                <w:bCs/>
                <w:sz w:val="18"/>
                <w:szCs w:val="18"/>
              </w:rPr>
              <w:t xml:space="preserve">RESULTS </w:t>
            </w:r>
          </w:p>
        </w:tc>
        <w:tc>
          <w:tcPr>
            <w:tcW w:w="1267"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1B6C46" w:rsidRDefault="00FB3483" w:rsidP="00C74423">
            <w:pPr>
              <w:pStyle w:val="Default"/>
              <w:jc w:val="center"/>
              <w:rPr>
                <w:rFonts w:ascii="Arial" w:hAnsi="Arial" w:cs="Arial"/>
                <w:color w:val="auto"/>
                <w:sz w:val="18"/>
                <w:szCs w:val="18"/>
              </w:rPr>
            </w:pPr>
          </w:p>
        </w:tc>
      </w:tr>
      <w:tr w:rsidR="00930A31" w:rsidRPr="001B6C46" w14:paraId="783BADEB" w14:textId="77777777" w:rsidTr="00EB054B">
        <w:trPr>
          <w:trHeight w:val="48"/>
        </w:trPr>
        <w:tc>
          <w:tcPr>
            <w:tcW w:w="1951" w:type="dxa"/>
            <w:vMerge w:val="restart"/>
            <w:tcBorders>
              <w:top w:val="single" w:sz="5" w:space="0" w:color="000000"/>
              <w:left w:val="single" w:sz="5" w:space="0" w:color="000000"/>
              <w:right w:val="single" w:sz="5" w:space="0" w:color="000000"/>
            </w:tcBorders>
          </w:tcPr>
          <w:p w14:paraId="2C5E0E20" w14:textId="77777777" w:rsidR="00930A31" w:rsidRPr="001B6C46" w:rsidRDefault="00930A31" w:rsidP="005979B8">
            <w:pPr>
              <w:pStyle w:val="Default"/>
              <w:spacing w:before="40" w:after="40"/>
              <w:rPr>
                <w:rFonts w:ascii="Arial" w:hAnsi="Arial" w:cs="Arial"/>
                <w:sz w:val="18"/>
                <w:szCs w:val="18"/>
              </w:rPr>
            </w:pPr>
            <w:r w:rsidRPr="001B6C46">
              <w:rPr>
                <w:rFonts w:ascii="Arial" w:hAnsi="Arial" w:cs="Arial"/>
                <w:sz w:val="18"/>
                <w:szCs w:val="18"/>
              </w:rPr>
              <w:t xml:space="preserve">Study selection </w:t>
            </w:r>
          </w:p>
        </w:tc>
        <w:tc>
          <w:tcPr>
            <w:tcW w:w="439" w:type="dxa"/>
            <w:tcBorders>
              <w:top w:val="single" w:sz="5" w:space="0" w:color="000000"/>
              <w:left w:val="single" w:sz="5" w:space="0" w:color="000000"/>
              <w:bottom w:val="single" w:sz="5" w:space="0" w:color="000000"/>
              <w:right w:val="single" w:sz="5" w:space="0" w:color="000000"/>
            </w:tcBorders>
          </w:tcPr>
          <w:p w14:paraId="2F50B5EC" w14:textId="19071829" w:rsidR="00930A31" w:rsidRPr="001B6C46" w:rsidRDefault="00930A31" w:rsidP="003B79FF">
            <w:pPr>
              <w:pStyle w:val="Default"/>
              <w:spacing w:before="40" w:after="40"/>
              <w:jc w:val="right"/>
              <w:rPr>
                <w:rFonts w:ascii="Arial" w:hAnsi="Arial" w:cs="Arial"/>
                <w:sz w:val="18"/>
                <w:szCs w:val="18"/>
              </w:rPr>
            </w:pPr>
            <w:r w:rsidRPr="001B6C46">
              <w:rPr>
                <w:rFonts w:ascii="Arial" w:hAnsi="Arial" w:cs="Arial"/>
                <w:sz w:val="18"/>
                <w:szCs w:val="18"/>
              </w:rPr>
              <w:t>16a</w:t>
            </w:r>
          </w:p>
        </w:tc>
        <w:tc>
          <w:tcPr>
            <w:tcW w:w="11543" w:type="dxa"/>
            <w:tcBorders>
              <w:top w:val="single" w:sz="5" w:space="0" w:color="000000"/>
              <w:left w:val="single" w:sz="5" w:space="0" w:color="000000"/>
              <w:bottom w:val="single" w:sz="5" w:space="0" w:color="000000"/>
              <w:right w:val="single" w:sz="5" w:space="0" w:color="000000"/>
            </w:tcBorders>
          </w:tcPr>
          <w:p w14:paraId="465FDF79" w14:textId="56BBD9C6" w:rsidR="00930A31" w:rsidRPr="001B6C46" w:rsidRDefault="00930A31" w:rsidP="005979B8">
            <w:pPr>
              <w:pStyle w:val="Default"/>
              <w:spacing w:before="40" w:after="40"/>
              <w:rPr>
                <w:rFonts w:ascii="Arial" w:hAnsi="Arial" w:cs="Arial"/>
                <w:sz w:val="18"/>
                <w:szCs w:val="18"/>
              </w:rPr>
            </w:pPr>
            <w:r w:rsidRPr="001B6C46">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sidRPr="001B6C46">
              <w:rPr>
                <w:rFonts w:ascii="Arial" w:hAnsi="Arial" w:cs="Arial"/>
                <w:sz w:val="18"/>
                <w:szCs w:val="18"/>
              </w:rPr>
              <w:t>.</w:t>
            </w:r>
          </w:p>
        </w:tc>
        <w:tc>
          <w:tcPr>
            <w:tcW w:w="1267" w:type="dxa"/>
            <w:tcBorders>
              <w:top w:val="single" w:sz="5" w:space="0" w:color="000000"/>
              <w:left w:val="single" w:sz="5" w:space="0" w:color="000000"/>
              <w:bottom w:val="single" w:sz="5" w:space="0" w:color="000000"/>
              <w:right w:val="single" w:sz="5" w:space="0" w:color="000000"/>
            </w:tcBorders>
          </w:tcPr>
          <w:p w14:paraId="670CFC65" w14:textId="733E94F3" w:rsidR="00930A31" w:rsidRPr="001B6C46" w:rsidRDefault="00FE4307" w:rsidP="00C74423">
            <w:pPr>
              <w:pStyle w:val="Default"/>
              <w:spacing w:before="40" w:after="40"/>
              <w:jc w:val="center"/>
              <w:rPr>
                <w:rFonts w:ascii="Arial" w:hAnsi="Arial" w:cs="Arial"/>
                <w:color w:val="auto"/>
                <w:sz w:val="18"/>
                <w:szCs w:val="18"/>
                <w:lang w:eastAsia="zh-CN"/>
              </w:rPr>
            </w:pPr>
            <w:r w:rsidRPr="001B6C46">
              <w:rPr>
                <w:rFonts w:ascii="Arial" w:hAnsi="Arial" w:cs="Arial" w:hint="eastAsia"/>
                <w:color w:val="auto"/>
                <w:sz w:val="18"/>
                <w:szCs w:val="18"/>
                <w:lang w:eastAsia="zh-CN"/>
              </w:rPr>
              <w:t>Figure</w:t>
            </w:r>
            <w:r w:rsidRPr="001B6C46">
              <w:rPr>
                <w:rFonts w:ascii="Arial" w:hAnsi="Arial" w:cs="Arial"/>
                <w:color w:val="auto"/>
                <w:sz w:val="18"/>
                <w:szCs w:val="18"/>
                <w:lang w:eastAsia="zh-CN"/>
              </w:rPr>
              <w:t>1</w:t>
            </w:r>
          </w:p>
        </w:tc>
      </w:tr>
      <w:tr w:rsidR="00930A31" w:rsidRPr="001B6C46" w14:paraId="1BA22A88" w14:textId="77777777" w:rsidTr="00EB054B">
        <w:trPr>
          <w:trHeight w:val="48"/>
        </w:trPr>
        <w:tc>
          <w:tcPr>
            <w:tcW w:w="1951" w:type="dxa"/>
            <w:vMerge/>
            <w:tcBorders>
              <w:left w:val="single" w:sz="5" w:space="0" w:color="000000"/>
              <w:bottom w:val="single" w:sz="5" w:space="0" w:color="000000"/>
              <w:right w:val="single" w:sz="5" w:space="0" w:color="000000"/>
            </w:tcBorders>
          </w:tcPr>
          <w:p w14:paraId="73401FBA" w14:textId="77777777" w:rsidR="00930A31" w:rsidRPr="001B6C46" w:rsidRDefault="00930A31" w:rsidP="005979B8">
            <w:pPr>
              <w:pStyle w:val="Default"/>
              <w:spacing w:before="40" w:after="40"/>
              <w:rPr>
                <w:rFonts w:ascii="Arial" w:hAnsi="Arial" w:cs="Arial"/>
                <w:sz w:val="18"/>
                <w:szCs w:val="18"/>
              </w:rPr>
            </w:pPr>
          </w:p>
        </w:tc>
        <w:tc>
          <w:tcPr>
            <w:tcW w:w="439" w:type="dxa"/>
            <w:tcBorders>
              <w:top w:val="single" w:sz="5" w:space="0" w:color="000000"/>
              <w:left w:val="single" w:sz="5" w:space="0" w:color="000000"/>
              <w:bottom w:val="single" w:sz="5" w:space="0" w:color="000000"/>
              <w:right w:val="single" w:sz="5" w:space="0" w:color="000000"/>
            </w:tcBorders>
          </w:tcPr>
          <w:p w14:paraId="7E0E0DCA" w14:textId="0DDE67BD" w:rsidR="00930A31" w:rsidRPr="001B6C46" w:rsidRDefault="00930A31" w:rsidP="003B79FF">
            <w:pPr>
              <w:pStyle w:val="Default"/>
              <w:spacing w:before="40" w:after="40"/>
              <w:jc w:val="right"/>
              <w:rPr>
                <w:rFonts w:ascii="Arial" w:hAnsi="Arial" w:cs="Arial"/>
                <w:sz w:val="18"/>
                <w:szCs w:val="18"/>
              </w:rPr>
            </w:pPr>
            <w:r w:rsidRPr="001B6C46">
              <w:rPr>
                <w:rFonts w:ascii="Arial" w:hAnsi="Arial" w:cs="Arial"/>
                <w:sz w:val="18"/>
                <w:szCs w:val="18"/>
              </w:rPr>
              <w:t>16b</w:t>
            </w:r>
          </w:p>
        </w:tc>
        <w:tc>
          <w:tcPr>
            <w:tcW w:w="11543" w:type="dxa"/>
            <w:tcBorders>
              <w:top w:val="single" w:sz="5" w:space="0" w:color="000000"/>
              <w:left w:val="single" w:sz="5" w:space="0" w:color="000000"/>
              <w:bottom w:val="single" w:sz="5" w:space="0" w:color="000000"/>
              <w:right w:val="single" w:sz="5" w:space="0" w:color="000000"/>
            </w:tcBorders>
          </w:tcPr>
          <w:p w14:paraId="7C33FBE2" w14:textId="79A1D60F" w:rsidR="00930A31" w:rsidRPr="001B6C46" w:rsidRDefault="00930A31" w:rsidP="005979B8">
            <w:pPr>
              <w:pStyle w:val="Default"/>
              <w:spacing w:before="40" w:after="40"/>
              <w:rPr>
                <w:rFonts w:ascii="Arial" w:hAnsi="Arial" w:cs="Arial"/>
                <w:sz w:val="18"/>
                <w:szCs w:val="18"/>
              </w:rPr>
            </w:pPr>
            <w:r w:rsidRPr="001B6C46">
              <w:rPr>
                <w:rFonts w:ascii="Arial" w:hAnsi="Arial" w:cs="Arial"/>
                <w:sz w:val="18"/>
                <w:szCs w:val="18"/>
              </w:rPr>
              <w:t>Cite studies that might appear to meet the inclusion criteria, but which were excluded, and explain why they were excluded.</w:t>
            </w:r>
          </w:p>
        </w:tc>
        <w:tc>
          <w:tcPr>
            <w:tcW w:w="1267" w:type="dxa"/>
            <w:tcBorders>
              <w:top w:val="single" w:sz="5" w:space="0" w:color="000000"/>
              <w:left w:val="single" w:sz="5" w:space="0" w:color="000000"/>
              <w:bottom w:val="single" w:sz="5" w:space="0" w:color="000000"/>
              <w:right w:val="single" w:sz="5" w:space="0" w:color="000000"/>
            </w:tcBorders>
          </w:tcPr>
          <w:p w14:paraId="715316E4" w14:textId="12E08D65" w:rsidR="00930A31" w:rsidRPr="001B6C46" w:rsidRDefault="001D53A5" w:rsidP="00C74423">
            <w:pPr>
              <w:pStyle w:val="Default"/>
              <w:spacing w:before="40" w:after="40"/>
              <w:jc w:val="center"/>
              <w:rPr>
                <w:rFonts w:ascii="Arial" w:hAnsi="Arial" w:cs="Arial"/>
                <w:color w:val="auto"/>
                <w:sz w:val="18"/>
                <w:szCs w:val="18"/>
                <w:lang w:eastAsia="zh-CN"/>
              </w:rPr>
            </w:pPr>
            <w:r>
              <w:rPr>
                <w:rFonts w:ascii="Arial" w:hAnsi="Arial" w:cs="Arial"/>
                <w:color w:val="auto"/>
                <w:sz w:val="18"/>
                <w:szCs w:val="18"/>
                <w:lang w:eastAsia="zh-CN"/>
              </w:rPr>
              <w:t>5</w:t>
            </w:r>
          </w:p>
        </w:tc>
      </w:tr>
      <w:tr w:rsidR="00FB3483" w:rsidRPr="001B6C46" w14:paraId="5BCDF56D" w14:textId="77777777" w:rsidTr="00EB054B">
        <w:trPr>
          <w:trHeight w:val="103"/>
        </w:trPr>
        <w:tc>
          <w:tcPr>
            <w:tcW w:w="1951" w:type="dxa"/>
            <w:tcBorders>
              <w:top w:val="single" w:sz="5" w:space="0" w:color="000000"/>
              <w:left w:val="single" w:sz="5" w:space="0" w:color="000000"/>
              <w:bottom w:val="single" w:sz="5" w:space="0" w:color="000000"/>
              <w:right w:val="single" w:sz="5" w:space="0" w:color="000000"/>
            </w:tcBorders>
          </w:tcPr>
          <w:p w14:paraId="248BFA8C" w14:textId="77777777" w:rsidR="00FB3483" w:rsidRPr="001B6C46" w:rsidRDefault="00FB3483" w:rsidP="005979B8">
            <w:pPr>
              <w:pStyle w:val="Default"/>
              <w:spacing w:before="40" w:after="40"/>
              <w:rPr>
                <w:rFonts w:ascii="Arial" w:hAnsi="Arial" w:cs="Arial"/>
                <w:sz w:val="18"/>
                <w:szCs w:val="18"/>
              </w:rPr>
            </w:pPr>
            <w:r w:rsidRPr="001B6C46">
              <w:rPr>
                <w:rFonts w:ascii="Arial" w:hAnsi="Arial" w:cs="Arial"/>
                <w:sz w:val="18"/>
                <w:szCs w:val="18"/>
              </w:rPr>
              <w:t xml:space="preserve">Study characteristics </w:t>
            </w:r>
          </w:p>
        </w:tc>
        <w:tc>
          <w:tcPr>
            <w:tcW w:w="439" w:type="dxa"/>
            <w:tcBorders>
              <w:top w:val="single" w:sz="5" w:space="0" w:color="000000"/>
              <w:left w:val="single" w:sz="5" w:space="0" w:color="000000"/>
              <w:bottom w:val="single" w:sz="5" w:space="0" w:color="000000"/>
              <w:right w:val="single" w:sz="5" w:space="0" w:color="000000"/>
            </w:tcBorders>
          </w:tcPr>
          <w:p w14:paraId="29178F2C" w14:textId="4A27652A" w:rsidR="00FB3483" w:rsidRPr="001B6C46" w:rsidRDefault="00FB3483" w:rsidP="003B79FF">
            <w:pPr>
              <w:pStyle w:val="Default"/>
              <w:spacing w:before="40" w:after="40"/>
              <w:jc w:val="right"/>
              <w:rPr>
                <w:rFonts w:ascii="Arial" w:hAnsi="Arial" w:cs="Arial"/>
                <w:sz w:val="18"/>
                <w:szCs w:val="18"/>
              </w:rPr>
            </w:pPr>
            <w:r w:rsidRPr="001B6C46">
              <w:rPr>
                <w:rFonts w:ascii="Arial" w:hAnsi="Arial" w:cs="Arial"/>
                <w:sz w:val="18"/>
                <w:szCs w:val="18"/>
              </w:rPr>
              <w:t>1</w:t>
            </w:r>
            <w:r w:rsidR="00B51910" w:rsidRPr="001B6C46">
              <w:rPr>
                <w:rFonts w:ascii="Arial" w:hAnsi="Arial" w:cs="Arial"/>
                <w:sz w:val="18"/>
                <w:szCs w:val="18"/>
              </w:rPr>
              <w:t>7</w:t>
            </w:r>
          </w:p>
        </w:tc>
        <w:tc>
          <w:tcPr>
            <w:tcW w:w="11543" w:type="dxa"/>
            <w:tcBorders>
              <w:top w:val="single" w:sz="5" w:space="0" w:color="000000"/>
              <w:left w:val="single" w:sz="5" w:space="0" w:color="000000"/>
              <w:bottom w:val="single" w:sz="5" w:space="0" w:color="000000"/>
              <w:right w:val="single" w:sz="5" w:space="0" w:color="000000"/>
            </w:tcBorders>
          </w:tcPr>
          <w:p w14:paraId="07DC5B50" w14:textId="077C21D3" w:rsidR="00FB3483" w:rsidRPr="001B6C46" w:rsidRDefault="00B51910" w:rsidP="005979B8">
            <w:pPr>
              <w:pStyle w:val="Default"/>
              <w:spacing w:before="40" w:after="40"/>
              <w:rPr>
                <w:rFonts w:ascii="Arial" w:hAnsi="Arial" w:cs="Arial"/>
                <w:sz w:val="18"/>
                <w:szCs w:val="18"/>
              </w:rPr>
            </w:pPr>
            <w:r w:rsidRPr="001B6C46">
              <w:rPr>
                <w:rFonts w:ascii="Arial" w:hAnsi="Arial" w:cs="Arial"/>
                <w:sz w:val="18"/>
                <w:szCs w:val="18"/>
              </w:rPr>
              <w:t>Cite each included study and present its characteristics.</w:t>
            </w:r>
          </w:p>
        </w:tc>
        <w:tc>
          <w:tcPr>
            <w:tcW w:w="1267" w:type="dxa"/>
            <w:tcBorders>
              <w:top w:val="single" w:sz="5" w:space="0" w:color="000000"/>
              <w:left w:val="single" w:sz="5" w:space="0" w:color="000000"/>
              <w:bottom w:val="single" w:sz="5" w:space="0" w:color="000000"/>
              <w:right w:val="single" w:sz="5" w:space="0" w:color="000000"/>
            </w:tcBorders>
          </w:tcPr>
          <w:p w14:paraId="2BA7B4C0" w14:textId="6501BA05" w:rsidR="00FB3483" w:rsidRPr="001B6C46" w:rsidRDefault="00FE4307" w:rsidP="00C74423">
            <w:pPr>
              <w:pStyle w:val="Default"/>
              <w:spacing w:before="40" w:after="40"/>
              <w:jc w:val="center"/>
              <w:rPr>
                <w:rFonts w:ascii="Arial" w:hAnsi="Arial" w:cs="Arial"/>
                <w:color w:val="auto"/>
                <w:sz w:val="18"/>
                <w:szCs w:val="18"/>
                <w:lang w:eastAsia="zh-CN"/>
              </w:rPr>
            </w:pPr>
            <w:r w:rsidRPr="001B6C46">
              <w:rPr>
                <w:rFonts w:ascii="Arial" w:hAnsi="Arial" w:cs="Arial" w:hint="eastAsia"/>
                <w:color w:val="auto"/>
                <w:sz w:val="18"/>
                <w:szCs w:val="18"/>
                <w:lang w:eastAsia="zh-CN"/>
              </w:rPr>
              <w:t>Table</w:t>
            </w:r>
            <w:r w:rsidRPr="001B6C46">
              <w:rPr>
                <w:rFonts w:ascii="Arial" w:hAnsi="Arial" w:cs="Arial"/>
                <w:color w:val="auto"/>
                <w:sz w:val="18"/>
                <w:szCs w:val="18"/>
                <w:lang w:eastAsia="zh-CN"/>
              </w:rPr>
              <w:t>1</w:t>
            </w:r>
          </w:p>
        </w:tc>
      </w:tr>
      <w:tr w:rsidR="00FB3483" w:rsidRPr="001B6C46" w14:paraId="79DAC67A" w14:textId="77777777" w:rsidTr="00EB054B">
        <w:trPr>
          <w:trHeight w:val="48"/>
        </w:trPr>
        <w:tc>
          <w:tcPr>
            <w:tcW w:w="1951" w:type="dxa"/>
            <w:tcBorders>
              <w:top w:val="single" w:sz="5" w:space="0" w:color="000000"/>
              <w:left w:val="single" w:sz="5" w:space="0" w:color="000000"/>
              <w:bottom w:val="single" w:sz="5" w:space="0" w:color="000000"/>
              <w:right w:val="single" w:sz="5" w:space="0" w:color="000000"/>
            </w:tcBorders>
          </w:tcPr>
          <w:p w14:paraId="074D41F9" w14:textId="546444ED" w:rsidR="00FB3483" w:rsidRPr="001B6C46" w:rsidRDefault="00FB3483" w:rsidP="005979B8">
            <w:pPr>
              <w:pStyle w:val="Default"/>
              <w:spacing w:before="40" w:after="40"/>
              <w:rPr>
                <w:rFonts w:ascii="Arial" w:hAnsi="Arial" w:cs="Arial"/>
                <w:sz w:val="18"/>
                <w:szCs w:val="18"/>
              </w:rPr>
            </w:pPr>
            <w:r w:rsidRPr="001B6C46">
              <w:rPr>
                <w:rFonts w:ascii="Arial" w:hAnsi="Arial" w:cs="Arial"/>
                <w:sz w:val="18"/>
                <w:szCs w:val="18"/>
              </w:rPr>
              <w:t xml:space="preserve">Risk of bias </w:t>
            </w:r>
            <w:r w:rsidR="00B51910" w:rsidRPr="001B6C46">
              <w:rPr>
                <w:rFonts w:ascii="Arial" w:hAnsi="Arial" w:cs="Arial"/>
                <w:sz w:val="18"/>
                <w:szCs w:val="18"/>
              </w:rPr>
              <w:t>in</w:t>
            </w:r>
            <w:r w:rsidRPr="001B6C46">
              <w:rPr>
                <w:rFonts w:ascii="Arial" w:hAnsi="Arial" w:cs="Arial"/>
                <w:sz w:val="18"/>
                <w:szCs w:val="18"/>
              </w:rPr>
              <w:t xml:space="preserve"> studies </w:t>
            </w:r>
          </w:p>
        </w:tc>
        <w:tc>
          <w:tcPr>
            <w:tcW w:w="439" w:type="dxa"/>
            <w:tcBorders>
              <w:top w:val="single" w:sz="5" w:space="0" w:color="000000"/>
              <w:left w:val="single" w:sz="5" w:space="0" w:color="000000"/>
              <w:bottom w:val="single" w:sz="5" w:space="0" w:color="000000"/>
              <w:right w:val="single" w:sz="5" w:space="0" w:color="000000"/>
            </w:tcBorders>
          </w:tcPr>
          <w:p w14:paraId="39E8AC19" w14:textId="2E30595A" w:rsidR="00FB3483" w:rsidRPr="001B6C46" w:rsidRDefault="00FB3483" w:rsidP="003B79FF">
            <w:pPr>
              <w:pStyle w:val="Default"/>
              <w:spacing w:before="40" w:after="40"/>
              <w:jc w:val="right"/>
              <w:rPr>
                <w:rFonts w:ascii="Arial" w:hAnsi="Arial" w:cs="Arial"/>
                <w:sz w:val="18"/>
                <w:szCs w:val="18"/>
              </w:rPr>
            </w:pPr>
            <w:r w:rsidRPr="001B6C46">
              <w:rPr>
                <w:rFonts w:ascii="Arial" w:hAnsi="Arial" w:cs="Arial"/>
                <w:sz w:val="18"/>
                <w:szCs w:val="18"/>
              </w:rPr>
              <w:t>1</w:t>
            </w:r>
            <w:r w:rsidR="00B51910" w:rsidRPr="001B6C46">
              <w:rPr>
                <w:rFonts w:ascii="Arial" w:hAnsi="Arial" w:cs="Arial"/>
                <w:sz w:val="18"/>
                <w:szCs w:val="18"/>
              </w:rPr>
              <w:t>8</w:t>
            </w:r>
          </w:p>
        </w:tc>
        <w:tc>
          <w:tcPr>
            <w:tcW w:w="11543" w:type="dxa"/>
            <w:tcBorders>
              <w:top w:val="single" w:sz="5" w:space="0" w:color="000000"/>
              <w:left w:val="single" w:sz="5" w:space="0" w:color="000000"/>
              <w:bottom w:val="single" w:sz="5" w:space="0" w:color="000000"/>
              <w:right w:val="single" w:sz="5" w:space="0" w:color="000000"/>
            </w:tcBorders>
          </w:tcPr>
          <w:p w14:paraId="2E1F0F3A" w14:textId="4804131C" w:rsidR="00FB3483" w:rsidRPr="001B6C46" w:rsidRDefault="00B51910" w:rsidP="005979B8">
            <w:pPr>
              <w:pStyle w:val="Default"/>
              <w:spacing w:before="40" w:after="40"/>
              <w:rPr>
                <w:rFonts w:ascii="Arial" w:hAnsi="Arial" w:cs="Arial"/>
                <w:sz w:val="18"/>
                <w:szCs w:val="18"/>
              </w:rPr>
            </w:pPr>
            <w:r w:rsidRPr="001B6C46">
              <w:rPr>
                <w:rFonts w:ascii="Arial" w:hAnsi="Arial" w:cs="Arial"/>
                <w:sz w:val="18"/>
                <w:szCs w:val="18"/>
              </w:rPr>
              <w:t>Present assessments of risk of bias for each included study.</w:t>
            </w:r>
          </w:p>
        </w:tc>
        <w:tc>
          <w:tcPr>
            <w:tcW w:w="1267" w:type="dxa"/>
            <w:tcBorders>
              <w:top w:val="single" w:sz="5" w:space="0" w:color="000000"/>
              <w:left w:val="single" w:sz="5" w:space="0" w:color="000000"/>
              <w:bottom w:val="single" w:sz="5" w:space="0" w:color="000000"/>
              <w:right w:val="single" w:sz="5" w:space="0" w:color="000000"/>
            </w:tcBorders>
          </w:tcPr>
          <w:p w14:paraId="7897FD3B" w14:textId="7BD8C81F" w:rsidR="00FB3483" w:rsidRPr="001B6C46" w:rsidRDefault="00FE4307" w:rsidP="00C74423">
            <w:pPr>
              <w:pStyle w:val="Default"/>
              <w:spacing w:before="40" w:after="40"/>
              <w:jc w:val="center"/>
              <w:rPr>
                <w:rFonts w:ascii="Arial" w:hAnsi="Arial" w:cs="Arial"/>
                <w:color w:val="auto"/>
                <w:sz w:val="18"/>
                <w:szCs w:val="18"/>
                <w:lang w:eastAsia="zh-CN"/>
              </w:rPr>
            </w:pPr>
            <w:r w:rsidRPr="001B6C46">
              <w:rPr>
                <w:rFonts w:ascii="Arial" w:hAnsi="Arial" w:cs="Arial"/>
                <w:color w:val="auto"/>
                <w:sz w:val="18"/>
                <w:szCs w:val="18"/>
                <w:lang w:eastAsia="zh-CN"/>
              </w:rPr>
              <w:t>Supplements</w:t>
            </w:r>
            <w:r w:rsidR="009C5584">
              <w:rPr>
                <w:rFonts w:ascii="Arial" w:hAnsi="Arial" w:cs="Arial"/>
                <w:color w:val="auto"/>
                <w:sz w:val="18"/>
                <w:szCs w:val="18"/>
                <w:lang w:eastAsia="zh-CN"/>
              </w:rPr>
              <w:t xml:space="preserve"> P</w:t>
            </w:r>
            <w:r w:rsidR="00C74423" w:rsidRPr="001B6C46">
              <w:rPr>
                <w:rFonts w:ascii="Arial" w:hAnsi="Arial" w:cs="Arial"/>
                <w:color w:val="auto"/>
                <w:sz w:val="18"/>
                <w:szCs w:val="18"/>
                <w:lang w:eastAsia="zh-CN"/>
              </w:rPr>
              <w:t>11</w:t>
            </w:r>
            <w:r w:rsidRPr="001B6C46">
              <w:rPr>
                <w:rFonts w:ascii="Arial" w:hAnsi="Arial" w:cs="Arial"/>
                <w:color w:val="auto"/>
                <w:sz w:val="18"/>
                <w:szCs w:val="18"/>
                <w:lang w:eastAsia="zh-CN"/>
              </w:rPr>
              <w:t>-</w:t>
            </w:r>
            <w:r w:rsidR="00C74423" w:rsidRPr="001B6C46">
              <w:rPr>
                <w:rFonts w:ascii="Arial" w:hAnsi="Arial" w:cs="Arial"/>
                <w:color w:val="auto"/>
                <w:sz w:val="18"/>
                <w:szCs w:val="18"/>
                <w:lang w:eastAsia="zh-CN"/>
              </w:rPr>
              <w:t>12</w:t>
            </w:r>
          </w:p>
        </w:tc>
      </w:tr>
      <w:tr w:rsidR="00FB3483" w:rsidRPr="001B6C46" w14:paraId="3D378A42" w14:textId="77777777" w:rsidTr="00EB054B">
        <w:trPr>
          <w:trHeight w:val="48"/>
        </w:trPr>
        <w:tc>
          <w:tcPr>
            <w:tcW w:w="1951" w:type="dxa"/>
            <w:tcBorders>
              <w:top w:val="single" w:sz="5" w:space="0" w:color="000000"/>
              <w:left w:val="single" w:sz="5" w:space="0" w:color="000000"/>
              <w:bottom w:val="single" w:sz="5" w:space="0" w:color="000000"/>
              <w:right w:val="single" w:sz="5" w:space="0" w:color="000000"/>
            </w:tcBorders>
          </w:tcPr>
          <w:p w14:paraId="58FD34DF" w14:textId="77777777" w:rsidR="00FB3483" w:rsidRPr="001B6C46" w:rsidRDefault="00FB3483" w:rsidP="005979B8">
            <w:pPr>
              <w:pStyle w:val="Default"/>
              <w:spacing w:before="40" w:after="40"/>
              <w:rPr>
                <w:rFonts w:ascii="Arial" w:hAnsi="Arial" w:cs="Arial"/>
                <w:sz w:val="18"/>
                <w:szCs w:val="18"/>
              </w:rPr>
            </w:pPr>
            <w:r w:rsidRPr="001B6C46">
              <w:rPr>
                <w:rFonts w:ascii="Arial" w:hAnsi="Arial" w:cs="Arial"/>
                <w:sz w:val="18"/>
                <w:szCs w:val="18"/>
              </w:rPr>
              <w:t xml:space="preserve">Results of individual studies </w:t>
            </w:r>
          </w:p>
        </w:tc>
        <w:tc>
          <w:tcPr>
            <w:tcW w:w="439" w:type="dxa"/>
            <w:tcBorders>
              <w:top w:val="single" w:sz="5" w:space="0" w:color="000000"/>
              <w:left w:val="single" w:sz="5" w:space="0" w:color="000000"/>
              <w:bottom w:val="single" w:sz="5" w:space="0" w:color="000000"/>
              <w:right w:val="single" w:sz="5" w:space="0" w:color="000000"/>
            </w:tcBorders>
          </w:tcPr>
          <w:p w14:paraId="04E24747" w14:textId="12802857" w:rsidR="00FB3483" w:rsidRPr="001B6C46" w:rsidRDefault="00B51910" w:rsidP="003B79FF">
            <w:pPr>
              <w:pStyle w:val="Default"/>
              <w:spacing w:before="40" w:after="40"/>
              <w:jc w:val="right"/>
              <w:rPr>
                <w:rFonts w:ascii="Arial" w:hAnsi="Arial" w:cs="Arial"/>
                <w:sz w:val="18"/>
                <w:szCs w:val="18"/>
              </w:rPr>
            </w:pPr>
            <w:r w:rsidRPr="001B6C46">
              <w:rPr>
                <w:rFonts w:ascii="Arial" w:hAnsi="Arial" w:cs="Arial"/>
                <w:sz w:val="18"/>
                <w:szCs w:val="18"/>
              </w:rPr>
              <w:t>19</w:t>
            </w:r>
          </w:p>
        </w:tc>
        <w:tc>
          <w:tcPr>
            <w:tcW w:w="11543" w:type="dxa"/>
            <w:tcBorders>
              <w:top w:val="single" w:sz="5" w:space="0" w:color="000000"/>
              <w:left w:val="single" w:sz="5" w:space="0" w:color="000000"/>
              <w:bottom w:val="single" w:sz="5" w:space="0" w:color="000000"/>
              <w:right w:val="single" w:sz="5" w:space="0" w:color="000000"/>
            </w:tcBorders>
          </w:tcPr>
          <w:p w14:paraId="77D5105C" w14:textId="05AB9C40" w:rsidR="00FB3483" w:rsidRPr="001B6C46" w:rsidRDefault="00B51910" w:rsidP="005979B8">
            <w:pPr>
              <w:pStyle w:val="Default"/>
              <w:spacing w:before="40" w:after="40"/>
              <w:rPr>
                <w:rFonts w:ascii="Arial" w:hAnsi="Arial" w:cs="Arial"/>
                <w:sz w:val="18"/>
                <w:szCs w:val="18"/>
              </w:rPr>
            </w:pPr>
            <w:r w:rsidRPr="001B6C46">
              <w:rPr>
                <w:rFonts w:ascii="Arial" w:hAnsi="Arial" w:cs="Arial"/>
                <w:sz w:val="18"/>
                <w:szCs w:val="18"/>
              </w:rPr>
              <w:t xml:space="preserve">For all outcomes, present, for each study: (a) summary statistics for each group (where appropriate) and (b) an effect </w:t>
            </w:r>
            <w:proofErr w:type="gramStart"/>
            <w:r w:rsidRPr="001B6C46">
              <w:rPr>
                <w:rFonts w:ascii="Arial" w:hAnsi="Arial" w:cs="Arial"/>
                <w:sz w:val="18"/>
                <w:szCs w:val="18"/>
              </w:rPr>
              <w:t>estimate</w:t>
            </w:r>
            <w:proofErr w:type="gramEnd"/>
            <w:r w:rsidRPr="001B6C46">
              <w:rPr>
                <w:rFonts w:ascii="Arial" w:hAnsi="Arial" w:cs="Arial"/>
                <w:sz w:val="18"/>
                <w:szCs w:val="18"/>
              </w:rPr>
              <w:t xml:space="preserve"> and its precision (e.g. confidence/credible interval), ideally using structured tables or plots.</w:t>
            </w:r>
          </w:p>
        </w:tc>
        <w:tc>
          <w:tcPr>
            <w:tcW w:w="1267" w:type="dxa"/>
            <w:tcBorders>
              <w:top w:val="single" w:sz="5" w:space="0" w:color="000000"/>
              <w:left w:val="single" w:sz="5" w:space="0" w:color="000000"/>
              <w:bottom w:val="single" w:sz="5" w:space="0" w:color="000000"/>
              <w:right w:val="single" w:sz="5" w:space="0" w:color="000000"/>
            </w:tcBorders>
          </w:tcPr>
          <w:p w14:paraId="43E181A6" w14:textId="5C223EF4" w:rsidR="00FB3483" w:rsidRPr="001B6C46" w:rsidRDefault="00FE4307" w:rsidP="00C74423">
            <w:pPr>
              <w:pStyle w:val="Default"/>
              <w:spacing w:before="40" w:after="40"/>
              <w:jc w:val="center"/>
              <w:rPr>
                <w:rFonts w:ascii="Arial" w:hAnsi="Arial" w:cs="Arial"/>
                <w:color w:val="auto"/>
                <w:sz w:val="18"/>
                <w:szCs w:val="18"/>
              </w:rPr>
            </w:pPr>
            <w:r w:rsidRPr="001B6C46">
              <w:rPr>
                <w:rFonts w:ascii="Arial" w:hAnsi="Arial" w:cs="Arial"/>
                <w:color w:val="auto"/>
                <w:sz w:val="18"/>
                <w:szCs w:val="18"/>
              </w:rPr>
              <w:t>Table2</w:t>
            </w:r>
          </w:p>
        </w:tc>
      </w:tr>
      <w:tr w:rsidR="00930A31" w:rsidRPr="001B6C46" w14:paraId="58431A59" w14:textId="77777777" w:rsidTr="00EB054B">
        <w:trPr>
          <w:trHeight w:val="48"/>
        </w:trPr>
        <w:tc>
          <w:tcPr>
            <w:tcW w:w="1951" w:type="dxa"/>
            <w:vMerge w:val="restart"/>
            <w:tcBorders>
              <w:top w:val="single" w:sz="5" w:space="0" w:color="000000"/>
              <w:left w:val="single" w:sz="5" w:space="0" w:color="000000"/>
              <w:right w:val="single" w:sz="5" w:space="0" w:color="000000"/>
            </w:tcBorders>
          </w:tcPr>
          <w:p w14:paraId="16BFCE5C" w14:textId="5CEB4FB4" w:rsidR="00930A31" w:rsidRPr="001B6C46" w:rsidRDefault="00930A31" w:rsidP="005979B8">
            <w:pPr>
              <w:pStyle w:val="Default"/>
              <w:spacing w:before="40" w:after="40"/>
              <w:rPr>
                <w:rFonts w:ascii="Arial" w:hAnsi="Arial" w:cs="Arial"/>
                <w:sz w:val="18"/>
                <w:szCs w:val="18"/>
              </w:rPr>
            </w:pPr>
            <w:r w:rsidRPr="001B6C46">
              <w:rPr>
                <w:rFonts w:ascii="Arial" w:hAnsi="Arial" w:cs="Arial"/>
                <w:sz w:val="18"/>
                <w:szCs w:val="18"/>
              </w:rPr>
              <w:t>Results of syntheses</w:t>
            </w:r>
          </w:p>
        </w:tc>
        <w:tc>
          <w:tcPr>
            <w:tcW w:w="439" w:type="dxa"/>
            <w:tcBorders>
              <w:top w:val="single" w:sz="5" w:space="0" w:color="000000"/>
              <w:left w:val="single" w:sz="5" w:space="0" w:color="000000"/>
              <w:bottom w:val="single" w:sz="5" w:space="0" w:color="000000"/>
              <w:right w:val="single" w:sz="5" w:space="0" w:color="000000"/>
            </w:tcBorders>
          </w:tcPr>
          <w:p w14:paraId="575C64BB" w14:textId="2CC28911" w:rsidR="00930A31" w:rsidRPr="001B6C46" w:rsidRDefault="00930A31" w:rsidP="003B79FF">
            <w:pPr>
              <w:pStyle w:val="Default"/>
              <w:spacing w:before="40" w:after="40"/>
              <w:jc w:val="right"/>
              <w:rPr>
                <w:rFonts w:ascii="Arial" w:hAnsi="Arial" w:cs="Arial"/>
                <w:sz w:val="18"/>
                <w:szCs w:val="18"/>
              </w:rPr>
            </w:pPr>
            <w:r w:rsidRPr="001B6C46">
              <w:rPr>
                <w:rFonts w:ascii="Arial" w:hAnsi="Arial" w:cs="Arial"/>
                <w:sz w:val="18"/>
                <w:szCs w:val="18"/>
              </w:rPr>
              <w:t>20a</w:t>
            </w:r>
          </w:p>
        </w:tc>
        <w:tc>
          <w:tcPr>
            <w:tcW w:w="11543" w:type="dxa"/>
            <w:tcBorders>
              <w:top w:val="single" w:sz="5" w:space="0" w:color="000000"/>
              <w:left w:val="single" w:sz="5" w:space="0" w:color="000000"/>
              <w:bottom w:val="single" w:sz="5" w:space="0" w:color="000000"/>
              <w:right w:val="single" w:sz="5" w:space="0" w:color="000000"/>
            </w:tcBorders>
          </w:tcPr>
          <w:p w14:paraId="0E913473" w14:textId="161B441E" w:rsidR="00930A31" w:rsidRPr="001B6C46" w:rsidRDefault="00930A31" w:rsidP="005979B8">
            <w:pPr>
              <w:pStyle w:val="Default"/>
              <w:spacing w:before="40" w:after="40"/>
              <w:rPr>
                <w:rFonts w:ascii="Arial" w:hAnsi="Arial" w:cs="Arial"/>
                <w:sz w:val="18"/>
                <w:szCs w:val="18"/>
              </w:rPr>
            </w:pPr>
            <w:r w:rsidRPr="001B6C46">
              <w:rPr>
                <w:rFonts w:ascii="Arial" w:hAnsi="Arial" w:cs="Arial"/>
                <w:sz w:val="18"/>
                <w:szCs w:val="18"/>
              </w:rPr>
              <w:t>For each synthesis, briefly summarise the characteristics and risk of bias among contributing studies.</w:t>
            </w:r>
          </w:p>
        </w:tc>
        <w:tc>
          <w:tcPr>
            <w:tcW w:w="1267" w:type="dxa"/>
            <w:tcBorders>
              <w:top w:val="single" w:sz="5" w:space="0" w:color="000000"/>
              <w:left w:val="single" w:sz="5" w:space="0" w:color="000000"/>
              <w:bottom w:val="single" w:sz="5" w:space="0" w:color="000000"/>
              <w:right w:val="single" w:sz="5" w:space="0" w:color="000000"/>
            </w:tcBorders>
          </w:tcPr>
          <w:p w14:paraId="7395E36F" w14:textId="6F3BD4F8" w:rsidR="00930A31" w:rsidRPr="001B6C46" w:rsidRDefault="001D53A5" w:rsidP="00C74423">
            <w:pPr>
              <w:pStyle w:val="Default"/>
              <w:spacing w:before="40" w:after="40"/>
              <w:jc w:val="center"/>
              <w:rPr>
                <w:rFonts w:ascii="Arial" w:hAnsi="Arial" w:cs="Arial"/>
                <w:color w:val="auto"/>
                <w:sz w:val="18"/>
                <w:szCs w:val="18"/>
                <w:lang w:eastAsia="zh-CN"/>
              </w:rPr>
            </w:pPr>
            <w:r>
              <w:rPr>
                <w:rFonts w:ascii="Arial" w:hAnsi="Arial" w:cs="Arial"/>
                <w:color w:val="auto"/>
                <w:sz w:val="18"/>
                <w:szCs w:val="18"/>
                <w:lang w:eastAsia="zh-CN"/>
              </w:rPr>
              <w:t>5</w:t>
            </w:r>
            <w:r w:rsidR="00C74423" w:rsidRPr="001B6C46">
              <w:rPr>
                <w:rFonts w:ascii="Arial" w:hAnsi="Arial" w:cs="Arial"/>
                <w:color w:val="auto"/>
                <w:sz w:val="18"/>
                <w:szCs w:val="18"/>
                <w:lang w:eastAsia="zh-CN"/>
              </w:rPr>
              <w:t>-</w:t>
            </w:r>
            <w:r>
              <w:rPr>
                <w:rFonts w:ascii="Arial" w:hAnsi="Arial" w:cs="Arial"/>
                <w:color w:val="auto"/>
                <w:sz w:val="18"/>
                <w:szCs w:val="18"/>
                <w:lang w:eastAsia="zh-CN"/>
              </w:rPr>
              <w:t>6</w:t>
            </w:r>
          </w:p>
        </w:tc>
      </w:tr>
      <w:tr w:rsidR="00930A31" w:rsidRPr="001B6C46" w14:paraId="29B5C9A7" w14:textId="77777777" w:rsidTr="00EB054B">
        <w:trPr>
          <w:trHeight w:val="203"/>
        </w:trPr>
        <w:tc>
          <w:tcPr>
            <w:tcW w:w="1951" w:type="dxa"/>
            <w:vMerge/>
            <w:tcBorders>
              <w:left w:val="single" w:sz="5" w:space="0" w:color="000000"/>
              <w:right w:val="single" w:sz="5" w:space="0" w:color="000000"/>
            </w:tcBorders>
          </w:tcPr>
          <w:p w14:paraId="4760E726" w14:textId="77777777" w:rsidR="00930A31" w:rsidRPr="001B6C46" w:rsidRDefault="00930A31" w:rsidP="005979B8">
            <w:pPr>
              <w:pStyle w:val="Default"/>
              <w:spacing w:before="40" w:after="40"/>
              <w:rPr>
                <w:rFonts w:ascii="Arial" w:hAnsi="Arial" w:cs="Arial"/>
                <w:sz w:val="18"/>
                <w:szCs w:val="18"/>
              </w:rPr>
            </w:pPr>
          </w:p>
        </w:tc>
        <w:tc>
          <w:tcPr>
            <w:tcW w:w="439" w:type="dxa"/>
            <w:tcBorders>
              <w:top w:val="single" w:sz="5" w:space="0" w:color="000000"/>
              <w:left w:val="single" w:sz="5" w:space="0" w:color="000000"/>
              <w:bottom w:val="single" w:sz="5" w:space="0" w:color="000000"/>
              <w:right w:val="single" w:sz="5" w:space="0" w:color="000000"/>
            </w:tcBorders>
          </w:tcPr>
          <w:p w14:paraId="6B907E6F" w14:textId="57C10011" w:rsidR="00930A31" w:rsidRPr="001B6C46" w:rsidRDefault="00930A31" w:rsidP="003B79FF">
            <w:pPr>
              <w:pStyle w:val="Default"/>
              <w:spacing w:before="40" w:after="40"/>
              <w:jc w:val="right"/>
              <w:rPr>
                <w:rFonts w:ascii="Arial" w:hAnsi="Arial" w:cs="Arial"/>
                <w:sz w:val="18"/>
                <w:szCs w:val="18"/>
              </w:rPr>
            </w:pPr>
            <w:r w:rsidRPr="001B6C46">
              <w:rPr>
                <w:rFonts w:ascii="Arial" w:hAnsi="Arial" w:cs="Arial"/>
                <w:sz w:val="18"/>
                <w:szCs w:val="18"/>
              </w:rPr>
              <w:t>20b</w:t>
            </w:r>
          </w:p>
        </w:tc>
        <w:tc>
          <w:tcPr>
            <w:tcW w:w="11543" w:type="dxa"/>
            <w:tcBorders>
              <w:top w:val="single" w:sz="5" w:space="0" w:color="000000"/>
              <w:left w:val="single" w:sz="5" w:space="0" w:color="000000"/>
              <w:bottom w:val="single" w:sz="5" w:space="0" w:color="000000"/>
              <w:right w:val="single" w:sz="5" w:space="0" w:color="000000"/>
            </w:tcBorders>
          </w:tcPr>
          <w:p w14:paraId="214F5C2A" w14:textId="2D2E093F" w:rsidR="00930A31" w:rsidRPr="001B6C46" w:rsidRDefault="00930A31" w:rsidP="005979B8">
            <w:pPr>
              <w:pStyle w:val="Default"/>
              <w:spacing w:before="40" w:after="40"/>
              <w:rPr>
                <w:rFonts w:ascii="Arial" w:hAnsi="Arial" w:cs="Arial"/>
                <w:sz w:val="18"/>
                <w:szCs w:val="18"/>
              </w:rPr>
            </w:pPr>
            <w:r w:rsidRPr="001B6C46">
              <w:rPr>
                <w:rFonts w:ascii="Arial" w:hAnsi="Arial" w:cs="Arial"/>
                <w:sz w:val="18"/>
                <w:szCs w:val="18"/>
              </w:rPr>
              <w:t>Present results of all statistical syntheses conducted. If meta-analysis was done, present for each the summary estimate and its precision (</w:t>
            </w:r>
            <w:proofErr w:type="gramStart"/>
            <w:r w:rsidRPr="001B6C46">
              <w:rPr>
                <w:rFonts w:ascii="Arial" w:hAnsi="Arial" w:cs="Arial"/>
                <w:sz w:val="18"/>
                <w:szCs w:val="18"/>
              </w:rPr>
              <w:t>e.g.</w:t>
            </w:r>
            <w:proofErr w:type="gramEnd"/>
            <w:r w:rsidRPr="001B6C46">
              <w:rPr>
                <w:rFonts w:ascii="Arial" w:hAnsi="Arial" w:cs="Arial"/>
                <w:sz w:val="18"/>
                <w:szCs w:val="18"/>
              </w:rPr>
              <w:t xml:space="preserve"> confidence/credible interval) and measures of statistical heterogeneity. If comparing groups, describe the direction of the effect.</w:t>
            </w:r>
          </w:p>
        </w:tc>
        <w:tc>
          <w:tcPr>
            <w:tcW w:w="1267" w:type="dxa"/>
            <w:tcBorders>
              <w:top w:val="single" w:sz="5" w:space="0" w:color="000000"/>
              <w:left w:val="single" w:sz="5" w:space="0" w:color="000000"/>
              <w:bottom w:val="single" w:sz="5" w:space="0" w:color="000000"/>
              <w:right w:val="single" w:sz="5" w:space="0" w:color="000000"/>
            </w:tcBorders>
          </w:tcPr>
          <w:p w14:paraId="7C8F8A33" w14:textId="54716E86" w:rsidR="00930A31" w:rsidRPr="001B6C46" w:rsidRDefault="001D53A5" w:rsidP="00C74423">
            <w:pPr>
              <w:pStyle w:val="Default"/>
              <w:spacing w:before="40" w:after="40"/>
              <w:jc w:val="center"/>
              <w:rPr>
                <w:rFonts w:ascii="Arial" w:hAnsi="Arial" w:cs="Arial"/>
                <w:color w:val="auto"/>
                <w:sz w:val="18"/>
                <w:szCs w:val="18"/>
                <w:lang w:eastAsia="zh-CN"/>
              </w:rPr>
            </w:pPr>
            <w:r>
              <w:rPr>
                <w:rFonts w:ascii="Arial" w:hAnsi="Arial" w:cs="Arial"/>
                <w:color w:val="auto"/>
                <w:sz w:val="18"/>
                <w:szCs w:val="18"/>
                <w:lang w:eastAsia="zh-CN"/>
              </w:rPr>
              <w:t>5</w:t>
            </w:r>
            <w:r w:rsidR="00C74423" w:rsidRPr="001B6C46">
              <w:rPr>
                <w:rFonts w:ascii="Arial" w:hAnsi="Arial" w:cs="Arial"/>
                <w:color w:val="auto"/>
                <w:sz w:val="18"/>
                <w:szCs w:val="18"/>
                <w:lang w:eastAsia="zh-CN"/>
              </w:rPr>
              <w:t>-</w:t>
            </w:r>
            <w:r>
              <w:rPr>
                <w:rFonts w:ascii="Arial" w:hAnsi="Arial" w:cs="Arial"/>
                <w:color w:val="auto"/>
                <w:sz w:val="18"/>
                <w:szCs w:val="18"/>
                <w:lang w:eastAsia="zh-CN"/>
              </w:rPr>
              <w:t>6</w:t>
            </w:r>
          </w:p>
        </w:tc>
      </w:tr>
      <w:tr w:rsidR="00930A31" w:rsidRPr="001B6C46" w14:paraId="4D409E67" w14:textId="77777777" w:rsidTr="00EB054B">
        <w:trPr>
          <w:trHeight w:val="48"/>
        </w:trPr>
        <w:tc>
          <w:tcPr>
            <w:tcW w:w="1951" w:type="dxa"/>
            <w:vMerge/>
            <w:tcBorders>
              <w:left w:val="single" w:sz="5" w:space="0" w:color="000000"/>
              <w:right w:val="single" w:sz="5" w:space="0" w:color="000000"/>
            </w:tcBorders>
          </w:tcPr>
          <w:p w14:paraId="1B863B38" w14:textId="77777777" w:rsidR="00930A31" w:rsidRPr="001B6C46" w:rsidRDefault="00930A31" w:rsidP="005979B8">
            <w:pPr>
              <w:pStyle w:val="Default"/>
              <w:spacing w:before="40" w:after="40"/>
              <w:rPr>
                <w:rFonts w:ascii="Arial" w:hAnsi="Arial" w:cs="Arial"/>
                <w:sz w:val="18"/>
                <w:szCs w:val="18"/>
              </w:rPr>
            </w:pPr>
          </w:p>
        </w:tc>
        <w:tc>
          <w:tcPr>
            <w:tcW w:w="439" w:type="dxa"/>
            <w:tcBorders>
              <w:top w:val="single" w:sz="5" w:space="0" w:color="000000"/>
              <w:left w:val="single" w:sz="5" w:space="0" w:color="000000"/>
              <w:bottom w:val="single" w:sz="5" w:space="0" w:color="000000"/>
              <w:right w:val="single" w:sz="5" w:space="0" w:color="000000"/>
            </w:tcBorders>
          </w:tcPr>
          <w:p w14:paraId="079AA4A5" w14:textId="2DA78A39" w:rsidR="00930A31" w:rsidRPr="001B6C46" w:rsidRDefault="00930A31" w:rsidP="003B79FF">
            <w:pPr>
              <w:pStyle w:val="Default"/>
              <w:spacing w:before="40" w:after="40"/>
              <w:jc w:val="right"/>
              <w:rPr>
                <w:rFonts w:ascii="Arial" w:hAnsi="Arial" w:cs="Arial"/>
                <w:sz w:val="18"/>
                <w:szCs w:val="18"/>
              </w:rPr>
            </w:pPr>
            <w:r w:rsidRPr="001B6C46">
              <w:rPr>
                <w:rFonts w:ascii="Arial" w:hAnsi="Arial" w:cs="Arial"/>
                <w:sz w:val="18"/>
                <w:szCs w:val="18"/>
              </w:rPr>
              <w:t>20c</w:t>
            </w:r>
          </w:p>
        </w:tc>
        <w:tc>
          <w:tcPr>
            <w:tcW w:w="11543" w:type="dxa"/>
            <w:tcBorders>
              <w:top w:val="single" w:sz="5" w:space="0" w:color="000000"/>
              <w:left w:val="single" w:sz="5" w:space="0" w:color="000000"/>
              <w:bottom w:val="single" w:sz="5" w:space="0" w:color="000000"/>
              <w:right w:val="single" w:sz="5" w:space="0" w:color="000000"/>
            </w:tcBorders>
          </w:tcPr>
          <w:p w14:paraId="52AB047D" w14:textId="1605117D" w:rsidR="00930A31" w:rsidRPr="001B6C46" w:rsidRDefault="00930A31" w:rsidP="005979B8">
            <w:pPr>
              <w:pStyle w:val="Default"/>
              <w:spacing w:before="40" w:after="40"/>
              <w:rPr>
                <w:rFonts w:ascii="Arial" w:hAnsi="Arial" w:cs="Arial"/>
                <w:sz w:val="18"/>
                <w:szCs w:val="18"/>
              </w:rPr>
            </w:pPr>
            <w:r w:rsidRPr="001B6C46">
              <w:rPr>
                <w:rFonts w:ascii="Arial" w:hAnsi="Arial" w:cs="Arial"/>
                <w:sz w:val="18"/>
                <w:szCs w:val="18"/>
              </w:rPr>
              <w:t>Present results of all investigations of possible causes of heterogeneity among study results.</w:t>
            </w:r>
          </w:p>
        </w:tc>
        <w:tc>
          <w:tcPr>
            <w:tcW w:w="1267" w:type="dxa"/>
            <w:tcBorders>
              <w:top w:val="single" w:sz="5" w:space="0" w:color="000000"/>
              <w:left w:val="single" w:sz="5" w:space="0" w:color="000000"/>
              <w:bottom w:val="single" w:sz="5" w:space="0" w:color="000000"/>
              <w:right w:val="single" w:sz="5" w:space="0" w:color="000000"/>
            </w:tcBorders>
          </w:tcPr>
          <w:p w14:paraId="05D8123F" w14:textId="7634F98C" w:rsidR="00930A31" w:rsidRPr="001B6C46" w:rsidRDefault="001D53A5" w:rsidP="00C74423">
            <w:pPr>
              <w:pStyle w:val="Default"/>
              <w:spacing w:before="40" w:after="40"/>
              <w:jc w:val="center"/>
              <w:rPr>
                <w:rFonts w:ascii="Arial" w:hAnsi="Arial" w:cs="Arial"/>
                <w:color w:val="auto"/>
                <w:sz w:val="18"/>
                <w:szCs w:val="18"/>
                <w:lang w:eastAsia="zh-CN"/>
              </w:rPr>
            </w:pPr>
            <w:r>
              <w:rPr>
                <w:rFonts w:ascii="Arial" w:hAnsi="Arial" w:cs="Arial"/>
                <w:color w:val="auto"/>
                <w:sz w:val="18"/>
                <w:szCs w:val="18"/>
                <w:lang w:eastAsia="zh-CN"/>
              </w:rPr>
              <w:t>6</w:t>
            </w:r>
          </w:p>
        </w:tc>
      </w:tr>
      <w:tr w:rsidR="00930A31" w:rsidRPr="001B6C46" w14:paraId="71188ED2" w14:textId="77777777" w:rsidTr="00EB054B">
        <w:trPr>
          <w:trHeight w:val="48"/>
        </w:trPr>
        <w:tc>
          <w:tcPr>
            <w:tcW w:w="1951" w:type="dxa"/>
            <w:vMerge/>
            <w:tcBorders>
              <w:left w:val="single" w:sz="5" w:space="0" w:color="000000"/>
              <w:bottom w:val="single" w:sz="5" w:space="0" w:color="000000"/>
              <w:right w:val="single" w:sz="5" w:space="0" w:color="000000"/>
            </w:tcBorders>
          </w:tcPr>
          <w:p w14:paraId="456A0208" w14:textId="77777777" w:rsidR="00930A31" w:rsidRPr="001B6C46" w:rsidRDefault="00930A31" w:rsidP="005979B8">
            <w:pPr>
              <w:pStyle w:val="Default"/>
              <w:spacing w:before="40" w:after="40"/>
              <w:rPr>
                <w:rFonts w:ascii="Arial" w:hAnsi="Arial" w:cs="Arial"/>
                <w:sz w:val="18"/>
                <w:szCs w:val="18"/>
              </w:rPr>
            </w:pPr>
          </w:p>
        </w:tc>
        <w:tc>
          <w:tcPr>
            <w:tcW w:w="439" w:type="dxa"/>
            <w:tcBorders>
              <w:top w:val="single" w:sz="5" w:space="0" w:color="000000"/>
              <w:left w:val="single" w:sz="5" w:space="0" w:color="000000"/>
              <w:bottom w:val="single" w:sz="5" w:space="0" w:color="000000"/>
              <w:right w:val="single" w:sz="5" w:space="0" w:color="000000"/>
            </w:tcBorders>
          </w:tcPr>
          <w:p w14:paraId="0EDCBE6E" w14:textId="3F83C952" w:rsidR="00930A31" w:rsidRPr="001B6C46" w:rsidRDefault="00930A31" w:rsidP="003B79FF">
            <w:pPr>
              <w:pStyle w:val="Default"/>
              <w:spacing w:before="40" w:after="40"/>
              <w:jc w:val="right"/>
              <w:rPr>
                <w:rFonts w:ascii="Arial" w:hAnsi="Arial" w:cs="Arial"/>
                <w:sz w:val="18"/>
                <w:szCs w:val="18"/>
              </w:rPr>
            </w:pPr>
            <w:r w:rsidRPr="001B6C46">
              <w:rPr>
                <w:rFonts w:ascii="Arial" w:hAnsi="Arial" w:cs="Arial"/>
                <w:sz w:val="18"/>
                <w:szCs w:val="18"/>
              </w:rPr>
              <w:t>20d</w:t>
            </w:r>
          </w:p>
        </w:tc>
        <w:tc>
          <w:tcPr>
            <w:tcW w:w="11543" w:type="dxa"/>
            <w:tcBorders>
              <w:top w:val="single" w:sz="5" w:space="0" w:color="000000"/>
              <w:left w:val="single" w:sz="5" w:space="0" w:color="000000"/>
              <w:bottom w:val="single" w:sz="5" w:space="0" w:color="000000"/>
              <w:right w:val="single" w:sz="5" w:space="0" w:color="000000"/>
            </w:tcBorders>
          </w:tcPr>
          <w:p w14:paraId="45824D6A" w14:textId="257810DB" w:rsidR="00930A31" w:rsidRPr="001B6C46" w:rsidRDefault="00930A31" w:rsidP="005979B8">
            <w:pPr>
              <w:pStyle w:val="Default"/>
              <w:spacing w:before="40" w:after="40"/>
              <w:rPr>
                <w:rFonts w:ascii="Arial" w:hAnsi="Arial" w:cs="Arial"/>
                <w:sz w:val="18"/>
                <w:szCs w:val="18"/>
              </w:rPr>
            </w:pPr>
            <w:r w:rsidRPr="001B6C46">
              <w:rPr>
                <w:rFonts w:ascii="Arial" w:hAnsi="Arial" w:cs="Arial"/>
                <w:sz w:val="18"/>
                <w:szCs w:val="18"/>
              </w:rPr>
              <w:t>Present results of all sensitivity analyses conducted to assess the robustness of the synthesized results.</w:t>
            </w:r>
          </w:p>
        </w:tc>
        <w:tc>
          <w:tcPr>
            <w:tcW w:w="1267" w:type="dxa"/>
            <w:tcBorders>
              <w:top w:val="single" w:sz="5" w:space="0" w:color="000000"/>
              <w:left w:val="single" w:sz="5" w:space="0" w:color="000000"/>
              <w:bottom w:val="single" w:sz="5" w:space="0" w:color="000000"/>
              <w:right w:val="single" w:sz="5" w:space="0" w:color="000000"/>
            </w:tcBorders>
          </w:tcPr>
          <w:p w14:paraId="32E0B1FA" w14:textId="31D421A1" w:rsidR="00930A31" w:rsidRPr="001B6C46" w:rsidRDefault="001D53A5" w:rsidP="00C74423">
            <w:pPr>
              <w:pStyle w:val="Default"/>
              <w:spacing w:before="40" w:after="40"/>
              <w:jc w:val="center"/>
              <w:rPr>
                <w:rFonts w:ascii="Arial" w:hAnsi="Arial" w:cs="Arial"/>
                <w:color w:val="auto"/>
                <w:sz w:val="18"/>
                <w:szCs w:val="18"/>
                <w:lang w:eastAsia="zh-CN"/>
              </w:rPr>
            </w:pPr>
            <w:r>
              <w:rPr>
                <w:rFonts w:ascii="Arial" w:hAnsi="Arial" w:cs="Arial"/>
                <w:color w:val="auto"/>
                <w:sz w:val="18"/>
                <w:szCs w:val="18"/>
                <w:lang w:eastAsia="zh-CN"/>
              </w:rPr>
              <w:t>6</w:t>
            </w:r>
          </w:p>
        </w:tc>
      </w:tr>
      <w:tr w:rsidR="00FB3483" w:rsidRPr="001B6C46" w14:paraId="24A249B2" w14:textId="77777777" w:rsidTr="00EB054B">
        <w:trPr>
          <w:trHeight w:val="48"/>
        </w:trPr>
        <w:tc>
          <w:tcPr>
            <w:tcW w:w="1951" w:type="dxa"/>
            <w:tcBorders>
              <w:top w:val="single" w:sz="5" w:space="0" w:color="000000"/>
              <w:left w:val="single" w:sz="5" w:space="0" w:color="000000"/>
              <w:bottom w:val="single" w:sz="5" w:space="0" w:color="000000"/>
              <w:right w:val="single" w:sz="5" w:space="0" w:color="000000"/>
            </w:tcBorders>
          </w:tcPr>
          <w:p w14:paraId="2156C072" w14:textId="08CC6306" w:rsidR="00FB3483" w:rsidRPr="001B6C46" w:rsidRDefault="00B51910" w:rsidP="005979B8">
            <w:pPr>
              <w:pStyle w:val="Default"/>
              <w:spacing w:before="40" w:after="40"/>
              <w:rPr>
                <w:rFonts w:ascii="Arial" w:hAnsi="Arial" w:cs="Arial"/>
                <w:sz w:val="18"/>
                <w:szCs w:val="18"/>
              </w:rPr>
            </w:pPr>
            <w:r w:rsidRPr="001B6C46">
              <w:rPr>
                <w:rFonts w:ascii="Arial" w:hAnsi="Arial" w:cs="Arial"/>
                <w:sz w:val="18"/>
                <w:szCs w:val="18"/>
              </w:rPr>
              <w:t>Reporting biases</w:t>
            </w:r>
          </w:p>
        </w:tc>
        <w:tc>
          <w:tcPr>
            <w:tcW w:w="439" w:type="dxa"/>
            <w:tcBorders>
              <w:top w:val="single" w:sz="5" w:space="0" w:color="000000"/>
              <w:left w:val="single" w:sz="5" w:space="0" w:color="000000"/>
              <w:bottom w:val="single" w:sz="5" w:space="0" w:color="000000"/>
              <w:right w:val="single" w:sz="5" w:space="0" w:color="000000"/>
            </w:tcBorders>
          </w:tcPr>
          <w:p w14:paraId="18218F69" w14:textId="1C9A0302" w:rsidR="00FB3483" w:rsidRPr="001B6C46" w:rsidRDefault="00FB3483" w:rsidP="003B79FF">
            <w:pPr>
              <w:pStyle w:val="Default"/>
              <w:spacing w:before="40" w:after="40"/>
              <w:jc w:val="right"/>
              <w:rPr>
                <w:rFonts w:ascii="Arial" w:hAnsi="Arial" w:cs="Arial"/>
                <w:sz w:val="18"/>
                <w:szCs w:val="18"/>
              </w:rPr>
            </w:pPr>
            <w:r w:rsidRPr="001B6C46">
              <w:rPr>
                <w:rFonts w:ascii="Arial" w:hAnsi="Arial" w:cs="Arial"/>
                <w:sz w:val="18"/>
                <w:szCs w:val="18"/>
              </w:rPr>
              <w:t>2</w:t>
            </w:r>
            <w:r w:rsidR="00B51910" w:rsidRPr="001B6C46">
              <w:rPr>
                <w:rFonts w:ascii="Arial" w:hAnsi="Arial" w:cs="Arial"/>
                <w:sz w:val="18"/>
                <w:szCs w:val="18"/>
              </w:rPr>
              <w:t>1</w:t>
            </w:r>
          </w:p>
        </w:tc>
        <w:tc>
          <w:tcPr>
            <w:tcW w:w="11543" w:type="dxa"/>
            <w:tcBorders>
              <w:top w:val="single" w:sz="5" w:space="0" w:color="000000"/>
              <w:left w:val="single" w:sz="5" w:space="0" w:color="000000"/>
              <w:bottom w:val="single" w:sz="5" w:space="0" w:color="000000"/>
              <w:right w:val="single" w:sz="5" w:space="0" w:color="000000"/>
            </w:tcBorders>
          </w:tcPr>
          <w:p w14:paraId="5A87793F" w14:textId="33C34697" w:rsidR="00FB3483" w:rsidRPr="001B6C46" w:rsidRDefault="00B51910" w:rsidP="005979B8">
            <w:pPr>
              <w:pStyle w:val="Default"/>
              <w:spacing w:before="40" w:after="40"/>
              <w:rPr>
                <w:rFonts w:ascii="Arial" w:hAnsi="Arial" w:cs="Arial"/>
                <w:sz w:val="18"/>
                <w:szCs w:val="18"/>
              </w:rPr>
            </w:pPr>
            <w:r w:rsidRPr="001B6C46">
              <w:rPr>
                <w:rFonts w:ascii="Arial" w:hAnsi="Arial" w:cs="Arial"/>
                <w:sz w:val="18"/>
                <w:szCs w:val="18"/>
              </w:rPr>
              <w:t>Present assessments of risk of bias due to missing results (arising from reporting biases) for each synthesis assessed.</w:t>
            </w:r>
          </w:p>
        </w:tc>
        <w:tc>
          <w:tcPr>
            <w:tcW w:w="1267" w:type="dxa"/>
            <w:tcBorders>
              <w:top w:val="single" w:sz="5" w:space="0" w:color="000000"/>
              <w:left w:val="single" w:sz="5" w:space="0" w:color="000000"/>
              <w:bottom w:val="single" w:sz="5" w:space="0" w:color="000000"/>
              <w:right w:val="single" w:sz="5" w:space="0" w:color="000000"/>
            </w:tcBorders>
          </w:tcPr>
          <w:p w14:paraId="1A435861" w14:textId="4F3BC6F0" w:rsidR="00FB3483" w:rsidRPr="001B6C46" w:rsidRDefault="001D53A5" w:rsidP="00C74423">
            <w:pPr>
              <w:pStyle w:val="Default"/>
              <w:spacing w:before="40" w:after="40"/>
              <w:jc w:val="center"/>
              <w:rPr>
                <w:rFonts w:ascii="Arial" w:hAnsi="Arial" w:cs="Arial"/>
                <w:color w:val="auto"/>
                <w:sz w:val="18"/>
                <w:szCs w:val="18"/>
                <w:lang w:eastAsia="zh-CN"/>
              </w:rPr>
            </w:pPr>
            <w:r>
              <w:rPr>
                <w:rFonts w:ascii="Arial" w:hAnsi="Arial" w:cs="Arial"/>
                <w:color w:val="auto"/>
                <w:sz w:val="18"/>
                <w:szCs w:val="18"/>
                <w:lang w:eastAsia="zh-CN"/>
              </w:rPr>
              <w:t>5</w:t>
            </w:r>
          </w:p>
        </w:tc>
      </w:tr>
      <w:tr w:rsidR="00077B44" w:rsidRPr="001B6C46" w14:paraId="0FF31967" w14:textId="77777777" w:rsidTr="00EB054B">
        <w:trPr>
          <w:trHeight w:val="48"/>
        </w:trPr>
        <w:tc>
          <w:tcPr>
            <w:tcW w:w="1951" w:type="dxa"/>
            <w:tcBorders>
              <w:top w:val="single" w:sz="5" w:space="0" w:color="000000"/>
              <w:left w:val="single" w:sz="5" w:space="0" w:color="000000"/>
              <w:bottom w:val="single" w:sz="5" w:space="0" w:color="000000"/>
              <w:right w:val="single" w:sz="5" w:space="0" w:color="000000"/>
            </w:tcBorders>
          </w:tcPr>
          <w:p w14:paraId="4E8D53DB" w14:textId="7D33808C" w:rsidR="00077B44" w:rsidRPr="001B6C46" w:rsidRDefault="00077B44" w:rsidP="00077B44">
            <w:pPr>
              <w:pStyle w:val="Default"/>
              <w:spacing w:before="40" w:after="40"/>
              <w:rPr>
                <w:rFonts w:ascii="Arial" w:hAnsi="Arial" w:cs="Arial"/>
                <w:sz w:val="18"/>
                <w:szCs w:val="18"/>
              </w:rPr>
            </w:pPr>
            <w:r w:rsidRPr="001B6C46">
              <w:rPr>
                <w:rFonts w:ascii="Arial" w:hAnsi="Arial" w:cs="Arial"/>
                <w:sz w:val="18"/>
                <w:szCs w:val="18"/>
              </w:rPr>
              <w:t xml:space="preserve">Certainty of evidence </w:t>
            </w:r>
          </w:p>
        </w:tc>
        <w:tc>
          <w:tcPr>
            <w:tcW w:w="439" w:type="dxa"/>
            <w:tcBorders>
              <w:top w:val="single" w:sz="5" w:space="0" w:color="000000"/>
              <w:left w:val="single" w:sz="5" w:space="0" w:color="000000"/>
              <w:bottom w:val="single" w:sz="5" w:space="0" w:color="000000"/>
              <w:right w:val="single" w:sz="5" w:space="0" w:color="000000"/>
            </w:tcBorders>
          </w:tcPr>
          <w:p w14:paraId="1ED6CD28" w14:textId="3BD7828E" w:rsidR="00077B44" w:rsidRPr="001B6C46" w:rsidRDefault="00077B44" w:rsidP="00077B44">
            <w:pPr>
              <w:pStyle w:val="Default"/>
              <w:spacing w:before="40" w:after="40"/>
              <w:jc w:val="right"/>
              <w:rPr>
                <w:rFonts w:ascii="Arial" w:hAnsi="Arial" w:cs="Arial"/>
                <w:sz w:val="18"/>
                <w:szCs w:val="18"/>
              </w:rPr>
            </w:pPr>
            <w:r w:rsidRPr="001B6C46">
              <w:rPr>
                <w:rFonts w:ascii="Arial" w:hAnsi="Arial" w:cs="Arial"/>
                <w:sz w:val="18"/>
                <w:szCs w:val="18"/>
              </w:rPr>
              <w:t>22</w:t>
            </w:r>
          </w:p>
        </w:tc>
        <w:tc>
          <w:tcPr>
            <w:tcW w:w="11543" w:type="dxa"/>
            <w:tcBorders>
              <w:top w:val="single" w:sz="5" w:space="0" w:color="000000"/>
              <w:left w:val="single" w:sz="5" w:space="0" w:color="000000"/>
              <w:bottom w:val="single" w:sz="5" w:space="0" w:color="000000"/>
              <w:right w:val="single" w:sz="5" w:space="0" w:color="000000"/>
            </w:tcBorders>
          </w:tcPr>
          <w:p w14:paraId="31892DC8" w14:textId="55B859A0" w:rsidR="00077B44" w:rsidRPr="001B6C46" w:rsidRDefault="00077B44" w:rsidP="00077B44">
            <w:pPr>
              <w:pStyle w:val="Default"/>
              <w:spacing w:before="40" w:after="40"/>
              <w:rPr>
                <w:rFonts w:ascii="Arial" w:hAnsi="Arial" w:cs="Arial"/>
                <w:sz w:val="18"/>
                <w:szCs w:val="18"/>
              </w:rPr>
            </w:pPr>
            <w:r w:rsidRPr="001B6C46">
              <w:rPr>
                <w:rFonts w:ascii="Arial" w:hAnsi="Arial" w:cs="Arial"/>
                <w:sz w:val="18"/>
                <w:szCs w:val="18"/>
              </w:rPr>
              <w:t>Present assessments of certainty (or confidence) in the body of evidence for each outcome assessed.</w:t>
            </w:r>
          </w:p>
        </w:tc>
        <w:tc>
          <w:tcPr>
            <w:tcW w:w="1267" w:type="dxa"/>
            <w:tcBorders>
              <w:top w:val="single" w:sz="5" w:space="0" w:color="000000"/>
              <w:left w:val="single" w:sz="5" w:space="0" w:color="000000"/>
              <w:bottom w:val="single" w:sz="5" w:space="0" w:color="000000"/>
              <w:right w:val="single" w:sz="5" w:space="0" w:color="000000"/>
            </w:tcBorders>
          </w:tcPr>
          <w:p w14:paraId="76AE189C" w14:textId="608265A6" w:rsidR="00077B44" w:rsidRPr="001B6C46" w:rsidRDefault="00C74423" w:rsidP="00C74423">
            <w:pPr>
              <w:pStyle w:val="Default"/>
              <w:spacing w:before="40" w:after="40"/>
              <w:jc w:val="center"/>
              <w:rPr>
                <w:rFonts w:ascii="Arial" w:hAnsi="Arial" w:cs="Arial"/>
                <w:color w:val="auto"/>
                <w:sz w:val="18"/>
                <w:szCs w:val="18"/>
                <w:lang w:eastAsia="zh-CN"/>
              </w:rPr>
            </w:pPr>
            <w:r w:rsidRPr="001B6C46">
              <w:rPr>
                <w:rFonts w:ascii="Arial" w:hAnsi="Arial" w:cs="Arial"/>
                <w:color w:val="auto"/>
                <w:sz w:val="18"/>
                <w:szCs w:val="18"/>
                <w:lang w:eastAsia="zh-CN"/>
              </w:rPr>
              <w:t>Supplements</w:t>
            </w:r>
            <w:r w:rsidR="009C5584">
              <w:rPr>
                <w:rFonts w:ascii="Arial" w:hAnsi="Arial" w:cs="Arial"/>
                <w:color w:val="auto"/>
                <w:sz w:val="18"/>
                <w:szCs w:val="18"/>
                <w:lang w:eastAsia="zh-CN"/>
              </w:rPr>
              <w:t xml:space="preserve"> P</w:t>
            </w:r>
            <w:r w:rsidRPr="001B6C46">
              <w:rPr>
                <w:rFonts w:ascii="Arial" w:hAnsi="Arial" w:cs="Arial"/>
                <w:color w:val="auto"/>
                <w:sz w:val="18"/>
                <w:szCs w:val="18"/>
                <w:lang w:eastAsia="zh-CN"/>
              </w:rPr>
              <w:t>5-9</w:t>
            </w:r>
          </w:p>
        </w:tc>
      </w:tr>
      <w:tr w:rsidR="00077B44" w:rsidRPr="001B6C46" w14:paraId="6CE3625C" w14:textId="77777777" w:rsidTr="00EB054B">
        <w:trPr>
          <w:trHeight w:val="24"/>
        </w:trPr>
        <w:tc>
          <w:tcPr>
            <w:tcW w:w="1393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1B6C46" w:rsidRDefault="00077B44" w:rsidP="00077B44">
            <w:pPr>
              <w:pStyle w:val="Default"/>
              <w:rPr>
                <w:rFonts w:ascii="Arial" w:hAnsi="Arial" w:cs="Arial"/>
                <w:sz w:val="18"/>
                <w:szCs w:val="18"/>
              </w:rPr>
            </w:pPr>
            <w:r w:rsidRPr="001B6C46">
              <w:rPr>
                <w:rFonts w:ascii="Arial" w:hAnsi="Arial" w:cs="Arial"/>
                <w:b/>
                <w:bCs/>
                <w:sz w:val="18"/>
                <w:szCs w:val="18"/>
              </w:rPr>
              <w:t xml:space="preserve">DISCUSSION </w:t>
            </w:r>
          </w:p>
        </w:tc>
        <w:tc>
          <w:tcPr>
            <w:tcW w:w="1267"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1B6C46" w:rsidRDefault="00077B44" w:rsidP="00C74423">
            <w:pPr>
              <w:pStyle w:val="Default"/>
              <w:jc w:val="center"/>
              <w:rPr>
                <w:rFonts w:ascii="Arial" w:hAnsi="Arial" w:cs="Arial"/>
                <w:color w:val="auto"/>
                <w:sz w:val="18"/>
                <w:szCs w:val="18"/>
              </w:rPr>
            </w:pPr>
          </w:p>
        </w:tc>
      </w:tr>
      <w:tr w:rsidR="00930A31" w:rsidRPr="001B6C46" w14:paraId="44C0D626" w14:textId="77777777" w:rsidTr="00EB054B">
        <w:trPr>
          <w:trHeight w:val="48"/>
        </w:trPr>
        <w:tc>
          <w:tcPr>
            <w:tcW w:w="1951" w:type="dxa"/>
            <w:vMerge w:val="restart"/>
            <w:tcBorders>
              <w:top w:val="single" w:sz="5" w:space="0" w:color="000000"/>
              <w:left w:val="single" w:sz="5" w:space="0" w:color="000000"/>
              <w:right w:val="single" w:sz="5" w:space="0" w:color="000000"/>
            </w:tcBorders>
          </w:tcPr>
          <w:p w14:paraId="6A415BD4" w14:textId="64024B01" w:rsidR="00930A31" w:rsidRPr="001B6C46" w:rsidRDefault="00930A31" w:rsidP="00077B44">
            <w:pPr>
              <w:pStyle w:val="Default"/>
              <w:spacing w:before="40" w:after="40"/>
              <w:rPr>
                <w:rFonts w:ascii="Arial" w:hAnsi="Arial" w:cs="Arial"/>
                <w:sz w:val="18"/>
                <w:szCs w:val="18"/>
              </w:rPr>
            </w:pPr>
            <w:r w:rsidRPr="001B6C46">
              <w:rPr>
                <w:rFonts w:ascii="Arial" w:hAnsi="Arial" w:cs="Arial"/>
                <w:sz w:val="18"/>
                <w:szCs w:val="18"/>
              </w:rPr>
              <w:t xml:space="preserve">Discussion </w:t>
            </w:r>
          </w:p>
        </w:tc>
        <w:tc>
          <w:tcPr>
            <w:tcW w:w="439" w:type="dxa"/>
            <w:tcBorders>
              <w:top w:val="single" w:sz="5" w:space="0" w:color="000000"/>
              <w:left w:val="single" w:sz="5" w:space="0" w:color="000000"/>
              <w:bottom w:val="single" w:sz="5" w:space="0" w:color="000000"/>
              <w:right w:val="single" w:sz="5" w:space="0" w:color="000000"/>
            </w:tcBorders>
          </w:tcPr>
          <w:p w14:paraId="686CD052" w14:textId="6C149016" w:rsidR="00930A31" w:rsidRPr="001B6C46" w:rsidRDefault="00930A31" w:rsidP="00077B44">
            <w:pPr>
              <w:pStyle w:val="Default"/>
              <w:spacing w:before="40" w:after="40"/>
              <w:jc w:val="right"/>
              <w:rPr>
                <w:rFonts w:ascii="Arial" w:hAnsi="Arial" w:cs="Arial"/>
                <w:sz w:val="18"/>
                <w:szCs w:val="18"/>
              </w:rPr>
            </w:pPr>
            <w:r w:rsidRPr="001B6C46">
              <w:rPr>
                <w:rFonts w:ascii="Arial" w:hAnsi="Arial" w:cs="Arial"/>
                <w:sz w:val="18"/>
                <w:szCs w:val="18"/>
              </w:rPr>
              <w:t>23a</w:t>
            </w:r>
          </w:p>
        </w:tc>
        <w:tc>
          <w:tcPr>
            <w:tcW w:w="11543" w:type="dxa"/>
            <w:tcBorders>
              <w:top w:val="single" w:sz="5" w:space="0" w:color="000000"/>
              <w:left w:val="single" w:sz="5" w:space="0" w:color="000000"/>
              <w:bottom w:val="single" w:sz="5" w:space="0" w:color="000000"/>
              <w:right w:val="single" w:sz="5" w:space="0" w:color="000000"/>
            </w:tcBorders>
          </w:tcPr>
          <w:p w14:paraId="3180C0BE" w14:textId="4F3205C1" w:rsidR="00930A31" w:rsidRPr="001B6C46" w:rsidRDefault="00930A31" w:rsidP="00077B44">
            <w:pPr>
              <w:pStyle w:val="Default"/>
              <w:spacing w:before="40" w:after="40"/>
              <w:rPr>
                <w:rFonts w:ascii="Arial" w:hAnsi="Arial" w:cs="Arial"/>
                <w:sz w:val="18"/>
                <w:szCs w:val="18"/>
              </w:rPr>
            </w:pPr>
            <w:r w:rsidRPr="001B6C46">
              <w:rPr>
                <w:rFonts w:ascii="Arial" w:hAnsi="Arial" w:cs="Arial"/>
                <w:sz w:val="18"/>
                <w:szCs w:val="18"/>
              </w:rPr>
              <w:t>Provide a general interpretation of the results in the context of other evidence.</w:t>
            </w:r>
          </w:p>
        </w:tc>
        <w:tc>
          <w:tcPr>
            <w:tcW w:w="1267" w:type="dxa"/>
            <w:tcBorders>
              <w:top w:val="single" w:sz="5" w:space="0" w:color="000000"/>
              <w:left w:val="single" w:sz="5" w:space="0" w:color="000000"/>
              <w:bottom w:val="single" w:sz="5" w:space="0" w:color="000000"/>
              <w:right w:val="single" w:sz="5" w:space="0" w:color="000000"/>
            </w:tcBorders>
          </w:tcPr>
          <w:p w14:paraId="336F0287" w14:textId="4C849A5C" w:rsidR="00930A31" w:rsidRPr="001B6C46" w:rsidRDefault="001D53A5" w:rsidP="00C74423">
            <w:pPr>
              <w:pStyle w:val="Default"/>
              <w:spacing w:before="40" w:after="40"/>
              <w:jc w:val="center"/>
              <w:rPr>
                <w:rFonts w:ascii="Arial" w:hAnsi="Arial" w:cs="Arial"/>
                <w:color w:val="auto"/>
                <w:sz w:val="18"/>
                <w:szCs w:val="18"/>
                <w:lang w:eastAsia="zh-CN"/>
              </w:rPr>
            </w:pPr>
            <w:r>
              <w:rPr>
                <w:rFonts w:ascii="Arial" w:hAnsi="Arial" w:cs="Arial"/>
                <w:color w:val="auto"/>
                <w:sz w:val="18"/>
                <w:szCs w:val="18"/>
                <w:lang w:eastAsia="zh-CN"/>
              </w:rPr>
              <w:t>7</w:t>
            </w:r>
          </w:p>
        </w:tc>
      </w:tr>
      <w:tr w:rsidR="00930A31" w:rsidRPr="001B6C46" w14:paraId="0A24CE29" w14:textId="77777777" w:rsidTr="00EB054B">
        <w:trPr>
          <w:trHeight w:val="48"/>
        </w:trPr>
        <w:tc>
          <w:tcPr>
            <w:tcW w:w="1951" w:type="dxa"/>
            <w:vMerge/>
            <w:tcBorders>
              <w:left w:val="single" w:sz="5" w:space="0" w:color="000000"/>
              <w:right w:val="single" w:sz="5" w:space="0" w:color="000000"/>
            </w:tcBorders>
          </w:tcPr>
          <w:p w14:paraId="34E4593B" w14:textId="6FA37964" w:rsidR="00930A31" w:rsidRPr="001B6C46" w:rsidRDefault="00930A31" w:rsidP="00077B44">
            <w:pPr>
              <w:pStyle w:val="Default"/>
              <w:spacing w:before="40" w:after="40"/>
              <w:rPr>
                <w:rFonts w:ascii="Arial" w:hAnsi="Arial" w:cs="Arial"/>
                <w:sz w:val="18"/>
                <w:szCs w:val="18"/>
              </w:rPr>
            </w:pPr>
          </w:p>
        </w:tc>
        <w:tc>
          <w:tcPr>
            <w:tcW w:w="439" w:type="dxa"/>
            <w:tcBorders>
              <w:top w:val="single" w:sz="5" w:space="0" w:color="000000"/>
              <w:left w:val="single" w:sz="5" w:space="0" w:color="000000"/>
              <w:bottom w:val="single" w:sz="5" w:space="0" w:color="000000"/>
              <w:right w:val="single" w:sz="5" w:space="0" w:color="000000"/>
            </w:tcBorders>
          </w:tcPr>
          <w:p w14:paraId="373FF5B7" w14:textId="611267E8" w:rsidR="00930A31" w:rsidRPr="001B6C46" w:rsidRDefault="00930A31" w:rsidP="00077B44">
            <w:pPr>
              <w:pStyle w:val="Default"/>
              <w:spacing w:before="40" w:after="40"/>
              <w:jc w:val="right"/>
              <w:rPr>
                <w:rFonts w:ascii="Arial" w:hAnsi="Arial" w:cs="Arial"/>
                <w:sz w:val="18"/>
                <w:szCs w:val="18"/>
              </w:rPr>
            </w:pPr>
            <w:r w:rsidRPr="001B6C46">
              <w:rPr>
                <w:rFonts w:ascii="Arial" w:hAnsi="Arial" w:cs="Arial"/>
                <w:sz w:val="18"/>
                <w:szCs w:val="18"/>
              </w:rPr>
              <w:t>23b</w:t>
            </w:r>
          </w:p>
        </w:tc>
        <w:tc>
          <w:tcPr>
            <w:tcW w:w="11543" w:type="dxa"/>
            <w:tcBorders>
              <w:top w:val="single" w:sz="5" w:space="0" w:color="000000"/>
              <w:left w:val="single" w:sz="5" w:space="0" w:color="000000"/>
              <w:bottom w:val="single" w:sz="5" w:space="0" w:color="000000"/>
              <w:right w:val="single" w:sz="5" w:space="0" w:color="000000"/>
            </w:tcBorders>
          </w:tcPr>
          <w:p w14:paraId="2BC239AF" w14:textId="0A4D3987" w:rsidR="00930A31" w:rsidRPr="001B6C46" w:rsidRDefault="00930A31" w:rsidP="00077B44">
            <w:pPr>
              <w:pStyle w:val="Default"/>
              <w:spacing w:before="40" w:after="40"/>
              <w:rPr>
                <w:rFonts w:ascii="Arial" w:hAnsi="Arial" w:cs="Arial"/>
                <w:sz w:val="18"/>
                <w:szCs w:val="18"/>
              </w:rPr>
            </w:pPr>
            <w:r w:rsidRPr="001B6C46">
              <w:rPr>
                <w:rFonts w:ascii="Arial" w:hAnsi="Arial" w:cs="Arial"/>
                <w:sz w:val="18"/>
                <w:szCs w:val="18"/>
              </w:rPr>
              <w:t>Discuss any limitations of the evidence included in the review.</w:t>
            </w:r>
          </w:p>
        </w:tc>
        <w:tc>
          <w:tcPr>
            <w:tcW w:w="1267" w:type="dxa"/>
            <w:tcBorders>
              <w:top w:val="single" w:sz="5" w:space="0" w:color="000000"/>
              <w:left w:val="single" w:sz="5" w:space="0" w:color="000000"/>
              <w:bottom w:val="single" w:sz="5" w:space="0" w:color="000000"/>
              <w:right w:val="single" w:sz="5" w:space="0" w:color="000000"/>
            </w:tcBorders>
          </w:tcPr>
          <w:p w14:paraId="552BBDFF" w14:textId="4977097C" w:rsidR="00930A31" w:rsidRPr="001B6C46" w:rsidRDefault="001D53A5" w:rsidP="00C74423">
            <w:pPr>
              <w:pStyle w:val="Default"/>
              <w:spacing w:before="40" w:after="40"/>
              <w:jc w:val="center"/>
              <w:rPr>
                <w:rFonts w:ascii="Arial" w:hAnsi="Arial" w:cs="Arial"/>
                <w:color w:val="auto"/>
                <w:sz w:val="18"/>
                <w:szCs w:val="18"/>
                <w:lang w:eastAsia="zh-CN"/>
              </w:rPr>
            </w:pPr>
            <w:r>
              <w:rPr>
                <w:rFonts w:ascii="Arial" w:hAnsi="Arial" w:cs="Arial"/>
                <w:color w:val="auto"/>
                <w:sz w:val="18"/>
                <w:szCs w:val="18"/>
                <w:lang w:eastAsia="zh-CN"/>
              </w:rPr>
              <w:t>9</w:t>
            </w:r>
          </w:p>
        </w:tc>
      </w:tr>
      <w:tr w:rsidR="00930A31" w:rsidRPr="001B6C46" w14:paraId="1CBB3F4F" w14:textId="77777777" w:rsidTr="00EB054B">
        <w:trPr>
          <w:trHeight w:val="48"/>
        </w:trPr>
        <w:tc>
          <w:tcPr>
            <w:tcW w:w="1951" w:type="dxa"/>
            <w:vMerge/>
            <w:tcBorders>
              <w:left w:val="single" w:sz="5" w:space="0" w:color="000000"/>
              <w:right w:val="single" w:sz="5" w:space="0" w:color="000000"/>
            </w:tcBorders>
          </w:tcPr>
          <w:p w14:paraId="3276A062" w14:textId="77777777" w:rsidR="00930A31" w:rsidRPr="001B6C46" w:rsidRDefault="00930A31" w:rsidP="00077B44">
            <w:pPr>
              <w:pStyle w:val="Default"/>
              <w:spacing w:before="40" w:after="40"/>
              <w:rPr>
                <w:rFonts w:ascii="Arial" w:hAnsi="Arial" w:cs="Arial"/>
                <w:sz w:val="18"/>
                <w:szCs w:val="18"/>
              </w:rPr>
            </w:pPr>
          </w:p>
        </w:tc>
        <w:tc>
          <w:tcPr>
            <w:tcW w:w="439" w:type="dxa"/>
            <w:tcBorders>
              <w:top w:val="single" w:sz="5" w:space="0" w:color="000000"/>
              <w:left w:val="single" w:sz="5" w:space="0" w:color="000000"/>
              <w:bottom w:val="single" w:sz="4" w:space="0" w:color="auto"/>
              <w:right w:val="single" w:sz="5" w:space="0" w:color="000000"/>
            </w:tcBorders>
          </w:tcPr>
          <w:p w14:paraId="0BF3966A" w14:textId="50F35F9B" w:rsidR="00930A31" w:rsidRPr="001B6C46" w:rsidRDefault="00930A31" w:rsidP="00077B44">
            <w:pPr>
              <w:pStyle w:val="Default"/>
              <w:spacing w:before="40" w:after="40"/>
              <w:jc w:val="right"/>
              <w:rPr>
                <w:rFonts w:ascii="Arial" w:hAnsi="Arial" w:cs="Arial"/>
                <w:sz w:val="18"/>
                <w:szCs w:val="18"/>
              </w:rPr>
            </w:pPr>
            <w:r w:rsidRPr="001B6C46">
              <w:rPr>
                <w:rFonts w:ascii="Arial" w:hAnsi="Arial" w:cs="Arial"/>
                <w:sz w:val="18"/>
                <w:szCs w:val="18"/>
              </w:rPr>
              <w:t>23c</w:t>
            </w:r>
          </w:p>
        </w:tc>
        <w:tc>
          <w:tcPr>
            <w:tcW w:w="11543" w:type="dxa"/>
            <w:tcBorders>
              <w:top w:val="single" w:sz="5" w:space="0" w:color="000000"/>
              <w:left w:val="single" w:sz="5" w:space="0" w:color="000000"/>
              <w:bottom w:val="single" w:sz="5" w:space="0" w:color="000000"/>
              <w:right w:val="single" w:sz="5" w:space="0" w:color="000000"/>
            </w:tcBorders>
          </w:tcPr>
          <w:p w14:paraId="1ADE0693" w14:textId="23A79880" w:rsidR="00930A31" w:rsidRPr="001B6C46" w:rsidRDefault="00930A31" w:rsidP="00077B44">
            <w:pPr>
              <w:pStyle w:val="Default"/>
              <w:spacing w:before="40" w:after="40"/>
              <w:rPr>
                <w:rFonts w:ascii="Arial" w:hAnsi="Arial" w:cs="Arial"/>
                <w:sz w:val="18"/>
                <w:szCs w:val="18"/>
              </w:rPr>
            </w:pPr>
            <w:r w:rsidRPr="001B6C46">
              <w:rPr>
                <w:rFonts w:ascii="Arial" w:hAnsi="Arial" w:cs="Arial"/>
                <w:sz w:val="18"/>
                <w:szCs w:val="18"/>
              </w:rPr>
              <w:t>Discuss any limitations of the review processes used.</w:t>
            </w:r>
          </w:p>
        </w:tc>
        <w:tc>
          <w:tcPr>
            <w:tcW w:w="1267" w:type="dxa"/>
            <w:tcBorders>
              <w:top w:val="single" w:sz="5" w:space="0" w:color="000000"/>
              <w:left w:val="single" w:sz="5" w:space="0" w:color="000000"/>
              <w:bottom w:val="single" w:sz="5" w:space="0" w:color="000000"/>
              <w:right w:val="single" w:sz="5" w:space="0" w:color="000000"/>
            </w:tcBorders>
          </w:tcPr>
          <w:p w14:paraId="52AEF35E" w14:textId="65B2CC86" w:rsidR="00930A31" w:rsidRPr="001B6C46" w:rsidRDefault="001D53A5" w:rsidP="00C74423">
            <w:pPr>
              <w:pStyle w:val="Default"/>
              <w:spacing w:before="40" w:after="40"/>
              <w:jc w:val="center"/>
              <w:rPr>
                <w:rFonts w:ascii="Arial" w:hAnsi="Arial" w:cs="Arial"/>
                <w:color w:val="auto"/>
                <w:sz w:val="18"/>
                <w:szCs w:val="18"/>
                <w:lang w:eastAsia="zh-CN"/>
              </w:rPr>
            </w:pPr>
            <w:r>
              <w:rPr>
                <w:rFonts w:ascii="Arial" w:hAnsi="Arial" w:cs="Arial"/>
                <w:color w:val="auto"/>
                <w:sz w:val="18"/>
                <w:szCs w:val="18"/>
                <w:lang w:eastAsia="zh-CN"/>
              </w:rPr>
              <w:t>9</w:t>
            </w:r>
          </w:p>
        </w:tc>
      </w:tr>
      <w:tr w:rsidR="00930A31" w:rsidRPr="001B6C46" w14:paraId="52BD6520" w14:textId="77777777" w:rsidTr="00EB054B">
        <w:trPr>
          <w:trHeight w:val="48"/>
        </w:trPr>
        <w:tc>
          <w:tcPr>
            <w:tcW w:w="1951" w:type="dxa"/>
            <w:vMerge/>
            <w:tcBorders>
              <w:left w:val="single" w:sz="5" w:space="0" w:color="000000"/>
              <w:bottom w:val="single" w:sz="4" w:space="0" w:color="auto"/>
              <w:right w:val="single" w:sz="5" w:space="0" w:color="000000"/>
            </w:tcBorders>
          </w:tcPr>
          <w:p w14:paraId="4105AB4C" w14:textId="6D74E577" w:rsidR="00930A31" w:rsidRPr="001B6C46" w:rsidRDefault="00930A31" w:rsidP="00077B44">
            <w:pPr>
              <w:pStyle w:val="Default"/>
              <w:spacing w:before="40" w:after="40"/>
              <w:rPr>
                <w:rFonts w:ascii="Arial" w:hAnsi="Arial" w:cs="Arial"/>
                <w:sz w:val="18"/>
                <w:szCs w:val="18"/>
              </w:rPr>
            </w:pPr>
          </w:p>
        </w:tc>
        <w:tc>
          <w:tcPr>
            <w:tcW w:w="439" w:type="dxa"/>
            <w:tcBorders>
              <w:top w:val="single" w:sz="4" w:space="0" w:color="auto"/>
              <w:left w:val="single" w:sz="5" w:space="0" w:color="000000"/>
              <w:bottom w:val="single" w:sz="4" w:space="0" w:color="auto"/>
              <w:right w:val="single" w:sz="4" w:space="0" w:color="auto"/>
            </w:tcBorders>
          </w:tcPr>
          <w:p w14:paraId="1189697D" w14:textId="0E388312" w:rsidR="00930A31" w:rsidRPr="001B6C46" w:rsidRDefault="00930A31" w:rsidP="00077B44">
            <w:pPr>
              <w:pStyle w:val="Default"/>
              <w:spacing w:before="40" w:after="40"/>
              <w:jc w:val="right"/>
              <w:rPr>
                <w:rFonts w:ascii="Arial" w:hAnsi="Arial" w:cs="Arial"/>
                <w:sz w:val="18"/>
                <w:szCs w:val="18"/>
              </w:rPr>
            </w:pPr>
            <w:r w:rsidRPr="001B6C46">
              <w:rPr>
                <w:rFonts w:ascii="Arial" w:hAnsi="Arial" w:cs="Arial"/>
                <w:sz w:val="18"/>
                <w:szCs w:val="18"/>
              </w:rPr>
              <w:t>23d</w:t>
            </w:r>
          </w:p>
        </w:tc>
        <w:tc>
          <w:tcPr>
            <w:tcW w:w="11543" w:type="dxa"/>
            <w:tcBorders>
              <w:top w:val="single" w:sz="5" w:space="0" w:color="000000"/>
              <w:left w:val="single" w:sz="4" w:space="0" w:color="auto"/>
              <w:bottom w:val="double" w:sz="5" w:space="0" w:color="000000"/>
              <w:right w:val="single" w:sz="5" w:space="0" w:color="000000"/>
            </w:tcBorders>
          </w:tcPr>
          <w:p w14:paraId="5FA0A2F2" w14:textId="3F4AFFA5" w:rsidR="00930A31" w:rsidRPr="001B6C46" w:rsidRDefault="00930A31" w:rsidP="00077B44">
            <w:pPr>
              <w:pStyle w:val="Default"/>
              <w:spacing w:before="40" w:after="40"/>
              <w:rPr>
                <w:rFonts w:ascii="Arial" w:hAnsi="Arial" w:cs="Arial"/>
                <w:sz w:val="18"/>
                <w:szCs w:val="18"/>
              </w:rPr>
            </w:pPr>
            <w:r w:rsidRPr="001B6C46">
              <w:rPr>
                <w:rFonts w:ascii="Arial" w:hAnsi="Arial" w:cs="Arial"/>
                <w:sz w:val="18"/>
                <w:szCs w:val="18"/>
              </w:rPr>
              <w:t>Discuss implications of the results for practice, policy, and future research.</w:t>
            </w:r>
          </w:p>
        </w:tc>
        <w:tc>
          <w:tcPr>
            <w:tcW w:w="1267" w:type="dxa"/>
            <w:tcBorders>
              <w:top w:val="single" w:sz="5" w:space="0" w:color="000000"/>
              <w:left w:val="single" w:sz="5" w:space="0" w:color="000000"/>
              <w:bottom w:val="double" w:sz="5" w:space="0" w:color="000000"/>
              <w:right w:val="single" w:sz="5" w:space="0" w:color="000000"/>
            </w:tcBorders>
          </w:tcPr>
          <w:p w14:paraId="30980325" w14:textId="7CE16891" w:rsidR="00930A31" w:rsidRPr="001B6C46" w:rsidRDefault="001D53A5" w:rsidP="00C74423">
            <w:pPr>
              <w:pStyle w:val="Default"/>
              <w:spacing w:before="40" w:after="40"/>
              <w:jc w:val="center"/>
              <w:rPr>
                <w:rFonts w:ascii="Arial" w:hAnsi="Arial" w:cs="Arial"/>
                <w:color w:val="auto"/>
                <w:sz w:val="18"/>
                <w:szCs w:val="18"/>
                <w:lang w:eastAsia="zh-CN"/>
              </w:rPr>
            </w:pPr>
            <w:r>
              <w:rPr>
                <w:rFonts w:ascii="Arial" w:hAnsi="Arial" w:cs="Arial"/>
                <w:color w:val="auto"/>
                <w:sz w:val="18"/>
                <w:szCs w:val="18"/>
                <w:lang w:eastAsia="zh-CN"/>
              </w:rPr>
              <w:t>8-9</w:t>
            </w:r>
          </w:p>
        </w:tc>
      </w:tr>
      <w:tr w:rsidR="00077B44" w:rsidRPr="001B6C46" w14:paraId="51341A5A" w14:textId="77777777" w:rsidTr="00EB054B">
        <w:trPr>
          <w:trHeight w:val="24"/>
        </w:trPr>
        <w:tc>
          <w:tcPr>
            <w:tcW w:w="1393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1B6C46" w:rsidRDefault="00077B44" w:rsidP="00077B44">
            <w:pPr>
              <w:pStyle w:val="Default"/>
              <w:rPr>
                <w:rFonts w:ascii="Arial" w:hAnsi="Arial" w:cs="Arial"/>
                <w:sz w:val="18"/>
                <w:szCs w:val="18"/>
              </w:rPr>
            </w:pPr>
            <w:r w:rsidRPr="001B6C46">
              <w:rPr>
                <w:rFonts w:ascii="Arial" w:hAnsi="Arial" w:cs="Arial"/>
                <w:b/>
                <w:bCs/>
                <w:sz w:val="18"/>
                <w:szCs w:val="18"/>
              </w:rPr>
              <w:t>OTHER INFORMATION</w:t>
            </w:r>
          </w:p>
        </w:tc>
        <w:tc>
          <w:tcPr>
            <w:tcW w:w="1267"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1B6C46" w:rsidRDefault="00077B44" w:rsidP="00C74423">
            <w:pPr>
              <w:pStyle w:val="Default"/>
              <w:jc w:val="center"/>
              <w:rPr>
                <w:rFonts w:ascii="Arial" w:hAnsi="Arial" w:cs="Arial"/>
                <w:color w:val="auto"/>
                <w:sz w:val="18"/>
                <w:szCs w:val="18"/>
              </w:rPr>
            </w:pPr>
          </w:p>
        </w:tc>
      </w:tr>
      <w:tr w:rsidR="00930A31" w:rsidRPr="001B6C46" w14:paraId="5CF94E2D" w14:textId="77777777" w:rsidTr="00EB054B">
        <w:trPr>
          <w:trHeight w:val="48"/>
        </w:trPr>
        <w:tc>
          <w:tcPr>
            <w:tcW w:w="1951" w:type="dxa"/>
            <w:vMerge w:val="restart"/>
            <w:tcBorders>
              <w:top w:val="single" w:sz="5" w:space="0" w:color="000000"/>
              <w:left w:val="single" w:sz="5" w:space="0" w:color="000000"/>
              <w:right w:val="single" w:sz="5" w:space="0" w:color="000000"/>
            </w:tcBorders>
          </w:tcPr>
          <w:p w14:paraId="56E3C875" w14:textId="0768A8C8" w:rsidR="00930A31" w:rsidRPr="001B6C46" w:rsidRDefault="00930A31" w:rsidP="00077B44">
            <w:pPr>
              <w:pStyle w:val="Default"/>
              <w:spacing w:before="40" w:after="40"/>
              <w:rPr>
                <w:rFonts w:ascii="Arial" w:hAnsi="Arial" w:cs="Arial"/>
                <w:sz w:val="18"/>
                <w:szCs w:val="18"/>
              </w:rPr>
            </w:pPr>
            <w:r w:rsidRPr="001B6C46">
              <w:rPr>
                <w:rFonts w:ascii="Arial" w:hAnsi="Arial" w:cs="Arial"/>
                <w:sz w:val="18"/>
                <w:szCs w:val="18"/>
              </w:rPr>
              <w:t>Registration and protocol</w:t>
            </w:r>
          </w:p>
        </w:tc>
        <w:tc>
          <w:tcPr>
            <w:tcW w:w="439" w:type="dxa"/>
            <w:tcBorders>
              <w:top w:val="single" w:sz="5" w:space="0" w:color="000000"/>
              <w:left w:val="single" w:sz="5" w:space="0" w:color="000000"/>
              <w:bottom w:val="single" w:sz="5" w:space="0" w:color="000000"/>
              <w:right w:val="single" w:sz="5" w:space="0" w:color="000000"/>
            </w:tcBorders>
          </w:tcPr>
          <w:p w14:paraId="7B8E2191" w14:textId="46E4991C" w:rsidR="00930A31" w:rsidRPr="001B6C46" w:rsidRDefault="00930A31" w:rsidP="00077B44">
            <w:pPr>
              <w:pStyle w:val="Default"/>
              <w:spacing w:before="40" w:after="40"/>
              <w:jc w:val="right"/>
              <w:rPr>
                <w:rFonts w:ascii="Arial" w:hAnsi="Arial" w:cs="Arial"/>
                <w:sz w:val="18"/>
                <w:szCs w:val="18"/>
              </w:rPr>
            </w:pPr>
            <w:r w:rsidRPr="001B6C46">
              <w:rPr>
                <w:rFonts w:ascii="Arial" w:hAnsi="Arial" w:cs="Arial"/>
                <w:sz w:val="18"/>
                <w:szCs w:val="18"/>
              </w:rPr>
              <w:t>24a</w:t>
            </w:r>
          </w:p>
        </w:tc>
        <w:tc>
          <w:tcPr>
            <w:tcW w:w="11543" w:type="dxa"/>
            <w:tcBorders>
              <w:top w:val="single" w:sz="5" w:space="0" w:color="000000"/>
              <w:left w:val="single" w:sz="5" w:space="0" w:color="000000"/>
              <w:bottom w:val="single" w:sz="5" w:space="0" w:color="000000"/>
              <w:right w:val="single" w:sz="5" w:space="0" w:color="000000"/>
            </w:tcBorders>
          </w:tcPr>
          <w:p w14:paraId="16AABB8D" w14:textId="7763B939" w:rsidR="00930A31" w:rsidRPr="001B6C46" w:rsidRDefault="00930A31" w:rsidP="00077B44">
            <w:pPr>
              <w:pStyle w:val="Default"/>
              <w:spacing w:before="40" w:after="40"/>
              <w:rPr>
                <w:rFonts w:ascii="Arial" w:hAnsi="Arial" w:cs="Arial"/>
                <w:sz w:val="18"/>
                <w:szCs w:val="18"/>
              </w:rPr>
            </w:pPr>
            <w:r w:rsidRPr="001B6C46">
              <w:rPr>
                <w:rFonts w:ascii="Arial" w:hAnsi="Arial" w:cs="Arial"/>
                <w:sz w:val="18"/>
                <w:szCs w:val="18"/>
              </w:rPr>
              <w:t>Provide registration information for the review, including register name and registration number, or state that the review was not registered.</w:t>
            </w:r>
          </w:p>
        </w:tc>
        <w:tc>
          <w:tcPr>
            <w:tcW w:w="1267" w:type="dxa"/>
            <w:tcBorders>
              <w:top w:val="single" w:sz="5" w:space="0" w:color="000000"/>
              <w:left w:val="single" w:sz="5" w:space="0" w:color="000000"/>
              <w:bottom w:val="single" w:sz="5" w:space="0" w:color="000000"/>
              <w:right w:val="single" w:sz="5" w:space="0" w:color="000000"/>
            </w:tcBorders>
          </w:tcPr>
          <w:p w14:paraId="2EE9DE13" w14:textId="592DC2ED" w:rsidR="00930A31" w:rsidRPr="001D53A5" w:rsidRDefault="00CC0BF9" w:rsidP="00C74423">
            <w:pPr>
              <w:pStyle w:val="Default"/>
              <w:spacing w:before="40" w:after="40"/>
              <w:jc w:val="center"/>
              <w:rPr>
                <w:rFonts w:ascii="Arial" w:hAnsi="Arial" w:cs="Arial"/>
                <w:color w:val="auto"/>
                <w:sz w:val="18"/>
                <w:szCs w:val="18"/>
                <w:lang w:eastAsia="zh-CN"/>
              </w:rPr>
            </w:pPr>
            <w:r w:rsidRPr="001D53A5">
              <w:rPr>
                <w:rFonts w:ascii="Arial" w:hAnsi="Arial" w:cs="Arial" w:hint="eastAsia"/>
                <w:color w:val="auto"/>
                <w:sz w:val="18"/>
                <w:szCs w:val="18"/>
                <w:lang w:eastAsia="zh-CN"/>
              </w:rPr>
              <w:t>-</w:t>
            </w:r>
          </w:p>
        </w:tc>
      </w:tr>
      <w:tr w:rsidR="00930A31" w:rsidRPr="001B6C46" w14:paraId="4C3E51C1" w14:textId="77777777" w:rsidTr="00EB054B">
        <w:trPr>
          <w:trHeight w:val="57"/>
        </w:trPr>
        <w:tc>
          <w:tcPr>
            <w:tcW w:w="1951" w:type="dxa"/>
            <w:vMerge/>
            <w:tcBorders>
              <w:left w:val="single" w:sz="5" w:space="0" w:color="000000"/>
              <w:right w:val="single" w:sz="5" w:space="0" w:color="000000"/>
            </w:tcBorders>
          </w:tcPr>
          <w:p w14:paraId="038F19BF" w14:textId="77777777" w:rsidR="00930A31" w:rsidRPr="001B6C46" w:rsidRDefault="00930A31" w:rsidP="00077B44">
            <w:pPr>
              <w:pStyle w:val="Default"/>
              <w:spacing w:before="40" w:after="40"/>
              <w:rPr>
                <w:rFonts w:ascii="Arial" w:hAnsi="Arial" w:cs="Arial"/>
                <w:sz w:val="18"/>
                <w:szCs w:val="18"/>
              </w:rPr>
            </w:pPr>
          </w:p>
        </w:tc>
        <w:tc>
          <w:tcPr>
            <w:tcW w:w="439" w:type="dxa"/>
            <w:tcBorders>
              <w:top w:val="single" w:sz="5" w:space="0" w:color="000000"/>
              <w:left w:val="single" w:sz="5" w:space="0" w:color="000000"/>
              <w:bottom w:val="single" w:sz="5" w:space="0" w:color="000000"/>
              <w:right w:val="single" w:sz="5" w:space="0" w:color="000000"/>
            </w:tcBorders>
          </w:tcPr>
          <w:p w14:paraId="23DB58A7" w14:textId="4B5E40EA" w:rsidR="00930A31" w:rsidRPr="001B6C46" w:rsidRDefault="00930A31" w:rsidP="00077B44">
            <w:pPr>
              <w:pStyle w:val="Default"/>
              <w:spacing w:before="40" w:after="40"/>
              <w:jc w:val="right"/>
              <w:rPr>
                <w:rFonts w:ascii="Arial" w:hAnsi="Arial" w:cs="Arial"/>
                <w:sz w:val="18"/>
                <w:szCs w:val="18"/>
              </w:rPr>
            </w:pPr>
            <w:r w:rsidRPr="001B6C46">
              <w:rPr>
                <w:rFonts w:ascii="Arial" w:hAnsi="Arial" w:cs="Arial"/>
                <w:sz w:val="18"/>
                <w:szCs w:val="18"/>
              </w:rPr>
              <w:t>24b</w:t>
            </w:r>
          </w:p>
        </w:tc>
        <w:tc>
          <w:tcPr>
            <w:tcW w:w="11543" w:type="dxa"/>
            <w:tcBorders>
              <w:top w:val="single" w:sz="5" w:space="0" w:color="000000"/>
              <w:left w:val="single" w:sz="5" w:space="0" w:color="000000"/>
              <w:bottom w:val="single" w:sz="5" w:space="0" w:color="000000"/>
              <w:right w:val="single" w:sz="5" w:space="0" w:color="000000"/>
            </w:tcBorders>
          </w:tcPr>
          <w:p w14:paraId="30E4D536" w14:textId="268DF153" w:rsidR="00930A31" w:rsidRPr="001B6C46" w:rsidRDefault="00930A31" w:rsidP="00077B44">
            <w:pPr>
              <w:pStyle w:val="Default"/>
              <w:spacing w:before="40" w:after="40"/>
              <w:rPr>
                <w:rFonts w:ascii="Arial" w:hAnsi="Arial" w:cs="Arial"/>
                <w:sz w:val="18"/>
                <w:szCs w:val="18"/>
              </w:rPr>
            </w:pPr>
            <w:r w:rsidRPr="001B6C46">
              <w:rPr>
                <w:rFonts w:ascii="Arial" w:hAnsi="Arial" w:cs="Arial"/>
                <w:sz w:val="18"/>
                <w:szCs w:val="18"/>
              </w:rPr>
              <w:t>Indicate where the review protocol can be accessed, or state that a protocol was not prepared.</w:t>
            </w:r>
          </w:p>
        </w:tc>
        <w:tc>
          <w:tcPr>
            <w:tcW w:w="1267" w:type="dxa"/>
            <w:tcBorders>
              <w:top w:val="single" w:sz="5" w:space="0" w:color="000000"/>
              <w:left w:val="single" w:sz="5" w:space="0" w:color="000000"/>
              <w:bottom w:val="single" w:sz="5" w:space="0" w:color="000000"/>
              <w:right w:val="single" w:sz="5" w:space="0" w:color="000000"/>
            </w:tcBorders>
          </w:tcPr>
          <w:p w14:paraId="55D44A96" w14:textId="4E6AF703" w:rsidR="00930A31" w:rsidRPr="001D53A5" w:rsidRDefault="00CC0BF9" w:rsidP="00C74423">
            <w:pPr>
              <w:pStyle w:val="Default"/>
              <w:spacing w:before="40" w:after="40"/>
              <w:jc w:val="center"/>
              <w:rPr>
                <w:rFonts w:ascii="Arial" w:hAnsi="Arial" w:cs="Arial"/>
                <w:color w:val="auto"/>
                <w:sz w:val="18"/>
                <w:szCs w:val="18"/>
                <w:lang w:eastAsia="zh-CN"/>
              </w:rPr>
            </w:pPr>
            <w:r w:rsidRPr="001D53A5">
              <w:rPr>
                <w:rFonts w:ascii="Arial" w:hAnsi="Arial" w:cs="Arial" w:hint="eastAsia"/>
                <w:color w:val="auto"/>
                <w:sz w:val="18"/>
                <w:szCs w:val="18"/>
                <w:lang w:eastAsia="zh-CN"/>
              </w:rPr>
              <w:t>-</w:t>
            </w:r>
          </w:p>
        </w:tc>
      </w:tr>
      <w:tr w:rsidR="00930A31" w:rsidRPr="001B6C46" w14:paraId="131EC413" w14:textId="77777777" w:rsidTr="00EB054B">
        <w:trPr>
          <w:trHeight w:val="48"/>
        </w:trPr>
        <w:tc>
          <w:tcPr>
            <w:tcW w:w="1951" w:type="dxa"/>
            <w:vMerge/>
            <w:tcBorders>
              <w:left w:val="single" w:sz="5" w:space="0" w:color="000000"/>
              <w:bottom w:val="single" w:sz="5" w:space="0" w:color="000000"/>
              <w:right w:val="single" w:sz="5" w:space="0" w:color="000000"/>
            </w:tcBorders>
          </w:tcPr>
          <w:p w14:paraId="3F05BA64" w14:textId="77777777" w:rsidR="00930A31" w:rsidRPr="001B6C46" w:rsidRDefault="00930A31" w:rsidP="00077B44">
            <w:pPr>
              <w:pStyle w:val="Default"/>
              <w:spacing w:before="40" w:after="40"/>
              <w:rPr>
                <w:rFonts w:ascii="Arial" w:hAnsi="Arial" w:cs="Arial"/>
                <w:sz w:val="18"/>
                <w:szCs w:val="18"/>
              </w:rPr>
            </w:pPr>
          </w:p>
        </w:tc>
        <w:tc>
          <w:tcPr>
            <w:tcW w:w="439" w:type="dxa"/>
            <w:tcBorders>
              <w:top w:val="single" w:sz="5" w:space="0" w:color="000000"/>
              <w:left w:val="single" w:sz="5" w:space="0" w:color="000000"/>
              <w:bottom w:val="single" w:sz="5" w:space="0" w:color="000000"/>
              <w:right w:val="single" w:sz="5" w:space="0" w:color="000000"/>
            </w:tcBorders>
          </w:tcPr>
          <w:p w14:paraId="59CC5356" w14:textId="4CC8AA70" w:rsidR="00930A31" w:rsidRPr="001B6C46" w:rsidRDefault="00930A31" w:rsidP="00077B44">
            <w:pPr>
              <w:pStyle w:val="Default"/>
              <w:spacing w:before="40" w:after="40"/>
              <w:jc w:val="right"/>
              <w:rPr>
                <w:rFonts w:ascii="Arial" w:hAnsi="Arial" w:cs="Arial"/>
                <w:sz w:val="18"/>
                <w:szCs w:val="18"/>
              </w:rPr>
            </w:pPr>
            <w:r w:rsidRPr="001B6C46">
              <w:rPr>
                <w:rFonts w:ascii="Arial" w:hAnsi="Arial" w:cs="Arial"/>
                <w:sz w:val="18"/>
                <w:szCs w:val="18"/>
              </w:rPr>
              <w:t>24c</w:t>
            </w:r>
          </w:p>
        </w:tc>
        <w:tc>
          <w:tcPr>
            <w:tcW w:w="11543" w:type="dxa"/>
            <w:tcBorders>
              <w:top w:val="single" w:sz="5" w:space="0" w:color="000000"/>
              <w:left w:val="single" w:sz="5" w:space="0" w:color="000000"/>
              <w:bottom w:val="single" w:sz="5" w:space="0" w:color="000000"/>
              <w:right w:val="single" w:sz="5" w:space="0" w:color="000000"/>
            </w:tcBorders>
          </w:tcPr>
          <w:p w14:paraId="0EA5EF40" w14:textId="2C89FA6C" w:rsidR="00930A31" w:rsidRPr="001B6C46" w:rsidRDefault="00930A31" w:rsidP="00077B44">
            <w:pPr>
              <w:pStyle w:val="Default"/>
              <w:spacing w:before="40" w:after="40"/>
              <w:rPr>
                <w:rFonts w:ascii="Arial" w:hAnsi="Arial" w:cs="Arial"/>
                <w:sz w:val="18"/>
                <w:szCs w:val="18"/>
              </w:rPr>
            </w:pPr>
            <w:r w:rsidRPr="001B6C46">
              <w:rPr>
                <w:rFonts w:ascii="Arial" w:hAnsi="Arial" w:cs="Arial"/>
                <w:sz w:val="18"/>
                <w:szCs w:val="18"/>
              </w:rPr>
              <w:t>Describe and explain any amendments to information provided at registration or in the protocol.</w:t>
            </w:r>
          </w:p>
        </w:tc>
        <w:tc>
          <w:tcPr>
            <w:tcW w:w="1267" w:type="dxa"/>
            <w:tcBorders>
              <w:top w:val="single" w:sz="5" w:space="0" w:color="000000"/>
              <w:left w:val="single" w:sz="5" w:space="0" w:color="000000"/>
              <w:bottom w:val="single" w:sz="5" w:space="0" w:color="000000"/>
              <w:right w:val="single" w:sz="5" w:space="0" w:color="000000"/>
            </w:tcBorders>
          </w:tcPr>
          <w:p w14:paraId="0ED81809" w14:textId="7893145D" w:rsidR="00930A31" w:rsidRPr="001D53A5" w:rsidRDefault="00CC0BF9" w:rsidP="00C74423">
            <w:pPr>
              <w:pStyle w:val="Default"/>
              <w:spacing w:before="40" w:after="40"/>
              <w:jc w:val="center"/>
              <w:rPr>
                <w:rFonts w:ascii="Arial" w:hAnsi="Arial" w:cs="Arial"/>
                <w:color w:val="auto"/>
                <w:sz w:val="18"/>
                <w:szCs w:val="18"/>
                <w:lang w:eastAsia="zh-CN"/>
              </w:rPr>
            </w:pPr>
            <w:r w:rsidRPr="001D53A5">
              <w:rPr>
                <w:rFonts w:ascii="Arial" w:hAnsi="Arial" w:cs="Arial" w:hint="eastAsia"/>
                <w:color w:val="auto"/>
                <w:sz w:val="18"/>
                <w:szCs w:val="18"/>
                <w:lang w:eastAsia="zh-CN"/>
              </w:rPr>
              <w:t>-</w:t>
            </w:r>
          </w:p>
        </w:tc>
      </w:tr>
      <w:tr w:rsidR="00077B44" w:rsidRPr="001B6C46" w14:paraId="10B09DA9" w14:textId="77777777" w:rsidTr="00EB054B">
        <w:trPr>
          <w:trHeight w:val="48"/>
        </w:trPr>
        <w:tc>
          <w:tcPr>
            <w:tcW w:w="1951" w:type="dxa"/>
            <w:tcBorders>
              <w:top w:val="single" w:sz="5" w:space="0" w:color="000000"/>
              <w:left w:val="single" w:sz="5" w:space="0" w:color="000000"/>
              <w:bottom w:val="single" w:sz="5" w:space="0" w:color="000000"/>
              <w:right w:val="single" w:sz="5" w:space="0" w:color="000000"/>
            </w:tcBorders>
          </w:tcPr>
          <w:p w14:paraId="568E03AB" w14:textId="5D180926" w:rsidR="00077B44" w:rsidRPr="001B6C46" w:rsidRDefault="00077B44" w:rsidP="00077B44">
            <w:pPr>
              <w:pStyle w:val="Default"/>
              <w:spacing w:before="40" w:after="40"/>
              <w:rPr>
                <w:rFonts w:ascii="Arial" w:hAnsi="Arial" w:cs="Arial"/>
                <w:sz w:val="18"/>
                <w:szCs w:val="18"/>
              </w:rPr>
            </w:pPr>
            <w:r w:rsidRPr="001B6C46">
              <w:rPr>
                <w:rFonts w:ascii="Arial" w:hAnsi="Arial" w:cs="Arial"/>
                <w:sz w:val="18"/>
                <w:szCs w:val="18"/>
              </w:rPr>
              <w:t>Support</w:t>
            </w:r>
          </w:p>
        </w:tc>
        <w:tc>
          <w:tcPr>
            <w:tcW w:w="439" w:type="dxa"/>
            <w:tcBorders>
              <w:top w:val="single" w:sz="5" w:space="0" w:color="000000"/>
              <w:left w:val="single" w:sz="5" w:space="0" w:color="000000"/>
              <w:bottom w:val="single" w:sz="5" w:space="0" w:color="000000"/>
              <w:right w:val="single" w:sz="5" w:space="0" w:color="000000"/>
            </w:tcBorders>
          </w:tcPr>
          <w:p w14:paraId="212FAD83" w14:textId="404A0D21" w:rsidR="00077B44" w:rsidRPr="001B6C46" w:rsidRDefault="00077B44" w:rsidP="00077B44">
            <w:pPr>
              <w:pStyle w:val="Default"/>
              <w:spacing w:before="40" w:after="40"/>
              <w:jc w:val="right"/>
              <w:rPr>
                <w:rFonts w:ascii="Arial" w:hAnsi="Arial" w:cs="Arial"/>
                <w:sz w:val="18"/>
                <w:szCs w:val="18"/>
              </w:rPr>
            </w:pPr>
            <w:r w:rsidRPr="001B6C46">
              <w:rPr>
                <w:rFonts w:ascii="Arial" w:hAnsi="Arial" w:cs="Arial"/>
                <w:sz w:val="18"/>
                <w:szCs w:val="18"/>
              </w:rPr>
              <w:t>25</w:t>
            </w:r>
          </w:p>
        </w:tc>
        <w:tc>
          <w:tcPr>
            <w:tcW w:w="11543" w:type="dxa"/>
            <w:tcBorders>
              <w:top w:val="single" w:sz="5" w:space="0" w:color="000000"/>
              <w:left w:val="single" w:sz="5" w:space="0" w:color="000000"/>
              <w:bottom w:val="single" w:sz="5" w:space="0" w:color="000000"/>
              <w:right w:val="single" w:sz="5" w:space="0" w:color="000000"/>
            </w:tcBorders>
          </w:tcPr>
          <w:p w14:paraId="3D202DC4" w14:textId="0BEB8631" w:rsidR="00077B44" w:rsidRPr="001B6C46" w:rsidRDefault="00077B44" w:rsidP="00077B44">
            <w:pPr>
              <w:pStyle w:val="Default"/>
              <w:spacing w:before="40" w:after="40"/>
              <w:rPr>
                <w:rFonts w:ascii="Arial" w:hAnsi="Arial" w:cs="Arial"/>
                <w:sz w:val="18"/>
                <w:szCs w:val="18"/>
              </w:rPr>
            </w:pPr>
            <w:r w:rsidRPr="001B6C46">
              <w:rPr>
                <w:rFonts w:ascii="Arial" w:hAnsi="Arial" w:cs="Arial"/>
                <w:sz w:val="18"/>
                <w:szCs w:val="18"/>
              </w:rPr>
              <w:t>Describe sources of financial or non-financial support for the review, and the role of the funders or sponsors in the review.</w:t>
            </w:r>
          </w:p>
        </w:tc>
        <w:tc>
          <w:tcPr>
            <w:tcW w:w="1267" w:type="dxa"/>
            <w:tcBorders>
              <w:top w:val="single" w:sz="5" w:space="0" w:color="000000"/>
              <w:left w:val="single" w:sz="5" w:space="0" w:color="000000"/>
              <w:bottom w:val="single" w:sz="5" w:space="0" w:color="000000"/>
              <w:right w:val="single" w:sz="5" w:space="0" w:color="000000"/>
            </w:tcBorders>
          </w:tcPr>
          <w:p w14:paraId="1688945E" w14:textId="1042D3E1" w:rsidR="00077B44" w:rsidRPr="001B6C46" w:rsidRDefault="00551CBA" w:rsidP="00C74423">
            <w:pPr>
              <w:pStyle w:val="Default"/>
              <w:spacing w:before="40" w:after="40"/>
              <w:jc w:val="center"/>
              <w:rPr>
                <w:rFonts w:ascii="Arial" w:hAnsi="Arial" w:cs="Arial"/>
                <w:color w:val="auto"/>
                <w:sz w:val="18"/>
                <w:szCs w:val="18"/>
                <w:lang w:eastAsia="zh-CN"/>
              </w:rPr>
            </w:pPr>
            <w:r>
              <w:rPr>
                <w:rFonts w:ascii="Arial" w:hAnsi="Arial" w:cs="Arial"/>
                <w:color w:val="auto"/>
                <w:sz w:val="18"/>
                <w:szCs w:val="18"/>
                <w:lang w:eastAsia="zh-CN"/>
              </w:rPr>
              <w:t>10</w:t>
            </w:r>
          </w:p>
        </w:tc>
      </w:tr>
      <w:tr w:rsidR="00077B44" w:rsidRPr="001B6C46" w14:paraId="30333012" w14:textId="77777777" w:rsidTr="00EB054B">
        <w:trPr>
          <w:trHeight w:val="48"/>
        </w:trPr>
        <w:tc>
          <w:tcPr>
            <w:tcW w:w="1951" w:type="dxa"/>
            <w:tcBorders>
              <w:top w:val="single" w:sz="5" w:space="0" w:color="000000"/>
              <w:left w:val="single" w:sz="5" w:space="0" w:color="000000"/>
              <w:bottom w:val="single" w:sz="5" w:space="0" w:color="000000"/>
              <w:right w:val="single" w:sz="5" w:space="0" w:color="000000"/>
            </w:tcBorders>
          </w:tcPr>
          <w:p w14:paraId="27DA1532" w14:textId="5EB50F96" w:rsidR="00077B44" w:rsidRPr="001B6C46" w:rsidRDefault="00077B44" w:rsidP="00077B44">
            <w:pPr>
              <w:pStyle w:val="Default"/>
              <w:spacing w:before="40" w:after="40"/>
              <w:rPr>
                <w:rFonts w:ascii="Arial" w:hAnsi="Arial" w:cs="Arial"/>
                <w:sz w:val="18"/>
                <w:szCs w:val="18"/>
              </w:rPr>
            </w:pPr>
            <w:r w:rsidRPr="001B6C46">
              <w:rPr>
                <w:rFonts w:ascii="Arial" w:hAnsi="Arial" w:cs="Arial"/>
                <w:sz w:val="18"/>
                <w:szCs w:val="18"/>
              </w:rPr>
              <w:t>Competing interests</w:t>
            </w:r>
          </w:p>
        </w:tc>
        <w:tc>
          <w:tcPr>
            <w:tcW w:w="439" w:type="dxa"/>
            <w:tcBorders>
              <w:top w:val="single" w:sz="5" w:space="0" w:color="000000"/>
              <w:left w:val="single" w:sz="5" w:space="0" w:color="000000"/>
              <w:bottom w:val="single" w:sz="5" w:space="0" w:color="000000"/>
              <w:right w:val="single" w:sz="5" w:space="0" w:color="000000"/>
            </w:tcBorders>
          </w:tcPr>
          <w:p w14:paraId="746BF2DB" w14:textId="237CA33A" w:rsidR="00077B44" w:rsidRPr="001B6C46" w:rsidRDefault="00077B44" w:rsidP="00077B44">
            <w:pPr>
              <w:pStyle w:val="Default"/>
              <w:spacing w:before="40" w:after="40"/>
              <w:jc w:val="right"/>
              <w:rPr>
                <w:rFonts w:ascii="Arial" w:hAnsi="Arial" w:cs="Arial"/>
                <w:sz w:val="18"/>
                <w:szCs w:val="18"/>
              </w:rPr>
            </w:pPr>
            <w:r w:rsidRPr="001B6C46">
              <w:rPr>
                <w:rFonts w:ascii="Arial" w:hAnsi="Arial" w:cs="Arial"/>
                <w:sz w:val="18"/>
                <w:szCs w:val="18"/>
              </w:rPr>
              <w:t>26</w:t>
            </w:r>
          </w:p>
        </w:tc>
        <w:tc>
          <w:tcPr>
            <w:tcW w:w="11543" w:type="dxa"/>
            <w:tcBorders>
              <w:top w:val="single" w:sz="5" w:space="0" w:color="000000"/>
              <w:left w:val="single" w:sz="5" w:space="0" w:color="000000"/>
              <w:bottom w:val="single" w:sz="5" w:space="0" w:color="000000"/>
              <w:right w:val="single" w:sz="5" w:space="0" w:color="000000"/>
            </w:tcBorders>
          </w:tcPr>
          <w:p w14:paraId="6C50B7A3" w14:textId="268C9C0D" w:rsidR="00077B44" w:rsidRPr="001B6C46" w:rsidRDefault="00077B44" w:rsidP="00077B44">
            <w:pPr>
              <w:pStyle w:val="Default"/>
              <w:spacing w:before="40" w:after="40"/>
              <w:rPr>
                <w:rFonts w:ascii="Arial" w:hAnsi="Arial" w:cs="Arial"/>
                <w:sz w:val="18"/>
                <w:szCs w:val="18"/>
              </w:rPr>
            </w:pPr>
            <w:r w:rsidRPr="001B6C46">
              <w:rPr>
                <w:rFonts w:ascii="Arial" w:hAnsi="Arial" w:cs="Arial"/>
                <w:sz w:val="18"/>
                <w:szCs w:val="18"/>
              </w:rPr>
              <w:t>Declare any competing interests of review authors.</w:t>
            </w:r>
          </w:p>
        </w:tc>
        <w:tc>
          <w:tcPr>
            <w:tcW w:w="1267" w:type="dxa"/>
            <w:tcBorders>
              <w:top w:val="single" w:sz="5" w:space="0" w:color="000000"/>
              <w:left w:val="single" w:sz="5" w:space="0" w:color="000000"/>
              <w:bottom w:val="single" w:sz="5" w:space="0" w:color="000000"/>
              <w:right w:val="single" w:sz="5" w:space="0" w:color="000000"/>
            </w:tcBorders>
          </w:tcPr>
          <w:p w14:paraId="6FA1E09F" w14:textId="1DEA6BE6" w:rsidR="00077B44" w:rsidRPr="001B6C46" w:rsidRDefault="00551CBA" w:rsidP="00C74423">
            <w:pPr>
              <w:pStyle w:val="Default"/>
              <w:spacing w:before="40" w:after="40"/>
              <w:jc w:val="center"/>
              <w:rPr>
                <w:rFonts w:ascii="Arial" w:hAnsi="Arial" w:cs="Arial"/>
                <w:color w:val="auto"/>
                <w:sz w:val="18"/>
                <w:szCs w:val="18"/>
                <w:lang w:eastAsia="zh-CN"/>
              </w:rPr>
            </w:pPr>
            <w:r>
              <w:rPr>
                <w:rFonts w:ascii="Arial" w:hAnsi="Arial" w:cs="Arial"/>
                <w:color w:val="auto"/>
                <w:sz w:val="18"/>
                <w:szCs w:val="18"/>
                <w:lang w:eastAsia="zh-CN"/>
              </w:rPr>
              <w:t>10</w:t>
            </w:r>
          </w:p>
        </w:tc>
      </w:tr>
      <w:tr w:rsidR="00077B44" w:rsidRPr="001B6C46" w14:paraId="7E1A8D23" w14:textId="77777777" w:rsidTr="00EB054B">
        <w:trPr>
          <w:trHeight w:val="219"/>
        </w:trPr>
        <w:tc>
          <w:tcPr>
            <w:tcW w:w="1951" w:type="dxa"/>
            <w:tcBorders>
              <w:top w:val="single" w:sz="5" w:space="0" w:color="000000"/>
              <w:left w:val="single" w:sz="5" w:space="0" w:color="000000"/>
              <w:bottom w:val="double" w:sz="5" w:space="0" w:color="000000"/>
              <w:right w:val="single" w:sz="5" w:space="0" w:color="000000"/>
            </w:tcBorders>
          </w:tcPr>
          <w:p w14:paraId="71A9B4E7" w14:textId="784F40E8" w:rsidR="00077B44" w:rsidRPr="001B6C46" w:rsidRDefault="00077B44" w:rsidP="00077B44">
            <w:pPr>
              <w:pStyle w:val="Default"/>
              <w:spacing w:before="40" w:after="40"/>
              <w:rPr>
                <w:rFonts w:ascii="Arial" w:hAnsi="Arial" w:cs="Arial"/>
                <w:sz w:val="18"/>
                <w:szCs w:val="18"/>
              </w:rPr>
            </w:pPr>
            <w:r w:rsidRPr="001B6C46">
              <w:rPr>
                <w:rFonts w:ascii="Arial" w:hAnsi="Arial" w:cs="Arial"/>
                <w:sz w:val="18"/>
                <w:szCs w:val="18"/>
              </w:rPr>
              <w:t xml:space="preserve">Availability of data, </w:t>
            </w:r>
            <w:proofErr w:type="gramStart"/>
            <w:r w:rsidRPr="001B6C46">
              <w:rPr>
                <w:rFonts w:ascii="Arial" w:hAnsi="Arial" w:cs="Arial"/>
                <w:sz w:val="18"/>
                <w:szCs w:val="18"/>
              </w:rPr>
              <w:t>code</w:t>
            </w:r>
            <w:proofErr w:type="gramEnd"/>
            <w:r w:rsidRPr="001B6C46">
              <w:rPr>
                <w:rFonts w:ascii="Arial" w:hAnsi="Arial" w:cs="Arial"/>
                <w:sz w:val="18"/>
                <w:szCs w:val="18"/>
              </w:rPr>
              <w:t xml:space="preserve"> and other materials</w:t>
            </w:r>
          </w:p>
        </w:tc>
        <w:tc>
          <w:tcPr>
            <w:tcW w:w="439" w:type="dxa"/>
            <w:tcBorders>
              <w:top w:val="single" w:sz="5" w:space="0" w:color="000000"/>
              <w:left w:val="single" w:sz="5" w:space="0" w:color="000000"/>
              <w:bottom w:val="double" w:sz="5" w:space="0" w:color="000000"/>
              <w:right w:val="single" w:sz="5" w:space="0" w:color="000000"/>
            </w:tcBorders>
          </w:tcPr>
          <w:p w14:paraId="168E063F" w14:textId="1CC9DD58" w:rsidR="00077B44" w:rsidRPr="001B6C46" w:rsidRDefault="00077B44" w:rsidP="00077B44">
            <w:pPr>
              <w:pStyle w:val="Default"/>
              <w:spacing w:before="40" w:after="40"/>
              <w:jc w:val="right"/>
              <w:rPr>
                <w:rFonts w:ascii="Arial" w:hAnsi="Arial" w:cs="Arial"/>
                <w:sz w:val="18"/>
                <w:szCs w:val="18"/>
              </w:rPr>
            </w:pPr>
            <w:r w:rsidRPr="001B6C46">
              <w:rPr>
                <w:rFonts w:ascii="Arial" w:hAnsi="Arial" w:cs="Arial"/>
                <w:sz w:val="18"/>
                <w:szCs w:val="18"/>
              </w:rPr>
              <w:t>27</w:t>
            </w:r>
          </w:p>
        </w:tc>
        <w:tc>
          <w:tcPr>
            <w:tcW w:w="11543" w:type="dxa"/>
            <w:tcBorders>
              <w:top w:val="single" w:sz="5" w:space="0" w:color="000000"/>
              <w:left w:val="single" w:sz="5" w:space="0" w:color="000000"/>
              <w:bottom w:val="double" w:sz="5" w:space="0" w:color="000000"/>
              <w:right w:val="single" w:sz="5" w:space="0" w:color="000000"/>
            </w:tcBorders>
          </w:tcPr>
          <w:p w14:paraId="619249F8" w14:textId="18DC3489" w:rsidR="00077B44" w:rsidRPr="001B6C46" w:rsidRDefault="00077B44" w:rsidP="00077B44">
            <w:pPr>
              <w:pStyle w:val="Default"/>
              <w:spacing w:before="40" w:after="40"/>
              <w:rPr>
                <w:rFonts w:ascii="Arial" w:hAnsi="Arial" w:cs="Arial"/>
                <w:sz w:val="18"/>
                <w:szCs w:val="18"/>
              </w:rPr>
            </w:pPr>
            <w:r w:rsidRPr="001B6C46">
              <w:rPr>
                <w:rFonts w:ascii="Arial" w:hAnsi="Arial" w:cs="Arial"/>
                <w:sz w:val="18"/>
                <w:szCs w:val="18"/>
              </w:rPr>
              <w:t xml:space="preserve">Report which of the following are publicly available and where they can be </w:t>
            </w:r>
            <w:proofErr w:type="gramStart"/>
            <w:r w:rsidRPr="001B6C46">
              <w:rPr>
                <w:rFonts w:ascii="Arial" w:hAnsi="Arial" w:cs="Arial"/>
                <w:sz w:val="18"/>
                <w:szCs w:val="18"/>
              </w:rPr>
              <w:t>found:</w:t>
            </w:r>
            <w:proofErr w:type="gramEnd"/>
            <w:r w:rsidRPr="001B6C46">
              <w:rPr>
                <w:rFonts w:ascii="Arial" w:hAnsi="Arial" w:cs="Arial"/>
                <w:sz w:val="18"/>
                <w:szCs w:val="18"/>
              </w:rPr>
              <w:t xml:space="preserve"> template data collection forms; data extracted from included studies; data used for all analyses; analytic code; any other materials used in the review.</w:t>
            </w:r>
          </w:p>
        </w:tc>
        <w:tc>
          <w:tcPr>
            <w:tcW w:w="1267" w:type="dxa"/>
            <w:tcBorders>
              <w:top w:val="single" w:sz="5" w:space="0" w:color="000000"/>
              <w:left w:val="single" w:sz="5" w:space="0" w:color="000000"/>
              <w:bottom w:val="double" w:sz="5" w:space="0" w:color="000000"/>
              <w:right w:val="single" w:sz="5" w:space="0" w:color="000000"/>
            </w:tcBorders>
          </w:tcPr>
          <w:p w14:paraId="442C99F1" w14:textId="60CDF934" w:rsidR="00077B44" w:rsidRPr="001B6C46" w:rsidRDefault="00551CBA" w:rsidP="00C74423">
            <w:pPr>
              <w:pStyle w:val="Default"/>
              <w:spacing w:before="40" w:after="40"/>
              <w:jc w:val="center"/>
              <w:rPr>
                <w:rFonts w:ascii="Arial" w:hAnsi="Arial" w:cs="Arial"/>
                <w:color w:val="auto"/>
                <w:sz w:val="18"/>
                <w:szCs w:val="18"/>
                <w:lang w:eastAsia="zh-CN"/>
              </w:rPr>
            </w:pPr>
            <w:r>
              <w:rPr>
                <w:rFonts w:ascii="Arial" w:hAnsi="Arial" w:cs="Arial"/>
                <w:color w:val="auto"/>
                <w:sz w:val="18"/>
                <w:szCs w:val="18"/>
                <w:lang w:eastAsia="zh-CN"/>
              </w:rPr>
              <w:t>10</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F09570" w14:textId="77777777" w:rsidR="005D0DCF" w:rsidRDefault="005D0DCF">
      <w:r>
        <w:separator/>
      </w:r>
    </w:p>
  </w:endnote>
  <w:endnote w:type="continuationSeparator" w:id="0">
    <w:p w14:paraId="562AEE01" w14:textId="77777777" w:rsidR="005D0DCF" w:rsidRDefault="005D0D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E689CA" w14:textId="77777777" w:rsidR="005D0DCF" w:rsidRDefault="005D0DCF">
      <w:r>
        <w:separator/>
      </w:r>
    </w:p>
  </w:footnote>
  <w:footnote w:type="continuationSeparator" w:id="0">
    <w:p w14:paraId="4CE1C09F" w14:textId="77777777" w:rsidR="005D0DCF" w:rsidRDefault="005D0D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5D0DCF"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QyNDC1NDMGsi0sDJR0lIJTi4sz8/NACoxrAS0WwRAsAAAA"/>
  </w:docVars>
  <w:rsids>
    <w:rsidRoot w:val="00256BAF"/>
    <w:rsid w:val="00077B44"/>
    <w:rsid w:val="00152CDB"/>
    <w:rsid w:val="00154B3E"/>
    <w:rsid w:val="0018323E"/>
    <w:rsid w:val="00190C83"/>
    <w:rsid w:val="001B6C46"/>
    <w:rsid w:val="001D53A5"/>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51CBA"/>
    <w:rsid w:val="0059028D"/>
    <w:rsid w:val="005979B8"/>
    <w:rsid w:val="005D0DCF"/>
    <w:rsid w:val="005F405D"/>
    <w:rsid w:val="006E5FE2"/>
    <w:rsid w:val="006F3BA6"/>
    <w:rsid w:val="00726794"/>
    <w:rsid w:val="0077253C"/>
    <w:rsid w:val="008412D5"/>
    <w:rsid w:val="008A3EAE"/>
    <w:rsid w:val="008E2C91"/>
    <w:rsid w:val="00930A31"/>
    <w:rsid w:val="00947707"/>
    <w:rsid w:val="009827E5"/>
    <w:rsid w:val="009C5584"/>
    <w:rsid w:val="00A215D2"/>
    <w:rsid w:val="00A86593"/>
    <w:rsid w:val="00AB79CE"/>
    <w:rsid w:val="00AE4BBD"/>
    <w:rsid w:val="00B51910"/>
    <w:rsid w:val="00B87173"/>
    <w:rsid w:val="00BA7679"/>
    <w:rsid w:val="00C22710"/>
    <w:rsid w:val="00C74423"/>
    <w:rsid w:val="00CC0BF9"/>
    <w:rsid w:val="00D92E6E"/>
    <w:rsid w:val="00D95D84"/>
    <w:rsid w:val="00DC4F19"/>
    <w:rsid w:val="00E324A8"/>
    <w:rsid w:val="00E66E3A"/>
    <w:rsid w:val="00EB054B"/>
    <w:rsid w:val="00EB610E"/>
    <w:rsid w:val="00F67C14"/>
    <w:rsid w:val="00FB3483"/>
    <w:rsid w:val="00FE4307"/>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3ECB86B"/>
  <w14:defaultImageDpi w14:val="33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411</TotalTime>
  <Pages>2</Pages>
  <Words>1065</Words>
  <Characters>6073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陈 长淦</cp:lastModifiedBy>
  <cp:revision>28</cp:revision>
  <cp:lastPrinted>2020-11-24T03:02:00Z</cp:lastPrinted>
  <dcterms:created xsi:type="dcterms:W3CDTF">2020-11-24T03:02:00Z</dcterms:created>
  <dcterms:modified xsi:type="dcterms:W3CDTF">2021-08-28T13:05:00Z</dcterms:modified>
</cp:coreProperties>
</file>